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96E" w:rsidRPr="008C16F9" w:rsidRDefault="008C16F9" w:rsidP="00AD784C">
      <w:pPr>
        <w:pStyle w:val="Spacerparatopoffirstpage"/>
        <w:rPr>
          <w:rFonts w:cs="Arial"/>
          <w:sz w:val="20"/>
        </w:rPr>
      </w:pPr>
      <w:r>
        <w:rPr>
          <w:rFonts w:cs="Arial"/>
          <w:sz w:val="20"/>
          <w:lang w:eastAsia="en-AU"/>
        </w:rPr>
        <w:drawing>
          <wp:anchor distT="0" distB="0" distL="114300" distR="114300" simplePos="0" relativeHeight="251657728" behindDoc="1" locked="1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0470" cy="2075180"/>
            <wp:effectExtent l="0" t="0" r="0" b="1270"/>
            <wp:wrapNone/>
            <wp:docPr id="30" name="Picture 30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corati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D44" w:rsidRPr="008C16F9" w:rsidRDefault="00A62D44" w:rsidP="004C6EEE">
      <w:pPr>
        <w:pStyle w:val="Sectionbreakfirstpage"/>
        <w:rPr>
          <w:rFonts w:cs="Arial"/>
        </w:rPr>
        <w:sectPr w:rsidR="00A62D44" w:rsidRPr="008C16F9" w:rsidSect="00AD784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567" w:right="851" w:bottom="1418" w:left="851" w:header="510" w:footer="510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046"/>
      </w:tblGrid>
      <w:tr w:rsidR="00AD784C" w:rsidRPr="008C16F9" w:rsidTr="001C277E">
        <w:trPr>
          <w:trHeight w:val="1247"/>
        </w:trPr>
        <w:tc>
          <w:tcPr>
            <w:tcW w:w="8046" w:type="dxa"/>
            <w:shd w:val="clear" w:color="auto" w:fill="auto"/>
            <w:vAlign w:val="bottom"/>
          </w:tcPr>
          <w:p w:rsidR="00AD784C" w:rsidRPr="008C16F9" w:rsidRDefault="00C46507" w:rsidP="00C46507">
            <w:pPr>
              <w:pStyle w:val="DHHSmainheading"/>
              <w:rPr>
                <w:rFonts w:cs="Arial"/>
              </w:rPr>
            </w:pPr>
            <w:r w:rsidRPr="008C16F9">
              <w:rPr>
                <w:rFonts w:cs="Arial"/>
              </w:rPr>
              <w:lastRenderedPageBreak/>
              <w:t xml:space="preserve">Returning to the nursing </w:t>
            </w:r>
            <w:r w:rsidR="00856746">
              <w:rPr>
                <w:rFonts w:cs="Arial"/>
              </w:rPr>
              <w:t>and/</w:t>
            </w:r>
            <w:r w:rsidRPr="008C16F9">
              <w:rPr>
                <w:rFonts w:cs="Arial"/>
              </w:rPr>
              <w:t>or midwifery workforce</w:t>
            </w:r>
          </w:p>
        </w:tc>
      </w:tr>
      <w:tr w:rsidR="00AD784C" w:rsidRPr="008C16F9" w:rsidTr="00357B4E">
        <w:trPr>
          <w:trHeight w:hRule="exact" w:val="1162"/>
        </w:trPr>
        <w:tc>
          <w:tcPr>
            <w:tcW w:w="8046" w:type="dxa"/>
            <w:shd w:val="clear" w:color="auto" w:fill="auto"/>
            <w:tcMar>
              <w:top w:w="170" w:type="dxa"/>
              <w:bottom w:w="510" w:type="dxa"/>
            </w:tcMar>
          </w:tcPr>
          <w:p w:rsidR="00357B4E" w:rsidRPr="008C16F9" w:rsidRDefault="00C46507" w:rsidP="00357B4E">
            <w:pPr>
              <w:pStyle w:val="DHHSmainsubheading"/>
              <w:rPr>
                <w:rFonts w:cs="Arial"/>
                <w:szCs w:val="28"/>
              </w:rPr>
            </w:pPr>
            <w:r w:rsidRPr="008C16F9">
              <w:rPr>
                <w:rFonts w:cs="Arial"/>
                <w:szCs w:val="28"/>
              </w:rPr>
              <w:t>Factsheet</w:t>
            </w:r>
          </w:p>
        </w:tc>
      </w:tr>
    </w:tbl>
    <w:p w:rsidR="007173CA" w:rsidRPr="008C16F9" w:rsidRDefault="007173CA" w:rsidP="007173CA">
      <w:pPr>
        <w:pStyle w:val="DHHSbody"/>
        <w:rPr>
          <w:rFonts w:cs="Arial"/>
        </w:rPr>
        <w:sectPr w:rsidR="007173CA" w:rsidRPr="008C16F9" w:rsidSect="00F01E5F">
          <w:headerReference w:type="default" r:id="rId15"/>
          <w:footerReference w:type="default" r:id="rId16"/>
          <w:type w:val="continuous"/>
          <w:pgSz w:w="11906" w:h="16838" w:code="9"/>
          <w:pgMar w:top="1418" w:right="851" w:bottom="1134" w:left="851" w:header="567" w:footer="510" w:gutter="0"/>
          <w:cols w:space="340"/>
          <w:titlePg/>
          <w:docGrid w:linePitch="360"/>
        </w:sectPr>
      </w:pPr>
      <w:bookmarkStart w:id="0" w:name="_Toc440566508"/>
    </w:p>
    <w:p w:rsidR="00893AF6" w:rsidRPr="008C16F9" w:rsidRDefault="00C46507" w:rsidP="008C16F9">
      <w:pPr>
        <w:pStyle w:val="Heading1"/>
      </w:pPr>
      <w:r w:rsidRPr="008C16F9">
        <w:lastRenderedPageBreak/>
        <w:t>Getting back into nursing or midwifery</w:t>
      </w:r>
      <w:bookmarkEnd w:id="0"/>
    </w:p>
    <w:p w:rsidR="00495CCE" w:rsidRPr="009D2076" w:rsidRDefault="00495CCE" w:rsidP="00C46507">
      <w:pPr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lang w:eastAsia="en-AU"/>
        </w:rPr>
      </w:pPr>
      <w:r w:rsidRPr="009D2076">
        <w:rPr>
          <w:rFonts w:ascii="Arial" w:hAnsi="Arial" w:cs="Arial"/>
          <w:b/>
          <w:color w:val="000000" w:themeColor="text1"/>
          <w:shd w:val="clear" w:color="auto" w:fill="FFFFFF"/>
        </w:rPr>
        <w:t xml:space="preserve">Nursing and midwifery are rewarding careers that offer a variety of roles in many different work environments. Nurses and midwives make a positive and lasting </w:t>
      </w:r>
      <w:r w:rsidR="009D2076">
        <w:rPr>
          <w:rFonts w:ascii="Arial" w:hAnsi="Arial" w:cs="Arial"/>
          <w:b/>
          <w:color w:val="000000" w:themeColor="text1"/>
          <w:shd w:val="clear" w:color="auto" w:fill="FFFFFF"/>
        </w:rPr>
        <w:t>impact on</w:t>
      </w:r>
      <w:r w:rsidRPr="009D2076">
        <w:rPr>
          <w:rFonts w:ascii="Arial" w:hAnsi="Arial" w:cs="Arial"/>
          <w:b/>
          <w:color w:val="000000" w:themeColor="text1"/>
          <w:shd w:val="clear" w:color="auto" w:fill="FFFFFF"/>
        </w:rPr>
        <w:t xml:space="preserve"> the people they care for</w:t>
      </w:r>
      <w:r w:rsidR="009D2076">
        <w:rPr>
          <w:rFonts w:ascii="Arial" w:hAnsi="Arial" w:cs="Arial"/>
          <w:b/>
          <w:color w:val="000000" w:themeColor="text1"/>
          <w:shd w:val="clear" w:color="auto" w:fill="FFFFFF"/>
        </w:rPr>
        <w:t xml:space="preserve"> and</w:t>
      </w:r>
      <w:r w:rsidRPr="009D2076">
        <w:rPr>
          <w:rFonts w:ascii="Arial" w:hAnsi="Arial" w:cs="Arial"/>
          <w:b/>
          <w:color w:val="000000" w:themeColor="text1"/>
          <w:shd w:val="clear" w:color="auto" w:fill="FFFFFF"/>
        </w:rPr>
        <w:t xml:space="preserve"> the whole community.</w:t>
      </w:r>
      <w:r w:rsidR="009D2076">
        <w:rPr>
          <w:rFonts w:ascii="Arial" w:hAnsi="Arial" w:cs="Arial"/>
          <w:b/>
          <w:color w:val="000000" w:themeColor="text1"/>
          <w:shd w:val="clear" w:color="auto" w:fill="FFFFFF"/>
        </w:rPr>
        <w:t xml:space="preserve"> A registration in nursing and/or midwifery is a valuable resource that is worth keeping.</w:t>
      </w:r>
    </w:p>
    <w:p w:rsidR="009D2076" w:rsidRDefault="009D2076" w:rsidP="00C46507">
      <w:pPr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lang w:eastAsia="en-AU"/>
        </w:rPr>
      </w:pPr>
    </w:p>
    <w:p w:rsidR="00C46507" w:rsidRPr="00430F9C" w:rsidRDefault="00C46507" w:rsidP="009D2076">
      <w:pPr>
        <w:autoSpaceDE w:val="0"/>
        <w:autoSpaceDN w:val="0"/>
        <w:adjustRightInd w:val="0"/>
        <w:rPr>
          <w:rFonts w:ascii="Arial" w:hAnsi="Arial" w:cs="Arial"/>
        </w:rPr>
      </w:pPr>
      <w:r w:rsidRPr="00430F9C">
        <w:rPr>
          <w:rFonts w:ascii="Arial" w:hAnsi="Arial" w:cs="Arial"/>
          <w:color w:val="000000" w:themeColor="text1"/>
          <w:lang w:eastAsia="en-AU"/>
        </w:rPr>
        <w:t>If you</w:t>
      </w:r>
      <w:r w:rsidR="009D2076" w:rsidRPr="00430F9C">
        <w:rPr>
          <w:rFonts w:ascii="Arial" w:hAnsi="Arial" w:cs="Arial"/>
          <w:color w:val="000000" w:themeColor="text1"/>
          <w:lang w:eastAsia="en-AU"/>
        </w:rPr>
        <w:t>r registration has lapsed, o</w:t>
      </w:r>
      <w:r w:rsidRPr="00430F9C">
        <w:rPr>
          <w:rFonts w:ascii="Arial" w:hAnsi="Arial" w:cs="Arial"/>
          <w:color w:val="000000" w:themeColor="text1"/>
          <w:lang w:eastAsia="en-AU"/>
        </w:rPr>
        <w:t>r yo</w:t>
      </w:r>
      <w:r w:rsidR="009D2076" w:rsidRPr="00430F9C">
        <w:rPr>
          <w:rFonts w:ascii="Arial" w:hAnsi="Arial" w:cs="Arial"/>
          <w:color w:val="000000" w:themeColor="text1"/>
          <w:lang w:eastAsia="en-AU"/>
        </w:rPr>
        <w:t>u are still registered but have had a break from the workforce, we are please</w:t>
      </w:r>
      <w:r w:rsidR="00D45E7E" w:rsidRPr="00430F9C">
        <w:rPr>
          <w:rFonts w:ascii="Arial" w:hAnsi="Arial" w:cs="Arial"/>
          <w:color w:val="000000" w:themeColor="text1"/>
          <w:lang w:eastAsia="en-AU"/>
        </w:rPr>
        <w:t>d</w:t>
      </w:r>
      <w:r w:rsidR="009D2076" w:rsidRPr="00430F9C">
        <w:rPr>
          <w:rFonts w:ascii="Arial" w:hAnsi="Arial" w:cs="Arial"/>
          <w:color w:val="000000" w:themeColor="text1"/>
          <w:lang w:eastAsia="en-AU"/>
        </w:rPr>
        <w:t xml:space="preserve"> to provide you with the following </w:t>
      </w:r>
      <w:r w:rsidRPr="00430F9C">
        <w:rPr>
          <w:rFonts w:ascii="Arial" w:hAnsi="Arial" w:cs="Arial"/>
          <w:color w:val="000000" w:themeColor="text1"/>
          <w:lang w:eastAsia="en-AU"/>
        </w:rPr>
        <w:t>information about</w:t>
      </w:r>
      <w:r w:rsidR="009D2076" w:rsidRPr="00430F9C">
        <w:rPr>
          <w:rFonts w:ascii="Arial" w:hAnsi="Arial" w:cs="Arial"/>
          <w:color w:val="000000" w:themeColor="text1"/>
          <w:lang w:eastAsia="en-AU"/>
        </w:rPr>
        <w:t xml:space="preserve"> </w:t>
      </w:r>
      <w:r w:rsidRPr="00430F9C">
        <w:rPr>
          <w:rFonts w:ascii="Arial" w:hAnsi="Arial" w:cs="Arial"/>
          <w:color w:val="000000" w:themeColor="text1"/>
          <w:lang w:eastAsia="en-AU"/>
        </w:rPr>
        <w:t>getting back into nursing or midwifery practice.</w:t>
      </w:r>
      <w:r w:rsidRPr="00430F9C">
        <w:rPr>
          <w:rFonts w:ascii="Arial" w:hAnsi="Arial" w:cs="Arial"/>
        </w:rPr>
        <w:t xml:space="preserve"> </w:t>
      </w:r>
    </w:p>
    <w:p w:rsidR="00C46507" w:rsidRPr="005043D1" w:rsidRDefault="00C46507" w:rsidP="005043D1">
      <w:pPr>
        <w:pStyle w:val="DHHSbody"/>
      </w:pPr>
    </w:p>
    <w:p w:rsidR="005F1F06" w:rsidRPr="008C16F9" w:rsidRDefault="005F1F06" w:rsidP="004A2BA1">
      <w:pPr>
        <w:pStyle w:val="Heading2"/>
        <w:rPr>
          <w:lang w:eastAsia="en-AU"/>
        </w:rPr>
      </w:pPr>
      <w:r>
        <w:rPr>
          <w:lang w:eastAsia="en-AU"/>
        </w:rPr>
        <w:t>About your nursing and midwifery registration</w:t>
      </w:r>
    </w:p>
    <w:p w:rsidR="00FB715C" w:rsidRDefault="00FB715C" w:rsidP="00C46507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</w:p>
    <w:p w:rsidR="00BD0BA9" w:rsidRDefault="00C46507" w:rsidP="00C46507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  <w:r w:rsidRPr="008C16F9">
        <w:rPr>
          <w:rFonts w:ascii="Arial" w:hAnsi="Arial" w:cs="Arial"/>
          <w:color w:val="000000"/>
          <w:lang w:eastAsia="en-AU"/>
        </w:rPr>
        <w:t>To be able to renew your registration each year,</w:t>
      </w:r>
      <w:r w:rsidR="005F1F06">
        <w:rPr>
          <w:rFonts w:ascii="Arial" w:hAnsi="Arial" w:cs="Arial"/>
          <w:color w:val="000000"/>
          <w:lang w:eastAsia="en-AU"/>
        </w:rPr>
        <w:t xml:space="preserve"> you must meet recency of practice and continuing professional development standards. </w:t>
      </w:r>
    </w:p>
    <w:p w:rsidR="00BD0BA9" w:rsidRDefault="00BD0BA9" w:rsidP="00C46507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</w:p>
    <w:p w:rsidR="00C46507" w:rsidRPr="008C16F9" w:rsidRDefault="005F1F06" w:rsidP="00C46507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  <w:r>
        <w:rPr>
          <w:rFonts w:ascii="Arial" w:hAnsi="Arial" w:cs="Arial"/>
          <w:color w:val="000000"/>
          <w:lang w:eastAsia="en-AU"/>
        </w:rPr>
        <w:t>Y</w:t>
      </w:r>
      <w:r w:rsidR="00C46507" w:rsidRPr="008C16F9">
        <w:rPr>
          <w:rFonts w:ascii="Arial" w:hAnsi="Arial" w:cs="Arial"/>
          <w:color w:val="000000"/>
          <w:lang w:eastAsia="en-AU"/>
        </w:rPr>
        <w:t>ou must</w:t>
      </w:r>
      <w:r w:rsidR="00FB715C">
        <w:rPr>
          <w:rFonts w:ascii="Arial" w:hAnsi="Arial" w:cs="Arial"/>
          <w:color w:val="000000"/>
          <w:lang w:eastAsia="en-AU"/>
        </w:rPr>
        <w:t xml:space="preserve"> </w:t>
      </w:r>
      <w:r w:rsidR="00C46507" w:rsidRPr="008C16F9">
        <w:rPr>
          <w:rFonts w:ascii="Arial" w:hAnsi="Arial" w:cs="Arial"/>
          <w:color w:val="000000"/>
          <w:lang w:eastAsia="en-AU"/>
        </w:rPr>
        <w:t>declare that you have</w:t>
      </w:r>
      <w:r w:rsidR="00B92F01">
        <w:rPr>
          <w:rFonts w:ascii="Arial" w:hAnsi="Arial" w:cs="Arial"/>
          <w:color w:val="000000"/>
          <w:lang w:eastAsia="en-AU"/>
        </w:rPr>
        <w:t xml:space="preserve"> met the following criteria for each registration that you hold</w:t>
      </w:r>
      <w:r w:rsidR="00C46507" w:rsidRPr="008C16F9">
        <w:rPr>
          <w:rFonts w:ascii="Arial" w:hAnsi="Arial" w:cs="Arial"/>
          <w:color w:val="000000"/>
          <w:lang w:eastAsia="en-AU"/>
        </w:rPr>
        <w:t>:</w:t>
      </w:r>
    </w:p>
    <w:p w:rsidR="00C46507" w:rsidRPr="005043D1" w:rsidRDefault="00C46507" w:rsidP="005043D1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  <w:r w:rsidRPr="005043D1">
        <w:rPr>
          <w:rFonts w:ascii="Arial" w:hAnsi="Arial" w:cs="Arial"/>
          <w:color w:val="000000"/>
          <w:lang w:eastAsia="en-AU"/>
        </w:rPr>
        <w:t>maintained your recency of practice</w:t>
      </w:r>
      <w:r w:rsidR="005F1F06">
        <w:rPr>
          <w:rFonts w:ascii="Arial" w:hAnsi="Arial" w:cs="Arial"/>
          <w:color w:val="000000"/>
          <w:lang w:eastAsia="en-AU"/>
        </w:rPr>
        <w:t xml:space="preserve"> of 450 hours within five years</w:t>
      </w:r>
    </w:p>
    <w:p w:rsidR="00C46507" w:rsidRPr="005043D1" w:rsidRDefault="00C46507" w:rsidP="00C46507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  <w:r w:rsidRPr="005043D1">
        <w:rPr>
          <w:rFonts w:ascii="Arial" w:hAnsi="Arial" w:cs="Arial"/>
          <w:color w:val="000000"/>
          <w:lang w:eastAsia="en-AU"/>
        </w:rPr>
        <w:t>met your continuing professional development</w:t>
      </w:r>
      <w:r w:rsidR="005043D1">
        <w:rPr>
          <w:rFonts w:ascii="Arial" w:hAnsi="Arial" w:cs="Arial"/>
          <w:color w:val="000000"/>
          <w:lang w:eastAsia="en-AU"/>
        </w:rPr>
        <w:t xml:space="preserve"> </w:t>
      </w:r>
      <w:r w:rsidR="00430F9C">
        <w:rPr>
          <w:rFonts w:ascii="Arial" w:hAnsi="Arial" w:cs="Arial"/>
          <w:color w:val="000000"/>
          <w:lang w:eastAsia="en-AU"/>
        </w:rPr>
        <w:t>obligation</w:t>
      </w:r>
      <w:r w:rsidR="005F1F06">
        <w:rPr>
          <w:rFonts w:ascii="Arial" w:hAnsi="Arial" w:cs="Arial"/>
          <w:color w:val="000000"/>
          <w:lang w:eastAsia="en-AU"/>
        </w:rPr>
        <w:t xml:space="preserve"> of at least 20 hours</w:t>
      </w:r>
      <w:r w:rsidR="00844E11">
        <w:rPr>
          <w:rFonts w:ascii="Arial" w:hAnsi="Arial" w:cs="Arial"/>
          <w:color w:val="000000"/>
          <w:lang w:eastAsia="en-AU"/>
        </w:rPr>
        <w:t xml:space="preserve"> per </w:t>
      </w:r>
      <w:r w:rsidR="005F1F06">
        <w:rPr>
          <w:rFonts w:ascii="Arial" w:hAnsi="Arial" w:cs="Arial"/>
          <w:color w:val="000000"/>
          <w:lang w:eastAsia="en-AU"/>
        </w:rPr>
        <w:t>year</w:t>
      </w:r>
      <w:r w:rsidRPr="005043D1">
        <w:rPr>
          <w:rFonts w:ascii="Arial" w:hAnsi="Arial" w:cs="Arial"/>
          <w:color w:val="000000"/>
          <w:lang w:eastAsia="en-AU"/>
        </w:rPr>
        <w:t>.</w:t>
      </w:r>
    </w:p>
    <w:p w:rsidR="00FB715C" w:rsidRDefault="00FB715C" w:rsidP="00C46507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</w:p>
    <w:p w:rsidR="00C46507" w:rsidRDefault="00C46507" w:rsidP="00C46507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  <w:r w:rsidRPr="008C16F9">
        <w:rPr>
          <w:rFonts w:ascii="Arial" w:hAnsi="Arial" w:cs="Arial"/>
          <w:color w:val="000000"/>
          <w:lang w:eastAsia="en-AU"/>
        </w:rPr>
        <w:t>Practising nursing</w:t>
      </w:r>
      <w:r w:rsidR="00293C44">
        <w:rPr>
          <w:rFonts w:ascii="Arial" w:hAnsi="Arial" w:cs="Arial"/>
          <w:color w:val="000000"/>
          <w:lang w:eastAsia="en-AU"/>
        </w:rPr>
        <w:t xml:space="preserve"> </w:t>
      </w:r>
      <w:r w:rsidRPr="008C16F9">
        <w:rPr>
          <w:rFonts w:ascii="Arial" w:hAnsi="Arial" w:cs="Arial"/>
          <w:color w:val="000000"/>
          <w:lang w:eastAsia="en-AU"/>
        </w:rPr>
        <w:t xml:space="preserve">or midwifery includes working in areas </w:t>
      </w:r>
      <w:r w:rsidR="00844E11">
        <w:rPr>
          <w:rFonts w:ascii="Arial" w:hAnsi="Arial" w:cs="Arial"/>
          <w:color w:val="000000"/>
          <w:lang w:eastAsia="en-AU"/>
        </w:rPr>
        <w:t xml:space="preserve">such as clinical, </w:t>
      </w:r>
      <w:r w:rsidRPr="008C16F9">
        <w:rPr>
          <w:rFonts w:ascii="Arial" w:hAnsi="Arial" w:cs="Arial"/>
          <w:color w:val="000000"/>
          <w:lang w:eastAsia="en-AU"/>
        </w:rPr>
        <w:t>coordination,</w:t>
      </w:r>
      <w:r w:rsidR="00293C44">
        <w:rPr>
          <w:rFonts w:ascii="Arial" w:hAnsi="Arial" w:cs="Arial"/>
          <w:color w:val="000000"/>
          <w:lang w:eastAsia="en-AU"/>
        </w:rPr>
        <w:t xml:space="preserve"> </w:t>
      </w:r>
      <w:r w:rsidRPr="008C16F9">
        <w:rPr>
          <w:rFonts w:ascii="Arial" w:hAnsi="Arial" w:cs="Arial"/>
          <w:color w:val="000000"/>
          <w:lang w:eastAsia="en-AU"/>
        </w:rPr>
        <w:t>management, education, policy and research.</w:t>
      </w:r>
      <w:r w:rsidR="00E45274">
        <w:rPr>
          <w:rFonts w:ascii="Arial" w:hAnsi="Arial" w:cs="Arial"/>
          <w:color w:val="000000"/>
          <w:lang w:eastAsia="en-AU"/>
        </w:rPr>
        <w:t xml:space="preserve"> </w:t>
      </w:r>
      <w:r w:rsidR="00E45274" w:rsidRPr="008C16F9">
        <w:rPr>
          <w:rFonts w:ascii="Arial" w:hAnsi="Arial" w:cs="Arial"/>
          <w:color w:val="000000"/>
          <w:lang w:eastAsia="en-AU"/>
        </w:rPr>
        <w:t>You can find out about the current mandatory requirements</w:t>
      </w:r>
      <w:r w:rsidR="00E45274">
        <w:rPr>
          <w:rFonts w:ascii="Arial" w:hAnsi="Arial" w:cs="Arial"/>
          <w:color w:val="000000"/>
          <w:lang w:eastAsia="en-AU"/>
        </w:rPr>
        <w:t xml:space="preserve"> </w:t>
      </w:r>
      <w:r w:rsidR="00E45274" w:rsidRPr="008C16F9">
        <w:rPr>
          <w:rFonts w:ascii="Arial" w:hAnsi="Arial" w:cs="Arial"/>
          <w:color w:val="000000"/>
          <w:lang w:eastAsia="en-AU"/>
        </w:rPr>
        <w:t>for recency of practice</w:t>
      </w:r>
      <w:r w:rsidR="00E45274">
        <w:rPr>
          <w:rFonts w:ascii="Arial" w:hAnsi="Arial" w:cs="Arial"/>
          <w:color w:val="000000"/>
          <w:lang w:eastAsia="en-AU"/>
        </w:rPr>
        <w:t xml:space="preserve"> at:</w:t>
      </w:r>
    </w:p>
    <w:p w:rsidR="00E45274" w:rsidRPr="008C16F9" w:rsidRDefault="00E45274" w:rsidP="00C46507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  <w:r w:rsidRPr="00E45274">
        <w:rPr>
          <w:rFonts w:ascii="Arial" w:hAnsi="Arial" w:cs="Arial"/>
          <w:color w:val="000000"/>
          <w:lang w:eastAsia="en-AU"/>
        </w:rPr>
        <w:t>http://www.nursingmidwiferyboard.gov.au/Registration-Standards/Recency-of-practice.aspx</w:t>
      </w:r>
    </w:p>
    <w:p w:rsidR="00FB715C" w:rsidRDefault="00FB715C" w:rsidP="00C46507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</w:p>
    <w:p w:rsidR="00C46507" w:rsidRPr="008C16F9" w:rsidRDefault="00C46507" w:rsidP="00C46507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  <w:r w:rsidRPr="008C16F9">
        <w:rPr>
          <w:rFonts w:ascii="Arial" w:hAnsi="Arial" w:cs="Arial"/>
          <w:color w:val="000000"/>
          <w:lang w:eastAsia="en-AU"/>
        </w:rPr>
        <w:t>Your CPD must be relevant to your area</w:t>
      </w:r>
      <w:r w:rsidR="00FB715C">
        <w:rPr>
          <w:rFonts w:ascii="Arial" w:hAnsi="Arial" w:cs="Arial"/>
          <w:color w:val="000000"/>
          <w:lang w:eastAsia="en-AU"/>
        </w:rPr>
        <w:t xml:space="preserve"> </w:t>
      </w:r>
      <w:r w:rsidRPr="008C16F9">
        <w:rPr>
          <w:rFonts w:ascii="Arial" w:hAnsi="Arial" w:cs="Arial"/>
          <w:color w:val="000000"/>
          <w:lang w:eastAsia="en-AU"/>
        </w:rPr>
        <w:t>of practice and must be documented.</w:t>
      </w:r>
      <w:r w:rsidR="00FB715C">
        <w:rPr>
          <w:rFonts w:ascii="Arial" w:hAnsi="Arial" w:cs="Arial"/>
          <w:color w:val="000000"/>
          <w:lang w:eastAsia="en-AU"/>
        </w:rPr>
        <w:t xml:space="preserve"> </w:t>
      </w:r>
      <w:r w:rsidRPr="008C16F9">
        <w:rPr>
          <w:rFonts w:ascii="Arial" w:hAnsi="Arial" w:cs="Arial"/>
          <w:color w:val="000000"/>
          <w:lang w:eastAsia="en-AU"/>
        </w:rPr>
        <w:t>You can find out about the current mandatory requirements</w:t>
      </w:r>
      <w:r w:rsidR="00FB715C">
        <w:rPr>
          <w:rFonts w:ascii="Arial" w:hAnsi="Arial" w:cs="Arial"/>
          <w:color w:val="000000"/>
          <w:lang w:eastAsia="en-AU"/>
        </w:rPr>
        <w:t xml:space="preserve"> </w:t>
      </w:r>
      <w:r w:rsidRPr="008C16F9">
        <w:rPr>
          <w:rFonts w:ascii="Arial" w:hAnsi="Arial" w:cs="Arial"/>
          <w:color w:val="000000"/>
          <w:lang w:eastAsia="en-AU"/>
        </w:rPr>
        <w:t>for CPD at:</w:t>
      </w:r>
    </w:p>
    <w:p w:rsidR="00C46507" w:rsidRDefault="00E45274" w:rsidP="00C46507">
      <w:pPr>
        <w:pStyle w:val="DHHSbody"/>
        <w:rPr>
          <w:rFonts w:cs="Arial"/>
        </w:rPr>
      </w:pPr>
      <w:r w:rsidRPr="00E45274">
        <w:rPr>
          <w:rFonts w:eastAsia="Times New Roman" w:cs="Arial"/>
          <w:color w:val="000000"/>
          <w:lang w:eastAsia="en-AU"/>
        </w:rPr>
        <w:t>http://www.nursingmidwiferyboard.gov.au/Registration-Standards/Continuing-professional-development.aspx</w:t>
      </w:r>
      <w:r w:rsidR="00C46507" w:rsidRPr="008C16F9">
        <w:rPr>
          <w:rFonts w:cs="Arial"/>
        </w:rPr>
        <w:t xml:space="preserve"> </w:t>
      </w:r>
    </w:p>
    <w:p w:rsidR="00A4463A" w:rsidRDefault="00A4463A" w:rsidP="00C46507">
      <w:pPr>
        <w:pStyle w:val="DHHSbody"/>
        <w:rPr>
          <w:rFonts w:cs="Arial"/>
        </w:rPr>
      </w:pPr>
    </w:p>
    <w:p w:rsidR="00A4463A" w:rsidRPr="008C16F9" w:rsidRDefault="00A4463A" w:rsidP="00C46507">
      <w:pPr>
        <w:pStyle w:val="DHHSbody"/>
        <w:rPr>
          <w:rFonts w:cs="Arial"/>
        </w:rPr>
      </w:pPr>
    </w:p>
    <w:p w:rsidR="00C46507" w:rsidRPr="008C16F9" w:rsidRDefault="00A4463A" w:rsidP="00C46507">
      <w:pPr>
        <w:pStyle w:val="DHHSbody"/>
        <w:rPr>
          <w:rFonts w:cs="Arial"/>
        </w:rPr>
      </w:pPr>
      <w:r>
        <w:rPr>
          <w:rFonts w:cs="Arial"/>
          <w:noProof/>
          <w:lang w:eastAsia="en-AU"/>
        </w:rPr>
        <w:drawing>
          <wp:inline distT="0" distB="0" distL="0" distR="0">
            <wp:extent cx="3131820" cy="2103448"/>
            <wp:effectExtent l="0" t="0" r="0" b="0"/>
            <wp:docPr id="3" name="Picture 3" descr="F:\Workforce.075\9.0 Nursing Midwifery Policy\9.0 Strategic Planning\NMW Planning Advisory Group\Refresher_Re-Entry Programs\Refresher programs\Photos from EasternHealth\Penelope Penny Cas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orkforce.075\9.0 Nursing Midwifery Policy\9.0 Strategic Planning\NMW Planning Advisory Group\Refresher_Re-Entry Programs\Refresher programs\Photos from EasternHealth\Penelope Penny Case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10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507" w:rsidRPr="008C16F9">
        <w:rPr>
          <w:rFonts w:cs="Arial"/>
        </w:rPr>
        <w:t xml:space="preserve"> </w:t>
      </w:r>
    </w:p>
    <w:p w:rsidR="00C46507" w:rsidRPr="009307DE" w:rsidRDefault="00FA2B21" w:rsidP="00C46507">
      <w:pPr>
        <w:pStyle w:val="DHHSbody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Undertaking a refresher program has meant that Penelope can continue to pursue an exciting career in nursing</w:t>
      </w:r>
      <w:r w:rsidR="002F6622">
        <w:rPr>
          <w:rFonts w:cs="Arial"/>
          <w:i/>
          <w:sz w:val="16"/>
          <w:szCs w:val="16"/>
        </w:rPr>
        <w:t xml:space="preserve"> and support the future nursing workforce.</w:t>
      </w:r>
    </w:p>
    <w:p w:rsidR="00C46507" w:rsidRPr="008C16F9" w:rsidRDefault="00C46507" w:rsidP="004A2BA1">
      <w:pPr>
        <w:pStyle w:val="Heading2"/>
        <w:rPr>
          <w:lang w:eastAsia="en-AU"/>
        </w:rPr>
      </w:pPr>
      <w:r w:rsidRPr="008C16F9">
        <w:rPr>
          <w:lang w:eastAsia="en-AU"/>
        </w:rPr>
        <w:t>Thinking of having a break from</w:t>
      </w:r>
      <w:r w:rsidR="004A2BA1">
        <w:rPr>
          <w:lang w:eastAsia="en-AU"/>
        </w:rPr>
        <w:t xml:space="preserve"> </w:t>
      </w:r>
      <w:r w:rsidRPr="008C16F9">
        <w:rPr>
          <w:lang w:eastAsia="en-AU"/>
        </w:rPr>
        <w:t>nursing or midwifery?</w:t>
      </w:r>
    </w:p>
    <w:p w:rsidR="00FB715C" w:rsidRDefault="00FB715C" w:rsidP="00C46507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</w:p>
    <w:p w:rsidR="00430F9C" w:rsidRDefault="00430F9C" w:rsidP="00430F9C">
      <w:pPr>
        <w:autoSpaceDE w:val="0"/>
        <w:autoSpaceDN w:val="0"/>
        <w:adjustRightInd w:val="0"/>
        <w:rPr>
          <w:rFonts w:ascii="Arial" w:hAnsi="Arial" w:cs="Arial"/>
          <w:lang w:eastAsia="en-AU"/>
        </w:rPr>
      </w:pPr>
      <w:r w:rsidRPr="008C16F9">
        <w:rPr>
          <w:rFonts w:ascii="Arial" w:hAnsi="Arial" w:cs="Arial"/>
          <w:lang w:eastAsia="en-AU"/>
        </w:rPr>
        <w:t xml:space="preserve">To help you make a decision about </w:t>
      </w:r>
      <w:r w:rsidR="00A2305D">
        <w:rPr>
          <w:rFonts w:ascii="Arial" w:hAnsi="Arial" w:cs="Arial"/>
          <w:lang w:eastAsia="en-AU"/>
        </w:rPr>
        <w:t xml:space="preserve">having a break from the profession or </w:t>
      </w:r>
      <w:r w:rsidRPr="008C16F9">
        <w:rPr>
          <w:rFonts w:ascii="Arial" w:hAnsi="Arial" w:cs="Arial"/>
          <w:lang w:eastAsia="en-AU"/>
        </w:rPr>
        <w:t>re-entering the</w:t>
      </w:r>
      <w:r>
        <w:rPr>
          <w:rFonts w:ascii="Arial" w:hAnsi="Arial" w:cs="Arial"/>
          <w:lang w:eastAsia="en-AU"/>
        </w:rPr>
        <w:t xml:space="preserve"> </w:t>
      </w:r>
      <w:r w:rsidRPr="008C16F9">
        <w:rPr>
          <w:rFonts w:ascii="Arial" w:hAnsi="Arial" w:cs="Arial"/>
          <w:lang w:eastAsia="en-AU"/>
        </w:rPr>
        <w:t>profession, here are some things</w:t>
      </w:r>
      <w:r>
        <w:rPr>
          <w:rFonts w:ascii="Arial" w:hAnsi="Arial" w:cs="Arial"/>
          <w:lang w:eastAsia="en-AU"/>
        </w:rPr>
        <w:t xml:space="preserve"> </w:t>
      </w:r>
      <w:r w:rsidRPr="008C16F9">
        <w:rPr>
          <w:rFonts w:ascii="Arial" w:hAnsi="Arial" w:cs="Arial"/>
          <w:lang w:eastAsia="en-AU"/>
        </w:rPr>
        <w:t>to weigh up</w:t>
      </w:r>
      <w:r>
        <w:rPr>
          <w:rFonts w:ascii="Arial" w:hAnsi="Arial" w:cs="Arial"/>
          <w:lang w:eastAsia="en-AU"/>
        </w:rPr>
        <w:t>:</w:t>
      </w:r>
    </w:p>
    <w:p w:rsidR="005043D1" w:rsidRPr="008C16F9" w:rsidRDefault="005043D1" w:rsidP="00C46507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</w:p>
    <w:p w:rsidR="00773228" w:rsidRDefault="00773228" w:rsidP="00430F9C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000000"/>
          <w:szCs w:val="22"/>
          <w:lang w:eastAsia="en-AU"/>
        </w:rPr>
      </w:pPr>
      <w:r w:rsidRPr="00ED4BE5">
        <w:rPr>
          <w:rFonts w:ascii="Arial" w:hAnsi="Arial" w:cs="Arial"/>
          <w:color w:val="000000"/>
          <w:lang w:eastAsia="en-AU"/>
        </w:rPr>
        <w:t xml:space="preserve">make an annual date to update your records and to check the </w:t>
      </w:r>
      <w:r w:rsidR="00B92F01">
        <w:rPr>
          <w:rFonts w:ascii="Arial" w:hAnsi="Arial" w:cs="Arial"/>
          <w:color w:val="000000"/>
          <w:lang w:eastAsia="en-AU"/>
        </w:rPr>
        <w:t>Nursing and Midwifery Board of Australia (</w:t>
      </w:r>
      <w:r w:rsidRPr="00ED4BE5">
        <w:rPr>
          <w:rFonts w:ascii="Arial" w:hAnsi="Arial" w:cs="Arial"/>
          <w:color w:val="000000"/>
          <w:lang w:eastAsia="en-AU"/>
        </w:rPr>
        <w:t>NMBA</w:t>
      </w:r>
      <w:r w:rsidR="00B92F01">
        <w:rPr>
          <w:rFonts w:ascii="Arial" w:hAnsi="Arial" w:cs="Arial"/>
          <w:color w:val="000000"/>
          <w:lang w:eastAsia="en-AU"/>
        </w:rPr>
        <w:t>)</w:t>
      </w:r>
      <w:r w:rsidRPr="00ED4BE5">
        <w:rPr>
          <w:rFonts w:ascii="Arial" w:hAnsi="Arial" w:cs="Arial"/>
          <w:color w:val="000000"/>
          <w:lang w:eastAsia="en-AU"/>
        </w:rPr>
        <w:t xml:space="preserve"> website for any changes in registration requirements that may affect you</w:t>
      </w:r>
    </w:p>
    <w:p w:rsidR="00444D8A" w:rsidRPr="00430F9C" w:rsidRDefault="00ED4BE5" w:rsidP="00430F9C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000000"/>
          <w:szCs w:val="22"/>
          <w:lang w:eastAsia="en-AU"/>
        </w:rPr>
      </w:pPr>
      <w:r>
        <w:rPr>
          <w:rFonts w:ascii="Arial" w:hAnsi="Arial" w:cs="Arial"/>
          <w:color w:val="000000"/>
          <w:szCs w:val="22"/>
          <w:lang w:eastAsia="en-AU"/>
        </w:rPr>
        <w:t xml:space="preserve">consider </w:t>
      </w:r>
      <w:r w:rsidR="00C46507" w:rsidRPr="005043D1">
        <w:rPr>
          <w:rFonts w:ascii="Arial" w:hAnsi="Arial" w:cs="Arial"/>
          <w:color w:val="000000"/>
          <w:szCs w:val="22"/>
          <w:lang w:eastAsia="en-AU"/>
        </w:rPr>
        <w:t>stag</w:t>
      </w:r>
      <w:r>
        <w:rPr>
          <w:rFonts w:ascii="Arial" w:hAnsi="Arial" w:cs="Arial"/>
          <w:color w:val="000000"/>
          <w:szCs w:val="22"/>
          <w:lang w:eastAsia="en-AU"/>
        </w:rPr>
        <w:t>ing</w:t>
      </w:r>
      <w:r w:rsidR="00C46507" w:rsidRPr="005043D1">
        <w:rPr>
          <w:rFonts w:ascii="Arial" w:hAnsi="Arial" w:cs="Arial"/>
          <w:color w:val="000000"/>
          <w:szCs w:val="22"/>
          <w:lang w:eastAsia="en-AU"/>
        </w:rPr>
        <w:t xml:space="preserve"> your decision to stop work</w:t>
      </w:r>
      <w:r w:rsidR="00430F9C">
        <w:rPr>
          <w:rFonts w:ascii="Arial" w:hAnsi="Arial" w:cs="Arial"/>
          <w:color w:val="000000"/>
          <w:szCs w:val="22"/>
          <w:lang w:eastAsia="en-AU"/>
        </w:rPr>
        <w:t xml:space="preserve"> </w:t>
      </w:r>
      <w:r w:rsidR="00444D8A">
        <w:rPr>
          <w:rFonts w:ascii="Arial" w:hAnsi="Arial" w:cs="Arial"/>
          <w:color w:val="000000"/>
          <w:szCs w:val="22"/>
          <w:lang w:eastAsia="en-AU"/>
        </w:rPr>
        <w:t xml:space="preserve">so that you </w:t>
      </w:r>
      <w:r w:rsidR="00C46507" w:rsidRPr="005043D1">
        <w:rPr>
          <w:rFonts w:ascii="Arial" w:hAnsi="Arial" w:cs="Arial"/>
          <w:color w:val="000000"/>
          <w:szCs w:val="22"/>
          <w:lang w:eastAsia="en-AU"/>
        </w:rPr>
        <w:t>continu</w:t>
      </w:r>
      <w:r w:rsidR="00444D8A">
        <w:rPr>
          <w:rFonts w:ascii="Arial" w:hAnsi="Arial" w:cs="Arial"/>
          <w:color w:val="000000"/>
          <w:szCs w:val="22"/>
          <w:lang w:eastAsia="en-AU"/>
        </w:rPr>
        <w:t>e</w:t>
      </w:r>
      <w:r w:rsidR="00C46507" w:rsidRPr="005043D1">
        <w:rPr>
          <w:rFonts w:ascii="Arial" w:hAnsi="Arial" w:cs="Arial"/>
          <w:color w:val="000000"/>
          <w:szCs w:val="22"/>
          <w:lang w:eastAsia="en-AU"/>
        </w:rPr>
        <w:t xml:space="preserve"> to meet</w:t>
      </w:r>
      <w:r w:rsidR="00FB715C" w:rsidRPr="005043D1">
        <w:rPr>
          <w:rFonts w:ascii="Arial" w:hAnsi="Arial" w:cs="Arial"/>
          <w:color w:val="000000"/>
          <w:szCs w:val="22"/>
          <w:lang w:eastAsia="en-AU"/>
        </w:rPr>
        <w:t xml:space="preserve"> </w:t>
      </w:r>
      <w:r w:rsidR="00C46507" w:rsidRPr="005043D1">
        <w:rPr>
          <w:rFonts w:ascii="Arial" w:hAnsi="Arial" w:cs="Arial"/>
          <w:color w:val="000000"/>
          <w:szCs w:val="22"/>
          <w:lang w:eastAsia="en-AU"/>
        </w:rPr>
        <w:t xml:space="preserve">the required </w:t>
      </w:r>
      <w:r w:rsidR="00430F9C">
        <w:rPr>
          <w:rFonts w:ascii="Arial" w:hAnsi="Arial" w:cs="Arial"/>
          <w:color w:val="000000"/>
          <w:szCs w:val="22"/>
          <w:lang w:eastAsia="en-AU"/>
        </w:rPr>
        <w:t>recency of practice registration standards</w:t>
      </w:r>
      <w:r w:rsidR="00C46507" w:rsidRPr="00430F9C">
        <w:rPr>
          <w:rFonts w:ascii="Arial" w:hAnsi="Arial" w:cs="Arial"/>
          <w:color w:val="000000"/>
          <w:szCs w:val="22"/>
          <w:lang w:eastAsia="en-AU"/>
        </w:rPr>
        <w:t xml:space="preserve"> </w:t>
      </w:r>
    </w:p>
    <w:p w:rsidR="00C46507" w:rsidRDefault="00C46507" w:rsidP="005043D1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000000"/>
          <w:szCs w:val="22"/>
          <w:lang w:eastAsia="en-AU"/>
        </w:rPr>
      </w:pPr>
      <w:r w:rsidRPr="005043D1">
        <w:rPr>
          <w:rFonts w:ascii="Arial" w:hAnsi="Arial" w:cs="Arial"/>
          <w:color w:val="000000"/>
          <w:szCs w:val="22"/>
          <w:lang w:eastAsia="en-AU"/>
        </w:rPr>
        <w:t>keep up-to-date records of</w:t>
      </w:r>
      <w:r w:rsidR="00444D8A">
        <w:rPr>
          <w:rFonts w:ascii="Arial" w:hAnsi="Arial" w:cs="Arial"/>
          <w:color w:val="000000"/>
          <w:szCs w:val="22"/>
          <w:lang w:eastAsia="en-AU"/>
        </w:rPr>
        <w:t xml:space="preserve"> any</w:t>
      </w:r>
      <w:r w:rsidRPr="005043D1">
        <w:rPr>
          <w:rFonts w:ascii="Arial" w:hAnsi="Arial" w:cs="Arial"/>
          <w:color w:val="000000"/>
          <w:szCs w:val="22"/>
          <w:lang w:eastAsia="en-AU"/>
        </w:rPr>
        <w:t xml:space="preserve"> </w:t>
      </w:r>
      <w:r w:rsidR="00444D8A">
        <w:rPr>
          <w:rFonts w:ascii="Arial" w:hAnsi="Arial" w:cs="Arial"/>
          <w:color w:val="000000"/>
          <w:szCs w:val="22"/>
          <w:lang w:eastAsia="en-AU"/>
        </w:rPr>
        <w:t>employment</w:t>
      </w:r>
      <w:r w:rsidR="00430F9C">
        <w:rPr>
          <w:rFonts w:ascii="Arial" w:hAnsi="Arial" w:cs="Arial"/>
          <w:color w:val="000000"/>
          <w:szCs w:val="22"/>
          <w:lang w:eastAsia="en-AU"/>
        </w:rPr>
        <w:t>, such as pay slips and</w:t>
      </w:r>
      <w:r w:rsidRPr="005043D1">
        <w:rPr>
          <w:rFonts w:ascii="Arial" w:hAnsi="Arial" w:cs="Arial"/>
          <w:color w:val="000000"/>
          <w:szCs w:val="22"/>
          <w:lang w:eastAsia="en-AU"/>
        </w:rPr>
        <w:t xml:space="preserve"> position description</w:t>
      </w:r>
    </w:p>
    <w:p w:rsidR="00444D8A" w:rsidRPr="005043D1" w:rsidRDefault="00444D8A" w:rsidP="005043D1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000000"/>
          <w:szCs w:val="22"/>
          <w:lang w:eastAsia="en-AU"/>
        </w:rPr>
      </w:pPr>
      <w:r>
        <w:rPr>
          <w:rFonts w:ascii="Arial" w:hAnsi="Arial" w:cs="Arial"/>
          <w:color w:val="000000"/>
          <w:szCs w:val="22"/>
          <w:lang w:eastAsia="en-AU"/>
        </w:rPr>
        <w:t>keep up-to-date records of any CPD</w:t>
      </w:r>
      <w:r w:rsidR="00C64C42">
        <w:rPr>
          <w:rFonts w:ascii="Arial" w:hAnsi="Arial" w:cs="Arial"/>
          <w:color w:val="000000"/>
          <w:szCs w:val="22"/>
          <w:lang w:eastAsia="en-AU"/>
        </w:rPr>
        <w:t xml:space="preserve"> activities</w:t>
      </w:r>
    </w:p>
    <w:p w:rsidR="00C64C42" w:rsidRDefault="00C64C42" w:rsidP="005043D1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000000"/>
          <w:szCs w:val="22"/>
          <w:lang w:eastAsia="en-AU"/>
        </w:rPr>
      </w:pPr>
      <w:r w:rsidRPr="005043D1">
        <w:rPr>
          <w:rFonts w:ascii="Arial" w:hAnsi="Arial" w:cs="Arial"/>
          <w:color w:val="000000"/>
          <w:szCs w:val="22"/>
          <w:lang w:eastAsia="en-AU"/>
        </w:rPr>
        <w:t xml:space="preserve">keep your </w:t>
      </w:r>
      <w:r>
        <w:rPr>
          <w:rFonts w:ascii="Arial" w:hAnsi="Arial" w:cs="Arial"/>
          <w:color w:val="000000"/>
          <w:szCs w:val="22"/>
          <w:lang w:eastAsia="en-AU"/>
        </w:rPr>
        <w:t xml:space="preserve">resume </w:t>
      </w:r>
      <w:r w:rsidRPr="005043D1">
        <w:rPr>
          <w:rFonts w:ascii="Arial" w:hAnsi="Arial" w:cs="Arial"/>
          <w:color w:val="000000"/>
          <w:szCs w:val="22"/>
          <w:lang w:eastAsia="en-AU"/>
        </w:rPr>
        <w:t>up to date</w:t>
      </w:r>
    </w:p>
    <w:p w:rsidR="00C46507" w:rsidRDefault="00C46507" w:rsidP="00C64C42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000000"/>
          <w:szCs w:val="22"/>
          <w:lang w:eastAsia="en-AU"/>
        </w:rPr>
      </w:pPr>
      <w:r w:rsidRPr="005043D1">
        <w:rPr>
          <w:rFonts w:ascii="Arial" w:hAnsi="Arial" w:cs="Arial"/>
          <w:color w:val="000000"/>
          <w:szCs w:val="22"/>
          <w:lang w:eastAsia="en-AU"/>
        </w:rPr>
        <w:t>maintain connections to your profession (for example</w:t>
      </w:r>
      <w:r w:rsidR="00773228">
        <w:rPr>
          <w:rFonts w:ascii="Arial" w:hAnsi="Arial" w:cs="Arial"/>
          <w:color w:val="000000"/>
          <w:szCs w:val="22"/>
          <w:lang w:eastAsia="en-AU"/>
        </w:rPr>
        <w:t>,</w:t>
      </w:r>
      <w:r w:rsidRPr="005043D1">
        <w:rPr>
          <w:rFonts w:ascii="Arial" w:hAnsi="Arial" w:cs="Arial"/>
          <w:color w:val="000000"/>
          <w:szCs w:val="22"/>
          <w:lang w:eastAsia="en-AU"/>
        </w:rPr>
        <w:t xml:space="preserve"> by</w:t>
      </w:r>
      <w:r w:rsidR="00FB715C" w:rsidRPr="005043D1">
        <w:rPr>
          <w:rFonts w:ascii="Arial" w:hAnsi="Arial" w:cs="Arial"/>
          <w:color w:val="000000"/>
          <w:szCs w:val="22"/>
          <w:lang w:eastAsia="en-AU"/>
        </w:rPr>
        <w:t xml:space="preserve"> </w:t>
      </w:r>
      <w:r w:rsidRPr="005043D1">
        <w:rPr>
          <w:rFonts w:ascii="Arial" w:hAnsi="Arial" w:cs="Arial"/>
          <w:color w:val="000000"/>
          <w:szCs w:val="22"/>
          <w:lang w:eastAsia="en-AU"/>
        </w:rPr>
        <w:t>joining relevant special interest groups, networks and</w:t>
      </w:r>
      <w:r w:rsidR="00FB715C" w:rsidRPr="005043D1">
        <w:rPr>
          <w:rFonts w:ascii="Arial" w:hAnsi="Arial" w:cs="Arial"/>
          <w:color w:val="000000"/>
          <w:szCs w:val="22"/>
          <w:lang w:eastAsia="en-AU"/>
        </w:rPr>
        <w:t xml:space="preserve"> </w:t>
      </w:r>
      <w:r w:rsidRPr="005043D1">
        <w:rPr>
          <w:rFonts w:ascii="Arial" w:hAnsi="Arial" w:cs="Arial"/>
          <w:color w:val="000000"/>
          <w:szCs w:val="22"/>
          <w:lang w:eastAsia="en-AU"/>
        </w:rPr>
        <w:t>subscribing to journals or online forums)</w:t>
      </w:r>
      <w:r w:rsidR="00773228">
        <w:rPr>
          <w:rFonts w:ascii="Arial" w:hAnsi="Arial" w:cs="Arial"/>
          <w:color w:val="000000"/>
          <w:szCs w:val="22"/>
          <w:lang w:eastAsia="en-AU"/>
        </w:rPr>
        <w:t>.</w:t>
      </w:r>
    </w:p>
    <w:p w:rsidR="00FB715C" w:rsidRPr="008C16F9" w:rsidRDefault="00FB715C" w:rsidP="00C46507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</w:p>
    <w:p w:rsidR="00182DC9" w:rsidRDefault="00C46507" w:rsidP="00ED4BE5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  <w:r w:rsidRPr="008C16F9">
        <w:rPr>
          <w:rFonts w:ascii="Arial" w:hAnsi="Arial" w:cs="Arial"/>
          <w:color w:val="000000"/>
          <w:lang w:eastAsia="en-AU"/>
        </w:rPr>
        <w:t>Finally, think very carefully before letting your registration</w:t>
      </w:r>
      <w:r w:rsidR="00FB715C">
        <w:rPr>
          <w:rFonts w:ascii="Arial" w:hAnsi="Arial" w:cs="Arial"/>
          <w:color w:val="000000"/>
          <w:lang w:eastAsia="en-AU"/>
        </w:rPr>
        <w:t xml:space="preserve"> </w:t>
      </w:r>
      <w:r w:rsidRPr="008C16F9">
        <w:rPr>
          <w:rFonts w:ascii="Arial" w:hAnsi="Arial" w:cs="Arial"/>
          <w:color w:val="000000"/>
          <w:lang w:eastAsia="en-AU"/>
        </w:rPr>
        <w:t>lapse.</w:t>
      </w:r>
      <w:r w:rsidR="00FB715C">
        <w:rPr>
          <w:rFonts w:ascii="Arial" w:hAnsi="Arial" w:cs="Arial"/>
          <w:color w:val="000000"/>
          <w:lang w:eastAsia="en-AU"/>
        </w:rPr>
        <w:t xml:space="preserve"> </w:t>
      </w:r>
      <w:r w:rsidRPr="008C16F9">
        <w:rPr>
          <w:rFonts w:ascii="Arial" w:hAnsi="Arial" w:cs="Arial"/>
          <w:color w:val="000000"/>
          <w:lang w:eastAsia="en-AU"/>
        </w:rPr>
        <w:t>Once your registration has lapsed,</w:t>
      </w:r>
      <w:r w:rsidR="00544631">
        <w:rPr>
          <w:rFonts w:ascii="Arial" w:hAnsi="Arial" w:cs="Arial"/>
          <w:color w:val="000000"/>
          <w:lang w:eastAsia="en-AU"/>
        </w:rPr>
        <w:t xml:space="preserve"> or you do not meet registration standards,</w:t>
      </w:r>
      <w:r w:rsidRPr="008C16F9">
        <w:rPr>
          <w:rFonts w:ascii="Arial" w:hAnsi="Arial" w:cs="Arial"/>
          <w:color w:val="000000"/>
          <w:lang w:eastAsia="en-AU"/>
        </w:rPr>
        <w:t xml:space="preserve"> you are not</w:t>
      </w:r>
      <w:r w:rsidR="00FB715C">
        <w:rPr>
          <w:rFonts w:ascii="Arial" w:hAnsi="Arial" w:cs="Arial"/>
          <w:color w:val="000000"/>
          <w:lang w:eastAsia="en-AU"/>
        </w:rPr>
        <w:t xml:space="preserve"> </w:t>
      </w:r>
      <w:r w:rsidRPr="008C16F9">
        <w:rPr>
          <w:rFonts w:ascii="Arial" w:hAnsi="Arial" w:cs="Arial"/>
          <w:color w:val="000000"/>
          <w:lang w:eastAsia="en-AU"/>
        </w:rPr>
        <w:t>automatically entitled to</w:t>
      </w:r>
      <w:r w:rsidR="00544631">
        <w:rPr>
          <w:rFonts w:ascii="Arial" w:hAnsi="Arial" w:cs="Arial"/>
          <w:color w:val="000000"/>
          <w:lang w:eastAsia="en-AU"/>
        </w:rPr>
        <w:t xml:space="preserve"> registration</w:t>
      </w:r>
      <w:r w:rsidRPr="008C16F9">
        <w:rPr>
          <w:rFonts w:ascii="Arial" w:hAnsi="Arial" w:cs="Arial"/>
          <w:color w:val="000000"/>
          <w:lang w:eastAsia="en-AU"/>
        </w:rPr>
        <w:t>.</w:t>
      </w:r>
    </w:p>
    <w:p w:rsidR="00182DC9" w:rsidRPr="00544631" w:rsidRDefault="00182DC9" w:rsidP="004A2BA1">
      <w:pPr>
        <w:pStyle w:val="Heading2"/>
        <w:rPr>
          <w:lang w:eastAsia="en-AU"/>
        </w:rPr>
      </w:pPr>
      <w:r w:rsidRPr="00544631">
        <w:rPr>
          <w:lang w:eastAsia="en-AU"/>
        </w:rPr>
        <w:lastRenderedPageBreak/>
        <w:t>About refresher programs</w:t>
      </w:r>
    </w:p>
    <w:p w:rsidR="00182DC9" w:rsidRDefault="00182DC9" w:rsidP="00182DC9">
      <w:pPr>
        <w:autoSpaceDE w:val="0"/>
        <w:autoSpaceDN w:val="0"/>
        <w:adjustRightInd w:val="0"/>
        <w:rPr>
          <w:rFonts w:ascii="Arial" w:hAnsi="Arial" w:cs="Arial"/>
          <w:lang w:eastAsia="en-AU"/>
        </w:rPr>
      </w:pPr>
    </w:p>
    <w:p w:rsidR="00182DC9" w:rsidRDefault="00182DC9" w:rsidP="00182DC9">
      <w:pPr>
        <w:autoSpaceDE w:val="0"/>
        <w:autoSpaceDN w:val="0"/>
        <w:adjustRightInd w:val="0"/>
        <w:rPr>
          <w:rFonts w:ascii="Arial" w:hAnsi="Arial" w:cs="Arial"/>
          <w:lang w:eastAsia="en-AU"/>
        </w:rPr>
      </w:pPr>
      <w:r w:rsidRPr="008C16F9">
        <w:rPr>
          <w:rFonts w:ascii="Arial" w:hAnsi="Arial" w:cs="Arial"/>
          <w:lang w:eastAsia="en-AU"/>
        </w:rPr>
        <w:t>If you are currently registered in Victoria, but have had a</w:t>
      </w:r>
      <w:r>
        <w:rPr>
          <w:rFonts w:ascii="Arial" w:hAnsi="Arial" w:cs="Arial"/>
          <w:lang w:eastAsia="en-AU"/>
        </w:rPr>
        <w:t xml:space="preserve"> </w:t>
      </w:r>
      <w:r w:rsidRPr="008C16F9">
        <w:rPr>
          <w:rFonts w:ascii="Arial" w:hAnsi="Arial" w:cs="Arial"/>
          <w:lang w:eastAsia="en-AU"/>
        </w:rPr>
        <w:t>break from practice</w:t>
      </w:r>
      <w:r>
        <w:rPr>
          <w:rFonts w:ascii="Arial" w:hAnsi="Arial" w:cs="Arial"/>
          <w:lang w:eastAsia="en-AU"/>
        </w:rPr>
        <w:t>,</w:t>
      </w:r>
      <w:r w:rsidRPr="008C16F9">
        <w:rPr>
          <w:rFonts w:ascii="Arial" w:hAnsi="Arial" w:cs="Arial"/>
          <w:lang w:eastAsia="en-AU"/>
        </w:rPr>
        <w:t xml:space="preserve"> or </w:t>
      </w:r>
      <w:r w:rsidR="00B92F01">
        <w:rPr>
          <w:rFonts w:ascii="Arial" w:hAnsi="Arial" w:cs="Arial"/>
          <w:lang w:eastAsia="en-AU"/>
        </w:rPr>
        <w:t xml:space="preserve">you </w:t>
      </w:r>
      <w:r w:rsidRPr="008C16F9">
        <w:rPr>
          <w:rFonts w:ascii="Arial" w:hAnsi="Arial" w:cs="Arial"/>
          <w:lang w:eastAsia="en-AU"/>
        </w:rPr>
        <w:t>are shifting from one area</w:t>
      </w:r>
      <w:r>
        <w:rPr>
          <w:rFonts w:ascii="Arial" w:hAnsi="Arial" w:cs="Arial"/>
          <w:lang w:eastAsia="en-AU"/>
        </w:rPr>
        <w:t xml:space="preserve"> of practice </w:t>
      </w:r>
      <w:r w:rsidRPr="008C16F9">
        <w:rPr>
          <w:rFonts w:ascii="Arial" w:hAnsi="Arial" w:cs="Arial"/>
          <w:lang w:eastAsia="en-AU"/>
        </w:rPr>
        <w:t>to another,</w:t>
      </w:r>
      <w:r>
        <w:rPr>
          <w:rFonts w:ascii="Arial" w:hAnsi="Arial" w:cs="Arial"/>
          <w:lang w:eastAsia="en-AU"/>
        </w:rPr>
        <w:t xml:space="preserve"> </w:t>
      </w:r>
      <w:r w:rsidRPr="008C16F9">
        <w:rPr>
          <w:rFonts w:ascii="Arial" w:hAnsi="Arial" w:cs="Arial"/>
          <w:lang w:eastAsia="en-AU"/>
        </w:rPr>
        <w:t>you might want to consider a refresher program to</w:t>
      </w:r>
      <w:r>
        <w:rPr>
          <w:rFonts w:ascii="Arial" w:hAnsi="Arial" w:cs="Arial"/>
          <w:lang w:eastAsia="en-AU"/>
        </w:rPr>
        <w:t xml:space="preserve"> </w:t>
      </w:r>
      <w:r w:rsidRPr="008C16F9">
        <w:rPr>
          <w:rFonts w:ascii="Arial" w:hAnsi="Arial" w:cs="Arial"/>
          <w:lang w:eastAsia="en-AU"/>
        </w:rPr>
        <w:t>update your knowledge and clinical skills.</w:t>
      </w:r>
    </w:p>
    <w:p w:rsidR="00182DC9" w:rsidRPr="008C16F9" w:rsidRDefault="00182DC9" w:rsidP="00182DC9">
      <w:pPr>
        <w:autoSpaceDE w:val="0"/>
        <w:autoSpaceDN w:val="0"/>
        <w:adjustRightInd w:val="0"/>
        <w:rPr>
          <w:rFonts w:ascii="Arial" w:hAnsi="Arial" w:cs="Arial"/>
          <w:lang w:eastAsia="en-AU"/>
        </w:rPr>
      </w:pPr>
    </w:p>
    <w:p w:rsidR="00182DC9" w:rsidRDefault="00182DC9" w:rsidP="00182DC9">
      <w:pPr>
        <w:autoSpaceDE w:val="0"/>
        <w:autoSpaceDN w:val="0"/>
        <w:adjustRightInd w:val="0"/>
        <w:rPr>
          <w:rFonts w:ascii="Arial" w:hAnsi="Arial" w:cs="Arial"/>
          <w:lang w:eastAsia="en-AU"/>
        </w:rPr>
      </w:pPr>
      <w:r>
        <w:rPr>
          <w:rFonts w:ascii="Arial" w:hAnsi="Arial" w:cs="Arial"/>
          <w:lang w:eastAsia="en-AU"/>
        </w:rPr>
        <w:t xml:space="preserve">Some </w:t>
      </w:r>
      <w:r w:rsidRPr="008C16F9">
        <w:rPr>
          <w:rFonts w:ascii="Arial" w:hAnsi="Arial" w:cs="Arial"/>
          <w:lang w:eastAsia="en-AU"/>
        </w:rPr>
        <w:t>Victorian health services offer</w:t>
      </w:r>
      <w:r>
        <w:rPr>
          <w:rFonts w:ascii="Arial" w:hAnsi="Arial" w:cs="Arial"/>
          <w:lang w:eastAsia="en-AU"/>
        </w:rPr>
        <w:t xml:space="preserve"> refresher programs </w:t>
      </w:r>
      <w:r w:rsidRPr="008C16F9">
        <w:rPr>
          <w:rFonts w:ascii="Arial" w:hAnsi="Arial" w:cs="Arial"/>
          <w:lang w:eastAsia="en-AU"/>
        </w:rPr>
        <w:t>to nurses or midwives</w:t>
      </w:r>
      <w:r>
        <w:rPr>
          <w:rFonts w:ascii="Arial" w:hAnsi="Arial" w:cs="Arial"/>
          <w:lang w:eastAsia="en-AU"/>
        </w:rPr>
        <w:t xml:space="preserve"> </w:t>
      </w:r>
      <w:r w:rsidRPr="008C16F9">
        <w:rPr>
          <w:rFonts w:ascii="Arial" w:hAnsi="Arial" w:cs="Arial"/>
          <w:lang w:eastAsia="en-AU"/>
        </w:rPr>
        <w:t>to help fill their</w:t>
      </w:r>
      <w:r>
        <w:rPr>
          <w:rFonts w:ascii="Arial" w:hAnsi="Arial" w:cs="Arial"/>
          <w:lang w:eastAsia="en-AU"/>
        </w:rPr>
        <w:t xml:space="preserve"> </w:t>
      </w:r>
      <w:r w:rsidRPr="008C16F9">
        <w:rPr>
          <w:rFonts w:ascii="Arial" w:hAnsi="Arial" w:cs="Arial"/>
          <w:lang w:eastAsia="en-AU"/>
        </w:rPr>
        <w:t xml:space="preserve">vacancies. </w:t>
      </w:r>
      <w:r>
        <w:rPr>
          <w:rFonts w:ascii="Arial" w:hAnsi="Arial" w:cs="Arial"/>
          <w:lang w:eastAsia="en-AU"/>
        </w:rPr>
        <w:t>Depending on the program design, the program may not include paid work, so you may need to be prepared for a period of no income, depending on your situation.</w:t>
      </w:r>
    </w:p>
    <w:p w:rsidR="00182DC9" w:rsidRPr="008C16F9" w:rsidRDefault="00182DC9" w:rsidP="00182DC9">
      <w:pPr>
        <w:autoSpaceDE w:val="0"/>
        <w:autoSpaceDN w:val="0"/>
        <w:adjustRightInd w:val="0"/>
        <w:rPr>
          <w:rFonts w:ascii="Arial" w:hAnsi="Arial" w:cs="Arial"/>
          <w:lang w:eastAsia="en-AU"/>
        </w:rPr>
      </w:pPr>
    </w:p>
    <w:p w:rsidR="00182DC9" w:rsidRPr="008C16F9" w:rsidRDefault="00182DC9" w:rsidP="00182DC9">
      <w:pPr>
        <w:autoSpaceDE w:val="0"/>
        <w:autoSpaceDN w:val="0"/>
        <w:adjustRightInd w:val="0"/>
        <w:rPr>
          <w:rFonts w:ascii="Arial" w:hAnsi="Arial" w:cs="Arial"/>
          <w:lang w:eastAsia="en-AU"/>
        </w:rPr>
      </w:pPr>
      <w:r w:rsidRPr="008C16F9">
        <w:rPr>
          <w:rFonts w:ascii="Arial" w:hAnsi="Arial" w:cs="Arial"/>
          <w:lang w:eastAsia="en-AU"/>
        </w:rPr>
        <w:t>To find out about refresher programs</w:t>
      </w:r>
      <w:r w:rsidR="00844E11">
        <w:rPr>
          <w:rFonts w:ascii="Arial" w:hAnsi="Arial" w:cs="Arial"/>
          <w:lang w:eastAsia="en-AU"/>
        </w:rPr>
        <w:t xml:space="preserve"> and to prepare yourself to be possible program applicant</w:t>
      </w:r>
      <w:r w:rsidRPr="008C16F9">
        <w:rPr>
          <w:rFonts w:ascii="Arial" w:hAnsi="Arial" w:cs="Arial"/>
          <w:lang w:eastAsia="en-AU"/>
        </w:rPr>
        <w:t>:</w:t>
      </w:r>
    </w:p>
    <w:p w:rsidR="00182DC9" w:rsidRPr="005043D1" w:rsidRDefault="00182DC9" w:rsidP="00182DC9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lang w:eastAsia="en-AU"/>
        </w:rPr>
      </w:pPr>
      <w:r w:rsidRPr="005043D1">
        <w:rPr>
          <w:rFonts w:ascii="Arial" w:hAnsi="Arial" w:cs="Arial"/>
          <w:lang w:eastAsia="en-AU"/>
        </w:rPr>
        <w:t xml:space="preserve">contact </w:t>
      </w:r>
      <w:r>
        <w:rPr>
          <w:rFonts w:ascii="Arial" w:hAnsi="Arial" w:cs="Arial"/>
          <w:lang w:eastAsia="en-AU"/>
        </w:rPr>
        <w:t>health services to establish whether they offer a refresher program</w:t>
      </w:r>
    </w:p>
    <w:p w:rsidR="00182DC9" w:rsidRPr="005043D1" w:rsidRDefault="00182DC9" w:rsidP="00182DC9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lang w:eastAsia="en-AU"/>
        </w:rPr>
      </w:pPr>
      <w:r>
        <w:rPr>
          <w:rFonts w:ascii="Arial" w:hAnsi="Arial" w:cs="Arial"/>
          <w:lang w:eastAsia="en-AU"/>
        </w:rPr>
        <w:t xml:space="preserve">compile an updated resume and </w:t>
      </w:r>
      <w:r w:rsidRPr="005043D1">
        <w:rPr>
          <w:rFonts w:ascii="Arial" w:hAnsi="Arial" w:cs="Arial"/>
          <w:lang w:eastAsia="en-AU"/>
        </w:rPr>
        <w:t>cover letter</w:t>
      </w:r>
      <w:r>
        <w:rPr>
          <w:rFonts w:ascii="Arial" w:hAnsi="Arial" w:cs="Arial"/>
          <w:lang w:eastAsia="en-AU"/>
        </w:rPr>
        <w:t xml:space="preserve">, </w:t>
      </w:r>
      <w:r w:rsidRPr="005043D1">
        <w:rPr>
          <w:rFonts w:ascii="Arial" w:hAnsi="Arial" w:cs="Arial"/>
          <w:lang w:eastAsia="en-AU"/>
        </w:rPr>
        <w:t>explaining why you would be an asset</w:t>
      </w:r>
      <w:r>
        <w:rPr>
          <w:rFonts w:ascii="Arial" w:hAnsi="Arial" w:cs="Arial"/>
          <w:lang w:eastAsia="en-AU"/>
        </w:rPr>
        <w:t xml:space="preserve"> to an organisation and worth their investment in you</w:t>
      </w:r>
    </w:p>
    <w:p w:rsidR="00182DC9" w:rsidRPr="00DC1FEA" w:rsidRDefault="00182DC9" w:rsidP="00182DC9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lang w:eastAsia="en-AU"/>
        </w:rPr>
      </w:pPr>
      <w:r w:rsidRPr="00DC1FEA">
        <w:rPr>
          <w:rFonts w:ascii="Arial" w:hAnsi="Arial" w:cs="Arial"/>
          <w:lang w:eastAsia="en-AU"/>
        </w:rPr>
        <w:t xml:space="preserve">indicate your willingness to be flexible in terms of program dates, </w:t>
      </w:r>
      <w:r w:rsidR="00B92F01">
        <w:rPr>
          <w:rFonts w:ascii="Arial" w:hAnsi="Arial" w:cs="Arial"/>
          <w:lang w:eastAsia="en-AU"/>
        </w:rPr>
        <w:t>duration</w:t>
      </w:r>
      <w:r w:rsidRPr="00DC1FEA">
        <w:rPr>
          <w:rFonts w:ascii="Arial" w:hAnsi="Arial" w:cs="Arial"/>
          <w:lang w:eastAsia="en-AU"/>
        </w:rPr>
        <w:t xml:space="preserve"> and areas of clinical practice and your interest in ongoing employment</w:t>
      </w:r>
    </w:p>
    <w:p w:rsidR="00C46507" w:rsidRPr="004A2BA1" w:rsidRDefault="00182DC9" w:rsidP="004A2BA1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  <w:r w:rsidRPr="004A2BA1">
        <w:rPr>
          <w:rFonts w:ascii="Arial" w:hAnsi="Arial" w:cs="Arial"/>
          <w:lang w:eastAsia="en-AU"/>
        </w:rPr>
        <w:t>remember that refresher programs can be a way of entering a whole different area of practice in a supported way – a challenge, but a great opportunity to try something new.</w:t>
      </w:r>
      <w:r w:rsidR="00C46507" w:rsidRPr="004A2BA1">
        <w:rPr>
          <w:rFonts w:ascii="Arial" w:hAnsi="Arial" w:cs="Arial"/>
          <w:color w:val="000000"/>
          <w:lang w:eastAsia="en-AU"/>
        </w:rPr>
        <w:t xml:space="preserve"> </w:t>
      </w:r>
    </w:p>
    <w:p w:rsidR="00A81B8F" w:rsidRDefault="00A81B8F" w:rsidP="00C46507">
      <w:pPr>
        <w:autoSpaceDE w:val="0"/>
        <w:autoSpaceDN w:val="0"/>
        <w:adjustRightInd w:val="0"/>
        <w:rPr>
          <w:rFonts w:ascii="Arial" w:hAnsi="Arial" w:cs="Arial"/>
          <w:color w:val="39B54A"/>
          <w:lang w:eastAsia="en-AU"/>
        </w:rPr>
      </w:pPr>
    </w:p>
    <w:p w:rsidR="00C46507" w:rsidRDefault="00C46507" w:rsidP="004A2BA1">
      <w:pPr>
        <w:pStyle w:val="Heading2"/>
        <w:rPr>
          <w:lang w:eastAsia="en-AU"/>
        </w:rPr>
      </w:pPr>
      <w:r w:rsidRPr="008C16F9">
        <w:rPr>
          <w:lang w:eastAsia="en-AU"/>
        </w:rPr>
        <w:t>If you have let your registration lapse</w:t>
      </w:r>
    </w:p>
    <w:p w:rsidR="00FB715C" w:rsidRPr="008C16F9" w:rsidRDefault="00FB715C" w:rsidP="00C46507">
      <w:pPr>
        <w:autoSpaceDE w:val="0"/>
        <w:autoSpaceDN w:val="0"/>
        <w:adjustRightInd w:val="0"/>
        <w:rPr>
          <w:rFonts w:ascii="Arial" w:hAnsi="Arial" w:cs="Arial"/>
          <w:color w:val="39B54A"/>
          <w:lang w:eastAsia="en-AU"/>
        </w:rPr>
      </w:pPr>
    </w:p>
    <w:p w:rsidR="00C46507" w:rsidRDefault="00C46507" w:rsidP="00A81B8F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  <w:r w:rsidRPr="008C16F9">
        <w:rPr>
          <w:rFonts w:ascii="Arial" w:hAnsi="Arial" w:cs="Arial"/>
          <w:color w:val="000000"/>
          <w:lang w:eastAsia="en-AU"/>
        </w:rPr>
        <w:t>There are many reasons why nurses and midwives let their</w:t>
      </w:r>
      <w:r w:rsidR="00FB715C">
        <w:rPr>
          <w:rFonts w:ascii="Arial" w:hAnsi="Arial" w:cs="Arial"/>
          <w:color w:val="000000"/>
          <w:lang w:eastAsia="en-AU"/>
        </w:rPr>
        <w:t xml:space="preserve"> </w:t>
      </w:r>
      <w:r w:rsidRPr="008C16F9">
        <w:rPr>
          <w:rFonts w:ascii="Arial" w:hAnsi="Arial" w:cs="Arial"/>
          <w:color w:val="000000"/>
          <w:lang w:eastAsia="en-AU"/>
        </w:rPr>
        <w:t>registration lapse, such as caring</w:t>
      </w:r>
      <w:r w:rsidR="00FB715C">
        <w:rPr>
          <w:rFonts w:ascii="Arial" w:hAnsi="Arial" w:cs="Arial"/>
          <w:color w:val="000000"/>
          <w:lang w:eastAsia="en-AU"/>
        </w:rPr>
        <w:t xml:space="preserve"> </w:t>
      </w:r>
      <w:r w:rsidRPr="008C16F9">
        <w:rPr>
          <w:rFonts w:ascii="Arial" w:hAnsi="Arial" w:cs="Arial"/>
          <w:color w:val="000000"/>
          <w:lang w:eastAsia="en-AU"/>
        </w:rPr>
        <w:t>for children and ageing parents, a change of career or</w:t>
      </w:r>
      <w:r w:rsidR="00FB715C">
        <w:rPr>
          <w:rFonts w:ascii="Arial" w:hAnsi="Arial" w:cs="Arial"/>
          <w:color w:val="000000"/>
          <w:lang w:eastAsia="en-AU"/>
        </w:rPr>
        <w:t xml:space="preserve"> </w:t>
      </w:r>
      <w:r w:rsidR="00A81B8F">
        <w:rPr>
          <w:rFonts w:ascii="Arial" w:hAnsi="Arial" w:cs="Arial"/>
          <w:color w:val="000000"/>
          <w:lang w:eastAsia="en-AU"/>
        </w:rPr>
        <w:t>illness</w:t>
      </w:r>
      <w:r w:rsidRPr="008C16F9">
        <w:rPr>
          <w:rFonts w:ascii="Arial" w:hAnsi="Arial" w:cs="Arial"/>
          <w:color w:val="000000"/>
          <w:lang w:eastAsia="en-AU"/>
        </w:rPr>
        <w:t xml:space="preserve">. </w:t>
      </w:r>
    </w:p>
    <w:p w:rsidR="003063DB" w:rsidRPr="008C16F9" w:rsidRDefault="003063DB" w:rsidP="003063DB">
      <w:pPr>
        <w:autoSpaceDE w:val="0"/>
        <w:autoSpaceDN w:val="0"/>
        <w:adjustRightInd w:val="0"/>
        <w:rPr>
          <w:rFonts w:cs="Arial"/>
        </w:rPr>
      </w:pPr>
    </w:p>
    <w:p w:rsidR="00C46507" w:rsidRPr="008C16F9" w:rsidRDefault="00C46507" w:rsidP="00C46507">
      <w:pPr>
        <w:autoSpaceDE w:val="0"/>
        <w:autoSpaceDN w:val="0"/>
        <w:adjustRightInd w:val="0"/>
        <w:rPr>
          <w:rFonts w:ascii="Arial" w:hAnsi="Arial" w:cs="Arial"/>
          <w:lang w:eastAsia="en-AU"/>
        </w:rPr>
      </w:pPr>
      <w:r w:rsidRPr="008C16F9">
        <w:rPr>
          <w:rFonts w:ascii="Arial" w:hAnsi="Arial" w:cs="Arial"/>
          <w:lang w:eastAsia="en-AU"/>
        </w:rPr>
        <w:t>Former nurses and midwives who have not been in</w:t>
      </w:r>
    </w:p>
    <w:p w:rsidR="00C46507" w:rsidRDefault="00C46507" w:rsidP="00C46507">
      <w:pPr>
        <w:autoSpaceDE w:val="0"/>
        <w:autoSpaceDN w:val="0"/>
        <w:adjustRightInd w:val="0"/>
        <w:rPr>
          <w:rFonts w:ascii="Arial" w:hAnsi="Arial" w:cs="Arial"/>
          <w:lang w:eastAsia="en-AU"/>
        </w:rPr>
      </w:pPr>
      <w:r w:rsidRPr="008C16F9">
        <w:rPr>
          <w:rFonts w:ascii="Arial" w:hAnsi="Arial" w:cs="Arial"/>
          <w:lang w:eastAsia="en-AU"/>
        </w:rPr>
        <w:t>practice for a considerable time may</w:t>
      </w:r>
      <w:r w:rsidR="00300262">
        <w:rPr>
          <w:rFonts w:ascii="Arial" w:hAnsi="Arial" w:cs="Arial"/>
          <w:lang w:eastAsia="en-AU"/>
        </w:rPr>
        <w:t xml:space="preserve"> </w:t>
      </w:r>
      <w:r w:rsidRPr="008C16F9">
        <w:rPr>
          <w:rFonts w:ascii="Arial" w:hAnsi="Arial" w:cs="Arial"/>
          <w:lang w:eastAsia="en-AU"/>
        </w:rPr>
        <w:t>underestimate the requirements of contemporary clinical</w:t>
      </w:r>
      <w:r w:rsidR="00FB715C">
        <w:rPr>
          <w:rFonts w:ascii="Arial" w:hAnsi="Arial" w:cs="Arial"/>
          <w:lang w:eastAsia="en-AU"/>
        </w:rPr>
        <w:t xml:space="preserve"> </w:t>
      </w:r>
      <w:r w:rsidRPr="008C16F9">
        <w:rPr>
          <w:rFonts w:ascii="Arial" w:hAnsi="Arial" w:cs="Arial"/>
          <w:lang w:eastAsia="en-AU"/>
        </w:rPr>
        <w:t>practice</w:t>
      </w:r>
      <w:r w:rsidR="00300262">
        <w:rPr>
          <w:rFonts w:ascii="Arial" w:hAnsi="Arial" w:cs="Arial"/>
          <w:lang w:eastAsia="en-AU"/>
        </w:rPr>
        <w:t xml:space="preserve">. There may have </w:t>
      </w:r>
      <w:r w:rsidR="004C2B60">
        <w:rPr>
          <w:rFonts w:ascii="Arial" w:hAnsi="Arial" w:cs="Arial"/>
          <w:lang w:eastAsia="en-AU"/>
        </w:rPr>
        <w:t xml:space="preserve">since </w:t>
      </w:r>
      <w:r w:rsidR="00300262">
        <w:rPr>
          <w:rFonts w:ascii="Arial" w:hAnsi="Arial" w:cs="Arial"/>
          <w:lang w:eastAsia="en-AU"/>
        </w:rPr>
        <w:t>been significant change</w:t>
      </w:r>
      <w:r w:rsidR="00773228">
        <w:rPr>
          <w:rFonts w:ascii="Arial" w:hAnsi="Arial" w:cs="Arial"/>
          <w:lang w:eastAsia="en-AU"/>
        </w:rPr>
        <w:t>s</w:t>
      </w:r>
      <w:r w:rsidR="00300262">
        <w:rPr>
          <w:rFonts w:ascii="Arial" w:hAnsi="Arial" w:cs="Arial"/>
          <w:lang w:eastAsia="en-AU"/>
        </w:rPr>
        <w:t xml:space="preserve"> </w:t>
      </w:r>
      <w:r w:rsidRPr="008C16F9">
        <w:rPr>
          <w:rFonts w:ascii="Arial" w:hAnsi="Arial" w:cs="Arial"/>
          <w:lang w:eastAsia="en-AU"/>
        </w:rPr>
        <w:t>in the</w:t>
      </w:r>
      <w:r w:rsidR="00FB715C">
        <w:rPr>
          <w:rFonts w:ascii="Arial" w:hAnsi="Arial" w:cs="Arial"/>
          <w:lang w:eastAsia="en-AU"/>
        </w:rPr>
        <w:t xml:space="preserve"> </w:t>
      </w:r>
      <w:r w:rsidRPr="008C16F9">
        <w:rPr>
          <w:rFonts w:ascii="Arial" w:hAnsi="Arial" w:cs="Arial"/>
          <w:lang w:eastAsia="en-AU"/>
        </w:rPr>
        <w:t>underlying knowledge, skills</w:t>
      </w:r>
      <w:r w:rsidR="00300262">
        <w:rPr>
          <w:rFonts w:ascii="Arial" w:hAnsi="Arial" w:cs="Arial"/>
          <w:lang w:eastAsia="en-AU"/>
        </w:rPr>
        <w:t xml:space="preserve"> and roles</w:t>
      </w:r>
      <w:r w:rsidRPr="008C16F9">
        <w:rPr>
          <w:rFonts w:ascii="Arial" w:hAnsi="Arial" w:cs="Arial"/>
          <w:lang w:eastAsia="en-AU"/>
        </w:rPr>
        <w:t xml:space="preserve"> of nurs</w:t>
      </w:r>
      <w:r w:rsidR="00844E11">
        <w:rPr>
          <w:rFonts w:ascii="Arial" w:hAnsi="Arial" w:cs="Arial"/>
          <w:lang w:eastAsia="en-AU"/>
        </w:rPr>
        <w:t>e</w:t>
      </w:r>
      <w:r w:rsidR="00FB715C">
        <w:rPr>
          <w:rFonts w:ascii="Arial" w:hAnsi="Arial" w:cs="Arial"/>
          <w:lang w:eastAsia="en-AU"/>
        </w:rPr>
        <w:t xml:space="preserve"> </w:t>
      </w:r>
      <w:r w:rsidRPr="008C16F9">
        <w:rPr>
          <w:rFonts w:ascii="Arial" w:hAnsi="Arial" w:cs="Arial"/>
          <w:lang w:eastAsia="en-AU"/>
        </w:rPr>
        <w:t>and midwife.</w:t>
      </w:r>
      <w:r w:rsidR="00FB715C">
        <w:rPr>
          <w:rFonts w:ascii="Arial" w:hAnsi="Arial" w:cs="Arial"/>
          <w:lang w:eastAsia="en-AU"/>
        </w:rPr>
        <w:t xml:space="preserve"> </w:t>
      </w:r>
      <w:r w:rsidR="004C2B60">
        <w:rPr>
          <w:rFonts w:ascii="Arial" w:hAnsi="Arial" w:cs="Arial"/>
          <w:lang w:eastAsia="en-AU"/>
        </w:rPr>
        <w:t>U</w:t>
      </w:r>
      <w:r w:rsidRPr="008C16F9">
        <w:rPr>
          <w:rFonts w:ascii="Arial" w:hAnsi="Arial" w:cs="Arial"/>
          <w:lang w:eastAsia="en-AU"/>
        </w:rPr>
        <w:t>nfortunately</w:t>
      </w:r>
      <w:r w:rsidR="004C2B60">
        <w:rPr>
          <w:rFonts w:ascii="Arial" w:hAnsi="Arial" w:cs="Arial"/>
          <w:lang w:eastAsia="en-AU"/>
        </w:rPr>
        <w:t>,</w:t>
      </w:r>
      <w:r w:rsidRPr="008C16F9">
        <w:rPr>
          <w:rFonts w:ascii="Arial" w:hAnsi="Arial" w:cs="Arial"/>
          <w:lang w:eastAsia="en-AU"/>
        </w:rPr>
        <w:t xml:space="preserve"> getting your registration</w:t>
      </w:r>
      <w:r w:rsidR="00FB715C">
        <w:rPr>
          <w:rFonts w:ascii="Arial" w:hAnsi="Arial" w:cs="Arial"/>
          <w:lang w:eastAsia="en-AU"/>
        </w:rPr>
        <w:t xml:space="preserve"> </w:t>
      </w:r>
      <w:r w:rsidRPr="008C16F9">
        <w:rPr>
          <w:rFonts w:ascii="Arial" w:hAnsi="Arial" w:cs="Arial"/>
          <w:lang w:eastAsia="en-AU"/>
        </w:rPr>
        <w:t xml:space="preserve">back and </w:t>
      </w:r>
      <w:r w:rsidR="004C2B60">
        <w:rPr>
          <w:rFonts w:ascii="Arial" w:hAnsi="Arial" w:cs="Arial"/>
          <w:lang w:eastAsia="en-AU"/>
        </w:rPr>
        <w:t>re-</w:t>
      </w:r>
      <w:r w:rsidRPr="008C16F9">
        <w:rPr>
          <w:rFonts w:ascii="Arial" w:hAnsi="Arial" w:cs="Arial"/>
          <w:lang w:eastAsia="en-AU"/>
        </w:rPr>
        <w:t>gaining employment can</w:t>
      </w:r>
      <w:r w:rsidR="004C2B60">
        <w:rPr>
          <w:rFonts w:ascii="Arial" w:hAnsi="Arial" w:cs="Arial"/>
          <w:lang w:eastAsia="en-AU"/>
        </w:rPr>
        <w:t xml:space="preserve"> take a significant commitment to reskill and can</w:t>
      </w:r>
      <w:r w:rsidRPr="008C16F9">
        <w:rPr>
          <w:rFonts w:ascii="Arial" w:hAnsi="Arial" w:cs="Arial"/>
          <w:lang w:eastAsia="en-AU"/>
        </w:rPr>
        <w:t xml:space="preserve"> be costly and time</w:t>
      </w:r>
      <w:r w:rsidR="00FB715C">
        <w:rPr>
          <w:rFonts w:ascii="Arial" w:hAnsi="Arial" w:cs="Arial"/>
          <w:lang w:eastAsia="en-AU"/>
        </w:rPr>
        <w:t xml:space="preserve"> </w:t>
      </w:r>
      <w:r w:rsidRPr="008C16F9">
        <w:rPr>
          <w:rFonts w:ascii="Arial" w:hAnsi="Arial" w:cs="Arial"/>
          <w:lang w:eastAsia="en-AU"/>
        </w:rPr>
        <w:t>consuming.</w:t>
      </w:r>
    </w:p>
    <w:p w:rsidR="004F3D27" w:rsidRDefault="004F3D27" w:rsidP="00C46507">
      <w:pPr>
        <w:autoSpaceDE w:val="0"/>
        <w:autoSpaceDN w:val="0"/>
        <w:adjustRightInd w:val="0"/>
        <w:rPr>
          <w:rFonts w:ascii="Arial" w:hAnsi="Arial" w:cs="Arial"/>
          <w:lang w:eastAsia="en-AU"/>
        </w:rPr>
      </w:pPr>
    </w:p>
    <w:p w:rsidR="004F3D27" w:rsidRPr="008C16F9" w:rsidRDefault="004F3D27" w:rsidP="004F3D27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  <w:r>
        <w:rPr>
          <w:rFonts w:ascii="Arial" w:hAnsi="Arial" w:cs="Arial"/>
          <w:color w:val="000000"/>
          <w:lang w:eastAsia="en-AU"/>
        </w:rPr>
        <w:t xml:space="preserve">If you are unsure whether </w:t>
      </w:r>
      <w:r w:rsidRPr="008C16F9">
        <w:rPr>
          <w:rFonts w:ascii="Arial" w:hAnsi="Arial" w:cs="Arial"/>
          <w:color w:val="000000"/>
          <w:lang w:eastAsia="en-AU"/>
        </w:rPr>
        <w:t>you are still registered</w:t>
      </w:r>
      <w:r>
        <w:rPr>
          <w:rFonts w:ascii="Arial" w:hAnsi="Arial" w:cs="Arial"/>
          <w:color w:val="000000"/>
          <w:lang w:eastAsia="en-AU"/>
        </w:rPr>
        <w:t>,</w:t>
      </w:r>
      <w:r w:rsidRPr="008C16F9">
        <w:rPr>
          <w:rFonts w:ascii="Arial" w:hAnsi="Arial" w:cs="Arial"/>
          <w:color w:val="000000"/>
          <w:lang w:eastAsia="en-AU"/>
        </w:rPr>
        <w:t xml:space="preserve"> </w:t>
      </w:r>
      <w:r>
        <w:rPr>
          <w:rFonts w:ascii="Arial" w:hAnsi="Arial" w:cs="Arial"/>
          <w:color w:val="000000"/>
          <w:lang w:eastAsia="en-AU"/>
        </w:rPr>
        <w:t>y</w:t>
      </w:r>
      <w:r w:rsidRPr="008C16F9">
        <w:rPr>
          <w:rFonts w:ascii="Arial" w:hAnsi="Arial" w:cs="Arial"/>
          <w:color w:val="000000"/>
          <w:lang w:eastAsia="en-AU"/>
        </w:rPr>
        <w:t>ou can check the</w:t>
      </w:r>
      <w:r>
        <w:rPr>
          <w:rFonts w:ascii="Arial" w:hAnsi="Arial" w:cs="Arial"/>
          <w:color w:val="000000"/>
          <w:lang w:eastAsia="en-AU"/>
        </w:rPr>
        <w:t xml:space="preserve"> </w:t>
      </w:r>
      <w:r w:rsidRPr="008C16F9">
        <w:rPr>
          <w:rFonts w:ascii="Arial" w:hAnsi="Arial" w:cs="Arial"/>
          <w:color w:val="000000"/>
          <w:lang w:eastAsia="en-AU"/>
        </w:rPr>
        <w:t xml:space="preserve">nursing </w:t>
      </w:r>
      <w:r>
        <w:rPr>
          <w:rFonts w:ascii="Arial" w:hAnsi="Arial" w:cs="Arial"/>
          <w:color w:val="000000"/>
          <w:lang w:eastAsia="en-AU"/>
        </w:rPr>
        <w:t xml:space="preserve">and </w:t>
      </w:r>
      <w:r w:rsidRPr="008C16F9">
        <w:rPr>
          <w:rFonts w:ascii="Arial" w:hAnsi="Arial" w:cs="Arial"/>
          <w:color w:val="000000"/>
          <w:lang w:eastAsia="en-AU"/>
        </w:rPr>
        <w:t>midwifery register</w:t>
      </w:r>
      <w:r>
        <w:rPr>
          <w:rFonts w:ascii="Arial" w:hAnsi="Arial" w:cs="Arial"/>
          <w:color w:val="000000"/>
          <w:lang w:eastAsia="en-AU"/>
        </w:rPr>
        <w:t xml:space="preserve"> on the Australian Health Practitioners Regulation Agency</w:t>
      </w:r>
      <w:r w:rsidR="004324E9">
        <w:rPr>
          <w:rFonts w:ascii="Arial" w:hAnsi="Arial" w:cs="Arial"/>
          <w:color w:val="000000"/>
          <w:lang w:eastAsia="en-AU"/>
        </w:rPr>
        <w:t xml:space="preserve"> (AHPRA)</w:t>
      </w:r>
      <w:r>
        <w:rPr>
          <w:rFonts w:ascii="Arial" w:hAnsi="Arial" w:cs="Arial"/>
          <w:color w:val="000000"/>
          <w:lang w:eastAsia="en-AU"/>
        </w:rPr>
        <w:t xml:space="preserve"> website</w:t>
      </w:r>
      <w:r w:rsidRPr="008C16F9">
        <w:rPr>
          <w:rFonts w:ascii="Arial" w:hAnsi="Arial" w:cs="Arial"/>
          <w:color w:val="000000"/>
          <w:lang w:eastAsia="en-AU"/>
        </w:rPr>
        <w:t>:</w:t>
      </w:r>
    </w:p>
    <w:p w:rsidR="004F3D27" w:rsidRPr="00300262" w:rsidRDefault="004F3D27" w:rsidP="004F3D27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  <w:r w:rsidRPr="00300262">
        <w:rPr>
          <w:rFonts w:ascii="Arial" w:hAnsi="Arial" w:cs="Arial"/>
          <w:color w:val="000000"/>
          <w:lang w:eastAsia="en-AU"/>
        </w:rPr>
        <w:t>http://www.ahpra.gov.au/Registration/Registers-of-</w:t>
      </w:r>
    </w:p>
    <w:p w:rsidR="004F3D27" w:rsidRDefault="004F3D27" w:rsidP="004F3D27">
      <w:pPr>
        <w:autoSpaceDE w:val="0"/>
        <w:autoSpaceDN w:val="0"/>
        <w:adjustRightInd w:val="0"/>
        <w:rPr>
          <w:rFonts w:ascii="Arial" w:hAnsi="Arial" w:cs="Arial"/>
          <w:lang w:eastAsia="en-AU"/>
        </w:rPr>
      </w:pPr>
      <w:r w:rsidRPr="00300262">
        <w:rPr>
          <w:rFonts w:ascii="Arial" w:hAnsi="Arial" w:cs="Arial"/>
          <w:color w:val="000000"/>
          <w:lang w:eastAsia="en-AU"/>
        </w:rPr>
        <w:t>Practitioners.aspx</w:t>
      </w:r>
    </w:p>
    <w:p w:rsidR="00FB715C" w:rsidRDefault="00FB715C" w:rsidP="00C46507">
      <w:pPr>
        <w:autoSpaceDE w:val="0"/>
        <w:autoSpaceDN w:val="0"/>
        <w:adjustRightInd w:val="0"/>
        <w:rPr>
          <w:rFonts w:ascii="Arial" w:hAnsi="Arial" w:cs="Arial"/>
          <w:lang w:eastAsia="en-AU"/>
        </w:rPr>
      </w:pPr>
    </w:p>
    <w:p w:rsidR="00F873E4" w:rsidRDefault="00F873E4" w:rsidP="00C46507">
      <w:pPr>
        <w:autoSpaceDE w:val="0"/>
        <w:autoSpaceDN w:val="0"/>
        <w:adjustRightInd w:val="0"/>
        <w:rPr>
          <w:rFonts w:ascii="Arial" w:hAnsi="Arial" w:cs="Arial"/>
          <w:lang w:eastAsia="en-AU"/>
        </w:rPr>
      </w:pPr>
    </w:p>
    <w:p w:rsidR="00A81B8F" w:rsidRPr="00C64C42" w:rsidRDefault="00A81B8F" w:rsidP="004A2BA1">
      <w:pPr>
        <w:pStyle w:val="Heading2"/>
      </w:pPr>
      <w:r w:rsidRPr="00C64C42">
        <w:lastRenderedPageBreak/>
        <w:t>About renewing your registration</w:t>
      </w:r>
    </w:p>
    <w:p w:rsidR="00A81B8F" w:rsidRPr="004C2B60" w:rsidRDefault="00A81B8F" w:rsidP="00A81B8F">
      <w:pPr>
        <w:pStyle w:val="Default"/>
        <w:rPr>
          <w:sz w:val="20"/>
        </w:rPr>
      </w:pPr>
    </w:p>
    <w:p w:rsidR="00ED4BE5" w:rsidRPr="004F3D27" w:rsidRDefault="00EF3050" w:rsidP="004F3D27">
      <w:pPr>
        <w:pStyle w:val="Default"/>
        <w:rPr>
          <w:sz w:val="20"/>
        </w:rPr>
      </w:pPr>
      <w:r>
        <w:rPr>
          <w:sz w:val="20"/>
        </w:rPr>
        <w:t>There are certain requirements to meet to</w:t>
      </w:r>
      <w:r w:rsidR="00A81B8F" w:rsidRPr="00C64C42">
        <w:rPr>
          <w:sz w:val="20"/>
        </w:rPr>
        <w:t xml:space="preserve"> become re-registered, even if you have only been off the register a very short time.</w:t>
      </w:r>
    </w:p>
    <w:p w:rsidR="00300262" w:rsidRPr="00C64C42" w:rsidRDefault="00300262" w:rsidP="00A81B8F">
      <w:pPr>
        <w:pStyle w:val="Default"/>
        <w:rPr>
          <w:sz w:val="16"/>
          <w:szCs w:val="20"/>
        </w:rPr>
      </w:pPr>
    </w:p>
    <w:p w:rsidR="00A81B8F" w:rsidRDefault="00A81B8F" w:rsidP="00A81B8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The role of the Nursing and Midwifery Board of Australia (NMBA) is to protect the public by ensuring that anyone who is registered as a nurse and/or midwife is safe and competent to practise. A key requirement is that the nurse and/or midwife is able to demonstrate that he or she meets the relevant NMBA-approved </w:t>
      </w:r>
      <w:r>
        <w:rPr>
          <w:i/>
          <w:iCs/>
          <w:sz w:val="20"/>
          <w:szCs w:val="20"/>
        </w:rPr>
        <w:t>Standards for practice</w:t>
      </w:r>
      <w:r>
        <w:rPr>
          <w:sz w:val="20"/>
          <w:szCs w:val="20"/>
        </w:rPr>
        <w:t>.</w:t>
      </w:r>
    </w:p>
    <w:p w:rsidR="00A81B8F" w:rsidRDefault="00A81B8F" w:rsidP="00A81B8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A81B8F" w:rsidRDefault="00B92F01" w:rsidP="00A81B8F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A81B8F">
        <w:rPr>
          <w:rFonts w:ascii="Arial" w:hAnsi="Arial" w:cs="Arial"/>
        </w:rPr>
        <w:t>NMBA will assess registration applications on an individual basis, based on professional practice history and length of time away from practising as a nurse and/or midwife.</w:t>
      </w:r>
    </w:p>
    <w:p w:rsidR="004F3D27" w:rsidRDefault="004F3D27" w:rsidP="00A81B8F">
      <w:pPr>
        <w:autoSpaceDE w:val="0"/>
        <w:autoSpaceDN w:val="0"/>
        <w:adjustRightInd w:val="0"/>
        <w:rPr>
          <w:rFonts w:ascii="Arial" w:hAnsi="Arial" w:cs="Arial"/>
        </w:rPr>
      </w:pPr>
    </w:p>
    <w:p w:rsidR="004F3D27" w:rsidRPr="008C16F9" w:rsidRDefault="004F3D27" w:rsidP="004F3D27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  <w:r w:rsidRPr="008C16F9">
        <w:rPr>
          <w:rFonts w:ascii="Arial" w:hAnsi="Arial" w:cs="Arial"/>
          <w:color w:val="000000"/>
          <w:lang w:eastAsia="en-AU"/>
        </w:rPr>
        <w:t xml:space="preserve">You </w:t>
      </w:r>
      <w:r>
        <w:rPr>
          <w:rFonts w:ascii="Arial" w:hAnsi="Arial" w:cs="Arial"/>
          <w:color w:val="000000"/>
          <w:lang w:eastAsia="en-AU"/>
        </w:rPr>
        <w:t xml:space="preserve">may </w:t>
      </w:r>
      <w:r w:rsidRPr="008C16F9">
        <w:rPr>
          <w:rFonts w:ascii="Arial" w:hAnsi="Arial" w:cs="Arial"/>
          <w:color w:val="000000"/>
          <w:lang w:eastAsia="en-AU"/>
        </w:rPr>
        <w:t xml:space="preserve">have to </w:t>
      </w:r>
      <w:r>
        <w:rPr>
          <w:rFonts w:ascii="Arial" w:hAnsi="Arial" w:cs="Arial"/>
          <w:color w:val="000000"/>
          <w:lang w:eastAsia="en-AU"/>
        </w:rPr>
        <w:t>complete</w:t>
      </w:r>
      <w:r w:rsidRPr="008C16F9">
        <w:rPr>
          <w:rFonts w:ascii="Arial" w:hAnsi="Arial" w:cs="Arial"/>
          <w:color w:val="000000"/>
          <w:lang w:eastAsia="en-AU"/>
        </w:rPr>
        <w:t xml:space="preserve"> a re-entry</w:t>
      </w:r>
      <w:r>
        <w:rPr>
          <w:rFonts w:ascii="Arial" w:hAnsi="Arial" w:cs="Arial"/>
          <w:color w:val="000000"/>
          <w:lang w:eastAsia="en-AU"/>
        </w:rPr>
        <w:t xml:space="preserve"> </w:t>
      </w:r>
      <w:r w:rsidRPr="008C16F9">
        <w:rPr>
          <w:rFonts w:ascii="Arial" w:hAnsi="Arial" w:cs="Arial"/>
          <w:color w:val="000000"/>
          <w:lang w:eastAsia="en-AU"/>
        </w:rPr>
        <w:t>course</w:t>
      </w:r>
      <w:r>
        <w:rPr>
          <w:rFonts w:ascii="Arial" w:hAnsi="Arial" w:cs="Arial"/>
          <w:color w:val="000000"/>
          <w:lang w:eastAsia="en-AU"/>
        </w:rPr>
        <w:t xml:space="preserve"> or period of supervised practice, approved by the NMBA,</w:t>
      </w:r>
      <w:r w:rsidRPr="008C16F9">
        <w:rPr>
          <w:rFonts w:ascii="Arial" w:hAnsi="Arial" w:cs="Arial"/>
          <w:color w:val="000000"/>
          <w:lang w:eastAsia="en-AU"/>
        </w:rPr>
        <w:t xml:space="preserve"> if you:</w:t>
      </w:r>
    </w:p>
    <w:p w:rsidR="004F3D27" w:rsidRPr="004F3D27" w:rsidRDefault="004F3D27" w:rsidP="004F3D27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lang w:eastAsia="en-AU"/>
        </w:rPr>
      </w:pPr>
      <w:r w:rsidRPr="004F3D27">
        <w:rPr>
          <w:rFonts w:ascii="Arial" w:hAnsi="Arial" w:cs="Arial"/>
          <w:color w:val="000000"/>
          <w:lang w:eastAsia="en-AU"/>
        </w:rPr>
        <w:t>are registered but haven’t maintained recency of practice within the last five years</w:t>
      </w:r>
    </w:p>
    <w:p w:rsidR="004F3D27" w:rsidRPr="004F3D27" w:rsidRDefault="004F3D27" w:rsidP="004F3D27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lang w:eastAsia="en-AU"/>
        </w:rPr>
      </w:pPr>
      <w:r w:rsidRPr="004F3D27">
        <w:rPr>
          <w:rFonts w:ascii="Arial" w:hAnsi="Arial" w:cs="Arial"/>
          <w:color w:val="000000"/>
          <w:lang w:eastAsia="en-AU"/>
        </w:rPr>
        <w:t>haven’t been registered for five to ten years.</w:t>
      </w:r>
    </w:p>
    <w:p w:rsidR="00D10ABA" w:rsidRDefault="00D10ABA" w:rsidP="00C46507">
      <w:pPr>
        <w:autoSpaceDE w:val="0"/>
        <w:autoSpaceDN w:val="0"/>
        <w:adjustRightInd w:val="0"/>
        <w:rPr>
          <w:rFonts w:ascii="Arial" w:hAnsi="Arial" w:cs="Arial"/>
          <w:lang w:eastAsia="en-AU"/>
        </w:rPr>
      </w:pPr>
    </w:p>
    <w:p w:rsidR="00C46507" w:rsidRPr="00544631" w:rsidRDefault="00C46507" w:rsidP="004A2BA1">
      <w:pPr>
        <w:pStyle w:val="Heading2"/>
        <w:rPr>
          <w:lang w:eastAsia="en-AU"/>
        </w:rPr>
      </w:pPr>
      <w:r w:rsidRPr="00544631">
        <w:rPr>
          <w:lang w:eastAsia="en-AU"/>
        </w:rPr>
        <w:t>About re-entry courses</w:t>
      </w:r>
    </w:p>
    <w:p w:rsidR="00544631" w:rsidRDefault="00544631" w:rsidP="00C46507">
      <w:pPr>
        <w:autoSpaceDE w:val="0"/>
        <w:autoSpaceDN w:val="0"/>
        <w:adjustRightInd w:val="0"/>
        <w:rPr>
          <w:rFonts w:ascii="Arial" w:hAnsi="Arial" w:cs="Arial"/>
          <w:lang w:eastAsia="en-AU"/>
        </w:rPr>
      </w:pPr>
    </w:p>
    <w:p w:rsidR="00EF3050" w:rsidRPr="008C16F9" w:rsidRDefault="00EF3050" w:rsidP="00EF3050">
      <w:pPr>
        <w:autoSpaceDE w:val="0"/>
        <w:autoSpaceDN w:val="0"/>
        <w:adjustRightInd w:val="0"/>
        <w:rPr>
          <w:rFonts w:ascii="Arial" w:hAnsi="Arial" w:cs="Arial"/>
          <w:lang w:eastAsia="en-AU"/>
        </w:rPr>
      </w:pPr>
      <w:r w:rsidRPr="008C16F9">
        <w:rPr>
          <w:rFonts w:ascii="Arial" w:hAnsi="Arial" w:cs="Arial"/>
          <w:lang w:eastAsia="en-AU"/>
        </w:rPr>
        <w:t>If the NMBA advises you that you need to undertake a</w:t>
      </w:r>
    </w:p>
    <w:p w:rsidR="00EF3050" w:rsidRDefault="00EF3050" w:rsidP="00EF3050">
      <w:pPr>
        <w:autoSpaceDE w:val="0"/>
        <w:autoSpaceDN w:val="0"/>
        <w:adjustRightInd w:val="0"/>
        <w:rPr>
          <w:rFonts w:ascii="Arial" w:hAnsi="Arial" w:cs="Arial"/>
          <w:lang w:eastAsia="en-AU"/>
        </w:rPr>
      </w:pPr>
      <w:r w:rsidRPr="008C16F9">
        <w:rPr>
          <w:rFonts w:ascii="Arial" w:hAnsi="Arial" w:cs="Arial"/>
          <w:lang w:eastAsia="en-AU"/>
        </w:rPr>
        <w:t>re-entry course, here are some things you need to know:</w:t>
      </w:r>
    </w:p>
    <w:p w:rsidR="00EF3050" w:rsidRDefault="00EF3050" w:rsidP="00EF3050">
      <w:pPr>
        <w:autoSpaceDE w:val="0"/>
        <w:autoSpaceDN w:val="0"/>
        <w:adjustRightInd w:val="0"/>
        <w:rPr>
          <w:rFonts w:ascii="Arial" w:hAnsi="Arial" w:cs="Arial"/>
          <w:lang w:eastAsia="en-AU"/>
        </w:rPr>
      </w:pPr>
    </w:p>
    <w:p w:rsidR="00C46507" w:rsidRPr="00EF3050" w:rsidRDefault="00C46507" w:rsidP="00EF3050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lang w:eastAsia="en-AU"/>
        </w:rPr>
      </w:pPr>
      <w:r w:rsidRPr="00EF3050">
        <w:rPr>
          <w:rFonts w:ascii="Arial" w:hAnsi="Arial" w:cs="Arial"/>
          <w:lang w:eastAsia="en-AU"/>
        </w:rPr>
        <w:t>Re-entry</w:t>
      </w:r>
      <w:r w:rsidR="009358B6" w:rsidRPr="00EF3050">
        <w:rPr>
          <w:rFonts w:ascii="Arial" w:hAnsi="Arial" w:cs="Arial"/>
          <w:lang w:eastAsia="en-AU"/>
        </w:rPr>
        <w:t xml:space="preserve"> courses are</w:t>
      </w:r>
      <w:r w:rsidRPr="00EF3050">
        <w:rPr>
          <w:rFonts w:ascii="Arial" w:hAnsi="Arial" w:cs="Arial"/>
          <w:lang w:eastAsia="en-AU"/>
        </w:rPr>
        <w:t xml:space="preserve"> formal program</w:t>
      </w:r>
      <w:r w:rsidR="009358B6" w:rsidRPr="00EF3050">
        <w:rPr>
          <w:rFonts w:ascii="Arial" w:hAnsi="Arial" w:cs="Arial"/>
          <w:lang w:eastAsia="en-AU"/>
        </w:rPr>
        <w:t>s</w:t>
      </w:r>
      <w:r w:rsidRPr="00EF3050">
        <w:rPr>
          <w:rFonts w:ascii="Arial" w:hAnsi="Arial" w:cs="Arial"/>
          <w:lang w:eastAsia="en-AU"/>
        </w:rPr>
        <w:t xml:space="preserve"> of theory</w:t>
      </w:r>
      <w:r w:rsidR="008742FF" w:rsidRPr="00EF3050">
        <w:rPr>
          <w:rFonts w:ascii="Arial" w:hAnsi="Arial" w:cs="Arial"/>
          <w:lang w:eastAsia="en-AU"/>
        </w:rPr>
        <w:t xml:space="preserve">, </w:t>
      </w:r>
      <w:r w:rsidRPr="00EF3050">
        <w:rPr>
          <w:rFonts w:ascii="Arial" w:hAnsi="Arial" w:cs="Arial"/>
          <w:lang w:eastAsia="en-AU"/>
        </w:rPr>
        <w:t>clinical practice</w:t>
      </w:r>
      <w:r w:rsidR="00544631" w:rsidRPr="00EF3050">
        <w:rPr>
          <w:rFonts w:ascii="Arial" w:hAnsi="Arial" w:cs="Arial"/>
          <w:lang w:eastAsia="en-AU"/>
        </w:rPr>
        <w:t xml:space="preserve"> </w:t>
      </w:r>
      <w:r w:rsidRPr="00EF3050">
        <w:rPr>
          <w:rFonts w:ascii="Arial" w:hAnsi="Arial" w:cs="Arial"/>
          <w:lang w:eastAsia="en-AU"/>
        </w:rPr>
        <w:t>exposure and assessment</w:t>
      </w:r>
      <w:r w:rsidR="008742FF" w:rsidRPr="00EF3050">
        <w:rPr>
          <w:rFonts w:ascii="Arial" w:hAnsi="Arial" w:cs="Arial"/>
          <w:lang w:eastAsia="en-AU"/>
        </w:rPr>
        <w:t>,</w:t>
      </w:r>
      <w:r w:rsidRPr="00EF3050">
        <w:rPr>
          <w:rFonts w:ascii="Arial" w:hAnsi="Arial" w:cs="Arial"/>
          <w:lang w:eastAsia="en-AU"/>
        </w:rPr>
        <w:t xml:space="preserve"> to prepare nurses and midwives</w:t>
      </w:r>
      <w:r w:rsidR="00544631" w:rsidRPr="00EF3050">
        <w:rPr>
          <w:rFonts w:ascii="Arial" w:hAnsi="Arial" w:cs="Arial"/>
          <w:lang w:eastAsia="en-AU"/>
        </w:rPr>
        <w:t xml:space="preserve"> </w:t>
      </w:r>
      <w:r w:rsidRPr="00EF3050">
        <w:rPr>
          <w:rFonts w:ascii="Arial" w:hAnsi="Arial" w:cs="Arial"/>
          <w:lang w:eastAsia="en-AU"/>
        </w:rPr>
        <w:t>to re-enter the register. Re-entry focuses on ensuring that</w:t>
      </w:r>
      <w:r w:rsidR="00544631" w:rsidRPr="00EF3050">
        <w:rPr>
          <w:rFonts w:ascii="Arial" w:hAnsi="Arial" w:cs="Arial"/>
          <w:lang w:eastAsia="en-AU"/>
        </w:rPr>
        <w:t xml:space="preserve"> </w:t>
      </w:r>
      <w:r w:rsidRPr="00EF3050">
        <w:rPr>
          <w:rFonts w:ascii="Arial" w:hAnsi="Arial" w:cs="Arial"/>
          <w:lang w:eastAsia="en-AU"/>
        </w:rPr>
        <w:t>the re-entrant meets the relevant NMBA-a</w:t>
      </w:r>
      <w:r w:rsidR="008742FF" w:rsidRPr="00EF3050">
        <w:rPr>
          <w:rFonts w:ascii="Arial" w:hAnsi="Arial" w:cs="Arial"/>
          <w:lang w:eastAsia="en-AU"/>
        </w:rPr>
        <w:t>pproved</w:t>
      </w:r>
      <w:r w:rsidRPr="00EF3050">
        <w:rPr>
          <w:rFonts w:ascii="Arial" w:hAnsi="Arial" w:cs="Arial"/>
          <w:lang w:eastAsia="en-AU"/>
        </w:rPr>
        <w:t xml:space="preserve"> </w:t>
      </w:r>
      <w:r w:rsidR="008742FF" w:rsidRPr="00EF3050">
        <w:rPr>
          <w:rFonts w:ascii="Arial" w:hAnsi="Arial" w:cs="Arial"/>
          <w:lang w:eastAsia="en-AU"/>
        </w:rPr>
        <w:t>standards for practice</w:t>
      </w:r>
      <w:r w:rsidRPr="00EF3050">
        <w:rPr>
          <w:rFonts w:ascii="Arial" w:hAnsi="Arial" w:cs="Arial"/>
          <w:lang w:eastAsia="en-AU"/>
        </w:rPr>
        <w:t>.</w:t>
      </w:r>
    </w:p>
    <w:p w:rsidR="00C46507" w:rsidRPr="005043D1" w:rsidRDefault="00C46507" w:rsidP="00C46507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lang w:eastAsia="en-AU"/>
        </w:rPr>
      </w:pPr>
      <w:r w:rsidRPr="005043D1">
        <w:rPr>
          <w:rFonts w:ascii="Arial" w:hAnsi="Arial" w:cs="Arial"/>
          <w:lang w:eastAsia="en-AU"/>
        </w:rPr>
        <w:t>The prices of re-entry courses vary</w:t>
      </w:r>
      <w:r w:rsidR="004A2BA1">
        <w:rPr>
          <w:rFonts w:ascii="Arial" w:hAnsi="Arial" w:cs="Arial"/>
          <w:lang w:eastAsia="en-AU"/>
        </w:rPr>
        <w:t>.</w:t>
      </w:r>
    </w:p>
    <w:p w:rsidR="00C46507" w:rsidRPr="005043D1" w:rsidRDefault="00C46507" w:rsidP="00C46507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lang w:eastAsia="en-AU"/>
        </w:rPr>
      </w:pPr>
      <w:r w:rsidRPr="005043D1">
        <w:rPr>
          <w:rFonts w:ascii="Arial" w:hAnsi="Arial" w:cs="Arial"/>
          <w:lang w:eastAsia="en-AU"/>
        </w:rPr>
        <w:t>Re-entry courses can take between six and 14 weeks</w:t>
      </w:r>
      <w:r w:rsidR="005043D1" w:rsidRPr="005043D1">
        <w:rPr>
          <w:rFonts w:ascii="Arial" w:hAnsi="Arial" w:cs="Arial"/>
          <w:lang w:eastAsia="en-AU"/>
        </w:rPr>
        <w:t xml:space="preserve"> </w:t>
      </w:r>
      <w:r w:rsidRPr="005043D1">
        <w:rPr>
          <w:rFonts w:ascii="Arial" w:hAnsi="Arial" w:cs="Arial"/>
          <w:lang w:eastAsia="en-AU"/>
        </w:rPr>
        <w:t>(full-time)</w:t>
      </w:r>
      <w:r w:rsidR="004F3D27">
        <w:rPr>
          <w:rFonts w:ascii="Arial" w:hAnsi="Arial" w:cs="Arial"/>
          <w:lang w:eastAsia="en-AU"/>
        </w:rPr>
        <w:t xml:space="preserve"> to complete</w:t>
      </w:r>
      <w:r w:rsidRPr="005043D1">
        <w:rPr>
          <w:rFonts w:ascii="Arial" w:hAnsi="Arial" w:cs="Arial"/>
          <w:lang w:eastAsia="en-AU"/>
        </w:rPr>
        <w:t>, which includes theory as well as supervised</w:t>
      </w:r>
      <w:r w:rsidR="005043D1" w:rsidRPr="005043D1">
        <w:rPr>
          <w:rFonts w:ascii="Arial" w:hAnsi="Arial" w:cs="Arial"/>
          <w:lang w:eastAsia="en-AU"/>
        </w:rPr>
        <w:t xml:space="preserve"> </w:t>
      </w:r>
      <w:r w:rsidRPr="005043D1">
        <w:rPr>
          <w:rFonts w:ascii="Arial" w:hAnsi="Arial" w:cs="Arial"/>
          <w:lang w:eastAsia="en-AU"/>
        </w:rPr>
        <w:t>practice. During the course you are not registered and</w:t>
      </w:r>
      <w:r w:rsidR="005043D1" w:rsidRPr="005043D1">
        <w:rPr>
          <w:rFonts w:ascii="Arial" w:hAnsi="Arial" w:cs="Arial"/>
          <w:lang w:eastAsia="en-AU"/>
        </w:rPr>
        <w:t xml:space="preserve"> </w:t>
      </w:r>
      <w:r w:rsidRPr="005043D1">
        <w:rPr>
          <w:rFonts w:ascii="Arial" w:hAnsi="Arial" w:cs="Arial"/>
          <w:lang w:eastAsia="en-AU"/>
        </w:rPr>
        <w:t>cannot be employed (and paid) as a nurse or midwife.</w:t>
      </w:r>
      <w:r w:rsidR="005043D1" w:rsidRPr="005043D1">
        <w:rPr>
          <w:rFonts w:ascii="Arial" w:hAnsi="Arial" w:cs="Arial"/>
          <w:lang w:eastAsia="en-AU"/>
        </w:rPr>
        <w:t xml:space="preserve"> </w:t>
      </w:r>
      <w:r w:rsidRPr="005043D1">
        <w:rPr>
          <w:rFonts w:ascii="Arial" w:hAnsi="Arial" w:cs="Arial"/>
          <w:lang w:eastAsia="en-AU"/>
        </w:rPr>
        <w:t>Courses are generally full-time, so</w:t>
      </w:r>
      <w:r w:rsidR="00EF3050">
        <w:rPr>
          <w:rFonts w:ascii="Arial" w:hAnsi="Arial" w:cs="Arial"/>
          <w:lang w:eastAsia="en-AU"/>
        </w:rPr>
        <w:t xml:space="preserve"> it is likely that</w:t>
      </w:r>
      <w:r w:rsidRPr="005043D1">
        <w:rPr>
          <w:rFonts w:ascii="Arial" w:hAnsi="Arial" w:cs="Arial"/>
          <w:lang w:eastAsia="en-AU"/>
        </w:rPr>
        <w:t xml:space="preserve"> your regular income</w:t>
      </w:r>
      <w:r w:rsidR="005043D1" w:rsidRPr="005043D1">
        <w:rPr>
          <w:rFonts w:ascii="Arial" w:hAnsi="Arial" w:cs="Arial"/>
          <w:lang w:eastAsia="en-AU"/>
        </w:rPr>
        <w:t xml:space="preserve"> </w:t>
      </w:r>
      <w:r w:rsidRPr="005043D1">
        <w:rPr>
          <w:rFonts w:ascii="Arial" w:hAnsi="Arial" w:cs="Arial"/>
          <w:lang w:eastAsia="en-AU"/>
        </w:rPr>
        <w:t>will be affected.</w:t>
      </w:r>
    </w:p>
    <w:p w:rsidR="00C46507" w:rsidRPr="005043D1" w:rsidRDefault="00C46507" w:rsidP="00C46507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lang w:eastAsia="en-AU"/>
        </w:rPr>
      </w:pPr>
      <w:r w:rsidRPr="005043D1">
        <w:rPr>
          <w:rFonts w:ascii="Arial" w:hAnsi="Arial" w:cs="Arial"/>
          <w:lang w:eastAsia="en-AU"/>
        </w:rPr>
        <w:t>You may need to consider other costs such as</w:t>
      </w:r>
      <w:r w:rsidR="005043D1" w:rsidRPr="005043D1">
        <w:rPr>
          <w:rFonts w:ascii="Arial" w:hAnsi="Arial" w:cs="Arial"/>
          <w:lang w:eastAsia="en-AU"/>
        </w:rPr>
        <w:t xml:space="preserve"> </w:t>
      </w:r>
      <w:r w:rsidRPr="005043D1">
        <w:rPr>
          <w:rFonts w:ascii="Arial" w:hAnsi="Arial" w:cs="Arial"/>
          <w:lang w:eastAsia="en-AU"/>
        </w:rPr>
        <w:t>childcare, travel or accommodation</w:t>
      </w:r>
      <w:r w:rsidR="000B30C6">
        <w:rPr>
          <w:rFonts w:ascii="Arial" w:hAnsi="Arial" w:cs="Arial"/>
          <w:lang w:eastAsia="en-AU"/>
        </w:rPr>
        <w:t>,</w:t>
      </w:r>
      <w:r w:rsidRPr="005043D1">
        <w:rPr>
          <w:rFonts w:ascii="Arial" w:hAnsi="Arial" w:cs="Arial"/>
          <w:lang w:eastAsia="en-AU"/>
        </w:rPr>
        <w:t xml:space="preserve"> if the program is</w:t>
      </w:r>
      <w:r w:rsidR="005043D1" w:rsidRPr="005043D1">
        <w:rPr>
          <w:rFonts w:ascii="Arial" w:hAnsi="Arial" w:cs="Arial"/>
          <w:lang w:eastAsia="en-AU"/>
        </w:rPr>
        <w:t xml:space="preserve"> </w:t>
      </w:r>
      <w:r w:rsidRPr="005043D1">
        <w:rPr>
          <w:rFonts w:ascii="Arial" w:hAnsi="Arial" w:cs="Arial"/>
          <w:lang w:eastAsia="en-AU"/>
        </w:rPr>
        <w:t>not local to you.</w:t>
      </w:r>
    </w:p>
    <w:p w:rsidR="00C46507" w:rsidRPr="005043D1" w:rsidRDefault="00C46507" w:rsidP="00C46507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lang w:eastAsia="en-AU"/>
        </w:rPr>
      </w:pPr>
      <w:r w:rsidRPr="005043D1">
        <w:rPr>
          <w:rFonts w:ascii="Arial" w:hAnsi="Arial" w:cs="Arial"/>
          <w:lang w:eastAsia="en-AU"/>
        </w:rPr>
        <w:t>Finishing a re-entry course means you are eligible to</w:t>
      </w:r>
      <w:r w:rsidR="005043D1" w:rsidRPr="005043D1">
        <w:rPr>
          <w:rFonts w:ascii="Arial" w:hAnsi="Arial" w:cs="Arial"/>
          <w:lang w:eastAsia="en-AU"/>
        </w:rPr>
        <w:t xml:space="preserve"> </w:t>
      </w:r>
      <w:r w:rsidRPr="005043D1">
        <w:rPr>
          <w:rFonts w:ascii="Arial" w:hAnsi="Arial" w:cs="Arial"/>
          <w:lang w:eastAsia="en-AU"/>
        </w:rPr>
        <w:t>apply for registration, but you may not be able to work</w:t>
      </w:r>
      <w:r w:rsidR="005043D1" w:rsidRPr="005043D1">
        <w:rPr>
          <w:rFonts w:ascii="Arial" w:hAnsi="Arial" w:cs="Arial"/>
          <w:lang w:eastAsia="en-AU"/>
        </w:rPr>
        <w:t xml:space="preserve"> </w:t>
      </w:r>
      <w:r w:rsidRPr="005043D1">
        <w:rPr>
          <w:rFonts w:ascii="Arial" w:hAnsi="Arial" w:cs="Arial"/>
          <w:lang w:eastAsia="en-AU"/>
        </w:rPr>
        <w:t xml:space="preserve">immediately. It </w:t>
      </w:r>
      <w:r w:rsidR="000E42D9">
        <w:rPr>
          <w:rFonts w:ascii="Arial" w:hAnsi="Arial" w:cs="Arial"/>
          <w:lang w:eastAsia="en-AU"/>
        </w:rPr>
        <w:t>may</w:t>
      </w:r>
      <w:r w:rsidRPr="005043D1">
        <w:rPr>
          <w:rFonts w:ascii="Arial" w:hAnsi="Arial" w:cs="Arial"/>
          <w:lang w:eastAsia="en-AU"/>
        </w:rPr>
        <w:t xml:space="preserve"> take some time for the NMBA to</w:t>
      </w:r>
      <w:r w:rsidR="005043D1" w:rsidRPr="005043D1">
        <w:rPr>
          <w:rFonts w:ascii="Arial" w:hAnsi="Arial" w:cs="Arial"/>
          <w:lang w:eastAsia="en-AU"/>
        </w:rPr>
        <w:t xml:space="preserve"> </w:t>
      </w:r>
      <w:r w:rsidRPr="005043D1">
        <w:rPr>
          <w:rFonts w:ascii="Arial" w:hAnsi="Arial" w:cs="Arial"/>
          <w:lang w:eastAsia="en-AU"/>
        </w:rPr>
        <w:t>consider your application</w:t>
      </w:r>
      <w:r w:rsidR="000E42D9">
        <w:rPr>
          <w:rFonts w:ascii="Arial" w:hAnsi="Arial" w:cs="Arial"/>
          <w:lang w:eastAsia="en-AU"/>
        </w:rPr>
        <w:t xml:space="preserve"> for registration. Also,</w:t>
      </w:r>
      <w:r w:rsidRPr="005043D1">
        <w:rPr>
          <w:rFonts w:ascii="Arial" w:hAnsi="Arial" w:cs="Arial"/>
          <w:lang w:eastAsia="en-AU"/>
        </w:rPr>
        <w:t xml:space="preserve"> once </w:t>
      </w:r>
      <w:r w:rsidR="000E42D9">
        <w:rPr>
          <w:rFonts w:ascii="Arial" w:hAnsi="Arial" w:cs="Arial"/>
          <w:lang w:eastAsia="en-AU"/>
        </w:rPr>
        <w:t xml:space="preserve">you gain your </w:t>
      </w:r>
      <w:r w:rsidRPr="005043D1">
        <w:rPr>
          <w:rFonts w:ascii="Arial" w:hAnsi="Arial" w:cs="Arial"/>
          <w:lang w:eastAsia="en-AU"/>
        </w:rPr>
        <w:t>registr</w:t>
      </w:r>
      <w:r w:rsidR="000E42D9">
        <w:rPr>
          <w:rFonts w:ascii="Arial" w:hAnsi="Arial" w:cs="Arial"/>
          <w:lang w:eastAsia="en-AU"/>
        </w:rPr>
        <w:t>ation through the NMBA,</w:t>
      </w:r>
      <w:r w:rsidRPr="005043D1">
        <w:rPr>
          <w:rFonts w:ascii="Arial" w:hAnsi="Arial" w:cs="Arial"/>
          <w:lang w:eastAsia="en-AU"/>
        </w:rPr>
        <w:t xml:space="preserve"> you will</w:t>
      </w:r>
      <w:r w:rsidR="005043D1" w:rsidRPr="005043D1">
        <w:rPr>
          <w:rFonts w:ascii="Arial" w:hAnsi="Arial" w:cs="Arial"/>
          <w:lang w:eastAsia="en-AU"/>
        </w:rPr>
        <w:t xml:space="preserve"> </w:t>
      </w:r>
      <w:r w:rsidRPr="005043D1">
        <w:rPr>
          <w:rFonts w:ascii="Arial" w:hAnsi="Arial" w:cs="Arial"/>
          <w:lang w:eastAsia="en-AU"/>
        </w:rPr>
        <w:t>have to plan for a period in which you apply for jobs and</w:t>
      </w:r>
      <w:r w:rsidR="00544631" w:rsidRPr="005043D1">
        <w:rPr>
          <w:rFonts w:ascii="Arial" w:hAnsi="Arial" w:cs="Arial"/>
          <w:lang w:eastAsia="en-AU"/>
        </w:rPr>
        <w:t xml:space="preserve"> </w:t>
      </w:r>
      <w:r w:rsidRPr="005043D1">
        <w:rPr>
          <w:rFonts w:ascii="Arial" w:hAnsi="Arial" w:cs="Arial"/>
          <w:lang w:eastAsia="en-AU"/>
        </w:rPr>
        <w:t xml:space="preserve">attend interviews. </w:t>
      </w:r>
    </w:p>
    <w:p w:rsidR="00C46507" w:rsidRDefault="00C46507" w:rsidP="004A2BA1">
      <w:pPr>
        <w:pStyle w:val="Heading2"/>
        <w:rPr>
          <w:lang w:eastAsia="en-AU"/>
        </w:rPr>
      </w:pPr>
      <w:r w:rsidRPr="00544631">
        <w:rPr>
          <w:lang w:eastAsia="en-AU"/>
        </w:rPr>
        <w:lastRenderedPageBreak/>
        <w:t>Finding a re-entry course</w:t>
      </w:r>
    </w:p>
    <w:p w:rsidR="00544631" w:rsidRPr="00544631" w:rsidRDefault="00544631" w:rsidP="00C46507">
      <w:pPr>
        <w:autoSpaceDE w:val="0"/>
        <w:autoSpaceDN w:val="0"/>
        <w:adjustRightInd w:val="0"/>
        <w:rPr>
          <w:rFonts w:ascii="Arial" w:hAnsi="Arial" w:cs="Arial"/>
          <w:color w:val="00B050"/>
          <w:lang w:eastAsia="en-AU"/>
        </w:rPr>
      </w:pPr>
    </w:p>
    <w:p w:rsidR="00EF3050" w:rsidRDefault="00F873E4" w:rsidP="00C46507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lang w:eastAsia="en-AU"/>
        </w:rPr>
      </w:pPr>
      <w:r>
        <w:rPr>
          <w:rFonts w:ascii="Arial" w:hAnsi="Arial" w:cs="Arial"/>
          <w:lang w:eastAsia="en-AU"/>
        </w:rPr>
        <w:t>The NMBA</w:t>
      </w:r>
      <w:r w:rsidR="00EF3050">
        <w:rPr>
          <w:rFonts w:ascii="Arial" w:hAnsi="Arial" w:cs="Arial"/>
          <w:lang w:eastAsia="en-AU"/>
        </w:rPr>
        <w:t xml:space="preserve"> maintain</w:t>
      </w:r>
      <w:r>
        <w:rPr>
          <w:rFonts w:ascii="Arial" w:hAnsi="Arial" w:cs="Arial"/>
          <w:lang w:eastAsia="en-AU"/>
        </w:rPr>
        <w:t>s</w:t>
      </w:r>
      <w:bookmarkStart w:id="1" w:name="_GoBack"/>
      <w:bookmarkEnd w:id="1"/>
      <w:r w:rsidR="00EF3050">
        <w:rPr>
          <w:rFonts w:ascii="Arial" w:hAnsi="Arial" w:cs="Arial"/>
          <w:lang w:eastAsia="en-AU"/>
        </w:rPr>
        <w:t xml:space="preserve"> a list of approved re-entry courses</w:t>
      </w:r>
      <w:r w:rsidR="00844E11">
        <w:rPr>
          <w:rFonts w:ascii="Arial" w:hAnsi="Arial" w:cs="Arial"/>
          <w:lang w:eastAsia="en-AU"/>
        </w:rPr>
        <w:t xml:space="preserve"> and providers</w:t>
      </w:r>
      <w:r w:rsidR="00EF3050">
        <w:rPr>
          <w:rFonts w:ascii="Arial" w:hAnsi="Arial" w:cs="Arial"/>
          <w:lang w:eastAsia="en-AU"/>
        </w:rPr>
        <w:t xml:space="preserve">. For more information, go to: </w:t>
      </w:r>
      <w:r w:rsidR="00EF3050" w:rsidRPr="00856746">
        <w:rPr>
          <w:rFonts w:ascii="Arial" w:hAnsi="Arial" w:cs="Arial"/>
          <w:lang w:eastAsia="en-AU"/>
        </w:rPr>
        <w:t>http://www.nursingmidwiferyboard.gov.au/Accreditation/Approved-programs-of-study.aspx</w:t>
      </w:r>
    </w:p>
    <w:p w:rsidR="00C46507" w:rsidRPr="005043D1" w:rsidRDefault="00844E11" w:rsidP="005043D1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lang w:eastAsia="en-AU"/>
        </w:rPr>
      </w:pPr>
      <w:r>
        <w:rPr>
          <w:rFonts w:ascii="Arial" w:hAnsi="Arial" w:cs="Arial"/>
          <w:lang w:eastAsia="en-AU"/>
        </w:rPr>
        <w:t>Course providers</w:t>
      </w:r>
      <w:r w:rsidR="00544631" w:rsidRPr="005043D1">
        <w:rPr>
          <w:rFonts w:ascii="Arial" w:hAnsi="Arial" w:cs="Arial"/>
          <w:lang w:eastAsia="en-AU"/>
        </w:rPr>
        <w:t xml:space="preserve"> </w:t>
      </w:r>
      <w:r w:rsidR="00EF3050">
        <w:rPr>
          <w:rFonts w:ascii="Arial" w:hAnsi="Arial" w:cs="Arial"/>
          <w:lang w:eastAsia="en-AU"/>
        </w:rPr>
        <w:t>may not offer</w:t>
      </w:r>
      <w:r w:rsidR="00C46507" w:rsidRPr="005043D1">
        <w:rPr>
          <w:rFonts w:ascii="Arial" w:hAnsi="Arial" w:cs="Arial"/>
          <w:lang w:eastAsia="en-AU"/>
        </w:rPr>
        <w:t xml:space="preserve"> courses </w:t>
      </w:r>
      <w:r w:rsidR="00EF3050">
        <w:rPr>
          <w:rFonts w:ascii="Arial" w:hAnsi="Arial" w:cs="Arial"/>
          <w:lang w:eastAsia="en-AU"/>
        </w:rPr>
        <w:t>regularly throughout a year</w:t>
      </w:r>
      <w:r w:rsidR="00C46507" w:rsidRPr="005043D1">
        <w:rPr>
          <w:rFonts w:ascii="Arial" w:hAnsi="Arial" w:cs="Arial"/>
          <w:lang w:eastAsia="en-AU"/>
        </w:rPr>
        <w:t>. For example, courses</w:t>
      </w:r>
      <w:r>
        <w:rPr>
          <w:rFonts w:ascii="Arial" w:hAnsi="Arial" w:cs="Arial"/>
          <w:lang w:eastAsia="en-AU"/>
        </w:rPr>
        <w:t xml:space="preserve"> may be offered</w:t>
      </w:r>
      <w:r w:rsidR="00C46507" w:rsidRPr="005043D1">
        <w:rPr>
          <w:rFonts w:ascii="Arial" w:hAnsi="Arial" w:cs="Arial"/>
          <w:lang w:eastAsia="en-AU"/>
        </w:rPr>
        <w:t xml:space="preserve"> between semesters</w:t>
      </w:r>
      <w:r w:rsidR="00544631" w:rsidRPr="005043D1">
        <w:rPr>
          <w:rFonts w:ascii="Arial" w:hAnsi="Arial" w:cs="Arial"/>
          <w:lang w:eastAsia="en-AU"/>
        </w:rPr>
        <w:t xml:space="preserve"> </w:t>
      </w:r>
      <w:r w:rsidR="00C46507" w:rsidRPr="005043D1">
        <w:rPr>
          <w:rFonts w:ascii="Arial" w:hAnsi="Arial" w:cs="Arial"/>
          <w:lang w:eastAsia="en-AU"/>
        </w:rPr>
        <w:t>when the</w:t>
      </w:r>
      <w:r>
        <w:rPr>
          <w:rFonts w:ascii="Arial" w:hAnsi="Arial" w:cs="Arial"/>
          <w:lang w:eastAsia="en-AU"/>
        </w:rPr>
        <w:t>re is</w:t>
      </w:r>
      <w:r w:rsidR="00C46507" w:rsidRPr="005043D1">
        <w:rPr>
          <w:rFonts w:ascii="Arial" w:hAnsi="Arial" w:cs="Arial"/>
          <w:lang w:eastAsia="en-AU"/>
        </w:rPr>
        <w:t xml:space="preserve"> </w:t>
      </w:r>
      <w:r w:rsidR="00EF3050">
        <w:rPr>
          <w:rFonts w:ascii="Arial" w:hAnsi="Arial" w:cs="Arial"/>
          <w:lang w:eastAsia="en-AU"/>
        </w:rPr>
        <w:t>better</w:t>
      </w:r>
      <w:r w:rsidR="00C46507" w:rsidRPr="005043D1">
        <w:rPr>
          <w:rFonts w:ascii="Arial" w:hAnsi="Arial" w:cs="Arial"/>
          <w:lang w:eastAsia="en-AU"/>
        </w:rPr>
        <w:t xml:space="preserve"> access to clinical</w:t>
      </w:r>
      <w:r w:rsidR="00544631" w:rsidRPr="005043D1">
        <w:rPr>
          <w:rFonts w:ascii="Arial" w:hAnsi="Arial" w:cs="Arial"/>
          <w:lang w:eastAsia="en-AU"/>
        </w:rPr>
        <w:t xml:space="preserve"> </w:t>
      </w:r>
      <w:r w:rsidR="00C46507" w:rsidRPr="005043D1">
        <w:rPr>
          <w:rFonts w:ascii="Arial" w:hAnsi="Arial" w:cs="Arial"/>
          <w:lang w:eastAsia="en-AU"/>
        </w:rPr>
        <w:t>placements.</w:t>
      </w:r>
    </w:p>
    <w:p w:rsidR="004324E9" w:rsidRDefault="004324E9" w:rsidP="005043D1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lang w:eastAsia="en-AU"/>
        </w:rPr>
      </w:pPr>
      <w:r w:rsidRPr="005043D1">
        <w:rPr>
          <w:rFonts w:ascii="Arial" w:hAnsi="Arial" w:cs="Arial"/>
          <w:lang w:eastAsia="en-AU"/>
        </w:rPr>
        <w:t>Applying for a position in a re-entry course does not guarantee you a place in that course. Re-entry providers assess potential re-entrants for their capacity to meet the realities and requirements of the contemporary clinical environment to be sure they have a good chance of successfully completing the program.</w:t>
      </w:r>
    </w:p>
    <w:p w:rsidR="00C46507" w:rsidRPr="005043D1" w:rsidRDefault="00C46507" w:rsidP="005043D1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lang w:eastAsia="en-AU"/>
        </w:rPr>
      </w:pPr>
      <w:r w:rsidRPr="005043D1">
        <w:rPr>
          <w:rFonts w:ascii="Arial" w:hAnsi="Arial" w:cs="Arial"/>
          <w:lang w:eastAsia="en-AU"/>
        </w:rPr>
        <w:t xml:space="preserve">There could be a waiting list for some </w:t>
      </w:r>
      <w:r w:rsidR="00773228">
        <w:rPr>
          <w:rFonts w:ascii="Arial" w:hAnsi="Arial" w:cs="Arial"/>
          <w:lang w:eastAsia="en-AU"/>
        </w:rPr>
        <w:t>courses</w:t>
      </w:r>
      <w:r w:rsidRPr="005043D1">
        <w:rPr>
          <w:rFonts w:ascii="Arial" w:hAnsi="Arial" w:cs="Arial"/>
          <w:lang w:eastAsia="en-AU"/>
        </w:rPr>
        <w:t>, so you</w:t>
      </w:r>
      <w:r w:rsidR="00544631" w:rsidRPr="005043D1">
        <w:rPr>
          <w:rFonts w:ascii="Arial" w:hAnsi="Arial" w:cs="Arial"/>
          <w:lang w:eastAsia="en-AU"/>
        </w:rPr>
        <w:t xml:space="preserve"> </w:t>
      </w:r>
      <w:r w:rsidRPr="005043D1">
        <w:rPr>
          <w:rFonts w:ascii="Arial" w:hAnsi="Arial" w:cs="Arial"/>
          <w:lang w:eastAsia="en-AU"/>
        </w:rPr>
        <w:t xml:space="preserve">may need to consider </w:t>
      </w:r>
      <w:r w:rsidR="00773228">
        <w:rPr>
          <w:rFonts w:ascii="Arial" w:hAnsi="Arial" w:cs="Arial"/>
          <w:lang w:eastAsia="en-AU"/>
        </w:rPr>
        <w:t>courses</w:t>
      </w:r>
      <w:r w:rsidRPr="005043D1">
        <w:rPr>
          <w:rFonts w:ascii="Arial" w:hAnsi="Arial" w:cs="Arial"/>
          <w:lang w:eastAsia="en-AU"/>
        </w:rPr>
        <w:t xml:space="preserve"> offered out of your </w:t>
      </w:r>
      <w:r w:rsidR="00EF3050">
        <w:rPr>
          <w:rFonts w:ascii="Arial" w:hAnsi="Arial" w:cs="Arial"/>
          <w:lang w:eastAsia="en-AU"/>
        </w:rPr>
        <w:t xml:space="preserve">preferred </w:t>
      </w:r>
      <w:r w:rsidR="00844E11">
        <w:rPr>
          <w:rFonts w:ascii="Arial" w:hAnsi="Arial" w:cs="Arial"/>
          <w:lang w:eastAsia="en-AU"/>
        </w:rPr>
        <w:t>location</w:t>
      </w:r>
      <w:r w:rsidRPr="005043D1">
        <w:rPr>
          <w:rFonts w:ascii="Arial" w:hAnsi="Arial" w:cs="Arial"/>
          <w:lang w:eastAsia="en-AU"/>
        </w:rPr>
        <w:t>.</w:t>
      </w:r>
      <w:r w:rsidR="00544631" w:rsidRPr="005043D1">
        <w:rPr>
          <w:rFonts w:ascii="Arial" w:hAnsi="Arial" w:cs="Arial"/>
          <w:lang w:eastAsia="en-AU"/>
        </w:rPr>
        <w:t xml:space="preserve"> </w:t>
      </w:r>
    </w:p>
    <w:p w:rsidR="00C46507" w:rsidRPr="00182DC9" w:rsidRDefault="00C46507" w:rsidP="00182DC9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" w:hAnsi="Arial" w:cs="Arial"/>
          <w:lang w:eastAsia="en-AU"/>
        </w:rPr>
      </w:pPr>
      <w:r w:rsidRPr="005043D1">
        <w:rPr>
          <w:rFonts w:ascii="Arial" w:hAnsi="Arial" w:cs="Arial"/>
          <w:lang w:eastAsia="en-AU"/>
        </w:rPr>
        <w:t>When there is relatively high employment,</w:t>
      </w:r>
      <w:r w:rsidR="005B644D">
        <w:rPr>
          <w:rFonts w:ascii="Arial" w:hAnsi="Arial" w:cs="Arial"/>
          <w:lang w:eastAsia="en-AU"/>
        </w:rPr>
        <w:t xml:space="preserve"> and thus low vacancy rates,</w:t>
      </w:r>
      <w:r w:rsidRPr="005043D1">
        <w:rPr>
          <w:rFonts w:ascii="Arial" w:hAnsi="Arial" w:cs="Arial"/>
          <w:lang w:eastAsia="en-AU"/>
        </w:rPr>
        <w:t xml:space="preserve"> employers can</w:t>
      </w:r>
      <w:r w:rsidR="00544631" w:rsidRPr="005043D1">
        <w:rPr>
          <w:rFonts w:ascii="Arial" w:hAnsi="Arial" w:cs="Arial"/>
          <w:lang w:eastAsia="en-AU"/>
        </w:rPr>
        <w:t xml:space="preserve"> </w:t>
      </w:r>
      <w:r w:rsidRPr="005043D1">
        <w:rPr>
          <w:rFonts w:ascii="Arial" w:hAnsi="Arial" w:cs="Arial"/>
          <w:lang w:eastAsia="en-AU"/>
        </w:rPr>
        <w:t>be more selective about the skills</w:t>
      </w:r>
      <w:r w:rsidR="00544631" w:rsidRPr="005043D1">
        <w:rPr>
          <w:rFonts w:ascii="Arial" w:hAnsi="Arial" w:cs="Arial"/>
          <w:lang w:eastAsia="en-AU"/>
        </w:rPr>
        <w:t xml:space="preserve"> </w:t>
      </w:r>
      <w:r w:rsidRPr="005043D1">
        <w:rPr>
          <w:rFonts w:ascii="Arial" w:hAnsi="Arial" w:cs="Arial"/>
          <w:lang w:eastAsia="en-AU"/>
        </w:rPr>
        <w:t xml:space="preserve">and experience they </w:t>
      </w:r>
      <w:r w:rsidR="00EE13A4">
        <w:rPr>
          <w:rFonts w:ascii="Arial" w:hAnsi="Arial" w:cs="Arial"/>
          <w:lang w:eastAsia="en-AU"/>
        </w:rPr>
        <w:t>seek</w:t>
      </w:r>
      <w:r w:rsidRPr="005043D1">
        <w:rPr>
          <w:rFonts w:ascii="Arial" w:hAnsi="Arial" w:cs="Arial"/>
          <w:lang w:eastAsia="en-AU"/>
        </w:rPr>
        <w:t xml:space="preserve">. </w:t>
      </w:r>
      <w:r w:rsidR="005B644D">
        <w:rPr>
          <w:rFonts w:ascii="Arial" w:hAnsi="Arial" w:cs="Arial"/>
          <w:lang w:eastAsia="en-AU"/>
        </w:rPr>
        <w:t xml:space="preserve">You </w:t>
      </w:r>
      <w:r w:rsidR="00182DC9">
        <w:rPr>
          <w:rFonts w:ascii="Arial" w:hAnsi="Arial" w:cs="Arial"/>
          <w:lang w:eastAsia="en-AU"/>
        </w:rPr>
        <w:t>should</w:t>
      </w:r>
      <w:r w:rsidR="005B644D">
        <w:rPr>
          <w:rFonts w:ascii="Arial" w:hAnsi="Arial" w:cs="Arial"/>
          <w:lang w:eastAsia="en-AU"/>
        </w:rPr>
        <w:t xml:space="preserve"> be prepared that it may take some time to </w:t>
      </w:r>
      <w:r w:rsidR="00EF3050">
        <w:rPr>
          <w:rFonts w:ascii="Arial" w:hAnsi="Arial" w:cs="Arial"/>
          <w:lang w:eastAsia="en-AU"/>
        </w:rPr>
        <w:t>re-</w:t>
      </w:r>
      <w:r w:rsidR="005B644D">
        <w:rPr>
          <w:rFonts w:ascii="Arial" w:hAnsi="Arial" w:cs="Arial"/>
          <w:lang w:eastAsia="en-AU"/>
        </w:rPr>
        <w:t>gain employment in the nursing and midwifery workforce.</w:t>
      </w:r>
      <w:r w:rsidRPr="00182DC9">
        <w:rPr>
          <w:rFonts w:cs="Arial"/>
        </w:rPr>
        <w:t xml:space="preserve"> </w:t>
      </w:r>
    </w:p>
    <w:p w:rsidR="00386E22" w:rsidRDefault="00386E22" w:rsidP="00C46507">
      <w:pPr>
        <w:pStyle w:val="DHHSbody"/>
        <w:rPr>
          <w:rFonts w:cs="Arial"/>
        </w:rPr>
      </w:pPr>
    </w:p>
    <w:p w:rsidR="00C46507" w:rsidRDefault="00C46507" w:rsidP="004A2BA1">
      <w:pPr>
        <w:pStyle w:val="Heading2"/>
        <w:rPr>
          <w:lang w:eastAsia="en-AU"/>
        </w:rPr>
      </w:pPr>
      <w:r w:rsidRPr="008C16F9">
        <w:rPr>
          <w:lang w:eastAsia="en-AU"/>
        </w:rPr>
        <w:t>Find out more</w:t>
      </w:r>
    </w:p>
    <w:p w:rsidR="00544631" w:rsidRPr="008C16F9" w:rsidRDefault="00544631" w:rsidP="00C46507">
      <w:pPr>
        <w:autoSpaceDE w:val="0"/>
        <w:autoSpaceDN w:val="0"/>
        <w:adjustRightInd w:val="0"/>
        <w:rPr>
          <w:rFonts w:ascii="Arial" w:hAnsi="Arial" w:cs="Arial"/>
          <w:color w:val="39B54A"/>
          <w:lang w:eastAsia="en-AU"/>
        </w:rPr>
      </w:pPr>
    </w:p>
    <w:p w:rsidR="00C46507" w:rsidRDefault="00C46507" w:rsidP="00C46507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  <w:r w:rsidRPr="008C16F9">
        <w:rPr>
          <w:rFonts w:ascii="Arial" w:hAnsi="Arial" w:cs="Arial"/>
          <w:color w:val="000000"/>
          <w:lang w:eastAsia="en-AU"/>
        </w:rPr>
        <w:t xml:space="preserve">For </w:t>
      </w:r>
      <w:r w:rsidR="00386E22">
        <w:rPr>
          <w:rFonts w:ascii="Arial" w:hAnsi="Arial" w:cs="Arial"/>
          <w:color w:val="000000"/>
          <w:lang w:eastAsia="en-AU"/>
        </w:rPr>
        <w:t>any further information</w:t>
      </w:r>
      <w:r w:rsidR="00E74B34">
        <w:rPr>
          <w:rFonts w:ascii="Arial" w:hAnsi="Arial" w:cs="Arial"/>
          <w:color w:val="000000"/>
          <w:lang w:eastAsia="en-AU"/>
        </w:rPr>
        <w:t xml:space="preserve"> about registration requirements</w:t>
      </w:r>
      <w:r w:rsidR="00386E22">
        <w:rPr>
          <w:rFonts w:ascii="Arial" w:hAnsi="Arial" w:cs="Arial"/>
          <w:color w:val="000000"/>
          <w:lang w:eastAsia="en-AU"/>
        </w:rPr>
        <w:t xml:space="preserve">, please </w:t>
      </w:r>
      <w:r w:rsidRPr="008C16F9">
        <w:rPr>
          <w:rFonts w:ascii="Arial" w:hAnsi="Arial" w:cs="Arial"/>
          <w:color w:val="000000"/>
          <w:lang w:eastAsia="en-AU"/>
        </w:rPr>
        <w:t>contact:</w:t>
      </w:r>
    </w:p>
    <w:p w:rsidR="004A2BA1" w:rsidRPr="008C16F9" w:rsidRDefault="004A2BA1" w:rsidP="00C46507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</w:p>
    <w:p w:rsidR="00C46507" w:rsidRPr="004A2BA1" w:rsidRDefault="00E74B34" w:rsidP="00C46507">
      <w:pPr>
        <w:autoSpaceDE w:val="0"/>
        <w:autoSpaceDN w:val="0"/>
        <w:adjustRightInd w:val="0"/>
        <w:rPr>
          <w:rFonts w:ascii="Arial" w:hAnsi="Arial" w:cs="Arial"/>
          <w:b/>
          <w:color w:val="000000"/>
          <w:lang w:eastAsia="en-AU"/>
        </w:rPr>
      </w:pPr>
      <w:r w:rsidRPr="004A2BA1">
        <w:rPr>
          <w:rFonts w:ascii="Arial" w:hAnsi="Arial" w:cs="Arial"/>
          <w:b/>
          <w:color w:val="000000"/>
          <w:lang w:eastAsia="en-AU"/>
        </w:rPr>
        <w:t xml:space="preserve">The </w:t>
      </w:r>
      <w:r w:rsidR="00C46507" w:rsidRPr="004A2BA1">
        <w:rPr>
          <w:rFonts w:ascii="Arial" w:hAnsi="Arial" w:cs="Arial"/>
          <w:b/>
          <w:color w:val="000000"/>
          <w:lang w:eastAsia="en-AU"/>
        </w:rPr>
        <w:t>Nursing a</w:t>
      </w:r>
      <w:r w:rsidRPr="004A2BA1">
        <w:rPr>
          <w:rFonts w:ascii="Arial" w:hAnsi="Arial" w:cs="Arial"/>
          <w:b/>
          <w:color w:val="000000"/>
          <w:lang w:eastAsia="en-AU"/>
        </w:rPr>
        <w:t>nd Midwifery Board of Australia</w:t>
      </w:r>
    </w:p>
    <w:p w:rsidR="00C46507" w:rsidRDefault="00386E22" w:rsidP="00C46507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  <w:r w:rsidRPr="00386E22">
        <w:rPr>
          <w:rFonts w:ascii="Arial" w:hAnsi="Arial" w:cs="Arial"/>
          <w:color w:val="000000"/>
          <w:lang w:eastAsia="en-AU"/>
        </w:rPr>
        <w:t>www.nursingmidwiferyboard.gov.au</w:t>
      </w:r>
    </w:p>
    <w:p w:rsidR="00386E22" w:rsidRDefault="00386E22" w:rsidP="00386E22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  <w:r w:rsidRPr="008C16F9">
        <w:rPr>
          <w:rFonts w:ascii="Arial" w:hAnsi="Arial" w:cs="Arial"/>
          <w:color w:val="000000"/>
          <w:lang w:eastAsia="en-AU"/>
        </w:rPr>
        <w:t>Ph: 1300 419 495</w:t>
      </w:r>
    </w:p>
    <w:p w:rsidR="00855DB8" w:rsidRDefault="00855DB8" w:rsidP="00386E22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</w:p>
    <w:p w:rsidR="00855DB8" w:rsidRDefault="00855DB8" w:rsidP="00386E22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</w:p>
    <w:p w:rsidR="00855DB8" w:rsidRDefault="00855DB8" w:rsidP="00386E22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</w:p>
    <w:p w:rsidR="00855DB8" w:rsidRDefault="00855DB8" w:rsidP="00386E22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</w:p>
    <w:p w:rsidR="00855DB8" w:rsidRDefault="00855DB8" w:rsidP="00386E22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</w:p>
    <w:p w:rsidR="00855DB8" w:rsidRDefault="00855DB8" w:rsidP="00386E22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</w:p>
    <w:p w:rsidR="00855DB8" w:rsidRDefault="00855DB8" w:rsidP="00386E22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</w:p>
    <w:p w:rsidR="00855DB8" w:rsidRDefault="00855DB8" w:rsidP="00386E22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</w:p>
    <w:p w:rsidR="00855DB8" w:rsidRDefault="00855DB8" w:rsidP="00386E22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</w:p>
    <w:p w:rsidR="00855DB8" w:rsidRDefault="00855DB8" w:rsidP="00386E22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</w:p>
    <w:p w:rsidR="00855DB8" w:rsidRDefault="00855DB8" w:rsidP="00386E22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</w:p>
    <w:p w:rsidR="00855DB8" w:rsidRDefault="00855DB8" w:rsidP="00386E22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</w:p>
    <w:p w:rsidR="00855DB8" w:rsidRDefault="00855DB8" w:rsidP="00386E22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</w:p>
    <w:p w:rsidR="00182DC9" w:rsidRDefault="00855DB8" w:rsidP="00182DC9">
      <w:pPr>
        <w:pStyle w:val="DHHSbody"/>
        <w:jc w:val="center"/>
        <w:rPr>
          <w:rFonts w:cs="Arial"/>
        </w:rPr>
      </w:pPr>
      <w:r>
        <w:rPr>
          <w:rFonts w:cs="Arial"/>
          <w:noProof/>
          <w:lang w:eastAsia="en-AU"/>
        </w:rPr>
        <w:lastRenderedPageBreak/>
        <w:drawing>
          <wp:inline distT="0" distB="0" distL="0" distR="0">
            <wp:extent cx="3131820" cy="2087544"/>
            <wp:effectExtent l="0" t="0" r="0" b="8255"/>
            <wp:docPr id="1" name="Picture 1" descr="F:\Workforce.075\9.0 Nursing Midwifery Policy\9.0 Strategic Planning\NMW Planning Advisory Group\Refresher_Re-Entry Programs\Refresher programs\EasternHealth\Kylie Tabone ANUM BH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orkforce.075\9.0 Nursing Midwifery Policy\9.0 Strategic Planning\NMW Planning Advisory Group\Refresher_Re-Entry Programs\Refresher programs\EasternHealth\Kylie Tabone ANUM BHH-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08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DC9" w:rsidRPr="009307DE" w:rsidRDefault="00FA2B21" w:rsidP="00C46507">
      <w:pPr>
        <w:pStyle w:val="DHHSbody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Undertaking a refresher program has meant that Kylie has the opportunities to continue to make a difference to the life of many.</w:t>
      </w:r>
    </w:p>
    <w:p w:rsidR="009307DE" w:rsidRPr="008C16F9" w:rsidRDefault="009307DE" w:rsidP="00C46507">
      <w:pPr>
        <w:pStyle w:val="DHHSbody"/>
        <w:rPr>
          <w:rFonts w:cs="Arial"/>
        </w:rPr>
      </w:pPr>
    </w:p>
    <w:tbl>
      <w:tblPr>
        <w:tblW w:w="4800" w:type="pct"/>
        <w:tblInd w:w="113" w:type="dxa"/>
        <w:tblCellMar>
          <w:top w:w="113" w:type="dxa"/>
          <w:bottom w:w="57" w:type="dxa"/>
        </w:tblCellMar>
        <w:tblLook w:val="00A0" w:firstRow="1" w:lastRow="0" w:firstColumn="1" w:lastColumn="0" w:noHBand="0" w:noVBand="0"/>
      </w:tblPr>
      <w:tblGrid>
        <w:gridCol w:w="4942"/>
      </w:tblGrid>
      <w:tr w:rsidR="002802E3" w:rsidRPr="008C16F9" w:rsidTr="00FC6C6E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4F58" w:rsidRPr="008C16F9" w:rsidRDefault="00254F58" w:rsidP="00770F37">
            <w:pPr>
              <w:pStyle w:val="DHHSaccessibilitypara"/>
              <w:rPr>
                <w:rFonts w:cs="Arial"/>
                <w:sz w:val="20"/>
                <w:szCs w:val="20"/>
              </w:rPr>
            </w:pPr>
            <w:r w:rsidRPr="008C16F9">
              <w:rPr>
                <w:rFonts w:cs="Arial"/>
                <w:sz w:val="20"/>
                <w:szCs w:val="20"/>
              </w:rPr>
              <w:t xml:space="preserve">To receive this publication in an accessible format phone </w:t>
            </w:r>
            <w:r w:rsidR="00FC6C6E">
              <w:rPr>
                <w:rFonts w:cs="Arial"/>
                <w:sz w:val="20"/>
                <w:szCs w:val="20"/>
              </w:rPr>
              <w:t>(03) 9096 0131</w:t>
            </w:r>
            <w:r w:rsidRPr="008C16F9">
              <w:rPr>
                <w:rFonts w:cs="Arial"/>
                <w:sz w:val="20"/>
                <w:szCs w:val="20"/>
              </w:rPr>
              <w:t xml:space="preserve">, using the National Relay Service 13 36 77 if required, or email </w:t>
            </w:r>
            <w:r w:rsidR="00FC6C6E">
              <w:rPr>
                <w:rFonts w:cs="Arial"/>
                <w:sz w:val="20"/>
                <w:szCs w:val="20"/>
              </w:rPr>
              <w:t>nmw@dhhs.vic.gov.au.</w:t>
            </w:r>
          </w:p>
          <w:p w:rsidR="00254F58" w:rsidRPr="008C16F9" w:rsidRDefault="00254F58" w:rsidP="00254F58">
            <w:pPr>
              <w:pStyle w:val="DHHSbody"/>
              <w:rPr>
                <w:rFonts w:cs="Arial"/>
              </w:rPr>
            </w:pPr>
            <w:r w:rsidRPr="008C16F9">
              <w:rPr>
                <w:rFonts w:cs="Arial"/>
              </w:rPr>
              <w:t>Authorised and published by the Victorian Governmen</w:t>
            </w:r>
            <w:r w:rsidR="001F3826" w:rsidRPr="008C16F9">
              <w:rPr>
                <w:rFonts w:cs="Arial"/>
              </w:rPr>
              <w:t>t, 1 Treasury Place, Melbourne.</w:t>
            </w:r>
          </w:p>
          <w:p w:rsidR="00254F58" w:rsidRPr="008C16F9" w:rsidRDefault="00254F58" w:rsidP="00254F58">
            <w:pPr>
              <w:pStyle w:val="DHHSbody"/>
              <w:rPr>
                <w:rFonts w:cs="Arial"/>
              </w:rPr>
            </w:pPr>
            <w:r w:rsidRPr="008C16F9">
              <w:rPr>
                <w:rFonts w:cs="Arial"/>
              </w:rPr>
              <w:t xml:space="preserve">© State of </w:t>
            </w:r>
            <w:r w:rsidR="00A854EB" w:rsidRPr="008C16F9">
              <w:rPr>
                <w:rFonts w:cs="Arial"/>
              </w:rPr>
              <w:t>Victoria, Department of Health and</w:t>
            </w:r>
            <w:r w:rsidRPr="008C16F9">
              <w:rPr>
                <w:rFonts w:cs="Arial"/>
              </w:rPr>
              <w:t xml:space="preserve"> Human Services</w:t>
            </w:r>
            <w:r w:rsidR="00DB57FA">
              <w:rPr>
                <w:rFonts w:cs="Arial"/>
              </w:rPr>
              <w:t>,</w:t>
            </w:r>
            <w:r w:rsidRPr="008C16F9">
              <w:rPr>
                <w:rFonts w:cs="Arial"/>
                <w:color w:val="008950"/>
              </w:rPr>
              <w:t xml:space="preserve"> </w:t>
            </w:r>
            <w:r w:rsidR="00FC6C6E" w:rsidRPr="00FC6C6E">
              <w:rPr>
                <w:rFonts w:cs="Arial"/>
                <w:color w:val="000000" w:themeColor="text1"/>
              </w:rPr>
              <w:t>February 2018</w:t>
            </w:r>
            <w:r w:rsidR="00F61A9F" w:rsidRPr="008C16F9">
              <w:rPr>
                <w:rFonts w:cs="Arial"/>
              </w:rPr>
              <w:t>.</w:t>
            </w:r>
          </w:p>
          <w:p w:rsidR="00254F58" w:rsidRPr="004A2BA1" w:rsidRDefault="00254F58" w:rsidP="00FC6C6E">
            <w:pPr>
              <w:pStyle w:val="DHHSbody"/>
              <w:rPr>
                <w:rFonts w:cs="Arial"/>
                <w:color w:val="000000" w:themeColor="text1"/>
              </w:rPr>
            </w:pPr>
            <w:r w:rsidRPr="004A2BA1">
              <w:rPr>
                <w:rFonts w:cs="Arial"/>
                <w:color w:val="000000" w:themeColor="text1"/>
              </w:rPr>
              <w:t xml:space="preserve">Except where otherwise indicated, the images in this publication show models and illustrative settings only, and do not necessarily depict actual services, facilities or recipients of services. </w:t>
            </w:r>
          </w:p>
          <w:p w:rsidR="002802E3" w:rsidRPr="008C16F9" w:rsidRDefault="00254F58" w:rsidP="00855DB8">
            <w:pPr>
              <w:pStyle w:val="DHHSbody"/>
              <w:rPr>
                <w:rFonts w:cs="Arial"/>
              </w:rPr>
            </w:pPr>
            <w:r w:rsidRPr="008C16F9">
              <w:rPr>
                <w:rFonts w:cs="Arial"/>
              </w:rPr>
              <w:t xml:space="preserve">Available at </w:t>
            </w:r>
            <w:r w:rsidR="00855DB8" w:rsidRPr="00855DB8">
              <w:rPr>
                <w:rFonts w:cs="Arial"/>
              </w:rPr>
              <w:t>https://www2.health.vic.gov.au/health-workforce/nursing-and-midwifery/returning-to-nursing-or-midwifery</w:t>
            </w:r>
          </w:p>
        </w:tc>
      </w:tr>
    </w:tbl>
    <w:p w:rsidR="00B2752E" w:rsidRDefault="00B2752E" w:rsidP="00FF6D9D">
      <w:pPr>
        <w:pStyle w:val="DHHSbody"/>
        <w:rPr>
          <w:rFonts w:cs="Arial"/>
        </w:rPr>
      </w:pPr>
    </w:p>
    <w:p w:rsidR="00055E61" w:rsidRPr="008E7F04" w:rsidRDefault="004A2BA1" w:rsidP="00FF6D9D">
      <w:pPr>
        <w:pStyle w:val="DHHSbody"/>
        <w:rPr>
          <w:rFonts w:cs="Arial"/>
          <w:i/>
        </w:rPr>
      </w:pPr>
      <w:r w:rsidRPr="008E7F04">
        <w:rPr>
          <w:rFonts w:cs="Arial"/>
          <w:i/>
        </w:rPr>
        <w:t>Disclaimer: Please note that the information within this factsheet is current at the time of publication. Registration requirements and re-entry courses are subject to change and individuals should check with the NM</w:t>
      </w:r>
      <w:r w:rsidR="008E7F04" w:rsidRPr="008E7F04">
        <w:rPr>
          <w:rFonts w:cs="Arial"/>
          <w:i/>
        </w:rPr>
        <w:t xml:space="preserve">BA about </w:t>
      </w:r>
      <w:r w:rsidRPr="008E7F04">
        <w:rPr>
          <w:rFonts w:cs="Arial"/>
          <w:i/>
        </w:rPr>
        <w:t>their individual circumstances</w:t>
      </w:r>
      <w:r w:rsidR="008E7F04" w:rsidRPr="008E7F04">
        <w:rPr>
          <w:rFonts w:cs="Arial"/>
          <w:i/>
        </w:rPr>
        <w:t>.</w:t>
      </w:r>
    </w:p>
    <w:p w:rsidR="00055E61" w:rsidRPr="008C16F9" w:rsidRDefault="00055E61" w:rsidP="00055E61">
      <w:pPr>
        <w:pStyle w:val="DHHSbody"/>
        <w:jc w:val="center"/>
        <w:rPr>
          <w:rFonts w:cs="Arial"/>
        </w:rPr>
      </w:pPr>
    </w:p>
    <w:sectPr w:rsidR="00055E61" w:rsidRPr="008C16F9" w:rsidSect="00C46507">
      <w:type w:val="continuous"/>
      <w:pgSz w:w="11906" w:h="16838" w:code="9"/>
      <w:pgMar w:top="1418" w:right="851" w:bottom="1134" w:left="851" w:header="567" w:footer="510" w:gutter="0"/>
      <w:cols w:num="2"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507" w:rsidRDefault="00C46507">
      <w:r>
        <w:separator/>
      </w:r>
    </w:p>
  </w:endnote>
  <w:endnote w:type="continuationSeparator" w:id="0">
    <w:p w:rsidR="00C46507" w:rsidRDefault="00C46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F97" w:rsidRDefault="001D6F9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0A4" w:rsidRPr="00F65AA9" w:rsidRDefault="008C16F9" w:rsidP="0051568D">
    <w:pPr>
      <w:pStyle w:val="DHHSfooter"/>
    </w:pPr>
    <w:r>
      <w:rPr>
        <w:noProof/>
        <w:lang w:eastAsia="en-AU"/>
      </w:rPr>
      <w:drawing>
        <wp:anchor distT="0" distB="0" distL="114300" distR="114300" simplePos="0" relativeHeight="251657216" behindDoc="0" locked="1" layoutInCell="0" allowOverlap="1">
          <wp:simplePos x="0" y="0"/>
          <wp:positionH relativeFrom="page">
            <wp:posOffset>0</wp:posOffset>
          </wp:positionH>
          <wp:positionV relativeFrom="page">
            <wp:posOffset>9901555</wp:posOffset>
          </wp:positionV>
          <wp:extent cx="7561580" cy="791210"/>
          <wp:effectExtent l="0" t="0" r="1270" b="8890"/>
          <wp:wrapNone/>
          <wp:docPr id="14" name="Picture 14" descr="Victoria State Government Department of Health and Human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Victoria State Government Department of Health and Human Servic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79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F97" w:rsidRDefault="001D6F97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0A4" w:rsidRPr="00A11421" w:rsidRDefault="009B4003" w:rsidP="0051568D">
    <w:pPr>
      <w:pStyle w:val="DHHSfooter"/>
    </w:pPr>
    <w:r>
      <w:t>Returning to the nursing and/or midwifery workforce</w:t>
    </w:r>
    <w:r w:rsidR="009D70A4" w:rsidRPr="00A11421">
      <w:tab/>
    </w:r>
    <w:r w:rsidR="009D70A4" w:rsidRPr="00A11421">
      <w:fldChar w:fldCharType="begin"/>
    </w:r>
    <w:r w:rsidR="009D70A4" w:rsidRPr="00A11421">
      <w:instrText xml:space="preserve"> PAGE </w:instrText>
    </w:r>
    <w:r w:rsidR="009D70A4" w:rsidRPr="00A11421">
      <w:fldChar w:fldCharType="separate"/>
    </w:r>
    <w:r w:rsidR="00F873E4">
      <w:rPr>
        <w:noProof/>
      </w:rPr>
      <w:t>3</w:t>
    </w:r>
    <w:r w:rsidR="009D70A4" w:rsidRPr="00A1142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507" w:rsidRDefault="00C46507" w:rsidP="002862F1">
      <w:pPr>
        <w:spacing w:before="120"/>
      </w:pPr>
      <w:r>
        <w:separator/>
      </w:r>
    </w:p>
  </w:footnote>
  <w:footnote w:type="continuationSeparator" w:id="0">
    <w:p w:rsidR="00C46507" w:rsidRDefault="00C465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F97" w:rsidRDefault="001D6F9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F97" w:rsidRDefault="001D6F9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F97" w:rsidRDefault="001D6F9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0A4" w:rsidRPr="0051568D" w:rsidRDefault="009D70A4" w:rsidP="0051568D">
    <w:pPr>
      <w:pStyle w:val="DHHS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>
    <w:nsid w:val="01356B64"/>
    <w:multiLevelType w:val="multilevel"/>
    <w:tmpl w:val="577C881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">
    <w:nsid w:val="088C09C5"/>
    <w:multiLevelType w:val="hybridMultilevel"/>
    <w:tmpl w:val="F6A6EA38"/>
    <w:lvl w:ilvl="0" w:tplc="099A969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8D43DB"/>
    <w:multiLevelType w:val="multilevel"/>
    <w:tmpl w:val="4B4E7622"/>
    <w:numStyleLink w:val="ZZNumbers"/>
  </w:abstractNum>
  <w:abstractNum w:abstractNumId="4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5">
    <w:nsid w:val="54BA1E5A"/>
    <w:multiLevelType w:val="multilevel"/>
    <w:tmpl w:val="83C238FA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65F81C73"/>
    <w:multiLevelType w:val="hybridMultilevel"/>
    <w:tmpl w:val="2668DE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C816FB"/>
    <w:multiLevelType w:val="hybridMultilevel"/>
    <w:tmpl w:val="2306F844"/>
    <w:lvl w:ilvl="0" w:tplc="DC8C616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4"/>
  </w:num>
  <w:num w:numId="9">
    <w:abstractNumId w:val="6"/>
  </w:num>
  <w:num w:numId="10">
    <w:abstractNumId w:val="7"/>
  </w:num>
  <w:num w:numId="11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507"/>
    <w:rsid w:val="000072B6"/>
    <w:rsid w:val="0001021B"/>
    <w:rsid w:val="00011D89"/>
    <w:rsid w:val="00024D89"/>
    <w:rsid w:val="000250B6"/>
    <w:rsid w:val="00033D81"/>
    <w:rsid w:val="00041BF0"/>
    <w:rsid w:val="0004536B"/>
    <w:rsid w:val="00046B68"/>
    <w:rsid w:val="000527DD"/>
    <w:rsid w:val="00055E61"/>
    <w:rsid w:val="000578B2"/>
    <w:rsid w:val="00060959"/>
    <w:rsid w:val="000663CD"/>
    <w:rsid w:val="000733FE"/>
    <w:rsid w:val="00074219"/>
    <w:rsid w:val="00074ED5"/>
    <w:rsid w:val="0009113B"/>
    <w:rsid w:val="00094DA3"/>
    <w:rsid w:val="00096CD1"/>
    <w:rsid w:val="000A012C"/>
    <w:rsid w:val="000A0EB9"/>
    <w:rsid w:val="000A186C"/>
    <w:rsid w:val="000B30C6"/>
    <w:rsid w:val="000B543D"/>
    <w:rsid w:val="000B5BF7"/>
    <w:rsid w:val="000B6BC8"/>
    <w:rsid w:val="000C42EA"/>
    <w:rsid w:val="000C4546"/>
    <w:rsid w:val="000D1242"/>
    <w:rsid w:val="000E3CC7"/>
    <w:rsid w:val="000E42D9"/>
    <w:rsid w:val="000E6BD4"/>
    <w:rsid w:val="000F1F1E"/>
    <w:rsid w:val="000F2259"/>
    <w:rsid w:val="0010392D"/>
    <w:rsid w:val="0010447F"/>
    <w:rsid w:val="00104FE3"/>
    <w:rsid w:val="00120BD3"/>
    <w:rsid w:val="00122FEA"/>
    <w:rsid w:val="001232BD"/>
    <w:rsid w:val="00124ED5"/>
    <w:rsid w:val="001447B3"/>
    <w:rsid w:val="00152073"/>
    <w:rsid w:val="00161939"/>
    <w:rsid w:val="00161AA0"/>
    <w:rsid w:val="00162093"/>
    <w:rsid w:val="001771DD"/>
    <w:rsid w:val="00177995"/>
    <w:rsid w:val="00177A8C"/>
    <w:rsid w:val="00182DC9"/>
    <w:rsid w:val="00186B33"/>
    <w:rsid w:val="00192F9D"/>
    <w:rsid w:val="001930EF"/>
    <w:rsid w:val="00196EB8"/>
    <w:rsid w:val="00196EFB"/>
    <w:rsid w:val="001979FF"/>
    <w:rsid w:val="00197B17"/>
    <w:rsid w:val="001A3ACE"/>
    <w:rsid w:val="001C277E"/>
    <w:rsid w:val="001C2A72"/>
    <w:rsid w:val="001D0B75"/>
    <w:rsid w:val="001D3C09"/>
    <w:rsid w:val="001D44E8"/>
    <w:rsid w:val="001D60EC"/>
    <w:rsid w:val="001D6F97"/>
    <w:rsid w:val="001E44DF"/>
    <w:rsid w:val="001E68A5"/>
    <w:rsid w:val="001E6BB0"/>
    <w:rsid w:val="001F00A2"/>
    <w:rsid w:val="001F3826"/>
    <w:rsid w:val="001F6E46"/>
    <w:rsid w:val="001F7C91"/>
    <w:rsid w:val="00206463"/>
    <w:rsid w:val="00206F2F"/>
    <w:rsid w:val="0021053D"/>
    <w:rsid w:val="00210A92"/>
    <w:rsid w:val="00216C03"/>
    <w:rsid w:val="00220C04"/>
    <w:rsid w:val="0022278D"/>
    <w:rsid w:val="0022701F"/>
    <w:rsid w:val="002333F5"/>
    <w:rsid w:val="00233724"/>
    <w:rsid w:val="002432E1"/>
    <w:rsid w:val="00246207"/>
    <w:rsid w:val="00246C5E"/>
    <w:rsid w:val="00251343"/>
    <w:rsid w:val="00254F58"/>
    <w:rsid w:val="002620BC"/>
    <w:rsid w:val="00262802"/>
    <w:rsid w:val="00263A90"/>
    <w:rsid w:val="0026408B"/>
    <w:rsid w:val="00267C3E"/>
    <w:rsid w:val="002709BB"/>
    <w:rsid w:val="002763B3"/>
    <w:rsid w:val="002802E3"/>
    <w:rsid w:val="0028213D"/>
    <w:rsid w:val="002862F1"/>
    <w:rsid w:val="00291373"/>
    <w:rsid w:val="00293C44"/>
    <w:rsid w:val="0029597D"/>
    <w:rsid w:val="002962C3"/>
    <w:rsid w:val="0029752B"/>
    <w:rsid w:val="002A483C"/>
    <w:rsid w:val="002B1729"/>
    <w:rsid w:val="002B36C7"/>
    <w:rsid w:val="002B4DD4"/>
    <w:rsid w:val="002B5277"/>
    <w:rsid w:val="002B5375"/>
    <w:rsid w:val="002B77C1"/>
    <w:rsid w:val="002C2728"/>
    <w:rsid w:val="002D5006"/>
    <w:rsid w:val="002D6B99"/>
    <w:rsid w:val="002E01D0"/>
    <w:rsid w:val="002E161D"/>
    <w:rsid w:val="002E3100"/>
    <w:rsid w:val="002E6C95"/>
    <w:rsid w:val="002E7C36"/>
    <w:rsid w:val="002F5F31"/>
    <w:rsid w:val="002F5F46"/>
    <w:rsid w:val="002F6622"/>
    <w:rsid w:val="00300262"/>
    <w:rsid w:val="00302216"/>
    <w:rsid w:val="00303E53"/>
    <w:rsid w:val="003063DB"/>
    <w:rsid w:val="00306E5F"/>
    <w:rsid w:val="00307E14"/>
    <w:rsid w:val="00314054"/>
    <w:rsid w:val="00316F27"/>
    <w:rsid w:val="00327870"/>
    <w:rsid w:val="0033259D"/>
    <w:rsid w:val="003406C6"/>
    <w:rsid w:val="003418CC"/>
    <w:rsid w:val="003459BD"/>
    <w:rsid w:val="00350D38"/>
    <w:rsid w:val="00351B36"/>
    <w:rsid w:val="00357B4E"/>
    <w:rsid w:val="003744CF"/>
    <w:rsid w:val="00374717"/>
    <w:rsid w:val="0037676C"/>
    <w:rsid w:val="003829E5"/>
    <w:rsid w:val="00386E22"/>
    <w:rsid w:val="003956CC"/>
    <w:rsid w:val="00395C9A"/>
    <w:rsid w:val="003A6B67"/>
    <w:rsid w:val="003B15E6"/>
    <w:rsid w:val="003B3CF5"/>
    <w:rsid w:val="003C2045"/>
    <w:rsid w:val="003C43A1"/>
    <w:rsid w:val="003C4FC0"/>
    <w:rsid w:val="003C55F4"/>
    <w:rsid w:val="003C7A3F"/>
    <w:rsid w:val="003D2766"/>
    <w:rsid w:val="003D3E8F"/>
    <w:rsid w:val="003D6475"/>
    <w:rsid w:val="003F0445"/>
    <w:rsid w:val="003F0CF0"/>
    <w:rsid w:val="003F14B1"/>
    <w:rsid w:val="003F3289"/>
    <w:rsid w:val="00401FCF"/>
    <w:rsid w:val="00406285"/>
    <w:rsid w:val="004148F9"/>
    <w:rsid w:val="0042084E"/>
    <w:rsid w:val="00421EEF"/>
    <w:rsid w:val="00424D65"/>
    <w:rsid w:val="00430F9C"/>
    <w:rsid w:val="004324E9"/>
    <w:rsid w:val="00442C6C"/>
    <w:rsid w:val="00443CBE"/>
    <w:rsid w:val="00443E8A"/>
    <w:rsid w:val="004441BC"/>
    <w:rsid w:val="00444D8A"/>
    <w:rsid w:val="004468B4"/>
    <w:rsid w:val="0045230A"/>
    <w:rsid w:val="00457337"/>
    <w:rsid w:val="0047372D"/>
    <w:rsid w:val="004743DD"/>
    <w:rsid w:val="00474CEA"/>
    <w:rsid w:val="00483968"/>
    <w:rsid w:val="00484F86"/>
    <w:rsid w:val="00490746"/>
    <w:rsid w:val="00490852"/>
    <w:rsid w:val="00492F30"/>
    <w:rsid w:val="004946F4"/>
    <w:rsid w:val="0049487E"/>
    <w:rsid w:val="00495CCE"/>
    <w:rsid w:val="004A160D"/>
    <w:rsid w:val="004A2BA1"/>
    <w:rsid w:val="004A3E81"/>
    <w:rsid w:val="004A5C62"/>
    <w:rsid w:val="004A707D"/>
    <w:rsid w:val="004C2B60"/>
    <w:rsid w:val="004C6EEE"/>
    <w:rsid w:val="004C702B"/>
    <w:rsid w:val="004D016B"/>
    <w:rsid w:val="004D1B22"/>
    <w:rsid w:val="004D36F2"/>
    <w:rsid w:val="004E138F"/>
    <w:rsid w:val="004E4649"/>
    <w:rsid w:val="004E5C2B"/>
    <w:rsid w:val="004F00DD"/>
    <w:rsid w:val="004F2133"/>
    <w:rsid w:val="004F3D27"/>
    <w:rsid w:val="004F55F1"/>
    <w:rsid w:val="004F6936"/>
    <w:rsid w:val="00503DC6"/>
    <w:rsid w:val="005043D1"/>
    <w:rsid w:val="00506F5D"/>
    <w:rsid w:val="005126D0"/>
    <w:rsid w:val="0051568D"/>
    <w:rsid w:val="00526C15"/>
    <w:rsid w:val="00536499"/>
    <w:rsid w:val="00543903"/>
    <w:rsid w:val="00543F11"/>
    <w:rsid w:val="00544631"/>
    <w:rsid w:val="00547A95"/>
    <w:rsid w:val="00572031"/>
    <w:rsid w:val="00576E84"/>
    <w:rsid w:val="00582B8C"/>
    <w:rsid w:val="0058757E"/>
    <w:rsid w:val="00596A4B"/>
    <w:rsid w:val="00597507"/>
    <w:rsid w:val="005A5982"/>
    <w:rsid w:val="005B21B6"/>
    <w:rsid w:val="005B3A08"/>
    <w:rsid w:val="005B644D"/>
    <w:rsid w:val="005B7A63"/>
    <w:rsid w:val="005C0955"/>
    <w:rsid w:val="005C1FD2"/>
    <w:rsid w:val="005C49DA"/>
    <w:rsid w:val="005C50F3"/>
    <w:rsid w:val="005C5D91"/>
    <w:rsid w:val="005D07B8"/>
    <w:rsid w:val="005D6597"/>
    <w:rsid w:val="005E14E7"/>
    <w:rsid w:val="005E26A3"/>
    <w:rsid w:val="005E447E"/>
    <w:rsid w:val="005F0775"/>
    <w:rsid w:val="005F0CF5"/>
    <w:rsid w:val="005F1F06"/>
    <w:rsid w:val="005F21EB"/>
    <w:rsid w:val="00605908"/>
    <w:rsid w:val="00610D7C"/>
    <w:rsid w:val="00613414"/>
    <w:rsid w:val="0062408D"/>
    <w:rsid w:val="006240CC"/>
    <w:rsid w:val="00627DA7"/>
    <w:rsid w:val="00633019"/>
    <w:rsid w:val="006358B4"/>
    <w:rsid w:val="006419AA"/>
    <w:rsid w:val="006424D8"/>
    <w:rsid w:val="00644B7E"/>
    <w:rsid w:val="006454E6"/>
    <w:rsid w:val="00646A68"/>
    <w:rsid w:val="0065092E"/>
    <w:rsid w:val="006557A7"/>
    <w:rsid w:val="00656290"/>
    <w:rsid w:val="006621D7"/>
    <w:rsid w:val="0066302A"/>
    <w:rsid w:val="00670597"/>
    <w:rsid w:val="006706D0"/>
    <w:rsid w:val="00677574"/>
    <w:rsid w:val="0068454C"/>
    <w:rsid w:val="00691B62"/>
    <w:rsid w:val="006933B5"/>
    <w:rsid w:val="00693D14"/>
    <w:rsid w:val="006A18C2"/>
    <w:rsid w:val="006B077C"/>
    <w:rsid w:val="006B6803"/>
    <w:rsid w:val="006D2A3F"/>
    <w:rsid w:val="006D2FBC"/>
    <w:rsid w:val="006E138B"/>
    <w:rsid w:val="006F1FDC"/>
    <w:rsid w:val="007013EF"/>
    <w:rsid w:val="007173CA"/>
    <w:rsid w:val="007216AA"/>
    <w:rsid w:val="00721AB5"/>
    <w:rsid w:val="00721DEF"/>
    <w:rsid w:val="00724A43"/>
    <w:rsid w:val="007346E4"/>
    <w:rsid w:val="00740F22"/>
    <w:rsid w:val="00741F1A"/>
    <w:rsid w:val="007450F8"/>
    <w:rsid w:val="0074696E"/>
    <w:rsid w:val="00750135"/>
    <w:rsid w:val="00750EC2"/>
    <w:rsid w:val="00752B28"/>
    <w:rsid w:val="00754E36"/>
    <w:rsid w:val="00763139"/>
    <w:rsid w:val="00770F37"/>
    <w:rsid w:val="007711A0"/>
    <w:rsid w:val="00772D5E"/>
    <w:rsid w:val="00773228"/>
    <w:rsid w:val="00776928"/>
    <w:rsid w:val="00785677"/>
    <w:rsid w:val="00786F16"/>
    <w:rsid w:val="00796E20"/>
    <w:rsid w:val="00797C32"/>
    <w:rsid w:val="007B0914"/>
    <w:rsid w:val="007B1374"/>
    <w:rsid w:val="007B589F"/>
    <w:rsid w:val="007B6186"/>
    <w:rsid w:val="007B73BC"/>
    <w:rsid w:val="007C20B9"/>
    <w:rsid w:val="007C7301"/>
    <w:rsid w:val="007C7859"/>
    <w:rsid w:val="007D2BDE"/>
    <w:rsid w:val="007D2FB6"/>
    <w:rsid w:val="007E0DE2"/>
    <w:rsid w:val="007E3B98"/>
    <w:rsid w:val="007F31B6"/>
    <w:rsid w:val="007F546C"/>
    <w:rsid w:val="007F625F"/>
    <w:rsid w:val="007F665E"/>
    <w:rsid w:val="00800412"/>
    <w:rsid w:val="0080587B"/>
    <w:rsid w:val="00806468"/>
    <w:rsid w:val="008155F0"/>
    <w:rsid w:val="00816735"/>
    <w:rsid w:val="00820141"/>
    <w:rsid w:val="00820E0C"/>
    <w:rsid w:val="008338A2"/>
    <w:rsid w:val="00841AA9"/>
    <w:rsid w:val="00844E11"/>
    <w:rsid w:val="00853EE4"/>
    <w:rsid w:val="00855535"/>
    <w:rsid w:val="00855DB8"/>
    <w:rsid w:val="00856746"/>
    <w:rsid w:val="0086255E"/>
    <w:rsid w:val="008633F0"/>
    <w:rsid w:val="00867D9D"/>
    <w:rsid w:val="00872E0A"/>
    <w:rsid w:val="008742FF"/>
    <w:rsid w:val="00875285"/>
    <w:rsid w:val="00884B62"/>
    <w:rsid w:val="0088529C"/>
    <w:rsid w:val="00887903"/>
    <w:rsid w:val="0089270A"/>
    <w:rsid w:val="00893832"/>
    <w:rsid w:val="00893AF6"/>
    <w:rsid w:val="00894BC4"/>
    <w:rsid w:val="008A5B32"/>
    <w:rsid w:val="008B2EE4"/>
    <w:rsid w:val="008B4D3D"/>
    <w:rsid w:val="008B57C7"/>
    <w:rsid w:val="008C16F9"/>
    <w:rsid w:val="008C2F92"/>
    <w:rsid w:val="008D2846"/>
    <w:rsid w:val="008D4236"/>
    <w:rsid w:val="008D462F"/>
    <w:rsid w:val="008D6DCF"/>
    <w:rsid w:val="008E4376"/>
    <w:rsid w:val="008E7A0A"/>
    <w:rsid w:val="008E7F04"/>
    <w:rsid w:val="00900719"/>
    <w:rsid w:val="009017AC"/>
    <w:rsid w:val="00904A1C"/>
    <w:rsid w:val="00905030"/>
    <w:rsid w:val="00906490"/>
    <w:rsid w:val="009111B2"/>
    <w:rsid w:val="00924AE1"/>
    <w:rsid w:val="009269B1"/>
    <w:rsid w:val="0092724D"/>
    <w:rsid w:val="009307DE"/>
    <w:rsid w:val="009358B6"/>
    <w:rsid w:val="00937BD9"/>
    <w:rsid w:val="00950E2C"/>
    <w:rsid w:val="00951D50"/>
    <w:rsid w:val="009525EB"/>
    <w:rsid w:val="00954874"/>
    <w:rsid w:val="00961400"/>
    <w:rsid w:val="00963646"/>
    <w:rsid w:val="009853E1"/>
    <w:rsid w:val="00986E6B"/>
    <w:rsid w:val="00991769"/>
    <w:rsid w:val="00994386"/>
    <w:rsid w:val="009A13D8"/>
    <w:rsid w:val="009A279E"/>
    <w:rsid w:val="009B0A6F"/>
    <w:rsid w:val="009B0A94"/>
    <w:rsid w:val="009B4003"/>
    <w:rsid w:val="009B59E9"/>
    <w:rsid w:val="009B70AA"/>
    <w:rsid w:val="009C5E77"/>
    <w:rsid w:val="009C7A7E"/>
    <w:rsid w:val="009D02E8"/>
    <w:rsid w:val="009D2076"/>
    <w:rsid w:val="009D51D0"/>
    <w:rsid w:val="009D70A4"/>
    <w:rsid w:val="009E08D1"/>
    <w:rsid w:val="009E1B95"/>
    <w:rsid w:val="009E496F"/>
    <w:rsid w:val="009E4B0D"/>
    <w:rsid w:val="009E7F92"/>
    <w:rsid w:val="009F02A3"/>
    <w:rsid w:val="009F2F27"/>
    <w:rsid w:val="009F34AA"/>
    <w:rsid w:val="009F6BCB"/>
    <w:rsid w:val="009F7B78"/>
    <w:rsid w:val="00A0057A"/>
    <w:rsid w:val="00A11421"/>
    <w:rsid w:val="00A157B1"/>
    <w:rsid w:val="00A15D64"/>
    <w:rsid w:val="00A22229"/>
    <w:rsid w:val="00A2305D"/>
    <w:rsid w:val="00A4463A"/>
    <w:rsid w:val="00A44882"/>
    <w:rsid w:val="00A54715"/>
    <w:rsid w:val="00A6061C"/>
    <w:rsid w:val="00A62D44"/>
    <w:rsid w:val="00A67263"/>
    <w:rsid w:val="00A7161C"/>
    <w:rsid w:val="00A77AA3"/>
    <w:rsid w:val="00A81B8F"/>
    <w:rsid w:val="00A854EB"/>
    <w:rsid w:val="00A872E5"/>
    <w:rsid w:val="00A91406"/>
    <w:rsid w:val="00A96E65"/>
    <w:rsid w:val="00A97C72"/>
    <w:rsid w:val="00AA63D4"/>
    <w:rsid w:val="00AB06E8"/>
    <w:rsid w:val="00AB1CD3"/>
    <w:rsid w:val="00AB352F"/>
    <w:rsid w:val="00AC274B"/>
    <w:rsid w:val="00AC4764"/>
    <w:rsid w:val="00AC6D36"/>
    <w:rsid w:val="00AD0CBA"/>
    <w:rsid w:val="00AD26E2"/>
    <w:rsid w:val="00AD784C"/>
    <w:rsid w:val="00AE126A"/>
    <w:rsid w:val="00AE3005"/>
    <w:rsid w:val="00AE3BD5"/>
    <w:rsid w:val="00AE59A0"/>
    <w:rsid w:val="00AF0C57"/>
    <w:rsid w:val="00AF26F3"/>
    <w:rsid w:val="00AF5F04"/>
    <w:rsid w:val="00B00672"/>
    <w:rsid w:val="00B01B4D"/>
    <w:rsid w:val="00B06571"/>
    <w:rsid w:val="00B068BA"/>
    <w:rsid w:val="00B13851"/>
    <w:rsid w:val="00B13B1C"/>
    <w:rsid w:val="00B22291"/>
    <w:rsid w:val="00B23F9A"/>
    <w:rsid w:val="00B2417B"/>
    <w:rsid w:val="00B24E6F"/>
    <w:rsid w:val="00B26CB5"/>
    <w:rsid w:val="00B2752E"/>
    <w:rsid w:val="00B307CC"/>
    <w:rsid w:val="00B326B7"/>
    <w:rsid w:val="00B431E8"/>
    <w:rsid w:val="00B45141"/>
    <w:rsid w:val="00B5273A"/>
    <w:rsid w:val="00B57329"/>
    <w:rsid w:val="00B62B50"/>
    <w:rsid w:val="00B635B7"/>
    <w:rsid w:val="00B63AE8"/>
    <w:rsid w:val="00B65950"/>
    <w:rsid w:val="00B66D83"/>
    <w:rsid w:val="00B672C0"/>
    <w:rsid w:val="00B75646"/>
    <w:rsid w:val="00B90729"/>
    <w:rsid w:val="00B907DA"/>
    <w:rsid w:val="00B92F01"/>
    <w:rsid w:val="00B950BC"/>
    <w:rsid w:val="00B9714C"/>
    <w:rsid w:val="00BA3F8D"/>
    <w:rsid w:val="00BB7A10"/>
    <w:rsid w:val="00BC7468"/>
    <w:rsid w:val="00BC7D4F"/>
    <w:rsid w:val="00BC7ED7"/>
    <w:rsid w:val="00BD0BA9"/>
    <w:rsid w:val="00BD2850"/>
    <w:rsid w:val="00BE28D2"/>
    <w:rsid w:val="00BE4A64"/>
    <w:rsid w:val="00BF7F58"/>
    <w:rsid w:val="00C01381"/>
    <w:rsid w:val="00C079B8"/>
    <w:rsid w:val="00C123EA"/>
    <w:rsid w:val="00C12A49"/>
    <w:rsid w:val="00C133EE"/>
    <w:rsid w:val="00C27DE9"/>
    <w:rsid w:val="00C33388"/>
    <w:rsid w:val="00C35484"/>
    <w:rsid w:val="00C4173A"/>
    <w:rsid w:val="00C46507"/>
    <w:rsid w:val="00C602FF"/>
    <w:rsid w:val="00C61174"/>
    <w:rsid w:val="00C6148F"/>
    <w:rsid w:val="00C62F7A"/>
    <w:rsid w:val="00C63B9C"/>
    <w:rsid w:val="00C64C42"/>
    <w:rsid w:val="00C6682F"/>
    <w:rsid w:val="00C7275E"/>
    <w:rsid w:val="00C74C5D"/>
    <w:rsid w:val="00C863C4"/>
    <w:rsid w:val="00C93C3E"/>
    <w:rsid w:val="00CA12E3"/>
    <w:rsid w:val="00CA6611"/>
    <w:rsid w:val="00CA6AE6"/>
    <w:rsid w:val="00CA782F"/>
    <w:rsid w:val="00CB3285"/>
    <w:rsid w:val="00CC0C72"/>
    <w:rsid w:val="00CC2BFD"/>
    <w:rsid w:val="00CD3476"/>
    <w:rsid w:val="00CD64DF"/>
    <w:rsid w:val="00CF2F50"/>
    <w:rsid w:val="00D02919"/>
    <w:rsid w:val="00D04C61"/>
    <w:rsid w:val="00D05B8D"/>
    <w:rsid w:val="00D065A2"/>
    <w:rsid w:val="00D07F00"/>
    <w:rsid w:val="00D10ABA"/>
    <w:rsid w:val="00D17B72"/>
    <w:rsid w:val="00D3185C"/>
    <w:rsid w:val="00D33E72"/>
    <w:rsid w:val="00D35BD6"/>
    <w:rsid w:val="00D361B5"/>
    <w:rsid w:val="00D411A2"/>
    <w:rsid w:val="00D45E7E"/>
    <w:rsid w:val="00D4606D"/>
    <w:rsid w:val="00D50B9C"/>
    <w:rsid w:val="00D52D73"/>
    <w:rsid w:val="00D52E58"/>
    <w:rsid w:val="00D562FC"/>
    <w:rsid w:val="00D714CC"/>
    <w:rsid w:val="00D75EA7"/>
    <w:rsid w:val="00D81F21"/>
    <w:rsid w:val="00D95470"/>
    <w:rsid w:val="00DA2619"/>
    <w:rsid w:val="00DA4239"/>
    <w:rsid w:val="00DB0B61"/>
    <w:rsid w:val="00DB57FA"/>
    <w:rsid w:val="00DC090B"/>
    <w:rsid w:val="00DC1679"/>
    <w:rsid w:val="00DC1FEA"/>
    <w:rsid w:val="00DC2CF1"/>
    <w:rsid w:val="00DC4FCF"/>
    <w:rsid w:val="00DC50E0"/>
    <w:rsid w:val="00DC6386"/>
    <w:rsid w:val="00DD1130"/>
    <w:rsid w:val="00DD1951"/>
    <w:rsid w:val="00DD6628"/>
    <w:rsid w:val="00DE3250"/>
    <w:rsid w:val="00DE6028"/>
    <w:rsid w:val="00DE78A3"/>
    <w:rsid w:val="00DF1A71"/>
    <w:rsid w:val="00DF68C7"/>
    <w:rsid w:val="00DF731A"/>
    <w:rsid w:val="00E02FBE"/>
    <w:rsid w:val="00E170DC"/>
    <w:rsid w:val="00E26818"/>
    <w:rsid w:val="00E27FFC"/>
    <w:rsid w:val="00E30B15"/>
    <w:rsid w:val="00E40181"/>
    <w:rsid w:val="00E45274"/>
    <w:rsid w:val="00E56A01"/>
    <w:rsid w:val="00E629A1"/>
    <w:rsid w:val="00E6794C"/>
    <w:rsid w:val="00E71591"/>
    <w:rsid w:val="00E74B34"/>
    <w:rsid w:val="00E82C55"/>
    <w:rsid w:val="00E92AC3"/>
    <w:rsid w:val="00EB00E0"/>
    <w:rsid w:val="00EC059F"/>
    <w:rsid w:val="00EC1F24"/>
    <w:rsid w:val="00EC22F6"/>
    <w:rsid w:val="00ED4BE5"/>
    <w:rsid w:val="00ED5B9B"/>
    <w:rsid w:val="00ED6BAD"/>
    <w:rsid w:val="00ED7447"/>
    <w:rsid w:val="00EE13A4"/>
    <w:rsid w:val="00EE1488"/>
    <w:rsid w:val="00EE4D5D"/>
    <w:rsid w:val="00EE5131"/>
    <w:rsid w:val="00EF109B"/>
    <w:rsid w:val="00EF3050"/>
    <w:rsid w:val="00EF36AF"/>
    <w:rsid w:val="00F00F9C"/>
    <w:rsid w:val="00F01E5F"/>
    <w:rsid w:val="00F02ABA"/>
    <w:rsid w:val="00F0437A"/>
    <w:rsid w:val="00F11037"/>
    <w:rsid w:val="00F16F1B"/>
    <w:rsid w:val="00F250A9"/>
    <w:rsid w:val="00F30FF4"/>
    <w:rsid w:val="00F3122E"/>
    <w:rsid w:val="00F331AD"/>
    <w:rsid w:val="00F35287"/>
    <w:rsid w:val="00F43A37"/>
    <w:rsid w:val="00F4641B"/>
    <w:rsid w:val="00F46EB8"/>
    <w:rsid w:val="00F511E4"/>
    <w:rsid w:val="00F52D09"/>
    <w:rsid w:val="00F52E08"/>
    <w:rsid w:val="00F55B21"/>
    <w:rsid w:val="00F56EF6"/>
    <w:rsid w:val="00F61A9F"/>
    <w:rsid w:val="00F64696"/>
    <w:rsid w:val="00F65AA9"/>
    <w:rsid w:val="00F6768F"/>
    <w:rsid w:val="00F72C2C"/>
    <w:rsid w:val="00F76CAB"/>
    <w:rsid w:val="00F772C6"/>
    <w:rsid w:val="00F815B5"/>
    <w:rsid w:val="00F85195"/>
    <w:rsid w:val="00F873E4"/>
    <w:rsid w:val="00F938BA"/>
    <w:rsid w:val="00FA2B21"/>
    <w:rsid w:val="00FA2C46"/>
    <w:rsid w:val="00FA3525"/>
    <w:rsid w:val="00FB4769"/>
    <w:rsid w:val="00FB4CDA"/>
    <w:rsid w:val="00FB715C"/>
    <w:rsid w:val="00FC0F81"/>
    <w:rsid w:val="00FC1CAF"/>
    <w:rsid w:val="00FC395C"/>
    <w:rsid w:val="00FC6C6E"/>
    <w:rsid w:val="00FD3766"/>
    <w:rsid w:val="00FD47C4"/>
    <w:rsid w:val="00FE2DCF"/>
    <w:rsid w:val="00FF2FCE"/>
    <w:rsid w:val="00FF4F7D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8"/>
    <w:lsdException w:name="caption" w:uiPriority="35" w:qFormat="1"/>
    <w:lsdException w:name="footnote reference" w:uiPriority="8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FollowedHyperlink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No Spacing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uiPriority="72" w:unhideWhenUsed="0" w:qFormat="1"/>
    <w:lsdException w:name="Quote" w:uiPriority="73" w:unhideWhenUsed="0" w:qFormat="1"/>
    <w:lsdException w:name="Intense Quote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uiPriority="65" w:unhideWhenUsed="0" w:qFormat="1"/>
    <w:lsdException w:name="Intense Emphasis" w:uiPriority="66" w:unhideWhenUsed="0" w:qFormat="1"/>
    <w:lsdException w:name="Subtle Reference" w:uiPriority="67" w:unhideWhenUsed="0" w:qFormat="1"/>
    <w:lsdException w:name="Intense Reference" w:uiPriority="68" w:unhideWhenUsed="0" w:qFormat="1"/>
    <w:lsdException w:name="Book Title" w:uiPriority="69" w:unhideWhenUsed="0" w:qFormat="1"/>
    <w:lsdException w:name="Bibliography" w:uiPriority="70" w:unhideWhenUsed="0"/>
    <w:lsdException w:name="TOC Heading" w:uiPriority="71" w:qFormat="1"/>
  </w:latentStyles>
  <w:style w:type="paragraph" w:default="1" w:styleId="Normal">
    <w:name w:val="Normal"/>
    <w:uiPriority w:val="11"/>
    <w:rsid w:val="005C0955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FB4769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87189D"/>
      <w:kern w:val="32"/>
      <w:sz w:val="36"/>
      <w:szCs w:val="40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B57329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87189D"/>
      <w:sz w:val="28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HHSbody">
    <w:name w:val="DHHS body"/>
    <w:qFormat/>
    <w:rsid w:val="00DE6028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Heading1Char">
    <w:name w:val="Heading 1 Char"/>
    <w:link w:val="Heading1"/>
    <w:uiPriority w:val="1"/>
    <w:rsid w:val="00FB4769"/>
    <w:rPr>
      <w:rFonts w:ascii="Arial" w:eastAsia="MS Gothic" w:hAnsi="Arial" w:cs="Arial"/>
      <w:bCs/>
      <w:color w:val="87189D"/>
      <w:kern w:val="32"/>
      <w:sz w:val="36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B57329"/>
    <w:rPr>
      <w:rFonts w:ascii="Arial" w:hAnsi="Arial"/>
      <w:b/>
      <w:color w:val="87189D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52073"/>
    <w:rPr>
      <w:rFonts w:ascii="Arial" w:eastAsia="MS Gothic" w:hAnsi="Arial"/>
      <w:b/>
      <w:bCs/>
      <w:sz w:val="24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52073"/>
    <w:rPr>
      <w:rFonts w:ascii="Arial" w:eastAsia="MS Mincho" w:hAnsi="Arial"/>
      <w:b/>
      <w:bCs/>
      <w:lang w:eastAsia="en-US"/>
    </w:rPr>
  </w:style>
  <w:style w:type="paragraph" w:styleId="Header">
    <w:name w:val="header"/>
    <w:basedOn w:val="DHHSheader"/>
    <w:uiPriority w:val="10"/>
    <w:rsid w:val="00262802"/>
  </w:style>
  <w:style w:type="paragraph" w:styleId="Footer">
    <w:name w:val="footer"/>
    <w:basedOn w:val="DHHSfooter"/>
    <w:uiPriority w:val="8"/>
    <w:rsid w:val="00C27DE9"/>
  </w:style>
  <w:style w:type="character" w:styleId="FollowedHyperlink">
    <w:name w:val="FollowedHyperlink"/>
    <w:uiPriority w:val="99"/>
    <w:rsid w:val="00152073"/>
    <w:rPr>
      <w:color w:val="6633CC"/>
      <w:u w:val="dotted"/>
    </w:rPr>
  </w:style>
  <w:style w:type="paragraph" w:customStyle="1" w:styleId="DHHStabletext6pt">
    <w:name w:val="DHHS table text + 6pt"/>
    <w:basedOn w:val="DHH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9B0A6F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1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51568D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uiPriority w:val="39"/>
    <w:rsid w:val="000F2259"/>
    <w:pPr>
      <w:keepLines/>
      <w:tabs>
        <w:tab w:val="right" w:leader="dot" w:pos="10206"/>
      </w:tabs>
      <w:spacing w:before="120" w:after="60"/>
      <w:ind w:right="680"/>
    </w:pPr>
    <w:rPr>
      <w:rFonts w:ascii="Arial" w:hAnsi="Arial"/>
      <w:b/>
      <w:noProof/>
      <w:lang w:eastAsia="en-US"/>
    </w:rPr>
  </w:style>
  <w:style w:type="character" w:customStyle="1" w:styleId="Heading5Char">
    <w:name w:val="Heading 5 Char"/>
    <w:link w:val="Heading5"/>
    <w:uiPriority w:val="9"/>
    <w:semiHidden/>
    <w:rsid w:val="00CF2F50"/>
    <w:rPr>
      <w:rFonts w:ascii="Cambria" w:eastAsia="MS Mincho" w:hAnsi="Cambria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4"/>
    <w:rsid w:val="00B57329"/>
    <w:pPr>
      <w:spacing w:before="0" w:after="200"/>
      <w:outlineLvl w:val="9"/>
    </w:pPr>
  </w:style>
  <w:style w:type="character" w:customStyle="1" w:styleId="DHHSTOCheadingfactsheetChar">
    <w:name w:val="DHHS TOC heading fact sheet Char"/>
    <w:link w:val="DHHSTOCheadingfactsheet"/>
    <w:uiPriority w:val="4"/>
    <w:rsid w:val="00B57329"/>
    <w:rPr>
      <w:rFonts w:ascii="Arial" w:hAnsi="Arial"/>
      <w:b/>
      <w:color w:val="87189D"/>
      <w:sz w:val="28"/>
      <w:szCs w:val="28"/>
      <w:lang w:eastAsia="en-US"/>
    </w:rPr>
  </w:style>
  <w:style w:type="paragraph" w:styleId="TOC2">
    <w:name w:val="toc 2"/>
    <w:uiPriority w:val="39"/>
    <w:rsid w:val="000F2259"/>
    <w:pPr>
      <w:keepLines/>
      <w:tabs>
        <w:tab w:val="right" w:leader="dot" w:pos="10206"/>
      </w:tabs>
      <w:spacing w:after="60"/>
      <w:ind w:right="680"/>
    </w:pPr>
    <w:rPr>
      <w:rFonts w:ascii="Arial" w:hAnsi="Arial"/>
      <w:noProof/>
      <w:lang w:eastAsia="en-US"/>
    </w:rPr>
  </w:style>
  <w:style w:type="paragraph" w:styleId="TOC3">
    <w:name w:val="toc 3"/>
    <w:basedOn w:val="TOC2"/>
    <w:next w:val="DHHSbody"/>
    <w:uiPriority w:val="10"/>
    <w:semiHidden/>
    <w:rsid w:val="005E447E"/>
    <w:pPr>
      <w:ind w:left="284"/>
    </w:pPr>
  </w:style>
  <w:style w:type="paragraph" w:styleId="TOC4">
    <w:name w:val="toc 4"/>
    <w:basedOn w:val="TOC3"/>
    <w:autoRedefine/>
    <w:uiPriority w:val="5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39"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DHHStabletext">
    <w:name w:val="DHHS table text"/>
    <w:uiPriority w:val="3"/>
    <w:qFormat/>
    <w:rsid w:val="00DA2619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233724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mainheading">
    <w:name w:val="DHHS main heading"/>
    <w:uiPriority w:val="8"/>
    <w:rsid w:val="004946F4"/>
    <w:pPr>
      <w:spacing w:line="560" w:lineRule="atLeast"/>
    </w:pPr>
    <w:rPr>
      <w:rFonts w:ascii="Arial" w:hAnsi="Arial"/>
      <w:color w:val="FFFFFF"/>
      <w:sz w:val="50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DHHSaccessibilitypara">
    <w:name w:val="DHHS accessibility para"/>
    <w:uiPriority w:val="8"/>
    <w:rsid w:val="00770F37"/>
    <w:pPr>
      <w:spacing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figurecaption">
    <w:name w:val="DHHS figure caption"/>
    <w:next w:val="DHHSbody"/>
    <w:rsid w:val="00770F37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bullet2">
    <w:name w:val="DHHS bullet 2"/>
    <w:basedOn w:val="DHHSbody"/>
    <w:uiPriority w:val="2"/>
    <w:qFormat/>
    <w:rsid w:val="0051568D"/>
    <w:pPr>
      <w:numPr>
        <w:ilvl w:val="2"/>
        <w:numId w:val="7"/>
      </w:numPr>
      <w:spacing w:after="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3C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C44"/>
    <w:rPr>
      <w:rFonts w:ascii="Tahoma" w:hAnsi="Tahoma" w:cs="Tahoma"/>
      <w:sz w:val="16"/>
      <w:szCs w:val="16"/>
      <w:lang w:eastAsia="en-US"/>
    </w:r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DHHStablebullet">
    <w:name w:val="DHHS table bullet"/>
    <w:basedOn w:val="DHHStabletext"/>
    <w:uiPriority w:val="3"/>
    <w:qFormat/>
    <w:rsid w:val="0051568D"/>
    <w:pPr>
      <w:numPr>
        <w:ilvl w:val="6"/>
        <w:numId w:val="7"/>
      </w:numPr>
    </w:pPr>
  </w:style>
  <w:style w:type="paragraph" w:customStyle="1" w:styleId="DHHStablecolhead">
    <w:name w:val="DHHS table col head"/>
    <w:uiPriority w:val="3"/>
    <w:qFormat/>
    <w:rsid w:val="00CB3285"/>
    <w:pPr>
      <w:spacing w:before="80" w:after="60"/>
    </w:pPr>
    <w:rPr>
      <w:rFonts w:ascii="Arial" w:hAnsi="Arial"/>
      <w:b/>
      <w:color w:val="87189D"/>
      <w:lang w:eastAsia="en-US"/>
    </w:rPr>
  </w:style>
  <w:style w:type="paragraph" w:customStyle="1" w:styleId="DHHSbulletindent">
    <w:name w:val="DHHS bullet indent"/>
    <w:basedOn w:val="DHHSbody"/>
    <w:uiPriority w:val="4"/>
    <w:rsid w:val="0051568D"/>
    <w:pPr>
      <w:numPr>
        <w:ilvl w:val="4"/>
        <w:numId w:val="7"/>
      </w:numPr>
      <w:spacing w:after="40"/>
    </w:pPr>
  </w:style>
  <w:style w:type="character" w:styleId="Hyperlink">
    <w:name w:val="Hyperlink"/>
    <w:uiPriority w:val="99"/>
    <w:rsid w:val="004743DD"/>
    <w:rPr>
      <w:color w:val="3366FF"/>
      <w:u w:val="dotted"/>
    </w:rPr>
  </w:style>
  <w:style w:type="paragraph" w:customStyle="1" w:styleId="DHHSbullet1lastline">
    <w:name w:val="DHHS bullet 1 last line"/>
    <w:basedOn w:val="DHHSbullet1"/>
    <w:qFormat/>
    <w:rsid w:val="0051568D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51568D"/>
    <w:pPr>
      <w:numPr>
        <w:ilvl w:val="3"/>
      </w:numPr>
      <w:spacing w:after="120"/>
    </w:pPr>
  </w:style>
  <w:style w:type="paragraph" w:customStyle="1" w:styleId="DHHSmainsubheading">
    <w:name w:val="DHHS main subheading"/>
    <w:uiPriority w:val="8"/>
    <w:rsid w:val="00AD784C"/>
    <w:rPr>
      <w:rFonts w:ascii="Arial" w:hAnsi="Arial"/>
      <w:color w:val="FFFFFF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152073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3F0445"/>
    <w:rPr>
      <w:rFonts w:ascii="Arial" w:eastAsia="MS Gothic" w:hAnsi="Arial" w:cs="Arial"/>
      <w:sz w:val="16"/>
      <w:szCs w:val="16"/>
      <w:lang w:eastAsia="en-US"/>
    </w:rPr>
  </w:style>
  <w:style w:type="paragraph" w:customStyle="1" w:styleId="Spacerparatopoffirstpage">
    <w:name w:val="Spacer para top of first page"/>
    <w:basedOn w:val="DHHS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51568D"/>
    <w:pPr>
      <w:numPr>
        <w:numId w:val="7"/>
      </w:numPr>
    </w:pPr>
  </w:style>
  <w:style w:type="numbering" w:customStyle="1" w:styleId="ZZNumbers">
    <w:name w:val="ZZ Numbers"/>
    <w:rsid w:val="00152073"/>
    <w:pPr>
      <w:numPr>
        <w:numId w:val="8"/>
      </w:numPr>
    </w:pPr>
  </w:style>
  <w:style w:type="paragraph" w:customStyle="1" w:styleId="DHHSbulletindentlastline">
    <w:name w:val="DHHS bullet indent last line"/>
    <w:basedOn w:val="DHHSbody"/>
    <w:uiPriority w:val="4"/>
    <w:rsid w:val="0051568D"/>
    <w:pPr>
      <w:numPr>
        <w:ilvl w:val="5"/>
        <w:numId w:val="7"/>
      </w:numPr>
    </w:pPr>
  </w:style>
  <w:style w:type="paragraph" w:customStyle="1" w:styleId="DHHSnumberdigit">
    <w:name w:val="DHHS number digit"/>
    <w:basedOn w:val="DHHSbody"/>
    <w:uiPriority w:val="2"/>
    <w:rsid w:val="00152073"/>
    <w:pPr>
      <w:numPr>
        <w:numId w:val="8"/>
      </w:numPr>
    </w:pPr>
  </w:style>
  <w:style w:type="paragraph" w:customStyle="1" w:styleId="DHHSnumberloweralphaindent">
    <w:name w:val="DHHS number lower alpha indent"/>
    <w:basedOn w:val="DHHSbody"/>
    <w:uiPriority w:val="3"/>
    <w:rsid w:val="00152073"/>
    <w:pPr>
      <w:numPr>
        <w:ilvl w:val="3"/>
        <w:numId w:val="8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152073"/>
    <w:pPr>
      <w:numPr>
        <w:ilvl w:val="1"/>
      </w:numPr>
    </w:pPr>
  </w:style>
  <w:style w:type="paragraph" w:customStyle="1" w:styleId="DHHSnumberloweralpha">
    <w:name w:val="DHHS number lower alpha"/>
    <w:basedOn w:val="DHHSbody"/>
    <w:uiPriority w:val="3"/>
    <w:rsid w:val="00152073"/>
    <w:pPr>
      <w:numPr>
        <w:ilvl w:val="2"/>
        <w:numId w:val="8"/>
      </w:numPr>
    </w:pPr>
  </w:style>
  <w:style w:type="paragraph" w:customStyle="1" w:styleId="DHHSnumberlowerroman">
    <w:name w:val="DHHS number lower roman"/>
    <w:basedOn w:val="DHHSbody"/>
    <w:uiPriority w:val="3"/>
    <w:rsid w:val="00152073"/>
    <w:pPr>
      <w:numPr>
        <w:ilvl w:val="4"/>
        <w:numId w:val="8"/>
      </w:numPr>
    </w:pPr>
  </w:style>
  <w:style w:type="paragraph" w:customStyle="1" w:styleId="DHHSnumberlowerromanindent">
    <w:name w:val="DHHS number lower roman indent"/>
    <w:basedOn w:val="DHHSbody"/>
    <w:uiPriority w:val="3"/>
    <w:rsid w:val="00152073"/>
    <w:pPr>
      <w:numPr>
        <w:ilvl w:val="5"/>
        <w:numId w:val="8"/>
      </w:numPr>
    </w:pPr>
  </w:style>
  <w:style w:type="paragraph" w:customStyle="1" w:styleId="DHHSquote">
    <w:name w:val="DHHS quote"/>
    <w:basedOn w:val="DHHSbody"/>
    <w:uiPriority w:val="4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4"/>
    <w:rsid w:val="00596A4B"/>
    <w:pPr>
      <w:spacing w:before="60" w:after="60" w:line="240" w:lineRule="exact"/>
    </w:pPr>
    <w:rPr>
      <w:rFonts w:ascii="Arial" w:hAnsi="Arial"/>
      <w:i/>
      <w:sz w:val="18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1"/>
    <w:rsid w:val="00951D50"/>
    <w:pPr>
      <w:spacing w:before="240"/>
    </w:pPr>
  </w:style>
  <w:style w:type="paragraph" w:customStyle="1" w:styleId="DHHSfooter">
    <w:name w:val="DHHS footer"/>
    <w:uiPriority w:val="11"/>
    <w:rsid w:val="0051568D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11"/>
    <w:rsid w:val="0051568D"/>
  </w:style>
  <w:style w:type="paragraph" w:customStyle="1" w:styleId="Default">
    <w:name w:val="Default"/>
    <w:rsid w:val="0054463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72"/>
    <w:semiHidden/>
    <w:qFormat/>
    <w:rsid w:val="005043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8"/>
    <w:lsdException w:name="caption" w:uiPriority="35" w:qFormat="1"/>
    <w:lsdException w:name="footnote reference" w:uiPriority="8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FollowedHyperlink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No Spacing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uiPriority="72" w:unhideWhenUsed="0" w:qFormat="1"/>
    <w:lsdException w:name="Quote" w:uiPriority="73" w:unhideWhenUsed="0" w:qFormat="1"/>
    <w:lsdException w:name="Intense Quote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uiPriority="65" w:unhideWhenUsed="0" w:qFormat="1"/>
    <w:lsdException w:name="Intense Emphasis" w:uiPriority="66" w:unhideWhenUsed="0" w:qFormat="1"/>
    <w:lsdException w:name="Subtle Reference" w:uiPriority="67" w:unhideWhenUsed="0" w:qFormat="1"/>
    <w:lsdException w:name="Intense Reference" w:uiPriority="68" w:unhideWhenUsed="0" w:qFormat="1"/>
    <w:lsdException w:name="Book Title" w:uiPriority="69" w:unhideWhenUsed="0" w:qFormat="1"/>
    <w:lsdException w:name="Bibliography" w:uiPriority="70" w:unhideWhenUsed="0"/>
    <w:lsdException w:name="TOC Heading" w:uiPriority="71" w:qFormat="1"/>
  </w:latentStyles>
  <w:style w:type="paragraph" w:default="1" w:styleId="Normal">
    <w:name w:val="Normal"/>
    <w:uiPriority w:val="11"/>
    <w:rsid w:val="005C0955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FB4769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87189D"/>
      <w:kern w:val="32"/>
      <w:sz w:val="36"/>
      <w:szCs w:val="40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B57329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87189D"/>
      <w:sz w:val="28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HHSbody">
    <w:name w:val="DHHS body"/>
    <w:qFormat/>
    <w:rsid w:val="00DE6028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Heading1Char">
    <w:name w:val="Heading 1 Char"/>
    <w:link w:val="Heading1"/>
    <w:uiPriority w:val="1"/>
    <w:rsid w:val="00FB4769"/>
    <w:rPr>
      <w:rFonts w:ascii="Arial" w:eastAsia="MS Gothic" w:hAnsi="Arial" w:cs="Arial"/>
      <w:bCs/>
      <w:color w:val="87189D"/>
      <w:kern w:val="32"/>
      <w:sz w:val="36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B57329"/>
    <w:rPr>
      <w:rFonts w:ascii="Arial" w:hAnsi="Arial"/>
      <w:b/>
      <w:color w:val="87189D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52073"/>
    <w:rPr>
      <w:rFonts w:ascii="Arial" w:eastAsia="MS Gothic" w:hAnsi="Arial"/>
      <w:b/>
      <w:bCs/>
      <w:sz w:val="24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52073"/>
    <w:rPr>
      <w:rFonts w:ascii="Arial" w:eastAsia="MS Mincho" w:hAnsi="Arial"/>
      <w:b/>
      <w:bCs/>
      <w:lang w:eastAsia="en-US"/>
    </w:rPr>
  </w:style>
  <w:style w:type="paragraph" w:styleId="Header">
    <w:name w:val="header"/>
    <w:basedOn w:val="DHHSheader"/>
    <w:uiPriority w:val="10"/>
    <w:rsid w:val="00262802"/>
  </w:style>
  <w:style w:type="paragraph" w:styleId="Footer">
    <w:name w:val="footer"/>
    <w:basedOn w:val="DHHSfooter"/>
    <w:uiPriority w:val="8"/>
    <w:rsid w:val="00C27DE9"/>
  </w:style>
  <w:style w:type="character" w:styleId="FollowedHyperlink">
    <w:name w:val="FollowedHyperlink"/>
    <w:uiPriority w:val="99"/>
    <w:rsid w:val="00152073"/>
    <w:rPr>
      <w:color w:val="6633CC"/>
      <w:u w:val="dotted"/>
    </w:rPr>
  </w:style>
  <w:style w:type="paragraph" w:customStyle="1" w:styleId="DHHStabletext6pt">
    <w:name w:val="DHHS table text + 6pt"/>
    <w:basedOn w:val="DHH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9B0A6F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1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51568D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uiPriority w:val="39"/>
    <w:rsid w:val="000F2259"/>
    <w:pPr>
      <w:keepLines/>
      <w:tabs>
        <w:tab w:val="right" w:leader="dot" w:pos="10206"/>
      </w:tabs>
      <w:spacing w:before="120" w:after="60"/>
      <w:ind w:right="680"/>
    </w:pPr>
    <w:rPr>
      <w:rFonts w:ascii="Arial" w:hAnsi="Arial"/>
      <w:b/>
      <w:noProof/>
      <w:lang w:eastAsia="en-US"/>
    </w:rPr>
  </w:style>
  <w:style w:type="character" w:customStyle="1" w:styleId="Heading5Char">
    <w:name w:val="Heading 5 Char"/>
    <w:link w:val="Heading5"/>
    <w:uiPriority w:val="9"/>
    <w:semiHidden/>
    <w:rsid w:val="00CF2F50"/>
    <w:rPr>
      <w:rFonts w:ascii="Cambria" w:eastAsia="MS Mincho" w:hAnsi="Cambria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4"/>
    <w:rsid w:val="00B57329"/>
    <w:pPr>
      <w:spacing w:before="0" w:after="200"/>
      <w:outlineLvl w:val="9"/>
    </w:pPr>
  </w:style>
  <w:style w:type="character" w:customStyle="1" w:styleId="DHHSTOCheadingfactsheetChar">
    <w:name w:val="DHHS TOC heading fact sheet Char"/>
    <w:link w:val="DHHSTOCheadingfactsheet"/>
    <w:uiPriority w:val="4"/>
    <w:rsid w:val="00B57329"/>
    <w:rPr>
      <w:rFonts w:ascii="Arial" w:hAnsi="Arial"/>
      <w:b/>
      <w:color w:val="87189D"/>
      <w:sz w:val="28"/>
      <w:szCs w:val="28"/>
      <w:lang w:eastAsia="en-US"/>
    </w:rPr>
  </w:style>
  <w:style w:type="paragraph" w:styleId="TOC2">
    <w:name w:val="toc 2"/>
    <w:uiPriority w:val="39"/>
    <w:rsid w:val="000F2259"/>
    <w:pPr>
      <w:keepLines/>
      <w:tabs>
        <w:tab w:val="right" w:leader="dot" w:pos="10206"/>
      </w:tabs>
      <w:spacing w:after="60"/>
      <w:ind w:right="680"/>
    </w:pPr>
    <w:rPr>
      <w:rFonts w:ascii="Arial" w:hAnsi="Arial"/>
      <w:noProof/>
      <w:lang w:eastAsia="en-US"/>
    </w:rPr>
  </w:style>
  <w:style w:type="paragraph" w:styleId="TOC3">
    <w:name w:val="toc 3"/>
    <w:basedOn w:val="TOC2"/>
    <w:next w:val="DHHSbody"/>
    <w:uiPriority w:val="10"/>
    <w:semiHidden/>
    <w:rsid w:val="005E447E"/>
    <w:pPr>
      <w:ind w:left="284"/>
    </w:pPr>
  </w:style>
  <w:style w:type="paragraph" w:styleId="TOC4">
    <w:name w:val="toc 4"/>
    <w:basedOn w:val="TOC3"/>
    <w:autoRedefine/>
    <w:uiPriority w:val="5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39"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DHHStabletext">
    <w:name w:val="DHHS table text"/>
    <w:uiPriority w:val="3"/>
    <w:qFormat/>
    <w:rsid w:val="00DA2619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233724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mainheading">
    <w:name w:val="DHHS main heading"/>
    <w:uiPriority w:val="8"/>
    <w:rsid w:val="004946F4"/>
    <w:pPr>
      <w:spacing w:line="560" w:lineRule="atLeast"/>
    </w:pPr>
    <w:rPr>
      <w:rFonts w:ascii="Arial" w:hAnsi="Arial"/>
      <w:color w:val="FFFFFF"/>
      <w:sz w:val="50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DHHSaccessibilitypara">
    <w:name w:val="DHHS accessibility para"/>
    <w:uiPriority w:val="8"/>
    <w:rsid w:val="00770F37"/>
    <w:pPr>
      <w:spacing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figurecaption">
    <w:name w:val="DHHS figure caption"/>
    <w:next w:val="DHHSbody"/>
    <w:rsid w:val="00770F37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bullet2">
    <w:name w:val="DHHS bullet 2"/>
    <w:basedOn w:val="DHHSbody"/>
    <w:uiPriority w:val="2"/>
    <w:qFormat/>
    <w:rsid w:val="0051568D"/>
    <w:pPr>
      <w:numPr>
        <w:ilvl w:val="2"/>
        <w:numId w:val="7"/>
      </w:numPr>
      <w:spacing w:after="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3C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C44"/>
    <w:rPr>
      <w:rFonts w:ascii="Tahoma" w:hAnsi="Tahoma" w:cs="Tahoma"/>
      <w:sz w:val="16"/>
      <w:szCs w:val="16"/>
      <w:lang w:eastAsia="en-US"/>
    </w:r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DHHStablebullet">
    <w:name w:val="DHHS table bullet"/>
    <w:basedOn w:val="DHHStabletext"/>
    <w:uiPriority w:val="3"/>
    <w:qFormat/>
    <w:rsid w:val="0051568D"/>
    <w:pPr>
      <w:numPr>
        <w:ilvl w:val="6"/>
        <w:numId w:val="7"/>
      </w:numPr>
    </w:pPr>
  </w:style>
  <w:style w:type="paragraph" w:customStyle="1" w:styleId="DHHStablecolhead">
    <w:name w:val="DHHS table col head"/>
    <w:uiPriority w:val="3"/>
    <w:qFormat/>
    <w:rsid w:val="00CB3285"/>
    <w:pPr>
      <w:spacing w:before="80" w:after="60"/>
    </w:pPr>
    <w:rPr>
      <w:rFonts w:ascii="Arial" w:hAnsi="Arial"/>
      <w:b/>
      <w:color w:val="87189D"/>
      <w:lang w:eastAsia="en-US"/>
    </w:rPr>
  </w:style>
  <w:style w:type="paragraph" w:customStyle="1" w:styleId="DHHSbulletindent">
    <w:name w:val="DHHS bullet indent"/>
    <w:basedOn w:val="DHHSbody"/>
    <w:uiPriority w:val="4"/>
    <w:rsid w:val="0051568D"/>
    <w:pPr>
      <w:numPr>
        <w:ilvl w:val="4"/>
        <w:numId w:val="7"/>
      </w:numPr>
      <w:spacing w:after="40"/>
    </w:pPr>
  </w:style>
  <w:style w:type="character" w:styleId="Hyperlink">
    <w:name w:val="Hyperlink"/>
    <w:uiPriority w:val="99"/>
    <w:rsid w:val="004743DD"/>
    <w:rPr>
      <w:color w:val="3366FF"/>
      <w:u w:val="dotted"/>
    </w:rPr>
  </w:style>
  <w:style w:type="paragraph" w:customStyle="1" w:styleId="DHHSbullet1lastline">
    <w:name w:val="DHHS bullet 1 last line"/>
    <w:basedOn w:val="DHHSbullet1"/>
    <w:qFormat/>
    <w:rsid w:val="0051568D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51568D"/>
    <w:pPr>
      <w:numPr>
        <w:ilvl w:val="3"/>
      </w:numPr>
      <w:spacing w:after="120"/>
    </w:pPr>
  </w:style>
  <w:style w:type="paragraph" w:customStyle="1" w:styleId="DHHSmainsubheading">
    <w:name w:val="DHHS main subheading"/>
    <w:uiPriority w:val="8"/>
    <w:rsid w:val="00AD784C"/>
    <w:rPr>
      <w:rFonts w:ascii="Arial" w:hAnsi="Arial"/>
      <w:color w:val="FFFFFF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152073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3F0445"/>
    <w:rPr>
      <w:rFonts w:ascii="Arial" w:eastAsia="MS Gothic" w:hAnsi="Arial" w:cs="Arial"/>
      <w:sz w:val="16"/>
      <w:szCs w:val="16"/>
      <w:lang w:eastAsia="en-US"/>
    </w:rPr>
  </w:style>
  <w:style w:type="paragraph" w:customStyle="1" w:styleId="Spacerparatopoffirstpage">
    <w:name w:val="Spacer para top of first page"/>
    <w:basedOn w:val="DHHS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51568D"/>
    <w:pPr>
      <w:numPr>
        <w:numId w:val="7"/>
      </w:numPr>
    </w:pPr>
  </w:style>
  <w:style w:type="numbering" w:customStyle="1" w:styleId="ZZNumbers">
    <w:name w:val="ZZ Numbers"/>
    <w:rsid w:val="00152073"/>
    <w:pPr>
      <w:numPr>
        <w:numId w:val="8"/>
      </w:numPr>
    </w:pPr>
  </w:style>
  <w:style w:type="paragraph" w:customStyle="1" w:styleId="DHHSbulletindentlastline">
    <w:name w:val="DHHS bullet indent last line"/>
    <w:basedOn w:val="DHHSbody"/>
    <w:uiPriority w:val="4"/>
    <w:rsid w:val="0051568D"/>
    <w:pPr>
      <w:numPr>
        <w:ilvl w:val="5"/>
        <w:numId w:val="7"/>
      </w:numPr>
    </w:pPr>
  </w:style>
  <w:style w:type="paragraph" w:customStyle="1" w:styleId="DHHSnumberdigit">
    <w:name w:val="DHHS number digit"/>
    <w:basedOn w:val="DHHSbody"/>
    <w:uiPriority w:val="2"/>
    <w:rsid w:val="00152073"/>
    <w:pPr>
      <w:numPr>
        <w:numId w:val="8"/>
      </w:numPr>
    </w:pPr>
  </w:style>
  <w:style w:type="paragraph" w:customStyle="1" w:styleId="DHHSnumberloweralphaindent">
    <w:name w:val="DHHS number lower alpha indent"/>
    <w:basedOn w:val="DHHSbody"/>
    <w:uiPriority w:val="3"/>
    <w:rsid w:val="00152073"/>
    <w:pPr>
      <w:numPr>
        <w:ilvl w:val="3"/>
        <w:numId w:val="8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152073"/>
    <w:pPr>
      <w:numPr>
        <w:ilvl w:val="1"/>
      </w:numPr>
    </w:pPr>
  </w:style>
  <w:style w:type="paragraph" w:customStyle="1" w:styleId="DHHSnumberloweralpha">
    <w:name w:val="DHHS number lower alpha"/>
    <w:basedOn w:val="DHHSbody"/>
    <w:uiPriority w:val="3"/>
    <w:rsid w:val="00152073"/>
    <w:pPr>
      <w:numPr>
        <w:ilvl w:val="2"/>
        <w:numId w:val="8"/>
      </w:numPr>
    </w:pPr>
  </w:style>
  <w:style w:type="paragraph" w:customStyle="1" w:styleId="DHHSnumberlowerroman">
    <w:name w:val="DHHS number lower roman"/>
    <w:basedOn w:val="DHHSbody"/>
    <w:uiPriority w:val="3"/>
    <w:rsid w:val="00152073"/>
    <w:pPr>
      <w:numPr>
        <w:ilvl w:val="4"/>
        <w:numId w:val="8"/>
      </w:numPr>
    </w:pPr>
  </w:style>
  <w:style w:type="paragraph" w:customStyle="1" w:styleId="DHHSnumberlowerromanindent">
    <w:name w:val="DHHS number lower roman indent"/>
    <w:basedOn w:val="DHHSbody"/>
    <w:uiPriority w:val="3"/>
    <w:rsid w:val="00152073"/>
    <w:pPr>
      <w:numPr>
        <w:ilvl w:val="5"/>
        <w:numId w:val="8"/>
      </w:numPr>
    </w:pPr>
  </w:style>
  <w:style w:type="paragraph" w:customStyle="1" w:styleId="DHHSquote">
    <w:name w:val="DHHS quote"/>
    <w:basedOn w:val="DHHSbody"/>
    <w:uiPriority w:val="4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4"/>
    <w:rsid w:val="00596A4B"/>
    <w:pPr>
      <w:spacing w:before="60" w:after="60" w:line="240" w:lineRule="exact"/>
    </w:pPr>
    <w:rPr>
      <w:rFonts w:ascii="Arial" w:hAnsi="Arial"/>
      <w:i/>
      <w:sz w:val="18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1"/>
    <w:rsid w:val="00951D50"/>
    <w:pPr>
      <w:spacing w:before="240"/>
    </w:pPr>
  </w:style>
  <w:style w:type="paragraph" w:customStyle="1" w:styleId="DHHSfooter">
    <w:name w:val="DHHS footer"/>
    <w:uiPriority w:val="11"/>
    <w:rsid w:val="0051568D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11"/>
    <w:rsid w:val="0051568D"/>
  </w:style>
  <w:style w:type="paragraph" w:customStyle="1" w:styleId="Default">
    <w:name w:val="Default"/>
    <w:rsid w:val="0054463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72"/>
    <w:semiHidden/>
    <w:qFormat/>
    <w:rsid w:val="0050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N287\Apps\Online\TEMPLATES\Visual%20style\DHHS%20Factsheet%2002%20Purple%2026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DHHS Factsheet 02 Purple 2602.dot</Template>
  <TotalTime>1</TotalTime>
  <Pages>3</Pages>
  <Words>1382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 and Human Services</Company>
  <LinksUpToDate>false</LinksUpToDate>
  <CharactersWithSpaces>9242</CharactersWithSpaces>
  <SharedDoc>false</SharedDoc>
  <HyperlinkBase/>
  <HLinks>
    <vt:vector size="48" baseType="variant">
      <vt:variant>
        <vt:i4>2555941</vt:i4>
      </vt:variant>
      <vt:variant>
        <vt:i4>36</vt:i4>
      </vt:variant>
      <vt:variant>
        <vt:i4>0</vt:i4>
      </vt:variant>
      <vt:variant>
        <vt:i4>5</vt:i4>
      </vt:variant>
      <vt:variant>
        <vt:lpwstr>http://survey.tool.tempdomain.info/TakeSurveycss.asp?SurveyID=3K33p3LIm66MG</vt:lpwstr>
      </vt:variant>
      <vt:variant>
        <vt:lpwstr/>
      </vt:variant>
      <vt:variant>
        <vt:i4>3145752</vt:i4>
      </vt:variant>
      <vt:variant>
        <vt:i4>33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  <vt:variant>
        <vt:i4>6291573</vt:i4>
      </vt:variant>
      <vt:variant>
        <vt:i4>30</vt:i4>
      </vt:variant>
      <vt:variant>
        <vt:i4>0</vt:i4>
      </vt:variant>
      <vt:variant>
        <vt:i4>5</vt:i4>
      </vt:variant>
      <vt:variant>
        <vt:lpwstr>http://intranet.health.vic.gov.au/resources-and-tools/forms-and-templates/microsoft-word-templates</vt:lpwstr>
      </vt:variant>
      <vt:variant>
        <vt:lpwstr/>
      </vt:variant>
      <vt:variant>
        <vt:i4>7536758</vt:i4>
      </vt:variant>
      <vt:variant>
        <vt:i4>27</vt:i4>
      </vt:variant>
      <vt:variant>
        <vt:i4>0</vt:i4>
      </vt:variant>
      <vt:variant>
        <vt:i4>5</vt:i4>
      </vt:variant>
      <vt:variant>
        <vt:lpwstr>http://intranet.dhs.vic.gov.au/resources-and-tools/forms-and-templates/microsoft-word-templates</vt:lpwstr>
      </vt:variant>
      <vt:variant>
        <vt:lpwstr/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_Toc440566511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_Toc440566510</vt:lpwstr>
      </vt:variant>
      <vt:variant>
        <vt:i4>1048631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_Toc440566509</vt:lpwstr>
      </vt:variant>
      <vt:variant>
        <vt:i4>1048631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_Toc440566508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Radford</dc:creator>
  <cp:lastModifiedBy>Rebecca Radford</cp:lastModifiedBy>
  <cp:revision>3</cp:revision>
  <cp:lastPrinted>2018-02-20T02:58:00Z</cp:lastPrinted>
  <dcterms:created xsi:type="dcterms:W3CDTF">2018-02-26T23:23:00Z</dcterms:created>
  <dcterms:modified xsi:type="dcterms:W3CDTF">2018-02-26T23:24:00Z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