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0FC3" w:rsidR="00B748E9" w:rsidP="00DC243F" w:rsidRDefault="462BADD5" w14:paraId="283DD3F6" w14:textId="77777777">
      <w:pPr>
        <w:spacing w:line="360" w:lineRule="auto"/>
        <w:jc w:val="both"/>
      </w:pPr>
      <w:r w:rsidRPr="00C10FC3">
        <w:t xml:space="preserve">Directions from the Secretary, Department of Health </w:t>
      </w:r>
    </w:p>
    <w:p w:rsidRPr="00C10FC3" w:rsidR="00B748E9" w:rsidP="00DC243F" w:rsidRDefault="00B748E9" w14:paraId="06FEF02C" w14:textId="17291A8C">
      <w:pPr>
        <w:spacing w:line="360" w:lineRule="auto"/>
        <w:jc w:val="both"/>
      </w:pPr>
      <w:r w:rsidRPr="00C10FC3">
        <w:rPr>
          <w:i/>
          <w:iCs/>
        </w:rPr>
        <w:t>Health Services Act 1988</w:t>
      </w:r>
      <w:r w:rsidRPr="00C10FC3" w:rsidR="00AB2B96">
        <w:rPr>
          <w:i/>
          <w:iCs/>
        </w:rPr>
        <w:t xml:space="preserve"> </w:t>
      </w:r>
      <w:r w:rsidRPr="00C10FC3" w:rsidR="00AB2B96">
        <w:t>(Vic)</w:t>
      </w:r>
    </w:p>
    <w:p w:rsidRPr="00C10FC3" w:rsidR="00B748E9" w:rsidP="00DC243F" w:rsidRDefault="00B748E9" w14:paraId="79B38F3E" w14:textId="2924FD97">
      <w:pPr>
        <w:tabs>
          <w:tab w:val="left" w:pos="8227"/>
        </w:tabs>
        <w:spacing w:line="360" w:lineRule="auto"/>
        <w:jc w:val="both"/>
      </w:pPr>
      <w:r w:rsidRPr="00C10FC3">
        <w:t>Section</w:t>
      </w:r>
      <w:r w:rsidRPr="00C10FC3" w:rsidR="00020918">
        <w:t xml:space="preserve"> </w:t>
      </w:r>
      <w:r w:rsidRPr="00C10FC3">
        <w:t>105</w:t>
      </w:r>
      <w:proofErr w:type="gramStart"/>
      <w:r w:rsidRPr="00C10FC3" w:rsidR="00E3428A">
        <w:t>A</w:t>
      </w:r>
      <w:r w:rsidRPr="00C10FC3" w:rsidR="00CE58AC">
        <w:t>(</w:t>
      </w:r>
      <w:proofErr w:type="gramEnd"/>
      <w:r w:rsidRPr="00C10FC3" w:rsidR="00CE58AC">
        <w:t>1)</w:t>
      </w:r>
      <w:r w:rsidRPr="00C10FC3" w:rsidR="00025930">
        <w:tab/>
      </w:r>
    </w:p>
    <w:p w:rsidRPr="00C10FC3" w:rsidR="638AAD80" w:rsidP="00DC243F" w:rsidRDefault="638AAD80" w14:paraId="32F269A5" w14:textId="5A673460">
      <w:pPr>
        <w:spacing w:line="360" w:lineRule="auto"/>
        <w:jc w:val="both"/>
      </w:pPr>
    </w:p>
    <w:p w:rsidRPr="00C10FC3" w:rsidR="0079718F" w:rsidP="00DC243F" w:rsidRDefault="26081D15" w14:paraId="36CABBD8" w14:textId="55B965F0">
      <w:pPr>
        <w:spacing w:line="360" w:lineRule="auto"/>
        <w:jc w:val="both"/>
      </w:pPr>
      <w:r w:rsidRPr="00C10FC3">
        <w:t xml:space="preserve">I, </w:t>
      </w:r>
      <w:r w:rsidRPr="00C10FC3" w:rsidR="0079718F">
        <w:t>Euan Wallace</w:t>
      </w:r>
      <w:r w:rsidRPr="00C10FC3">
        <w:t>, Secretary</w:t>
      </w:r>
      <w:r w:rsidRPr="00C10FC3" w:rsidR="399691DF">
        <w:t>,</w:t>
      </w:r>
      <w:r w:rsidRPr="00C10FC3">
        <w:t xml:space="preserve"> Department of Health</w:t>
      </w:r>
      <w:r w:rsidRPr="00C10FC3" w:rsidR="00C0720A">
        <w:t xml:space="preserve"> </w:t>
      </w:r>
      <w:r w:rsidRPr="00C10FC3" w:rsidR="00487E6E">
        <w:t>(</w:t>
      </w:r>
      <w:r w:rsidRPr="00C10FC3" w:rsidR="00487E6E">
        <w:rPr>
          <w:b/>
          <w:bCs/>
        </w:rPr>
        <w:t>Department</w:t>
      </w:r>
      <w:r w:rsidRPr="00C10FC3" w:rsidR="00487E6E">
        <w:t xml:space="preserve">) </w:t>
      </w:r>
      <w:r w:rsidRPr="00C10FC3" w:rsidR="00C0720A">
        <w:t xml:space="preserve">give the following </w:t>
      </w:r>
      <w:r w:rsidRPr="00C10FC3" w:rsidR="00CE58AC">
        <w:t xml:space="preserve">Directions </w:t>
      </w:r>
      <w:r w:rsidRPr="00C10FC3" w:rsidR="00C0720A">
        <w:t>pursuant to section 105A</w:t>
      </w:r>
      <w:r w:rsidRPr="00C10FC3" w:rsidR="001216BF">
        <w:t xml:space="preserve"> of the </w:t>
      </w:r>
      <w:r w:rsidRPr="00C10FC3" w:rsidR="001216BF">
        <w:rPr>
          <w:i/>
          <w:iCs/>
        </w:rPr>
        <w:t>Health Services Act 1988</w:t>
      </w:r>
      <w:r w:rsidRPr="00C10FC3" w:rsidR="00AB2B96">
        <w:rPr>
          <w:i/>
          <w:iCs/>
        </w:rPr>
        <w:t xml:space="preserve"> </w:t>
      </w:r>
      <w:r w:rsidRPr="00C10FC3" w:rsidR="00AB2B96">
        <w:t>(Vic)</w:t>
      </w:r>
      <w:r w:rsidRPr="00C10FC3" w:rsidR="00731316">
        <w:rPr>
          <w:i/>
          <w:iCs/>
        </w:rPr>
        <w:t xml:space="preserve"> </w:t>
      </w:r>
      <w:r w:rsidRPr="00C10FC3" w:rsidR="00731316">
        <w:t>(</w:t>
      </w:r>
      <w:r w:rsidRPr="00C10FC3" w:rsidR="00731316">
        <w:rPr>
          <w:b/>
          <w:bCs/>
        </w:rPr>
        <w:t>Health Service</w:t>
      </w:r>
      <w:r w:rsidRPr="00C10FC3" w:rsidR="0058030A">
        <w:rPr>
          <w:b/>
          <w:bCs/>
        </w:rPr>
        <w:t>s</w:t>
      </w:r>
      <w:r w:rsidRPr="00C10FC3" w:rsidR="00731316">
        <w:rPr>
          <w:b/>
          <w:bCs/>
        </w:rPr>
        <w:t xml:space="preserve"> Act</w:t>
      </w:r>
      <w:r w:rsidRPr="00C10FC3" w:rsidR="00731316">
        <w:t>)</w:t>
      </w:r>
      <w:r w:rsidRPr="00C10FC3" w:rsidR="001216BF">
        <w:t xml:space="preserve">: </w:t>
      </w:r>
      <w:r w:rsidRPr="00C10FC3">
        <w:t xml:space="preserve"> </w:t>
      </w:r>
    </w:p>
    <w:p w:rsidRPr="00C10FC3" w:rsidR="0079718F" w:rsidP="00DC243F" w:rsidRDefault="0079718F" w14:paraId="62EA4338" w14:textId="77777777">
      <w:pPr>
        <w:spacing w:line="360" w:lineRule="auto"/>
        <w:jc w:val="both"/>
      </w:pPr>
    </w:p>
    <w:p w:rsidRPr="00C10FC3" w:rsidR="40EA1B5F" w:rsidP="00DC243F" w:rsidRDefault="40EA1B5F" w14:paraId="68772604" w14:textId="1C6C3A5A">
      <w:pPr>
        <w:spacing w:line="360" w:lineRule="auto"/>
        <w:jc w:val="both"/>
        <w:rPr>
          <w:b/>
          <w:bCs/>
        </w:rPr>
      </w:pPr>
      <w:r w:rsidRPr="00C10FC3">
        <w:rPr>
          <w:b/>
          <w:bCs/>
        </w:rPr>
        <w:t>Preamble</w:t>
      </w:r>
    </w:p>
    <w:p w:rsidRPr="00C10FC3" w:rsidR="00CE40F2" w:rsidP="00DC243F" w:rsidRDefault="00CE40F2" w14:paraId="4761E8B6" w14:textId="4A6EE4E5">
      <w:pPr>
        <w:pStyle w:val="ListParagraph"/>
        <w:numPr>
          <w:ilvl w:val="0"/>
          <w:numId w:val="1"/>
        </w:numPr>
        <w:spacing w:line="360" w:lineRule="auto"/>
        <w:jc w:val="both"/>
        <w:rPr>
          <w:rFonts w:eastAsiaTheme="minorEastAsia"/>
        </w:rPr>
      </w:pPr>
      <w:r w:rsidRPr="00C10FC3">
        <w:rPr>
          <w:rFonts w:eastAsiaTheme="minorEastAsia"/>
        </w:rPr>
        <w:t>Patients receiving care and treatment at health service</w:t>
      </w:r>
      <w:r w:rsidRPr="00C10FC3" w:rsidR="00BE7BE9">
        <w:rPr>
          <w:rFonts w:eastAsiaTheme="minorEastAsia"/>
        </w:rPr>
        <w:t xml:space="preserve"> establishments</w:t>
      </w:r>
      <w:r w:rsidRPr="00C10FC3">
        <w:rPr>
          <w:rFonts w:eastAsiaTheme="minorEastAsia"/>
        </w:rPr>
        <w:t xml:space="preserve"> have a higher risk of morbi</w:t>
      </w:r>
      <w:r w:rsidRPr="00C10FC3" w:rsidR="00606917">
        <w:rPr>
          <w:rFonts w:eastAsiaTheme="minorEastAsia"/>
        </w:rPr>
        <w:t>di</w:t>
      </w:r>
      <w:r w:rsidRPr="00C10FC3">
        <w:rPr>
          <w:rFonts w:eastAsiaTheme="minorEastAsia"/>
        </w:rPr>
        <w:t xml:space="preserve">ty and mortality from COVID-19 due to their acute illness or pre-existing medical conditions and care needs. </w:t>
      </w:r>
    </w:p>
    <w:p w:rsidRPr="00C10FC3" w:rsidR="00535462" w:rsidP="00DC243F" w:rsidRDefault="00535462" w14:paraId="22587BDA" w14:textId="644E4889">
      <w:pPr>
        <w:pStyle w:val="ListParagraph"/>
        <w:numPr>
          <w:ilvl w:val="0"/>
          <w:numId w:val="1"/>
        </w:numPr>
        <w:spacing w:line="360" w:lineRule="auto"/>
        <w:jc w:val="both"/>
        <w:rPr>
          <w:rFonts w:eastAsiaTheme="minorEastAsia"/>
        </w:rPr>
      </w:pPr>
      <w:r w:rsidRPr="00C10FC3">
        <w:rPr>
          <w:rFonts w:eastAsiaTheme="minorEastAsia"/>
        </w:rPr>
        <w:t>Health</w:t>
      </w:r>
      <w:r w:rsidRPr="00C10FC3" w:rsidR="00567A5C">
        <w:rPr>
          <w:rFonts w:eastAsiaTheme="minorEastAsia"/>
        </w:rPr>
        <w:t xml:space="preserve"> </w:t>
      </w:r>
      <w:r w:rsidRPr="00C10FC3">
        <w:rPr>
          <w:rFonts w:eastAsiaTheme="minorEastAsia"/>
        </w:rPr>
        <w:t xml:space="preserve">care workers </w:t>
      </w:r>
      <w:r w:rsidRPr="00C10FC3" w:rsidR="00F61596">
        <w:rPr>
          <w:rFonts w:eastAsiaTheme="minorEastAsia"/>
        </w:rPr>
        <w:t>are at increased risk of vaccine-preventable disease</w:t>
      </w:r>
      <w:r w:rsidRPr="00C10FC3" w:rsidR="000B0A88">
        <w:rPr>
          <w:rFonts w:eastAsiaTheme="minorEastAsia"/>
        </w:rPr>
        <w:t>, including COVID-19,</w:t>
      </w:r>
      <w:r w:rsidRPr="00C10FC3" w:rsidR="00F61596">
        <w:rPr>
          <w:rFonts w:eastAsiaTheme="minorEastAsia"/>
        </w:rPr>
        <w:t xml:space="preserve"> if they are not </w:t>
      </w:r>
      <w:r w:rsidRPr="00C10FC3" w:rsidR="00CE40F2">
        <w:rPr>
          <w:rFonts w:eastAsiaTheme="minorEastAsia"/>
        </w:rPr>
        <w:t xml:space="preserve">fully </w:t>
      </w:r>
      <w:r w:rsidRPr="00C10FC3" w:rsidR="00F61596">
        <w:rPr>
          <w:rFonts w:eastAsiaTheme="minorEastAsia"/>
        </w:rPr>
        <w:t xml:space="preserve">vaccinated. </w:t>
      </w:r>
    </w:p>
    <w:p w:rsidRPr="00C10FC3" w:rsidR="009B055A" w:rsidP="00DC243F" w:rsidRDefault="00E70902" w14:paraId="6507670B" w14:textId="41D4E8F1">
      <w:pPr>
        <w:pStyle w:val="ListParagraph"/>
        <w:numPr>
          <w:ilvl w:val="0"/>
          <w:numId w:val="1"/>
        </w:numPr>
        <w:spacing w:line="360" w:lineRule="auto"/>
        <w:jc w:val="both"/>
        <w:rPr>
          <w:rFonts w:eastAsiaTheme="minorEastAsia"/>
        </w:rPr>
      </w:pPr>
      <w:r w:rsidRPr="00C10FC3">
        <w:rPr>
          <w:rFonts w:eastAsiaTheme="minorEastAsia"/>
        </w:rPr>
        <w:t>Health</w:t>
      </w:r>
      <w:r w:rsidRPr="00C10FC3" w:rsidR="00567A5C">
        <w:rPr>
          <w:rFonts w:eastAsiaTheme="minorEastAsia"/>
        </w:rPr>
        <w:t xml:space="preserve"> care</w:t>
      </w:r>
      <w:r w:rsidRPr="00C10FC3">
        <w:rPr>
          <w:rFonts w:eastAsiaTheme="minorEastAsia"/>
        </w:rPr>
        <w:t xml:space="preserve"> workers who are not </w:t>
      </w:r>
      <w:r w:rsidRPr="00C10FC3" w:rsidR="00F90247">
        <w:rPr>
          <w:rFonts w:eastAsiaTheme="minorEastAsia"/>
        </w:rPr>
        <w:t xml:space="preserve">fully </w:t>
      </w:r>
      <w:r w:rsidRPr="00C10FC3">
        <w:rPr>
          <w:rFonts w:eastAsiaTheme="minorEastAsia"/>
        </w:rPr>
        <w:t>vaccinated</w:t>
      </w:r>
      <w:r w:rsidRPr="00C10FC3" w:rsidR="00F90247">
        <w:rPr>
          <w:rFonts w:eastAsiaTheme="minorEastAsia"/>
        </w:rPr>
        <w:t xml:space="preserve"> or fully vaccinated (boosted) (as applicable)</w:t>
      </w:r>
      <w:r w:rsidRPr="00C10FC3">
        <w:rPr>
          <w:rFonts w:eastAsiaTheme="minorEastAsia"/>
        </w:rPr>
        <w:t xml:space="preserve"> </w:t>
      </w:r>
      <w:r w:rsidRPr="00C10FC3" w:rsidR="00396FF0">
        <w:rPr>
          <w:rFonts w:eastAsiaTheme="minorEastAsia"/>
        </w:rPr>
        <w:t xml:space="preserve">against COVID-19 </w:t>
      </w:r>
      <w:r w:rsidRPr="00C10FC3">
        <w:rPr>
          <w:rFonts w:eastAsiaTheme="minorEastAsia"/>
        </w:rPr>
        <w:t xml:space="preserve">can also pose a risk of transmitting </w:t>
      </w:r>
      <w:r w:rsidRPr="00C10FC3" w:rsidR="006D4686">
        <w:rPr>
          <w:rFonts w:eastAsiaTheme="minorEastAsia"/>
        </w:rPr>
        <w:t>COVID-19</w:t>
      </w:r>
      <w:r w:rsidRPr="00C10FC3">
        <w:rPr>
          <w:rFonts w:eastAsiaTheme="minorEastAsia"/>
        </w:rPr>
        <w:t xml:space="preserve"> to </w:t>
      </w:r>
      <w:r w:rsidRPr="00C10FC3" w:rsidR="00AF19C7">
        <w:rPr>
          <w:rFonts w:eastAsiaTheme="minorEastAsia"/>
        </w:rPr>
        <w:t xml:space="preserve">other </w:t>
      </w:r>
      <w:r w:rsidRPr="00C10FC3" w:rsidR="00726B84">
        <w:rPr>
          <w:rFonts w:eastAsiaTheme="minorEastAsia"/>
        </w:rPr>
        <w:t xml:space="preserve">health care </w:t>
      </w:r>
      <w:r w:rsidRPr="00C10FC3" w:rsidR="00AF19C7">
        <w:rPr>
          <w:rFonts w:eastAsiaTheme="minorEastAsia"/>
        </w:rPr>
        <w:t>work</w:t>
      </w:r>
      <w:r w:rsidRPr="00C10FC3" w:rsidR="00726B84">
        <w:rPr>
          <w:rFonts w:eastAsiaTheme="minorEastAsia"/>
        </w:rPr>
        <w:t>er</w:t>
      </w:r>
      <w:r w:rsidRPr="00C10FC3" w:rsidR="00AF19C7">
        <w:rPr>
          <w:rFonts w:eastAsiaTheme="minorEastAsia"/>
        </w:rPr>
        <w:t>s and patients, particularly those who are vulnerable because of age, pregnancy, immunosuppress</w:t>
      </w:r>
      <w:r w:rsidRPr="00C10FC3" w:rsidR="00567A5C">
        <w:rPr>
          <w:rFonts w:eastAsiaTheme="minorEastAsia"/>
        </w:rPr>
        <w:t>ion</w:t>
      </w:r>
      <w:r w:rsidRPr="00C10FC3" w:rsidR="006D4686">
        <w:rPr>
          <w:rFonts w:eastAsiaTheme="minorEastAsia"/>
        </w:rPr>
        <w:t>,</w:t>
      </w:r>
      <w:r w:rsidRPr="00C10FC3" w:rsidR="00AF19C7">
        <w:rPr>
          <w:rFonts w:eastAsiaTheme="minorEastAsia"/>
        </w:rPr>
        <w:t xml:space="preserve"> or chronic disease. </w:t>
      </w:r>
    </w:p>
    <w:p w:rsidRPr="00C10FC3" w:rsidR="00871F73" w:rsidP="00DC243F" w:rsidRDefault="40EA1B5F" w14:paraId="227D640F" w14:textId="0773C0DB">
      <w:pPr>
        <w:pStyle w:val="ListParagraph"/>
        <w:numPr>
          <w:ilvl w:val="0"/>
          <w:numId w:val="1"/>
        </w:numPr>
        <w:spacing w:line="360" w:lineRule="auto"/>
        <w:jc w:val="both"/>
        <w:rPr>
          <w:rFonts w:eastAsiaTheme="minorEastAsia"/>
        </w:rPr>
      </w:pPr>
      <w:r w:rsidRPr="00C10FC3">
        <w:t xml:space="preserve">The purpose of these </w:t>
      </w:r>
      <w:r w:rsidRPr="00C10FC3" w:rsidR="001F4AF2">
        <w:t>D</w:t>
      </w:r>
      <w:r w:rsidRPr="00C10FC3">
        <w:t>irections is to require</w:t>
      </w:r>
      <w:r w:rsidRPr="00C10FC3" w:rsidR="00DC198E">
        <w:t xml:space="preserve"> proprietor</w:t>
      </w:r>
      <w:r w:rsidRPr="00C10FC3" w:rsidR="008C7B9D">
        <w:t>s</w:t>
      </w:r>
      <w:r w:rsidRPr="00C10FC3" w:rsidR="00DC198E">
        <w:t xml:space="preserve"> of</w:t>
      </w:r>
      <w:r w:rsidRPr="00C10FC3">
        <w:t xml:space="preserve"> </w:t>
      </w:r>
      <w:r w:rsidRPr="00C10FC3" w:rsidR="00EA04A8">
        <w:t>health service establishments</w:t>
      </w:r>
      <w:r w:rsidRPr="00C10FC3" w:rsidR="00171F29">
        <w:t xml:space="preserve"> </w:t>
      </w:r>
      <w:r w:rsidRPr="00C10FC3" w:rsidR="206EC19A">
        <w:t xml:space="preserve">to </w:t>
      </w:r>
      <w:r w:rsidRPr="00C10FC3" w:rsidR="00DC4389">
        <w:t xml:space="preserve">ensure that health care workers </w:t>
      </w:r>
      <w:r w:rsidRPr="00C10FC3" w:rsidR="00CE58AC">
        <w:t xml:space="preserve">whom they </w:t>
      </w:r>
      <w:r w:rsidRPr="00C10FC3" w:rsidR="006548B2">
        <w:t xml:space="preserve">employ or </w:t>
      </w:r>
      <w:r w:rsidRPr="00C10FC3" w:rsidR="0025194F">
        <w:t xml:space="preserve">engage </w:t>
      </w:r>
      <w:r w:rsidRPr="00C10FC3" w:rsidR="00DC4389">
        <w:t xml:space="preserve">are </w:t>
      </w:r>
      <w:r w:rsidRPr="00C10FC3" w:rsidR="00F90247">
        <w:t xml:space="preserve">fully </w:t>
      </w:r>
      <w:r w:rsidRPr="00C10FC3" w:rsidR="3CF500A4">
        <w:t>vaccinated</w:t>
      </w:r>
      <w:r w:rsidRPr="00C10FC3" w:rsidR="00F90247">
        <w:t xml:space="preserve"> or fully vaccinated (boosted) (as applicable)</w:t>
      </w:r>
      <w:r w:rsidRPr="00C10FC3" w:rsidR="3CF500A4">
        <w:t xml:space="preserve"> against</w:t>
      </w:r>
      <w:r w:rsidRPr="00C10FC3" w:rsidR="00871F73">
        <w:t xml:space="preserve"> </w:t>
      </w:r>
      <w:r w:rsidRPr="00C10FC3" w:rsidR="009C5C03">
        <w:t>COVID-19</w:t>
      </w:r>
      <w:r w:rsidRPr="00C10FC3" w:rsidR="00DC4389">
        <w:t>, other than in certain limited circumstances</w:t>
      </w:r>
      <w:r w:rsidRPr="00C10FC3" w:rsidR="00C43727">
        <w:t xml:space="preserve">. </w:t>
      </w:r>
    </w:p>
    <w:p w:rsidRPr="00C10FC3" w:rsidR="00557FA1" w:rsidP="00DC243F" w:rsidRDefault="7110D9AE" w14:paraId="4028F0D7" w14:textId="2705718B">
      <w:pPr>
        <w:pStyle w:val="ListParagraph"/>
        <w:numPr>
          <w:ilvl w:val="0"/>
          <w:numId w:val="1"/>
        </w:numPr>
        <w:spacing w:line="360" w:lineRule="auto"/>
        <w:jc w:val="both"/>
        <w:rPr>
          <w:rFonts w:eastAsiaTheme="minorEastAsia"/>
        </w:rPr>
      </w:pPr>
      <w:r w:rsidRPr="00C10FC3">
        <w:t xml:space="preserve">The objectives of </w:t>
      </w:r>
      <w:r w:rsidRPr="00C10FC3" w:rsidR="004A45AC">
        <w:t xml:space="preserve">requiring </w:t>
      </w:r>
      <w:r w:rsidRPr="00C10FC3" w:rsidR="006548B2">
        <w:t xml:space="preserve">proprietors of </w:t>
      </w:r>
      <w:r w:rsidRPr="00C10FC3" w:rsidR="004A45AC">
        <w:t>health</w:t>
      </w:r>
      <w:r w:rsidRPr="00C10FC3" w:rsidR="00567A5C">
        <w:t xml:space="preserve"> </w:t>
      </w:r>
      <w:r w:rsidRPr="00C10FC3" w:rsidR="00B53B0D">
        <w:t xml:space="preserve">service </w:t>
      </w:r>
      <w:r w:rsidRPr="00C10FC3" w:rsidR="006548B2">
        <w:t xml:space="preserve">establishments </w:t>
      </w:r>
      <w:r w:rsidRPr="00C10FC3" w:rsidR="00DC4389">
        <w:t xml:space="preserve">to ensure that health care </w:t>
      </w:r>
      <w:r w:rsidRPr="00C10FC3" w:rsidR="004A45AC">
        <w:t>workers</w:t>
      </w:r>
      <w:r w:rsidRPr="00C10FC3" w:rsidR="006548B2">
        <w:t xml:space="preserve"> whom they employ or </w:t>
      </w:r>
      <w:r w:rsidRPr="00C10FC3" w:rsidR="00D210B3">
        <w:t>engage</w:t>
      </w:r>
      <w:r w:rsidRPr="00C10FC3" w:rsidR="004A45AC">
        <w:t xml:space="preserve"> </w:t>
      </w:r>
      <w:r w:rsidRPr="00C10FC3" w:rsidR="00DC4389">
        <w:t>are</w:t>
      </w:r>
      <w:r w:rsidRPr="00C10FC3" w:rsidR="00014CB2">
        <w:t xml:space="preserve"> fully</w:t>
      </w:r>
      <w:r w:rsidRPr="00C10FC3" w:rsidR="004A45AC">
        <w:t xml:space="preserve"> vaccinated</w:t>
      </w:r>
      <w:r w:rsidRPr="00C10FC3" w:rsidR="00014CB2">
        <w:t xml:space="preserve"> or fully vaccinated (boosted) (as applicable)</w:t>
      </w:r>
      <w:r w:rsidRPr="00C10FC3" w:rsidR="004A45AC">
        <w:t xml:space="preserve"> against </w:t>
      </w:r>
      <w:r w:rsidRPr="00C10FC3" w:rsidR="009C5C03">
        <w:t>COVID-19</w:t>
      </w:r>
      <w:r w:rsidRPr="00C10FC3" w:rsidR="004A45AC">
        <w:t xml:space="preserve"> </w:t>
      </w:r>
      <w:r w:rsidRPr="00C10FC3">
        <w:t xml:space="preserve">are to </w:t>
      </w:r>
      <w:r w:rsidRPr="00C10FC3" w:rsidR="005256F4">
        <w:t xml:space="preserve">protect the health and safety of </w:t>
      </w:r>
      <w:r w:rsidRPr="00C10FC3" w:rsidR="00D210B3">
        <w:t xml:space="preserve">those </w:t>
      </w:r>
      <w:r w:rsidRPr="00C10FC3" w:rsidR="005256F4">
        <w:t>employe</w:t>
      </w:r>
      <w:r w:rsidRPr="00C10FC3" w:rsidR="00D210B3">
        <w:t xml:space="preserve">d or </w:t>
      </w:r>
      <w:r w:rsidRPr="00C10FC3" w:rsidR="00CE58AC">
        <w:t>engaged</w:t>
      </w:r>
      <w:r w:rsidRPr="00C10FC3" w:rsidR="00D210B3">
        <w:t xml:space="preserve"> by the proprietor of the health service establishment</w:t>
      </w:r>
      <w:r w:rsidRPr="00C10FC3" w:rsidR="005256F4">
        <w:t xml:space="preserve">, </w:t>
      </w:r>
      <w:r w:rsidRPr="00C10FC3" w:rsidR="00DC4389">
        <w:t xml:space="preserve">to </w:t>
      </w:r>
      <w:r w:rsidRPr="00C10FC3" w:rsidR="00CA2D60">
        <w:t>protect the health and safety of patients</w:t>
      </w:r>
      <w:r w:rsidRPr="00C10FC3" w:rsidR="00417BB4">
        <w:t>,</w:t>
      </w:r>
      <w:r w:rsidRPr="00C10FC3" w:rsidR="00CA2D60">
        <w:t xml:space="preserve"> </w:t>
      </w:r>
      <w:r w:rsidRPr="00C10FC3" w:rsidR="5EAF489D">
        <w:t>and to maximise compl</w:t>
      </w:r>
      <w:r w:rsidRPr="00C10FC3" w:rsidR="33E0A6F4">
        <w:t xml:space="preserve">iance with </w:t>
      </w:r>
      <w:r w:rsidRPr="00C10FC3" w:rsidR="0072656D">
        <w:t xml:space="preserve">COVID-19 </w:t>
      </w:r>
      <w:r w:rsidRPr="00C10FC3" w:rsidR="33E0A6F4">
        <w:t>vaccination requirements</w:t>
      </w:r>
      <w:r w:rsidRPr="00C10FC3" w:rsidR="008B272C">
        <w:t xml:space="preserve">, </w:t>
      </w:r>
      <w:r w:rsidRPr="00C10FC3" w:rsidR="00BB2185">
        <w:t>in order</w:t>
      </w:r>
      <w:r w:rsidRPr="00C10FC3" w:rsidR="009C5C03">
        <w:t xml:space="preserve"> </w:t>
      </w:r>
      <w:r w:rsidRPr="00C10FC3" w:rsidR="00416403">
        <w:t>to provide safe, patient</w:t>
      </w:r>
      <w:r w:rsidRPr="00C10FC3" w:rsidR="00F00F8F">
        <w:t>-</w:t>
      </w:r>
      <w:r w:rsidRPr="00C10FC3" w:rsidR="00416403">
        <w:t xml:space="preserve"> centered and appropriate health services</w:t>
      </w:r>
      <w:r w:rsidRPr="00C10FC3" w:rsidR="33E0A6F4">
        <w:t>.</w:t>
      </w:r>
    </w:p>
    <w:p w:rsidRPr="00C10FC3" w:rsidR="00493712" w:rsidP="00DC243F" w:rsidRDefault="00493712" w14:paraId="39E6EF8F" w14:textId="77777777">
      <w:pPr>
        <w:spacing w:line="360" w:lineRule="auto"/>
        <w:jc w:val="both"/>
        <w:rPr>
          <w:b/>
          <w:bCs/>
        </w:rPr>
      </w:pPr>
    </w:p>
    <w:p w:rsidRPr="00C10FC3" w:rsidR="09F2E697" w:rsidP="00DC243F" w:rsidRDefault="09F2E697" w14:paraId="554E82C8" w14:textId="54F0EDFD">
      <w:pPr>
        <w:spacing w:line="360" w:lineRule="auto"/>
        <w:jc w:val="both"/>
        <w:rPr>
          <w:b/>
          <w:bCs/>
        </w:rPr>
      </w:pPr>
      <w:r w:rsidRPr="00C10FC3">
        <w:rPr>
          <w:b/>
          <w:bCs/>
        </w:rPr>
        <w:lastRenderedPageBreak/>
        <w:t>Citation</w:t>
      </w:r>
    </w:p>
    <w:p w:rsidRPr="00C10FC3" w:rsidR="09F2E697" w:rsidP="00DC243F" w:rsidRDefault="09F2E697" w14:paraId="30214BA8" w14:textId="2BB123C9">
      <w:pPr>
        <w:pStyle w:val="ListParagraph"/>
        <w:numPr>
          <w:ilvl w:val="0"/>
          <w:numId w:val="1"/>
        </w:numPr>
        <w:spacing w:line="360" w:lineRule="auto"/>
        <w:jc w:val="both"/>
        <w:rPr>
          <w:rFonts w:eastAsiaTheme="minorEastAsia"/>
        </w:rPr>
      </w:pPr>
      <w:r w:rsidRPr="00C10FC3">
        <w:t xml:space="preserve">These Directions may be referred to as the </w:t>
      </w:r>
      <w:r w:rsidRPr="00C10FC3">
        <w:rPr>
          <w:b/>
          <w:bCs/>
        </w:rPr>
        <w:t>Vaccination of Health</w:t>
      </w:r>
      <w:r w:rsidRPr="00C10FC3" w:rsidR="00B61BC6">
        <w:rPr>
          <w:b/>
          <w:bCs/>
        </w:rPr>
        <w:t xml:space="preserve"> </w:t>
      </w:r>
      <w:r w:rsidRPr="00C10FC3" w:rsidR="00731316">
        <w:rPr>
          <w:b/>
          <w:bCs/>
        </w:rPr>
        <w:t>C</w:t>
      </w:r>
      <w:r w:rsidRPr="00C10FC3">
        <w:rPr>
          <w:b/>
          <w:bCs/>
        </w:rPr>
        <w:t xml:space="preserve">are Workers </w:t>
      </w:r>
      <w:r w:rsidRPr="00C10FC3" w:rsidR="00D767F7">
        <w:rPr>
          <w:b/>
          <w:bCs/>
        </w:rPr>
        <w:t>(</w:t>
      </w:r>
      <w:r w:rsidRPr="00C10FC3" w:rsidR="009C5C03">
        <w:rPr>
          <w:b/>
          <w:bCs/>
        </w:rPr>
        <w:t>COVID-19</w:t>
      </w:r>
      <w:r w:rsidRPr="00C10FC3" w:rsidR="00D767F7">
        <w:rPr>
          <w:b/>
          <w:bCs/>
        </w:rPr>
        <w:t xml:space="preserve">) </w:t>
      </w:r>
      <w:r w:rsidRPr="00C10FC3">
        <w:rPr>
          <w:b/>
          <w:bCs/>
        </w:rPr>
        <w:t>Directions</w:t>
      </w:r>
      <w:r w:rsidRPr="00C10FC3" w:rsidR="00697666">
        <w:rPr>
          <w:b/>
          <w:bCs/>
        </w:rPr>
        <w:t xml:space="preserve"> – Health Service Establishments</w:t>
      </w:r>
      <w:r w:rsidRPr="00C10FC3">
        <w:t>.</w:t>
      </w:r>
    </w:p>
    <w:p w:rsidRPr="00C10FC3" w:rsidR="00E44500" w:rsidP="00DC243F" w:rsidRDefault="00E44500" w14:paraId="0B12EF40" w14:textId="34C18123">
      <w:pPr>
        <w:spacing w:line="360" w:lineRule="auto"/>
        <w:jc w:val="both"/>
        <w:rPr>
          <w:rFonts w:eastAsiaTheme="minorEastAsia"/>
          <w:b/>
          <w:bCs/>
        </w:rPr>
      </w:pPr>
      <w:r w:rsidRPr="00C10FC3">
        <w:rPr>
          <w:rFonts w:eastAsiaTheme="minorEastAsia"/>
          <w:b/>
          <w:bCs/>
        </w:rPr>
        <w:t>Authorising provision</w:t>
      </w:r>
    </w:p>
    <w:p w:rsidRPr="00C10FC3" w:rsidR="00E44500" w:rsidP="00DC243F" w:rsidRDefault="00E44500" w14:paraId="335003B2" w14:textId="680B7B65">
      <w:pPr>
        <w:pStyle w:val="ListParagraph"/>
        <w:numPr>
          <w:ilvl w:val="0"/>
          <w:numId w:val="1"/>
        </w:numPr>
        <w:spacing w:line="360" w:lineRule="auto"/>
        <w:jc w:val="both"/>
        <w:rPr>
          <w:rFonts w:eastAsiaTheme="minorEastAsia"/>
        </w:rPr>
      </w:pPr>
      <w:r w:rsidRPr="00C10FC3">
        <w:rPr>
          <w:rFonts w:eastAsiaTheme="minorEastAsia"/>
        </w:rPr>
        <w:t>Section 105</w:t>
      </w:r>
      <w:proofErr w:type="gramStart"/>
      <w:r w:rsidRPr="00C10FC3">
        <w:rPr>
          <w:rFonts w:eastAsiaTheme="minorEastAsia"/>
        </w:rPr>
        <w:t>A</w:t>
      </w:r>
      <w:r w:rsidRPr="00C10FC3" w:rsidR="00013B5A">
        <w:rPr>
          <w:rFonts w:eastAsiaTheme="minorEastAsia"/>
        </w:rPr>
        <w:t>(</w:t>
      </w:r>
      <w:proofErr w:type="gramEnd"/>
      <w:r w:rsidRPr="00C10FC3" w:rsidR="00013B5A">
        <w:rPr>
          <w:rFonts w:eastAsiaTheme="minorEastAsia"/>
        </w:rPr>
        <w:t>1)</w:t>
      </w:r>
      <w:r w:rsidRPr="00C10FC3">
        <w:rPr>
          <w:rFonts w:eastAsiaTheme="minorEastAsia"/>
        </w:rPr>
        <w:t xml:space="preserve"> of the Health Services Act provides that</w:t>
      </w:r>
      <w:r w:rsidRPr="00C10FC3" w:rsidR="00CE58AC">
        <w:rPr>
          <w:rFonts w:eastAsiaTheme="minorEastAsia"/>
        </w:rPr>
        <w:t>,</w:t>
      </w:r>
      <w:r w:rsidRPr="00C10FC3" w:rsidR="00385CB2">
        <w:rPr>
          <w:rFonts w:eastAsiaTheme="minorEastAsia"/>
        </w:rPr>
        <w:t xml:space="preserve"> for the purpose of protecting </w:t>
      </w:r>
      <w:r w:rsidRPr="00C10FC3" w:rsidR="00457B28">
        <w:rPr>
          <w:rFonts w:eastAsiaTheme="minorEastAsia"/>
        </w:rPr>
        <w:t xml:space="preserve">the </w:t>
      </w:r>
      <w:r w:rsidRPr="00C10FC3" w:rsidR="00385CB2">
        <w:rPr>
          <w:rFonts w:eastAsiaTheme="minorEastAsia"/>
        </w:rPr>
        <w:t xml:space="preserve">health and safety of </w:t>
      </w:r>
      <w:r w:rsidRPr="00C10FC3" w:rsidR="00020918">
        <w:rPr>
          <w:rFonts w:eastAsiaTheme="minorEastAsia"/>
        </w:rPr>
        <w:t>patients</w:t>
      </w:r>
      <w:r w:rsidRPr="00C10FC3" w:rsidR="00385CB2">
        <w:rPr>
          <w:rFonts w:eastAsiaTheme="minorEastAsia"/>
        </w:rPr>
        <w:t>,</w:t>
      </w:r>
      <w:r w:rsidRPr="00C10FC3">
        <w:rPr>
          <w:rFonts w:eastAsiaTheme="minorEastAsia"/>
        </w:rPr>
        <w:t xml:space="preserve"> I may </w:t>
      </w:r>
      <w:r w:rsidRPr="00C10FC3" w:rsidR="00457B28">
        <w:rPr>
          <w:rFonts w:eastAsiaTheme="minorEastAsia"/>
        </w:rPr>
        <w:t xml:space="preserve">in writing </w:t>
      </w:r>
      <w:r w:rsidRPr="00C10FC3">
        <w:rPr>
          <w:rFonts w:eastAsiaTheme="minorEastAsia"/>
        </w:rPr>
        <w:t>direct</w:t>
      </w:r>
      <w:r w:rsidRPr="00C10FC3" w:rsidR="00385CB2">
        <w:rPr>
          <w:rFonts w:eastAsiaTheme="minorEastAsia"/>
        </w:rPr>
        <w:t xml:space="preserve"> the proprietor</w:t>
      </w:r>
      <w:r w:rsidRPr="00C10FC3">
        <w:rPr>
          <w:rFonts w:eastAsiaTheme="minorEastAsia"/>
        </w:rPr>
        <w:t xml:space="preserve"> o</w:t>
      </w:r>
      <w:r w:rsidRPr="00C10FC3" w:rsidR="00385CB2">
        <w:rPr>
          <w:rFonts w:eastAsiaTheme="minorEastAsia"/>
        </w:rPr>
        <w:t>f</w:t>
      </w:r>
      <w:r w:rsidRPr="00C10FC3">
        <w:rPr>
          <w:rFonts w:eastAsiaTheme="minorEastAsia"/>
        </w:rPr>
        <w:t xml:space="preserve"> </w:t>
      </w:r>
      <w:r w:rsidRPr="00C10FC3" w:rsidR="00020918">
        <w:rPr>
          <w:rFonts w:eastAsiaTheme="minorEastAsia"/>
        </w:rPr>
        <w:t xml:space="preserve">a </w:t>
      </w:r>
      <w:r w:rsidRPr="00C10FC3">
        <w:rPr>
          <w:rFonts w:eastAsiaTheme="minorEastAsia"/>
        </w:rPr>
        <w:t xml:space="preserve">health </w:t>
      </w:r>
      <w:r w:rsidRPr="00C10FC3" w:rsidR="00EA04A8">
        <w:rPr>
          <w:rFonts w:eastAsiaTheme="minorEastAsia"/>
        </w:rPr>
        <w:t>service establishment</w:t>
      </w:r>
      <w:r w:rsidRPr="00C10FC3" w:rsidR="00385CB2">
        <w:rPr>
          <w:rFonts w:eastAsiaTheme="minorEastAsia"/>
        </w:rPr>
        <w:t xml:space="preserve"> to require</w:t>
      </w:r>
      <w:r w:rsidRPr="00C10FC3">
        <w:rPr>
          <w:rFonts w:eastAsiaTheme="minorEastAsia"/>
        </w:rPr>
        <w:t xml:space="preserve"> </w:t>
      </w:r>
      <w:r w:rsidRPr="00C10FC3" w:rsidR="003E1092">
        <w:rPr>
          <w:rFonts w:eastAsiaTheme="minorEastAsia"/>
        </w:rPr>
        <w:t xml:space="preserve">health care workers </w:t>
      </w:r>
      <w:r w:rsidRPr="00C10FC3">
        <w:rPr>
          <w:rFonts w:eastAsiaTheme="minorEastAsia"/>
        </w:rPr>
        <w:t xml:space="preserve">employed or </w:t>
      </w:r>
      <w:r w:rsidRPr="00C10FC3" w:rsidR="00E9368B">
        <w:rPr>
          <w:rFonts w:eastAsiaTheme="minorEastAsia"/>
        </w:rPr>
        <w:t xml:space="preserve">engaged </w:t>
      </w:r>
      <w:r w:rsidRPr="00C10FC3">
        <w:rPr>
          <w:rFonts w:eastAsiaTheme="minorEastAsia"/>
        </w:rPr>
        <w:t xml:space="preserve">by the </w:t>
      </w:r>
      <w:r w:rsidRPr="00C10FC3" w:rsidR="00385CB2">
        <w:rPr>
          <w:rFonts w:eastAsiaTheme="minorEastAsia"/>
        </w:rPr>
        <w:t>health service establishment</w:t>
      </w:r>
      <w:r w:rsidRPr="00C10FC3">
        <w:rPr>
          <w:rFonts w:eastAsiaTheme="minorEastAsia"/>
        </w:rPr>
        <w:t xml:space="preserve"> to be vaccinated against, or prove immunity to, a disease.   </w:t>
      </w:r>
    </w:p>
    <w:p w:rsidRPr="00C10FC3" w:rsidR="00020918" w:rsidP="00DC243F" w:rsidRDefault="00457B28" w14:paraId="3F53C64E" w14:textId="373D4B22">
      <w:pPr>
        <w:pStyle w:val="ListParagraph"/>
        <w:numPr>
          <w:ilvl w:val="0"/>
          <w:numId w:val="1"/>
        </w:numPr>
        <w:spacing w:line="360" w:lineRule="auto"/>
        <w:jc w:val="both"/>
        <w:rPr>
          <w:rFonts w:eastAsiaTheme="minorEastAsia"/>
        </w:rPr>
      </w:pPr>
      <w:bookmarkStart w:name="_Hlk94267863" w:id="0"/>
      <w:r w:rsidRPr="00C10FC3">
        <w:rPr>
          <w:rFonts w:eastAsiaTheme="minorEastAsia"/>
        </w:rPr>
        <w:t xml:space="preserve">One of </w:t>
      </w:r>
      <w:r w:rsidRPr="00C10FC3" w:rsidR="00013B5A">
        <w:rPr>
          <w:rFonts w:eastAsiaTheme="minorEastAsia"/>
        </w:rPr>
        <w:t>t</w:t>
      </w:r>
      <w:r w:rsidRPr="00C10FC3" w:rsidR="00020918">
        <w:rPr>
          <w:rFonts w:eastAsiaTheme="minorEastAsia"/>
        </w:rPr>
        <w:t xml:space="preserve">he objectives of the Health Services Act </w:t>
      </w:r>
      <w:r w:rsidRPr="00C10FC3">
        <w:rPr>
          <w:rFonts w:eastAsiaTheme="minorEastAsia"/>
        </w:rPr>
        <w:t>is</w:t>
      </w:r>
      <w:r w:rsidRPr="00C10FC3" w:rsidR="00020918">
        <w:rPr>
          <w:rFonts w:eastAsiaTheme="minorEastAsia"/>
        </w:rPr>
        <w:t xml:space="preserve"> to ensure that health </w:t>
      </w:r>
      <w:r w:rsidRPr="00C10FC3" w:rsidR="00AB2B96">
        <w:rPr>
          <w:rFonts w:eastAsiaTheme="minorEastAsia"/>
        </w:rPr>
        <w:t>service establishments</w:t>
      </w:r>
      <w:r w:rsidRPr="00C10FC3" w:rsidR="00020918">
        <w:rPr>
          <w:rFonts w:eastAsiaTheme="minorEastAsia"/>
        </w:rPr>
        <w:t xml:space="preserve"> provide safe, patient-</w:t>
      </w:r>
      <w:proofErr w:type="spellStart"/>
      <w:proofErr w:type="gramStart"/>
      <w:r w:rsidRPr="00C10FC3" w:rsidR="00020918">
        <w:rPr>
          <w:rFonts w:eastAsiaTheme="minorEastAsia"/>
        </w:rPr>
        <w:t>centred</w:t>
      </w:r>
      <w:proofErr w:type="spellEnd"/>
      <w:proofErr w:type="gramEnd"/>
      <w:r w:rsidRPr="00C10FC3" w:rsidR="00020918">
        <w:rPr>
          <w:rFonts w:eastAsiaTheme="minorEastAsia"/>
        </w:rPr>
        <w:t xml:space="preserve"> and appropriate health services (s. 9</w:t>
      </w:r>
      <w:r w:rsidRPr="00C10FC3">
        <w:rPr>
          <w:rFonts w:eastAsiaTheme="minorEastAsia"/>
        </w:rPr>
        <w:t>(a)</w:t>
      </w:r>
      <w:r w:rsidRPr="00C10FC3" w:rsidR="00020918">
        <w:rPr>
          <w:rFonts w:eastAsiaTheme="minorEastAsia"/>
        </w:rPr>
        <w:t>(i)).</w:t>
      </w:r>
      <w:bookmarkEnd w:id="0"/>
    </w:p>
    <w:p w:rsidRPr="00C10FC3" w:rsidR="00D1647C" w:rsidP="00DC243F" w:rsidRDefault="00D1647C" w14:paraId="6DF8A7C7" w14:textId="77777777">
      <w:pPr>
        <w:spacing w:after="0" w:line="360" w:lineRule="auto"/>
        <w:jc w:val="both"/>
        <w:rPr>
          <w:b/>
          <w:bCs/>
        </w:rPr>
      </w:pPr>
      <w:r w:rsidRPr="00C10FC3">
        <w:rPr>
          <w:b/>
          <w:bCs/>
        </w:rPr>
        <w:t>Commencement</w:t>
      </w:r>
    </w:p>
    <w:p w:rsidRPr="00C10FC3" w:rsidR="00D1647C" w:rsidP="00DC243F" w:rsidRDefault="00D1647C" w14:paraId="22DDF855" w14:textId="4B5AEECF">
      <w:pPr>
        <w:pStyle w:val="ListParagraph"/>
        <w:numPr>
          <w:ilvl w:val="0"/>
          <w:numId w:val="1"/>
        </w:numPr>
        <w:spacing w:after="0" w:line="360" w:lineRule="auto"/>
        <w:jc w:val="both"/>
      </w:pPr>
      <w:r w:rsidRPr="00C10FC3">
        <w:t xml:space="preserve">These Directions </w:t>
      </w:r>
      <w:r w:rsidRPr="00C10FC3" w:rsidR="00AB2B96">
        <w:t>commence</w:t>
      </w:r>
      <w:r w:rsidRPr="00C10FC3">
        <w:t xml:space="preserve"> on </w:t>
      </w:r>
      <w:r w:rsidRPr="00C10FC3" w:rsidR="00E9368B">
        <w:t>13 October</w:t>
      </w:r>
      <w:r w:rsidRPr="00C10FC3">
        <w:t xml:space="preserve"> 2022</w:t>
      </w:r>
      <w:r w:rsidRPr="00C10FC3" w:rsidR="00EA04A8">
        <w:t>.</w:t>
      </w:r>
    </w:p>
    <w:p w:rsidRPr="00C10FC3" w:rsidR="00087401" w:rsidP="00DC243F" w:rsidRDefault="00087401" w14:paraId="527E09B2" w14:textId="2513E41C">
      <w:pPr>
        <w:spacing w:after="0" w:line="360" w:lineRule="auto"/>
        <w:jc w:val="both"/>
        <w:rPr>
          <w:b/>
          <w:bCs/>
        </w:rPr>
      </w:pPr>
      <w:r w:rsidRPr="00C10FC3">
        <w:rPr>
          <w:b/>
          <w:bCs/>
        </w:rPr>
        <w:t>Definitions</w:t>
      </w:r>
    </w:p>
    <w:p w:rsidRPr="00C10FC3" w:rsidR="00CB461D" w:rsidP="00DC243F" w:rsidRDefault="00CB461D" w14:paraId="18A3942F" w14:textId="7F61E49A">
      <w:pPr>
        <w:pStyle w:val="ListParagraph"/>
        <w:numPr>
          <w:ilvl w:val="0"/>
          <w:numId w:val="1"/>
        </w:numPr>
        <w:spacing w:after="0" w:line="360" w:lineRule="auto"/>
        <w:jc w:val="both"/>
        <w:rPr>
          <w:b/>
          <w:bCs/>
        </w:rPr>
      </w:pPr>
      <w:r w:rsidRPr="00C10FC3">
        <w:rPr>
          <w:b/>
          <w:bCs/>
        </w:rPr>
        <w:t>acceptable certification</w:t>
      </w:r>
      <w:r w:rsidRPr="00C10FC3">
        <w:t xml:space="preserve"> means:</w:t>
      </w:r>
      <w:r w:rsidRPr="00C10FC3">
        <w:rPr>
          <w:b/>
          <w:bCs/>
        </w:rPr>
        <w:t xml:space="preserve"> </w:t>
      </w:r>
    </w:p>
    <w:p w:rsidRPr="00C10FC3" w:rsidR="00CB461D" w:rsidP="00DC243F" w:rsidRDefault="00CB461D" w14:paraId="5678A098" w14:textId="2CF4CC5B">
      <w:pPr>
        <w:pStyle w:val="ListParagraph"/>
        <w:numPr>
          <w:ilvl w:val="1"/>
          <w:numId w:val="1"/>
        </w:numPr>
        <w:spacing w:after="0" w:line="360" w:lineRule="auto"/>
        <w:jc w:val="both"/>
      </w:pPr>
      <w:r w:rsidRPr="00C10FC3">
        <w:t xml:space="preserve">a current COVID-19 digital certificate issued by Services Australia and displayed through the Medicare App, Service Victoria </w:t>
      </w:r>
      <w:proofErr w:type="gramStart"/>
      <w:r w:rsidRPr="00C10FC3">
        <w:t>App</w:t>
      </w:r>
      <w:proofErr w:type="gramEnd"/>
      <w:r w:rsidRPr="00C10FC3">
        <w:t xml:space="preserve"> or equivalent smartphone wallet, that states that the health care worker is unable to receive a dose, or a further dose, of any COVID-19 vaccine; or</w:t>
      </w:r>
    </w:p>
    <w:p w:rsidRPr="00C10FC3" w:rsidR="00CB461D" w:rsidP="00DC243F" w:rsidRDefault="00CB461D" w14:paraId="6CB5D908" w14:textId="7F7E9799">
      <w:pPr>
        <w:pStyle w:val="ListParagraph"/>
        <w:numPr>
          <w:ilvl w:val="1"/>
          <w:numId w:val="1"/>
        </w:numPr>
        <w:spacing w:after="0" w:line="360" w:lineRule="auto"/>
        <w:jc w:val="both"/>
      </w:pPr>
      <w:r w:rsidRPr="00C10FC3">
        <w:t>a printed version of the COVID-19 digital certificate referred to in subclause (a);</w:t>
      </w:r>
      <w:r w:rsidRPr="00C10FC3" w:rsidR="00723EFF">
        <w:t xml:space="preserve"> or</w:t>
      </w:r>
    </w:p>
    <w:p w:rsidRPr="00C10FC3" w:rsidR="00CB461D" w:rsidP="00DC243F" w:rsidRDefault="00CB461D" w14:paraId="175404BD" w14:textId="083E1CFA">
      <w:pPr>
        <w:pStyle w:val="ListParagraph"/>
        <w:numPr>
          <w:ilvl w:val="1"/>
          <w:numId w:val="1"/>
        </w:numPr>
        <w:spacing w:after="0" w:line="360" w:lineRule="auto"/>
        <w:jc w:val="both"/>
      </w:pPr>
      <w:r w:rsidRPr="00C10FC3">
        <w:t>a current Immunisation History Statement displayed through the Medicare App, that states that the health care worker is unable to receive a dose of a COVID-19 vaccine (whether that health care worker has already received one or two doses of a COVID-19 vaccine); or</w:t>
      </w:r>
    </w:p>
    <w:p w:rsidRPr="00C10FC3" w:rsidR="00CB461D" w:rsidP="00DC243F" w:rsidRDefault="00CB461D" w14:paraId="0D4691D1" w14:textId="77777777">
      <w:pPr>
        <w:pStyle w:val="ListParagraph"/>
        <w:numPr>
          <w:ilvl w:val="1"/>
          <w:numId w:val="1"/>
        </w:numPr>
        <w:spacing w:after="0" w:line="360" w:lineRule="auto"/>
        <w:jc w:val="both"/>
      </w:pPr>
      <w:r w:rsidRPr="00C10FC3">
        <w:t>a printed version of the Immunisation History Statement referred to in subclause (c).</w:t>
      </w:r>
    </w:p>
    <w:p w:rsidRPr="00C10FC3" w:rsidR="002613B0" w:rsidP="00DC243F" w:rsidRDefault="002613B0" w14:paraId="4BE51454" w14:textId="29C6050B">
      <w:pPr>
        <w:pStyle w:val="ListParagraph"/>
        <w:numPr>
          <w:ilvl w:val="0"/>
          <w:numId w:val="1"/>
        </w:numPr>
        <w:spacing w:after="0" w:line="360" w:lineRule="auto"/>
        <w:jc w:val="both"/>
      </w:pPr>
      <w:r w:rsidRPr="00C10FC3">
        <w:rPr>
          <w:b/>
          <w:bCs/>
        </w:rPr>
        <w:t xml:space="preserve">approved clinical trial of a vaccine against COVID-19 in Australia </w:t>
      </w:r>
      <w:r w:rsidRPr="00C10FC3">
        <w:t>means an approved COVID-19 human clinical trial occurring in Australia and listed on the following website https://www.ncirs.org.au/covid-19/covid-19-vaccine-development-landscape, as amended from time to time.</w:t>
      </w:r>
    </w:p>
    <w:p w:rsidRPr="00C10FC3" w:rsidR="00CB461D" w:rsidP="00DC243F" w:rsidRDefault="00CB461D" w14:paraId="6754B985" w14:textId="34F23B98">
      <w:pPr>
        <w:pStyle w:val="ListParagraph"/>
        <w:numPr>
          <w:ilvl w:val="0"/>
          <w:numId w:val="1"/>
        </w:numPr>
        <w:spacing w:after="0" w:line="360" w:lineRule="auto"/>
        <w:jc w:val="both"/>
        <w:rPr>
          <w:b/>
          <w:bCs/>
        </w:rPr>
      </w:pPr>
      <w:r w:rsidRPr="00C10FC3">
        <w:t xml:space="preserve">a health care worker has received a </w:t>
      </w:r>
      <w:r w:rsidRPr="00C10FC3">
        <w:rPr>
          <w:b/>
          <w:bCs/>
        </w:rPr>
        <w:t>booster dose</w:t>
      </w:r>
      <w:r w:rsidRPr="00C10FC3">
        <w:t xml:space="preserve"> if they have received a: </w:t>
      </w:r>
    </w:p>
    <w:p w:rsidRPr="00C10FC3" w:rsidR="00CB461D" w:rsidP="00DC243F" w:rsidRDefault="00CB461D" w14:paraId="385DFECE" w14:textId="77777777">
      <w:pPr>
        <w:pStyle w:val="ListParagraph"/>
        <w:numPr>
          <w:ilvl w:val="1"/>
          <w:numId w:val="6"/>
        </w:numPr>
        <w:spacing w:after="0" w:line="360" w:lineRule="auto"/>
        <w:jc w:val="both"/>
        <w:rPr>
          <w:b/>
          <w:bCs/>
        </w:rPr>
      </w:pPr>
      <w:r w:rsidRPr="00C10FC3">
        <w:lastRenderedPageBreak/>
        <w:t xml:space="preserve">second dose of a COVID-19 vaccine after receiving one dose of a one dose COVID-19 vaccine; or </w:t>
      </w:r>
    </w:p>
    <w:p w:rsidRPr="00C10FC3" w:rsidR="00CB461D" w:rsidP="00DC243F" w:rsidRDefault="00CB461D" w14:paraId="0904F65D" w14:textId="77777777">
      <w:pPr>
        <w:pStyle w:val="ListParagraph"/>
        <w:numPr>
          <w:ilvl w:val="1"/>
          <w:numId w:val="6"/>
        </w:numPr>
        <w:spacing w:after="0" w:line="360" w:lineRule="auto"/>
        <w:jc w:val="both"/>
        <w:rPr>
          <w:b/>
          <w:bCs/>
        </w:rPr>
      </w:pPr>
      <w:r w:rsidRPr="00C10FC3">
        <w:t>a third dose of a COVID-19 vaccine after receiving two doses of a two dose COVID-19 vaccine, including different types of two dose COVID-19 vaccines.</w:t>
      </w:r>
    </w:p>
    <w:p w:rsidRPr="00C10FC3" w:rsidR="000B0A88" w:rsidP="00DC243F" w:rsidRDefault="000B0A88" w14:paraId="02209378" w14:textId="7306C0AC">
      <w:pPr>
        <w:pStyle w:val="ListParagraph"/>
        <w:numPr>
          <w:ilvl w:val="0"/>
          <w:numId w:val="1"/>
        </w:numPr>
        <w:spacing w:after="0" w:line="360" w:lineRule="auto"/>
        <w:jc w:val="both"/>
        <w:rPr>
          <w:b/>
          <w:bCs/>
        </w:rPr>
      </w:pPr>
      <w:r w:rsidRPr="00C10FC3">
        <w:rPr>
          <w:b/>
          <w:bCs/>
        </w:rPr>
        <w:t xml:space="preserve">COVID-19 </w:t>
      </w:r>
      <w:r w:rsidRPr="00C10FC3">
        <w:t>means the contagious disease caused by severe acute respiratory syndrome coronavirus 2.</w:t>
      </w:r>
    </w:p>
    <w:p w:rsidRPr="00C10FC3" w:rsidR="001359C0" w:rsidP="00DC243F" w:rsidRDefault="001359C0" w14:paraId="651A8A0E" w14:textId="1F072250">
      <w:pPr>
        <w:pStyle w:val="ListParagraph"/>
        <w:numPr>
          <w:ilvl w:val="0"/>
          <w:numId w:val="1"/>
        </w:numPr>
        <w:spacing w:after="0" w:line="360" w:lineRule="auto"/>
        <w:jc w:val="both"/>
        <w:rPr>
          <w:b/>
          <w:bCs/>
        </w:rPr>
      </w:pPr>
      <w:r w:rsidRPr="00C10FC3">
        <w:rPr>
          <w:b/>
          <w:bCs/>
        </w:rPr>
        <w:t>COVID-19 PCR test</w:t>
      </w:r>
      <w:r w:rsidRPr="00C10FC3">
        <w:t xml:space="preserve"> means a COVID-19 polymerase chain reaction test.</w:t>
      </w:r>
    </w:p>
    <w:p w:rsidRPr="00C10FC3" w:rsidR="00976A7E" w:rsidP="00DC243F" w:rsidRDefault="00976A7E" w14:paraId="3A391672" w14:textId="16E1A203">
      <w:pPr>
        <w:pStyle w:val="ListParagraph"/>
        <w:numPr>
          <w:ilvl w:val="0"/>
          <w:numId w:val="1"/>
        </w:numPr>
        <w:spacing w:after="0" w:line="360" w:lineRule="auto"/>
        <w:jc w:val="both"/>
        <w:rPr>
          <w:b/>
          <w:bCs/>
        </w:rPr>
      </w:pPr>
      <w:r w:rsidRPr="00C10FC3">
        <w:rPr>
          <w:b/>
          <w:bCs/>
        </w:rPr>
        <w:t>COVID-19 vaccine</w:t>
      </w:r>
      <w:r w:rsidRPr="00C10FC3">
        <w:t xml:space="preserve"> means a one dose COVID-19 vaccine or a two dose COVID-19 vaccin</w:t>
      </w:r>
      <w:r w:rsidRPr="00C10FC3" w:rsidR="00B83F9C">
        <w:t>e</w:t>
      </w:r>
      <w:r w:rsidRPr="00C10FC3">
        <w:t xml:space="preserve">. </w:t>
      </w:r>
    </w:p>
    <w:p w:rsidRPr="00C10FC3" w:rsidR="00170127" w:rsidP="00DC243F" w:rsidRDefault="00170127" w14:paraId="24F0966B" w14:textId="38A33C8D">
      <w:pPr>
        <w:pStyle w:val="ListParagraph"/>
        <w:numPr>
          <w:ilvl w:val="0"/>
          <w:numId w:val="1"/>
        </w:numPr>
        <w:spacing w:after="0" w:line="360" w:lineRule="auto"/>
        <w:jc w:val="both"/>
      </w:pPr>
      <w:r w:rsidRPr="00C10FC3">
        <w:t xml:space="preserve">a health care worker is a </w:t>
      </w:r>
      <w:r w:rsidRPr="00C10FC3">
        <w:rPr>
          <w:b/>
          <w:bCs/>
        </w:rPr>
        <w:t xml:space="preserve">diagnosed person </w:t>
      </w:r>
      <w:r w:rsidRPr="00C10FC3">
        <w:t xml:space="preserve">if they have, at any time before, on or after the commencement of </w:t>
      </w:r>
      <w:r w:rsidRPr="00C10FC3" w:rsidR="00CE58AC">
        <w:t xml:space="preserve">these </w:t>
      </w:r>
      <w:r w:rsidRPr="00C10FC3">
        <w:t>Direction</w:t>
      </w:r>
      <w:r w:rsidRPr="00C10FC3" w:rsidR="00CE58AC">
        <w:t>s</w:t>
      </w:r>
      <w:r w:rsidRPr="00C10FC3">
        <w:t xml:space="preserve">, received a positive result from a COVID-19 PCR test and are not a recent confirmed case. A health care worker ceases to be a diagnosed person </w:t>
      </w:r>
      <w:r w:rsidRPr="00C10FC3" w:rsidR="00CD1AA9">
        <w:t xml:space="preserve">at the end of </w:t>
      </w:r>
      <w:r w:rsidRPr="00C10FC3" w:rsidR="00E140E6">
        <w:t>that</w:t>
      </w:r>
      <w:r w:rsidRPr="00C10FC3" w:rsidR="00CD1AA9">
        <w:t xml:space="preserve"> health care worker’s infectious period</w:t>
      </w:r>
      <w:r w:rsidRPr="00C10FC3">
        <w:t>.</w:t>
      </w:r>
    </w:p>
    <w:p w:rsidRPr="00C10FC3" w:rsidR="0067733B" w:rsidP="00DC243F" w:rsidRDefault="0067733B" w14:paraId="651FF92E" w14:textId="0EBAF9BA">
      <w:pPr>
        <w:pStyle w:val="ListParagraph"/>
        <w:numPr>
          <w:ilvl w:val="0"/>
          <w:numId w:val="1"/>
        </w:numPr>
        <w:spacing w:after="0" w:line="360" w:lineRule="auto"/>
        <w:jc w:val="both"/>
      </w:pPr>
      <w:r w:rsidRPr="00C10FC3">
        <w:t xml:space="preserve">a health care worker is an </w:t>
      </w:r>
      <w:r w:rsidRPr="00C10FC3">
        <w:rPr>
          <w:b/>
          <w:bCs/>
        </w:rPr>
        <w:t>excepted person</w:t>
      </w:r>
      <w:r w:rsidRPr="00C10FC3">
        <w:t xml:space="preserve"> if </w:t>
      </w:r>
      <w:r w:rsidRPr="00C10FC3" w:rsidR="000D2D75">
        <w:t>they</w:t>
      </w:r>
      <w:r w:rsidRPr="00C10FC3">
        <w:t xml:space="preserve"> hold acceptable certification that they are unable to receive a dose, or a further dose, of any COVID-19 vaccine due to:</w:t>
      </w:r>
    </w:p>
    <w:p w:rsidRPr="00C10FC3" w:rsidR="0067733B" w:rsidP="00DC243F" w:rsidRDefault="0067733B" w14:paraId="16A752B9" w14:textId="77777777">
      <w:pPr>
        <w:pStyle w:val="ListParagraph"/>
        <w:numPr>
          <w:ilvl w:val="1"/>
          <w:numId w:val="1"/>
        </w:numPr>
        <w:spacing w:after="0" w:line="360" w:lineRule="auto"/>
        <w:jc w:val="both"/>
      </w:pPr>
      <w:r w:rsidRPr="00C10FC3">
        <w:t>a medical contraindication; or</w:t>
      </w:r>
    </w:p>
    <w:p w:rsidRPr="00C10FC3" w:rsidR="0067733B" w:rsidP="00DC243F" w:rsidRDefault="0067733B" w14:paraId="19AF84AB" w14:textId="0A34A8CD">
      <w:pPr>
        <w:pStyle w:val="ListParagraph"/>
        <w:numPr>
          <w:ilvl w:val="1"/>
          <w:numId w:val="1"/>
        </w:numPr>
        <w:spacing w:after="0" w:line="360" w:lineRule="auto"/>
        <w:jc w:val="both"/>
      </w:pPr>
      <w:r w:rsidRPr="00C10FC3">
        <w:t>an acute medical illness (including where the health care worker has been diagnosed with COVID-19 in the previous 3 months).</w:t>
      </w:r>
    </w:p>
    <w:p w:rsidRPr="00C10FC3" w:rsidR="00B923AD" w:rsidP="00DC243F" w:rsidRDefault="00B923AD" w14:paraId="582068EF" w14:textId="77777777">
      <w:pPr>
        <w:pStyle w:val="ListParagraph"/>
        <w:numPr>
          <w:ilvl w:val="0"/>
          <w:numId w:val="1"/>
        </w:numPr>
        <w:spacing w:after="0" w:line="360" w:lineRule="auto"/>
        <w:jc w:val="both"/>
      </w:pPr>
      <w:r w:rsidRPr="00C10FC3">
        <w:t xml:space="preserve">a health care worker is </w:t>
      </w:r>
      <w:r w:rsidRPr="00C10FC3">
        <w:rPr>
          <w:b/>
          <w:bCs/>
        </w:rPr>
        <w:t xml:space="preserve">fully vaccinated </w:t>
      </w:r>
      <w:r w:rsidRPr="00C10FC3">
        <w:t>if they have received:</w:t>
      </w:r>
    </w:p>
    <w:p w:rsidRPr="00C10FC3" w:rsidR="00B923AD" w:rsidP="00DC243F" w:rsidRDefault="00B923AD" w14:paraId="6E6689F7" w14:textId="77777777">
      <w:pPr>
        <w:pStyle w:val="ListParagraph"/>
        <w:numPr>
          <w:ilvl w:val="1"/>
          <w:numId w:val="1"/>
        </w:numPr>
        <w:spacing w:after="0" w:line="360" w:lineRule="auto"/>
        <w:jc w:val="both"/>
      </w:pPr>
      <w:r w:rsidRPr="00C10FC3">
        <w:t>one dose of a one dose COVID-19 vaccine; or</w:t>
      </w:r>
    </w:p>
    <w:p w:rsidRPr="00C10FC3" w:rsidR="00B923AD" w:rsidP="00DC243F" w:rsidRDefault="00B923AD" w14:paraId="6EC7AD35" w14:textId="77777777">
      <w:pPr>
        <w:pStyle w:val="ListParagraph"/>
        <w:numPr>
          <w:ilvl w:val="1"/>
          <w:numId w:val="1"/>
        </w:numPr>
        <w:spacing w:after="0" w:line="360" w:lineRule="auto"/>
        <w:jc w:val="both"/>
      </w:pPr>
      <w:r w:rsidRPr="00C10FC3">
        <w:t>two doses of a two dose COVID-19 vaccine including two different types of two dose COVID-19 vaccines.</w:t>
      </w:r>
    </w:p>
    <w:p w:rsidRPr="00C10FC3" w:rsidR="00B923AD" w:rsidP="00DC243F" w:rsidRDefault="00B923AD" w14:paraId="34DFBAC7" w14:textId="191226F9">
      <w:pPr>
        <w:pStyle w:val="ListParagraph"/>
        <w:numPr>
          <w:ilvl w:val="0"/>
          <w:numId w:val="1"/>
        </w:numPr>
        <w:spacing w:after="0" w:line="360" w:lineRule="auto"/>
        <w:jc w:val="both"/>
        <w:rPr>
          <w:b/>
          <w:bCs/>
        </w:rPr>
      </w:pPr>
      <w:r w:rsidRPr="00C10FC3">
        <w:t xml:space="preserve">a health care worker is </w:t>
      </w:r>
      <w:r w:rsidRPr="00C10FC3">
        <w:rPr>
          <w:b/>
          <w:bCs/>
        </w:rPr>
        <w:t xml:space="preserve">fully vaccinated (boosted) </w:t>
      </w:r>
      <w:r w:rsidRPr="00C10FC3">
        <w:t>if they have received a booster dose.</w:t>
      </w:r>
      <w:r w:rsidRPr="00C10FC3">
        <w:rPr>
          <w:b/>
          <w:bCs/>
        </w:rPr>
        <w:t xml:space="preserve"> </w:t>
      </w:r>
    </w:p>
    <w:p w:rsidRPr="00C10FC3" w:rsidR="00DB0598" w:rsidP="00DC243F" w:rsidRDefault="00976A7E" w14:paraId="34639F65" w14:textId="6956BBE5">
      <w:pPr>
        <w:pStyle w:val="ListParagraph"/>
        <w:numPr>
          <w:ilvl w:val="0"/>
          <w:numId w:val="1"/>
        </w:numPr>
        <w:spacing w:line="360" w:lineRule="auto"/>
      </w:pPr>
      <w:r w:rsidRPr="00C10FC3">
        <w:rPr>
          <w:b/>
          <w:bCs/>
        </w:rPr>
        <w:t>h</w:t>
      </w:r>
      <w:r w:rsidRPr="00C10FC3" w:rsidR="0051307D">
        <w:rPr>
          <w:b/>
          <w:bCs/>
        </w:rPr>
        <w:t>ealth</w:t>
      </w:r>
      <w:r w:rsidRPr="00C10FC3" w:rsidR="00FF250A">
        <w:rPr>
          <w:b/>
          <w:bCs/>
        </w:rPr>
        <w:t xml:space="preserve"> care worker</w:t>
      </w:r>
      <w:r w:rsidRPr="00C10FC3" w:rsidR="00087396">
        <w:rPr>
          <w:b/>
          <w:bCs/>
        </w:rPr>
        <w:t xml:space="preserve"> </w:t>
      </w:r>
      <w:r w:rsidRPr="00C10FC3" w:rsidR="00DB0598">
        <w:t xml:space="preserve">means a person who is employed or </w:t>
      </w:r>
      <w:r w:rsidRPr="00C10FC3" w:rsidR="00502661">
        <w:t xml:space="preserve">engaged </w:t>
      </w:r>
      <w:r w:rsidRPr="00C10FC3" w:rsidR="00DB0598">
        <w:t>by a health service</w:t>
      </w:r>
      <w:r w:rsidRPr="00C10FC3" w:rsidR="006C7D77">
        <w:t xml:space="preserve"> establishment</w:t>
      </w:r>
      <w:r w:rsidRPr="00C10FC3" w:rsidR="00DB0598">
        <w:t xml:space="preserve">, but for the avoidance of doubt, </w:t>
      </w:r>
      <w:r w:rsidRPr="00C10FC3" w:rsidR="00CC0159">
        <w:t>excludes any health care worker who is not working onsite</w:t>
      </w:r>
      <w:r w:rsidRPr="00C10FC3" w:rsidR="008828FF">
        <w:t xml:space="preserve">. </w:t>
      </w:r>
    </w:p>
    <w:p w:rsidRPr="00C10FC3" w:rsidR="00FF250A" w:rsidP="00DC243F" w:rsidRDefault="00976A7E" w14:paraId="03B83422" w14:textId="76727F63">
      <w:pPr>
        <w:pStyle w:val="ListParagraph"/>
        <w:numPr>
          <w:ilvl w:val="0"/>
          <w:numId w:val="1"/>
        </w:numPr>
        <w:spacing w:line="360" w:lineRule="auto"/>
        <w:rPr>
          <w:b/>
          <w:bCs/>
        </w:rPr>
      </w:pPr>
      <w:r w:rsidRPr="00C10FC3">
        <w:rPr>
          <w:b/>
          <w:bCs/>
        </w:rPr>
        <w:t>h</w:t>
      </w:r>
      <w:r w:rsidRPr="00C10FC3" w:rsidR="00567A5C">
        <w:rPr>
          <w:b/>
          <w:bCs/>
        </w:rPr>
        <w:t xml:space="preserve">ealth </w:t>
      </w:r>
      <w:r w:rsidRPr="00C10FC3" w:rsidR="00731316">
        <w:rPr>
          <w:b/>
          <w:bCs/>
        </w:rPr>
        <w:t>service</w:t>
      </w:r>
      <w:r w:rsidRPr="00C10FC3" w:rsidR="00EA04A8">
        <w:rPr>
          <w:b/>
          <w:bCs/>
        </w:rPr>
        <w:t xml:space="preserve"> establishment</w:t>
      </w:r>
      <w:r w:rsidRPr="00C10FC3" w:rsidR="00567A5C">
        <w:rPr>
          <w:b/>
          <w:bCs/>
        </w:rPr>
        <w:t xml:space="preserve"> </w:t>
      </w:r>
      <w:r w:rsidRPr="00C10FC3" w:rsidR="00087396">
        <w:t>means a</w:t>
      </w:r>
      <w:r w:rsidRPr="00C10FC3" w:rsidR="00087396">
        <w:rPr>
          <w:b/>
          <w:bCs/>
        </w:rPr>
        <w:t xml:space="preserve"> </w:t>
      </w:r>
      <w:r w:rsidRPr="00C10FC3" w:rsidR="00171F29">
        <w:t xml:space="preserve">private hospital, day procedure </w:t>
      </w:r>
      <w:proofErr w:type="spellStart"/>
      <w:r w:rsidRPr="00C10FC3" w:rsidR="00171F29">
        <w:t>centre</w:t>
      </w:r>
      <w:proofErr w:type="spellEnd"/>
      <w:r w:rsidRPr="00C10FC3" w:rsidR="00171F29">
        <w:t xml:space="preserve">, </w:t>
      </w:r>
      <w:r w:rsidRPr="00C10FC3" w:rsidR="00CE7A8B">
        <w:t>or premises at which, or from which, a prescribed health service is provided</w:t>
      </w:r>
      <w:r w:rsidRPr="00C10FC3" w:rsidR="00731316">
        <w:t>, for the purposes of the Health Services Act</w:t>
      </w:r>
      <w:r w:rsidRPr="00C10FC3" w:rsidR="000649D0">
        <w:t>.</w:t>
      </w:r>
    </w:p>
    <w:p w:rsidRPr="00C10FC3" w:rsidR="002656A6" w:rsidP="00DC243F" w:rsidRDefault="002656A6" w14:paraId="5F8CEED0" w14:textId="77777777">
      <w:pPr>
        <w:pStyle w:val="ListParagraph"/>
        <w:numPr>
          <w:ilvl w:val="0"/>
          <w:numId w:val="1"/>
        </w:numPr>
        <w:spacing w:after="0" w:line="360" w:lineRule="auto"/>
        <w:jc w:val="both"/>
        <w:rPr>
          <w:b/>
          <w:bCs/>
        </w:rPr>
      </w:pPr>
      <w:r w:rsidRPr="00C10FC3">
        <w:rPr>
          <w:b/>
          <w:bCs/>
        </w:rPr>
        <w:t xml:space="preserve">Health Practitioner Regulation National Law </w:t>
      </w:r>
      <w:r w:rsidRPr="00C10FC3">
        <w:t xml:space="preserve">means The Health Practitioner Regulation National Law, as in force from time to time, set out in the Schedule to the Health Practitioner Regulation National Law Act 2009 (Qld) and which applies as a law of Victoria pursuant to the Health Practitioner Regulation National Law (Victoria) Act 2009 (Vic). </w:t>
      </w:r>
    </w:p>
    <w:p w:rsidRPr="00C10FC3" w:rsidR="002656A6" w:rsidP="00DC243F" w:rsidRDefault="002656A6" w14:paraId="3CB28C56" w14:textId="77777777">
      <w:pPr>
        <w:pStyle w:val="ListParagraph"/>
        <w:numPr>
          <w:ilvl w:val="0"/>
          <w:numId w:val="1"/>
        </w:numPr>
        <w:spacing w:after="0" w:line="360" w:lineRule="auto"/>
        <w:jc w:val="both"/>
      </w:pPr>
      <w:r w:rsidRPr="00C10FC3">
        <w:rPr>
          <w:b/>
          <w:bCs/>
        </w:rPr>
        <w:lastRenderedPageBreak/>
        <w:t xml:space="preserve">infectious period </w:t>
      </w:r>
      <w:r w:rsidRPr="00C10FC3">
        <w:t xml:space="preserve">means the period: </w:t>
      </w:r>
    </w:p>
    <w:p w:rsidRPr="00C10FC3" w:rsidR="002656A6" w:rsidP="00DC243F" w:rsidRDefault="002656A6" w14:paraId="28BE92DD" w14:textId="77777777">
      <w:pPr>
        <w:pStyle w:val="ListParagraph"/>
        <w:numPr>
          <w:ilvl w:val="1"/>
          <w:numId w:val="1"/>
        </w:numPr>
        <w:spacing w:after="0" w:line="360" w:lineRule="auto"/>
        <w:jc w:val="both"/>
      </w:pPr>
      <w:r w:rsidRPr="00C10FC3">
        <w:t xml:space="preserve">commencing: </w:t>
      </w:r>
    </w:p>
    <w:p w:rsidRPr="00C10FC3" w:rsidR="002656A6" w:rsidP="00DC243F" w:rsidRDefault="002656A6" w14:paraId="3214F709" w14:textId="77777777">
      <w:pPr>
        <w:pStyle w:val="ListParagraph"/>
        <w:numPr>
          <w:ilvl w:val="2"/>
          <w:numId w:val="1"/>
        </w:numPr>
        <w:spacing w:after="0" w:line="360" w:lineRule="auto"/>
        <w:jc w:val="both"/>
      </w:pPr>
      <w:r w:rsidRPr="00C10FC3">
        <w:t xml:space="preserve">if the health care worker undertook a COVID-19 PCR test or COVID-19 rapid antigen test (from which they were diagnosed with COVID-19) without experiencing symptoms of COVID-19, 48 hours before the health care worker undertook the COVID-19 PCR test or COVID-19 rapid antigen test; or </w:t>
      </w:r>
    </w:p>
    <w:p w:rsidRPr="00C10FC3" w:rsidR="002656A6" w:rsidP="00DC243F" w:rsidRDefault="002656A6" w14:paraId="6955EA6F" w14:textId="77777777">
      <w:pPr>
        <w:pStyle w:val="ListParagraph"/>
        <w:numPr>
          <w:ilvl w:val="2"/>
          <w:numId w:val="1"/>
        </w:numPr>
        <w:spacing w:after="0" w:line="360" w:lineRule="auto"/>
        <w:jc w:val="both"/>
      </w:pPr>
      <w:r w:rsidRPr="00C10FC3">
        <w:t xml:space="preserve">if the health care worker was experiencing symptoms of COVID-19 at the time they undertook a COVID-19 PCR test or COVID-19 rapid antigen test (from which they were diagnosed with COVID-19), 48 hours before the health care worker first experienced symptoms; and </w:t>
      </w:r>
    </w:p>
    <w:p w:rsidRPr="00C10FC3" w:rsidR="002656A6" w:rsidP="00DC243F" w:rsidRDefault="002656A6" w14:paraId="200FA02F" w14:textId="77777777">
      <w:pPr>
        <w:pStyle w:val="ListParagraph"/>
        <w:numPr>
          <w:ilvl w:val="1"/>
          <w:numId w:val="1"/>
        </w:numPr>
        <w:spacing w:after="0" w:line="360" w:lineRule="auto"/>
        <w:jc w:val="both"/>
      </w:pPr>
      <w:r w:rsidRPr="00C10FC3">
        <w:t xml:space="preserve">concluding: </w:t>
      </w:r>
    </w:p>
    <w:p w:rsidRPr="00C10FC3" w:rsidR="002656A6" w:rsidP="00DC243F" w:rsidRDefault="002656A6" w14:paraId="1280E838" w14:textId="77777777">
      <w:pPr>
        <w:pStyle w:val="ListParagraph"/>
        <w:numPr>
          <w:ilvl w:val="2"/>
          <w:numId w:val="1"/>
        </w:numPr>
        <w:spacing w:after="0" w:line="360" w:lineRule="auto"/>
        <w:jc w:val="both"/>
      </w:pPr>
      <w:r w:rsidRPr="00C10FC3">
        <w:t xml:space="preserve">five days from the date on which the health care worker undertook the COVID-19 PCR test or COVID-19 rapid antigen test (from which they were diagnosed with COVID19); or </w:t>
      </w:r>
    </w:p>
    <w:p w:rsidRPr="00C10FC3" w:rsidR="002656A6" w:rsidP="00DC243F" w:rsidRDefault="002656A6" w14:paraId="76596835" w14:textId="77777777">
      <w:pPr>
        <w:pStyle w:val="ListParagraph"/>
        <w:numPr>
          <w:ilvl w:val="2"/>
          <w:numId w:val="1"/>
        </w:numPr>
        <w:spacing w:after="0" w:line="360" w:lineRule="auto"/>
        <w:jc w:val="both"/>
      </w:pPr>
      <w:r w:rsidRPr="00C10FC3">
        <w:t xml:space="preserve">where a health care worker is a probable case, on the date which the probable case undertook the COVID-19 PCR test from which a negative result was received; or </w:t>
      </w:r>
    </w:p>
    <w:p w:rsidRPr="00C10FC3" w:rsidR="002656A6" w:rsidP="00DC243F" w:rsidRDefault="002656A6" w14:paraId="5EFFBE7A" w14:textId="77777777">
      <w:pPr>
        <w:pStyle w:val="ListParagraph"/>
        <w:numPr>
          <w:ilvl w:val="2"/>
          <w:numId w:val="1"/>
        </w:numPr>
        <w:spacing w:after="0" w:line="360" w:lineRule="auto"/>
        <w:jc w:val="both"/>
      </w:pPr>
      <w:r w:rsidRPr="00C10FC3">
        <w:t>such other time as specified by an officer or nominated representative of the Department.</w:t>
      </w:r>
    </w:p>
    <w:p w:rsidRPr="00C10FC3" w:rsidR="002656A6" w:rsidP="00DC243F" w:rsidRDefault="002656A6" w14:paraId="4E6A5007" w14:textId="563D0DC2">
      <w:pPr>
        <w:pStyle w:val="ListParagraph"/>
        <w:numPr>
          <w:ilvl w:val="0"/>
          <w:numId w:val="1"/>
        </w:numPr>
        <w:spacing w:after="0" w:line="360" w:lineRule="auto"/>
        <w:jc w:val="both"/>
      </w:pPr>
      <w:r w:rsidRPr="00C10FC3">
        <w:rPr>
          <w:b/>
          <w:bCs/>
        </w:rPr>
        <w:t>leave</w:t>
      </w:r>
      <w:r w:rsidRPr="00C10FC3">
        <w:t xml:space="preserve"> means any period of </w:t>
      </w:r>
      <w:r w:rsidRPr="00C10FC3" w:rsidR="008828FF">
        <w:t xml:space="preserve">authorised </w:t>
      </w:r>
      <w:r w:rsidRPr="00C10FC3">
        <w:t xml:space="preserve">leave.  </w:t>
      </w:r>
    </w:p>
    <w:p w:rsidRPr="00C10FC3" w:rsidR="00013B4B" w:rsidP="00DC243F" w:rsidRDefault="00013B4B" w14:paraId="1A5C8F89" w14:textId="77777777">
      <w:pPr>
        <w:pStyle w:val="ListParagraph"/>
        <w:numPr>
          <w:ilvl w:val="0"/>
          <w:numId w:val="1"/>
        </w:numPr>
        <w:spacing w:after="0" w:line="360" w:lineRule="auto"/>
        <w:jc w:val="both"/>
      </w:pPr>
      <w:r w:rsidRPr="00C10FC3">
        <w:rPr>
          <w:b/>
          <w:bCs/>
        </w:rPr>
        <w:t xml:space="preserve">medical contraindication </w:t>
      </w:r>
      <w:r w:rsidRPr="00C10FC3">
        <w:t xml:space="preserve">means one of the following contraindications to the administration of a COVID-19 vaccine: </w:t>
      </w:r>
    </w:p>
    <w:p w:rsidRPr="00C10FC3" w:rsidR="00013B4B" w:rsidP="00DC243F" w:rsidRDefault="00013B4B" w14:paraId="6BFB39C8" w14:textId="4DE025AA">
      <w:pPr>
        <w:pStyle w:val="ListParagraph"/>
        <w:numPr>
          <w:ilvl w:val="1"/>
          <w:numId w:val="1"/>
        </w:numPr>
        <w:spacing w:after="0" w:line="360" w:lineRule="auto"/>
        <w:jc w:val="both"/>
      </w:pPr>
      <w:r w:rsidRPr="00C10FC3">
        <w:t>anaphylaxis after a previous dose</w:t>
      </w:r>
      <w:r w:rsidRPr="00C10FC3" w:rsidR="00D07CBD">
        <w:t xml:space="preserve"> of a COVID-19 </w:t>
      </w:r>
      <w:proofErr w:type="gramStart"/>
      <w:r w:rsidRPr="00C10FC3" w:rsidR="00D07CBD">
        <w:t>vaccine</w:t>
      </w:r>
      <w:r w:rsidRPr="00C10FC3">
        <w:t>;</w:t>
      </w:r>
      <w:proofErr w:type="gramEnd"/>
      <w:r w:rsidRPr="00C10FC3">
        <w:t xml:space="preserve"> </w:t>
      </w:r>
    </w:p>
    <w:p w:rsidRPr="00C10FC3" w:rsidR="00013B4B" w:rsidP="00DC243F" w:rsidRDefault="00013B4B" w14:paraId="1FE4A4A5" w14:textId="48D22A1C">
      <w:pPr>
        <w:pStyle w:val="ListParagraph"/>
        <w:numPr>
          <w:ilvl w:val="1"/>
          <w:numId w:val="1"/>
        </w:numPr>
        <w:spacing w:after="0" w:line="360" w:lineRule="auto"/>
        <w:jc w:val="both"/>
      </w:pPr>
      <w:r w:rsidRPr="00C10FC3">
        <w:t xml:space="preserve">anaphylaxis to any component of </w:t>
      </w:r>
      <w:r w:rsidRPr="00C10FC3" w:rsidR="00D07CBD">
        <w:t>a</w:t>
      </w:r>
      <w:r w:rsidRPr="00C10FC3">
        <w:t xml:space="preserve"> </w:t>
      </w:r>
      <w:r w:rsidRPr="00C10FC3" w:rsidR="00D07CBD">
        <w:t xml:space="preserve">COVID-19 </w:t>
      </w:r>
      <w:r w:rsidRPr="00C10FC3">
        <w:t xml:space="preserve">vaccine, including polysorbate or polyethylene </w:t>
      </w:r>
      <w:proofErr w:type="gramStart"/>
      <w:r w:rsidRPr="00C10FC3">
        <w:t>glycol;</w:t>
      </w:r>
      <w:proofErr w:type="gramEnd"/>
      <w:r w:rsidRPr="00C10FC3">
        <w:t xml:space="preserve"> </w:t>
      </w:r>
    </w:p>
    <w:p w:rsidRPr="00C10FC3" w:rsidR="007C4455" w:rsidP="00DC243F" w:rsidRDefault="00013B4B" w14:paraId="0B2202CB" w14:textId="7B6DC8B1">
      <w:pPr>
        <w:pStyle w:val="ListParagraph"/>
        <w:numPr>
          <w:ilvl w:val="1"/>
          <w:numId w:val="1"/>
        </w:numPr>
        <w:spacing w:line="360" w:lineRule="auto"/>
        <w:jc w:val="both"/>
      </w:pPr>
      <w:r w:rsidRPr="00C10FC3">
        <w:t xml:space="preserve">in relation </w:t>
      </w:r>
      <w:r w:rsidRPr="00C10FC3" w:rsidR="003040D6">
        <w:t xml:space="preserve">to </w:t>
      </w:r>
      <w:r w:rsidRPr="00C10FC3" w:rsidR="007C4455">
        <w:t xml:space="preserve">AstraZeneca: </w:t>
      </w:r>
    </w:p>
    <w:p w:rsidRPr="00C10FC3" w:rsidR="00013B4B" w:rsidP="00DC243F" w:rsidRDefault="00013B4B" w14:paraId="3C0B9A0F" w14:textId="745C4BEC">
      <w:pPr>
        <w:pStyle w:val="ListParagraph"/>
        <w:numPr>
          <w:ilvl w:val="2"/>
          <w:numId w:val="1"/>
        </w:numPr>
        <w:spacing w:after="0" w:line="360" w:lineRule="auto"/>
        <w:jc w:val="both"/>
      </w:pPr>
      <w:r w:rsidRPr="00C10FC3">
        <w:t xml:space="preserve">history of capillary leak syndrome; or </w:t>
      </w:r>
    </w:p>
    <w:p w:rsidRPr="00C10FC3" w:rsidR="00013B4B" w:rsidP="00DC243F" w:rsidRDefault="00013B4B" w14:paraId="2421F7F5" w14:textId="775C33E8">
      <w:pPr>
        <w:pStyle w:val="ListParagraph"/>
        <w:numPr>
          <w:ilvl w:val="2"/>
          <w:numId w:val="1"/>
        </w:numPr>
        <w:spacing w:after="0" w:line="360" w:lineRule="auto"/>
        <w:jc w:val="both"/>
      </w:pPr>
      <w:r w:rsidRPr="00C10FC3">
        <w:t xml:space="preserve">thrombosis with thrombocytopenia occurring after a previous </w:t>
      </w:r>
      <w:proofErr w:type="gramStart"/>
      <w:r w:rsidRPr="00C10FC3">
        <w:t>dose;</w:t>
      </w:r>
      <w:proofErr w:type="gramEnd"/>
      <w:r w:rsidRPr="00C10FC3">
        <w:t xml:space="preserve"> </w:t>
      </w:r>
    </w:p>
    <w:p w:rsidRPr="00C10FC3" w:rsidR="00013B4B" w:rsidP="00DC243F" w:rsidRDefault="00013B4B" w14:paraId="463248EC" w14:textId="58702EC8">
      <w:pPr>
        <w:pStyle w:val="ListParagraph"/>
        <w:numPr>
          <w:ilvl w:val="1"/>
          <w:numId w:val="1"/>
        </w:numPr>
        <w:spacing w:after="0" w:line="360" w:lineRule="auto"/>
        <w:jc w:val="both"/>
      </w:pPr>
      <w:r w:rsidRPr="00C10FC3">
        <w:t xml:space="preserve">in relation to </w:t>
      </w:r>
      <w:r w:rsidRPr="00C10FC3" w:rsidR="005C0476">
        <w:t>Pfizer</w:t>
      </w:r>
      <w:r w:rsidRPr="00C10FC3">
        <w:t xml:space="preserve"> or </w:t>
      </w:r>
      <w:r w:rsidRPr="00C10FC3" w:rsidR="005C0476">
        <w:t>Moderna</w:t>
      </w:r>
      <w:r w:rsidRPr="00C10FC3">
        <w:t xml:space="preserve">, myocarditis or pericarditis attributed to a previous dose of either </w:t>
      </w:r>
      <w:r w:rsidRPr="00C10FC3" w:rsidR="005C0476">
        <w:t>Pfizer</w:t>
      </w:r>
      <w:r w:rsidRPr="00C10FC3">
        <w:t xml:space="preserve"> or </w:t>
      </w:r>
      <w:proofErr w:type="gramStart"/>
      <w:r w:rsidRPr="00C10FC3" w:rsidR="005C0476">
        <w:t>Moderna</w:t>
      </w:r>
      <w:r w:rsidRPr="00C10FC3">
        <w:t>;</w:t>
      </w:r>
      <w:proofErr w:type="gramEnd"/>
      <w:r w:rsidRPr="00C10FC3">
        <w:t xml:space="preserve">  </w:t>
      </w:r>
    </w:p>
    <w:p w:rsidRPr="00C10FC3" w:rsidR="00013B4B" w:rsidP="00DC243F" w:rsidRDefault="00013B4B" w14:paraId="12245430" w14:textId="4ABCEF77">
      <w:pPr>
        <w:pStyle w:val="ListParagraph"/>
        <w:numPr>
          <w:ilvl w:val="1"/>
          <w:numId w:val="1"/>
        </w:numPr>
        <w:spacing w:after="0" w:line="360" w:lineRule="auto"/>
        <w:jc w:val="both"/>
      </w:pPr>
      <w:r w:rsidRPr="00C10FC3">
        <w:t xml:space="preserve">where a </w:t>
      </w:r>
      <w:r w:rsidRPr="00C10FC3" w:rsidR="006F5816">
        <w:t>health care worker</w:t>
      </w:r>
      <w:r w:rsidRPr="00C10FC3">
        <w:t xml:space="preserve"> is in the process of completing a Federal Department of Health approved clinical trial</w:t>
      </w:r>
      <w:r w:rsidRPr="00C10FC3" w:rsidR="002656A6">
        <w:t xml:space="preserve"> of a vaccine against COVID-19</w:t>
      </w:r>
      <w:r w:rsidRPr="00C10FC3" w:rsidR="004056C8">
        <w:t xml:space="preserve"> in </w:t>
      </w:r>
      <w:proofErr w:type="gramStart"/>
      <w:r w:rsidRPr="00C10FC3" w:rsidR="004056C8">
        <w:t>Australia</w:t>
      </w:r>
      <w:r w:rsidRPr="00C10FC3">
        <w:t>;</w:t>
      </w:r>
      <w:proofErr w:type="gramEnd"/>
      <w:r w:rsidRPr="00C10FC3">
        <w:t xml:space="preserve">  </w:t>
      </w:r>
    </w:p>
    <w:p w:rsidRPr="00C10FC3" w:rsidR="00013B4B" w:rsidP="00DC243F" w:rsidRDefault="00013B4B" w14:paraId="16BE6FBC" w14:textId="4D1BE261">
      <w:pPr>
        <w:pStyle w:val="ListParagraph"/>
        <w:numPr>
          <w:ilvl w:val="1"/>
          <w:numId w:val="1"/>
        </w:numPr>
        <w:spacing w:after="0" w:line="360" w:lineRule="auto"/>
        <w:jc w:val="both"/>
      </w:pPr>
      <w:r w:rsidRPr="00C10FC3">
        <w:lastRenderedPageBreak/>
        <w:t xml:space="preserve">the occurrence of any other serious adverse event that has:  </w:t>
      </w:r>
    </w:p>
    <w:p w:rsidRPr="00C10FC3" w:rsidR="00013B4B" w:rsidP="00DC243F" w:rsidRDefault="00013B4B" w14:paraId="22D13EEA" w14:textId="42ACE394">
      <w:pPr>
        <w:pStyle w:val="ListParagraph"/>
        <w:numPr>
          <w:ilvl w:val="2"/>
          <w:numId w:val="1"/>
        </w:numPr>
        <w:spacing w:after="0" w:line="360" w:lineRule="auto"/>
        <w:jc w:val="both"/>
      </w:pPr>
      <w:r w:rsidRPr="00C10FC3">
        <w:t xml:space="preserve">been attributed to a previous dose of a COVID-19 vaccine by </w:t>
      </w:r>
      <w:r w:rsidRPr="00C10FC3" w:rsidR="00B344A3">
        <w:t>a registered medical practitioner</w:t>
      </w:r>
      <w:r w:rsidRPr="00C10FC3">
        <w:t xml:space="preserve"> (and not attributed to any another identifiable cause); and </w:t>
      </w:r>
    </w:p>
    <w:p w:rsidRPr="00C10FC3" w:rsidR="00CD5199" w:rsidP="00DC243F" w:rsidRDefault="00013B4B" w14:paraId="22B364DE" w14:textId="0B82C4EA">
      <w:pPr>
        <w:pStyle w:val="ListParagraph"/>
        <w:numPr>
          <w:ilvl w:val="2"/>
          <w:numId w:val="1"/>
        </w:numPr>
        <w:spacing w:after="0" w:line="360" w:lineRule="auto"/>
        <w:jc w:val="both"/>
      </w:pPr>
      <w:r w:rsidRPr="00C10FC3">
        <w:t xml:space="preserve">been reported to State adverse event programs or the </w:t>
      </w:r>
      <w:r w:rsidRPr="00C10FC3" w:rsidR="000B6BFE">
        <w:t>TGA.</w:t>
      </w:r>
    </w:p>
    <w:p w:rsidRPr="00C10FC3" w:rsidR="00B321D6" w:rsidP="00DC243F" w:rsidRDefault="00B321D6" w14:paraId="77D036AC" w14:textId="73FA0F4B">
      <w:pPr>
        <w:pStyle w:val="ListParagraph"/>
        <w:numPr>
          <w:ilvl w:val="0"/>
          <w:numId w:val="1"/>
        </w:numPr>
        <w:spacing w:after="0" w:line="360" w:lineRule="auto"/>
        <w:jc w:val="both"/>
      </w:pPr>
      <w:r w:rsidRPr="00C10FC3">
        <w:rPr>
          <w:b/>
          <w:bCs/>
        </w:rPr>
        <w:t>one dose COVID-19 vaccine</w:t>
      </w:r>
      <w:r w:rsidRPr="00C10FC3">
        <w:t xml:space="preserve"> means COVID-19 Vaccine Janssen (Janssen-</w:t>
      </w:r>
      <w:proofErr w:type="spellStart"/>
      <w:r w:rsidRPr="00C10FC3">
        <w:t>Cilag</w:t>
      </w:r>
      <w:proofErr w:type="spellEnd"/>
      <w:r w:rsidRPr="00C10FC3">
        <w:t>).</w:t>
      </w:r>
    </w:p>
    <w:p w:rsidRPr="00C10FC3" w:rsidR="00EE571E" w:rsidP="00DC243F" w:rsidRDefault="00EE571E" w14:paraId="6504CFE8" w14:textId="5C11B5AF">
      <w:pPr>
        <w:pStyle w:val="ListParagraph"/>
        <w:numPr>
          <w:ilvl w:val="0"/>
          <w:numId w:val="1"/>
        </w:numPr>
        <w:spacing w:after="0" w:line="360" w:lineRule="auto"/>
        <w:jc w:val="both"/>
        <w:rPr>
          <w:b/>
          <w:bCs/>
          <w:sz w:val="24"/>
          <w:szCs w:val="24"/>
        </w:rPr>
      </w:pPr>
      <w:r w:rsidRPr="00C10FC3">
        <w:rPr>
          <w:b/>
          <w:bCs/>
        </w:rPr>
        <w:t xml:space="preserve">onsite </w:t>
      </w:r>
      <w:r w:rsidRPr="00C10FC3">
        <w:t xml:space="preserve">means taking place or situated at the premises occupied by </w:t>
      </w:r>
      <w:r w:rsidRPr="00C10FC3" w:rsidR="00BE45D5">
        <w:t xml:space="preserve">the proprietor of </w:t>
      </w:r>
      <w:r w:rsidRPr="00C10FC3">
        <w:t>a health service</w:t>
      </w:r>
      <w:r w:rsidRPr="00C10FC3" w:rsidR="00AC4005">
        <w:t xml:space="preserve"> establishment</w:t>
      </w:r>
      <w:r w:rsidRPr="00C10FC3">
        <w:t>, including the whole or any part of a building, outbuilding or other structure (whether of a permanent or temporary nature) or land (</w:t>
      </w:r>
      <w:proofErr w:type="gramStart"/>
      <w:r w:rsidRPr="00C10FC3">
        <w:t>whether or not</w:t>
      </w:r>
      <w:proofErr w:type="gramEnd"/>
      <w:r w:rsidRPr="00C10FC3">
        <w:t xml:space="preserve"> vacant)</w:t>
      </w:r>
      <w:r w:rsidRPr="00C10FC3" w:rsidR="00B944C1">
        <w:t xml:space="preserve"> o</w:t>
      </w:r>
      <w:r w:rsidRPr="00C10FC3" w:rsidR="005561B3">
        <w:t>r</w:t>
      </w:r>
      <w:r w:rsidRPr="00C10FC3" w:rsidR="00B944C1">
        <w:t xml:space="preserve"> in any vehicle owned by or registered to the</w:t>
      </w:r>
      <w:r w:rsidRPr="00C10FC3" w:rsidR="059547AC">
        <w:t xml:space="preserve"> health service establishment.</w:t>
      </w:r>
      <w:r w:rsidRPr="00C10FC3" w:rsidR="00B944C1">
        <w:t xml:space="preserve"> </w:t>
      </w:r>
    </w:p>
    <w:p w:rsidRPr="00C10FC3" w:rsidR="00EE571E" w:rsidP="00DC243F" w:rsidRDefault="00EE571E" w14:paraId="5B29934D" w14:textId="2E73E486">
      <w:pPr>
        <w:pStyle w:val="ListParagraph"/>
        <w:numPr>
          <w:ilvl w:val="0"/>
          <w:numId w:val="1"/>
        </w:numPr>
        <w:spacing w:after="0" w:line="360" w:lineRule="auto"/>
        <w:jc w:val="both"/>
        <w:rPr>
          <w:b/>
          <w:bCs/>
        </w:rPr>
      </w:pPr>
      <w:r w:rsidRPr="00C10FC3">
        <w:t xml:space="preserve">a health care worker is a </w:t>
      </w:r>
      <w:r w:rsidRPr="00C10FC3">
        <w:rPr>
          <w:b/>
          <w:bCs/>
        </w:rPr>
        <w:t>probable case</w:t>
      </w:r>
      <w:r w:rsidRPr="00C10FC3">
        <w:t xml:space="preserve"> if they have at any time before, on or after the commencement of </w:t>
      </w:r>
      <w:r w:rsidRPr="00C10FC3" w:rsidR="00CE58AC">
        <w:t xml:space="preserve">these </w:t>
      </w:r>
      <w:r w:rsidRPr="00C10FC3">
        <w:t>Direction</w:t>
      </w:r>
      <w:r w:rsidRPr="00C10FC3" w:rsidR="00CE58AC">
        <w:t>s</w:t>
      </w:r>
      <w:r w:rsidRPr="00C10FC3">
        <w:t xml:space="preserve">, received a positive result from a COVID-19 rapid antigen test and are not a recent confirmed case. A healthcare worker ceases to be a probable case </w:t>
      </w:r>
      <w:r w:rsidRPr="00C10FC3" w:rsidR="003221BB">
        <w:t>at the end of that health care worker’s infectious period</w:t>
      </w:r>
      <w:r w:rsidRPr="00C10FC3">
        <w:t>.</w:t>
      </w:r>
    </w:p>
    <w:p w:rsidRPr="00C10FC3" w:rsidR="007128DB" w:rsidP="00DC243F" w:rsidRDefault="007128DB" w14:paraId="48FADDC8" w14:textId="02C13DCA">
      <w:pPr>
        <w:pStyle w:val="ListParagraph"/>
        <w:numPr>
          <w:ilvl w:val="0"/>
          <w:numId w:val="1"/>
        </w:numPr>
        <w:spacing w:after="0" w:line="360" w:lineRule="auto"/>
        <w:jc w:val="both"/>
      </w:pPr>
      <w:r w:rsidRPr="00C10FC3">
        <w:rPr>
          <w:b/>
          <w:bCs/>
        </w:rPr>
        <w:t>proprietor</w:t>
      </w:r>
      <w:r w:rsidRPr="00C10FC3">
        <w:t xml:space="preserve"> means:</w:t>
      </w:r>
    </w:p>
    <w:p w:rsidRPr="00C10FC3" w:rsidR="007128DB" w:rsidP="00DC243F" w:rsidRDefault="007128DB" w14:paraId="7C879304" w14:textId="355EFB84">
      <w:pPr>
        <w:pStyle w:val="ListParagraph"/>
        <w:numPr>
          <w:ilvl w:val="1"/>
          <w:numId w:val="1"/>
        </w:numPr>
        <w:spacing w:after="0" w:line="360" w:lineRule="auto"/>
        <w:jc w:val="both"/>
      </w:pPr>
      <w:r w:rsidRPr="00C10FC3">
        <w:t>in the case of a not-for-profit health service establishment, the authority or body of persons conducting the health service establishment; and</w:t>
      </w:r>
    </w:p>
    <w:p w:rsidRPr="00C10FC3" w:rsidR="00E133E1" w:rsidP="00DC243F" w:rsidRDefault="007128DB" w14:paraId="6E0F0AD7" w14:textId="77777777">
      <w:pPr>
        <w:pStyle w:val="ListParagraph"/>
        <w:numPr>
          <w:ilvl w:val="1"/>
          <w:numId w:val="1"/>
        </w:numPr>
        <w:spacing w:after="0" w:line="360" w:lineRule="auto"/>
        <w:jc w:val="both"/>
      </w:pPr>
      <w:r w:rsidRPr="00C10FC3">
        <w:t>in any other case, the owner (whether a natural person or a corporation) of the business or undertaking carried on at the health service establishment</w:t>
      </w:r>
      <w:r w:rsidRPr="00C10FC3" w:rsidR="00E133E1">
        <w:t>,</w:t>
      </w:r>
    </w:p>
    <w:p w:rsidRPr="00C10FC3" w:rsidR="007128DB" w:rsidP="00DC243F" w:rsidRDefault="00E133E1" w14:paraId="52E746D2" w14:textId="1A5E16F6">
      <w:pPr>
        <w:spacing w:after="0" w:line="360" w:lineRule="auto"/>
        <w:ind w:left="720" w:firstLine="360"/>
        <w:jc w:val="both"/>
      </w:pPr>
      <w:r w:rsidRPr="00C10FC3">
        <w:t>for the purposes of the Health Services Act.</w:t>
      </w:r>
      <w:r w:rsidRPr="00C10FC3" w:rsidR="007128DB">
        <w:t xml:space="preserve"> </w:t>
      </w:r>
    </w:p>
    <w:p w:rsidRPr="00C10FC3" w:rsidR="00C34B25" w:rsidP="00DC243F" w:rsidRDefault="00C34B25" w14:paraId="6EA583DE" w14:textId="77777777">
      <w:pPr>
        <w:pStyle w:val="ListParagraph"/>
        <w:numPr>
          <w:ilvl w:val="0"/>
          <w:numId w:val="1"/>
        </w:numPr>
        <w:spacing w:after="0" w:line="360" w:lineRule="auto"/>
        <w:jc w:val="both"/>
      </w:pPr>
      <w:r w:rsidRPr="00C10FC3">
        <w:rPr>
          <w:b/>
          <w:bCs/>
        </w:rPr>
        <w:t xml:space="preserve">recent confirmed case </w:t>
      </w:r>
      <w:r w:rsidRPr="00C10FC3">
        <w:t>means a health care worker:</w:t>
      </w:r>
    </w:p>
    <w:p w:rsidRPr="00C10FC3" w:rsidR="00C34B25" w:rsidP="00DC243F" w:rsidRDefault="00C34B25" w14:paraId="5EC0C97E" w14:textId="2F12BC60">
      <w:pPr>
        <w:pStyle w:val="ListParagraph"/>
        <w:numPr>
          <w:ilvl w:val="1"/>
          <w:numId w:val="1"/>
        </w:numPr>
        <w:spacing w:after="0" w:line="360" w:lineRule="auto"/>
        <w:jc w:val="both"/>
      </w:pPr>
      <w:r w:rsidRPr="00C10FC3">
        <w:t xml:space="preserve">who is currently within their infectious period, including health care workers whose infectious period commenced while they were not in Victoria; </w:t>
      </w:r>
      <w:proofErr w:type="gramStart"/>
      <w:r w:rsidRPr="00C10FC3">
        <w:t>or</w:t>
      </w:r>
      <w:proofErr w:type="gramEnd"/>
      <w:r w:rsidRPr="00C10FC3">
        <w:t xml:space="preserve"> </w:t>
      </w:r>
    </w:p>
    <w:p w:rsidRPr="00C10FC3" w:rsidR="00C34B25" w:rsidP="00DC243F" w:rsidRDefault="00C34B25" w14:paraId="24FECBB4" w14:textId="5016FB0B">
      <w:pPr>
        <w:pStyle w:val="ListParagraph"/>
        <w:numPr>
          <w:ilvl w:val="1"/>
          <w:numId w:val="1"/>
        </w:numPr>
        <w:spacing w:after="0" w:line="360" w:lineRule="auto"/>
        <w:jc w:val="both"/>
      </w:pPr>
      <w:r w:rsidRPr="00C10FC3">
        <w:t xml:space="preserve">whose </w:t>
      </w:r>
      <w:r w:rsidRPr="00C10FC3" w:rsidR="004F22BC">
        <w:t>infectious period commenced</w:t>
      </w:r>
      <w:r w:rsidRPr="00C10FC3">
        <w:t xml:space="preserve"> within the previous </w:t>
      </w:r>
      <w:r w:rsidRPr="00C10FC3" w:rsidR="004F22BC">
        <w:t xml:space="preserve">5 </w:t>
      </w:r>
      <w:r w:rsidRPr="00C10FC3">
        <w:t xml:space="preserve">weeks, including health care workers whose </w:t>
      </w:r>
      <w:r w:rsidRPr="00C10FC3" w:rsidR="004F22BC">
        <w:t xml:space="preserve">infectious </w:t>
      </w:r>
      <w:r w:rsidRPr="00C10FC3">
        <w:t xml:space="preserve">period </w:t>
      </w:r>
      <w:r w:rsidRPr="00C10FC3" w:rsidR="004F22BC">
        <w:t>commenced</w:t>
      </w:r>
      <w:r w:rsidRPr="00C10FC3">
        <w:t xml:space="preserve"> while they were not in Victoria (but which does not include a health care worker whose infectious period ended the day on which a negative result was received by the health care worker as a probable case, from a COVID-19 PCR test that was undertaken within 48 hours after the COVID-19 rapid antigen test from which the health care worker became a probable case).</w:t>
      </w:r>
    </w:p>
    <w:p w:rsidRPr="00C10FC3" w:rsidR="00E175B1" w:rsidP="00DC243F" w:rsidRDefault="00E175B1" w14:paraId="77C0522D" w14:textId="39C812AD">
      <w:pPr>
        <w:pStyle w:val="ListParagraph"/>
        <w:numPr>
          <w:ilvl w:val="0"/>
          <w:numId w:val="1"/>
        </w:numPr>
        <w:spacing w:after="0" w:line="360" w:lineRule="auto"/>
        <w:jc w:val="both"/>
      </w:pPr>
      <w:r w:rsidRPr="00C10FC3">
        <w:rPr>
          <w:b/>
          <w:bCs/>
        </w:rPr>
        <w:t>registered medical practitioner</w:t>
      </w:r>
      <w:r w:rsidRPr="00C10FC3">
        <w:t xml:space="preserve"> means a person registered under the Health Practitioner Regulation National Law to practise in the medical profession (other than as a student), for the purposes of the Health Services Act. </w:t>
      </w:r>
    </w:p>
    <w:p w:rsidRPr="00C10FC3" w:rsidR="00C34B25" w:rsidP="00DC243F" w:rsidRDefault="00C34B25" w14:paraId="5260BCEF" w14:textId="77777777">
      <w:pPr>
        <w:pStyle w:val="ListParagraph"/>
        <w:numPr>
          <w:ilvl w:val="0"/>
          <w:numId w:val="1"/>
        </w:numPr>
        <w:spacing w:after="0" w:line="360" w:lineRule="auto"/>
        <w:jc w:val="both"/>
      </w:pPr>
      <w:r w:rsidRPr="00C10FC3">
        <w:rPr>
          <w:b/>
          <w:bCs/>
        </w:rPr>
        <w:lastRenderedPageBreak/>
        <w:t xml:space="preserve">TGA </w:t>
      </w:r>
      <w:r w:rsidRPr="00C10FC3">
        <w:t xml:space="preserve">means the Therapeutic Goods Administration established under the </w:t>
      </w:r>
      <w:r w:rsidRPr="00C10FC3">
        <w:rPr>
          <w:i/>
          <w:iCs/>
        </w:rPr>
        <w:t>Therapeutic Goods Act 1989</w:t>
      </w:r>
      <w:r w:rsidRPr="00C10FC3">
        <w:t xml:space="preserve"> of the Commonwealth. </w:t>
      </w:r>
    </w:p>
    <w:p w:rsidRPr="00C10FC3" w:rsidR="003040D6" w:rsidP="00DC243F" w:rsidRDefault="003040D6" w14:paraId="3E6844EA" w14:textId="527DCF7F">
      <w:pPr>
        <w:pStyle w:val="ListParagraph"/>
        <w:numPr>
          <w:ilvl w:val="0"/>
          <w:numId w:val="1"/>
        </w:numPr>
        <w:spacing w:after="0" w:line="360" w:lineRule="auto"/>
        <w:jc w:val="both"/>
      </w:pPr>
      <w:r w:rsidRPr="00C10FC3">
        <w:rPr>
          <w:b/>
          <w:bCs/>
        </w:rPr>
        <w:t xml:space="preserve">two dose COVID-19 vaccine </w:t>
      </w:r>
      <w:r w:rsidRPr="00C10FC3">
        <w:t>means any of the following:</w:t>
      </w:r>
    </w:p>
    <w:p w:rsidRPr="00C10FC3" w:rsidR="00BD6FDD" w:rsidP="00DC243F" w:rsidRDefault="00BD6FDD" w14:paraId="6FA00729" w14:textId="77777777">
      <w:pPr>
        <w:pStyle w:val="ListParagraph"/>
        <w:numPr>
          <w:ilvl w:val="1"/>
          <w:numId w:val="1"/>
        </w:numPr>
        <w:spacing w:after="0" w:line="360" w:lineRule="auto"/>
        <w:jc w:val="both"/>
      </w:pPr>
      <w:proofErr w:type="spellStart"/>
      <w:r w:rsidRPr="00C10FC3">
        <w:t>Vaxzevria</w:t>
      </w:r>
      <w:proofErr w:type="spellEnd"/>
      <w:r w:rsidRPr="00C10FC3">
        <w:t xml:space="preserve"> (AstraZeneca</w:t>
      </w:r>
      <w:proofErr w:type="gramStart"/>
      <w:r w:rsidRPr="00C10FC3">
        <w:t>);</w:t>
      </w:r>
      <w:proofErr w:type="gramEnd"/>
      <w:r w:rsidRPr="00C10FC3">
        <w:t xml:space="preserve"> </w:t>
      </w:r>
    </w:p>
    <w:p w:rsidRPr="00C10FC3" w:rsidR="00BD6FDD" w:rsidP="00DC243F" w:rsidRDefault="00BD6FDD" w14:paraId="693FB08B" w14:textId="77777777">
      <w:pPr>
        <w:pStyle w:val="ListParagraph"/>
        <w:numPr>
          <w:ilvl w:val="1"/>
          <w:numId w:val="1"/>
        </w:numPr>
        <w:spacing w:after="0" w:line="360" w:lineRule="auto"/>
        <w:jc w:val="both"/>
      </w:pPr>
      <w:r w:rsidRPr="00C10FC3">
        <w:t>Comirnaty (Pfizer</w:t>
      </w:r>
      <w:proofErr w:type="gramStart"/>
      <w:r w:rsidRPr="00C10FC3">
        <w:t>);</w:t>
      </w:r>
      <w:proofErr w:type="gramEnd"/>
      <w:r w:rsidRPr="00C10FC3">
        <w:t xml:space="preserve"> </w:t>
      </w:r>
    </w:p>
    <w:p w:rsidRPr="00C10FC3" w:rsidR="00BD6FDD" w:rsidP="00DC243F" w:rsidRDefault="00BD6FDD" w14:paraId="4B64C00D" w14:textId="77777777">
      <w:pPr>
        <w:pStyle w:val="ListParagraph"/>
        <w:numPr>
          <w:ilvl w:val="1"/>
          <w:numId w:val="1"/>
        </w:numPr>
        <w:spacing w:after="0" w:line="360" w:lineRule="auto"/>
        <w:jc w:val="both"/>
      </w:pPr>
      <w:r w:rsidRPr="00C10FC3">
        <w:t>Spikevax (Moderna</w:t>
      </w:r>
      <w:proofErr w:type="gramStart"/>
      <w:r w:rsidRPr="00C10FC3">
        <w:t>);</w:t>
      </w:r>
      <w:proofErr w:type="gramEnd"/>
      <w:r w:rsidRPr="00C10FC3">
        <w:t xml:space="preserve"> </w:t>
      </w:r>
    </w:p>
    <w:p w:rsidRPr="00C10FC3" w:rsidR="00BD6FDD" w:rsidP="00DC243F" w:rsidRDefault="00BD6FDD" w14:paraId="7328A0B7" w14:textId="77777777">
      <w:pPr>
        <w:pStyle w:val="ListParagraph"/>
        <w:numPr>
          <w:ilvl w:val="1"/>
          <w:numId w:val="1"/>
        </w:numPr>
        <w:spacing w:after="0" w:line="360" w:lineRule="auto"/>
        <w:jc w:val="both"/>
      </w:pPr>
      <w:proofErr w:type="spellStart"/>
      <w:r w:rsidRPr="00C10FC3">
        <w:t>Coronavac</w:t>
      </w:r>
      <w:proofErr w:type="spellEnd"/>
      <w:r w:rsidRPr="00C10FC3">
        <w:t xml:space="preserve"> (Sinovac</w:t>
      </w:r>
      <w:proofErr w:type="gramStart"/>
      <w:r w:rsidRPr="00C10FC3">
        <w:t>);</w:t>
      </w:r>
      <w:proofErr w:type="gramEnd"/>
      <w:r w:rsidRPr="00C10FC3">
        <w:t xml:space="preserve"> </w:t>
      </w:r>
    </w:p>
    <w:p w:rsidRPr="00C10FC3" w:rsidR="00BD6FDD" w:rsidP="00DC243F" w:rsidRDefault="00BD6FDD" w14:paraId="78AA7F31" w14:textId="77777777">
      <w:pPr>
        <w:pStyle w:val="ListParagraph"/>
        <w:numPr>
          <w:ilvl w:val="1"/>
          <w:numId w:val="1"/>
        </w:numPr>
        <w:spacing w:after="0" w:line="360" w:lineRule="auto"/>
        <w:jc w:val="both"/>
      </w:pPr>
      <w:proofErr w:type="spellStart"/>
      <w:r w:rsidRPr="00C10FC3">
        <w:t>Covishield</w:t>
      </w:r>
      <w:proofErr w:type="spellEnd"/>
      <w:r w:rsidRPr="00C10FC3">
        <w:t xml:space="preserve"> (AstraZeneca/Serum Institute of India</w:t>
      </w:r>
      <w:proofErr w:type="gramStart"/>
      <w:r w:rsidRPr="00C10FC3">
        <w:t>);</w:t>
      </w:r>
      <w:proofErr w:type="gramEnd"/>
      <w:r w:rsidRPr="00C10FC3">
        <w:t xml:space="preserve"> </w:t>
      </w:r>
    </w:p>
    <w:p w:rsidRPr="00C10FC3" w:rsidR="00BD6FDD" w:rsidP="00DC243F" w:rsidRDefault="00BD6FDD" w14:paraId="3FDE7E9A" w14:textId="77777777">
      <w:pPr>
        <w:pStyle w:val="ListParagraph"/>
        <w:numPr>
          <w:ilvl w:val="1"/>
          <w:numId w:val="1"/>
        </w:numPr>
        <w:spacing w:after="0" w:line="360" w:lineRule="auto"/>
        <w:jc w:val="both"/>
      </w:pPr>
      <w:proofErr w:type="spellStart"/>
      <w:r w:rsidRPr="00C10FC3">
        <w:t>Covaxin</w:t>
      </w:r>
      <w:proofErr w:type="spellEnd"/>
      <w:r w:rsidRPr="00C10FC3">
        <w:t xml:space="preserve"> (Bharat Biotech</w:t>
      </w:r>
      <w:proofErr w:type="gramStart"/>
      <w:r w:rsidRPr="00C10FC3">
        <w:t>);</w:t>
      </w:r>
      <w:proofErr w:type="gramEnd"/>
      <w:r w:rsidRPr="00C10FC3">
        <w:t xml:space="preserve"> </w:t>
      </w:r>
    </w:p>
    <w:p w:rsidRPr="00C10FC3" w:rsidR="00BD6FDD" w:rsidP="00DC243F" w:rsidRDefault="00BD6FDD" w14:paraId="55ABA0E7" w14:textId="77777777">
      <w:pPr>
        <w:pStyle w:val="ListParagraph"/>
        <w:numPr>
          <w:ilvl w:val="1"/>
          <w:numId w:val="1"/>
        </w:numPr>
        <w:spacing w:after="0" w:line="360" w:lineRule="auto"/>
        <w:jc w:val="both"/>
      </w:pPr>
      <w:r w:rsidRPr="00C10FC3">
        <w:t>BBIP-</w:t>
      </w:r>
      <w:proofErr w:type="spellStart"/>
      <w:r w:rsidRPr="00C10FC3">
        <w:t>CorV</w:t>
      </w:r>
      <w:proofErr w:type="spellEnd"/>
      <w:r w:rsidRPr="00C10FC3">
        <w:t xml:space="preserve"> (Sinopharm</w:t>
      </w:r>
      <w:proofErr w:type="gramStart"/>
      <w:r w:rsidRPr="00C10FC3">
        <w:t>);</w:t>
      </w:r>
      <w:proofErr w:type="gramEnd"/>
      <w:r w:rsidRPr="00C10FC3">
        <w:t xml:space="preserve"> </w:t>
      </w:r>
    </w:p>
    <w:p w:rsidRPr="00C10FC3" w:rsidR="00BD6FDD" w:rsidP="00DC243F" w:rsidRDefault="00BD6FDD" w14:paraId="34489848" w14:textId="77777777">
      <w:pPr>
        <w:pStyle w:val="ListParagraph"/>
        <w:numPr>
          <w:ilvl w:val="1"/>
          <w:numId w:val="1"/>
        </w:numPr>
        <w:spacing w:after="0" w:line="360" w:lineRule="auto"/>
        <w:jc w:val="both"/>
      </w:pPr>
      <w:r w:rsidRPr="00C10FC3">
        <w:t>Sputnik V (Gamaleya Research Institute</w:t>
      </w:r>
      <w:proofErr w:type="gramStart"/>
      <w:r w:rsidRPr="00C10FC3">
        <w:t>);</w:t>
      </w:r>
      <w:proofErr w:type="gramEnd"/>
    </w:p>
    <w:p w:rsidRPr="00C10FC3" w:rsidR="00BD6FDD" w:rsidP="00DC243F" w:rsidRDefault="00BD6FDD" w14:paraId="6006DE3E" w14:textId="77777777">
      <w:pPr>
        <w:pStyle w:val="ListParagraph"/>
        <w:numPr>
          <w:ilvl w:val="1"/>
          <w:numId w:val="1"/>
        </w:numPr>
        <w:spacing w:after="0" w:line="360" w:lineRule="auto"/>
        <w:jc w:val="both"/>
      </w:pPr>
      <w:proofErr w:type="spellStart"/>
      <w:r w:rsidRPr="00C10FC3">
        <w:t>Nuvaxovid</w:t>
      </w:r>
      <w:proofErr w:type="spellEnd"/>
      <w:r w:rsidRPr="00C10FC3">
        <w:t xml:space="preserve"> (</w:t>
      </w:r>
      <w:proofErr w:type="spellStart"/>
      <w:r w:rsidRPr="00C10FC3">
        <w:t>Biocelect</w:t>
      </w:r>
      <w:proofErr w:type="spellEnd"/>
      <w:r w:rsidRPr="00C10FC3">
        <w:t xml:space="preserve"> on behalf of Novavax).</w:t>
      </w:r>
    </w:p>
    <w:p w:rsidRPr="00C10FC3" w:rsidR="00C2009D" w:rsidP="00DC243F" w:rsidRDefault="00C2009D" w14:paraId="6FDDCB49" w14:textId="10BBB7E4">
      <w:pPr>
        <w:pStyle w:val="ListParagraph"/>
        <w:numPr>
          <w:ilvl w:val="0"/>
          <w:numId w:val="1"/>
        </w:numPr>
        <w:spacing w:after="0" w:line="360" w:lineRule="auto"/>
        <w:jc w:val="both"/>
        <w:rPr>
          <w:b/>
          <w:bCs/>
        </w:rPr>
      </w:pPr>
      <w:r w:rsidRPr="00C10FC3">
        <w:rPr>
          <w:b/>
          <w:bCs/>
        </w:rPr>
        <w:t>vaccination information</w:t>
      </w:r>
      <w:r w:rsidRPr="00C10FC3">
        <w:t xml:space="preserve">, for the purpose of these Directions, is information relating to a health care worker’s COVID-19 </w:t>
      </w:r>
      <w:r w:rsidRPr="00C10FC3" w:rsidR="001706B3">
        <w:t xml:space="preserve">vaccine </w:t>
      </w:r>
      <w:r w:rsidRPr="00C10FC3">
        <w:t>vaccination status and includes:</w:t>
      </w:r>
    </w:p>
    <w:p w:rsidRPr="00C10FC3" w:rsidR="00C2009D" w:rsidP="00DC243F" w:rsidRDefault="00C2009D" w14:paraId="2ACC9E44" w14:textId="77777777">
      <w:pPr>
        <w:pStyle w:val="ListParagraph"/>
        <w:numPr>
          <w:ilvl w:val="1"/>
          <w:numId w:val="1"/>
        </w:numPr>
        <w:spacing w:after="0" w:line="360" w:lineRule="auto"/>
        <w:jc w:val="both"/>
        <w:rPr>
          <w:b/>
          <w:bCs/>
        </w:rPr>
      </w:pPr>
      <w:r w:rsidRPr="00C10FC3">
        <w:t xml:space="preserve">any information that is derived from a record of information that was made under, or in accordance with, the Australian </w:t>
      </w:r>
      <w:r w:rsidRPr="00C10FC3">
        <w:rPr>
          <w:i/>
          <w:iCs/>
        </w:rPr>
        <w:t>Immunisation Register Act 2015</w:t>
      </w:r>
      <w:r w:rsidRPr="00C10FC3">
        <w:t xml:space="preserve"> of the Commonwealth; and </w:t>
      </w:r>
    </w:p>
    <w:p w:rsidRPr="00C10FC3" w:rsidR="00C2009D" w:rsidP="00DC243F" w:rsidRDefault="00C2009D" w14:paraId="06E07318" w14:textId="77777777">
      <w:pPr>
        <w:pStyle w:val="ListParagraph"/>
        <w:numPr>
          <w:ilvl w:val="1"/>
          <w:numId w:val="1"/>
        </w:numPr>
        <w:spacing w:after="0" w:line="360" w:lineRule="auto"/>
        <w:jc w:val="both"/>
        <w:rPr>
          <w:b/>
          <w:bCs/>
        </w:rPr>
      </w:pPr>
      <w:r w:rsidRPr="00C10FC3">
        <w:t xml:space="preserve">the name or type of any dose of COVID-19 vaccine received by the health care worker; and </w:t>
      </w:r>
    </w:p>
    <w:p w:rsidRPr="00C10FC3" w:rsidR="00C2009D" w:rsidP="00DC243F" w:rsidRDefault="00C2009D" w14:paraId="6BAC11C5" w14:textId="77777777">
      <w:pPr>
        <w:pStyle w:val="ListParagraph"/>
        <w:numPr>
          <w:ilvl w:val="1"/>
          <w:numId w:val="1"/>
        </w:numPr>
        <w:spacing w:after="0" w:line="360" w:lineRule="auto"/>
        <w:jc w:val="both"/>
        <w:rPr>
          <w:b/>
          <w:bCs/>
        </w:rPr>
      </w:pPr>
      <w:r w:rsidRPr="00C10FC3">
        <w:t>the date on which the health care worker received any dose of a COVID-19 vaccine.</w:t>
      </w:r>
    </w:p>
    <w:p w:rsidRPr="00C10FC3" w:rsidR="00E72F66" w:rsidP="00DC243F" w:rsidRDefault="00E72F66" w14:paraId="2DAD06BB" w14:textId="77777777">
      <w:pPr>
        <w:spacing w:after="0" w:line="360" w:lineRule="auto"/>
        <w:jc w:val="both"/>
        <w:rPr>
          <w:b/>
          <w:bCs/>
        </w:rPr>
      </w:pPr>
    </w:p>
    <w:p w:rsidRPr="00C10FC3" w:rsidR="7135FC35" w:rsidP="00DC243F" w:rsidRDefault="7135FC35" w14:paraId="1F771566" w14:textId="260838F2">
      <w:pPr>
        <w:spacing w:after="0" w:line="360" w:lineRule="auto"/>
        <w:jc w:val="both"/>
        <w:rPr>
          <w:b/>
          <w:bCs/>
        </w:rPr>
      </w:pPr>
      <w:r w:rsidRPr="00C10FC3">
        <w:rPr>
          <w:b/>
          <w:bCs/>
        </w:rPr>
        <w:t>Directions</w:t>
      </w:r>
    </w:p>
    <w:p w:rsidRPr="00C10FC3" w:rsidR="00731316" w:rsidP="00DC243F" w:rsidRDefault="00770E05" w14:paraId="2A149A36" w14:textId="068683E6">
      <w:pPr>
        <w:spacing w:after="0" w:line="360" w:lineRule="auto"/>
        <w:jc w:val="both"/>
        <w:rPr>
          <w:b/>
          <w:bCs/>
          <w:u w:val="single"/>
        </w:rPr>
      </w:pPr>
      <w:bookmarkStart w:name="_Hlk96353951" w:id="1"/>
      <w:r w:rsidRPr="00C10FC3">
        <w:rPr>
          <w:b/>
          <w:bCs/>
          <w:u w:val="single"/>
        </w:rPr>
        <w:t xml:space="preserve">Health care workers employed or </w:t>
      </w:r>
      <w:r w:rsidRPr="00C10FC3" w:rsidR="00C549A9">
        <w:rPr>
          <w:b/>
          <w:bCs/>
          <w:u w:val="single"/>
        </w:rPr>
        <w:t xml:space="preserve">engaged </w:t>
      </w:r>
      <w:r w:rsidRPr="00C10FC3">
        <w:rPr>
          <w:b/>
          <w:bCs/>
          <w:u w:val="single"/>
        </w:rPr>
        <w:t xml:space="preserve">by a health service establishment </w:t>
      </w:r>
      <w:r w:rsidRPr="00C10FC3" w:rsidR="000A01C3">
        <w:rPr>
          <w:b/>
          <w:bCs/>
          <w:u w:val="single"/>
        </w:rPr>
        <w:t xml:space="preserve">on or </w:t>
      </w:r>
      <w:r w:rsidRPr="00C10FC3">
        <w:rPr>
          <w:b/>
          <w:bCs/>
          <w:u w:val="single"/>
        </w:rPr>
        <w:t xml:space="preserve">after the date </w:t>
      </w:r>
      <w:r w:rsidRPr="00C10FC3" w:rsidR="00CE58AC">
        <w:rPr>
          <w:b/>
          <w:bCs/>
          <w:u w:val="single"/>
        </w:rPr>
        <w:t xml:space="preserve">these </w:t>
      </w:r>
      <w:r w:rsidRPr="00C10FC3">
        <w:rPr>
          <w:b/>
          <w:bCs/>
          <w:u w:val="single"/>
        </w:rPr>
        <w:t>Direction</w:t>
      </w:r>
      <w:r w:rsidRPr="00C10FC3" w:rsidR="00CE58AC">
        <w:rPr>
          <w:b/>
          <w:bCs/>
          <w:u w:val="single"/>
        </w:rPr>
        <w:t>s</w:t>
      </w:r>
      <w:r w:rsidRPr="00C10FC3">
        <w:rPr>
          <w:b/>
          <w:bCs/>
          <w:u w:val="single"/>
        </w:rPr>
        <w:t xml:space="preserve"> </w:t>
      </w:r>
      <w:r w:rsidRPr="00C10FC3" w:rsidR="000A01C3">
        <w:rPr>
          <w:b/>
          <w:bCs/>
          <w:u w:val="single"/>
        </w:rPr>
        <w:t xml:space="preserve">take effect </w:t>
      </w:r>
      <w:r w:rsidRPr="00C10FC3" w:rsidR="00992923">
        <w:rPr>
          <w:b/>
          <w:bCs/>
          <w:u w:val="single"/>
        </w:rPr>
        <w:t>(n</w:t>
      </w:r>
      <w:r w:rsidRPr="00C10FC3" w:rsidR="00731316">
        <w:rPr>
          <w:b/>
          <w:bCs/>
          <w:u w:val="single"/>
        </w:rPr>
        <w:t>ew health care workers</w:t>
      </w:r>
      <w:r w:rsidRPr="00C10FC3" w:rsidR="00992923">
        <w:rPr>
          <w:b/>
          <w:bCs/>
          <w:u w:val="single"/>
        </w:rPr>
        <w:t>)</w:t>
      </w:r>
    </w:p>
    <w:bookmarkEnd w:id="1"/>
    <w:p w:rsidRPr="00C10FC3" w:rsidR="00660ABC" w:rsidP="00DC243F" w:rsidRDefault="00731316" w14:paraId="5F441618" w14:textId="63805912">
      <w:pPr>
        <w:spacing w:after="0" w:line="360" w:lineRule="auto"/>
        <w:jc w:val="both"/>
        <w:rPr>
          <w:b/>
          <w:bCs/>
        </w:rPr>
      </w:pPr>
      <w:r w:rsidRPr="00C10FC3">
        <w:rPr>
          <w:b/>
          <w:bCs/>
        </w:rPr>
        <w:t>New h</w:t>
      </w:r>
      <w:r w:rsidRPr="00C10FC3" w:rsidR="00660ABC">
        <w:rPr>
          <w:b/>
          <w:bCs/>
        </w:rPr>
        <w:t>ealth care worker</w:t>
      </w:r>
      <w:r w:rsidRPr="00C10FC3" w:rsidR="00D21CAF">
        <w:rPr>
          <w:b/>
          <w:bCs/>
        </w:rPr>
        <w:t>s</w:t>
      </w:r>
      <w:r w:rsidRPr="00C10FC3" w:rsidR="00660ABC">
        <w:rPr>
          <w:b/>
          <w:bCs/>
        </w:rPr>
        <w:t xml:space="preserve"> must be vaccinated</w:t>
      </w:r>
      <w:r w:rsidRPr="00C10FC3" w:rsidR="00521477">
        <w:rPr>
          <w:b/>
          <w:bCs/>
        </w:rPr>
        <w:t xml:space="preserve"> </w:t>
      </w:r>
      <w:r w:rsidRPr="00C10FC3" w:rsidR="00DD190A">
        <w:rPr>
          <w:b/>
          <w:bCs/>
        </w:rPr>
        <w:t xml:space="preserve">or fully vaccinated (boosted) </w:t>
      </w:r>
      <w:r w:rsidRPr="00C10FC3" w:rsidR="00521477">
        <w:rPr>
          <w:b/>
          <w:bCs/>
        </w:rPr>
        <w:t>against COVID-19</w:t>
      </w:r>
    </w:p>
    <w:p w:rsidRPr="00C10FC3" w:rsidR="00300CA7" w:rsidP="00DC243F" w:rsidRDefault="00F4377D" w14:paraId="71C8CDF2" w14:textId="28EA88CA">
      <w:pPr>
        <w:pStyle w:val="ListParagraph"/>
        <w:numPr>
          <w:ilvl w:val="0"/>
          <w:numId w:val="1"/>
        </w:numPr>
        <w:spacing w:after="0" w:line="360" w:lineRule="auto"/>
        <w:ind w:left="714" w:hanging="357"/>
        <w:jc w:val="both"/>
        <w:rPr>
          <w:rFonts w:eastAsiaTheme="minorEastAsia"/>
        </w:rPr>
      </w:pPr>
      <w:r w:rsidRPr="00C10FC3">
        <w:rPr>
          <w:rFonts w:eastAsiaTheme="minorEastAsia"/>
        </w:rPr>
        <w:t>Subject to clause</w:t>
      </w:r>
      <w:r w:rsidRPr="00C10FC3" w:rsidR="000A01C3">
        <w:rPr>
          <w:rFonts w:eastAsiaTheme="minorEastAsia"/>
        </w:rPr>
        <w:t>s</w:t>
      </w:r>
      <w:r w:rsidRPr="00C10FC3">
        <w:rPr>
          <w:rFonts w:eastAsiaTheme="minorEastAsia"/>
        </w:rPr>
        <w:t xml:space="preserve"> </w:t>
      </w:r>
      <w:r w:rsidRPr="00C10FC3" w:rsidR="00A86175">
        <w:rPr>
          <w:rFonts w:eastAsiaTheme="minorEastAsia"/>
        </w:rPr>
        <w:t>3</w:t>
      </w:r>
      <w:r w:rsidRPr="00C10FC3" w:rsidR="004A4A14">
        <w:rPr>
          <w:rFonts w:eastAsiaTheme="minorEastAsia"/>
        </w:rPr>
        <w:t>6</w:t>
      </w:r>
      <w:r w:rsidRPr="00C10FC3" w:rsidR="000A01C3">
        <w:rPr>
          <w:rFonts w:eastAsiaTheme="minorEastAsia"/>
        </w:rPr>
        <w:t xml:space="preserve"> and </w:t>
      </w:r>
      <w:r w:rsidRPr="00C10FC3" w:rsidR="004A4A14">
        <w:rPr>
          <w:rFonts w:eastAsiaTheme="minorEastAsia"/>
        </w:rPr>
        <w:t>40</w:t>
      </w:r>
      <w:r w:rsidRPr="00C10FC3">
        <w:rPr>
          <w:rFonts w:eastAsiaTheme="minorEastAsia"/>
        </w:rPr>
        <w:t xml:space="preserve">, </w:t>
      </w:r>
      <w:r w:rsidRPr="00C10FC3" w:rsidR="007927AC">
        <w:rPr>
          <w:rFonts w:eastAsiaTheme="minorEastAsia"/>
        </w:rPr>
        <w:t xml:space="preserve">a proprietor of </w:t>
      </w:r>
      <w:r w:rsidRPr="00C10FC3" w:rsidR="00CA2D60">
        <w:rPr>
          <w:rFonts w:eastAsiaTheme="minorEastAsia"/>
        </w:rPr>
        <w:t>a health service establishment must ensure that</w:t>
      </w:r>
      <w:r w:rsidRPr="00C10FC3" w:rsidR="00300CA7">
        <w:rPr>
          <w:rFonts w:eastAsiaTheme="minorEastAsia"/>
        </w:rPr>
        <w:t>:</w:t>
      </w:r>
    </w:p>
    <w:p w:rsidRPr="00C10FC3" w:rsidR="00BA054D" w:rsidP="00DC243F" w:rsidRDefault="00BA054D" w14:paraId="211CA501" w14:textId="245F591B">
      <w:pPr>
        <w:pStyle w:val="ListParagraph"/>
        <w:numPr>
          <w:ilvl w:val="1"/>
          <w:numId w:val="1"/>
        </w:numPr>
        <w:spacing w:after="0" w:line="360" w:lineRule="auto"/>
        <w:jc w:val="both"/>
        <w:rPr>
          <w:rFonts w:eastAsiaTheme="minorEastAsia"/>
        </w:rPr>
      </w:pPr>
      <w:r w:rsidRPr="00C10FC3">
        <w:rPr>
          <w:rFonts w:eastAsiaTheme="minorEastAsia"/>
        </w:rPr>
        <w:t xml:space="preserve">any new health care worker whom it employs or </w:t>
      </w:r>
      <w:r w:rsidRPr="00C10FC3" w:rsidR="00502661">
        <w:rPr>
          <w:rFonts w:eastAsiaTheme="minorEastAsia"/>
        </w:rPr>
        <w:t>engages</w:t>
      </w:r>
      <w:r w:rsidRPr="00C10FC3">
        <w:rPr>
          <w:rFonts w:eastAsiaTheme="minorEastAsia"/>
        </w:rPr>
        <w:t xml:space="preserve"> and who is 18 years or older is fully vaccinated (boosted) against COVID-19; and</w:t>
      </w:r>
    </w:p>
    <w:p w:rsidRPr="00C10FC3" w:rsidR="00BA054D" w:rsidP="00DC243F" w:rsidRDefault="00BA054D" w14:paraId="620AA707" w14:textId="27DD4ED4">
      <w:pPr>
        <w:pStyle w:val="ListParagraph"/>
        <w:numPr>
          <w:ilvl w:val="1"/>
          <w:numId w:val="1"/>
        </w:numPr>
        <w:spacing w:after="0" w:line="360" w:lineRule="auto"/>
        <w:jc w:val="both"/>
        <w:rPr>
          <w:rFonts w:eastAsiaTheme="minorEastAsia"/>
        </w:rPr>
      </w:pPr>
      <w:r w:rsidRPr="00C10FC3">
        <w:rPr>
          <w:rFonts w:eastAsiaTheme="minorEastAsia"/>
        </w:rPr>
        <w:t xml:space="preserve">any new health care worker whom it employs or </w:t>
      </w:r>
      <w:r w:rsidRPr="00C10FC3" w:rsidR="00502661">
        <w:rPr>
          <w:rFonts w:eastAsiaTheme="minorEastAsia"/>
        </w:rPr>
        <w:t>engages</w:t>
      </w:r>
      <w:r w:rsidRPr="00C10FC3" w:rsidR="004750A8">
        <w:rPr>
          <w:rFonts w:eastAsiaTheme="minorEastAsia"/>
        </w:rPr>
        <w:t xml:space="preserve"> </w:t>
      </w:r>
      <w:r w:rsidRPr="00C10FC3">
        <w:rPr>
          <w:rFonts w:eastAsiaTheme="minorEastAsia"/>
        </w:rPr>
        <w:t xml:space="preserve">and who is under 18 years of age is fully vaccinated against COVID-19. </w:t>
      </w:r>
    </w:p>
    <w:p w:rsidRPr="00C10FC3" w:rsidR="005E3248" w:rsidP="00DC243F" w:rsidRDefault="00CA2D60" w14:paraId="18A754EA" w14:textId="7025DB87">
      <w:pPr>
        <w:pStyle w:val="ListParagraph"/>
        <w:numPr>
          <w:ilvl w:val="0"/>
          <w:numId w:val="1"/>
        </w:numPr>
        <w:spacing w:after="0" w:line="360" w:lineRule="auto"/>
        <w:contextualSpacing w:val="0"/>
        <w:jc w:val="both"/>
      </w:pPr>
      <w:bookmarkStart w:name="_Ref97647403" w:id="2"/>
      <w:r w:rsidRPr="00C10FC3">
        <w:rPr>
          <w:rFonts w:eastAsiaTheme="minorEastAsia"/>
        </w:rPr>
        <w:t xml:space="preserve">A </w:t>
      </w:r>
      <w:r w:rsidRPr="00C10FC3" w:rsidR="007927AC">
        <w:rPr>
          <w:rFonts w:eastAsiaTheme="minorEastAsia"/>
        </w:rPr>
        <w:t xml:space="preserve">proprietor of a health service establishment </w:t>
      </w:r>
      <w:r w:rsidRPr="00C10FC3" w:rsidR="00461CF0">
        <w:rPr>
          <w:rFonts w:eastAsiaTheme="minorEastAsia"/>
        </w:rPr>
        <w:t xml:space="preserve">is not required </w:t>
      </w:r>
      <w:r w:rsidRPr="00C10FC3" w:rsidR="007927AC">
        <w:rPr>
          <w:rFonts w:eastAsiaTheme="minorEastAsia"/>
        </w:rPr>
        <w:t xml:space="preserve">to ensure that a </w:t>
      </w:r>
      <w:r w:rsidRPr="00C10FC3">
        <w:rPr>
          <w:rFonts w:eastAsiaTheme="minorEastAsia"/>
        </w:rPr>
        <w:t xml:space="preserve">new health care worker </w:t>
      </w:r>
      <w:r w:rsidRPr="00C10FC3" w:rsidR="00C549A9">
        <w:rPr>
          <w:rFonts w:eastAsiaTheme="minorEastAsia"/>
        </w:rPr>
        <w:t xml:space="preserve">whom it employs or engages (or whom it proposes to employ or engage as a health care </w:t>
      </w:r>
      <w:r w:rsidRPr="00C10FC3" w:rsidR="00C549A9">
        <w:rPr>
          <w:rFonts w:eastAsiaTheme="minorEastAsia"/>
        </w:rPr>
        <w:lastRenderedPageBreak/>
        <w:t xml:space="preserve">worker) </w:t>
      </w:r>
      <w:r w:rsidRPr="00C10FC3">
        <w:rPr>
          <w:rFonts w:eastAsiaTheme="minorEastAsia"/>
        </w:rPr>
        <w:t xml:space="preserve">is </w:t>
      </w:r>
      <w:r w:rsidRPr="00C10FC3" w:rsidR="00BA054D">
        <w:rPr>
          <w:rFonts w:eastAsiaTheme="minorEastAsia"/>
        </w:rPr>
        <w:t xml:space="preserve">fully </w:t>
      </w:r>
      <w:r w:rsidRPr="00C10FC3">
        <w:rPr>
          <w:rFonts w:eastAsiaTheme="minorEastAsia"/>
        </w:rPr>
        <w:t>vaccinated</w:t>
      </w:r>
      <w:r w:rsidRPr="00C10FC3" w:rsidR="00BA054D">
        <w:rPr>
          <w:rFonts w:eastAsiaTheme="minorEastAsia"/>
        </w:rPr>
        <w:t xml:space="preserve"> or fully vaccinated (boosted) (as applicable)</w:t>
      </w:r>
      <w:r w:rsidRPr="00C10FC3">
        <w:rPr>
          <w:rFonts w:eastAsiaTheme="minorEastAsia"/>
        </w:rPr>
        <w:t xml:space="preserve"> against </w:t>
      </w:r>
      <w:r w:rsidRPr="00C10FC3" w:rsidR="007B2499">
        <w:rPr>
          <w:rFonts w:eastAsiaTheme="minorEastAsia"/>
        </w:rPr>
        <w:t>COVID-19</w:t>
      </w:r>
      <w:r w:rsidRPr="00C10FC3">
        <w:rPr>
          <w:rFonts w:eastAsiaTheme="minorEastAsia"/>
        </w:rPr>
        <w:t xml:space="preserve"> </w:t>
      </w:r>
      <w:r w:rsidRPr="00C10FC3" w:rsidR="009C5817">
        <w:rPr>
          <w:rFonts w:eastAsiaTheme="minorEastAsia"/>
        </w:rPr>
        <w:t xml:space="preserve">in accordance with clause </w:t>
      </w:r>
      <w:r w:rsidRPr="00C10FC3" w:rsidR="001435D4">
        <w:rPr>
          <w:rFonts w:eastAsiaTheme="minorEastAsia"/>
        </w:rPr>
        <w:t>3</w:t>
      </w:r>
      <w:r w:rsidRPr="00C10FC3" w:rsidR="004A4A14">
        <w:rPr>
          <w:rFonts w:eastAsiaTheme="minorEastAsia"/>
        </w:rPr>
        <w:t>5</w:t>
      </w:r>
      <w:r w:rsidRPr="00C10FC3" w:rsidR="009C5817">
        <w:rPr>
          <w:rFonts w:eastAsiaTheme="minorEastAsia"/>
        </w:rPr>
        <w:t xml:space="preserve"> if the </w:t>
      </w:r>
      <w:bookmarkEnd w:id="2"/>
      <w:r w:rsidRPr="00C10FC3" w:rsidR="00E87818">
        <w:rPr>
          <w:rFonts w:eastAsiaTheme="minorEastAsia"/>
        </w:rPr>
        <w:t xml:space="preserve">new </w:t>
      </w:r>
      <w:r w:rsidRPr="00C10FC3" w:rsidR="00770E05">
        <w:rPr>
          <w:rFonts w:eastAsiaTheme="minorEastAsia"/>
        </w:rPr>
        <w:t>health care worker</w:t>
      </w:r>
      <w:r w:rsidRPr="00C10FC3" w:rsidR="00655C40">
        <w:rPr>
          <w:rFonts w:eastAsiaTheme="minorEastAsia"/>
        </w:rPr>
        <w:t xml:space="preserve"> (or person proposed to be employed or engaged as a health care worker)</w:t>
      </w:r>
      <w:r w:rsidRPr="00C10FC3" w:rsidR="00770E05">
        <w:rPr>
          <w:rFonts w:eastAsiaTheme="minorEastAsia"/>
        </w:rPr>
        <w:t xml:space="preserve"> </w:t>
      </w:r>
      <w:r w:rsidRPr="00C10FC3" w:rsidR="00E56BB4">
        <w:rPr>
          <w:rFonts w:eastAsiaTheme="minorEastAsia"/>
        </w:rPr>
        <w:t xml:space="preserve">has </w:t>
      </w:r>
      <w:r w:rsidRPr="00C10FC3" w:rsidR="005E3248">
        <w:rPr>
          <w:rFonts w:eastAsiaTheme="minorEastAsia"/>
        </w:rPr>
        <w:t xml:space="preserve">displayed </w:t>
      </w:r>
      <w:r w:rsidRPr="00C10FC3" w:rsidR="007927AC">
        <w:rPr>
          <w:rFonts w:eastAsiaTheme="minorEastAsia"/>
        </w:rPr>
        <w:t xml:space="preserve">acceptable </w:t>
      </w:r>
      <w:r w:rsidRPr="00C10FC3" w:rsidR="005E3248">
        <w:rPr>
          <w:rFonts w:eastAsiaTheme="minorEastAsia"/>
        </w:rPr>
        <w:t xml:space="preserve">certification to the </w:t>
      </w:r>
      <w:r w:rsidRPr="00C10FC3" w:rsidR="00AC4005">
        <w:rPr>
          <w:rFonts w:eastAsiaTheme="minorEastAsia"/>
        </w:rPr>
        <w:t xml:space="preserve">proprietor of the </w:t>
      </w:r>
      <w:r w:rsidRPr="00C10FC3" w:rsidR="005E3248">
        <w:rPr>
          <w:rFonts w:eastAsiaTheme="minorEastAsia"/>
        </w:rPr>
        <w:t xml:space="preserve">health service </w:t>
      </w:r>
      <w:r w:rsidRPr="00C10FC3" w:rsidR="00AC4005">
        <w:rPr>
          <w:rFonts w:eastAsiaTheme="minorEastAsia"/>
        </w:rPr>
        <w:t xml:space="preserve">establishment </w:t>
      </w:r>
      <w:r w:rsidRPr="00C10FC3" w:rsidR="00655C40">
        <w:rPr>
          <w:rFonts w:eastAsiaTheme="minorEastAsia"/>
        </w:rPr>
        <w:t xml:space="preserve">to show </w:t>
      </w:r>
      <w:r w:rsidRPr="00C10FC3" w:rsidR="005E3248">
        <w:rPr>
          <w:rFonts w:eastAsiaTheme="minorEastAsia"/>
        </w:rPr>
        <w:t xml:space="preserve">that they are an excepted person. </w:t>
      </w:r>
      <w:r w:rsidRPr="00C10FC3" w:rsidR="005E3248">
        <w:t xml:space="preserve"> </w:t>
      </w:r>
    </w:p>
    <w:p w:rsidRPr="00C10FC3" w:rsidR="00CD7D7F" w:rsidP="00DC243F" w:rsidRDefault="00CD7D7F" w14:paraId="5A27B4F4" w14:textId="52FB8D01">
      <w:pPr>
        <w:spacing w:after="0" w:line="360" w:lineRule="auto"/>
        <w:jc w:val="both"/>
        <w:rPr>
          <w:rFonts w:eastAsiaTheme="minorEastAsia"/>
          <w:b/>
          <w:bCs/>
        </w:rPr>
      </w:pPr>
      <w:r w:rsidRPr="00C10FC3">
        <w:rPr>
          <w:rFonts w:eastAsiaTheme="minorEastAsia"/>
          <w:b/>
          <w:bCs/>
        </w:rPr>
        <w:t xml:space="preserve">Timeframe for </w:t>
      </w:r>
      <w:r w:rsidRPr="00C10FC3" w:rsidR="00520CF9">
        <w:rPr>
          <w:rFonts w:eastAsiaTheme="minorEastAsia"/>
          <w:b/>
          <w:bCs/>
        </w:rPr>
        <w:t xml:space="preserve">COVID-19 </w:t>
      </w:r>
      <w:r w:rsidRPr="00C10FC3">
        <w:rPr>
          <w:rFonts w:eastAsiaTheme="minorEastAsia"/>
          <w:b/>
          <w:bCs/>
        </w:rPr>
        <w:t>vaccination</w:t>
      </w:r>
      <w:r w:rsidRPr="00C10FC3" w:rsidR="00666ED1">
        <w:rPr>
          <w:rFonts w:eastAsiaTheme="minorEastAsia"/>
          <w:b/>
          <w:bCs/>
        </w:rPr>
        <w:t xml:space="preserve"> of new health care workers</w:t>
      </w:r>
    </w:p>
    <w:p w:rsidRPr="00C10FC3" w:rsidR="00A12390" w:rsidP="00DC243F" w:rsidRDefault="00B15076" w14:paraId="04BD9042" w14:textId="32277DA1">
      <w:pPr>
        <w:pStyle w:val="ListParagraph"/>
        <w:numPr>
          <w:ilvl w:val="0"/>
          <w:numId w:val="1"/>
        </w:numPr>
        <w:spacing w:after="0" w:line="360" w:lineRule="auto"/>
        <w:jc w:val="both"/>
        <w:rPr>
          <w:rFonts w:eastAsiaTheme="minorEastAsia"/>
        </w:rPr>
      </w:pPr>
      <w:bookmarkStart w:name="_Ref97556435" w:id="3"/>
      <w:r w:rsidRPr="00C10FC3">
        <w:rPr>
          <w:rFonts w:eastAsiaTheme="minorEastAsia"/>
        </w:rPr>
        <w:t>A proprietor of a health service establishment must ensure that a n</w:t>
      </w:r>
      <w:r w:rsidRPr="00C10FC3" w:rsidR="00A12390">
        <w:rPr>
          <w:rFonts w:eastAsiaTheme="minorEastAsia"/>
        </w:rPr>
        <w:t xml:space="preserve">ew health care worker </w:t>
      </w:r>
      <w:r w:rsidRPr="00C10FC3">
        <w:rPr>
          <w:rFonts w:eastAsiaTheme="minorEastAsia"/>
        </w:rPr>
        <w:t>is</w:t>
      </w:r>
      <w:r w:rsidRPr="00C10FC3" w:rsidR="00A12390">
        <w:rPr>
          <w:rFonts w:eastAsiaTheme="minorEastAsia"/>
        </w:rPr>
        <w:t xml:space="preserve"> </w:t>
      </w:r>
      <w:r w:rsidRPr="00C10FC3" w:rsidR="00940C6C">
        <w:rPr>
          <w:rFonts w:eastAsiaTheme="minorEastAsia"/>
        </w:rPr>
        <w:t xml:space="preserve">fully </w:t>
      </w:r>
      <w:r w:rsidRPr="00C10FC3" w:rsidR="00A12390">
        <w:rPr>
          <w:rFonts w:eastAsiaTheme="minorEastAsia"/>
        </w:rPr>
        <w:t>vaccinated</w:t>
      </w:r>
      <w:r w:rsidRPr="00C10FC3" w:rsidR="00940C6C">
        <w:rPr>
          <w:rFonts w:eastAsiaTheme="minorEastAsia"/>
        </w:rPr>
        <w:t xml:space="preserve"> or fully vaccinated (boosted)</w:t>
      </w:r>
      <w:r w:rsidRPr="00C10FC3" w:rsidR="00E03A44">
        <w:rPr>
          <w:rFonts w:eastAsiaTheme="minorEastAsia"/>
        </w:rPr>
        <w:t xml:space="preserve"> (as applicable)</w:t>
      </w:r>
      <w:r w:rsidRPr="00C10FC3">
        <w:rPr>
          <w:rFonts w:eastAsiaTheme="minorEastAsia"/>
        </w:rPr>
        <w:t xml:space="preserve"> against </w:t>
      </w:r>
      <w:r w:rsidRPr="00C10FC3" w:rsidR="00521477">
        <w:rPr>
          <w:rFonts w:eastAsiaTheme="minorEastAsia"/>
        </w:rPr>
        <w:t>COVID-19</w:t>
      </w:r>
      <w:r w:rsidRPr="00C10FC3" w:rsidR="00E03A44">
        <w:rPr>
          <w:rFonts w:eastAsiaTheme="minorEastAsia"/>
        </w:rPr>
        <w:t xml:space="preserve"> in accordance with clause </w:t>
      </w:r>
      <w:r w:rsidRPr="00C10FC3" w:rsidR="001435D4">
        <w:rPr>
          <w:rFonts w:eastAsiaTheme="minorEastAsia"/>
        </w:rPr>
        <w:t>3</w:t>
      </w:r>
      <w:r w:rsidRPr="00C10FC3" w:rsidR="004A4A14">
        <w:rPr>
          <w:rFonts w:eastAsiaTheme="minorEastAsia"/>
        </w:rPr>
        <w:t>5</w:t>
      </w:r>
      <w:r w:rsidRPr="00C10FC3" w:rsidR="00A12390">
        <w:rPr>
          <w:rFonts w:eastAsiaTheme="minorEastAsia"/>
        </w:rPr>
        <w:t>:</w:t>
      </w:r>
      <w:bookmarkEnd w:id="3"/>
    </w:p>
    <w:p w:rsidRPr="00C10FC3" w:rsidR="00A12390" w:rsidP="00DC243F" w:rsidRDefault="00A12390" w14:paraId="7753E2A7" w14:textId="78C40E42">
      <w:pPr>
        <w:pStyle w:val="ListParagraph"/>
        <w:numPr>
          <w:ilvl w:val="1"/>
          <w:numId w:val="1"/>
        </w:numPr>
        <w:spacing w:after="0" w:line="360" w:lineRule="auto"/>
        <w:jc w:val="both"/>
        <w:rPr>
          <w:rFonts w:eastAsiaTheme="minorEastAsia"/>
        </w:rPr>
      </w:pPr>
      <w:r w:rsidRPr="00C10FC3">
        <w:rPr>
          <w:rFonts w:eastAsiaTheme="minorEastAsia"/>
        </w:rPr>
        <w:t xml:space="preserve">at the time they are employed </w:t>
      </w:r>
      <w:r w:rsidRPr="00C10FC3" w:rsidR="007857E1">
        <w:rPr>
          <w:rFonts w:eastAsiaTheme="minorEastAsia"/>
        </w:rPr>
        <w:t xml:space="preserve">or </w:t>
      </w:r>
      <w:r w:rsidRPr="00C10FC3" w:rsidR="00655C40">
        <w:rPr>
          <w:rFonts w:eastAsiaTheme="minorEastAsia"/>
        </w:rPr>
        <w:t xml:space="preserve">engaged </w:t>
      </w:r>
      <w:r w:rsidRPr="00C10FC3">
        <w:rPr>
          <w:rFonts w:eastAsiaTheme="minorEastAsia"/>
        </w:rPr>
        <w:t xml:space="preserve">by </w:t>
      </w:r>
      <w:r w:rsidRPr="00C10FC3" w:rsidR="00B15076">
        <w:rPr>
          <w:rFonts w:eastAsiaTheme="minorEastAsia"/>
        </w:rPr>
        <w:t>the</w:t>
      </w:r>
      <w:r w:rsidRPr="00C10FC3">
        <w:rPr>
          <w:rFonts w:eastAsiaTheme="minorEastAsia"/>
        </w:rPr>
        <w:t xml:space="preserve"> health service establishment; or </w:t>
      </w:r>
    </w:p>
    <w:p w:rsidRPr="0081719C" w:rsidR="00C417CB" w:rsidP="0081719C" w:rsidRDefault="00C417CB" w14:paraId="53F7EF7E" w14:textId="38705EE1">
      <w:pPr>
        <w:pStyle w:val="ListParagraph"/>
        <w:numPr>
          <w:ilvl w:val="1"/>
          <w:numId w:val="1"/>
        </w:numPr>
        <w:spacing w:after="0" w:line="360" w:lineRule="auto"/>
        <w:jc w:val="both"/>
        <w:rPr>
          <w:rFonts w:eastAsiaTheme="minorEastAsia"/>
        </w:rPr>
      </w:pPr>
      <w:r w:rsidRPr="00C10FC3">
        <w:rPr>
          <w:rFonts w:eastAsiaTheme="minorEastAsia"/>
        </w:rPr>
        <w:t>if the health care worker entered Australia from another country in the previous 4 weeks and</w:t>
      </w:r>
      <w:r w:rsidR="0081719C">
        <w:rPr>
          <w:rFonts w:eastAsiaTheme="minorEastAsia"/>
        </w:rPr>
        <w:t xml:space="preserve"> </w:t>
      </w:r>
      <w:r w:rsidRPr="0081719C">
        <w:rPr>
          <w:rFonts w:eastAsiaTheme="minorEastAsia"/>
        </w:rPr>
        <w:t xml:space="preserve">is 18 years or older – is fully vaccinated and has a booking to receive a booster dose within 4 weeks of entering Australia; </w:t>
      </w:r>
      <w:r w:rsidR="0081719C">
        <w:rPr>
          <w:rFonts w:eastAsiaTheme="minorEastAsia"/>
        </w:rPr>
        <w:t>and</w:t>
      </w:r>
    </w:p>
    <w:p w:rsidRPr="00C10FC3" w:rsidR="00C417CB" w:rsidP="00DC243F" w:rsidRDefault="00C417CB" w14:paraId="69AB889E" w14:textId="5215581D">
      <w:pPr>
        <w:pStyle w:val="ListParagraph"/>
        <w:numPr>
          <w:ilvl w:val="1"/>
          <w:numId w:val="1"/>
        </w:numPr>
        <w:spacing w:after="0" w:line="360" w:lineRule="auto"/>
        <w:jc w:val="both"/>
        <w:rPr>
          <w:rFonts w:eastAsiaTheme="minorEastAsia"/>
        </w:rPr>
      </w:pPr>
      <w:r w:rsidRPr="00C10FC3">
        <w:rPr>
          <w:rFonts w:eastAsiaTheme="minorEastAsia"/>
        </w:rPr>
        <w:t>has provided evidence to the health service establishment (as applicable) that the health care worker has a booking as specified in subclause (b)</w:t>
      </w:r>
      <w:r w:rsidR="0081719C">
        <w:rPr>
          <w:rFonts w:eastAsiaTheme="minorEastAsia"/>
        </w:rPr>
        <w:t>.</w:t>
      </w:r>
      <w:r w:rsidRPr="00C10FC3">
        <w:rPr>
          <w:rFonts w:eastAsiaTheme="minorEastAsia"/>
        </w:rPr>
        <w:t xml:space="preserve"> </w:t>
      </w:r>
    </w:p>
    <w:p w:rsidRPr="00C10FC3" w:rsidR="00AB4E04" w:rsidP="00DC243F" w:rsidRDefault="00AB4E04" w14:paraId="35D50120" w14:textId="77777777">
      <w:pPr>
        <w:spacing w:after="0" w:line="360" w:lineRule="auto"/>
        <w:jc w:val="both"/>
        <w:rPr>
          <w:rFonts w:eastAsiaTheme="minorEastAsia"/>
          <w:b/>
          <w:bCs/>
        </w:rPr>
      </w:pPr>
    </w:p>
    <w:p w:rsidRPr="00C10FC3" w:rsidR="00D96115" w:rsidP="00DC243F" w:rsidRDefault="00D96115" w14:paraId="1FC5DAD1" w14:textId="3BEA33F4">
      <w:pPr>
        <w:spacing w:after="0" w:line="360" w:lineRule="auto"/>
        <w:jc w:val="both"/>
        <w:rPr>
          <w:rFonts w:eastAsiaTheme="minorEastAsia"/>
          <w:b/>
          <w:bCs/>
          <w:u w:val="single"/>
        </w:rPr>
      </w:pPr>
      <w:bookmarkStart w:name="_Hlk96353385" w:id="4"/>
      <w:r w:rsidRPr="00C10FC3">
        <w:rPr>
          <w:rFonts w:eastAsiaTheme="minorEastAsia"/>
          <w:b/>
          <w:bCs/>
          <w:u w:val="single"/>
        </w:rPr>
        <w:t xml:space="preserve">Health care workers employed or </w:t>
      </w:r>
      <w:r w:rsidRPr="00C10FC3" w:rsidR="00655C40">
        <w:rPr>
          <w:rFonts w:eastAsiaTheme="minorEastAsia"/>
          <w:b/>
          <w:bCs/>
          <w:u w:val="single"/>
        </w:rPr>
        <w:t xml:space="preserve">engaged </w:t>
      </w:r>
      <w:r w:rsidRPr="00C10FC3">
        <w:rPr>
          <w:rFonts w:eastAsiaTheme="minorEastAsia"/>
          <w:b/>
          <w:bCs/>
          <w:u w:val="single"/>
        </w:rPr>
        <w:t>by a health service</w:t>
      </w:r>
      <w:r w:rsidRPr="00C10FC3" w:rsidR="008D21BC">
        <w:rPr>
          <w:rFonts w:eastAsiaTheme="minorEastAsia"/>
          <w:b/>
          <w:bCs/>
          <w:u w:val="single"/>
        </w:rPr>
        <w:t xml:space="preserve"> establishment</w:t>
      </w:r>
      <w:r w:rsidRPr="00C10FC3">
        <w:rPr>
          <w:rFonts w:eastAsiaTheme="minorEastAsia"/>
          <w:b/>
          <w:bCs/>
          <w:u w:val="single"/>
        </w:rPr>
        <w:t xml:space="preserve"> prior to the date </w:t>
      </w:r>
      <w:r w:rsidRPr="00C10FC3" w:rsidR="00CE58AC">
        <w:rPr>
          <w:rFonts w:eastAsiaTheme="minorEastAsia"/>
          <w:b/>
          <w:bCs/>
          <w:u w:val="single"/>
        </w:rPr>
        <w:t xml:space="preserve">these </w:t>
      </w:r>
      <w:r w:rsidRPr="00C10FC3">
        <w:rPr>
          <w:rFonts w:eastAsiaTheme="minorEastAsia"/>
          <w:b/>
          <w:bCs/>
          <w:u w:val="single"/>
        </w:rPr>
        <w:t>Direction</w:t>
      </w:r>
      <w:r w:rsidRPr="00C10FC3" w:rsidR="00CE58AC">
        <w:rPr>
          <w:rFonts w:eastAsiaTheme="minorEastAsia"/>
          <w:b/>
          <w:bCs/>
          <w:u w:val="single"/>
        </w:rPr>
        <w:t>s</w:t>
      </w:r>
      <w:r w:rsidRPr="00C10FC3">
        <w:rPr>
          <w:rFonts w:eastAsiaTheme="minorEastAsia"/>
          <w:b/>
          <w:bCs/>
          <w:u w:val="single"/>
        </w:rPr>
        <w:t xml:space="preserve"> </w:t>
      </w:r>
      <w:bookmarkEnd w:id="4"/>
      <w:r w:rsidRPr="00C10FC3" w:rsidR="00B15076">
        <w:rPr>
          <w:rFonts w:eastAsiaTheme="minorEastAsia"/>
          <w:b/>
          <w:bCs/>
          <w:u w:val="single"/>
        </w:rPr>
        <w:t xml:space="preserve">take effect </w:t>
      </w:r>
      <w:r w:rsidRPr="00C10FC3">
        <w:rPr>
          <w:rFonts w:eastAsiaTheme="minorEastAsia"/>
          <w:b/>
          <w:bCs/>
          <w:u w:val="single"/>
        </w:rPr>
        <w:t>(current health care workers)</w:t>
      </w:r>
    </w:p>
    <w:p w:rsidRPr="00C10FC3" w:rsidR="00D96115" w:rsidP="00DC243F" w:rsidRDefault="00D96115" w14:paraId="04685753" w14:textId="22F6B849">
      <w:pPr>
        <w:spacing w:after="0" w:line="360" w:lineRule="auto"/>
        <w:jc w:val="both"/>
        <w:rPr>
          <w:rFonts w:eastAsiaTheme="minorEastAsia"/>
          <w:b/>
          <w:bCs/>
        </w:rPr>
      </w:pPr>
      <w:r w:rsidRPr="00C10FC3">
        <w:rPr>
          <w:rFonts w:eastAsiaTheme="minorEastAsia"/>
          <w:b/>
          <w:bCs/>
        </w:rPr>
        <w:t xml:space="preserve">Current health care workers must be vaccinated </w:t>
      </w:r>
      <w:r w:rsidRPr="00C10FC3" w:rsidR="00DD190A">
        <w:rPr>
          <w:b/>
          <w:bCs/>
        </w:rPr>
        <w:t xml:space="preserve">or fully vaccinated (boosted) </w:t>
      </w:r>
      <w:r w:rsidRPr="00C10FC3" w:rsidR="007803E2">
        <w:rPr>
          <w:rFonts w:eastAsiaTheme="minorEastAsia"/>
          <w:b/>
          <w:bCs/>
        </w:rPr>
        <w:t>against COVID-19</w:t>
      </w:r>
    </w:p>
    <w:p w:rsidRPr="00C10FC3" w:rsidR="00AE76BF" w:rsidP="00DC243F" w:rsidRDefault="00A6425D" w14:paraId="73F6A5D8" w14:textId="4E1352FD">
      <w:pPr>
        <w:pStyle w:val="ListParagraph"/>
        <w:numPr>
          <w:ilvl w:val="0"/>
          <w:numId w:val="1"/>
        </w:numPr>
        <w:spacing w:after="0" w:line="360" w:lineRule="auto"/>
        <w:jc w:val="both"/>
        <w:rPr>
          <w:rFonts w:eastAsiaTheme="minorEastAsia"/>
        </w:rPr>
      </w:pPr>
      <w:r w:rsidRPr="00C10FC3">
        <w:rPr>
          <w:rFonts w:eastAsiaTheme="minorEastAsia"/>
        </w:rPr>
        <w:t xml:space="preserve">Subject to clauses </w:t>
      </w:r>
      <w:r w:rsidRPr="00C10FC3" w:rsidR="00F17C4B">
        <w:rPr>
          <w:rFonts w:eastAsiaTheme="minorEastAsia"/>
        </w:rPr>
        <w:t>3</w:t>
      </w:r>
      <w:r w:rsidRPr="00C10FC3" w:rsidR="004A4A14">
        <w:rPr>
          <w:rFonts w:eastAsiaTheme="minorEastAsia"/>
        </w:rPr>
        <w:t>9</w:t>
      </w:r>
      <w:r w:rsidRPr="00C10FC3" w:rsidR="004A730F">
        <w:rPr>
          <w:rFonts w:eastAsiaTheme="minorEastAsia"/>
        </w:rPr>
        <w:t xml:space="preserve"> and </w:t>
      </w:r>
      <w:r w:rsidRPr="00C10FC3" w:rsidR="004A4A14">
        <w:rPr>
          <w:rFonts w:eastAsiaTheme="minorEastAsia"/>
        </w:rPr>
        <w:t>40</w:t>
      </w:r>
      <w:r w:rsidRPr="00C10FC3">
        <w:rPr>
          <w:rFonts w:eastAsiaTheme="minorEastAsia"/>
        </w:rPr>
        <w:t xml:space="preserve">, </w:t>
      </w:r>
      <w:r w:rsidRPr="00C10FC3" w:rsidR="004A6E0D">
        <w:rPr>
          <w:rFonts w:eastAsiaTheme="minorEastAsia"/>
        </w:rPr>
        <w:t>a</w:t>
      </w:r>
      <w:r w:rsidRPr="00C10FC3" w:rsidR="00D96115">
        <w:rPr>
          <w:rFonts w:eastAsiaTheme="minorEastAsia"/>
        </w:rPr>
        <w:t xml:space="preserve"> proprietor </w:t>
      </w:r>
      <w:r w:rsidRPr="00C10FC3" w:rsidR="00B15076">
        <w:rPr>
          <w:rFonts w:eastAsiaTheme="minorEastAsia"/>
        </w:rPr>
        <w:t xml:space="preserve">of </w:t>
      </w:r>
      <w:r w:rsidRPr="00C10FC3" w:rsidR="00D96115">
        <w:rPr>
          <w:rFonts w:eastAsiaTheme="minorEastAsia"/>
        </w:rPr>
        <w:t>a health service establishment must ensure that</w:t>
      </w:r>
      <w:r w:rsidRPr="00C10FC3" w:rsidR="00AE76BF">
        <w:rPr>
          <w:rFonts w:eastAsiaTheme="minorEastAsia"/>
        </w:rPr>
        <w:t>:</w:t>
      </w:r>
    </w:p>
    <w:p w:rsidRPr="00C10FC3" w:rsidR="00E10046" w:rsidP="00DC243F" w:rsidRDefault="00E10046" w14:paraId="06183D7F" w14:textId="59DC327D">
      <w:pPr>
        <w:pStyle w:val="ListParagraph"/>
        <w:numPr>
          <w:ilvl w:val="1"/>
          <w:numId w:val="1"/>
        </w:numPr>
        <w:spacing w:after="0" w:line="360" w:lineRule="auto"/>
        <w:jc w:val="both"/>
        <w:rPr>
          <w:rFonts w:eastAsiaTheme="minorEastAsia"/>
        </w:rPr>
      </w:pPr>
      <w:r w:rsidRPr="00C10FC3">
        <w:rPr>
          <w:rFonts w:eastAsiaTheme="minorEastAsia"/>
        </w:rPr>
        <w:t xml:space="preserve">any current health care worker whom it employs or </w:t>
      </w:r>
      <w:r w:rsidRPr="00C10FC3" w:rsidR="00655C40">
        <w:rPr>
          <w:rFonts w:eastAsiaTheme="minorEastAsia"/>
        </w:rPr>
        <w:t xml:space="preserve">engages </w:t>
      </w:r>
      <w:r w:rsidRPr="00C10FC3">
        <w:rPr>
          <w:rFonts w:eastAsiaTheme="minorEastAsia"/>
        </w:rPr>
        <w:t>and who is 18 years or older is fully vaccinated (boosted) against COVID-19; and</w:t>
      </w:r>
    </w:p>
    <w:p w:rsidRPr="00C10FC3" w:rsidR="00D96115" w:rsidP="00DC243F" w:rsidRDefault="00E10046" w14:paraId="31EAC500" w14:textId="45AEDFFF">
      <w:pPr>
        <w:pStyle w:val="ListParagraph"/>
        <w:numPr>
          <w:ilvl w:val="1"/>
          <w:numId w:val="1"/>
        </w:numPr>
        <w:spacing w:after="0" w:line="360" w:lineRule="auto"/>
        <w:jc w:val="both"/>
        <w:rPr>
          <w:rFonts w:eastAsiaTheme="minorEastAsia"/>
        </w:rPr>
      </w:pPr>
      <w:r w:rsidRPr="00C10FC3">
        <w:rPr>
          <w:rFonts w:eastAsiaTheme="minorEastAsia"/>
        </w:rPr>
        <w:t xml:space="preserve">any current health care worker whom it employs or </w:t>
      </w:r>
      <w:r w:rsidRPr="00C10FC3" w:rsidR="00655C40">
        <w:rPr>
          <w:rFonts w:eastAsiaTheme="minorEastAsia"/>
        </w:rPr>
        <w:t xml:space="preserve">engages </w:t>
      </w:r>
      <w:r w:rsidRPr="00C10FC3">
        <w:rPr>
          <w:rFonts w:eastAsiaTheme="minorEastAsia"/>
        </w:rPr>
        <w:t xml:space="preserve">and who is under 18 years of age is fully vaccinated against COVID-19.  </w:t>
      </w:r>
    </w:p>
    <w:p w:rsidRPr="00C10FC3" w:rsidR="00D96115" w:rsidP="00DC243F" w:rsidRDefault="00D96115" w14:paraId="77BA5DFA" w14:textId="60D420BD">
      <w:pPr>
        <w:pStyle w:val="ListParagraph"/>
        <w:numPr>
          <w:ilvl w:val="0"/>
          <w:numId w:val="1"/>
        </w:numPr>
        <w:spacing w:after="0" w:line="360" w:lineRule="auto"/>
        <w:jc w:val="both"/>
        <w:rPr>
          <w:rFonts w:eastAsiaTheme="minorEastAsia"/>
        </w:rPr>
      </w:pPr>
      <w:bookmarkStart w:name="_Ref97556440" w:id="5"/>
      <w:r w:rsidRPr="00C10FC3">
        <w:rPr>
          <w:rFonts w:eastAsiaTheme="minorEastAsia"/>
        </w:rPr>
        <w:t xml:space="preserve">A </w:t>
      </w:r>
      <w:r w:rsidRPr="00C10FC3" w:rsidR="00BD5188">
        <w:rPr>
          <w:rFonts w:eastAsiaTheme="minorEastAsia"/>
        </w:rPr>
        <w:t xml:space="preserve">proprietor of a health service establishment is not required to ensure that a </w:t>
      </w:r>
      <w:r w:rsidRPr="00C10FC3">
        <w:rPr>
          <w:rFonts w:eastAsiaTheme="minorEastAsia"/>
        </w:rPr>
        <w:t xml:space="preserve">current health care worker </w:t>
      </w:r>
      <w:r w:rsidRPr="00C10FC3" w:rsidR="00655C40">
        <w:rPr>
          <w:rFonts w:eastAsiaTheme="minorEastAsia"/>
        </w:rPr>
        <w:t xml:space="preserve">whom it employs or engages </w:t>
      </w:r>
      <w:r w:rsidRPr="00C10FC3">
        <w:rPr>
          <w:rFonts w:eastAsiaTheme="minorEastAsia"/>
        </w:rPr>
        <w:t xml:space="preserve">is </w:t>
      </w:r>
      <w:r w:rsidRPr="00C10FC3" w:rsidR="0051786D">
        <w:rPr>
          <w:rFonts w:eastAsiaTheme="minorEastAsia"/>
        </w:rPr>
        <w:t xml:space="preserve">fully </w:t>
      </w:r>
      <w:r w:rsidRPr="00C10FC3">
        <w:rPr>
          <w:rFonts w:eastAsiaTheme="minorEastAsia"/>
        </w:rPr>
        <w:t>vaccinated</w:t>
      </w:r>
      <w:r w:rsidRPr="00C10FC3" w:rsidR="0051786D">
        <w:rPr>
          <w:rFonts w:eastAsiaTheme="minorEastAsia"/>
        </w:rPr>
        <w:t xml:space="preserve"> or fully vaccinated (boosted) (as applicable)</w:t>
      </w:r>
      <w:r w:rsidRPr="00C10FC3">
        <w:rPr>
          <w:rFonts w:eastAsiaTheme="minorEastAsia"/>
        </w:rPr>
        <w:t xml:space="preserve"> against </w:t>
      </w:r>
      <w:r w:rsidRPr="00C10FC3" w:rsidR="007803E2">
        <w:rPr>
          <w:rFonts w:eastAsiaTheme="minorEastAsia"/>
        </w:rPr>
        <w:t>COVID-19</w:t>
      </w:r>
      <w:r w:rsidRPr="00C10FC3" w:rsidR="00170D47">
        <w:rPr>
          <w:rFonts w:eastAsiaTheme="minorEastAsia"/>
        </w:rPr>
        <w:t xml:space="preserve"> </w:t>
      </w:r>
      <w:r w:rsidRPr="00C10FC3" w:rsidR="0051786D">
        <w:rPr>
          <w:rFonts w:eastAsiaTheme="minorEastAsia"/>
        </w:rPr>
        <w:t xml:space="preserve">in accordance with clause </w:t>
      </w:r>
      <w:r w:rsidRPr="00C10FC3" w:rsidR="001435D4">
        <w:rPr>
          <w:rFonts w:eastAsiaTheme="minorEastAsia"/>
        </w:rPr>
        <w:t>3</w:t>
      </w:r>
      <w:r w:rsidRPr="00C10FC3" w:rsidR="00F17C4B">
        <w:rPr>
          <w:rFonts w:eastAsiaTheme="minorEastAsia"/>
        </w:rPr>
        <w:t>8</w:t>
      </w:r>
      <w:r w:rsidRPr="00C10FC3" w:rsidR="0051786D">
        <w:rPr>
          <w:rFonts w:eastAsiaTheme="minorEastAsia"/>
        </w:rPr>
        <w:t xml:space="preserve"> if </w:t>
      </w:r>
      <w:bookmarkEnd w:id="5"/>
      <w:r w:rsidRPr="00C10FC3">
        <w:rPr>
          <w:rFonts w:eastAsiaTheme="minorEastAsia"/>
        </w:rPr>
        <w:t xml:space="preserve">the </w:t>
      </w:r>
      <w:r w:rsidRPr="00C10FC3" w:rsidR="00A11EAF">
        <w:rPr>
          <w:rFonts w:eastAsiaTheme="minorEastAsia"/>
        </w:rPr>
        <w:t xml:space="preserve">current health care worker </w:t>
      </w:r>
      <w:r w:rsidRPr="00C10FC3">
        <w:rPr>
          <w:rFonts w:eastAsiaTheme="minorEastAsia"/>
        </w:rPr>
        <w:t xml:space="preserve">has </w:t>
      </w:r>
      <w:r w:rsidRPr="00C10FC3" w:rsidR="0051786D">
        <w:rPr>
          <w:rFonts w:eastAsiaTheme="minorEastAsia"/>
        </w:rPr>
        <w:t xml:space="preserve">displayed </w:t>
      </w:r>
      <w:r w:rsidRPr="00C10FC3" w:rsidR="00BD5188">
        <w:rPr>
          <w:rFonts w:eastAsiaTheme="minorEastAsia"/>
        </w:rPr>
        <w:t xml:space="preserve">acceptable evidence to the </w:t>
      </w:r>
      <w:r w:rsidRPr="00C10FC3" w:rsidR="00B00610">
        <w:rPr>
          <w:rFonts w:eastAsiaTheme="minorEastAsia"/>
        </w:rPr>
        <w:t xml:space="preserve">proprietor of the </w:t>
      </w:r>
      <w:r w:rsidRPr="00C10FC3" w:rsidR="00BD5188">
        <w:rPr>
          <w:rFonts w:eastAsiaTheme="minorEastAsia"/>
        </w:rPr>
        <w:t>health service establishment</w:t>
      </w:r>
      <w:r w:rsidRPr="00C10FC3" w:rsidR="00655C40">
        <w:rPr>
          <w:rFonts w:eastAsiaTheme="minorEastAsia"/>
        </w:rPr>
        <w:t xml:space="preserve"> to show</w:t>
      </w:r>
      <w:r w:rsidRPr="00C10FC3" w:rsidR="00BD5188">
        <w:rPr>
          <w:rFonts w:eastAsiaTheme="minorEastAsia"/>
        </w:rPr>
        <w:t xml:space="preserve"> </w:t>
      </w:r>
      <w:r w:rsidRPr="00C10FC3" w:rsidR="0051786D">
        <w:rPr>
          <w:rFonts w:eastAsiaTheme="minorEastAsia"/>
        </w:rPr>
        <w:t xml:space="preserve">that they are an excepted person. </w:t>
      </w:r>
    </w:p>
    <w:p w:rsidRPr="00C10FC3" w:rsidR="00AB4E04" w:rsidP="00DC243F" w:rsidRDefault="00B17E51" w14:paraId="5BD732B8" w14:textId="445AE88B">
      <w:pPr>
        <w:spacing w:after="0" w:line="360" w:lineRule="auto"/>
        <w:jc w:val="both"/>
        <w:rPr>
          <w:rFonts w:eastAsiaTheme="minorEastAsia"/>
          <w:b/>
          <w:bCs/>
          <w:u w:val="single"/>
        </w:rPr>
      </w:pPr>
      <w:r w:rsidRPr="00C10FC3">
        <w:rPr>
          <w:rFonts w:eastAsiaTheme="minorEastAsia"/>
          <w:b/>
          <w:bCs/>
          <w:u w:val="single"/>
        </w:rPr>
        <w:t xml:space="preserve">Exemptions to the requirement to be fully vaccinated or fully vaccinated (boosted) (as applicable) against COVID-19 where the health care worker has not displayed acceptable certification </w:t>
      </w:r>
      <w:r w:rsidRPr="00C10FC3" w:rsidR="00655C40">
        <w:rPr>
          <w:rFonts w:eastAsiaTheme="minorEastAsia"/>
          <w:b/>
          <w:bCs/>
          <w:u w:val="single"/>
        </w:rPr>
        <w:t xml:space="preserve">to show </w:t>
      </w:r>
      <w:r w:rsidRPr="00C10FC3">
        <w:rPr>
          <w:rFonts w:eastAsiaTheme="minorEastAsia"/>
          <w:b/>
          <w:bCs/>
          <w:u w:val="single"/>
        </w:rPr>
        <w:t xml:space="preserve">that they are an excepted person </w:t>
      </w:r>
    </w:p>
    <w:p w:rsidRPr="00C10FC3" w:rsidR="00BB4E73" w:rsidP="00DC243F" w:rsidRDefault="004A4A14" w14:paraId="05214073" w14:textId="589754BB">
      <w:pPr>
        <w:pStyle w:val="ListParagraph"/>
        <w:numPr>
          <w:ilvl w:val="0"/>
          <w:numId w:val="1"/>
        </w:numPr>
        <w:spacing w:after="0" w:line="360" w:lineRule="auto"/>
        <w:jc w:val="both"/>
        <w:rPr>
          <w:rFonts w:eastAsiaTheme="minorEastAsia"/>
        </w:rPr>
      </w:pPr>
      <w:r w:rsidRPr="00C10FC3">
        <w:rPr>
          <w:rFonts w:eastAsiaTheme="minorEastAsia"/>
        </w:rPr>
        <w:lastRenderedPageBreak/>
        <w:t>A</w:t>
      </w:r>
      <w:r w:rsidRPr="00C10FC3" w:rsidR="004A6E0D">
        <w:rPr>
          <w:rFonts w:eastAsiaTheme="minorEastAsia"/>
        </w:rPr>
        <w:t xml:space="preserve"> </w:t>
      </w:r>
      <w:r w:rsidRPr="00C10FC3" w:rsidR="008D21BC">
        <w:rPr>
          <w:rFonts w:eastAsiaTheme="minorEastAsia"/>
        </w:rPr>
        <w:t>proprietor of a</w:t>
      </w:r>
      <w:r w:rsidRPr="00C10FC3" w:rsidR="00D96115">
        <w:rPr>
          <w:rFonts w:eastAsiaTheme="minorEastAsia"/>
        </w:rPr>
        <w:t xml:space="preserve"> health service</w:t>
      </w:r>
      <w:r w:rsidRPr="00C10FC3" w:rsidR="008D21BC">
        <w:rPr>
          <w:rFonts w:eastAsiaTheme="minorEastAsia"/>
        </w:rPr>
        <w:t xml:space="preserve"> establishment</w:t>
      </w:r>
      <w:r w:rsidRPr="00C10FC3" w:rsidR="00D96115">
        <w:rPr>
          <w:rFonts w:eastAsiaTheme="minorEastAsia"/>
        </w:rPr>
        <w:t xml:space="preserve"> </w:t>
      </w:r>
      <w:r w:rsidRPr="00C10FC3" w:rsidR="00F532D9">
        <w:rPr>
          <w:rFonts w:eastAsiaTheme="minorEastAsia"/>
        </w:rPr>
        <w:t xml:space="preserve">is not required to comply with clauses </w:t>
      </w:r>
      <w:r w:rsidRPr="00C10FC3" w:rsidR="00273210">
        <w:rPr>
          <w:rFonts w:eastAsiaTheme="minorEastAsia"/>
        </w:rPr>
        <w:t>35</w:t>
      </w:r>
      <w:r w:rsidRPr="00C10FC3" w:rsidR="00F532D9">
        <w:rPr>
          <w:rFonts w:eastAsiaTheme="minorEastAsia"/>
        </w:rPr>
        <w:t xml:space="preserve"> and </w:t>
      </w:r>
      <w:r w:rsidRPr="00C10FC3" w:rsidR="00273210">
        <w:rPr>
          <w:rFonts w:eastAsiaTheme="minorEastAsia"/>
        </w:rPr>
        <w:t>38</w:t>
      </w:r>
      <w:r w:rsidRPr="00C10FC3" w:rsidR="00F532D9">
        <w:rPr>
          <w:rFonts w:eastAsiaTheme="minorEastAsia"/>
        </w:rPr>
        <w:t xml:space="preserve"> in respect of a new health care worker o</w:t>
      </w:r>
      <w:r w:rsidRPr="00C10FC3" w:rsidR="00087739">
        <w:rPr>
          <w:rFonts w:eastAsiaTheme="minorEastAsia"/>
        </w:rPr>
        <w:t xml:space="preserve">r current health care worker who is employed or engaged by the proprietor of the health service establishment, and who </w:t>
      </w:r>
      <w:r w:rsidRPr="00C10FC3" w:rsidR="00157B39">
        <w:rPr>
          <w:rFonts w:eastAsiaTheme="minorEastAsia"/>
        </w:rPr>
        <w:t>has</w:t>
      </w:r>
      <w:r w:rsidRPr="00C10FC3" w:rsidR="006B6A50">
        <w:rPr>
          <w:rFonts w:eastAsiaTheme="minorEastAsia"/>
        </w:rPr>
        <w:t xml:space="preserve"> not </w:t>
      </w:r>
      <w:r w:rsidRPr="00C10FC3" w:rsidR="00157B39">
        <w:rPr>
          <w:rFonts w:eastAsiaTheme="minorEastAsia"/>
        </w:rPr>
        <w:t>displayed acceptable certification that they are an e</w:t>
      </w:r>
      <w:r w:rsidRPr="00C10FC3" w:rsidR="00097C3A">
        <w:rPr>
          <w:rFonts w:eastAsiaTheme="minorEastAsia"/>
        </w:rPr>
        <w:t>xcept</w:t>
      </w:r>
      <w:r w:rsidRPr="00C10FC3" w:rsidR="00157B39">
        <w:rPr>
          <w:rFonts w:eastAsiaTheme="minorEastAsia"/>
        </w:rPr>
        <w:t>ed person</w:t>
      </w:r>
      <w:r w:rsidRPr="00C10FC3" w:rsidR="006B6A50">
        <w:rPr>
          <w:rFonts w:eastAsiaTheme="minorEastAsia"/>
        </w:rPr>
        <w:t>,</w:t>
      </w:r>
      <w:r w:rsidRPr="00C10FC3" w:rsidR="00BC0A9D">
        <w:rPr>
          <w:rFonts w:eastAsiaTheme="minorEastAsia"/>
        </w:rPr>
        <w:t xml:space="preserve"> if the proprietor of the health service establishment has conducted an assessment of the workplace health and safety risks associated with a health care worker attending work onsite and has determined that permitting the health care worker to attend work whilst </w:t>
      </w:r>
      <w:r w:rsidR="00A43B9A">
        <w:rPr>
          <w:rFonts w:eastAsiaTheme="minorEastAsia"/>
        </w:rPr>
        <w:t xml:space="preserve">not fully vaccinated (boosted) </w:t>
      </w:r>
      <w:r w:rsidRPr="00C10FC3" w:rsidR="00BC0A9D">
        <w:rPr>
          <w:rFonts w:eastAsiaTheme="minorEastAsia"/>
        </w:rPr>
        <w:t>against COVID-19 will not pose an unacceptable risk having regard to the proprietor’s work health and safety obligations and</w:t>
      </w:r>
      <w:r w:rsidRPr="00C10FC3" w:rsidR="00D96115">
        <w:rPr>
          <w:rFonts w:eastAsiaTheme="minorEastAsia"/>
        </w:rPr>
        <w:t xml:space="preserve"> if</w:t>
      </w:r>
      <w:r w:rsidRPr="00C10FC3" w:rsidR="0066154A">
        <w:rPr>
          <w:rFonts w:eastAsiaTheme="minorEastAsia"/>
        </w:rPr>
        <w:t>:</w:t>
      </w:r>
      <w:r w:rsidRPr="00C10FC3" w:rsidR="00D96115">
        <w:rPr>
          <w:rFonts w:eastAsiaTheme="minorEastAsia"/>
        </w:rPr>
        <w:t xml:space="preserve"> </w:t>
      </w:r>
    </w:p>
    <w:p w:rsidRPr="00C10FC3" w:rsidR="00C30073" w:rsidP="00DC243F" w:rsidRDefault="00C30073" w14:paraId="71C9B0DE" w14:textId="1E18EDE5">
      <w:pPr>
        <w:pStyle w:val="ListParagraph"/>
        <w:numPr>
          <w:ilvl w:val="1"/>
          <w:numId w:val="1"/>
        </w:numPr>
        <w:spacing w:after="0" w:line="360" w:lineRule="auto"/>
        <w:jc w:val="both"/>
        <w:rPr>
          <w:rFonts w:eastAsiaTheme="minorEastAsia"/>
        </w:rPr>
      </w:pPr>
      <w:r w:rsidRPr="00C10FC3">
        <w:rPr>
          <w:rFonts w:eastAsiaTheme="minorEastAsia"/>
        </w:rPr>
        <w:t xml:space="preserve">the health care worker is on leave, </w:t>
      </w:r>
      <w:r w:rsidRPr="00C10FC3" w:rsidR="00273210">
        <w:rPr>
          <w:rFonts w:eastAsiaTheme="minorEastAsia"/>
        </w:rPr>
        <w:t xml:space="preserve">but </w:t>
      </w:r>
      <w:r w:rsidRPr="00C10FC3">
        <w:rPr>
          <w:rFonts w:eastAsiaTheme="minorEastAsia"/>
        </w:rPr>
        <w:t>only for the duration of that period of leave; or</w:t>
      </w:r>
    </w:p>
    <w:p w:rsidRPr="00C10FC3" w:rsidR="00CF7819" w:rsidP="00DC243F" w:rsidRDefault="00CF7819" w14:paraId="723A5506" w14:textId="43647644">
      <w:pPr>
        <w:pStyle w:val="ListParagraph"/>
        <w:spacing w:after="0" w:line="360" w:lineRule="auto"/>
        <w:ind w:left="1440"/>
        <w:jc w:val="both"/>
        <w:rPr>
          <w:rFonts w:eastAsiaTheme="minorEastAsia"/>
          <w:sz w:val="18"/>
          <w:szCs w:val="18"/>
        </w:rPr>
      </w:pPr>
      <w:r w:rsidRPr="00C10FC3">
        <w:rPr>
          <w:rFonts w:eastAsiaTheme="minorEastAsia"/>
          <w:sz w:val="18"/>
          <w:szCs w:val="18"/>
        </w:rPr>
        <w:t xml:space="preserve">Note: once the health care worker’s period of leave concludes, the proprietor of the health service establishment must ensure that the health care worker whom it employs or </w:t>
      </w:r>
      <w:r w:rsidRPr="00C10FC3" w:rsidR="002342CA">
        <w:rPr>
          <w:rFonts w:eastAsiaTheme="minorEastAsia"/>
          <w:sz w:val="18"/>
          <w:szCs w:val="18"/>
        </w:rPr>
        <w:t>engages</w:t>
      </w:r>
      <w:r w:rsidRPr="00C10FC3">
        <w:rPr>
          <w:rFonts w:eastAsiaTheme="minorEastAsia"/>
          <w:sz w:val="18"/>
          <w:szCs w:val="18"/>
        </w:rPr>
        <w:t xml:space="preserve"> is fully vaccinated or fully vaccinated (boosted) (as applicable)</w:t>
      </w:r>
      <w:r w:rsidRPr="00C10FC3" w:rsidR="00844E95">
        <w:rPr>
          <w:rFonts w:eastAsiaTheme="minorEastAsia"/>
          <w:sz w:val="18"/>
          <w:szCs w:val="18"/>
        </w:rPr>
        <w:t>, where required under these Directions</w:t>
      </w:r>
      <w:r w:rsidRPr="00C10FC3">
        <w:rPr>
          <w:rFonts w:eastAsiaTheme="minorEastAsia"/>
          <w:sz w:val="18"/>
          <w:szCs w:val="18"/>
        </w:rPr>
        <w:t>.</w:t>
      </w:r>
    </w:p>
    <w:p w:rsidRPr="00C10FC3" w:rsidR="00135CAC" w:rsidP="00DC243F" w:rsidRDefault="00135CAC" w14:paraId="01E7D742" w14:textId="7A24D343">
      <w:pPr>
        <w:pStyle w:val="ListParagraph"/>
        <w:numPr>
          <w:ilvl w:val="1"/>
          <w:numId w:val="1"/>
        </w:numPr>
        <w:spacing w:after="0" w:line="360" w:lineRule="auto"/>
        <w:jc w:val="both"/>
        <w:rPr>
          <w:rFonts w:eastAsiaTheme="minorEastAsia"/>
        </w:rPr>
      </w:pPr>
      <w:r w:rsidRPr="00C10FC3">
        <w:rPr>
          <w:rFonts w:eastAsiaTheme="minorEastAsia"/>
        </w:rPr>
        <w:t xml:space="preserve">the health care worker has become fully vaccinated in the previous 3 months and 14 </w:t>
      </w:r>
      <w:proofErr w:type="gramStart"/>
      <w:r w:rsidRPr="00C10FC3">
        <w:rPr>
          <w:rFonts w:eastAsiaTheme="minorEastAsia"/>
        </w:rPr>
        <w:t>days;</w:t>
      </w:r>
      <w:proofErr w:type="gramEnd"/>
      <w:r w:rsidRPr="00C10FC3">
        <w:rPr>
          <w:rFonts w:eastAsiaTheme="minorEastAsia"/>
        </w:rPr>
        <w:t xml:space="preserve"> or</w:t>
      </w:r>
    </w:p>
    <w:p w:rsidRPr="00C10FC3" w:rsidR="00135CAC" w:rsidP="00DC243F" w:rsidRDefault="00135CAC" w14:paraId="3639A9FD" w14:textId="47E4D3F7">
      <w:pPr>
        <w:pStyle w:val="ListParagraph"/>
        <w:spacing w:after="0" w:line="360" w:lineRule="auto"/>
        <w:ind w:left="1440"/>
        <w:jc w:val="both"/>
        <w:rPr>
          <w:rFonts w:eastAsiaTheme="minorEastAsia"/>
          <w:sz w:val="18"/>
          <w:szCs w:val="18"/>
        </w:rPr>
      </w:pPr>
      <w:r w:rsidRPr="00C10FC3">
        <w:rPr>
          <w:sz w:val="18"/>
          <w:szCs w:val="18"/>
        </w:rPr>
        <w:t xml:space="preserve">Note: once 3 months and 14 days have passed since a health care worker aged 18 years </w:t>
      </w:r>
      <w:r w:rsidR="00C84C78">
        <w:rPr>
          <w:sz w:val="18"/>
          <w:szCs w:val="18"/>
        </w:rPr>
        <w:t>or older</w:t>
      </w:r>
      <w:r w:rsidRPr="00C10FC3">
        <w:rPr>
          <w:sz w:val="18"/>
          <w:szCs w:val="18"/>
        </w:rPr>
        <w:t xml:space="preserve"> has become fully vaccinated, </w:t>
      </w:r>
      <w:r w:rsidRPr="00C10FC3" w:rsidR="00CA4900">
        <w:rPr>
          <w:sz w:val="18"/>
          <w:szCs w:val="18"/>
        </w:rPr>
        <w:t xml:space="preserve">the </w:t>
      </w:r>
      <w:r w:rsidRPr="00C10FC3">
        <w:rPr>
          <w:sz w:val="18"/>
          <w:szCs w:val="18"/>
        </w:rPr>
        <w:t xml:space="preserve">proprietor of a health service </w:t>
      </w:r>
      <w:r w:rsidRPr="00DC243F">
        <w:rPr>
          <w:sz w:val="18"/>
          <w:szCs w:val="18"/>
        </w:rPr>
        <w:t xml:space="preserve">establishment </w:t>
      </w:r>
      <w:r w:rsidRPr="00DC243F" w:rsidR="00CA4900">
        <w:rPr>
          <w:sz w:val="18"/>
          <w:szCs w:val="18"/>
        </w:rPr>
        <w:t xml:space="preserve">must ensure that the </w:t>
      </w:r>
      <w:r w:rsidRPr="00DC243F">
        <w:rPr>
          <w:sz w:val="18"/>
          <w:szCs w:val="18"/>
        </w:rPr>
        <w:t xml:space="preserve">health care worker </w:t>
      </w:r>
      <w:r w:rsidRPr="00DC243F" w:rsidR="00CA4900">
        <w:rPr>
          <w:sz w:val="18"/>
          <w:szCs w:val="18"/>
        </w:rPr>
        <w:t xml:space="preserve">whom it employs or </w:t>
      </w:r>
      <w:r w:rsidRPr="00DC243F" w:rsidR="002342CA">
        <w:rPr>
          <w:sz w:val="18"/>
          <w:szCs w:val="18"/>
        </w:rPr>
        <w:t xml:space="preserve">engages </w:t>
      </w:r>
      <w:r w:rsidRPr="00DC243F">
        <w:rPr>
          <w:sz w:val="18"/>
          <w:szCs w:val="18"/>
        </w:rPr>
        <w:t>is fully vaccinated (boosted)</w:t>
      </w:r>
      <w:r w:rsidRPr="00DC243F" w:rsidR="0037095F">
        <w:rPr>
          <w:sz w:val="18"/>
          <w:szCs w:val="18"/>
        </w:rPr>
        <w:t>, where required under these Directions</w:t>
      </w:r>
      <w:r w:rsidRPr="00DC243F">
        <w:rPr>
          <w:sz w:val="18"/>
          <w:szCs w:val="18"/>
        </w:rPr>
        <w:t>.</w:t>
      </w:r>
    </w:p>
    <w:p w:rsidRPr="00C10FC3" w:rsidR="00135CAC" w:rsidP="00DC243F" w:rsidRDefault="00135CAC" w14:paraId="5D3B0C6D" w14:textId="09EEBEA2">
      <w:pPr>
        <w:pStyle w:val="ListParagraph"/>
        <w:numPr>
          <w:ilvl w:val="1"/>
          <w:numId w:val="1"/>
        </w:numPr>
        <w:spacing w:after="0" w:line="360" w:lineRule="auto"/>
        <w:jc w:val="both"/>
        <w:rPr>
          <w:rFonts w:eastAsiaTheme="minorEastAsia"/>
        </w:rPr>
      </w:pPr>
      <w:r w:rsidRPr="00C10FC3">
        <w:rPr>
          <w:rFonts w:eastAsiaTheme="minorEastAsia"/>
        </w:rPr>
        <w:t xml:space="preserve">the health care worker satisfies the requirements in clauses </w:t>
      </w:r>
      <w:r w:rsidRPr="00C10FC3" w:rsidR="001435D4">
        <w:rPr>
          <w:rFonts w:eastAsiaTheme="minorEastAsia"/>
        </w:rPr>
        <w:t>3</w:t>
      </w:r>
      <w:r w:rsidRPr="00C10FC3" w:rsidR="0073644F">
        <w:rPr>
          <w:rFonts w:eastAsiaTheme="minorEastAsia"/>
        </w:rPr>
        <w:t>7(b)</w:t>
      </w:r>
      <w:r w:rsidRPr="00C10FC3">
        <w:t>;</w:t>
      </w:r>
      <w:r w:rsidRPr="00C10FC3">
        <w:rPr>
          <w:rFonts w:eastAsiaTheme="minorEastAsia"/>
        </w:rPr>
        <w:t xml:space="preserve"> or</w:t>
      </w:r>
    </w:p>
    <w:p w:rsidRPr="00C10FC3" w:rsidR="00135CAC" w:rsidP="00DC243F" w:rsidRDefault="00135CAC" w14:paraId="3D58A74F" w14:textId="3541138B">
      <w:pPr>
        <w:pStyle w:val="ListParagraph"/>
        <w:spacing w:after="0" w:line="360" w:lineRule="auto"/>
        <w:ind w:left="1440"/>
        <w:jc w:val="both"/>
        <w:rPr>
          <w:rFonts w:eastAsiaTheme="minorEastAsia"/>
          <w:sz w:val="18"/>
          <w:szCs w:val="18"/>
        </w:rPr>
      </w:pPr>
      <w:r w:rsidRPr="00C10FC3">
        <w:rPr>
          <w:sz w:val="18"/>
          <w:szCs w:val="18"/>
        </w:rPr>
        <w:t xml:space="preserve">Note: once 4 weeks have passed since a new health care worker aged 18 years </w:t>
      </w:r>
      <w:r w:rsidR="00C84C78">
        <w:rPr>
          <w:sz w:val="18"/>
          <w:szCs w:val="18"/>
        </w:rPr>
        <w:t>or older</w:t>
      </w:r>
      <w:r w:rsidRPr="00C10FC3" w:rsidR="00C84C78">
        <w:rPr>
          <w:sz w:val="18"/>
          <w:szCs w:val="18"/>
        </w:rPr>
        <w:t xml:space="preserve"> </w:t>
      </w:r>
      <w:r w:rsidRPr="00C10FC3">
        <w:rPr>
          <w:sz w:val="18"/>
          <w:szCs w:val="18"/>
        </w:rPr>
        <w:t xml:space="preserve">has entered Australia from another country, </w:t>
      </w:r>
      <w:r w:rsidRPr="00C10FC3" w:rsidR="00520E32">
        <w:rPr>
          <w:sz w:val="18"/>
          <w:szCs w:val="18"/>
        </w:rPr>
        <w:t xml:space="preserve">the </w:t>
      </w:r>
      <w:r w:rsidRPr="00C10FC3">
        <w:rPr>
          <w:sz w:val="18"/>
          <w:szCs w:val="18"/>
        </w:rPr>
        <w:t xml:space="preserve">proprietor of a health service establishment </w:t>
      </w:r>
      <w:r w:rsidRPr="00C10FC3" w:rsidR="00520E32">
        <w:rPr>
          <w:sz w:val="18"/>
          <w:szCs w:val="18"/>
        </w:rPr>
        <w:t>must ensure that the</w:t>
      </w:r>
      <w:r w:rsidRPr="00C10FC3" w:rsidR="002F50A8">
        <w:rPr>
          <w:sz w:val="18"/>
          <w:szCs w:val="18"/>
        </w:rPr>
        <w:t xml:space="preserve"> new</w:t>
      </w:r>
      <w:r w:rsidRPr="00C10FC3" w:rsidR="00520E32">
        <w:rPr>
          <w:sz w:val="18"/>
          <w:szCs w:val="18"/>
        </w:rPr>
        <w:t xml:space="preserve"> health care worker whom it employs or </w:t>
      </w:r>
      <w:r w:rsidRPr="00C10FC3" w:rsidR="0037095F">
        <w:rPr>
          <w:sz w:val="18"/>
          <w:szCs w:val="18"/>
        </w:rPr>
        <w:t>engages</w:t>
      </w:r>
      <w:r w:rsidRPr="00C10FC3" w:rsidDel="00520E32" w:rsidR="00520E32">
        <w:rPr>
          <w:sz w:val="18"/>
          <w:szCs w:val="18"/>
        </w:rPr>
        <w:t xml:space="preserve"> </w:t>
      </w:r>
      <w:r w:rsidRPr="00C10FC3">
        <w:rPr>
          <w:sz w:val="18"/>
          <w:szCs w:val="18"/>
        </w:rPr>
        <w:t>is fully vaccinated (boosted)</w:t>
      </w:r>
      <w:r w:rsidRPr="00C10FC3" w:rsidR="0037095F">
        <w:rPr>
          <w:sz w:val="18"/>
          <w:szCs w:val="18"/>
        </w:rPr>
        <w:t>, where required under these Directions</w:t>
      </w:r>
      <w:r w:rsidRPr="00C10FC3">
        <w:rPr>
          <w:sz w:val="18"/>
          <w:szCs w:val="18"/>
        </w:rPr>
        <w:t>.</w:t>
      </w:r>
    </w:p>
    <w:p w:rsidRPr="00C10FC3" w:rsidR="00135CAC" w:rsidP="00DC243F" w:rsidRDefault="00135CAC" w14:paraId="0D176941" w14:textId="467CF954">
      <w:pPr>
        <w:pStyle w:val="ListParagraph"/>
        <w:numPr>
          <w:ilvl w:val="1"/>
          <w:numId w:val="1"/>
        </w:numPr>
        <w:spacing w:after="0" w:line="360" w:lineRule="auto"/>
        <w:jc w:val="both"/>
        <w:rPr>
          <w:rFonts w:eastAsiaTheme="minorEastAsia"/>
        </w:rPr>
      </w:pPr>
      <w:r w:rsidRPr="00C10FC3">
        <w:rPr>
          <w:rFonts w:eastAsiaTheme="minorEastAsia"/>
        </w:rPr>
        <w:t xml:space="preserve">the health care worker was, but </w:t>
      </w:r>
      <w:r w:rsidRPr="00C10FC3" w:rsidR="00DD190A">
        <w:rPr>
          <w:rFonts w:eastAsiaTheme="minorEastAsia"/>
        </w:rPr>
        <w:t xml:space="preserve">has </w:t>
      </w:r>
      <w:r w:rsidRPr="00C10FC3">
        <w:rPr>
          <w:rFonts w:eastAsiaTheme="minorEastAsia"/>
        </w:rPr>
        <w:t>cease</w:t>
      </w:r>
      <w:r w:rsidRPr="00C10FC3" w:rsidR="00DD190A">
        <w:rPr>
          <w:rFonts w:eastAsiaTheme="minorEastAsia"/>
        </w:rPr>
        <w:t>d</w:t>
      </w:r>
      <w:r w:rsidRPr="00C10FC3">
        <w:rPr>
          <w:rFonts w:eastAsiaTheme="minorEastAsia"/>
        </w:rPr>
        <w:t xml:space="preserve"> to be in the previous 14 days, an excepted </w:t>
      </w:r>
      <w:proofErr w:type="gramStart"/>
      <w:r w:rsidRPr="00C10FC3">
        <w:rPr>
          <w:rFonts w:eastAsiaTheme="minorEastAsia"/>
        </w:rPr>
        <w:t>person;</w:t>
      </w:r>
      <w:proofErr w:type="gramEnd"/>
      <w:r w:rsidRPr="00C10FC3">
        <w:rPr>
          <w:rFonts w:eastAsiaTheme="minorEastAsia"/>
        </w:rPr>
        <w:t xml:space="preserve"> or</w:t>
      </w:r>
    </w:p>
    <w:p w:rsidRPr="00C10FC3" w:rsidR="00135CAC" w:rsidP="00DC243F" w:rsidRDefault="00135CAC" w14:paraId="562D9723" w14:textId="41C0D714">
      <w:pPr>
        <w:pStyle w:val="ListParagraph"/>
        <w:spacing w:after="0" w:line="360" w:lineRule="auto"/>
        <w:ind w:left="1440"/>
        <w:jc w:val="both"/>
        <w:rPr>
          <w:sz w:val="18"/>
          <w:szCs w:val="18"/>
        </w:rPr>
      </w:pPr>
      <w:r w:rsidRPr="00C10FC3">
        <w:rPr>
          <w:sz w:val="18"/>
          <w:szCs w:val="18"/>
        </w:rPr>
        <w:t xml:space="preserve">Note 1: once 14 days have passed since a health care worker aged 18 years </w:t>
      </w:r>
      <w:r w:rsidR="00C84C78">
        <w:rPr>
          <w:sz w:val="18"/>
          <w:szCs w:val="18"/>
        </w:rPr>
        <w:t>or older</w:t>
      </w:r>
      <w:r w:rsidRPr="00C10FC3" w:rsidR="00C84C78">
        <w:rPr>
          <w:sz w:val="18"/>
          <w:szCs w:val="18"/>
        </w:rPr>
        <w:t xml:space="preserve"> </w:t>
      </w:r>
      <w:r w:rsidRPr="00C10FC3">
        <w:rPr>
          <w:sz w:val="18"/>
          <w:szCs w:val="18"/>
        </w:rPr>
        <w:t xml:space="preserve">has ceased to be an excepted person, </w:t>
      </w:r>
      <w:r w:rsidRPr="00C10FC3" w:rsidR="00FC062A">
        <w:rPr>
          <w:sz w:val="18"/>
          <w:szCs w:val="18"/>
        </w:rPr>
        <w:t xml:space="preserve">the </w:t>
      </w:r>
      <w:r w:rsidRPr="00C10FC3">
        <w:rPr>
          <w:sz w:val="18"/>
          <w:szCs w:val="18"/>
        </w:rPr>
        <w:t xml:space="preserve">proprietor of a health service establishment </w:t>
      </w:r>
      <w:r w:rsidRPr="00C10FC3" w:rsidR="00A35330">
        <w:rPr>
          <w:sz w:val="18"/>
          <w:szCs w:val="18"/>
        </w:rPr>
        <w:t>must ensure that</w:t>
      </w:r>
      <w:r w:rsidRPr="00C10FC3">
        <w:rPr>
          <w:sz w:val="18"/>
          <w:szCs w:val="18"/>
        </w:rPr>
        <w:t xml:space="preserve"> the health care worker </w:t>
      </w:r>
      <w:r w:rsidRPr="00C10FC3" w:rsidR="00A35330">
        <w:rPr>
          <w:sz w:val="18"/>
          <w:szCs w:val="18"/>
        </w:rPr>
        <w:t xml:space="preserve">whom it employs or </w:t>
      </w:r>
      <w:r w:rsidRPr="00C10FC3" w:rsidR="0037095F">
        <w:rPr>
          <w:sz w:val="18"/>
          <w:szCs w:val="18"/>
        </w:rPr>
        <w:t>engages</w:t>
      </w:r>
      <w:r w:rsidRPr="00C10FC3">
        <w:rPr>
          <w:sz w:val="18"/>
          <w:szCs w:val="18"/>
        </w:rPr>
        <w:t xml:space="preserve"> is fully vaccinated (boosted)</w:t>
      </w:r>
      <w:r w:rsidRPr="00C10FC3" w:rsidR="0037095F">
        <w:rPr>
          <w:sz w:val="18"/>
          <w:szCs w:val="18"/>
        </w:rPr>
        <w:t>, where required under these Directions</w:t>
      </w:r>
      <w:r w:rsidRPr="00C10FC3">
        <w:rPr>
          <w:sz w:val="18"/>
          <w:szCs w:val="18"/>
        </w:rPr>
        <w:t>.</w:t>
      </w:r>
    </w:p>
    <w:p w:rsidRPr="00C10FC3" w:rsidR="00135CAC" w:rsidP="00DC243F" w:rsidRDefault="00135CAC" w14:paraId="2E0C0038" w14:textId="042FBC5B">
      <w:pPr>
        <w:pStyle w:val="ListParagraph"/>
        <w:spacing w:after="0" w:line="360" w:lineRule="auto"/>
        <w:ind w:left="1440"/>
        <w:jc w:val="both"/>
        <w:rPr>
          <w:sz w:val="18"/>
          <w:szCs w:val="18"/>
        </w:rPr>
      </w:pPr>
      <w:r w:rsidRPr="00C10FC3">
        <w:rPr>
          <w:sz w:val="18"/>
          <w:szCs w:val="18"/>
        </w:rPr>
        <w:t xml:space="preserve">Note 2: once 14 days have passed since a health care worker aged under 18 years </w:t>
      </w:r>
      <w:r w:rsidR="00C84C78">
        <w:rPr>
          <w:sz w:val="18"/>
          <w:szCs w:val="18"/>
        </w:rPr>
        <w:t>or older</w:t>
      </w:r>
      <w:r w:rsidRPr="00C10FC3" w:rsidR="00C84C78">
        <w:rPr>
          <w:sz w:val="18"/>
          <w:szCs w:val="18"/>
        </w:rPr>
        <w:t xml:space="preserve"> </w:t>
      </w:r>
      <w:r w:rsidRPr="00C10FC3">
        <w:rPr>
          <w:sz w:val="18"/>
          <w:szCs w:val="18"/>
        </w:rPr>
        <w:t xml:space="preserve">has ceased to be an excepted person, </w:t>
      </w:r>
      <w:r w:rsidRPr="00C10FC3" w:rsidR="00A35330">
        <w:rPr>
          <w:sz w:val="18"/>
          <w:szCs w:val="18"/>
        </w:rPr>
        <w:t>the</w:t>
      </w:r>
      <w:r w:rsidRPr="00C10FC3">
        <w:rPr>
          <w:sz w:val="18"/>
          <w:szCs w:val="18"/>
        </w:rPr>
        <w:t xml:space="preserve"> proprietor of a health service establishment </w:t>
      </w:r>
      <w:r w:rsidRPr="00C10FC3" w:rsidR="00BD2F0F">
        <w:rPr>
          <w:sz w:val="18"/>
          <w:szCs w:val="18"/>
        </w:rPr>
        <w:t>must ensure that the</w:t>
      </w:r>
      <w:r w:rsidRPr="00C10FC3">
        <w:rPr>
          <w:sz w:val="18"/>
          <w:szCs w:val="18"/>
        </w:rPr>
        <w:t xml:space="preserve"> health care worker </w:t>
      </w:r>
      <w:r w:rsidRPr="00C10FC3" w:rsidR="00BD2F0F">
        <w:rPr>
          <w:sz w:val="18"/>
          <w:szCs w:val="18"/>
        </w:rPr>
        <w:t xml:space="preserve">whom it employs or </w:t>
      </w:r>
      <w:r w:rsidRPr="00C10FC3" w:rsidR="00502661">
        <w:rPr>
          <w:sz w:val="18"/>
          <w:szCs w:val="18"/>
        </w:rPr>
        <w:t>engages</w:t>
      </w:r>
      <w:r w:rsidRPr="00C10FC3">
        <w:rPr>
          <w:sz w:val="18"/>
          <w:szCs w:val="18"/>
        </w:rPr>
        <w:t xml:space="preserve"> is fully vaccinated</w:t>
      </w:r>
      <w:r w:rsidRPr="00C10FC3" w:rsidR="0037095F">
        <w:rPr>
          <w:sz w:val="18"/>
          <w:szCs w:val="18"/>
        </w:rPr>
        <w:t>, where required under these Directions</w:t>
      </w:r>
      <w:r w:rsidRPr="00C10FC3">
        <w:rPr>
          <w:sz w:val="18"/>
          <w:szCs w:val="18"/>
        </w:rPr>
        <w:t>.</w:t>
      </w:r>
    </w:p>
    <w:p w:rsidRPr="00C10FC3" w:rsidR="00135CAC" w:rsidP="00DC243F" w:rsidRDefault="00135CAC" w14:paraId="1D712A67" w14:textId="59A02A02">
      <w:pPr>
        <w:pStyle w:val="ListParagraph"/>
        <w:numPr>
          <w:ilvl w:val="1"/>
          <w:numId w:val="1"/>
        </w:numPr>
        <w:spacing w:after="0" w:line="360" w:lineRule="auto"/>
        <w:jc w:val="both"/>
        <w:rPr>
          <w:rFonts w:eastAsiaTheme="minorEastAsia"/>
        </w:rPr>
      </w:pPr>
      <w:r w:rsidRPr="00C10FC3">
        <w:rPr>
          <w:rFonts w:eastAsiaTheme="minorEastAsia"/>
        </w:rPr>
        <w:t xml:space="preserve">the health care worker is 18 years or older, </w:t>
      </w:r>
      <w:r w:rsidRPr="00C10FC3" w:rsidR="00166E7F">
        <w:rPr>
          <w:rFonts w:eastAsiaTheme="minorEastAsia"/>
        </w:rPr>
        <w:t xml:space="preserve">and is fully vaccinated but not </w:t>
      </w:r>
      <w:r w:rsidRPr="00C10FC3">
        <w:rPr>
          <w:rFonts w:eastAsiaTheme="minorEastAsia"/>
        </w:rPr>
        <w:t>fully vaccinated (boosted) and:</w:t>
      </w:r>
    </w:p>
    <w:p w:rsidRPr="00C10FC3" w:rsidR="00135CAC" w:rsidP="00DC243F" w:rsidRDefault="00135CAC" w14:paraId="197484E4" w14:textId="324CC883">
      <w:pPr>
        <w:pStyle w:val="ListParagraph"/>
        <w:numPr>
          <w:ilvl w:val="2"/>
          <w:numId w:val="1"/>
        </w:numPr>
        <w:spacing w:after="0" w:line="360" w:lineRule="auto"/>
        <w:jc w:val="both"/>
        <w:rPr>
          <w:rFonts w:eastAsiaTheme="minorEastAsia"/>
        </w:rPr>
      </w:pPr>
      <w:r w:rsidRPr="00C10FC3">
        <w:rPr>
          <w:rFonts w:eastAsiaTheme="minorEastAsia"/>
        </w:rPr>
        <w:t>was a diagnosed person whose infectious period ended within the previous 3 months; or</w:t>
      </w:r>
    </w:p>
    <w:p w:rsidRPr="00C10FC3" w:rsidR="00135CAC" w:rsidP="00DC243F" w:rsidRDefault="00135CAC" w14:paraId="261ADFA5" w14:textId="46B515B8">
      <w:pPr>
        <w:pStyle w:val="ListParagraph"/>
        <w:numPr>
          <w:ilvl w:val="2"/>
          <w:numId w:val="1"/>
        </w:numPr>
        <w:spacing w:after="0" w:line="360" w:lineRule="auto"/>
        <w:jc w:val="both"/>
        <w:rPr>
          <w:rFonts w:eastAsiaTheme="minorEastAsia"/>
        </w:rPr>
      </w:pPr>
      <w:r w:rsidRPr="00C10FC3">
        <w:rPr>
          <w:rFonts w:eastAsiaTheme="minorEastAsia"/>
        </w:rPr>
        <w:lastRenderedPageBreak/>
        <w:t>was a probable case whose infectious period ended within the previous 3 months, and the health care worker received a positive result from a COVID-19 rapid antigen or COVID-19 PCR test undertaken during their infectious period; or</w:t>
      </w:r>
    </w:p>
    <w:p w:rsidRPr="00C10FC3" w:rsidR="00135CAC" w:rsidP="00DC243F" w:rsidRDefault="00135CAC" w14:paraId="700274FC" w14:textId="6F8A4FCB">
      <w:pPr>
        <w:spacing w:after="0" w:line="360" w:lineRule="auto"/>
        <w:ind w:left="1440"/>
        <w:jc w:val="both"/>
        <w:rPr>
          <w:rFonts w:eastAsiaTheme="minorEastAsia"/>
          <w:sz w:val="18"/>
          <w:szCs w:val="18"/>
        </w:rPr>
      </w:pPr>
      <w:r w:rsidRPr="00C10FC3">
        <w:rPr>
          <w:rFonts w:eastAsiaTheme="minorEastAsia"/>
          <w:sz w:val="18"/>
          <w:szCs w:val="18"/>
        </w:rPr>
        <w:t xml:space="preserve">Note 1: to demonstrate to </w:t>
      </w:r>
      <w:r w:rsidRPr="00C10FC3" w:rsidR="004A6E0D">
        <w:rPr>
          <w:sz w:val="18"/>
          <w:szCs w:val="18"/>
        </w:rPr>
        <w:t>a</w:t>
      </w:r>
      <w:r w:rsidRPr="00C10FC3">
        <w:rPr>
          <w:sz w:val="18"/>
          <w:szCs w:val="18"/>
        </w:rPr>
        <w:t xml:space="preserve"> proprietor of a health service establishment </w:t>
      </w:r>
      <w:r w:rsidRPr="00C10FC3">
        <w:rPr>
          <w:rFonts w:eastAsiaTheme="minorEastAsia"/>
          <w:sz w:val="18"/>
          <w:szCs w:val="18"/>
        </w:rPr>
        <w:t>that a health care worker is covered by this exemption, the health care worker may provide th</w:t>
      </w:r>
      <w:r w:rsidRPr="00C10FC3">
        <w:rPr>
          <w:sz w:val="18"/>
          <w:szCs w:val="18"/>
        </w:rPr>
        <w:t xml:space="preserve">e proprietor of a health service establishment </w:t>
      </w:r>
      <w:r w:rsidRPr="00C10FC3">
        <w:rPr>
          <w:rFonts w:eastAsiaTheme="minorEastAsia"/>
          <w:sz w:val="18"/>
          <w:szCs w:val="18"/>
        </w:rPr>
        <w:t>with a written positive result from a COVID-19 PCR test</w:t>
      </w:r>
      <w:r w:rsidRPr="00C10FC3" w:rsidR="008A027A">
        <w:rPr>
          <w:rFonts w:eastAsiaTheme="minorEastAsia"/>
          <w:sz w:val="18"/>
          <w:szCs w:val="18"/>
        </w:rPr>
        <w:t xml:space="preserve">, or an SMS message from the Department confirming the reporting by the health care worker of a positive COVID-19 rapid antigen test to the Department (from which the health care worker was diagnosed with COVID-19), </w:t>
      </w:r>
      <w:r w:rsidRPr="00C10FC3" w:rsidR="0037095F">
        <w:rPr>
          <w:rFonts w:eastAsiaTheme="minorEastAsia"/>
          <w:sz w:val="18"/>
          <w:szCs w:val="18"/>
        </w:rPr>
        <w:t xml:space="preserve">including the date of the test, </w:t>
      </w:r>
      <w:r w:rsidRPr="00C10FC3">
        <w:rPr>
          <w:rFonts w:eastAsiaTheme="minorEastAsia"/>
          <w:sz w:val="18"/>
          <w:szCs w:val="18"/>
        </w:rPr>
        <w:t>for the purpose of subclause (</w:t>
      </w:r>
      <w:r w:rsidRPr="00C10FC3" w:rsidR="008A027A">
        <w:rPr>
          <w:rFonts w:eastAsiaTheme="minorEastAsia"/>
          <w:sz w:val="18"/>
          <w:szCs w:val="18"/>
        </w:rPr>
        <w:t>e</w:t>
      </w:r>
      <w:r w:rsidRPr="00C10FC3">
        <w:rPr>
          <w:rFonts w:eastAsiaTheme="minorEastAsia"/>
          <w:sz w:val="18"/>
          <w:szCs w:val="18"/>
        </w:rPr>
        <w:t>).</w:t>
      </w:r>
    </w:p>
    <w:p w:rsidRPr="00C10FC3" w:rsidR="00135CAC" w:rsidP="00DC243F" w:rsidRDefault="00135CAC" w14:paraId="294EE2A8" w14:textId="2A1038AC">
      <w:pPr>
        <w:spacing w:after="0" w:line="360" w:lineRule="auto"/>
        <w:ind w:left="1440"/>
        <w:jc w:val="both"/>
        <w:rPr>
          <w:rFonts w:eastAsiaTheme="minorEastAsia"/>
          <w:sz w:val="18"/>
          <w:szCs w:val="18"/>
        </w:rPr>
      </w:pPr>
      <w:r w:rsidRPr="00C10FC3">
        <w:rPr>
          <w:rFonts w:eastAsiaTheme="minorEastAsia"/>
          <w:sz w:val="18"/>
          <w:szCs w:val="18"/>
        </w:rPr>
        <w:t xml:space="preserve">Note 2: once 3 months have passed since the </w:t>
      </w:r>
      <w:r w:rsidRPr="00C10FC3" w:rsidR="00A96C9C">
        <w:rPr>
          <w:rFonts w:eastAsiaTheme="minorEastAsia"/>
          <w:sz w:val="18"/>
          <w:szCs w:val="18"/>
        </w:rPr>
        <w:t xml:space="preserve">end of the infectious </w:t>
      </w:r>
      <w:r w:rsidRPr="00C10FC3">
        <w:rPr>
          <w:rFonts w:eastAsiaTheme="minorEastAsia"/>
          <w:sz w:val="18"/>
          <w:szCs w:val="18"/>
        </w:rPr>
        <w:t xml:space="preserve">period for a health care worker aged 18 years </w:t>
      </w:r>
      <w:r w:rsidR="00C84C78">
        <w:rPr>
          <w:sz w:val="18"/>
          <w:szCs w:val="18"/>
        </w:rPr>
        <w:t>or older</w:t>
      </w:r>
      <w:r w:rsidRPr="00C10FC3">
        <w:rPr>
          <w:rFonts w:eastAsiaTheme="minorEastAsia"/>
          <w:sz w:val="18"/>
          <w:szCs w:val="18"/>
        </w:rPr>
        <w:t>,</w:t>
      </w:r>
      <w:r w:rsidRPr="00C10FC3" w:rsidR="004A6E0D">
        <w:rPr>
          <w:rFonts w:eastAsiaTheme="minorEastAsia"/>
          <w:sz w:val="18"/>
          <w:szCs w:val="18"/>
        </w:rPr>
        <w:t xml:space="preserve"> </w:t>
      </w:r>
      <w:r w:rsidRPr="00C10FC3" w:rsidR="00A96C9C">
        <w:rPr>
          <w:rFonts w:eastAsiaTheme="minorEastAsia"/>
          <w:sz w:val="18"/>
          <w:szCs w:val="18"/>
        </w:rPr>
        <w:t>the</w:t>
      </w:r>
      <w:r w:rsidRPr="00C10FC3">
        <w:rPr>
          <w:sz w:val="18"/>
          <w:szCs w:val="18"/>
        </w:rPr>
        <w:t xml:space="preserve"> proprietor of a health service establishment </w:t>
      </w:r>
      <w:r w:rsidRPr="00C10FC3" w:rsidR="00A96C9C">
        <w:rPr>
          <w:sz w:val="18"/>
          <w:szCs w:val="18"/>
        </w:rPr>
        <w:t xml:space="preserve">must ensure that </w:t>
      </w:r>
      <w:r w:rsidRPr="00C10FC3">
        <w:rPr>
          <w:rFonts w:eastAsiaTheme="minorEastAsia"/>
          <w:sz w:val="18"/>
          <w:szCs w:val="18"/>
        </w:rPr>
        <w:t xml:space="preserve">the health care worker </w:t>
      </w:r>
      <w:r w:rsidRPr="00C10FC3" w:rsidR="00A96C9C">
        <w:rPr>
          <w:rFonts w:eastAsiaTheme="minorEastAsia"/>
          <w:sz w:val="18"/>
          <w:szCs w:val="18"/>
        </w:rPr>
        <w:t xml:space="preserve">whom it employs or </w:t>
      </w:r>
      <w:r w:rsidRPr="00C10FC3" w:rsidR="00D61DAB">
        <w:rPr>
          <w:rFonts w:eastAsiaTheme="minorEastAsia"/>
          <w:sz w:val="18"/>
          <w:szCs w:val="18"/>
        </w:rPr>
        <w:t>engages is</w:t>
      </w:r>
      <w:r w:rsidRPr="00C10FC3">
        <w:rPr>
          <w:rFonts w:eastAsiaTheme="minorEastAsia"/>
          <w:sz w:val="18"/>
          <w:szCs w:val="18"/>
        </w:rPr>
        <w:t xml:space="preserve"> fully vaccinated (boosted)</w:t>
      </w:r>
      <w:r w:rsidRPr="00C10FC3" w:rsidR="00B50944">
        <w:rPr>
          <w:rFonts w:eastAsiaTheme="minorEastAsia"/>
          <w:sz w:val="18"/>
          <w:szCs w:val="18"/>
        </w:rPr>
        <w:t xml:space="preserve">, </w:t>
      </w:r>
      <w:r w:rsidRPr="00C10FC3" w:rsidR="00B50944">
        <w:rPr>
          <w:sz w:val="18"/>
          <w:szCs w:val="18"/>
        </w:rPr>
        <w:t>where required under these Directions</w:t>
      </w:r>
      <w:r w:rsidRPr="00C10FC3">
        <w:rPr>
          <w:rFonts w:eastAsiaTheme="minorEastAsia"/>
          <w:sz w:val="18"/>
          <w:szCs w:val="18"/>
        </w:rPr>
        <w:t>.</w:t>
      </w:r>
    </w:p>
    <w:p w:rsidRPr="00C10FC3" w:rsidR="00135CAC" w:rsidP="00DC243F" w:rsidRDefault="00135CAC" w14:paraId="4E76E266" w14:textId="62B4D39E">
      <w:pPr>
        <w:pStyle w:val="ListParagraph"/>
        <w:numPr>
          <w:ilvl w:val="1"/>
          <w:numId w:val="1"/>
        </w:numPr>
        <w:spacing w:after="0" w:line="360" w:lineRule="auto"/>
        <w:jc w:val="both"/>
        <w:rPr>
          <w:rFonts w:eastAsiaTheme="minorEastAsia"/>
        </w:rPr>
      </w:pPr>
      <w:r w:rsidRPr="00C10FC3">
        <w:rPr>
          <w:rFonts w:eastAsiaTheme="minorEastAsia"/>
        </w:rPr>
        <w:t xml:space="preserve">any one or more of the following exceptional circumstances </w:t>
      </w:r>
      <w:r w:rsidRPr="00C10FC3" w:rsidR="009408C0">
        <w:rPr>
          <w:rFonts w:eastAsiaTheme="minorEastAsia"/>
        </w:rPr>
        <w:t>applies</w:t>
      </w:r>
      <w:r w:rsidRPr="00C10FC3">
        <w:rPr>
          <w:rFonts w:eastAsiaTheme="minorEastAsia"/>
        </w:rPr>
        <w:t>:</w:t>
      </w:r>
    </w:p>
    <w:p w:rsidRPr="00C10FC3" w:rsidR="00135CAC" w:rsidP="00DC243F" w:rsidRDefault="007B54F9" w14:paraId="41D8418A" w14:textId="2CF5F526">
      <w:pPr>
        <w:pStyle w:val="ListParagraph"/>
        <w:numPr>
          <w:ilvl w:val="2"/>
          <w:numId w:val="1"/>
        </w:numPr>
        <w:spacing w:after="0" w:line="360" w:lineRule="auto"/>
        <w:jc w:val="both"/>
        <w:rPr>
          <w:rFonts w:eastAsiaTheme="minorEastAsia"/>
        </w:rPr>
      </w:pPr>
      <w:r w:rsidRPr="00C10FC3">
        <w:rPr>
          <w:rFonts w:eastAsiaTheme="minorEastAsia"/>
        </w:rPr>
        <w:t xml:space="preserve">the </w:t>
      </w:r>
      <w:r w:rsidRPr="00C10FC3" w:rsidR="00135CAC">
        <w:rPr>
          <w:rFonts w:eastAsiaTheme="minorEastAsia"/>
        </w:rPr>
        <w:t xml:space="preserve">health care worker is required to perform duties </w:t>
      </w:r>
      <w:r w:rsidRPr="00C10FC3" w:rsidR="0069384A">
        <w:rPr>
          <w:rFonts w:eastAsiaTheme="minorEastAsia"/>
        </w:rPr>
        <w:t>onsite</w:t>
      </w:r>
      <w:r w:rsidRPr="00C10FC3" w:rsidR="00F81397">
        <w:rPr>
          <w:rFonts w:eastAsiaTheme="minorEastAsia"/>
        </w:rPr>
        <w:t>, which are</w:t>
      </w:r>
      <w:r w:rsidRPr="00C10FC3" w:rsidR="00780469">
        <w:rPr>
          <w:rFonts w:eastAsiaTheme="minorEastAsia"/>
        </w:rPr>
        <w:t xml:space="preserve"> </w:t>
      </w:r>
      <w:r w:rsidRPr="00C10FC3" w:rsidR="00135CAC">
        <w:rPr>
          <w:rFonts w:eastAsiaTheme="minorEastAsia"/>
        </w:rPr>
        <w:t xml:space="preserve">necessary to provide for urgent specialist clinical or medical care due to </w:t>
      </w:r>
      <w:proofErr w:type="gramStart"/>
      <w:r w:rsidRPr="00C10FC3" w:rsidR="00135CAC">
        <w:rPr>
          <w:rFonts w:eastAsiaTheme="minorEastAsia"/>
        </w:rPr>
        <w:t>an emergency situation</w:t>
      </w:r>
      <w:proofErr w:type="gramEnd"/>
      <w:r w:rsidRPr="00C10FC3" w:rsidR="00135CAC">
        <w:rPr>
          <w:rFonts w:eastAsiaTheme="minorEastAsia"/>
        </w:rPr>
        <w:t xml:space="preserve"> or a critical unforeseen circumstance; or</w:t>
      </w:r>
    </w:p>
    <w:p w:rsidRPr="00C10FC3" w:rsidR="00135CAC" w:rsidP="00DC243F" w:rsidRDefault="007B54F9" w14:paraId="205726D9" w14:textId="72CA6BF9">
      <w:pPr>
        <w:pStyle w:val="ListParagraph"/>
        <w:numPr>
          <w:ilvl w:val="2"/>
          <w:numId w:val="1"/>
        </w:numPr>
        <w:spacing w:after="0" w:line="360" w:lineRule="auto"/>
        <w:jc w:val="both"/>
        <w:rPr>
          <w:rFonts w:eastAsiaTheme="minorEastAsia"/>
        </w:rPr>
      </w:pPr>
      <w:r w:rsidRPr="00C10FC3">
        <w:rPr>
          <w:rFonts w:eastAsiaTheme="minorEastAsia"/>
        </w:rPr>
        <w:t xml:space="preserve">the </w:t>
      </w:r>
      <w:r w:rsidRPr="00C10FC3" w:rsidR="00135CAC">
        <w:rPr>
          <w:rFonts w:eastAsiaTheme="minorEastAsia"/>
        </w:rPr>
        <w:t>health care worker is required to fill a vacancy to provide urgent care, to maintain quality of care, or to continue essential operations</w:t>
      </w:r>
      <w:r w:rsidRPr="00C10FC3" w:rsidR="00AB14DB">
        <w:rPr>
          <w:rFonts w:eastAsiaTheme="minorEastAsia"/>
        </w:rPr>
        <w:t xml:space="preserve"> </w:t>
      </w:r>
      <w:r w:rsidRPr="00C10FC3" w:rsidR="007A0BDC">
        <w:rPr>
          <w:rFonts w:eastAsiaTheme="minorEastAsia"/>
        </w:rPr>
        <w:t xml:space="preserve">onsite </w:t>
      </w:r>
      <w:r w:rsidRPr="00C10FC3" w:rsidR="00AB14DB">
        <w:rPr>
          <w:rFonts w:eastAsiaTheme="minorEastAsia"/>
        </w:rPr>
        <w:t>for the health service establishment,</w:t>
      </w:r>
      <w:r w:rsidRPr="00C10FC3" w:rsidR="00135CAC">
        <w:rPr>
          <w:rFonts w:eastAsiaTheme="minorEastAsia"/>
        </w:rPr>
        <w:t xml:space="preserve"> due to </w:t>
      </w:r>
      <w:proofErr w:type="gramStart"/>
      <w:r w:rsidRPr="00C10FC3" w:rsidR="00135CAC">
        <w:rPr>
          <w:rFonts w:eastAsiaTheme="minorEastAsia"/>
        </w:rPr>
        <w:t>an emergency situation</w:t>
      </w:r>
      <w:proofErr w:type="gramEnd"/>
      <w:r w:rsidRPr="00C10FC3" w:rsidR="00135CAC">
        <w:rPr>
          <w:rFonts w:eastAsiaTheme="minorEastAsia"/>
        </w:rPr>
        <w:t xml:space="preserve"> or a critical unforeseen circumstance; or</w:t>
      </w:r>
    </w:p>
    <w:p w:rsidRPr="00C10FC3" w:rsidR="00135CAC" w:rsidP="00DC243F" w:rsidRDefault="007B54F9" w14:paraId="04725189" w14:textId="58E1733E">
      <w:pPr>
        <w:pStyle w:val="ListParagraph"/>
        <w:numPr>
          <w:ilvl w:val="2"/>
          <w:numId w:val="1"/>
        </w:numPr>
        <w:spacing w:after="0" w:line="360" w:lineRule="auto"/>
        <w:jc w:val="both"/>
        <w:rPr>
          <w:rFonts w:eastAsiaTheme="minorEastAsia"/>
        </w:rPr>
      </w:pPr>
      <w:r w:rsidRPr="00C10FC3">
        <w:rPr>
          <w:rFonts w:eastAsiaTheme="minorEastAsia"/>
        </w:rPr>
        <w:t xml:space="preserve">the </w:t>
      </w:r>
      <w:r w:rsidRPr="00C10FC3" w:rsidR="00135CAC">
        <w:rPr>
          <w:rFonts w:eastAsiaTheme="minorEastAsia"/>
        </w:rPr>
        <w:t>health care worker is required to respond to an emergency</w:t>
      </w:r>
      <w:r w:rsidRPr="00C10FC3" w:rsidR="00E572C5">
        <w:rPr>
          <w:rFonts w:eastAsiaTheme="minorEastAsia"/>
        </w:rPr>
        <w:t xml:space="preserve"> onsite</w:t>
      </w:r>
      <w:r w:rsidRPr="00C10FC3" w:rsidR="00135CAC">
        <w:rPr>
          <w:rFonts w:eastAsiaTheme="minorEastAsia"/>
        </w:rPr>
        <w:t xml:space="preserve">; or </w:t>
      </w:r>
    </w:p>
    <w:p w:rsidRPr="00C10FC3" w:rsidR="00057798" w:rsidP="00380C5D" w:rsidRDefault="007B54F9" w14:paraId="21883AD1" w14:textId="791FAB40">
      <w:pPr>
        <w:pStyle w:val="ListParagraph"/>
        <w:numPr>
          <w:ilvl w:val="2"/>
          <w:numId w:val="1"/>
        </w:numPr>
        <w:spacing w:after="0" w:line="360" w:lineRule="auto"/>
        <w:jc w:val="both"/>
        <w:rPr>
          <w:rFonts w:eastAsiaTheme="minorEastAsia"/>
        </w:rPr>
      </w:pPr>
      <w:r w:rsidRPr="00C10FC3">
        <w:rPr>
          <w:rFonts w:eastAsiaTheme="minorEastAsia"/>
        </w:rPr>
        <w:t xml:space="preserve">the </w:t>
      </w:r>
      <w:r w:rsidRPr="00C10FC3" w:rsidR="00135CAC">
        <w:rPr>
          <w:rFonts w:eastAsiaTheme="minorEastAsia"/>
        </w:rPr>
        <w:t>health care worker is required to perform urgent and essential work</w:t>
      </w:r>
      <w:r w:rsidRPr="00C10FC3" w:rsidR="00E572C5">
        <w:rPr>
          <w:rFonts w:eastAsiaTheme="minorEastAsia"/>
        </w:rPr>
        <w:t xml:space="preserve"> </w:t>
      </w:r>
      <w:r w:rsidRPr="00C10FC3" w:rsidR="007A0BDC">
        <w:rPr>
          <w:rFonts w:eastAsiaTheme="minorEastAsia"/>
        </w:rPr>
        <w:t xml:space="preserve">onsite </w:t>
      </w:r>
      <w:r w:rsidRPr="00C10FC3" w:rsidR="00E572C5">
        <w:rPr>
          <w:rFonts w:eastAsiaTheme="minorEastAsia"/>
        </w:rPr>
        <w:t>for the health service establishment</w:t>
      </w:r>
      <w:r w:rsidRPr="00C10FC3" w:rsidR="00135CAC">
        <w:rPr>
          <w:rFonts w:eastAsiaTheme="minorEastAsia"/>
        </w:rPr>
        <w:t>, including critical training, to protect the health and safety of workers</w:t>
      </w:r>
      <w:r w:rsidRPr="00C10FC3" w:rsidR="00E572C5">
        <w:rPr>
          <w:rFonts w:eastAsiaTheme="minorEastAsia"/>
        </w:rPr>
        <w:t xml:space="preserve">, </w:t>
      </w:r>
      <w:proofErr w:type="gramStart"/>
      <w:r w:rsidRPr="00C10FC3" w:rsidR="00E572C5">
        <w:rPr>
          <w:rFonts w:eastAsiaTheme="minorEastAsia"/>
        </w:rPr>
        <w:t>patients</w:t>
      </w:r>
      <w:proofErr w:type="gramEnd"/>
      <w:r w:rsidRPr="00C10FC3" w:rsidR="00135CAC">
        <w:rPr>
          <w:rFonts w:eastAsiaTheme="minorEastAsia"/>
        </w:rPr>
        <w:t xml:space="preserve"> or members of the public, or to protect assets and infrastructure</w:t>
      </w:r>
      <w:r w:rsidR="00380C5D">
        <w:rPr>
          <w:rFonts w:eastAsiaTheme="minorEastAsia"/>
        </w:rPr>
        <w:t>.</w:t>
      </w:r>
    </w:p>
    <w:p w:rsidRPr="00C10FC3" w:rsidR="00493712" w:rsidP="00DC243F" w:rsidRDefault="00493712" w14:paraId="4052F111" w14:textId="77777777">
      <w:pPr>
        <w:spacing w:after="0" w:line="360" w:lineRule="auto"/>
        <w:jc w:val="both"/>
        <w:rPr>
          <w:rFonts w:eastAsiaTheme="minorEastAsia"/>
          <w:b/>
          <w:bCs/>
          <w:u w:val="single"/>
        </w:rPr>
      </w:pPr>
    </w:p>
    <w:p w:rsidRPr="00C10FC3" w:rsidR="00D856CB" w:rsidP="00DC243F" w:rsidRDefault="00D856CB" w14:paraId="3EC61C7C" w14:textId="02382E40">
      <w:pPr>
        <w:spacing w:after="0" w:line="360" w:lineRule="auto"/>
        <w:jc w:val="both"/>
        <w:rPr>
          <w:rFonts w:eastAsiaTheme="minorEastAsia"/>
          <w:b/>
          <w:bCs/>
          <w:u w:val="single"/>
        </w:rPr>
      </w:pPr>
      <w:r w:rsidRPr="00C10FC3">
        <w:rPr>
          <w:rFonts w:eastAsiaTheme="minorEastAsia"/>
          <w:b/>
          <w:bCs/>
          <w:u w:val="single"/>
        </w:rPr>
        <w:t xml:space="preserve">Evidence of </w:t>
      </w:r>
      <w:r w:rsidRPr="00C10FC3" w:rsidR="007B54F9">
        <w:rPr>
          <w:rFonts w:eastAsiaTheme="minorEastAsia"/>
          <w:b/>
          <w:bCs/>
          <w:u w:val="single"/>
        </w:rPr>
        <w:t xml:space="preserve">COVID-19 </w:t>
      </w:r>
      <w:r w:rsidRPr="00C10FC3">
        <w:rPr>
          <w:rFonts w:eastAsiaTheme="minorEastAsia"/>
          <w:b/>
          <w:bCs/>
          <w:u w:val="single"/>
        </w:rPr>
        <w:t>vaccination</w:t>
      </w:r>
    </w:p>
    <w:p w:rsidRPr="00C10FC3" w:rsidR="00B60D5A" w:rsidP="00DC243F" w:rsidRDefault="0040648E" w14:paraId="78CA36CA" w14:textId="5D7E5A23">
      <w:pPr>
        <w:pStyle w:val="ListParagraph"/>
        <w:numPr>
          <w:ilvl w:val="0"/>
          <w:numId w:val="1"/>
        </w:numPr>
        <w:spacing w:after="0" w:line="360" w:lineRule="auto"/>
        <w:contextualSpacing w:val="0"/>
        <w:jc w:val="both"/>
        <w:rPr>
          <w:rFonts w:eastAsiaTheme="minorEastAsia"/>
        </w:rPr>
      </w:pPr>
      <w:bookmarkStart w:name="_Hlk94703469" w:id="6"/>
      <w:r w:rsidRPr="00C10FC3">
        <w:rPr>
          <w:rFonts w:eastAsiaTheme="minorEastAsia"/>
        </w:rPr>
        <w:t xml:space="preserve">Subject to clause </w:t>
      </w:r>
      <w:r w:rsidRPr="00C10FC3" w:rsidR="0073644F">
        <w:rPr>
          <w:rFonts w:eastAsiaTheme="minorEastAsia"/>
        </w:rPr>
        <w:t>40</w:t>
      </w:r>
      <w:r w:rsidRPr="00C10FC3">
        <w:rPr>
          <w:rFonts w:eastAsiaTheme="minorEastAsia"/>
        </w:rPr>
        <w:t>, the proprietor of a health service establishment must</w:t>
      </w:r>
      <w:r w:rsidRPr="00C10FC3" w:rsidR="00637B22">
        <w:rPr>
          <w:rFonts w:eastAsiaTheme="minorEastAsia"/>
        </w:rPr>
        <w:t xml:space="preserve">, for each health care worker employed or </w:t>
      </w:r>
      <w:r w:rsidRPr="00C10FC3" w:rsidR="001965F2">
        <w:rPr>
          <w:rFonts w:eastAsiaTheme="minorEastAsia"/>
        </w:rPr>
        <w:t xml:space="preserve">engaged </w:t>
      </w:r>
      <w:r w:rsidRPr="00C10FC3" w:rsidR="006F0281">
        <w:rPr>
          <w:rFonts w:eastAsiaTheme="minorEastAsia"/>
        </w:rPr>
        <w:t>by the health service establishment,</w:t>
      </w:r>
      <w:r w:rsidRPr="00C10FC3">
        <w:rPr>
          <w:rFonts w:eastAsiaTheme="minorEastAsia"/>
        </w:rPr>
        <w:t xml:space="preserve"> </w:t>
      </w:r>
      <w:proofErr w:type="gramStart"/>
      <w:r w:rsidRPr="00C10FC3" w:rsidR="006272F2">
        <w:rPr>
          <w:rFonts w:eastAsiaTheme="minorEastAsia"/>
        </w:rPr>
        <w:t>request</w:t>
      </w:r>
      <w:proofErr w:type="gramEnd"/>
      <w:r w:rsidRPr="00C10FC3" w:rsidR="00734AF0">
        <w:rPr>
          <w:rFonts w:eastAsiaTheme="minorEastAsia"/>
        </w:rPr>
        <w:t xml:space="preserve"> and</w:t>
      </w:r>
      <w:r w:rsidRPr="00C10FC3" w:rsidR="006272F2">
        <w:rPr>
          <w:rFonts w:eastAsiaTheme="minorEastAsia"/>
        </w:rPr>
        <w:t xml:space="preserve"> </w:t>
      </w:r>
      <w:r w:rsidRPr="00C10FC3">
        <w:rPr>
          <w:rFonts w:eastAsiaTheme="minorEastAsia"/>
        </w:rPr>
        <w:t>sight</w:t>
      </w:r>
      <w:r w:rsidRPr="00C10FC3" w:rsidR="00FC5664">
        <w:rPr>
          <w:rFonts w:eastAsiaTheme="minorEastAsia"/>
        </w:rPr>
        <w:t xml:space="preserve"> a</w:t>
      </w:r>
      <w:r w:rsidRPr="00C10FC3" w:rsidR="00B60D5A">
        <w:rPr>
          <w:rFonts w:eastAsiaTheme="minorEastAsia"/>
        </w:rPr>
        <w:t>ny of</w:t>
      </w:r>
      <w:r w:rsidRPr="00C10FC3" w:rsidR="006272F2">
        <w:rPr>
          <w:rFonts w:eastAsiaTheme="minorEastAsia"/>
        </w:rPr>
        <w:t xml:space="preserve"> </w:t>
      </w:r>
      <w:r w:rsidRPr="00C10FC3" w:rsidR="00B60D5A">
        <w:rPr>
          <w:rFonts w:eastAsiaTheme="minorEastAsia"/>
        </w:rPr>
        <w:t>the following to confirm th</w:t>
      </w:r>
      <w:r w:rsidRPr="00C10FC3" w:rsidR="006F0281">
        <w:rPr>
          <w:rFonts w:eastAsiaTheme="minorEastAsia"/>
        </w:rPr>
        <w:t>at th</w:t>
      </w:r>
      <w:r w:rsidRPr="00C10FC3" w:rsidR="00B60D5A">
        <w:rPr>
          <w:rFonts w:eastAsiaTheme="minorEastAsia"/>
        </w:rPr>
        <w:t xml:space="preserve">e health care </w:t>
      </w:r>
      <w:r w:rsidRPr="00C10FC3" w:rsidR="003036F4">
        <w:rPr>
          <w:rFonts w:eastAsiaTheme="minorEastAsia"/>
        </w:rPr>
        <w:t xml:space="preserve">worker </w:t>
      </w:r>
      <w:bookmarkStart w:name="_Hlk116386265" w:id="7"/>
      <w:r w:rsidRPr="00C10FC3" w:rsidR="003036F4">
        <w:rPr>
          <w:rFonts w:eastAsiaTheme="minorEastAsia"/>
        </w:rPr>
        <w:t xml:space="preserve">is </w:t>
      </w:r>
      <w:r w:rsidRPr="00C10FC3" w:rsidR="005C7CA6">
        <w:rPr>
          <w:rFonts w:eastAsiaTheme="minorEastAsia"/>
        </w:rPr>
        <w:t xml:space="preserve">fully </w:t>
      </w:r>
      <w:r w:rsidRPr="00C10FC3" w:rsidR="003036F4">
        <w:rPr>
          <w:rFonts w:eastAsiaTheme="minorEastAsia"/>
        </w:rPr>
        <w:t>vaccinated</w:t>
      </w:r>
      <w:r w:rsidRPr="00C10FC3" w:rsidR="005C7CA6">
        <w:rPr>
          <w:rFonts w:eastAsiaTheme="minorEastAsia"/>
        </w:rPr>
        <w:t xml:space="preserve"> or fully vaccinated (boosted) (as applicable)</w:t>
      </w:r>
      <w:bookmarkEnd w:id="7"/>
      <w:r w:rsidRPr="00C10FC3" w:rsidR="006C03E3">
        <w:rPr>
          <w:rFonts w:eastAsiaTheme="minorEastAsia"/>
        </w:rPr>
        <w:t xml:space="preserve"> against COVID-19, and record compliance with application COVID-19 vaccination requirements</w:t>
      </w:r>
      <w:r w:rsidRPr="00C10FC3" w:rsidR="00B60D5A">
        <w:rPr>
          <w:rFonts w:eastAsiaTheme="minorEastAsia"/>
        </w:rPr>
        <w:t>:</w:t>
      </w:r>
    </w:p>
    <w:p w:rsidRPr="00C10FC3" w:rsidR="00B60D5A" w:rsidP="00DC243F" w:rsidRDefault="00FC5664" w14:paraId="44996A39" w14:textId="65C13906">
      <w:pPr>
        <w:pStyle w:val="ListParagraph"/>
        <w:numPr>
          <w:ilvl w:val="1"/>
          <w:numId w:val="1"/>
        </w:numPr>
        <w:spacing w:after="0" w:line="360" w:lineRule="auto"/>
        <w:contextualSpacing w:val="0"/>
        <w:jc w:val="both"/>
        <w:rPr>
          <w:rFonts w:eastAsiaTheme="minorEastAsia"/>
        </w:rPr>
      </w:pPr>
      <w:r w:rsidRPr="00C10FC3">
        <w:rPr>
          <w:rFonts w:eastAsiaTheme="minorEastAsia"/>
        </w:rPr>
        <w:t xml:space="preserve">current Immunisation History Statement from the Australian Immunisation </w:t>
      </w:r>
      <w:proofErr w:type="gramStart"/>
      <w:r w:rsidRPr="00C10FC3">
        <w:rPr>
          <w:rFonts w:eastAsiaTheme="minorEastAsia"/>
        </w:rPr>
        <w:t>Register</w:t>
      </w:r>
      <w:r w:rsidRPr="00C10FC3" w:rsidR="00B60D5A">
        <w:rPr>
          <w:rFonts w:eastAsiaTheme="minorEastAsia"/>
        </w:rPr>
        <w:t>;</w:t>
      </w:r>
      <w:proofErr w:type="gramEnd"/>
    </w:p>
    <w:p w:rsidRPr="00C10FC3" w:rsidR="00637B22" w:rsidP="00DC243F" w:rsidRDefault="00637B22" w14:paraId="3813651B" w14:textId="77777777">
      <w:pPr>
        <w:pStyle w:val="ListParagraph"/>
        <w:numPr>
          <w:ilvl w:val="1"/>
          <w:numId w:val="1"/>
        </w:numPr>
        <w:spacing w:after="0" w:line="360" w:lineRule="auto"/>
        <w:jc w:val="both"/>
        <w:rPr>
          <w:rFonts w:eastAsiaTheme="minorEastAsia"/>
        </w:rPr>
      </w:pPr>
      <w:r w:rsidRPr="00C10FC3">
        <w:rPr>
          <w:rFonts w:eastAsiaTheme="minorEastAsia"/>
        </w:rPr>
        <w:t xml:space="preserve">current COVID-19 digital </w:t>
      </w:r>
      <w:proofErr w:type="gramStart"/>
      <w:r w:rsidRPr="00C10FC3">
        <w:rPr>
          <w:rFonts w:eastAsiaTheme="minorEastAsia"/>
        </w:rPr>
        <w:t>certificate;</w:t>
      </w:r>
      <w:proofErr w:type="gramEnd"/>
    </w:p>
    <w:p w:rsidRPr="00C10FC3" w:rsidR="00637B22" w:rsidP="00DC243F" w:rsidRDefault="00637B22" w14:paraId="5B1A7D19" w14:textId="0BAB63A6">
      <w:pPr>
        <w:pStyle w:val="ListParagraph"/>
        <w:numPr>
          <w:ilvl w:val="1"/>
          <w:numId w:val="1"/>
        </w:numPr>
        <w:spacing w:after="0" w:line="360" w:lineRule="auto"/>
        <w:jc w:val="both"/>
        <w:rPr>
          <w:rFonts w:eastAsiaTheme="minorEastAsia"/>
        </w:rPr>
      </w:pPr>
      <w:r w:rsidRPr="00C10FC3">
        <w:rPr>
          <w:rFonts w:eastAsiaTheme="minorEastAsia"/>
        </w:rPr>
        <w:lastRenderedPageBreak/>
        <w:t>printed version of COVID-19 digital certificate; or</w:t>
      </w:r>
    </w:p>
    <w:p w:rsidRPr="00C10FC3" w:rsidR="0040648E" w:rsidP="00DC243F" w:rsidRDefault="00637B22" w14:paraId="7636C0FA" w14:textId="6272CC72">
      <w:pPr>
        <w:pStyle w:val="ListParagraph"/>
        <w:numPr>
          <w:ilvl w:val="1"/>
          <w:numId w:val="1"/>
        </w:numPr>
        <w:spacing w:after="0" w:line="360" w:lineRule="auto"/>
        <w:contextualSpacing w:val="0"/>
        <w:jc w:val="both"/>
        <w:rPr>
          <w:rFonts w:eastAsiaTheme="minorEastAsia"/>
        </w:rPr>
      </w:pPr>
      <w:r w:rsidRPr="00C10FC3">
        <w:rPr>
          <w:rFonts w:eastAsiaTheme="minorEastAsia"/>
        </w:rPr>
        <w:t>Australian International COVID-19 Vaccination certificate (ICVC</w:t>
      </w:r>
      <w:r w:rsidRPr="00C10FC3" w:rsidR="003036F4">
        <w:rPr>
          <w:rFonts w:eastAsiaTheme="minorEastAsia"/>
        </w:rPr>
        <w:t>).</w:t>
      </w:r>
    </w:p>
    <w:p w:rsidRPr="00C10FC3" w:rsidR="00054823" w:rsidP="00DC243F" w:rsidRDefault="00054823" w14:paraId="07560421" w14:textId="7A247623">
      <w:pPr>
        <w:pStyle w:val="ListParagraph"/>
        <w:numPr>
          <w:ilvl w:val="0"/>
          <w:numId w:val="1"/>
        </w:numPr>
        <w:spacing w:after="0" w:line="360" w:lineRule="auto"/>
        <w:contextualSpacing w:val="0"/>
        <w:jc w:val="both"/>
        <w:rPr>
          <w:rFonts w:eastAsiaTheme="minorEastAsia"/>
        </w:rPr>
      </w:pPr>
      <w:bookmarkStart w:name="_Ref97556279" w:id="8"/>
      <w:r w:rsidRPr="00C10FC3">
        <w:rPr>
          <w:rFonts w:eastAsiaTheme="minorEastAsia"/>
        </w:rPr>
        <w:t xml:space="preserve">The proprietor of a health service </w:t>
      </w:r>
      <w:r w:rsidRPr="00C10FC3" w:rsidR="00780469">
        <w:rPr>
          <w:rFonts w:eastAsiaTheme="minorEastAsia"/>
        </w:rPr>
        <w:t xml:space="preserve">establishment </w:t>
      </w:r>
      <w:r w:rsidRPr="00C10FC3">
        <w:rPr>
          <w:rFonts w:eastAsiaTheme="minorEastAsia"/>
        </w:rPr>
        <w:t xml:space="preserve">must request, sight, </w:t>
      </w:r>
      <w:proofErr w:type="gramStart"/>
      <w:r w:rsidRPr="00C10FC3">
        <w:rPr>
          <w:rFonts w:eastAsiaTheme="minorEastAsia"/>
        </w:rPr>
        <w:t>record</w:t>
      </w:r>
      <w:proofErr w:type="gramEnd"/>
      <w:r w:rsidRPr="00C10FC3">
        <w:rPr>
          <w:rFonts w:eastAsiaTheme="minorEastAsia"/>
        </w:rPr>
        <w:t xml:space="preserve"> and handle vaccination information (including any acceptable certification</w:t>
      </w:r>
      <w:r w:rsidRPr="00C10FC3" w:rsidR="006C03E3">
        <w:rPr>
          <w:rFonts w:eastAsiaTheme="minorEastAsia"/>
        </w:rPr>
        <w:t xml:space="preserve"> to show</w:t>
      </w:r>
      <w:r w:rsidRPr="00C10FC3">
        <w:rPr>
          <w:rFonts w:eastAsiaTheme="minorEastAsia"/>
        </w:rPr>
        <w:t xml:space="preserve"> that the </w:t>
      </w:r>
      <w:r w:rsidRPr="00C10FC3">
        <w:t>health care worker</w:t>
      </w:r>
      <w:r w:rsidRPr="00C10FC3">
        <w:rPr>
          <w:rFonts w:eastAsiaTheme="minorEastAsia"/>
        </w:rPr>
        <w:t xml:space="preserve"> is an excepted person), of each new health care worker and current health care worker whom it employs or </w:t>
      </w:r>
      <w:r w:rsidRPr="00C10FC3" w:rsidR="006C03E3">
        <w:rPr>
          <w:rFonts w:eastAsiaTheme="minorEastAsia"/>
        </w:rPr>
        <w:t>engages</w:t>
      </w:r>
      <w:r w:rsidRPr="00C10FC3">
        <w:rPr>
          <w:rFonts w:eastAsiaTheme="minorEastAsia"/>
        </w:rPr>
        <w:t xml:space="preserve">, in accordance with the requirements of the </w:t>
      </w:r>
      <w:r w:rsidRPr="00C10FC3">
        <w:rPr>
          <w:rFonts w:eastAsiaTheme="minorEastAsia"/>
          <w:i/>
          <w:iCs/>
        </w:rPr>
        <w:t>Health Records Act 2001</w:t>
      </w:r>
      <w:r w:rsidRPr="00C10FC3">
        <w:rPr>
          <w:rFonts w:eastAsiaTheme="minorEastAsia"/>
        </w:rPr>
        <w:t xml:space="preserve"> (Vic).</w:t>
      </w:r>
    </w:p>
    <w:bookmarkEnd w:id="6"/>
    <w:bookmarkEnd w:id="8"/>
    <w:p w:rsidRPr="00C10FC3" w:rsidR="7D68E6DD" w:rsidP="00DC243F" w:rsidRDefault="7D68E6DD" w14:paraId="410C3701" w14:textId="5794C755">
      <w:pPr>
        <w:spacing w:after="0" w:line="360" w:lineRule="auto"/>
        <w:jc w:val="both"/>
      </w:pPr>
    </w:p>
    <w:p w:rsidRPr="00C10FC3" w:rsidR="00853D78" w:rsidP="00DC243F" w:rsidRDefault="00853D78" w14:paraId="01AFFF9E" w14:textId="57EE0DEA">
      <w:pPr>
        <w:spacing w:after="0" w:line="360" w:lineRule="auto"/>
        <w:jc w:val="both"/>
      </w:pPr>
    </w:p>
    <w:p w:rsidRPr="00C10FC3" w:rsidR="00853D78" w:rsidP="00DC243F" w:rsidRDefault="00853D78" w14:paraId="6298A8B8" w14:textId="158D7C1B">
      <w:pPr>
        <w:spacing w:after="0" w:line="360" w:lineRule="auto"/>
        <w:jc w:val="both"/>
      </w:pPr>
    </w:p>
    <w:p w:rsidRPr="00C10FC3" w:rsidR="00853D78" w:rsidP="00DC243F" w:rsidRDefault="00853D78" w14:paraId="60B26C91" w14:textId="77777777">
      <w:pPr>
        <w:spacing w:after="0" w:line="360" w:lineRule="auto"/>
        <w:jc w:val="both"/>
        <w:rPr>
          <w:b/>
          <w:bCs/>
        </w:rPr>
      </w:pPr>
      <w:bookmarkStart w:name="_Hlk98325078" w:id="9"/>
    </w:p>
    <w:p w:rsidRPr="00C10FC3" w:rsidR="00853D78" w:rsidP="00DC243F" w:rsidRDefault="00853D78" w14:paraId="535B5F89" w14:textId="77777777">
      <w:pPr>
        <w:spacing w:after="0" w:line="360" w:lineRule="auto"/>
        <w:jc w:val="both"/>
        <w:rPr>
          <w:b/>
          <w:bCs/>
        </w:rPr>
      </w:pPr>
    </w:p>
    <w:p w:rsidRPr="00C10FC3" w:rsidR="00853D78" w:rsidP="00DC243F" w:rsidRDefault="00853D78" w14:paraId="370BDDFF" w14:textId="77777777">
      <w:pPr>
        <w:spacing w:after="0" w:line="360" w:lineRule="auto"/>
        <w:jc w:val="both"/>
        <w:rPr>
          <w:b/>
          <w:bCs/>
        </w:rPr>
      </w:pPr>
    </w:p>
    <w:p w:rsidRPr="00C10FC3" w:rsidR="00853D78" w:rsidP="00DC243F" w:rsidRDefault="00853D78" w14:paraId="0E131F1A" w14:textId="736CFBFC">
      <w:pPr>
        <w:spacing w:after="0" w:line="360" w:lineRule="auto"/>
        <w:jc w:val="both"/>
        <w:rPr>
          <w:b/>
          <w:bCs/>
        </w:rPr>
      </w:pPr>
      <w:r w:rsidRPr="00C10FC3">
        <w:rPr>
          <w:b/>
          <w:bCs/>
        </w:rPr>
        <w:t>Professor Euan Wallace AM</w:t>
      </w:r>
    </w:p>
    <w:p w:rsidRPr="00C10FC3" w:rsidR="00853D78" w:rsidP="00DC243F" w:rsidRDefault="00853D78" w14:paraId="0E9CF420" w14:textId="77777777">
      <w:pPr>
        <w:spacing w:after="0" w:line="360" w:lineRule="auto"/>
        <w:jc w:val="both"/>
      </w:pPr>
      <w:r w:rsidRPr="00C10FC3">
        <w:t>Secretary</w:t>
      </w:r>
    </w:p>
    <w:p w:rsidRPr="00C10FC3" w:rsidR="00853D78" w:rsidP="00DC243F" w:rsidRDefault="00853D78" w14:paraId="364E34A3" w14:textId="77777777">
      <w:pPr>
        <w:spacing w:after="0" w:line="360" w:lineRule="auto"/>
        <w:jc w:val="both"/>
      </w:pPr>
      <w:r w:rsidRPr="00C10FC3">
        <w:t xml:space="preserve">Department of Health </w:t>
      </w:r>
    </w:p>
    <w:p w:rsidR="7D68E6DD" w:rsidP="00DC243F" w:rsidRDefault="009C5C03" w14:paraId="59658651" w14:textId="7A6D1300">
      <w:pPr>
        <w:spacing w:after="0" w:line="360" w:lineRule="auto"/>
        <w:jc w:val="both"/>
      </w:pPr>
      <w:r w:rsidR="00853D78">
        <w:rPr/>
        <w:t>2022</w:t>
      </w:r>
      <w:bookmarkEnd w:id="9"/>
    </w:p>
    <w:p w:rsidR="7D68E6DD" w:rsidP="00DC243F" w:rsidRDefault="7D68E6DD" w14:paraId="5E2AD542" w14:textId="6C225584">
      <w:pPr>
        <w:spacing w:after="0" w:line="360" w:lineRule="auto"/>
        <w:ind w:left="360"/>
        <w:jc w:val="both"/>
      </w:pPr>
    </w:p>
    <w:sectPr w:rsidR="7D68E6DD">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276" w:rsidP="00F021AF" w:rsidRDefault="00516276" w14:paraId="5C0EB529" w14:textId="77777777">
      <w:pPr>
        <w:spacing w:after="0" w:line="240" w:lineRule="auto"/>
      </w:pPr>
      <w:r>
        <w:separator/>
      </w:r>
    </w:p>
  </w:endnote>
  <w:endnote w:type="continuationSeparator" w:id="0">
    <w:p w:rsidR="00516276" w:rsidP="00F021AF" w:rsidRDefault="00516276" w14:paraId="75544E66" w14:textId="77777777">
      <w:pPr>
        <w:spacing w:after="0" w:line="240" w:lineRule="auto"/>
      </w:pPr>
      <w:r>
        <w:continuationSeparator/>
      </w:r>
    </w:p>
  </w:endnote>
  <w:endnote w:type="continuationNotice" w:id="1">
    <w:p w:rsidR="00516276" w:rsidRDefault="00516276" w14:paraId="35E6598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4389" w:rsidRDefault="00380C5D" w14:paraId="5B01E9EC" w14:textId="420A6A5C">
    <w:pPr>
      <w:pStyle w:val="Footer"/>
    </w:pPr>
    <w:r>
      <w:fldChar w:fldCharType="begin"/>
    </w:r>
    <w:r>
      <w:instrText>DOCPROPERTY DocumentID \* MERGEFORMAT</w:instrText>
    </w:r>
    <w:r>
      <w:fldChar w:fldCharType="separate"/>
    </w:r>
    <w:r w:rsidRPr="00A72085" w:rsidR="00A72085">
      <w:rPr>
        <w:color w:val="191919"/>
        <w:sz w:val="13"/>
      </w:rPr>
      <w:t>ME_196174571_1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1AF" w:rsidRDefault="00F021AF" w14:paraId="48E445DB" w14:textId="62EF1165">
    <w:pPr>
      <w:pStyle w:val="Footer"/>
    </w:pPr>
  </w:p>
  <w:p w:rsidR="00DC4389" w:rsidRDefault="00DC4389" w14:paraId="1EB602CB" w14:textId="19422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4389" w:rsidRDefault="00380C5D" w14:paraId="00A4CAC5" w14:textId="6891E642">
    <w:pPr>
      <w:pStyle w:val="Footer"/>
    </w:pPr>
    <w:r>
      <w:fldChar w:fldCharType="begin"/>
    </w:r>
    <w:r>
      <w:instrText>DOCPROPERTY DocumentID \* MERGEFORMAT</w:instrText>
    </w:r>
    <w:r>
      <w:fldChar w:fldCharType="separate"/>
    </w:r>
    <w:r w:rsidRPr="00A72085" w:rsidR="00A72085">
      <w:rPr>
        <w:color w:val="191919"/>
        <w:sz w:val="13"/>
      </w:rPr>
      <w:t>ME_196174571_1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276" w:rsidP="00F021AF" w:rsidRDefault="00516276" w14:paraId="1C1A63F3" w14:textId="77777777">
      <w:pPr>
        <w:spacing w:after="0" w:line="240" w:lineRule="auto"/>
      </w:pPr>
      <w:r>
        <w:separator/>
      </w:r>
    </w:p>
  </w:footnote>
  <w:footnote w:type="continuationSeparator" w:id="0">
    <w:p w:rsidR="00516276" w:rsidP="00F021AF" w:rsidRDefault="00516276" w14:paraId="339EADED" w14:textId="77777777">
      <w:pPr>
        <w:spacing w:after="0" w:line="240" w:lineRule="auto"/>
      </w:pPr>
      <w:r>
        <w:continuationSeparator/>
      </w:r>
    </w:p>
  </w:footnote>
  <w:footnote w:type="continuationNotice" w:id="1">
    <w:p w:rsidR="00516276" w:rsidRDefault="00516276" w14:paraId="695E0CA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B37" w:rsidRDefault="001C2B37" w14:paraId="1DC1F84C" w14:textId="53C4F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B37" w:rsidRDefault="001C2B37" w14:paraId="1F73129B" w14:textId="470CE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B37" w:rsidRDefault="001C2B37" w14:paraId="637BA3FD" w14:textId="29C70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668E"/>
    <w:multiLevelType w:val="hybridMultilevel"/>
    <w:tmpl w:val="287EC066"/>
    <w:lvl w:ilvl="0" w:tplc="8080292A">
      <w:start w:val="1"/>
      <w:numFmt w:val="decimal"/>
      <w:lvlText w:val="%1."/>
      <w:lvlJc w:val="left"/>
      <w:pPr>
        <w:ind w:left="720" w:hanging="360"/>
      </w:pPr>
      <w:rPr>
        <w:b w:val="0"/>
        <w:bCs w:val="0"/>
      </w:rPr>
    </w:lvl>
    <w:lvl w:ilvl="1" w:tplc="B600A07E">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abstractNum w:abstractNumId="1" w15:restartNumberingAfterBreak="0">
    <w:nsid w:val="36866ADC"/>
    <w:multiLevelType w:val="hybridMultilevel"/>
    <w:tmpl w:val="287EC06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9673D50"/>
    <w:multiLevelType w:val="hybridMultilevel"/>
    <w:tmpl w:val="CE9CD02A"/>
    <w:lvl w:ilvl="0" w:tplc="8080292A">
      <w:start w:val="1"/>
      <w:numFmt w:val="decimal"/>
      <w:lvlText w:val="%1."/>
      <w:lvlJc w:val="left"/>
      <w:pPr>
        <w:ind w:left="720" w:hanging="360"/>
      </w:pPr>
      <w:rPr>
        <w:b w:val="0"/>
        <w:bCs w:val="0"/>
      </w:rPr>
    </w:lvl>
    <w:lvl w:ilvl="1" w:tplc="1D50FCA6">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abstractNum w:abstractNumId="3" w15:restartNumberingAfterBreak="0">
    <w:nsid w:val="4D4510FD"/>
    <w:multiLevelType w:val="hybridMultilevel"/>
    <w:tmpl w:val="EA3A7534"/>
    <w:lvl w:ilvl="0" w:tplc="FFFFFFFF">
      <w:start w:val="1"/>
      <w:numFmt w:val="decimal"/>
      <w:lvlText w:val="%1."/>
      <w:lvlJc w:val="left"/>
      <w:pPr>
        <w:ind w:left="720" w:hanging="360"/>
      </w:pPr>
      <w:rPr>
        <w:b w:val="0"/>
        <w:bCs w:val="0"/>
      </w:rPr>
    </w:lvl>
    <w:lvl w:ilvl="1" w:tplc="628055C6">
      <w:start w:val="1"/>
      <w:numFmt w:val="lowerLetter"/>
      <w:lvlText w:val="%2."/>
      <w:lvlJc w:val="left"/>
      <w:pPr>
        <w:ind w:left="1440" w:hanging="360"/>
      </w:pPr>
      <w:rPr>
        <w:rFonts w:hint="default"/>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50F6B64"/>
    <w:multiLevelType w:val="hybridMultilevel"/>
    <w:tmpl w:val="3A961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AA1022"/>
    <w:multiLevelType w:val="hybridMultilevel"/>
    <w:tmpl w:val="C7767E76"/>
    <w:lvl w:ilvl="0" w:tplc="8080292A">
      <w:start w:val="1"/>
      <w:numFmt w:val="decimal"/>
      <w:lvlText w:val="%1."/>
      <w:lvlJc w:val="left"/>
      <w:pPr>
        <w:ind w:left="720" w:hanging="360"/>
      </w:pPr>
      <w:rPr>
        <w:b w:val="0"/>
        <w:bCs w:val="0"/>
      </w:rPr>
    </w:lvl>
    <w:lvl w:ilvl="1" w:tplc="1D50FCA6">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abstractNum w:abstractNumId="6" w15:restartNumberingAfterBreak="0">
    <w:nsid w:val="7667231F"/>
    <w:multiLevelType w:val="hybridMultilevel"/>
    <w:tmpl w:val="B26C78BE"/>
    <w:lvl w:ilvl="0" w:tplc="8080292A">
      <w:start w:val="1"/>
      <w:numFmt w:val="decimal"/>
      <w:lvlText w:val="%1."/>
      <w:lvlJc w:val="left"/>
      <w:pPr>
        <w:ind w:left="720" w:hanging="360"/>
      </w:pPr>
      <w:rPr>
        <w:b w:val="0"/>
        <w:bCs w:val="0"/>
      </w:rPr>
    </w:lvl>
    <w:lvl w:ilvl="1" w:tplc="1D50FCA6">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abstractNum w:abstractNumId="7" w15:restartNumberingAfterBreak="0">
    <w:nsid w:val="7BA81DE7"/>
    <w:multiLevelType w:val="hybridMultilevel"/>
    <w:tmpl w:val="B26C78BE"/>
    <w:lvl w:ilvl="0" w:tplc="8080292A">
      <w:start w:val="1"/>
      <w:numFmt w:val="decimal"/>
      <w:lvlText w:val="%1."/>
      <w:lvlJc w:val="left"/>
      <w:pPr>
        <w:ind w:left="720" w:hanging="360"/>
      </w:pPr>
      <w:rPr>
        <w:b w:val="0"/>
        <w:bCs w:val="0"/>
      </w:rPr>
    </w:lvl>
    <w:lvl w:ilvl="1" w:tplc="1D50FCA6">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85246F"/>
    <w:rsid w:val="00002131"/>
    <w:rsid w:val="0000679E"/>
    <w:rsid w:val="00012C0F"/>
    <w:rsid w:val="00013B4B"/>
    <w:rsid w:val="00013B5A"/>
    <w:rsid w:val="00014CB2"/>
    <w:rsid w:val="00015A54"/>
    <w:rsid w:val="00016965"/>
    <w:rsid w:val="00016B9B"/>
    <w:rsid w:val="00020172"/>
    <w:rsid w:val="00020918"/>
    <w:rsid w:val="0002396A"/>
    <w:rsid w:val="00025930"/>
    <w:rsid w:val="00030076"/>
    <w:rsid w:val="00041211"/>
    <w:rsid w:val="000533CB"/>
    <w:rsid w:val="00053863"/>
    <w:rsid w:val="00054823"/>
    <w:rsid w:val="00054828"/>
    <w:rsid w:val="00055258"/>
    <w:rsid w:val="000554F8"/>
    <w:rsid w:val="000574F9"/>
    <w:rsid w:val="00057798"/>
    <w:rsid w:val="0006016A"/>
    <w:rsid w:val="0006187A"/>
    <w:rsid w:val="00061BEC"/>
    <w:rsid w:val="000649D0"/>
    <w:rsid w:val="00065309"/>
    <w:rsid w:val="00072CE4"/>
    <w:rsid w:val="0007448F"/>
    <w:rsid w:val="00080290"/>
    <w:rsid w:val="00081204"/>
    <w:rsid w:val="000819F0"/>
    <w:rsid w:val="00087396"/>
    <w:rsid w:val="00087401"/>
    <w:rsid w:val="00087739"/>
    <w:rsid w:val="0009512A"/>
    <w:rsid w:val="000966A1"/>
    <w:rsid w:val="00096C8C"/>
    <w:rsid w:val="00097C3A"/>
    <w:rsid w:val="000A01C3"/>
    <w:rsid w:val="000B0A88"/>
    <w:rsid w:val="000B0C8D"/>
    <w:rsid w:val="000B0DA7"/>
    <w:rsid w:val="000B2F70"/>
    <w:rsid w:val="000B4E22"/>
    <w:rsid w:val="000B6BFE"/>
    <w:rsid w:val="000B6E0C"/>
    <w:rsid w:val="000C1A3A"/>
    <w:rsid w:val="000C5E82"/>
    <w:rsid w:val="000C6DE1"/>
    <w:rsid w:val="000C74C9"/>
    <w:rsid w:val="000D1F6F"/>
    <w:rsid w:val="000D2D75"/>
    <w:rsid w:val="000D75F6"/>
    <w:rsid w:val="000D76FB"/>
    <w:rsid w:val="000E0DA4"/>
    <w:rsid w:val="000E18E5"/>
    <w:rsid w:val="000E217E"/>
    <w:rsid w:val="000E5C79"/>
    <w:rsid w:val="000F0337"/>
    <w:rsid w:val="000F2615"/>
    <w:rsid w:val="000F41DB"/>
    <w:rsid w:val="000F6F3F"/>
    <w:rsid w:val="00100764"/>
    <w:rsid w:val="0010080A"/>
    <w:rsid w:val="00102794"/>
    <w:rsid w:val="00105ACB"/>
    <w:rsid w:val="0010657B"/>
    <w:rsid w:val="001113BF"/>
    <w:rsid w:val="001149D3"/>
    <w:rsid w:val="00114CD1"/>
    <w:rsid w:val="001216BF"/>
    <w:rsid w:val="00121761"/>
    <w:rsid w:val="00121912"/>
    <w:rsid w:val="00126438"/>
    <w:rsid w:val="0012690A"/>
    <w:rsid w:val="00127450"/>
    <w:rsid w:val="00127582"/>
    <w:rsid w:val="00127E37"/>
    <w:rsid w:val="0013171A"/>
    <w:rsid w:val="001340A8"/>
    <w:rsid w:val="00135714"/>
    <w:rsid w:val="001359C0"/>
    <w:rsid w:val="00135CAC"/>
    <w:rsid w:val="001435D4"/>
    <w:rsid w:val="0015086A"/>
    <w:rsid w:val="00150AA1"/>
    <w:rsid w:val="00154474"/>
    <w:rsid w:val="001554BF"/>
    <w:rsid w:val="0015640A"/>
    <w:rsid w:val="00157B39"/>
    <w:rsid w:val="001616AE"/>
    <w:rsid w:val="00166E7F"/>
    <w:rsid w:val="00170127"/>
    <w:rsid w:val="001706B3"/>
    <w:rsid w:val="00170D47"/>
    <w:rsid w:val="00171F29"/>
    <w:rsid w:val="00172C1F"/>
    <w:rsid w:val="00176D2F"/>
    <w:rsid w:val="001805F9"/>
    <w:rsid w:val="001820E7"/>
    <w:rsid w:val="001827DA"/>
    <w:rsid w:val="00186661"/>
    <w:rsid w:val="00190B1D"/>
    <w:rsid w:val="00191AAC"/>
    <w:rsid w:val="00192345"/>
    <w:rsid w:val="00193410"/>
    <w:rsid w:val="00194829"/>
    <w:rsid w:val="00196496"/>
    <w:rsid w:val="001965F2"/>
    <w:rsid w:val="00196993"/>
    <w:rsid w:val="001A34AD"/>
    <w:rsid w:val="001A5BA4"/>
    <w:rsid w:val="001B3B61"/>
    <w:rsid w:val="001B3FD9"/>
    <w:rsid w:val="001B6222"/>
    <w:rsid w:val="001C103B"/>
    <w:rsid w:val="001C1C12"/>
    <w:rsid w:val="001C2B37"/>
    <w:rsid w:val="001C5801"/>
    <w:rsid w:val="001C724F"/>
    <w:rsid w:val="001D5DA5"/>
    <w:rsid w:val="001E46A4"/>
    <w:rsid w:val="001E4E85"/>
    <w:rsid w:val="001E54B7"/>
    <w:rsid w:val="001E8BA8"/>
    <w:rsid w:val="001F22C6"/>
    <w:rsid w:val="001F260B"/>
    <w:rsid w:val="001F38DA"/>
    <w:rsid w:val="001F4AF2"/>
    <w:rsid w:val="001F7AC9"/>
    <w:rsid w:val="00201E8F"/>
    <w:rsid w:val="002061AB"/>
    <w:rsid w:val="00206EA5"/>
    <w:rsid w:val="00207894"/>
    <w:rsid w:val="00207982"/>
    <w:rsid w:val="00213D6E"/>
    <w:rsid w:val="0021686B"/>
    <w:rsid w:val="00221CA2"/>
    <w:rsid w:val="002269AE"/>
    <w:rsid w:val="002342CA"/>
    <w:rsid w:val="00240CA6"/>
    <w:rsid w:val="0024510D"/>
    <w:rsid w:val="0025194F"/>
    <w:rsid w:val="00252F40"/>
    <w:rsid w:val="0025577A"/>
    <w:rsid w:val="00255903"/>
    <w:rsid w:val="002613B0"/>
    <w:rsid w:val="002656A6"/>
    <w:rsid w:val="00270C8C"/>
    <w:rsid w:val="00273210"/>
    <w:rsid w:val="00273973"/>
    <w:rsid w:val="002824DE"/>
    <w:rsid w:val="00283A67"/>
    <w:rsid w:val="00284402"/>
    <w:rsid w:val="00284A63"/>
    <w:rsid w:val="00287190"/>
    <w:rsid w:val="002A4ECB"/>
    <w:rsid w:val="002B1392"/>
    <w:rsid w:val="002B307F"/>
    <w:rsid w:val="002B5E1C"/>
    <w:rsid w:val="002B7C0A"/>
    <w:rsid w:val="002C3578"/>
    <w:rsid w:val="002C434D"/>
    <w:rsid w:val="002D081D"/>
    <w:rsid w:val="002D4083"/>
    <w:rsid w:val="002E7B8D"/>
    <w:rsid w:val="002F50A8"/>
    <w:rsid w:val="002F794D"/>
    <w:rsid w:val="00300CA7"/>
    <w:rsid w:val="003036F4"/>
    <w:rsid w:val="0030375A"/>
    <w:rsid w:val="003040D6"/>
    <w:rsid w:val="00307A76"/>
    <w:rsid w:val="003134C0"/>
    <w:rsid w:val="00316316"/>
    <w:rsid w:val="00317179"/>
    <w:rsid w:val="00317CBE"/>
    <w:rsid w:val="003221BB"/>
    <w:rsid w:val="00322C78"/>
    <w:rsid w:val="00326824"/>
    <w:rsid w:val="003309D0"/>
    <w:rsid w:val="003330BE"/>
    <w:rsid w:val="003339BA"/>
    <w:rsid w:val="00336B59"/>
    <w:rsid w:val="00340821"/>
    <w:rsid w:val="0034159A"/>
    <w:rsid w:val="00346AAF"/>
    <w:rsid w:val="00351CD7"/>
    <w:rsid w:val="00352651"/>
    <w:rsid w:val="00361D1C"/>
    <w:rsid w:val="00362CAD"/>
    <w:rsid w:val="003634C3"/>
    <w:rsid w:val="003702F6"/>
    <w:rsid w:val="003708CC"/>
    <w:rsid w:val="0037095F"/>
    <w:rsid w:val="003725B7"/>
    <w:rsid w:val="003801F7"/>
    <w:rsid w:val="003802ED"/>
    <w:rsid w:val="00380C5D"/>
    <w:rsid w:val="00385CB2"/>
    <w:rsid w:val="00386980"/>
    <w:rsid w:val="00393779"/>
    <w:rsid w:val="00394562"/>
    <w:rsid w:val="00396FF0"/>
    <w:rsid w:val="003A60AB"/>
    <w:rsid w:val="003B23B8"/>
    <w:rsid w:val="003C045D"/>
    <w:rsid w:val="003E1092"/>
    <w:rsid w:val="003E67CE"/>
    <w:rsid w:val="003E7364"/>
    <w:rsid w:val="003F2D29"/>
    <w:rsid w:val="00400920"/>
    <w:rsid w:val="004056C8"/>
    <w:rsid w:val="00405D39"/>
    <w:rsid w:val="0040648E"/>
    <w:rsid w:val="00406A17"/>
    <w:rsid w:val="00411F88"/>
    <w:rsid w:val="00416403"/>
    <w:rsid w:val="00417BB4"/>
    <w:rsid w:val="004207B2"/>
    <w:rsid w:val="00421EEA"/>
    <w:rsid w:val="00425D2A"/>
    <w:rsid w:val="00445613"/>
    <w:rsid w:val="00450393"/>
    <w:rsid w:val="00450A7C"/>
    <w:rsid w:val="00455293"/>
    <w:rsid w:val="00457B28"/>
    <w:rsid w:val="00461CF0"/>
    <w:rsid w:val="0047038A"/>
    <w:rsid w:val="00470AFF"/>
    <w:rsid w:val="004750A8"/>
    <w:rsid w:val="00476552"/>
    <w:rsid w:val="00481408"/>
    <w:rsid w:val="0048221A"/>
    <w:rsid w:val="004847AB"/>
    <w:rsid w:val="004868BA"/>
    <w:rsid w:val="00486ABE"/>
    <w:rsid w:val="00487E6E"/>
    <w:rsid w:val="00491240"/>
    <w:rsid w:val="00493712"/>
    <w:rsid w:val="00494593"/>
    <w:rsid w:val="004A2093"/>
    <w:rsid w:val="004A45AC"/>
    <w:rsid w:val="004A4A14"/>
    <w:rsid w:val="004A6538"/>
    <w:rsid w:val="004A6E0D"/>
    <w:rsid w:val="004A730F"/>
    <w:rsid w:val="004A7810"/>
    <w:rsid w:val="004B1367"/>
    <w:rsid w:val="004B77D6"/>
    <w:rsid w:val="004C05F3"/>
    <w:rsid w:val="004C0F09"/>
    <w:rsid w:val="004D4007"/>
    <w:rsid w:val="004D7BCF"/>
    <w:rsid w:val="004E20A1"/>
    <w:rsid w:val="004E21D4"/>
    <w:rsid w:val="004F008A"/>
    <w:rsid w:val="004F22BC"/>
    <w:rsid w:val="004F2DD8"/>
    <w:rsid w:val="004F4302"/>
    <w:rsid w:val="004F4B02"/>
    <w:rsid w:val="004F4D45"/>
    <w:rsid w:val="004F6C58"/>
    <w:rsid w:val="00501147"/>
    <w:rsid w:val="00502661"/>
    <w:rsid w:val="00502786"/>
    <w:rsid w:val="00504208"/>
    <w:rsid w:val="0051307D"/>
    <w:rsid w:val="005149C7"/>
    <w:rsid w:val="00514B19"/>
    <w:rsid w:val="00516276"/>
    <w:rsid w:val="0051786D"/>
    <w:rsid w:val="00520CF9"/>
    <w:rsid w:val="00520E32"/>
    <w:rsid w:val="00521477"/>
    <w:rsid w:val="005256F4"/>
    <w:rsid w:val="00525DD1"/>
    <w:rsid w:val="00526A8C"/>
    <w:rsid w:val="0053317F"/>
    <w:rsid w:val="00535462"/>
    <w:rsid w:val="0053792B"/>
    <w:rsid w:val="005427DA"/>
    <w:rsid w:val="00542B37"/>
    <w:rsid w:val="00544193"/>
    <w:rsid w:val="005445C8"/>
    <w:rsid w:val="00545A90"/>
    <w:rsid w:val="00546E48"/>
    <w:rsid w:val="00551DFD"/>
    <w:rsid w:val="005532A3"/>
    <w:rsid w:val="005561B3"/>
    <w:rsid w:val="00557FA1"/>
    <w:rsid w:val="00564F00"/>
    <w:rsid w:val="005668A0"/>
    <w:rsid w:val="00566B8D"/>
    <w:rsid w:val="00567010"/>
    <w:rsid w:val="005671F7"/>
    <w:rsid w:val="00567A5C"/>
    <w:rsid w:val="0057129D"/>
    <w:rsid w:val="0057423C"/>
    <w:rsid w:val="00577357"/>
    <w:rsid w:val="0058030A"/>
    <w:rsid w:val="00596637"/>
    <w:rsid w:val="005A0DDE"/>
    <w:rsid w:val="005A47FD"/>
    <w:rsid w:val="005A76C3"/>
    <w:rsid w:val="005A7812"/>
    <w:rsid w:val="005B012E"/>
    <w:rsid w:val="005B5627"/>
    <w:rsid w:val="005B72AB"/>
    <w:rsid w:val="005B7518"/>
    <w:rsid w:val="005C0476"/>
    <w:rsid w:val="005C135E"/>
    <w:rsid w:val="005C1AD4"/>
    <w:rsid w:val="005C7CA6"/>
    <w:rsid w:val="005D23A5"/>
    <w:rsid w:val="005D51B0"/>
    <w:rsid w:val="005D6A21"/>
    <w:rsid w:val="005E0B77"/>
    <w:rsid w:val="005E3248"/>
    <w:rsid w:val="005E46E0"/>
    <w:rsid w:val="005E60C1"/>
    <w:rsid w:val="005F6C7E"/>
    <w:rsid w:val="005F7DD1"/>
    <w:rsid w:val="005F7DE4"/>
    <w:rsid w:val="00606125"/>
    <w:rsid w:val="00606917"/>
    <w:rsid w:val="00607000"/>
    <w:rsid w:val="006126C6"/>
    <w:rsid w:val="00622826"/>
    <w:rsid w:val="00625CDC"/>
    <w:rsid w:val="006272F2"/>
    <w:rsid w:val="006358D2"/>
    <w:rsid w:val="00635A39"/>
    <w:rsid w:val="00637B22"/>
    <w:rsid w:val="00641C2B"/>
    <w:rsid w:val="006428BB"/>
    <w:rsid w:val="00645539"/>
    <w:rsid w:val="00650956"/>
    <w:rsid w:val="00651946"/>
    <w:rsid w:val="006522FD"/>
    <w:rsid w:val="006548B2"/>
    <w:rsid w:val="00655C40"/>
    <w:rsid w:val="00656D3E"/>
    <w:rsid w:val="00660ABC"/>
    <w:rsid w:val="0066154A"/>
    <w:rsid w:val="00663733"/>
    <w:rsid w:val="006668F4"/>
    <w:rsid w:val="00666ED1"/>
    <w:rsid w:val="00673D96"/>
    <w:rsid w:val="00675DAA"/>
    <w:rsid w:val="0067733B"/>
    <w:rsid w:val="00680C1F"/>
    <w:rsid w:val="00682E05"/>
    <w:rsid w:val="0069214B"/>
    <w:rsid w:val="0069384A"/>
    <w:rsid w:val="00697666"/>
    <w:rsid w:val="006A0A22"/>
    <w:rsid w:val="006A5CB0"/>
    <w:rsid w:val="006B6A50"/>
    <w:rsid w:val="006C03E3"/>
    <w:rsid w:val="006C1C4E"/>
    <w:rsid w:val="006C3B0D"/>
    <w:rsid w:val="006C6B2C"/>
    <w:rsid w:val="006C7D77"/>
    <w:rsid w:val="006D34E0"/>
    <w:rsid w:val="006D4686"/>
    <w:rsid w:val="006D4A2C"/>
    <w:rsid w:val="006D6305"/>
    <w:rsid w:val="006E311E"/>
    <w:rsid w:val="006E5B96"/>
    <w:rsid w:val="006E6AAC"/>
    <w:rsid w:val="006E7B07"/>
    <w:rsid w:val="006F0281"/>
    <w:rsid w:val="006F09CA"/>
    <w:rsid w:val="006F0F78"/>
    <w:rsid w:val="006F13F0"/>
    <w:rsid w:val="006F390A"/>
    <w:rsid w:val="006F5816"/>
    <w:rsid w:val="007015BA"/>
    <w:rsid w:val="00702406"/>
    <w:rsid w:val="007128DB"/>
    <w:rsid w:val="00713F8E"/>
    <w:rsid w:val="0072172E"/>
    <w:rsid w:val="007217FE"/>
    <w:rsid w:val="00723277"/>
    <w:rsid w:val="00723EFF"/>
    <w:rsid w:val="00724274"/>
    <w:rsid w:val="00725590"/>
    <w:rsid w:val="0072656D"/>
    <w:rsid w:val="00726B84"/>
    <w:rsid w:val="00726DE3"/>
    <w:rsid w:val="00726E63"/>
    <w:rsid w:val="00731316"/>
    <w:rsid w:val="00734AF0"/>
    <w:rsid w:val="0073644F"/>
    <w:rsid w:val="007400E2"/>
    <w:rsid w:val="00745BA3"/>
    <w:rsid w:val="00752376"/>
    <w:rsid w:val="00753FCF"/>
    <w:rsid w:val="00762433"/>
    <w:rsid w:val="00770E05"/>
    <w:rsid w:val="00771087"/>
    <w:rsid w:val="00775592"/>
    <w:rsid w:val="007801F3"/>
    <w:rsid w:val="007803E2"/>
    <w:rsid w:val="00780469"/>
    <w:rsid w:val="007813E4"/>
    <w:rsid w:val="007857E1"/>
    <w:rsid w:val="007927AC"/>
    <w:rsid w:val="00793096"/>
    <w:rsid w:val="0079394D"/>
    <w:rsid w:val="0079718F"/>
    <w:rsid w:val="007A0BDC"/>
    <w:rsid w:val="007A1DF1"/>
    <w:rsid w:val="007A27CC"/>
    <w:rsid w:val="007A49E9"/>
    <w:rsid w:val="007A6BEA"/>
    <w:rsid w:val="007A7F06"/>
    <w:rsid w:val="007B0E6B"/>
    <w:rsid w:val="007B1B57"/>
    <w:rsid w:val="007B2499"/>
    <w:rsid w:val="007B24EF"/>
    <w:rsid w:val="007B54F9"/>
    <w:rsid w:val="007C1018"/>
    <w:rsid w:val="007C4455"/>
    <w:rsid w:val="007C445E"/>
    <w:rsid w:val="007D27AE"/>
    <w:rsid w:val="007D4D0D"/>
    <w:rsid w:val="007D5883"/>
    <w:rsid w:val="007E6974"/>
    <w:rsid w:val="007E6A53"/>
    <w:rsid w:val="007F1AF7"/>
    <w:rsid w:val="00804BCD"/>
    <w:rsid w:val="00806B88"/>
    <w:rsid w:val="0081009E"/>
    <w:rsid w:val="0081719C"/>
    <w:rsid w:val="0083186C"/>
    <w:rsid w:val="00837CF1"/>
    <w:rsid w:val="00844E95"/>
    <w:rsid w:val="00845443"/>
    <w:rsid w:val="00845D61"/>
    <w:rsid w:val="00851E13"/>
    <w:rsid w:val="00853D78"/>
    <w:rsid w:val="008540A8"/>
    <w:rsid w:val="008572DC"/>
    <w:rsid w:val="008608B6"/>
    <w:rsid w:val="008644B0"/>
    <w:rsid w:val="00871320"/>
    <w:rsid w:val="00871CB9"/>
    <w:rsid w:val="00871F73"/>
    <w:rsid w:val="008747EE"/>
    <w:rsid w:val="008828FF"/>
    <w:rsid w:val="008838BC"/>
    <w:rsid w:val="008869BB"/>
    <w:rsid w:val="00887063"/>
    <w:rsid w:val="00887E3E"/>
    <w:rsid w:val="00890354"/>
    <w:rsid w:val="00890A17"/>
    <w:rsid w:val="008971B1"/>
    <w:rsid w:val="008A025B"/>
    <w:rsid w:val="008A027A"/>
    <w:rsid w:val="008A2DBF"/>
    <w:rsid w:val="008A4B24"/>
    <w:rsid w:val="008A7E5D"/>
    <w:rsid w:val="008B118E"/>
    <w:rsid w:val="008B19ED"/>
    <w:rsid w:val="008B1DC4"/>
    <w:rsid w:val="008B272C"/>
    <w:rsid w:val="008B4837"/>
    <w:rsid w:val="008B4CC9"/>
    <w:rsid w:val="008B6B2B"/>
    <w:rsid w:val="008C3BB3"/>
    <w:rsid w:val="008C7B9D"/>
    <w:rsid w:val="008D0E60"/>
    <w:rsid w:val="008D21BC"/>
    <w:rsid w:val="008D550D"/>
    <w:rsid w:val="008D7DD1"/>
    <w:rsid w:val="008E13D1"/>
    <w:rsid w:val="008E302D"/>
    <w:rsid w:val="008F19D9"/>
    <w:rsid w:val="008F2094"/>
    <w:rsid w:val="008F2E16"/>
    <w:rsid w:val="008F38B7"/>
    <w:rsid w:val="008F6E1C"/>
    <w:rsid w:val="00901301"/>
    <w:rsid w:val="00901649"/>
    <w:rsid w:val="009075E4"/>
    <w:rsid w:val="00912AE9"/>
    <w:rsid w:val="009162CC"/>
    <w:rsid w:val="00936C6D"/>
    <w:rsid w:val="009408C0"/>
    <w:rsid w:val="00940C6C"/>
    <w:rsid w:val="00941405"/>
    <w:rsid w:val="0094721B"/>
    <w:rsid w:val="0094750F"/>
    <w:rsid w:val="0095696E"/>
    <w:rsid w:val="00965B21"/>
    <w:rsid w:val="009666C7"/>
    <w:rsid w:val="009704DE"/>
    <w:rsid w:val="00970DF8"/>
    <w:rsid w:val="00971851"/>
    <w:rsid w:val="00976A7E"/>
    <w:rsid w:val="009776C8"/>
    <w:rsid w:val="009806BC"/>
    <w:rsid w:val="00982EFF"/>
    <w:rsid w:val="00983ABE"/>
    <w:rsid w:val="00984AB9"/>
    <w:rsid w:val="009866F7"/>
    <w:rsid w:val="009910F9"/>
    <w:rsid w:val="00992923"/>
    <w:rsid w:val="00993896"/>
    <w:rsid w:val="009A1A78"/>
    <w:rsid w:val="009A3E87"/>
    <w:rsid w:val="009A47AA"/>
    <w:rsid w:val="009A7558"/>
    <w:rsid w:val="009A7A90"/>
    <w:rsid w:val="009B055A"/>
    <w:rsid w:val="009B0BD6"/>
    <w:rsid w:val="009B3F8C"/>
    <w:rsid w:val="009B41F3"/>
    <w:rsid w:val="009B7A4C"/>
    <w:rsid w:val="009C1F87"/>
    <w:rsid w:val="009C3928"/>
    <w:rsid w:val="009C5817"/>
    <w:rsid w:val="009C5C03"/>
    <w:rsid w:val="009E26BD"/>
    <w:rsid w:val="009E6858"/>
    <w:rsid w:val="009E7ACE"/>
    <w:rsid w:val="009F2E2E"/>
    <w:rsid w:val="009F4074"/>
    <w:rsid w:val="009F5FE4"/>
    <w:rsid w:val="00A00C74"/>
    <w:rsid w:val="00A02425"/>
    <w:rsid w:val="00A105ED"/>
    <w:rsid w:val="00A11EAF"/>
    <w:rsid w:val="00A12390"/>
    <w:rsid w:val="00A16381"/>
    <w:rsid w:val="00A16474"/>
    <w:rsid w:val="00A24496"/>
    <w:rsid w:val="00A3085B"/>
    <w:rsid w:val="00A35330"/>
    <w:rsid w:val="00A4035C"/>
    <w:rsid w:val="00A43B9A"/>
    <w:rsid w:val="00A53FCF"/>
    <w:rsid w:val="00A63B0D"/>
    <w:rsid w:val="00A6425D"/>
    <w:rsid w:val="00A65FA8"/>
    <w:rsid w:val="00A72085"/>
    <w:rsid w:val="00A73266"/>
    <w:rsid w:val="00A74CEB"/>
    <w:rsid w:val="00A8043C"/>
    <w:rsid w:val="00A830DF"/>
    <w:rsid w:val="00A84602"/>
    <w:rsid w:val="00A855DE"/>
    <w:rsid w:val="00A86175"/>
    <w:rsid w:val="00A92241"/>
    <w:rsid w:val="00A96C9C"/>
    <w:rsid w:val="00A9768B"/>
    <w:rsid w:val="00AA56DF"/>
    <w:rsid w:val="00AB14DB"/>
    <w:rsid w:val="00AB210C"/>
    <w:rsid w:val="00AB2B96"/>
    <w:rsid w:val="00AB3D94"/>
    <w:rsid w:val="00AB4E04"/>
    <w:rsid w:val="00AB6BA6"/>
    <w:rsid w:val="00AC3F09"/>
    <w:rsid w:val="00AC4005"/>
    <w:rsid w:val="00AC6310"/>
    <w:rsid w:val="00AC698E"/>
    <w:rsid w:val="00AD4CBF"/>
    <w:rsid w:val="00AD5E61"/>
    <w:rsid w:val="00AD69D1"/>
    <w:rsid w:val="00AE11EB"/>
    <w:rsid w:val="00AE3FFC"/>
    <w:rsid w:val="00AE64AC"/>
    <w:rsid w:val="00AE76BF"/>
    <w:rsid w:val="00AF19C7"/>
    <w:rsid w:val="00AF26BC"/>
    <w:rsid w:val="00AF39FF"/>
    <w:rsid w:val="00B00610"/>
    <w:rsid w:val="00B0187B"/>
    <w:rsid w:val="00B01DEC"/>
    <w:rsid w:val="00B052C4"/>
    <w:rsid w:val="00B058DB"/>
    <w:rsid w:val="00B05AE2"/>
    <w:rsid w:val="00B07545"/>
    <w:rsid w:val="00B14C3D"/>
    <w:rsid w:val="00B15076"/>
    <w:rsid w:val="00B17E51"/>
    <w:rsid w:val="00B2143C"/>
    <w:rsid w:val="00B24457"/>
    <w:rsid w:val="00B252A3"/>
    <w:rsid w:val="00B26FE0"/>
    <w:rsid w:val="00B31597"/>
    <w:rsid w:val="00B321D6"/>
    <w:rsid w:val="00B344A3"/>
    <w:rsid w:val="00B3597A"/>
    <w:rsid w:val="00B365E1"/>
    <w:rsid w:val="00B41318"/>
    <w:rsid w:val="00B416FF"/>
    <w:rsid w:val="00B41816"/>
    <w:rsid w:val="00B4266B"/>
    <w:rsid w:val="00B44D90"/>
    <w:rsid w:val="00B44DC8"/>
    <w:rsid w:val="00B44E06"/>
    <w:rsid w:val="00B460EC"/>
    <w:rsid w:val="00B47AA4"/>
    <w:rsid w:val="00B50944"/>
    <w:rsid w:val="00B53B0D"/>
    <w:rsid w:val="00B60310"/>
    <w:rsid w:val="00B60D5A"/>
    <w:rsid w:val="00B61BC6"/>
    <w:rsid w:val="00B63E72"/>
    <w:rsid w:val="00B748E9"/>
    <w:rsid w:val="00B8100E"/>
    <w:rsid w:val="00B83F9C"/>
    <w:rsid w:val="00B91CE6"/>
    <w:rsid w:val="00B91F51"/>
    <w:rsid w:val="00B923AD"/>
    <w:rsid w:val="00B944C1"/>
    <w:rsid w:val="00B96542"/>
    <w:rsid w:val="00B974E4"/>
    <w:rsid w:val="00BA054D"/>
    <w:rsid w:val="00BA37BF"/>
    <w:rsid w:val="00BB2185"/>
    <w:rsid w:val="00BB2E2C"/>
    <w:rsid w:val="00BB4801"/>
    <w:rsid w:val="00BB4E73"/>
    <w:rsid w:val="00BC0A9D"/>
    <w:rsid w:val="00BD1183"/>
    <w:rsid w:val="00BD2F0F"/>
    <w:rsid w:val="00BD5188"/>
    <w:rsid w:val="00BD6FDD"/>
    <w:rsid w:val="00BE07D2"/>
    <w:rsid w:val="00BE22DB"/>
    <w:rsid w:val="00BE45D5"/>
    <w:rsid w:val="00BE4833"/>
    <w:rsid w:val="00BE714E"/>
    <w:rsid w:val="00BE7BE9"/>
    <w:rsid w:val="00BF3398"/>
    <w:rsid w:val="00C040E3"/>
    <w:rsid w:val="00C0720A"/>
    <w:rsid w:val="00C07BF3"/>
    <w:rsid w:val="00C10FC3"/>
    <w:rsid w:val="00C1151F"/>
    <w:rsid w:val="00C1229E"/>
    <w:rsid w:val="00C12A57"/>
    <w:rsid w:val="00C15C27"/>
    <w:rsid w:val="00C162DB"/>
    <w:rsid w:val="00C16EB6"/>
    <w:rsid w:val="00C2009D"/>
    <w:rsid w:val="00C249D5"/>
    <w:rsid w:val="00C30073"/>
    <w:rsid w:val="00C33224"/>
    <w:rsid w:val="00C3376B"/>
    <w:rsid w:val="00C34860"/>
    <w:rsid w:val="00C34B25"/>
    <w:rsid w:val="00C40B11"/>
    <w:rsid w:val="00C417CB"/>
    <w:rsid w:val="00C43727"/>
    <w:rsid w:val="00C45493"/>
    <w:rsid w:val="00C4768A"/>
    <w:rsid w:val="00C53382"/>
    <w:rsid w:val="00C549A9"/>
    <w:rsid w:val="00C5794D"/>
    <w:rsid w:val="00C57A65"/>
    <w:rsid w:val="00C6025B"/>
    <w:rsid w:val="00C62492"/>
    <w:rsid w:val="00C62D14"/>
    <w:rsid w:val="00C65AC1"/>
    <w:rsid w:val="00C71C6A"/>
    <w:rsid w:val="00C816FC"/>
    <w:rsid w:val="00C82F02"/>
    <w:rsid w:val="00C84C78"/>
    <w:rsid w:val="00C85F31"/>
    <w:rsid w:val="00C906F6"/>
    <w:rsid w:val="00C91B75"/>
    <w:rsid w:val="00C922D7"/>
    <w:rsid w:val="00C92D1D"/>
    <w:rsid w:val="00CA1AE4"/>
    <w:rsid w:val="00CA2D60"/>
    <w:rsid w:val="00CA4900"/>
    <w:rsid w:val="00CA5849"/>
    <w:rsid w:val="00CB2DB1"/>
    <w:rsid w:val="00CB461D"/>
    <w:rsid w:val="00CB66C8"/>
    <w:rsid w:val="00CC0159"/>
    <w:rsid w:val="00CC0953"/>
    <w:rsid w:val="00CC21CA"/>
    <w:rsid w:val="00CC3B53"/>
    <w:rsid w:val="00CC4439"/>
    <w:rsid w:val="00CD1AA9"/>
    <w:rsid w:val="00CD27AE"/>
    <w:rsid w:val="00CD5199"/>
    <w:rsid w:val="00CD7D7F"/>
    <w:rsid w:val="00CE04DD"/>
    <w:rsid w:val="00CE052F"/>
    <w:rsid w:val="00CE1721"/>
    <w:rsid w:val="00CE3C65"/>
    <w:rsid w:val="00CE40F2"/>
    <w:rsid w:val="00CE58AC"/>
    <w:rsid w:val="00CE7A8B"/>
    <w:rsid w:val="00CF058E"/>
    <w:rsid w:val="00CF5D40"/>
    <w:rsid w:val="00CF770B"/>
    <w:rsid w:val="00CF7819"/>
    <w:rsid w:val="00CF7AF3"/>
    <w:rsid w:val="00D0637C"/>
    <w:rsid w:val="00D07CBD"/>
    <w:rsid w:val="00D107AA"/>
    <w:rsid w:val="00D12F75"/>
    <w:rsid w:val="00D13644"/>
    <w:rsid w:val="00D1535E"/>
    <w:rsid w:val="00D1647C"/>
    <w:rsid w:val="00D210B3"/>
    <w:rsid w:val="00D21CAF"/>
    <w:rsid w:val="00D22C09"/>
    <w:rsid w:val="00D30478"/>
    <w:rsid w:val="00D3223F"/>
    <w:rsid w:val="00D334F2"/>
    <w:rsid w:val="00D47C30"/>
    <w:rsid w:val="00D51DF8"/>
    <w:rsid w:val="00D5321B"/>
    <w:rsid w:val="00D61DAB"/>
    <w:rsid w:val="00D65839"/>
    <w:rsid w:val="00D66DA7"/>
    <w:rsid w:val="00D719CB"/>
    <w:rsid w:val="00D7261F"/>
    <w:rsid w:val="00D74449"/>
    <w:rsid w:val="00D745CD"/>
    <w:rsid w:val="00D75C17"/>
    <w:rsid w:val="00D767F7"/>
    <w:rsid w:val="00D80397"/>
    <w:rsid w:val="00D8501B"/>
    <w:rsid w:val="00D856CB"/>
    <w:rsid w:val="00D87BDA"/>
    <w:rsid w:val="00D906FE"/>
    <w:rsid w:val="00D96115"/>
    <w:rsid w:val="00D96DD0"/>
    <w:rsid w:val="00D97DA7"/>
    <w:rsid w:val="00DA0C87"/>
    <w:rsid w:val="00DA0E10"/>
    <w:rsid w:val="00DA1A68"/>
    <w:rsid w:val="00DA35F7"/>
    <w:rsid w:val="00DB0598"/>
    <w:rsid w:val="00DB1BD4"/>
    <w:rsid w:val="00DB3F5B"/>
    <w:rsid w:val="00DB4A95"/>
    <w:rsid w:val="00DC041D"/>
    <w:rsid w:val="00DC09A1"/>
    <w:rsid w:val="00DC1844"/>
    <w:rsid w:val="00DC198E"/>
    <w:rsid w:val="00DC243F"/>
    <w:rsid w:val="00DC2585"/>
    <w:rsid w:val="00DC26F5"/>
    <w:rsid w:val="00DC4389"/>
    <w:rsid w:val="00DC5D3B"/>
    <w:rsid w:val="00DC5D5E"/>
    <w:rsid w:val="00DD0BA7"/>
    <w:rsid w:val="00DD0BAD"/>
    <w:rsid w:val="00DD190A"/>
    <w:rsid w:val="00DD1FF3"/>
    <w:rsid w:val="00DD40D0"/>
    <w:rsid w:val="00DD7179"/>
    <w:rsid w:val="00DE1046"/>
    <w:rsid w:val="00DE1E4C"/>
    <w:rsid w:val="00DE2110"/>
    <w:rsid w:val="00DE2B57"/>
    <w:rsid w:val="00DE474F"/>
    <w:rsid w:val="00DE69E7"/>
    <w:rsid w:val="00DF15B6"/>
    <w:rsid w:val="00DF3972"/>
    <w:rsid w:val="00DF6555"/>
    <w:rsid w:val="00E00A8B"/>
    <w:rsid w:val="00E00E5F"/>
    <w:rsid w:val="00E0205A"/>
    <w:rsid w:val="00E03A44"/>
    <w:rsid w:val="00E10046"/>
    <w:rsid w:val="00E133E1"/>
    <w:rsid w:val="00E140E6"/>
    <w:rsid w:val="00E16387"/>
    <w:rsid w:val="00E169D2"/>
    <w:rsid w:val="00E16E17"/>
    <w:rsid w:val="00E175B1"/>
    <w:rsid w:val="00E23924"/>
    <w:rsid w:val="00E23EFF"/>
    <w:rsid w:val="00E251A0"/>
    <w:rsid w:val="00E27980"/>
    <w:rsid w:val="00E3021D"/>
    <w:rsid w:val="00E3428A"/>
    <w:rsid w:val="00E351A9"/>
    <w:rsid w:val="00E3675A"/>
    <w:rsid w:val="00E41D4D"/>
    <w:rsid w:val="00E41E10"/>
    <w:rsid w:val="00E42D8C"/>
    <w:rsid w:val="00E43773"/>
    <w:rsid w:val="00E44500"/>
    <w:rsid w:val="00E44CBE"/>
    <w:rsid w:val="00E4530D"/>
    <w:rsid w:val="00E456CD"/>
    <w:rsid w:val="00E457DA"/>
    <w:rsid w:val="00E45959"/>
    <w:rsid w:val="00E56053"/>
    <w:rsid w:val="00E56BB4"/>
    <w:rsid w:val="00E572C5"/>
    <w:rsid w:val="00E70902"/>
    <w:rsid w:val="00E72F66"/>
    <w:rsid w:val="00E83EEB"/>
    <w:rsid w:val="00E84A08"/>
    <w:rsid w:val="00E87818"/>
    <w:rsid w:val="00E91748"/>
    <w:rsid w:val="00E9368B"/>
    <w:rsid w:val="00EA04A8"/>
    <w:rsid w:val="00EC5598"/>
    <w:rsid w:val="00ED20AC"/>
    <w:rsid w:val="00EE020C"/>
    <w:rsid w:val="00EE571E"/>
    <w:rsid w:val="00EE6F32"/>
    <w:rsid w:val="00EF5FAB"/>
    <w:rsid w:val="00EF684C"/>
    <w:rsid w:val="00F00F8F"/>
    <w:rsid w:val="00F01A17"/>
    <w:rsid w:val="00F021AF"/>
    <w:rsid w:val="00F0495F"/>
    <w:rsid w:val="00F10D87"/>
    <w:rsid w:val="00F16C0B"/>
    <w:rsid w:val="00F17C4B"/>
    <w:rsid w:val="00F208BB"/>
    <w:rsid w:val="00F2129B"/>
    <w:rsid w:val="00F22EB6"/>
    <w:rsid w:val="00F271A6"/>
    <w:rsid w:val="00F33B6A"/>
    <w:rsid w:val="00F33BC4"/>
    <w:rsid w:val="00F36D66"/>
    <w:rsid w:val="00F37FB5"/>
    <w:rsid w:val="00F4377D"/>
    <w:rsid w:val="00F453F4"/>
    <w:rsid w:val="00F532D9"/>
    <w:rsid w:val="00F5372C"/>
    <w:rsid w:val="00F53936"/>
    <w:rsid w:val="00F61596"/>
    <w:rsid w:val="00F62AC1"/>
    <w:rsid w:val="00F62BE9"/>
    <w:rsid w:val="00F65A30"/>
    <w:rsid w:val="00F70A5E"/>
    <w:rsid w:val="00F74DA1"/>
    <w:rsid w:val="00F75B0E"/>
    <w:rsid w:val="00F77B3A"/>
    <w:rsid w:val="00F80505"/>
    <w:rsid w:val="00F81397"/>
    <w:rsid w:val="00F856FA"/>
    <w:rsid w:val="00F8624D"/>
    <w:rsid w:val="00F8720C"/>
    <w:rsid w:val="00F90247"/>
    <w:rsid w:val="00FA2E88"/>
    <w:rsid w:val="00FA420E"/>
    <w:rsid w:val="00FA5AE1"/>
    <w:rsid w:val="00FA697A"/>
    <w:rsid w:val="00FB09D7"/>
    <w:rsid w:val="00FB3D2B"/>
    <w:rsid w:val="00FB7615"/>
    <w:rsid w:val="00FC062A"/>
    <w:rsid w:val="00FC0B5F"/>
    <w:rsid w:val="00FC1692"/>
    <w:rsid w:val="00FC3D6E"/>
    <w:rsid w:val="00FC469F"/>
    <w:rsid w:val="00FC5050"/>
    <w:rsid w:val="00FC5664"/>
    <w:rsid w:val="00FC59C6"/>
    <w:rsid w:val="00FC6637"/>
    <w:rsid w:val="00FD059E"/>
    <w:rsid w:val="00FE1641"/>
    <w:rsid w:val="00FE2DDA"/>
    <w:rsid w:val="00FE6943"/>
    <w:rsid w:val="00FF06EC"/>
    <w:rsid w:val="00FF22CE"/>
    <w:rsid w:val="00FF250A"/>
    <w:rsid w:val="00FF74E9"/>
    <w:rsid w:val="013E76AF"/>
    <w:rsid w:val="01955FEE"/>
    <w:rsid w:val="02E1D7FE"/>
    <w:rsid w:val="03DAE19B"/>
    <w:rsid w:val="040AC065"/>
    <w:rsid w:val="04D36615"/>
    <w:rsid w:val="04EBFAE9"/>
    <w:rsid w:val="052F11F4"/>
    <w:rsid w:val="059547AC"/>
    <w:rsid w:val="064BFD28"/>
    <w:rsid w:val="06D73D81"/>
    <w:rsid w:val="086DC5BA"/>
    <w:rsid w:val="09F2E697"/>
    <w:rsid w:val="0A6B68D6"/>
    <w:rsid w:val="0A81C736"/>
    <w:rsid w:val="0B961400"/>
    <w:rsid w:val="0BEC034D"/>
    <w:rsid w:val="0CD1EAAB"/>
    <w:rsid w:val="0F0E4162"/>
    <w:rsid w:val="0F2D5EBC"/>
    <w:rsid w:val="110B6F18"/>
    <w:rsid w:val="11355332"/>
    <w:rsid w:val="118AD618"/>
    <w:rsid w:val="11E2AB36"/>
    <w:rsid w:val="12271603"/>
    <w:rsid w:val="12767DEA"/>
    <w:rsid w:val="1283E9B3"/>
    <w:rsid w:val="129B37C2"/>
    <w:rsid w:val="12ABFA3E"/>
    <w:rsid w:val="1326A679"/>
    <w:rsid w:val="1389ED76"/>
    <w:rsid w:val="13C5F0A6"/>
    <w:rsid w:val="14B140E9"/>
    <w:rsid w:val="14FADED0"/>
    <w:rsid w:val="15007A33"/>
    <w:rsid w:val="16D15E13"/>
    <w:rsid w:val="174C47E1"/>
    <w:rsid w:val="185BBF61"/>
    <w:rsid w:val="185CD5B7"/>
    <w:rsid w:val="1897E7AE"/>
    <w:rsid w:val="1A3F1157"/>
    <w:rsid w:val="1A4BF8D0"/>
    <w:rsid w:val="1A667F33"/>
    <w:rsid w:val="1AF55873"/>
    <w:rsid w:val="1B235214"/>
    <w:rsid w:val="1D88C6D0"/>
    <w:rsid w:val="1DE2705B"/>
    <w:rsid w:val="1E576FB0"/>
    <w:rsid w:val="1ED0875E"/>
    <w:rsid w:val="206EC19A"/>
    <w:rsid w:val="20A52337"/>
    <w:rsid w:val="21E274BD"/>
    <w:rsid w:val="2202639A"/>
    <w:rsid w:val="224FAAB2"/>
    <w:rsid w:val="23C067D4"/>
    <w:rsid w:val="24CBD9BC"/>
    <w:rsid w:val="24F262B6"/>
    <w:rsid w:val="25F4F9D3"/>
    <w:rsid w:val="26033BA0"/>
    <w:rsid w:val="26081D15"/>
    <w:rsid w:val="266EE547"/>
    <w:rsid w:val="267090C5"/>
    <w:rsid w:val="274C7695"/>
    <w:rsid w:val="2805FEBA"/>
    <w:rsid w:val="280AB5A8"/>
    <w:rsid w:val="2918AD88"/>
    <w:rsid w:val="295223C4"/>
    <w:rsid w:val="298019E2"/>
    <w:rsid w:val="2B9B01D1"/>
    <w:rsid w:val="2B9C661A"/>
    <w:rsid w:val="2C746E2D"/>
    <w:rsid w:val="2CC81ABE"/>
    <w:rsid w:val="2DDAB3AD"/>
    <w:rsid w:val="2E05C583"/>
    <w:rsid w:val="300A1274"/>
    <w:rsid w:val="3086CAD2"/>
    <w:rsid w:val="30DBB43E"/>
    <w:rsid w:val="30F4B3E5"/>
    <w:rsid w:val="320F8A78"/>
    <w:rsid w:val="3213ADCC"/>
    <w:rsid w:val="324F4359"/>
    <w:rsid w:val="327EA602"/>
    <w:rsid w:val="32A1431F"/>
    <w:rsid w:val="334923F9"/>
    <w:rsid w:val="33E0A6F4"/>
    <w:rsid w:val="35662B64"/>
    <w:rsid w:val="359C1F35"/>
    <w:rsid w:val="35E559C1"/>
    <w:rsid w:val="363164FE"/>
    <w:rsid w:val="36DD17DC"/>
    <w:rsid w:val="38BF61FF"/>
    <w:rsid w:val="38E52778"/>
    <w:rsid w:val="396F975F"/>
    <w:rsid w:val="397DB8F9"/>
    <w:rsid w:val="399691DF"/>
    <w:rsid w:val="3A35121C"/>
    <w:rsid w:val="3A4624E0"/>
    <w:rsid w:val="3A4964E4"/>
    <w:rsid w:val="3A775CAF"/>
    <w:rsid w:val="3A95D691"/>
    <w:rsid w:val="3AA95838"/>
    <w:rsid w:val="3CB7E971"/>
    <w:rsid w:val="3CF500A4"/>
    <w:rsid w:val="3D49DA05"/>
    <w:rsid w:val="3D71AC5A"/>
    <w:rsid w:val="3DFF2C06"/>
    <w:rsid w:val="408B8E47"/>
    <w:rsid w:val="40E09BF5"/>
    <w:rsid w:val="40EA1B5F"/>
    <w:rsid w:val="40EBD17F"/>
    <w:rsid w:val="411E6B8A"/>
    <w:rsid w:val="41825961"/>
    <w:rsid w:val="41CF5E80"/>
    <w:rsid w:val="4276D64E"/>
    <w:rsid w:val="42A5E594"/>
    <w:rsid w:val="42C5C8D0"/>
    <w:rsid w:val="42E1B1AA"/>
    <w:rsid w:val="44372AB5"/>
    <w:rsid w:val="4515A224"/>
    <w:rsid w:val="4571D076"/>
    <w:rsid w:val="4597D54D"/>
    <w:rsid w:val="462BADD5"/>
    <w:rsid w:val="463BC4B0"/>
    <w:rsid w:val="468D4946"/>
    <w:rsid w:val="46DDA74B"/>
    <w:rsid w:val="46E60AC2"/>
    <w:rsid w:val="47E3F125"/>
    <w:rsid w:val="4827BF5C"/>
    <w:rsid w:val="483264F6"/>
    <w:rsid w:val="486607A8"/>
    <w:rsid w:val="48BD7713"/>
    <w:rsid w:val="48FD28BB"/>
    <w:rsid w:val="4909416D"/>
    <w:rsid w:val="4A841CA4"/>
    <w:rsid w:val="4AA179DD"/>
    <w:rsid w:val="4B2EB066"/>
    <w:rsid w:val="4C627F3A"/>
    <w:rsid w:val="4D1C675E"/>
    <w:rsid w:val="4D3BB4AA"/>
    <w:rsid w:val="4DA5BA85"/>
    <w:rsid w:val="4E693BDB"/>
    <w:rsid w:val="4E6C8E15"/>
    <w:rsid w:val="4EF70834"/>
    <w:rsid w:val="4F440180"/>
    <w:rsid w:val="4F567CF6"/>
    <w:rsid w:val="4F8E66B0"/>
    <w:rsid w:val="52584A9B"/>
    <w:rsid w:val="52E6203B"/>
    <w:rsid w:val="52EDBA57"/>
    <w:rsid w:val="539AA1E2"/>
    <w:rsid w:val="54BE6844"/>
    <w:rsid w:val="56D6FFFF"/>
    <w:rsid w:val="574BE19C"/>
    <w:rsid w:val="5776C57E"/>
    <w:rsid w:val="580F13C2"/>
    <w:rsid w:val="58E97356"/>
    <w:rsid w:val="5A06C4D6"/>
    <w:rsid w:val="5A4E128B"/>
    <w:rsid w:val="5A6CCE0C"/>
    <w:rsid w:val="5BCC482A"/>
    <w:rsid w:val="5C035C4A"/>
    <w:rsid w:val="5C335ED2"/>
    <w:rsid w:val="5CCA2F95"/>
    <w:rsid w:val="5D6B3B3D"/>
    <w:rsid w:val="5E3D93F5"/>
    <w:rsid w:val="5EAF489D"/>
    <w:rsid w:val="5ECAE1A9"/>
    <w:rsid w:val="60B9C79B"/>
    <w:rsid w:val="619C2E98"/>
    <w:rsid w:val="62CCA7EB"/>
    <w:rsid w:val="630D15FF"/>
    <w:rsid w:val="638AAD80"/>
    <w:rsid w:val="63CD1D1D"/>
    <w:rsid w:val="648DA62A"/>
    <w:rsid w:val="65C1906B"/>
    <w:rsid w:val="660FC06A"/>
    <w:rsid w:val="661C307C"/>
    <w:rsid w:val="6667C860"/>
    <w:rsid w:val="6745FA1B"/>
    <w:rsid w:val="67A5B5BE"/>
    <w:rsid w:val="6856879E"/>
    <w:rsid w:val="687C8FAC"/>
    <w:rsid w:val="689E1E5A"/>
    <w:rsid w:val="68F1E9C8"/>
    <w:rsid w:val="6916DAEA"/>
    <w:rsid w:val="691B2A9E"/>
    <w:rsid w:val="6945E7BD"/>
    <w:rsid w:val="6A90B8A9"/>
    <w:rsid w:val="6B0259C9"/>
    <w:rsid w:val="6BDB4B3A"/>
    <w:rsid w:val="6CF492B4"/>
    <w:rsid w:val="6D57DFC3"/>
    <w:rsid w:val="6D6D3043"/>
    <w:rsid w:val="6E8F26D3"/>
    <w:rsid w:val="6ED0A19D"/>
    <w:rsid w:val="6F138C60"/>
    <w:rsid w:val="6F509FA8"/>
    <w:rsid w:val="6F577C22"/>
    <w:rsid w:val="6F6D9B7C"/>
    <w:rsid w:val="6FDFFD68"/>
    <w:rsid w:val="7110D9AE"/>
    <w:rsid w:val="7135FC35"/>
    <w:rsid w:val="7144791D"/>
    <w:rsid w:val="71F06DD2"/>
    <w:rsid w:val="7213D672"/>
    <w:rsid w:val="731E24F5"/>
    <w:rsid w:val="74AA38E6"/>
    <w:rsid w:val="754820A2"/>
    <w:rsid w:val="7585246F"/>
    <w:rsid w:val="75B54ADE"/>
    <w:rsid w:val="76986E33"/>
    <w:rsid w:val="77584C54"/>
    <w:rsid w:val="7793F664"/>
    <w:rsid w:val="779D3948"/>
    <w:rsid w:val="7837728E"/>
    <w:rsid w:val="7863D876"/>
    <w:rsid w:val="78BA3B17"/>
    <w:rsid w:val="78C1227C"/>
    <w:rsid w:val="7904488B"/>
    <w:rsid w:val="7A54FE40"/>
    <w:rsid w:val="7B70F942"/>
    <w:rsid w:val="7B786926"/>
    <w:rsid w:val="7C2035EE"/>
    <w:rsid w:val="7CCE934C"/>
    <w:rsid w:val="7D68E6DD"/>
    <w:rsid w:val="7E6337DA"/>
    <w:rsid w:val="7F07EFCF"/>
  </w:rsids>
  <m:mathPr>
    <m:mathFont m:val="Cambria Math"/>
    <m:brkBin m:val="before"/>
    <m:brkBinSub m:val="--"/>
    <m:smallFrac m:val="0"/>
    <m:dispDef/>
    <m:lMargin m:val="0"/>
    <m:rMargin m:val="0"/>
    <m:defJc m:val="centerGroup"/>
    <m:wrapIndent m:val="1440"/>
    <m:intLim m:val="subSup"/>
    <m:naryLim m:val="undOvr"/>
  </m:mathPr>
  <w:themeFontLang w:val="en-US"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246F"/>
  <w15:chartTrackingRefBased/>
  <w15:docId w15:val="{C2DDF084-7364-4446-885C-26B2C46C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021A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21AF"/>
  </w:style>
  <w:style w:type="paragraph" w:styleId="Footer">
    <w:name w:val="footer"/>
    <w:basedOn w:val="Normal"/>
    <w:link w:val="FooterChar"/>
    <w:uiPriority w:val="99"/>
    <w:unhideWhenUsed/>
    <w:rsid w:val="00F021A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21AF"/>
  </w:style>
  <w:style w:type="character" w:styleId="CommentReference">
    <w:name w:val="annotation reference"/>
    <w:basedOn w:val="DefaultParagraphFont"/>
    <w:uiPriority w:val="99"/>
    <w:semiHidden/>
    <w:unhideWhenUsed/>
    <w:rsid w:val="00EA04A8"/>
    <w:rPr>
      <w:sz w:val="16"/>
      <w:szCs w:val="16"/>
    </w:rPr>
  </w:style>
  <w:style w:type="paragraph" w:styleId="CommentText">
    <w:name w:val="annotation text"/>
    <w:basedOn w:val="Normal"/>
    <w:link w:val="CommentTextChar"/>
    <w:uiPriority w:val="99"/>
    <w:unhideWhenUsed/>
    <w:rsid w:val="00EA04A8"/>
    <w:pPr>
      <w:spacing w:line="240" w:lineRule="auto"/>
    </w:pPr>
    <w:rPr>
      <w:sz w:val="20"/>
      <w:szCs w:val="20"/>
    </w:rPr>
  </w:style>
  <w:style w:type="character" w:styleId="CommentTextChar" w:customStyle="1">
    <w:name w:val="Comment Text Char"/>
    <w:basedOn w:val="DefaultParagraphFont"/>
    <w:link w:val="CommentText"/>
    <w:uiPriority w:val="99"/>
    <w:rsid w:val="00EA04A8"/>
    <w:rPr>
      <w:sz w:val="20"/>
      <w:szCs w:val="20"/>
    </w:rPr>
  </w:style>
  <w:style w:type="paragraph" w:styleId="CommentSubject">
    <w:name w:val="annotation subject"/>
    <w:basedOn w:val="CommentText"/>
    <w:next w:val="CommentText"/>
    <w:link w:val="CommentSubjectChar"/>
    <w:uiPriority w:val="99"/>
    <w:semiHidden/>
    <w:unhideWhenUsed/>
    <w:rsid w:val="0030375A"/>
    <w:rPr>
      <w:b/>
      <w:bCs/>
    </w:rPr>
  </w:style>
  <w:style w:type="character" w:styleId="CommentSubjectChar" w:customStyle="1">
    <w:name w:val="Comment Subject Char"/>
    <w:basedOn w:val="CommentTextChar"/>
    <w:link w:val="CommentSubject"/>
    <w:uiPriority w:val="99"/>
    <w:semiHidden/>
    <w:rsid w:val="0030375A"/>
    <w:rPr>
      <w:b/>
      <w:bCs/>
      <w:sz w:val="20"/>
      <w:szCs w:val="20"/>
    </w:rPr>
  </w:style>
  <w:style w:type="paragraph" w:styleId="Revision">
    <w:name w:val="Revision"/>
    <w:hidden/>
    <w:uiPriority w:val="99"/>
    <w:semiHidden/>
    <w:rsid w:val="00CA5849"/>
    <w:pPr>
      <w:spacing w:after="0" w:line="240" w:lineRule="auto"/>
    </w:pPr>
  </w:style>
  <w:style w:type="character" w:styleId="Hyperlink">
    <w:name w:val="Hyperlink"/>
    <w:basedOn w:val="DefaultParagraphFont"/>
    <w:uiPriority w:val="99"/>
    <w:unhideWhenUsed/>
    <w:rsid w:val="00D8501B"/>
    <w:rPr>
      <w:color w:val="0563C1" w:themeColor="hyperlink"/>
      <w:u w:val="single"/>
    </w:rPr>
  </w:style>
  <w:style w:type="character" w:styleId="UnresolvedMention">
    <w:name w:val="Unresolved Mention"/>
    <w:basedOn w:val="DefaultParagraphFont"/>
    <w:uiPriority w:val="99"/>
    <w:semiHidden/>
    <w:unhideWhenUsed/>
    <w:rsid w:val="00D8501B"/>
    <w:rPr>
      <w:color w:val="605E5C"/>
      <w:shd w:val="clear" w:color="auto" w:fill="E1DFDD"/>
    </w:rPr>
  </w:style>
  <w:style w:type="character" w:styleId="FollowedHyperlink">
    <w:name w:val="FollowedHyperlink"/>
    <w:basedOn w:val="DefaultParagraphFont"/>
    <w:uiPriority w:val="99"/>
    <w:semiHidden/>
    <w:unhideWhenUsed/>
    <w:rsid w:val="00D85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2623">
      <w:bodyDiv w:val="1"/>
      <w:marLeft w:val="0"/>
      <w:marRight w:val="0"/>
      <w:marTop w:val="0"/>
      <w:marBottom w:val="0"/>
      <w:divBdr>
        <w:top w:val="none" w:sz="0" w:space="0" w:color="auto"/>
        <w:left w:val="none" w:sz="0" w:space="0" w:color="auto"/>
        <w:bottom w:val="none" w:sz="0" w:space="0" w:color="auto"/>
        <w:right w:val="none" w:sz="0" w:space="0" w:color="auto"/>
      </w:divBdr>
    </w:div>
    <w:div w:id="361323932">
      <w:bodyDiv w:val="1"/>
      <w:marLeft w:val="0"/>
      <w:marRight w:val="0"/>
      <w:marTop w:val="0"/>
      <w:marBottom w:val="0"/>
      <w:divBdr>
        <w:top w:val="none" w:sz="0" w:space="0" w:color="auto"/>
        <w:left w:val="none" w:sz="0" w:space="0" w:color="auto"/>
        <w:bottom w:val="none" w:sz="0" w:space="0" w:color="auto"/>
        <w:right w:val="none" w:sz="0" w:space="0" w:color="auto"/>
      </w:divBdr>
    </w:div>
    <w:div w:id="789786258">
      <w:bodyDiv w:val="1"/>
      <w:marLeft w:val="0"/>
      <w:marRight w:val="0"/>
      <w:marTop w:val="0"/>
      <w:marBottom w:val="0"/>
      <w:divBdr>
        <w:top w:val="none" w:sz="0" w:space="0" w:color="auto"/>
        <w:left w:val="none" w:sz="0" w:space="0" w:color="auto"/>
        <w:bottom w:val="none" w:sz="0" w:space="0" w:color="auto"/>
        <w:right w:val="none" w:sz="0" w:space="0" w:color="auto"/>
      </w:divBdr>
    </w:div>
    <w:div w:id="10468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Preview xmlns="56f13c3b-1a5e-4b20-8813-0ef8710fa369" xsi:nil="true"/>
    <lcf76f155ced4ddcb4097134ff3c332f xmlns="56f13c3b-1a5e-4b20-8813-0ef8710fa369">
      <Terms xmlns="http://schemas.microsoft.com/office/infopath/2007/PartnerControls"/>
    </lcf76f155ced4ddcb4097134ff3c332f>
    <Password xmlns="56f13c3b-1a5e-4b20-8813-0ef8710fa3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3300a52515658f25290f6512c8eac403">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9b61fb41789d9e9a0eb6e7fe6ffb9f3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Pass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Password" ma:index="24" nillable="true" ma:displayName="Password = leadbeater" ma:description="leadbeater" ma:format="Dropdown" ma:internalName="Pass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0BF1C-C6BE-4A25-AF25-10CC380FA94F}">
  <ds:schemaRefs>
    <ds:schemaRef ds:uri="http://schemas.openxmlformats.org/officeDocument/2006/bibliography"/>
  </ds:schemaRefs>
</ds:datastoreItem>
</file>

<file path=customXml/itemProps2.xml><?xml version="1.0" encoding="utf-8"?>
<ds:datastoreItem xmlns:ds="http://schemas.openxmlformats.org/officeDocument/2006/customXml" ds:itemID="{F1FC2AEF-40BA-4153-8CCE-0A79B99FCF2A}">
  <ds:schemaRefs>
    <ds:schemaRef ds:uri="http://schemas.microsoft.com/office/2006/metadata/properties"/>
    <ds:schemaRef ds:uri="http://schemas.microsoft.com/office/infopath/2007/PartnerControls"/>
    <ds:schemaRef ds:uri="5ce0f2b5-5be5-4508-bce9-d7011ece0659"/>
    <ds:schemaRef ds:uri="56f13c3b-1a5e-4b20-8813-0ef8710fa369"/>
  </ds:schemaRefs>
</ds:datastoreItem>
</file>

<file path=customXml/itemProps3.xml><?xml version="1.0" encoding="utf-8"?>
<ds:datastoreItem xmlns:ds="http://schemas.openxmlformats.org/officeDocument/2006/customXml" ds:itemID="{C5D2D49F-7BE1-492C-814D-21E1FAAB6418}"/>
</file>

<file path=customXml/itemProps4.xml><?xml version="1.0" encoding="utf-8"?>
<ds:datastoreItem xmlns:ds="http://schemas.openxmlformats.org/officeDocument/2006/customXml" ds:itemID="{21C5324E-7BE0-4681-99F0-E246298B40B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Secretary's Directions - Health service establishments</dc:title>
  <dc:subject>Secretary's Directions - Health service establishments</dc:subject>
  <dc:creator>Health and Ambulance</dc:creator>
  <keywords/>
  <dc:description/>
  <lastModifiedBy>Sarah Bird (Health)</lastModifiedBy>
  <revision>8</revision>
  <dcterms:created xsi:type="dcterms:W3CDTF">2022-10-11T07:38:00.0000000Z</dcterms:created>
  <dcterms:modified xsi:type="dcterms:W3CDTF">2022-10-12T04:40:09.3812284Z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0x010100A2DFF03779B5A84C9EDCC583EFC503D8</vt:lpwstr>
  </property>
  <property fmtid="{D5CDD505-2E9C-101B-9397-08002B2CF9AE}" pid="3" name="FooterType">
    <vt:lpwstr>1</vt:lpwstr>
  </property>
  <property fmtid="{D5CDD505-2E9C-101B-9397-08002B2CF9AE}" pid="4" name="DocumentID">
    <vt:lpwstr>ME_196174571_1</vt:lpwstr>
  </property>
  <property fmtid="{D5CDD505-2E9C-101B-9397-08002B2CF9AE}" pid="5" name="Custom1">
    <vt:lpwstr>1386059</vt:lpwstr>
  </property>
  <property fmtid="{D5CDD505-2E9C-101B-9397-08002B2CF9AE}" pid="6" name="MediaServiceImageTags">
    <vt:lpwstr/>
  </property>
  <property fmtid="{D5CDD505-2E9C-101B-9397-08002B2CF9AE}" pid="7" name="MSIP_Label_3d6aa9fe-4ab7-4a7c-8e39-ccc0b3ffed53_Enabled">
    <vt:lpwstr>true</vt:lpwstr>
  </property>
  <property fmtid="{D5CDD505-2E9C-101B-9397-08002B2CF9AE}" pid="8" name="MSIP_Label_3d6aa9fe-4ab7-4a7c-8e39-ccc0b3ffed53_SetDate">
    <vt:lpwstr>2022-10-11T07:39:08Z</vt:lpwstr>
  </property>
  <property fmtid="{D5CDD505-2E9C-101B-9397-08002B2CF9AE}" pid="9" name="MSIP_Label_3d6aa9fe-4ab7-4a7c-8e39-ccc0b3ffed53_Method">
    <vt:lpwstr>Privileged</vt:lpwstr>
  </property>
  <property fmtid="{D5CDD505-2E9C-101B-9397-08002B2CF9AE}" pid="10" name="MSIP_Label_3d6aa9fe-4ab7-4a7c-8e39-ccc0b3ffed53_Name">
    <vt:lpwstr>3d6aa9fe-4ab7-4a7c-8e39-ccc0b3ffed53</vt:lpwstr>
  </property>
  <property fmtid="{D5CDD505-2E9C-101B-9397-08002B2CF9AE}" pid="11" name="MSIP_Label_3d6aa9fe-4ab7-4a7c-8e39-ccc0b3ffed53_SiteId">
    <vt:lpwstr>c0e0601f-0fac-449c-9c88-a104c4eb9f28</vt:lpwstr>
  </property>
  <property fmtid="{D5CDD505-2E9C-101B-9397-08002B2CF9AE}" pid="12" name="MSIP_Label_3d6aa9fe-4ab7-4a7c-8e39-ccc0b3ffed53_ActionId">
    <vt:lpwstr>3191b357-01fe-47be-b18b-22d4f53b6edf</vt:lpwstr>
  </property>
  <property fmtid="{D5CDD505-2E9C-101B-9397-08002B2CF9AE}" pid="13" name="MSIP_Label_3d6aa9fe-4ab7-4a7c-8e39-ccc0b3ffed53_ContentBits">
    <vt:lpwstr>0</vt:lpwstr>
  </property>
  <property fmtid="{D5CDD505-2E9C-101B-9397-08002B2CF9AE}" pid="14" name="lcf76f155ced4ddcb4097134ff3c332f">
    <vt:lpwstr/>
  </property>
</Properties>
</file>