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97D2D" w14:textId="77777777" w:rsidR="00056EC4" w:rsidRPr="00C63074" w:rsidRDefault="00A97BD3" w:rsidP="009E1964">
      <w:pPr>
        <w:pStyle w:val="Body"/>
        <w:jc w:val="right"/>
      </w:pPr>
      <w:bookmarkStart w:id="0" w:name="_GoBack"/>
      <w:r w:rsidRPr="00C63074">
        <w:rPr>
          <w:noProof/>
        </w:rPr>
        <w:drawing>
          <wp:anchor distT="0" distB="0" distL="114300" distR="114300" simplePos="0" relativeHeight="251658240" behindDoc="1" locked="1" layoutInCell="1" allowOverlap="1" wp14:anchorId="4454D383" wp14:editId="5F634131">
            <wp:simplePos x="0" y="0"/>
            <wp:positionH relativeFrom="page">
              <wp:align>left</wp:align>
            </wp:positionH>
            <wp:positionV relativeFrom="page">
              <wp:align>top</wp:align>
            </wp:positionV>
            <wp:extent cx="7559675" cy="10151745"/>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8"/>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C63074" w14:paraId="7FEED042" w14:textId="77777777" w:rsidTr="00431F42">
        <w:trPr>
          <w:cantSplit/>
        </w:trPr>
        <w:tc>
          <w:tcPr>
            <w:tcW w:w="0" w:type="auto"/>
            <w:tcMar>
              <w:top w:w="0" w:type="dxa"/>
              <w:left w:w="0" w:type="dxa"/>
              <w:right w:w="0" w:type="dxa"/>
            </w:tcMar>
          </w:tcPr>
          <w:p w14:paraId="121740FF" w14:textId="77777777" w:rsidR="00012128" w:rsidRDefault="00E26997" w:rsidP="00012128">
            <w:pPr>
              <w:pStyle w:val="Documenttitle"/>
            </w:pPr>
            <w:r w:rsidRPr="00C63074">
              <w:t xml:space="preserve">Victorian </w:t>
            </w:r>
            <w:r w:rsidR="00012128">
              <w:t>Perinatal Data Collection</w:t>
            </w:r>
            <w:r w:rsidRPr="00C63074">
              <w:t xml:space="preserve"> (V</w:t>
            </w:r>
            <w:r w:rsidR="00012128">
              <w:t>PDC</w:t>
            </w:r>
            <w:r w:rsidRPr="00C63074">
              <w:t>) manual 2021-22</w:t>
            </w:r>
          </w:p>
          <w:p w14:paraId="70942F7D" w14:textId="42109B64" w:rsidR="00AD784C" w:rsidRPr="00C63074" w:rsidRDefault="00012128" w:rsidP="00012128">
            <w:pPr>
              <w:pStyle w:val="Documenttitle"/>
            </w:pPr>
            <w:r>
              <w:t xml:space="preserve">Section </w:t>
            </w:r>
            <w:r w:rsidR="008D023B">
              <w:t>3</w:t>
            </w:r>
            <w:r>
              <w:t xml:space="preserve"> </w:t>
            </w:r>
            <w:r w:rsidR="008D023B">
              <w:t>Data definitions</w:t>
            </w:r>
          </w:p>
        </w:tc>
      </w:tr>
      <w:tr w:rsidR="00AD784C" w:rsidRPr="00C63074" w14:paraId="4911A8AF" w14:textId="77777777" w:rsidTr="00431F42">
        <w:trPr>
          <w:cantSplit/>
        </w:trPr>
        <w:tc>
          <w:tcPr>
            <w:tcW w:w="0" w:type="auto"/>
          </w:tcPr>
          <w:p w14:paraId="07B86BF1" w14:textId="7467ECBE" w:rsidR="00386109" w:rsidRPr="00C63074" w:rsidRDefault="00012128" w:rsidP="009315BE">
            <w:pPr>
              <w:pStyle w:val="Documentsubtitle"/>
            </w:pPr>
            <w:r>
              <w:t>Version 9.0</w:t>
            </w:r>
          </w:p>
        </w:tc>
      </w:tr>
      <w:tr w:rsidR="00430393" w:rsidRPr="00C63074" w14:paraId="04F16417" w14:textId="77777777" w:rsidTr="00431F42">
        <w:trPr>
          <w:cantSplit/>
        </w:trPr>
        <w:tc>
          <w:tcPr>
            <w:tcW w:w="0" w:type="auto"/>
          </w:tcPr>
          <w:p w14:paraId="45811AE4" w14:textId="77777777" w:rsidR="00430393" w:rsidRPr="00C63074" w:rsidRDefault="00372313" w:rsidP="00430393">
            <w:pPr>
              <w:pStyle w:val="Bannermarking"/>
            </w:pPr>
            <w:r>
              <w:fldChar w:fldCharType="begin"/>
            </w:r>
            <w:r>
              <w:instrText xml:space="preserve"> FILLIN  "Type the protective marking" \d OFFICIAL \o  \* MERGEFORMAT </w:instrText>
            </w:r>
            <w:r>
              <w:fldChar w:fldCharType="separate"/>
            </w:r>
            <w:r w:rsidR="00F57DFB" w:rsidRPr="00C63074">
              <w:t>OFFICIAL</w:t>
            </w:r>
            <w:r>
              <w:fldChar w:fldCharType="end"/>
            </w:r>
          </w:p>
        </w:tc>
      </w:tr>
    </w:tbl>
    <w:p w14:paraId="3B996FDE" w14:textId="77777777" w:rsidR="00FE4081" w:rsidRPr="00C63074" w:rsidRDefault="00FE4081" w:rsidP="00FE4081">
      <w:pPr>
        <w:pStyle w:val="Body"/>
      </w:pPr>
    </w:p>
    <w:p w14:paraId="08656341" w14:textId="77777777" w:rsidR="00FE4081" w:rsidRPr="00C63074" w:rsidRDefault="00FE4081" w:rsidP="00FE4081">
      <w:pPr>
        <w:pStyle w:val="Body"/>
        <w:sectPr w:rsidR="00FE4081" w:rsidRPr="00C63074" w:rsidSect="002C5B7C">
          <w:type w:val="continuous"/>
          <w:pgSz w:w="11906" w:h="16838" w:code="9"/>
          <w:pgMar w:top="3969" w:right="1304" w:bottom="1418" w:left="1304" w:header="680" w:footer="851" w:gutter="0"/>
          <w:cols w:space="340"/>
          <w:docGrid w:linePitch="360"/>
        </w:sectPr>
      </w:pPr>
    </w:p>
    <w:p w14:paraId="6625B845" w14:textId="097FFCBB" w:rsidR="000D2ABA" w:rsidRPr="00C63074" w:rsidRDefault="000D2ABA" w:rsidP="009E1964">
      <w:pPr>
        <w:pStyle w:val="Body"/>
        <w:jc w:val="right"/>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186"/>
      </w:tblGrid>
      <w:tr w:rsidR="009F2182" w:rsidRPr="00C63074" w14:paraId="4C355B47" w14:textId="77777777" w:rsidTr="00B10BE6">
        <w:trPr>
          <w:cantSplit/>
          <w:trHeight w:val="5103"/>
        </w:trPr>
        <w:tc>
          <w:tcPr>
            <w:tcW w:w="9288" w:type="dxa"/>
            <w:vAlign w:val="bottom"/>
          </w:tcPr>
          <w:p w14:paraId="4BA44B25" w14:textId="4039134F" w:rsidR="009F2182" w:rsidRPr="00C63074" w:rsidRDefault="009F2182" w:rsidP="00B10BE6">
            <w:pPr>
              <w:pStyle w:val="Accessibilitypara"/>
            </w:pPr>
            <w:r w:rsidRPr="00C63074">
              <w:t>To receive this document in another forma</w:t>
            </w:r>
            <w:r w:rsidR="00B10BE6" w:rsidRPr="00C63074">
              <w:t xml:space="preserve">t </w:t>
            </w:r>
            <w:r w:rsidRPr="00C63074">
              <w:t xml:space="preserve">email </w:t>
            </w:r>
            <w:hyperlink r:id="rId9" w:history="1">
              <w:r w:rsidR="0025124E">
                <w:rPr>
                  <w:rStyle w:val="Hyperlink"/>
                  <w:color w:val="auto"/>
                </w:rPr>
                <w:t>HDSS Helpdesk</w:t>
              </w:r>
            </w:hyperlink>
            <w:r w:rsidRPr="00C63074">
              <w:t xml:space="preserve"> &lt;</w:t>
            </w:r>
            <w:r w:rsidR="0025124E" w:rsidRPr="00C63074">
              <w:t>HDSS</w:t>
            </w:r>
            <w:r w:rsidR="00B10BE6" w:rsidRPr="00C63074">
              <w:t>.</w:t>
            </w:r>
            <w:r w:rsidR="0025124E">
              <w:t>H</w:t>
            </w:r>
            <w:r w:rsidR="00B10BE6" w:rsidRPr="00C63074">
              <w:t>elpdesk@health.vic.gov.au</w:t>
            </w:r>
            <w:r w:rsidRPr="00C63074">
              <w:t>&gt;.</w:t>
            </w:r>
          </w:p>
          <w:p w14:paraId="78E39E48" w14:textId="77777777" w:rsidR="009F2182" w:rsidRPr="00C63074" w:rsidRDefault="009F2182" w:rsidP="00B10BE6">
            <w:pPr>
              <w:pStyle w:val="Imprint"/>
              <w:rPr>
                <w:color w:val="auto"/>
              </w:rPr>
            </w:pPr>
            <w:r w:rsidRPr="00C63074">
              <w:rPr>
                <w:color w:val="auto"/>
              </w:rPr>
              <w:t>Authorised and published by the Victorian Government, 1 Treasury Place, Melbourne.</w:t>
            </w:r>
          </w:p>
          <w:p w14:paraId="4F3C3A2C" w14:textId="0E712894" w:rsidR="009F2182" w:rsidRDefault="009F2182" w:rsidP="00B10BE6">
            <w:pPr>
              <w:pStyle w:val="Imprint"/>
              <w:rPr>
                <w:color w:val="auto"/>
              </w:rPr>
            </w:pPr>
            <w:r w:rsidRPr="00C63074">
              <w:rPr>
                <w:color w:val="auto"/>
              </w:rPr>
              <w:t xml:space="preserve">© State of Victoria, Australia, Department of </w:t>
            </w:r>
            <w:r w:rsidR="003D5928" w:rsidRPr="00C63074">
              <w:rPr>
                <w:color w:val="auto"/>
              </w:rPr>
              <w:t>Health</w:t>
            </w:r>
            <w:r w:rsidRPr="00C63074">
              <w:rPr>
                <w:color w:val="auto"/>
              </w:rPr>
              <w:t xml:space="preserve">, </w:t>
            </w:r>
            <w:r w:rsidR="00B10BE6" w:rsidRPr="00C63074">
              <w:rPr>
                <w:color w:val="auto"/>
              </w:rPr>
              <w:t>June 2021</w:t>
            </w:r>
            <w:r w:rsidRPr="00C63074">
              <w:rPr>
                <w:color w:val="auto"/>
              </w:rPr>
              <w:t>.</w:t>
            </w:r>
          </w:p>
          <w:p w14:paraId="208FEBBE" w14:textId="2D9955E7" w:rsidR="009F2182" w:rsidRPr="00C63074" w:rsidRDefault="00E33CE3" w:rsidP="00B10BE6">
            <w:pPr>
              <w:pStyle w:val="Imprint"/>
              <w:rPr>
                <w:color w:val="auto"/>
              </w:rPr>
            </w:pPr>
            <w:r>
              <w:rPr>
                <w:rFonts w:cs="Arial"/>
                <w:b/>
                <w:bCs/>
                <w:color w:val="000000"/>
              </w:rPr>
              <w:t xml:space="preserve">ISBN </w:t>
            </w:r>
            <w:r>
              <w:rPr>
                <w:rFonts w:cs="Arial"/>
                <w:color w:val="000000"/>
              </w:rPr>
              <w:t>978-1-76096-467-2</w:t>
            </w:r>
            <w:r>
              <w:rPr>
                <w:rFonts w:cs="Arial"/>
                <w:b/>
                <w:bCs/>
                <w:color w:val="000000"/>
              </w:rPr>
              <w:t xml:space="preserve"> (pdf/online/MS word)</w:t>
            </w:r>
            <w:bookmarkStart w:id="1" w:name="_Hlk62746129"/>
          </w:p>
          <w:p w14:paraId="4C53A38D" w14:textId="4529018A" w:rsidR="009F2182" w:rsidRPr="00C63074" w:rsidRDefault="009F2182" w:rsidP="00B10BE6">
            <w:pPr>
              <w:pStyle w:val="Imprint"/>
              <w:rPr>
                <w:color w:val="auto"/>
              </w:rPr>
            </w:pPr>
            <w:r w:rsidRPr="00C63074">
              <w:rPr>
                <w:color w:val="auto"/>
              </w:rPr>
              <w:t>Available at</w:t>
            </w:r>
            <w:r w:rsidRPr="00E003F4">
              <w:rPr>
                <w:rStyle w:val="Hyperlink"/>
              </w:rPr>
              <w:t xml:space="preserve"> </w:t>
            </w:r>
            <w:hyperlink r:id="rId10" w:history="1">
              <w:r w:rsidR="00012128" w:rsidRPr="00012128">
                <w:rPr>
                  <w:rStyle w:val="Hyperlink"/>
                </w:rPr>
                <w:t>VPDC</w:t>
              </w:r>
              <w:r w:rsidR="00E003F4" w:rsidRPr="00012128">
                <w:rPr>
                  <w:rStyle w:val="Hyperlink"/>
                </w:rPr>
                <w:t xml:space="preserve"> website</w:t>
              </w:r>
            </w:hyperlink>
            <w:r w:rsidRPr="00C63074">
              <w:rPr>
                <w:color w:val="auto"/>
              </w:rPr>
              <w:t xml:space="preserve"> &lt;</w:t>
            </w:r>
            <w:r w:rsidR="00012128" w:rsidRPr="00012128">
              <w:rPr>
                <w:color w:val="auto"/>
              </w:rPr>
              <w:t>https://www2.health.vic.gov.au/hospitals-and-health-services/quality-safety-service/consultative-councils/council-obstetric-paediatric-mortality/perinatal-data-collection</w:t>
            </w:r>
            <w:r w:rsidR="00B10BE6" w:rsidRPr="00C63074">
              <w:rPr>
                <w:color w:val="auto"/>
              </w:rPr>
              <w:t>&gt;</w:t>
            </w:r>
          </w:p>
          <w:bookmarkEnd w:id="1"/>
          <w:p w14:paraId="3FB635A9" w14:textId="031BD3A3" w:rsidR="009F2182" w:rsidRPr="00C63074" w:rsidRDefault="009F2182" w:rsidP="00B10BE6">
            <w:pPr>
              <w:pStyle w:val="Body"/>
            </w:pPr>
          </w:p>
        </w:tc>
      </w:tr>
      <w:tr w:rsidR="0008204A" w:rsidRPr="00C63074" w14:paraId="0D57BFA6" w14:textId="77777777" w:rsidTr="00B10BE6">
        <w:trPr>
          <w:cantSplit/>
        </w:trPr>
        <w:tc>
          <w:tcPr>
            <w:tcW w:w="9288" w:type="dxa"/>
          </w:tcPr>
          <w:p w14:paraId="35FB8630" w14:textId="77777777" w:rsidR="0008204A" w:rsidRPr="00C63074" w:rsidRDefault="0008204A" w:rsidP="00B10BE6">
            <w:pPr>
              <w:pStyle w:val="Body"/>
            </w:pPr>
          </w:p>
        </w:tc>
      </w:tr>
    </w:tbl>
    <w:p w14:paraId="7A5FFF78" w14:textId="77777777" w:rsidR="0008204A" w:rsidRPr="00C63074" w:rsidRDefault="0008204A" w:rsidP="0008204A">
      <w:pPr>
        <w:pStyle w:val="Body"/>
      </w:pPr>
      <w:r w:rsidRPr="00C63074">
        <w:br w:type="page"/>
      </w:r>
    </w:p>
    <w:p w14:paraId="4FD89953" w14:textId="77777777" w:rsidR="00AD784C" w:rsidRPr="00C63074" w:rsidRDefault="00AD784C" w:rsidP="002365B4">
      <w:pPr>
        <w:pStyle w:val="TOCheadingreport"/>
      </w:pPr>
      <w:r w:rsidRPr="008250AF">
        <w:lastRenderedPageBreak/>
        <w:t>Contents</w:t>
      </w:r>
    </w:p>
    <w:p w14:paraId="5A7FA189" w14:textId="74AA4D57" w:rsidR="00217831" w:rsidRDefault="00AD784C">
      <w:pPr>
        <w:pStyle w:val="TOC1"/>
        <w:rPr>
          <w:rFonts w:asciiTheme="minorHAnsi" w:eastAsiaTheme="minorEastAsia" w:hAnsiTheme="minorHAnsi" w:cstheme="minorBidi"/>
          <w:b w:val="0"/>
          <w:sz w:val="22"/>
          <w:szCs w:val="22"/>
          <w:lang w:eastAsia="en-AU"/>
        </w:rPr>
      </w:pPr>
      <w:r w:rsidRPr="00C63074">
        <w:rPr>
          <w:noProof w:val="0"/>
        </w:rPr>
        <w:fldChar w:fldCharType="begin"/>
      </w:r>
      <w:r w:rsidRPr="00C63074">
        <w:rPr>
          <w:noProof w:val="0"/>
        </w:rPr>
        <w:instrText xml:space="preserve"> TOC \h \z \t "Heading 1,1,Heading 2,2" </w:instrText>
      </w:r>
      <w:r w:rsidRPr="00C63074">
        <w:rPr>
          <w:noProof w:val="0"/>
        </w:rPr>
        <w:fldChar w:fldCharType="separate"/>
      </w:r>
      <w:hyperlink w:anchor="_Toc77851591" w:history="1">
        <w:r w:rsidR="00217831" w:rsidRPr="00F0608D">
          <w:rPr>
            <w:rStyle w:val="Hyperlink"/>
          </w:rPr>
          <w:t>Introduction</w:t>
        </w:r>
        <w:r w:rsidR="00217831">
          <w:rPr>
            <w:webHidden/>
          </w:rPr>
          <w:tab/>
        </w:r>
        <w:r w:rsidR="00217831">
          <w:rPr>
            <w:webHidden/>
          </w:rPr>
          <w:fldChar w:fldCharType="begin"/>
        </w:r>
        <w:r w:rsidR="00217831">
          <w:rPr>
            <w:webHidden/>
          </w:rPr>
          <w:instrText xml:space="preserve"> PAGEREF _Toc77851591 \h </w:instrText>
        </w:r>
        <w:r w:rsidR="00217831">
          <w:rPr>
            <w:webHidden/>
          </w:rPr>
        </w:r>
        <w:r w:rsidR="00217831">
          <w:rPr>
            <w:webHidden/>
          </w:rPr>
          <w:fldChar w:fldCharType="separate"/>
        </w:r>
        <w:r w:rsidR="00217831">
          <w:rPr>
            <w:webHidden/>
          </w:rPr>
          <w:t>10</w:t>
        </w:r>
        <w:r w:rsidR="00217831">
          <w:rPr>
            <w:webHidden/>
          </w:rPr>
          <w:fldChar w:fldCharType="end"/>
        </w:r>
      </w:hyperlink>
    </w:p>
    <w:p w14:paraId="6D64DC35" w14:textId="2AD95F85" w:rsidR="00217831" w:rsidRDefault="00217831">
      <w:pPr>
        <w:pStyle w:val="TOC1"/>
        <w:rPr>
          <w:rFonts w:asciiTheme="minorHAnsi" w:eastAsiaTheme="minorEastAsia" w:hAnsiTheme="minorHAnsi" w:cstheme="minorBidi"/>
          <w:b w:val="0"/>
          <w:sz w:val="22"/>
          <w:szCs w:val="22"/>
          <w:lang w:eastAsia="en-AU"/>
        </w:rPr>
      </w:pPr>
      <w:hyperlink w:anchor="_Toc77851592" w:history="1">
        <w:r w:rsidRPr="00F0608D">
          <w:rPr>
            <w:rStyle w:val="Hyperlink"/>
          </w:rPr>
          <w:t>Admission to high dependency unit (HDU) / intensive care unit (ICU) – mother</w:t>
        </w:r>
        <w:r>
          <w:rPr>
            <w:webHidden/>
          </w:rPr>
          <w:tab/>
        </w:r>
        <w:r>
          <w:rPr>
            <w:webHidden/>
          </w:rPr>
          <w:fldChar w:fldCharType="begin"/>
        </w:r>
        <w:r>
          <w:rPr>
            <w:webHidden/>
          </w:rPr>
          <w:instrText xml:space="preserve"> PAGEREF _Toc77851592 \h </w:instrText>
        </w:r>
        <w:r>
          <w:rPr>
            <w:webHidden/>
          </w:rPr>
        </w:r>
        <w:r>
          <w:rPr>
            <w:webHidden/>
          </w:rPr>
          <w:fldChar w:fldCharType="separate"/>
        </w:r>
        <w:r>
          <w:rPr>
            <w:webHidden/>
          </w:rPr>
          <w:t>11</w:t>
        </w:r>
        <w:r>
          <w:rPr>
            <w:webHidden/>
          </w:rPr>
          <w:fldChar w:fldCharType="end"/>
        </w:r>
      </w:hyperlink>
    </w:p>
    <w:p w14:paraId="5160DC7B" w14:textId="1E7B5BD3" w:rsidR="00217831" w:rsidRDefault="00217831">
      <w:pPr>
        <w:pStyle w:val="TOC1"/>
        <w:rPr>
          <w:rFonts w:asciiTheme="minorHAnsi" w:eastAsiaTheme="minorEastAsia" w:hAnsiTheme="minorHAnsi" w:cstheme="minorBidi"/>
          <w:b w:val="0"/>
          <w:sz w:val="22"/>
          <w:szCs w:val="22"/>
          <w:lang w:eastAsia="en-AU"/>
        </w:rPr>
      </w:pPr>
      <w:hyperlink w:anchor="_Toc77851593" w:history="1">
        <w:r w:rsidRPr="00F0608D">
          <w:rPr>
            <w:rStyle w:val="Hyperlink"/>
          </w:rPr>
          <w:t>Admission to special care nursery (SCN) / neonatal intensive care unit (NICU) – baby</w:t>
        </w:r>
        <w:r>
          <w:rPr>
            <w:webHidden/>
          </w:rPr>
          <w:tab/>
        </w:r>
        <w:r>
          <w:rPr>
            <w:webHidden/>
          </w:rPr>
          <w:fldChar w:fldCharType="begin"/>
        </w:r>
        <w:r>
          <w:rPr>
            <w:webHidden/>
          </w:rPr>
          <w:instrText xml:space="preserve"> PAGEREF _Toc77851593 \h </w:instrText>
        </w:r>
        <w:r>
          <w:rPr>
            <w:webHidden/>
          </w:rPr>
        </w:r>
        <w:r>
          <w:rPr>
            <w:webHidden/>
          </w:rPr>
          <w:fldChar w:fldCharType="separate"/>
        </w:r>
        <w:r>
          <w:rPr>
            <w:webHidden/>
          </w:rPr>
          <w:t>12</w:t>
        </w:r>
        <w:r>
          <w:rPr>
            <w:webHidden/>
          </w:rPr>
          <w:fldChar w:fldCharType="end"/>
        </w:r>
      </w:hyperlink>
    </w:p>
    <w:p w14:paraId="0BF74503" w14:textId="74411B3E" w:rsidR="00217831" w:rsidRDefault="00217831">
      <w:pPr>
        <w:pStyle w:val="TOC1"/>
        <w:rPr>
          <w:rFonts w:asciiTheme="minorHAnsi" w:eastAsiaTheme="minorEastAsia" w:hAnsiTheme="minorHAnsi" w:cstheme="minorBidi"/>
          <w:b w:val="0"/>
          <w:sz w:val="22"/>
          <w:szCs w:val="22"/>
          <w:lang w:eastAsia="en-AU"/>
        </w:rPr>
      </w:pPr>
      <w:hyperlink w:anchor="_Toc77851594" w:history="1">
        <w:r w:rsidRPr="00F0608D">
          <w:rPr>
            <w:rStyle w:val="Hyperlink"/>
          </w:rPr>
          <w:t>Admitted patient election status – mother</w:t>
        </w:r>
        <w:r>
          <w:rPr>
            <w:webHidden/>
          </w:rPr>
          <w:tab/>
        </w:r>
        <w:r>
          <w:rPr>
            <w:webHidden/>
          </w:rPr>
          <w:fldChar w:fldCharType="begin"/>
        </w:r>
        <w:r>
          <w:rPr>
            <w:webHidden/>
          </w:rPr>
          <w:instrText xml:space="preserve"> PAGEREF _Toc77851594 \h </w:instrText>
        </w:r>
        <w:r>
          <w:rPr>
            <w:webHidden/>
          </w:rPr>
        </w:r>
        <w:r>
          <w:rPr>
            <w:webHidden/>
          </w:rPr>
          <w:fldChar w:fldCharType="separate"/>
        </w:r>
        <w:r>
          <w:rPr>
            <w:webHidden/>
          </w:rPr>
          <w:t>14</w:t>
        </w:r>
        <w:r>
          <w:rPr>
            <w:webHidden/>
          </w:rPr>
          <w:fldChar w:fldCharType="end"/>
        </w:r>
      </w:hyperlink>
    </w:p>
    <w:p w14:paraId="281F2DE7" w14:textId="6899E73E" w:rsidR="00217831" w:rsidRDefault="00217831">
      <w:pPr>
        <w:pStyle w:val="TOC1"/>
        <w:rPr>
          <w:rFonts w:asciiTheme="minorHAnsi" w:eastAsiaTheme="minorEastAsia" w:hAnsiTheme="minorHAnsi" w:cstheme="minorBidi"/>
          <w:b w:val="0"/>
          <w:sz w:val="22"/>
          <w:szCs w:val="22"/>
          <w:lang w:eastAsia="en-AU"/>
        </w:rPr>
      </w:pPr>
      <w:hyperlink w:anchor="_Toc77851595" w:history="1">
        <w:r w:rsidRPr="00F0608D">
          <w:rPr>
            <w:rStyle w:val="Hyperlink"/>
          </w:rPr>
          <w:t>Anaesthesia for operative delivery – indicator</w:t>
        </w:r>
        <w:r>
          <w:rPr>
            <w:webHidden/>
          </w:rPr>
          <w:tab/>
        </w:r>
        <w:r>
          <w:rPr>
            <w:webHidden/>
          </w:rPr>
          <w:fldChar w:fldCharType="begin"/>
        </w:r>
        <w:r>
          <w:rPr>
            <w:webHidden/>
          </w:rPr>
          <w:instrText xml:space="preserve"> PAGEREF _Toc77851595 \h </w:instrText>
        </w:r>
        <w:r>
          <w:rPr>
            <w:webHidden/>
          </w:rPr>
        </w:r>
        <w:r>
          <w:rPr>
            <w:webHidden/>
          </w:rPr>
          <w:fldChar w:fldCharType="separate"/>
        </w:r>
        <w:r>
          <w:rPr>
            <w:webHidden/>
          </w:rPr>
          <w:t>15</w:t>
        </w:r>
        <w:r>
          <w:rPr>
            <w:webHidden/>
          </w:rPr>
          <w:fldChar w:fldCharType="end"/>
        </w:r>
      </w:hyperlink>
    </w:p>
    <w:p w14:paraId="4F30B808" w14:textId="11088322" w:rsidR="00217831" w:rsidRDefault="00217831">
      <w:pPr>
        <w:pStyle w:val="TOC1"/>
        <w:rPr>
          <w:rFonts w:asciiTheme="minorHAnsi" w:eastAsiaTheme="minorEastAsia" w:hAnsiTheme="minorHAnsi" w:cstheme="minorBidi"/>
          <w:b w:val="0"/>
          <w:sz w:val="22"/>
          <w:szCs w:val="22"/>
          <w:lang w:eastAsia="en-AU"/>
        </w:rPr>
      </w:pPr>
      <w:hyperlink w:anchor="_Toc77851596" w:history="1">
        <w:r w:rsidRPr="00F0608D">
          <w:rPr>
            <w:rStyle w:val="Hyperlink"/>
          </w:rPr>
          <w:t>Anaesthesia for operative delivery – type</w:t>
        </w:r>
        <w:r>
          <w:rPr>
            <w:webHidden/>
          </w:rPr>
          <w:tab/>
        </w:r>
        <w:r>
          <w:rPr>
            <w:webHidden/>
          </w:rPr>
          <w:fldChar w:fldCharType="begin"/>
        </w:r>
        <w:r>
          <w:rPr>
            <w:webHidden/>
          </w:rPr>
          <w:instrText xml:space="preserve"> PAGEREF _Toc77851596 \h </w:instrText>
        </w:r>
        <w:r>
          <w:rPr>
            <w:webHidden/>
          </w:rPr>
        </w:r>
        <w:r>
          <w:rPr>
            <w:webHidden/>
          </w:rPr>
          <w:fldChar w:fldCharType="separate"/>
        </w:r>
        <w:r>
          <w:rPr>
            <w:webHidden/>
          </w:rPr>
          <w:t>16</w:t>
        </w:r>
        <w:r>
          <w:rPr>
            <w:webHidden/>
          </w:rPr>
          <w:fldChar w:fldCharType="end"/>
        </w:r>
      </w:hyperlink>
    </w:p>
    <w:p w14:paraId="1B10DED4" w14:textId="2F9CD468" w:rsidR="00217831" w:rsidRDefault="00217831">
      <w:pPr>
        <w:pStyle w:val="TOC1"/>
        <w:rPr>
          <w:rFonts w:asciiTheme="minorHAnsi" w:eastAsiaTheme="minorEastAsia" w:hAnsiTheme="minorHAnsi" w:cstheme="minorBidi"/>
          <w:b w:val="0"/>
          <w:sz w:val="22"/>
          <w:szCs w:val="22"/>
          <w:lang w:eastAsia="en-AU"/>
        </w:rPr>
      </w:pPr>
      <w:hyperlink w:anchor="_Toc77851597" w:history="1">
        <w:r w:rsidRPr="00F0608D">
          <w:rPr>
            <w:rStyle w:val="Hyperlink"/>
          </w:rPr>
          <w:t>Analgesia for labour – indicator</w:t>
        </w:r>
        <w:r>
          <w:rPr>
            <w:webHidden/>
          </w:rPr>
          <w:tab/>
        </w:r>
        <w:r>
          <w:rPr>
            <w:webHidden/>
          </w:rPr>
          <w:fldChar w:fldCharType="begin"/>
        </w:r>
        <w:r>
          <w:rPr>
            <w:webHidden/>
          </w:rPr>
          <w:instrText xml:space="preserve"> PAGEREF _Toc77851597 \h </w:instrText>
        </w:r>
        <w:r>
          <w:rPr>
            <w:webHidden/>
          </w:rPr>
        </w:r>
        <w:r>
          <w:rPr>
            <w:webHidden/>
          </w:rPr>
          <w:fldChar w:fldCharType="separate"/>
        </w:r>
        <w:r>
          <w:rPr>
            <w:webHidden/>
          </w:rPr>
          <w:t>18</w:t>
        </w:r>
        <w:r>
          <w:rPr>
            <w:webHidden/>
          </w:rPr>
          <w:fldChar w:fldCharType="end"/>
        </w:r>
      </w:hyperlink>
    </w:p>
    <w:p w14:paraId="71412F46" w14:textId="76ED1234" w:rsidR="00217831" w:rsidRDefault="00217831">
      <w:pPr>
        <w:pStyle w:val="TOC1"/>
        <w:rPr>
          <w:rFonts w:asciiTheme="minorHAnsi" w:eastAsiaTheme="minorEastAsia" w:hAnsiTheme="minorHAnsi" w:cstheme="minorBidi"/>
          <w:b w:val="0"/>
          <w:sz w:val="22"/>
          <w:szCs w:val="22"/>
          <w:lang w:eastAsia="en-AU"/>
        </w:rPr>
      </w:pPr>
      <w:hyperlink w:anchor="_Toc77851598" w:history="1">
        <w:r w:rsidRPr="00F0608D">
          <w:rPr>
            <w:rStyle w:val="Hyperlink"/>
          </w:rPr>
          <w:t>Analgesia for labour – type</w:t>
        </w:r>
        <w:r>
          <w:rPr>
            <w:webHidden/>
          </w:rPr>
          <w:tab/>
        </w:r>
        <w:r>
          <w:rPr>
            <w:webHidden/>
          </w:rPr>
          <w:fldChar w:fldCharType="begin"/>
        </w:r>
        <w:r>
          <w:rPr>
            <w:webHidden/>
          </w:rPr>
          <w:instrText xml:space="preserve"> PAGEREF _Toc77851598 \h </w:instrText>
        </w:r>
        <w:r>
          <w:rPr>
            <w:webHidden/>
          </w:rPr>
        </w:r>
        <w:r>
          <w:rPr>
            <w:webHidden/>
          </w:rPr>
          <w:fldChar w:fldCharType="separate"/>
        </w:r>
        <w:r>
          <w:rPr>
            <w:webHidden/>
          </w:rPr>
          <w:t>19</w:t>
        </w:r>
        <w:r>
          <w:rPr>
            <w:webHidden/>
          </w:rPr>
          <w:fldChar w:fldCharType="end"/>
        </w:r>
      </w:hyperlink>
    </w:p>
    <w:p w14:paraId="6CBF7C79" w14:textId="7D641530" w:rsidR="00217831" w:rsidRDefault="00217831">
      <w:pPr>
        <w:pStyle w:val="TOC1"/>
        <w:rPr>
          <w:rFonts w:asciiTheme="minorHAnsi" w:eastAsiaTheme="minorEastAsia" w:hAnsiTheme="minorHAnsi" w:cstheme="minorBidi"/>
          <w:b w:val="0"/>
          <w:sz w:val="22"/>
          <w:szCs w:val="22"/>
          <w:lang w:eastAsia="en-AU"/>
        </w:rPr>
      </w:pPr>
      <w:hyperlink w:anchor="_Toc77851599" w:history="1">
        <w:r w:rsidRPr="00F0608D">
          <w:rPr>
            <w:rStyle w:val="Hyperlink"/>
          </w:rPr>
          <w:t>Antenatal corticosteroid exposure</w:t>
        </w:r>
        <w:r>
          <w:rPr>
            <w:webHidden/>
          </w:rPr>
          <w:tab/>
        </w:r>
        <w:r>
          <w:rPr>
            <w:webHidden/>
          </w:rPr>
          <w:fldChar w:fldCharType="begin"/>
        </w:r>
        <w:r>
          <w:rPr>
            <w:webHidden/>
          </w:rPr>
          <w:instrText xml:space="preserve"> PAGEREF _Toc77851599 \h </w:instrText>
        </w:r>
        <w:r>
          <w:rPr>
            <w:webHidden/>
          </w:rPr>
        </w:r>
        <w:r>
          <w:rPr>
            <w:webHidden/>
          </w:rPr>
          <w:fldChar w:fldCharType="separate"/>
        </w:r>
        <w:r>
          <w:rPr>
            <w:webHidden/>
          </w:rPr>
          <w:t>21</w:t>
        </w:r>
        <w:r>
          <w:rPr>
            <w:webHidden/>
          </w:rPr>
          <w:fldChar w:fldCharType="end"/>
        </w:r>
      </w:hyperlink>
    </w:p>
    <w:p w14:paraId="09172B77" w14:textId="02220313" w:rsidR="00217831" w:rsidRDefault="00217831">
      <w:pPr>
        <w:pStyle w:val="TOC1"/>
        <w:rPr>
          <w:rFonts w:asciiTheme="minorHAnsi" w:eastAsiaTheme="minorEastAsia" w:hAnsiTheme="minorHAnsi" w:cstheme="minorBidi"/>
          <w:b w:val="0"/>
          <w:sz w:val="22"/>
          <w:szCs w:val="22"/>
          <w:lang w:eastAsia="en-AU"/>
        </w:rPr>
      </w:pPr>
      <w:hyperlink w:anchor="_Toc77851600" w:history="1">
        <w:r w:rsidRPr="00F0608D">
          <w:rPr>
            <w:rStyle w:val="Hyperlink"/>
          </w:rPr>
          <w:t>Apgar score at one minute</w:t>
        </w:r>
        <w:r>
          <w:rPr>
            <w:webHidden/>
          </w:rPr>
          <w:tab/>
        </w:r>
        <w:r>
          <w:rPr>
            <w:webHidden/>
          </w:rPr>
          <w:fldChar w:fldCharType="begin"/>
        </w:r>
        <w:r>
          <w:rPr>
            <w:webHidden/>
          </w:rPr>
          <w:instrText xml:space="preserve"> PAGEREF _Toc77851600 \h </w:instrText>
        </w:r>
        <w:r>
          <w:rPr>
            <w:webHidden/>
          </w:rPr>
        </w:r>
        <w:r>
          <w:rPr>
            <w:webHidden/>
          </w:rPr>
          <w:fldChar w:fldCharType="separate"/>
        </w:r>
        <w:r>
          <w:rPr>
            <w:webHidden/>
          </w:rPr>
          <w:t>22</w:t>
        </w:r>
        <w:r>
          <w:rPr>
            <w:webHidden/>
          </w:rPr>
          <w:fldChar w:fldCharType="end"/>
        </w:r>
      </w:hyperlink>
    </w:p>
    <w:p w14:paraId="58EB314C" w14:textId="54E419FA" w:rsidR="00217831" w:rsidRDefault="00217831">
      <w:pPr>
        <w:pStyle w:val="TOC1"/>
        <w:rPr>
          <w:rFonts w:asciiTheme="minorHAnsi" w:eastAsiaTheme="minorEastAsia" w:hAnsiTheme="minorHAnsi" w:cstheme="minorBidi"/>
          <w:b w:val="0"/>
          <w:sz w:val="22"/>
          <w:szCs w:val="22"/>
          <w:lang w:eastAsia="en-AU"/>
        </w:rPr>
      </w:pPr>
      <w:hyperlink w:anchor="_Toc77851601" w:history="1">
        <w:r w:rsidRPr="00F0608D">
          <w:rPr>
            <w:rStyle w:val="Hyperlink"/>
          </w:rPr>
          <w:t>Apgar score at five minutes</w:t>
        </w:r>
        <w:r>
          <w:rPr>
            <w:webHidden/>
          </w:rPr>
          <w:tab/>
        </w:r>
        <w:r>
          <w:rPr>
            <w:webHidden/>
          </w:rPr>
          <w:fldChar w:fldCharType="begin"/>
        </w:r>
        <w:r>
          <w:rPr>
            <w:webHidden/>
          </w:rPr>
          <w:instrText xml:space="preserve"> PAGEREF _Toc77851601 \h </w:instrText>
        </w:r>
        <w:r>
          <w:rPr>
            <w:webHidden/>
          </w:rPr>
        </w:r>
        <w:r>
          <w:rPr>
            <w:webHidden/>
          </w:rPr>
          <w:fldChar w:fldCharType="separate"/>
        </w:r>
        <w:r>
          <w:rPr>
            <w:webHidden/>
          </w:rPr>
          <w:t>23</w:t>
        </w:r>
        <w:r>
          <w:rPr>
            <w:webHidden/>
          </w:rPr>
          <w:fldChar w:fldCharType="end"/>
        </w:r>
      </w:hyperlink>
    </w:p>
    <w:p w14:paraId="51CF0BDF" w14:textId="145FC8B0" w:rsidR="00217831" w:rsidRDefault="00217831">
      <w:pPr>
        <w:pStyle w:val="TOC1"/>
        <w:rPr>
          <w:rFonts w:asciiTheme="minorHAnsi" w:eastAsiaTheme="minorEastAsia" w:hAnsiTheme="minorHAnsi" w:cstheme="minorBidi"/>
          <w:b w:val="0"/>
          <w:sz w:val="22"/>
          <w:szCs w:val="22"/>
          <w:lang w:eastAsia="en-AU"/>
        </w:rPr>
      </w:pPr>
      <w:hyperlink w:anchor="_Toc77851602" w:history="1">
        <w:r w:rsidRPr="00F0608D">
          <w:rPr>
            <w:rStyle w:val="Hyperlink"/>
          </w:rPr>
          <w:t>Artificial reproductive technology – indicator</w:t>
        </w:r>
        <w:r>
          <w:rPr>
            <w:webHidden/>
          </w:rPr>
          <w:tab/>
        </w:r>
        <w:r>
          <w:rPr>
            <w:webHidden/>
          </w:rPr>
          <w:fldChar w:fldCharType="begin"/>
        </w:r>
        <w:r>
          <w:rPr>
            <w:webHidden/>
          </w:rPr>
          <w:instrText xml:space="preserve"> PAGEREF _Toc77851602 \h </w:instrText>
        </w:r>
        <w:r>
          <w:rPr>
            <w:webHidden/>
          </w:rPr>
        </w:r>
        <w:r>
          <w:rPr>
            <w:webHidden/>
          </w:rPr>
          <w:fldChar w:fldCharType="separate"/>
        </w:r>
        <w:r>
          <w:rPr>
            <w:webHidden/>
          </w:rPr>
          <w:t>24</w:t>
        </w:r>
        <w:r>
          <w:rPr>
            <w:webHidden/>
          </w:rPr>
          <w:fldChar w:fldCharType="end"/>
        </w:r>
      </w:hyperlink>
    </w:p>
    <w:p w14:paraId="0F074CFF" w14:textId="590F1C1C" w:rsidR="00217831" w:rsidRDefault="00217831">
      <w:pPr>
        <w:pStyle w:val="TOC1"/>
        <w:rPr>
          <w:rFonts w:asciiTheme="minorHAnsi" w:eastAsiaTheme="minorEastAsia" w:hAnsiTheme="minorHAnsi" w:cstheme="minorBidi"/>
          <w:b w:val="0"/>
          <w:sz w:val="22"/>
          <w:szCs w:val="22"/>
          <w:lang w:eastAsia="en-AU"/>
        </w:rPr>
      </w:pPr>
      <w:hyperlink w:anchor="_Toc77851603" w:history="1">
        <w:r w:rsidRPr="00F0608D">
          <w:rPr>
            <w:rStyle w:val="Hyperlink"/>
          </w:rPr>
          <w:t>Birth order</w:t>
        </w:r>
        <w:r>
          <w:rPr>
            <w:webHidden/>
          </w:rPr>
          <w:tab/>
        </w:r>
        <w:r>
          <w:rPr>
            <w:webHidden/>
          </w:rPr>
          <w:fldChar w:fldCharType="begin"/>
        </w:r>
        <w:r>
          <w:rPr>
            <w:webHidden/>
          </w:rPr>
          <w:instrText xml:space="preserve"> PAGEREF _Toc77851603 \h </w:instrText>
        </w:r>
        <w:r>
          <w:rPr>
            <w:webHidden/>
          </w:rPr>
        </w:r>
        <w:r>
          <w:rPr>
            <w:webHidden/>
          </w:rPr>
          <w:fldChar w:fldCharType="separate"/>
        </w:r>
        <w:r>
          <w:rPr>
            <w:webHidden/>
          </w:rPr>
          <w:t>25</w:t>
        </w:r>
        <w:r>
          <w:rPr>
            <w:webHidden/>
          </w:rPr>
          <w:fldChar w:fldCharType="end"/>
        </w:r>
      </w:hyperlink>
    </w:p>
    <w:p w14:paraId="26218417" w14:textId="4DD4A19E" w:rsidR="00217831" w:rsidRDefault="00217831">
      <w:pPr>
        <w:pStyle w:val="TOC1"/>
        <w:rPr>
          <w:rFonts w:asciiTheme="minorHAnsi" w:eastAsiaTheme="minorEastAsia" w:hAnsiTheme="minorHAnsi" w:cstheme="minorBidi"/>
          <w:b w:val="0"/>
          <w:sz w:val="22"/>
          <w:szCs w:val="22"/>
          <w:lang w:eastAsia="en-AU"/>
        </w:rPr>
      </w:pPr>
      <w:hyperlink w:anchor="_Toc77851604" w:history="1">
        <w:r w:rsidRPr="00F0608D">
          <w:rPr>
            <w:rStyle w:val="Hyperlink"/>
          </w:rPr>
          <w:t>Birth plurality</w:t>
        </w:r>
        <w:r>
          <w:rPr>
            <w:webHidden/>
          </w:rPr>
          <w:tab/>
        </w:r>
        <w:r>
          <w:rPr>
            <w:webHidden/>
          </w:rPr>
          <w:fldChar w:fldCharType="begin"/>
        </w:r>
        <w:r>
          <w:rPr>
            <w:webHidden/>
          </w:rPr>
          <w:instrText xml:space="preserve"> PAGEREF _Toc77851604 \h </w:instrText>
        </w:r>
        <w:r>
          <w:rPr>
            <w:webHidden/>
          </w:rPr>
        </w:r>
        <w:r>
          <w:rPr>
            <w:webHidden/>
          </w:rPr>
          <w:fldChar w:fldCharType="separate"/>
        </w:r>
        <w:r>
          <w:rPr>
            <w:webHidden/>
          </w:rPr>
          <w:t>26</w:t>
        </w:r>
        <w:r>
          <w:rPr>
            <w:webHidden/>
          </w:rPr>
          <w:fldChar w:fldCharType="end"/>
        </w:r>
      </w:hyperlink>
    </w:p>
    <w:p w14:paraId="6ED53BB2" w14:textId="13CB883E" w:rsidR="00217831" w:rsidRDefault="00217831">
      <w:pPr>
        <w:pStyle w:val="TOC1"/>
        <w:rPr>
          <w:rFonts w:asciiTheme="minorHAnsi" w:eastAsiaTheme="minorEastAsia" w:hAnsiTheme="minorHAnsi" w:cstheme="minorBidi"/>
          <w:b w:val="0"/>
          <w:sz w:val="22"/>
          <w:szCs w:val="22"/>
          <w:lang w:eastAsia="en-AU"/>
        </w:rPr>
      </w:pPr>
      <w:hyperlink w:anchor="_Toc77851605" w:history="1">
        <w:r w:rsidRPr="00F0608D">
          <w:rPr>
            <w:rStyle w:val="Hyperlink"/>
          </w:rPr>
          <w:t>Birth presentation</w:t>
        </w:r>
        <w:r>
          <w:rPr>
            <w:webHidden/>
          </w:rPr>
          <w:tab/>
        </w:r>
        <w:r>
          <w:rPr>
            <w:webHidden/>
          </w:rPr>
          <w:fldChar w:fldCharType="begin"/>
        </w:r>
        <w:r>
          <w:rPr>
            <w:webHidden/>
          </w:rPr>
          <w:instrText xml:space="preserve"> PAGEREF _Toc77851605 \h </w:instrText>
        </w:r>
        <w:r>
          <w:rPr>
            <w:webHidden/>
          </w:rPr>
        </w:r>
        <w:r>
          <w:rPr>
            <w:webHidden/>
          </w:rPr>
          <w:fldChar w:fldCharType="separate"/>
        </w:r>
        <w:r>
          <w:rPr>
            <w:webHidden/>
          </w:rPr>
          <w:t>28</w:t>
        </w:r>
        <w:r>
          <w:rPr>
            <w:webHidden/>
          </w:rPr>
          <w:fldChar w:fldCharType="end"/>
        </w:r>
      </w:hyperlink>
    </w:p>
    <w:p w14:paraId="05601799" w14:textId="7ADD8468" w:rsidR="00217831" w:rsidRDefault="00217831">
      <w:pPr>
        <w:pStyle w:val="TOC1"/>
        <w:rPr>
          <w:rFonts w:asciiTheme="minorHAnsi" w:eastAsiaTheme="minorEastAsia" w:hAnsiTheme="minorHAnsi" w:cstheme="minorBidi"/>
          <w:b w:val="0"/>
          <w:sz w:val="22"/>
          <w:szCs w:val="22"/>
          <w:lang w:eastAsia="en-AU"/>
        </w:rPr>
      </w:pPr>
      <w:hyperlink w:anchor="_Toc77851606" w:history="1">
        <w:r w:rsidRPr="00F0608D">
          <w:rPr>
            <w:rStyle w:val="Hyperlink"/>
          </w:rPr>
          <w:t>Birth status</w:t>
        </w:r>
        <w:r>
          <w:rPr>
            <w:webHidden/>
          </w:rPr>
          <w:tab/>
        </w:r>
        <w:r>
          <w:rPr>
            <w:webHidden/>
          </w:rPr>
          <w:fldChar w:fldCharType="begin"/>
        </w:r>
        <w:r>
          <w:rPr>
            <w:webHidden/>
          </w:rPr>
          <w:instrText xml:space="preserve"> PAGEREF _Toc77851606 \h </w:instrText>
        </w:r>
        <w:r>
          <w:rPr>
            <w:webHidden/>
          </w:rPr>
        </w:r>
        <w:r>
          <w:rPr>
            <w:webHidden/>
          </w:rPr>
          <w:fldChar w:fldCharType="separate"/>
        </w:r>
        <w:r>
          <w:rPr>
            <w:webHidden/>
          </w:rPr>
          <w:t>30</w:t>
        </w:r>
        <w:r>
          <w:rPr>
            <w:webHidden/>
          </w:rPr>
          <w:fldChar w:fldCharType="end"/>
        </w:r>
      </w:hyperlink>
    </w:p>
    <w:p w14:paraId="52760CD7" w14:textId="42603F74" w:rsidR="00217831" w:rsidRDefault="00217831">
      <w:pPr>
        <w:pStyle w:val="TOC1"/>
        <w:rPr>
          <w:rFonts w:asciiTheme="minorHAnsi" w:eastAsiaTheme="minorEastAsia" w:hAnsiTheme="minorHAnsi" w:cstheme="minorBidi"/>
          <w:b w:val="0"/>
          <w:sz w:val="22"/>
          <w:szCs w:val="22"/>
          <w:lang w:eastAsia="en-AU"/>
        </w:rPr>
      </w:pPr>
      <w:hyperlink w:anchor="_Toc77851607" w:history="1">
        <w:r w:rsidRPr="00F0608D">
          <w:rPr>
            <w:rStyle w:val="Hyperlink"/>
          </w:rPr>
          <w:t>Birth weight</w:t>
        </w:r>
        <w:r>
          <w:rPr>
            <w:webHidden/>
          </w:rPr>
          <w:tab/>
        </w:r>
        <w:r>
          <w:rPr>
            <w:webHidden/>
          </w:rPr>
          <w:fldChar w:fldCharType="begin"/>
        </w:r>
        <w:r>
          <w:rPr>
            <w:webHidden/>
          </w:rPr>
          <w:instrText xml:space="preserve"> PAGEREF _Toc77851607 \h </w:instrText>
        </w:r>
        <w:r>
          <w:rPr>
            <w:webHidden/>
          </w:rPr>
        </w:r>
        <w:r>
          <w:rPr>
            <w:webHidden/>
          </w:rPr>
          <w:fldChar w:fldCharType="separate"/>
        </w:r>
        <w:r>
          <w:rPr>
            <w:webHidden/>
          </w:rPr>
          <w:t>32</w:t>
        </w:r>
        <w:r>
          <w:rPr>
            <w:webHidden/>
          </w:rPr>
          <w:fldChar w:fldCharType="end"/>
        </w:r>
      </w:hyperlink>
    </w:p>
    <w:p w14:paraId="15D78028" w14:textId="056DD60E" w:rsidR="00217831" w:rsidRDefault="00217831">
      <w:pPr>
        <w:pStyle w:val="TOC1"/>
        <w:rPr>
          <w:rFonts w:asciiTheme="minorHAnsi" w:eastAsiaTheme="minorEastAsia" w:hAnsiTheme="minorHAnsi" w:cstheme="minorBidi"/>
          <w:b w:val="0"/>
          <w:sz w:val="22"/>
          <w:szCs w:val="22"/>
          <w:lang w:eastAsia="en-AU"/>
        </w:rPr>
      </w:pPr>
      <w:hyperlink w:anchor="_Toc77851608" w:history="1">
        <w:r w:rsidRPr="00F0608D">
          <w:rPr>
            <w:rStyle w:val="Hyperlink"/>
          </w:rPr>
          <w:t>Blood loss assessment – indicator</w:t>
        </w:r>
        <w:r>
          <w:rPr>
            <w:webHidden/>
          </w:rPr>
          <w:tab/>
        </w:r>
        <w:r>
          <w:rPr>
            <w:webHidden/>
          </w:rPr>
          <w:fldChar w:fldCharType="begin"/>
        </w:r>
        <w:r>
          <w:rPr>
            <w:webHidden/>
          </w:rPr>
          <w:instrText xml:space="preserve"> PAGEREF _Toc77851608 \h </w:instrText>
        </w:r>
        <w:r>
          <w:rPr>
            <w:webHidden/>
          </w:rPr>
        </w:r>
        <w:r>
          <w:rPr>
            <w:webHidden/>
          </w:rPr>
          <w:fldChar w:fldCharType="separate"/>
        </w:r>
        <w:r>
          <w:rPr>
            <w:webHidden/>
          </w:rPr>
          <w:t>33</w:t>
        </w:r>
        <w:r>
          <w:rPr>
            <w:webHidden/>
          </w:rPr>
          <w:fldChar w:fldCharType="end"/>
        </w:r>
      </w:hyperlink>
    </w:p>
    <w:p w14:paraId="075C2F2A" w14:textId="1E5CB384" w:rsidR="00217831" w:rsidRDefault="00217831">
      <w:pPr>
        <w:pStyle w:val="TOC1"/>
        <w:rPr>
          <w:rFonts w:asciiTheme="minorHAnsi" w:eastAsiaTheme="minorEastAsia" w:hAnsiTheme="minorHAnsi" w:cstheme="minorBidi"/>
          <w:b w:val="0"/>
          <w:sz w:val="22"/>
          <w:szCs w:val="22"/>
          <w:lang w:eastAsia="en-AU"/>
        </w:rPr>
      </w:pPr>
      <w:hyperlink w:anchor="_Toc77851609" w:history="1">
        <w:r w:rsidRPr="00F0608D">
          <w:rPr>
            <w:rStyle w:val="Hyperlink"/>
          </w:rPr>
          <w:t>Blood loss (ml)</w:t>
        </w:r>
        <w:r>
          <w:rPr>
            <w:webHidden/>
          </w:rPr>
          <w:tab/>
        </w:r>
        <w:r>
          <w:rPr>
            <w:webHidden/>
          </w:rPr>
          <w:fldChar w:fldCharType="begin"/>
        </w:r>
        <w:r>
          <w:rPr>
            <w:webHidden/>
          </w:rPr>
          <w:instrText xml:space="preserve"> PAGEREF _Toc77851609 \h </w:instrText>
        </w:r>
        <w:r>
          <w:rPr>
            <w:webHidden/>
          </w:rPr>
        </w:r>
        <w:r>
          <w:rPr>
            <w:webHidden/>
          </w:rPr>
          <w:fldChar w:fldCharType="separate"/>
        </w:r>
        <w:r>
          <w:rPr>
            <w:webHidden/>
          </w:rPr>
          <w:t>34</w:t>
        </w:r>
        <w:r>
          <w:rPr>
            <w:webHidden/>
          </w:rPr>
          <w:fldChar w:fldCharType="end"/>
        </w:r>
      </w:hyperlink>
    </w:p>
    <w:p w14:paraId="768A0D4F" w14:textId="0F24B702" w:rsidR="00217831" w:rsidRDefault="00217831">
      <w:pPr>
        <w:pStyle w:val="TOC1"/>
        <w:rPr>
          <w:rFonts w:asciiTheme="minorHAnsi" w:eastAsiaTheme="minorEastAsia" w:hAnsiTheme="minorHAnsi" w:cstheme="minorBidi"/>
          <w:b w:val="0"/>
          <w:sz w:val="22"/>
          <w:szCs w:val="22"/>
          <w:lang w:eastAsia="en-AU"/>
        </w:rPr>
      </w:pPr>
      <w:hyperlink w:anchor="_Toc77851610" w:history="1">
        <w:r w:rsidRPr="00F0608D">
          <w:rPr>
            <w:rStyle w:val="Hyperlink"/>
          </w:rPr>
          <w:t>Blood product transfusion – mother</w:t>
        </w:r>
        <w:r>
          <w:rPr>
            <w:webHidden/>
          </w:rPr>
          <w:tab/>
        </w:r>
        <w:r>
          <w:rPr>
            <w:webHidden/>
          </w:rPr>
          <w:fldChar w:fldCharType="begin"/>
        </w:r>
        <w:r>
          <w:rPr>
            <w:webHidden/>
          </w:rPr>
          <w:instrText xml:space="preserve"> PAGEREF _Toc77851610 \h </w:instrText>
        </w:r>
        <w:r>
          <w:rPr>
            <w:webHidden/>
          </w:rPr>
        </w:r>
        <w:r>
          <w:rPr>
            <w:webHidden/>
          </w:rPr>
          <w:fldChar w:fldCharType="separate"/>
        </w:r>
        <w:r>
          <w:rPr>
            <w:webHidden/>
          </w:rPr>
          <w:t>35</w:t>
        </w:r>
        <w:r>
          <w:rPr>
            <w:webHidden/>
          </w:rPr>
          <w:fldChar w:fldCharType="end"/>
        </w:r>
      </w:hyperlink>
    </w:p>
    <w:p w14:paraId="292D929A" w14:textId="6C5CC86B" w:rsidR="00217831" w:rsidRDefault="00217831">
      <w:pPr>
        <w:pStyle w:val="TOC1"/>
        <w:rPr>
          <w:rFonts w:asciiTheme="minorHAnsi" w:eastAsiaTheme="minorEastAsia" w:hAnsiTheme="minorHAnsi" w:cstheme="minorBidi"/>
          <w:b w:val="0"/>
          <w:sz w:val="22"/>
          <w:szCs w:val="22"/>
          <w:lang w:eastAsia="en-AU"/>
        </w:rPr>
      </w:pPr>
      <w:hyperlink w:anchor="_Toc77851611" w:history="1">
        <w:r w:rsidRPr="00F0608D">
          <w:rPr>
            <w:rStyle w:val="Hyperlink"/>
          </w:rPr>
          <w:t>Breastfeeding attempted</w:t>
        </w:r>
        <w:r>
          <w:rPr>
            <w:webHidden/>
          </w:rPr>
          <w:tab/>
        </w:r>
        <w:r>
          <w:rPr>
            <w:webHidden/>
          </w:rPr>
          <w:fldChar w:fldCharType="begin"/>
        </w:r>
        <w:r>
          <w:rPr>
            <w:webHidden/>
          </w:rPr>
          <w:instrText xml:space="preserve"> PAGEREF _Toc77851611 \h </w:instrText>
        </w:r>
        <w:r>
          <w:rPr>
            <w:webHidden/>
          </w:rPr>
        </w:r>
        <w:r>
          <w:rPr>
            <w:webHidden/>
          </w:rPr>
          <w:fldChar w:fldCharType="separate"/>
        </w:r>
        <w:r>
          <w:rPr>
            <w:webHidden/>
          </w:rPr>
          <w:t>36</w:t>
        </w:r>
        <w:r>
          <w:rPr>
            <w:webHidden/>
          </w:rPr>
          <w:fldChar w:fldCharType="end"/>
        </w:r>
      </w:hyperlink>
    </w:p>
    <w:p w14:paraId="545DDE02" w14:textId="399A5949" w:rsidR="00217831" w:rsidRDefault="00217831">
      <w:pPr>
        <w:pStyle w:val="TOC1"/>
        <w:rPr>
          <w:rFonts w:asciiTheme="minorHAnsi" w:eastAsiaTheme="minorEastAsia" w:hAnsiTheme="minorHAnsi" w:cstheme="minorBidi"/>
          <w:b w:val="0"/>
          <w:sz w:val="22"/>
          <w:szCs w:val="22"/>
          <w:lang w:eastAsia="en-AU"/>
        </w:rPr>
      </w:pPr>
      <w:hyperlink w:anchor="_Toc77851612" w:history="1">
        <w:r w:rsidRPr="00F0608D">
          <w:rPr>
            <w:rStyle w:val="Hyperlink"/>
          </w:rPr>
          <w:t>Category of unplanned caesarean section urgency</w:t>
        </w:r>
        <w:r>
          <w:rPr>
            <w:webHidden/>
          </w:rPr>
          <w:tab/>
        </w:r>
        <w:r>
          <w:rPr>
            <w:webHidden/>
          </w:rPr>
          <w:fldChar w:fldCharType="begin"/>
        </w:r>
        <w:r>
          <w:rPr>
            <w:webHidden/>
          </w:rPr>
          <w:instrText xml:space="preserve"> PAGEREF _Toc77851612 \h </w:instrText>
        </w:r>
        <w:r>
          <w:rPr>
            <w:webHidden/>
          </w:rPr>
        </w:r>
        <w:r>
          <w:rPr>
            <w:webHidden/>
          </w:rPr>
          <w:fldChar w:fldCharType="separate"/>
        </w:r>
        <w:r>
          <w:rPr>
            <w:webHidden/>
          </w:rPr>
          <w:t>38</w:t>
        </w:r>
        <w:r>
          <w:rPr>
            <w:webHidden/>
          </w:rPr>
          <w:fldChar w:fldCharType="end"/>
        </w:r>
      </w:hyperlink>
    </w:p>
    <w:p w14:paraId="301AD82E" w14:textId="1AAE9835" w:rsidR="00217831" w:rsidRDefault="00217831">
      <w:pPr>
        <w:pStyle w:val="TOC1"/>
        <w:rPr>
          <w:rFonts w:asciiTheme="minorHAnsi" w:eastAsiaTheme="minorEastAsia" w:hAnsiTheme="minorHAnsi" w:cstheme="minorBidi"/>
          <w:b w:val="0"/>
          <w:sz w:val="22"/>
          <w:szCs w:val="22"/>
          <w:lang w:eastAsia="en-AU"/>
        </w:rPr>
      </w:pPr>
      <w:hyperlink w:anchor="_Toc77851613" w:history="1">
        <w:r w:rsidRPr="00F0608D">
          <w:rPr>
            <w:rStyle w:val="Hyperlink"/>
          </w:rPr>
          <w:t>Chorionicity of multiples</w:t>
        </w:r>
        <w:r>
          <w:rPr>
            <w:webHidden/>
          </w:rPr>
          <w:tab/>
        </w:r>
        <w:r>
          <w:rPr>
            <w:webHidden/>
          </w:rPr>
          <w:fldChar w:fldCharType="begin"/>
        </w:r>
        <w:r>
          <w:rPr>
            <w:webHidden/>
          </w:rPr>
          <w:instrText xml:space="preserve"> PAGEREF _Toc77851613 \h </w:instrText>
        </w:r>
        <w:r>
          <w:rPr>
            <w:webHidden/>
          </w:rPr>
        </w:r>
        <w:r>
          <w:rPr>
            <w:webHidden/>
          </w:rPr>
          <w:fldChar w:fldCharType="separate"/>
        </w:r>
        <w:r>
          <w:rPr>
            <w:webHidden/>
          </w:rPr>
          <w:t>40</w:t>
        </w:r>
        <w:r>
          <w:rPr>
            <w:webHidden/>
          </w:rPr>
          <w:fldChar w:fldCharType="end"/>
        </w:r>
      </w:hyperlink>
    </w:p>
    <w:p w14:paraId="10E4344E" w14:textId="03B2BCE0" w:rsidR="00217831" w:rsidRDefault="00217831">
      <w:pPr>
        <w:pStyle w:val="TOC1"/>
        <w:rPr>
          <w:rFonts w:asciiTheme="minorHAnsi" w:eastAsiaTheme="minorEastAsia" w:hAnsiTheme="minorHAnsi" w:cstheme="minorBidi"/>
          <w:b w:val="0"/>
          <w:sz w:val="22"/>
          <w:szCs w:val="22"/>
          <w:lang w:eastAsia="en-AU"/>
        </w:rPr>
      </w:pPr>
      <w:hyperlink w:anchor="_Toc77851614" w:history="1">
        <w:r w:rsidRPr="00F0608D">
          <w:rPr>
            <w:rStyle w:val="Hyperlink"/>
          </w:rPr>
          <w:t>Collection identifier</w:t>
        </w:r>
        <w:r>
          <w:rPr>
            <w:webHidden/>
          </w:rPr>
          <w:tab/>
        </w:r>
        <w:r>
          <w:rPr>
            <w:webHidden/>
          </w:rPr>
          <w:fldChar w:fldCharType="begin"/>
        </w:r>
        <w:r>
          <w:rPr>
            <w:webHidden/>
          </w:rPr>
          <w:instrText xml:space="preserve"> PAGEREF _Toc77851614 \h </w:instrText>
        </w:r>
        <w:r>
          <w:rPr>
            <w:webHidden/>
          </w:rPr>
        </w:r>
        <w:r>
          <w:rPr>
            <w:webHidden/>
          </w:rPr>
          <w:fldChar w:fldCharType="separate"/>
        </w:r>
        <w:r>
          <w:rPr>
            <w:webHidden/>
          </w:rPr>
          <w:t>41</w:t>
        </w:r>
        <w:r>
          <w:rPr>
            <w:webHidden/>
          </w:rPr>
          <w:fldChar w:fldCharType="end"/>
        </w:r>
      </w:hyperlink>
    </w:p>
    <w:p w14:paraId="1DB754C7" w14:textId="043DA893" w:rsidR="00217831" w:rsidRDefault="00217831">
      <w:pPr>
        <w:pStyle w:val="TOC1"/>
        <w:rPr>
          <w:rFonts w:asciiTheme="minorHAnsi" w:eastAsiaTheme="minorEastAsia" w:hAnsiTheme="minorHAnsi" w:cstheme="minorBidi"/>
          <w:b w:val="0"/>
          <w:sz w:val="22"/>
          <w:szCs w:val="22"/>
          <w:lang w:eastAsia="en-AU"/>
        </w:rPr>
      </w:pPr>
      <w:hyperlink w:anchor="_Toc77851615" w:history="1">
        <w:r w:rsidRPr="00F0608D">
          <w:rPr>
            <w:rStyle w:val="Hyperlink"/>
          </w:rPr>
          <w:t>Congenital anomalies – ICD-10-AM code</w:t>
        </w:r>
        <w:r>
          <w:rPr>
            <w:webHidden/>
          </w:rPr>
          <w:tab/>
        </w:r>
        <w:r>
          <w:rPr>
            <w:webHidden/>
          </w:rPr>
          <w:fldChar w:fldCharType="begin"/>
        </w:r>
        <w:r>
          <w:rPr>
            <w:webHidden/>
          </w:rPr>
          <w:instrText xml:space="preserve"> PAGEREF _Toc77851615 \h </w:instrText>
        </w:r>
        <w:r>
          <w:rPr>
            <w:webHidden/>
          </w:rPr>
        </w:r>
        <w:r>
          <w:rPr>
            <w:webHidden/>
          </w:rPr>
          <w:fldChar w:fldCharType="separate"/>
        </w:r>
        <w:r>
          <w:rPr>
            <w:webHidden/>
          </w:rPr>
          <w:t>42</w:t>
        </w:r>
        <w:r>
          <w:rPr>
            <w:webHidden/>
          </w:rPr>
          <w:fldChar w:fldCharType="end"/>
        </w:r>
      </w:hyperlink>
    </w:p>
    <w:p w14:paraId="1D3C11DD" w14:textId="0EF58E53" w:rsidR="00217831" w:rsidRDefault="00217831">
      <w:pPr>
        <w:pStyle w:val="TOC1"/>
        <w:rPr>
          <w:rFonts w:asciiTheme="minorHAnsi" w:eastAsiaTheme="minorEastAsia" w:hAnsiTheme="minorHAnsi" w:cstheme="minorBidi"/>
          <w:b w:val="0"/>
          <w:sz w:val="22"/>
          <w:szCs w:val="22"/>
          <w:lang w:eastAsia="en-AU"/>
        </w:rPr>
      </w:pPr>
      <w:hyperlink w:anchor="_Toc77851616" w:history="1">
        <w:r w:rsidRPr="00F0608D">
          <w:rPr>
            <w:rStyle w:val="Hyperlink"/>
          </w:rPr>
          <w:t>Congenital anomalies – indicator</w:t>
        </w:r>
        <w:r>
          <w:rPr>
            <w:webHidden/>
          </w:rPr>
          <w:tab/>
        </w:r>
        <w:r>
          <w:rPr>
            <w:webHidden/>
          </w:rPr>
          <w:fldChar w:fldCharType="begin"/>
        </w:r>
        <w:r>
          <w:rPr>
            <w:webHidden/>
          </w:rPr>
          <w:instrText xml:space="preserve"> PAGEREF _Toc77851616 \h </w:instrText>
        </w:r>
        <w:r>
          <w:rPr>
            <w:webHidden/>
          </w:rPr>
        </w:r>
        <w:r>
          <w:rPr>
            <w:webHidden/>
          </w:rPr>
          <w:fldChar w:fldCharType="separate"/>
        </w:r>
        <w:r>
          <w:rPr>
            <w:webHidden/>
          </w:rPr>
          <w:t>44</w:t>
        </w:r>
        <w:r>
          <w:rPr>
            <w:webHidden/>
          </w:rPr>
          <w:fldChar w:fldCharType="end"/>
        </w:r>
      </w:hyperlink>
    </w:p>
    <w:p w14:paraId="24860E46" w14:textId="46415153" w:rsidR="00217831" w:rsidRDefault="00217831">
      <w:pPr>
        <w:pStyle w:val="TOC1"/>
        <w:rPr>
          <w:rFonts w:asciiTheme="minorHAnsi" w:eastAsiaTheme="minorEastAsia" w:hAnsiTheme="minorHAnsi" w:cstheme="minorBidi"/>
          <w:b w:val="0"/>
          <w:sz w:val="22"/>
          <w:szCs w:val="22"/>
          <w:lang w:eastAsia="en-AU"/>
        </w:rPr>
      </w:pPr>
      <w:hyperlink w:anchor="_Toc77851617" w:history="1">
        <w:r w:rsidRPr="00F0608D">
          <w:rPr>
            <w:rStyle w:val="Hyperlink"/>
          </w:rPr>
          <w:t>Cord complications</w:t>
        </w:r>
        <w:r>
          <w:rPr>
            <w:webHidden/>
          </w:rPr>
          <w:tab/>
        </w:r>
        <w:r>
          <w:rPr>
            <w:webHidden/>
          </w:rPr>
          <w:fldChar w:fldCharType="begin"/>
        </w:r>
        <w:r>
          <w:rPr>
            <w:webHidden/>
          </w:rPr>
          <w:instrText xml:space="preserve"> PAGEREF _Toc77851617 \h </w:instrText>
        </w:r>
        <w:r>
          <w:rPr>
            <w:webHidden/>
          </w:rPr>
        </w:r>
        <w:r>
          <w:rPr>
            <w:webHidden/>
          </w:rPr>
          <w:fldChar w:fldCharType="separate"/>
        </w:r>
        <w:r>
          <w:rPr>
            <w:webHidden/>
          </w:rPr>
          <w:t>45</w:t>
        </w:r>
        <w:r>
          <w:rPr>
            <w:webHidden/>
          </w:rPr>
          <w:fldChar w:fldCharType="end"/>
        </w:r>
      </w:hyperlink>
    </w:p>
    <w:p w14:paraId="45DE55BE" w14:textId="78012B5B" w:rsidR="00217831" w:rsidRDefault="00217831">
      <w:pPr>
        <w:pStyle w:val="TOC1"/>
        <w:rPr>
          <w:rFonts w:asciiTheme="minorHAnsi" w:eastAsiaTheme="minorEastAsia" w:hAnsiTheme="minorHAnsi" w:cstheme="minorBidi"/>
          <w:b w:val="0"/>
          <w:sz w:val="22"/>
          <w:szCs w:val="22"/>
          <w:lang w:eastAsia="en-AU"/>
        </w:rPr>
      </w:pPr>
      <w:hyperlink w:anchor="_Toc77851618" w:history="1">
        <w:r w:rsidRPr="00F0608D">
          <w:rPr>
            <w:rStyle w:val="Hyperlink"/>
          </w:rPr>
          <w:t>Country of birth</w:t>
        </w:r>
        <w:r>
          <w:rPr>
            <w:webHidden/>
          </w:rPr>
          <w:tab/>
        </w:r>
        <w:r>
          <w:rPr>
            <w:webHidden/>
          </w:rPr>
          <w:fldChar w:fldCharType="begin"/>
        </w:r>
        <w:r>
          <w:rPr>
            <w:webHidden/>
          </w:rPr>
          <w:instrText xml:space="preserve"> PAGEREF _Toc77851618 \h </w:instrText>
        </w:r>
        <w:r>
          <w:rPr>
            <w:webHidden/>
          </w:rPr>
        </w:r>
        <w:r>
          <w:rPr>
            <w:webHidden/>
          </w:rPr>
          <w:fldChar w:fldCharType="separate"/>
        </w:r>
        <w:r>
          <w:rPr>
            <w:webHidden/>
          </w:rPr>
          <w:t>47</w:t>
        </w:r>
        <w:r>
          <w:rPr>
            <w:webHidden/>
          </w:rPr>
          <w:fldChar w:fldCharType="end"/>
        </w:r>
      </w:hyperlink>
    </w:p>
    <w:p w14:paraId="7D8C2A58" w14:textId="55446BDD" w:rsidR="00217831" w:rsidRDefault="00217831">
      <w:pPr>
        <w:pStyle w:val="TOC1"/>
        <w:rPr>
          <w:rFonts w:asciiTheme="minorHAnsi" w:eastAsiaTheme="minorEastAsia" w:hAnsiTheme="minorHAnsi" w:cstheme="minorBidi"/>
          <w:b w:val="0"/>
          <w:sz w:val="22"/>
          <w:szCs w:val="22"/>
          <w:lang w:eastAsia="en-AU"/>
        </w:rPr>
      </w:pPr>
      <w:hyperlink w:anchor="_Toc77851619" w:history="1">
        <w:r w:rsidRPr="00F0608D">
          <w:rPr>
            <w:rStyle w:val="Hyperlink"/>
          </w:rPr>
          <w:t>COVID19 vaccination during this pregnancy</w:t>
        </w:r>
        <w:r>
          <w:rPr>
            <w:webHidden/>
          </w:rPr>
          <w:tab/>
        </w:r>
        <w:r>
          <w:rPr>
            <w:webHidden/>
          </w:rPr>
          <w:fldChar w:fldCharType="begin"/>
        </w:r>
        <w:r>
          <w:rPr>
            <w:webHidden/>
          </w:rPr>
          <w:instrText xml:space="preserve"> PAGEREF _Toc77851619 \h </w:instrText>
        </w:r>
        <w:r>
          <w:rPr>
            <w:webHidden/>
          </w:rPr>
        </w:r>
        <w:r>
          <w:rPr>
            <w:webHidden/>
          </w:rPr>
          <w:fldChar w:fldCharType="separate"/>
        </w:r>
        <w:r>
          <w:rPr>
            <w:webHidden/>
          </w:rPr>
          <w:t>49</w:t>
        </w:r>
        <w:r>
          <w:rPr>
            <w:webHidden/>
          </w:rPr>
          <w:fldChar w:fldCharType="end"/>
        </w:r>
      </w:hyperlink>
    </w:p>
    <w:p w14:paraId="05416763" w14:textId="21E528D2" w:rsidR="00217831" w:rsidRDefault="00217831">
      <w:pPr>
        <w:pStyle w:val="TOC1"/>
        <w:rPr>
          <w:rFonts w:asciiTheme="minorHAnsi" w:eastAsiaTheme="minorEastAsia" w:hAnsiTheme="minorHAnsi" w:cstheme="minorBidi"/>
          <w:b w:val="0"/>
          <w:sz w:val="22"/>
          <w:szCs w:val="22"/>
          <w:lang w:eastAsia="en-AU"/>
        </w:rPr>
      </w:pPr>
      <w:hyperlink w:anchor="_Toc77851620" w:history="1">
        <w:r w:rsidRPr="00F0608D">
          <w:rPr>
            <w:rStyle w:val="Hyperlink"/>
          </w:rPr>
          <w:t>COVID19 vaccination status</w:t>
        </w:r>
        <w:r>
          <w:rPr>
            <w:webHidden/>
          </w:rPr>
          <w:tab/>
        </w:r>
        <w:r>
          <w:rPr>
            <w:webHidden/>
          </w:rPr>
          <w:fldChar w:fldCharType="begin"/>
        </w:r>
        <w:r>
          <w:rPr>
            <w:webHidden/>
          </w:rPr>
          <w:instrText xml:space="preserve"> PAGEREF _Toc77851620 \h </w:instrText>
        </w:r>
        <w:r>
          <w:rPr>
            <w:webHidden/>
          </w:rPr>
        </w:r>
        <w:r>
          <w:rPr>
            <w:webHidden/>
          </w:rPr>
          <w:fldChar w:fldCharType="separate"/>
        </w:r>
        <w:r>
          <w:rPr>
            <w:webHidden/>
          </w:rPr>
          <w:t>51</w:t>
        </w:r>
        <w:r>
          <w:rPr>
            <w:webHidden/>
          </w:rPr>
          <w:fldChar w:fldCharType="end"/>
        </w:r>
      </w:hyperlink>
    </w:p>
    <w:p w14:paraId="3927E65B" w14:textId="0201EE1E" w:rsidR="00217831" w:rsidRDefault="00217831">
      <w:pPr>
        <w:pStyle w:val="TOC1"/>
        <w:rPr>
          <w:rFonts w:asciiTheme="minorHAnsi" w:eastAsiaTheme="minorEastAsia" w:hAnsiTheme="minorHAnsi" w:cstheme="minorBidi"/>
          <w:b w:val="0"/>
          <w:sz w:val="22"/>
          <w:szCs w:val="22"/>
          <w:lang w:eastAsia="en-AU"/>
        </w:rPr>
      </w:pPr>
      <w:hyperlink w:anchor="_Toc77851621" w:history="1">
        <w:r w:rsidRPr="00F0608D">
          <w:rPr>
            <w:rStyle w:val="Hyperlink"/>
          </w:rPr>
          <w:t>Data submission identifier</w:t>
        </w:r>
        <w:r>
          <w:rPr>
            <w:webHidden/>
          </w:rPr>
          <w:tab/>
        </w:r>
        <w:r>
          <w:rPr>
            <w:webHidden/>
          </w:rPr>
          <w:fldChar w:fldCharType="begin"/>
        </w:r>
        <w:r>
          <w:rPr>
            <w:webHidden/>
          </w:rPr>
          <w:instrText xml:space="preserve"> PAGEREF _Toc77851621 \h </w:instrText>
        </w:r>
        <w:r>
          <w:rPr>
            <w:webHidden/>
          </w:rPr>
        </w:r>
        <w:r>
          <w:rPr>
            <w:webHidden/>
          </w:rPr>
          <w:fldChar w:fldCharType="separate"/>
        </w:r>
        <w:r>
          <w:rPr>
            <w:webHidden/>
          </w:rPr>
          <w:t>53</w:t>
        </w:r>
        <w:r>
          <w:rPr>
            <w:webHidden/>
          </w:rPr>
          <w:fldChar w:fldCharType="end"/>
        </w:r>
      </w:hyperlink>
    </w:p>
    <w:p w14:paraId="4ABCFD09" w14:textId="3871D827" w:rsidR="00217831" w:rsidRDefault="00217831">
      <w:pPr>
        <w:pStyle w:val="TOC1"/>
        <w:rPr>
          <w:rFonts w:asciiTheme="minorHAnsi" w:eastAsiaTheme="minorEastAsia" w:hAnsiTheme="minorHAnsi" w:cstheme="minorBidi"/>
          <w:b w:val="0"/>
          <w:sz w:val="22"/>
          <w:szCs w:val="22"/>
          <w:lang w:eastAsia="en-AU"/>
        </w:rPr>
      </w:pPr>
      <w:hyperlink w:anchor="_Toc77851622" w:history="1">
        <w:r w:rsidRPr="00F0608D">
          <w:rPr>
            <w:rStyle w:val="Hyperlink"/>
          </w:rPr>
          <w:t>Date of admission – mother</w:t>
        </w:r>
        <w:r>
          <w:rPr>
            <w:webHidden/>
          </w:rPr>
          <w:tab/>
        </w:r>
        <w:r>
          <w:rPr>
            <w:webHidden/>
          </w:rPr>
          <w:fldChar w:fldCharType="begin"/>
        </w:r>
        <w:r>
          <w:rPr>
            <w:webHidden/>
          </w:rPr>
          <w:instrText xml:space="preserve"> PAGEREF _Toc77851622 \h </w:instrText>
        </w:r>
        <w:r>
          <w:rPr>
            <w:webHidden/>
          </w:rPr>
        </w:r>
        <w:r>
          <w:rPr>
            <w:webHidden/>
          </w:rPr>
          <w:fldChar w:fldCharType="separate"/>
        </w:r>
        <w:r>
          <w:rPr>
            <w:webHidden/>
          </w:rPr>
          <w:t>54</w:t>
        </w:r>
        <w:r>
          <w:rPr>
            <w:webHidden/>
          </w:rPr>
          <w:fldChar w:fldCharType="end"/>
        </w:r>
      </w:hyperlink>
    </w:p>
    <w:p w14:paraId="4F442327" w14:textId="238320B4" w:rsidR="00217831" w:rsidRDefault="00217831">
      <w:pPr>
        <w:pStyle w:val="TOC1"/>
        <w:rPr>
          <w:rFonts w:asciiTheme="minorHAnsi" w:eastAsiaTheme="minorEastAsia" w:hAnsiTheme="minorHAnsi" w:cstheme="minorBidi"/>
          <w:b w:val="0"/>
          <w:sz w:val="22"/>
          <w:szCs w:val="22"/>
          <w:lang w:eastAsia="en-AU"/>
        </w:rPr>
      </w:pPr>
      <w:hyperlink w:anchor="_Toc77851623" w:history="1">
        <w:r w:rsidRPr="00F0608D">
          <w:rPr>
            <w:rStyle w:val="Hyperlink"/>
          </w:rPr>
          <w:t>Date of birth – baby</w:t>
        </w:r>
        <w:r>
          <w:rPr>
            <w:webHidden/>
          </w:rPr>
          <w:tab/>
        </w:r>
        <w:r>
          <w:rPr>
            <w:webHidden/>
          </w:rPr>
          <w:fldChar w:fldCharType="begin"/>
        </w:r>
        <w:r>
          <w:rPr>
            <w:webHidden/>
          </w:rPr>
          <w:instrText xml:space="preserve"> PAGEREF _Toc77851623 \h </w:instrText>
        </w:r>
        <w:r>
          <w:rPr>
            <w:webHidden/>
          </w:rPr>
        </w:r>
        <w:r>
          <w:rPr>
            <w:webHidden/>
          </w:rPr>
          <w:fldChar w:fldCharType="separate"/>
        </w:r>
        <w:r>
          <w:rPr>
            <w:webHidden/>
          </w:rPr>
          <w:t>55</w:t>
        </w:r>
        <w:r>
          <w:rPr>
            <w:webHidden/>
          </w:rPr>
          <w:fldChar w:fldCharType="end"/>
        </w:r>
      </w:hyperlink>
    </w:p>
    <w:p w14:paraId="040563B1" w14:textId="07149A59" w:rsidR="00217831" w:rsidRDefault="00217831">
      <w:pPr>
        <w:pStyle w:val="TOC1"/>
        <w:rPr>
          <w:rFonts w:asciiTheme="minorHAnsi" w:eastAsiaTheme="minorEastAsia" w:hAnsiTheme="minorHAnsi" w:cstheme="minorBidi"/>
          <w:b w:val="0"/>
          <w:sz w:val="22"/>
          <w:szCs w:val="22"/>
          <w:lang w:eastAsia="en-AU"/>
        </w:rPr>
      </w:pPr>
      <w:hyperlink w:anchor="_Toc77851624" w:history="1">
        <w:r w:rsidRPr="00F0608D">
          <w:rPr>
            <w:rStyle w:val="Hyperlink"/>
          </w:rPr>
          <w:t>Date of birth – mother</w:t>
        </w:r>
        <w:r>
          <w:rPr>
            <w:webHidden/>
          </w:rPr>
          <w:tab/>
        </w:r>
        <w:r>
          <w:rPr>
            <w:webHidden/>
          </w:rPr>
          <w:fldChar w:fldCharType="begin"/>
        </w:r>
        <w:r>
          <w:rPr>
            <w:webHidden/>
          </w:rPr>
          <w:instrText xml:space="preserve"> PAGEREF _Toc77851624 \h </w:instrText>
        </w:r>
        <w:r>
          <w:rPr>
            <w:webHidden/>
          </w:rPr>
        </w:r>
        <w:r>
          <w:rPr>
            <w:webHidden/>
          </w:rPr>
          <w:fldChar w:fldCharType="separate"/>
        </w:r>
        <w:r>
          <w:rPr>
            <w:webHidden/>
          </w:rPr>
          <w:t>56</w:t>
        </w:r>
        <w:r>
          <w:rPr>
            <w:webHidden/>
          </w:rPr>
          <w:fldChar w:fldCharType="end"/>
        </w:r>
      </w:hyperlink>
    </w:p>
    <w:p w14:paraId="5DCE2C94" w14:textId="61CF40A8" w:rsidR="00217831" w:rsidRDefault="00217831">
      <w:pPr>
        <w:pStyle w:val="TOC1"/>
        <w:rPr>
          <w:rFonts w:asciiTheme="minorHAnsi" w:eastAsiaTheme="minorEastAsia" w:hAnsiTheme="minorHAnsi" w:cstheme="minorBidi"/>
          <w:b w:val="0"/>
          <w:sz w:val="22"/>
          <w:szCs w:val="22"/>
          <w:lang w:eastAsia="en-AU"/>
        </w:rPr>
      </w:pPr>
      <w:hyperlink w:anchor="_Toc77851625" w:history="1">
        <w:r w:rsidRPr="00F0608D">
          <w:rPr>
            <w:rStyle w:val="Hyperlink"/>
          </w:rPr>
          <w:t>Date of completion of last pregnancy</w:t>
        </w:r>
        <w:r>
          <w:rPr>
            <w:webHidden/>
          </w:rPr>
          <w:tab/>
        </w:r>
        <w:r>
          <w:rPr>
            <w:webHidden/>
          </w:rPr>
          <w:fldChar w:fldCharType="begin"/>
        </w:r>
        <w:r>
          <w:rPr>
            <w:webHidden/>
          </w:rPr>
          <w:instrText xml:space="preserve"> PAGEREF _Toc77851625 \h </w:instrText>
        </w:r>
        <w:r>
          <w:rPr>
            <w:webHidden/>
          </w:rPr>
        </w:r>
        <w:r>
          <w:rPr>
            <w:webHidden/>
          </w:rPr>
          <w:fldChar w:fldCharType="separate"/>
        </w:r>
        <w:r>
          <w:rPr>
            <w:webHidden/>
          </w:rPr>
          <w:t>57</w:t>
        </w:r>
        <w:r>
          <w:rPr>
            <w:webHidden/>
          </w:rPr>
          <w:fldChar w:fldCharType="end"/>
        </w:r>
      </w:hyperlink>
    </w:p>
    <w:p w14:paraId="49911B35" w14:textId="24E5413C" w:rsidR="00217831" w:rsidRDefault="00217831">
      <w:pPr>
        <w:pStyle w:val="TOC1"/>
        <w:rPr>
          <w:rFonts w:asciiTheme="minorHAnsi" w:eastAsiaTheme="minorEastAsia" w:hAnsiTheme="minorHAnsi" w:cstheme="minorBidi"/>
          <w:b w:val="0"/>
          <w:sz w:val="22"/>
          <w:szCs w:val="22"/>
          <w:lang w:eastAsia="en-AU"/>
        </w:rPr>
      </w:pPr>
      <w:hyperlink w:anchor="_Toc77851626" w:history="1">
        <w:r w:rsidRPr="00F0608D">
          <w:rPr>
            <w:rStyle w:val="Hyperlink"/>
          </w:rPr>
          <w:t>Date of decision for unplanned caesarean section</w:t>
        </w:r>
        <w:r>
          <w:rPr>
            <w:webHidden/>
          </w:rPr>
          <w:tab/>
        </w:r>
        <w:r>
          <w:rPr>
            <w:webHidden/>
          </w:rPr>
          <w:fldChar w:fldCharType="begin"/>
        </w:r>
        <w:r>
          <w:rPr>
            <w:webHidden/>
          </w:rPr>
          <w:instrText xml:space="preserve"> PAGEREF _Toc77851626 \h </w:instrText>
        </w:r>
        <w:r>
          <w:rPr>
            <w:webHidden/>
          </w:rPr>
        </w:r>
        <w:r>
          <w:rPr>
            <w:webHidden/>
          </w:rPr>
          <w:fldChar w:fldCharType="separate"/>
        </w:r>
        <w:r>
          <w:rPr>
            <w:webHidden/>
          </w:rPr>
          <w:t>58</w:t>
        </w:r>
        <w:r>
          <w:rPr>
            <w:webHidden/>
          </w:rPr>
          <w:fldChar w:fldCharType="end"/>
        </w:r>
      </w:hyperlink>
    </w:p>
    <w:p w14:paraId="5ECD9A3E" w14:textId="082BEFAA" w:rsidR="00217831" w:rsidRDefault="00217831">
      <w:pPr>
        <w:pStyle w:val="TOC1"/>
        <w:rPr>
          <w:rFonts w:asciiTheme="minorHAnsi" w:eastAsiaTheme="minorEastAsia" w:hAnsiTheme="minorHAnsi" w:cstheme="minorBidi"/>
          <w:b w:val="0"/>
          <w:sz w:val="22"/>
          <w:szCs w:val="22"/>
          <w:lang w:eastAsia="en-AU"/>
        </w:rPr>
      </w:pPr>
      <w:hyperlink w:anchor="_Toc77851627" w:history="1">
        <w:r w:rsidRPr="00F0608D">
          <w:rPr>
            <w:rStyle w:val="Hyperlink"/>
          </w:rPr>
          <w:t>Date of onset of labour</w:t>
        </w:r>
        <w:r>
          <w:rPr>
            <w:webHidden/>
          </w:rPr>
          <w:tab/>
        </w:r>
        <w:r>
          <w:rPr>
            <w:webHidden/>
          </w:rPr>
          <w:fldChar w:fldCharType="begin"/>
        </w:r>
        <w:r>
          <w:rPr>
            <w:webHidden/>
          </w:rPr>
          <w:instrText xml:space="preserve"> PAGEREF _Toc77851627 \h </w:instrText>
        </w:r>
        <w:r>
          <w:rPr>
            <w:webHidden/>
          </w:rPr>
        </w:r>
        <w:r>
          <w:rPr>
            <w:webHidden/>
          </w:rPr>
          <w:fldChar w:fldCharType="separate"/>
        </w:r>
        <w:r>
          <w:rPr>
            <w:webHidden/>
          </w:rPr>
          <w:t>59</w:t>
        </w:r>
        <w:r>
          <w:rPr>
            <w:webHidden/>
          </w:rPr>
          <w:fldChar w:fldCharType="end"/>
        </w:r>
      </w:hyperlink>
    </w:p>
    <w:p w14:paraId="10A31C23" w14:textId="2D6B3D3E" w:rsidR="00217831" w:rsidRDefault="00217831">
      <w:pPr>
        <w:pStyle w:val="TOC1"/>
        <w:rPr>
          <w:rFonts w:asciiTheme="minorHAnsi" w:eastAsiaTheme="minorEastAsia" w:hAnsiTheme="minorHAnsi" w:cstheme="minorBidi"/>
          <w:b w:val="0"/>
          <w:sz w:val="22"/>
          <w:szCs w:val="22"/>
          <w:lang w:eastAsia="en-AU"/>
        </w:rPr>
      </w:pPr>
      <w:hyperlink w:anchor="_Toc77851628" w:history="1">
        <w:r w:rsidRPr="00F0608D">
          <w:rPr>
            <w:rStyle w:val="Hyperlink"/>
          </w:rPr>
          <w:t>Date of onset of second stage of labour</w:t>
        </w:r>
        <w:r>
          <w:rPr>
            <w:webHidden/>
          </w:rPr>
          <w:tab/>
        </w:r>
        <w:r>
          <w:rPr>
            <w:webHidden/>
          </w:rPr>
          <w:fldChar w:fldCharType="begin"/>
        </w:r>
        <w:r>
          <w:rPr>
            <w:webHidden/>
          </w:rPr>
          <w:instrText xml:space="preserve"> PAGEREF _Toc77851628 \h </w:instrText>
        </w:r>
        <w:r>
          <w:rPr>
            <w:webHidden/>
          </w:rPr>
        </w:r>
        <w:r>
          <w:rPr>
            <w:webHidden/>
          </w:rPr>
          <w:fldChar w:fldCharType="separate"/>
        </w:r>
        <w:r>
          <w:rPr>
            <w:webHidden/>
          </w:rPr>
          <w:t>61</w:t>
        </w:r>
        <w:r>
          <w:rPr>
            <w:webHidden/>
          </w:rPr>
          <w:fldChar w:fldCharType="end"/>
        </w:r>
      </w:hyperlink>
    </w:p>
    <w:p w14:paraId="5C7B157F" w14:textId="41E7F269" w:rsidR="00217831" w:rsidRDefault="00217831">
      <w:pPr>
        <w:pStyle w:val="TOC1"/>
        <w:rPr>
          <w:rFonts w:asciiTheme="minorHAnsi" w:eastAsiaTheme="minorEastAsia" w:hAnsiTheme="minorHAnsi" w:cstheme="minorBidi"/>
          <w:b w:val="0"/>
          <w:sz w:val="22"/>
          <w:szCs w:val="22"/>
          <w:lang w:eastAsia="en-AU"/>
        </w:rPr>
      </w:pPr>
      <w:hyperlink w:anchor="_Toc77851629" w:history="1">
        <w:r w:rsidRPr="00F0608D">
          <w:rPr>
            <w:rStyle w:val="Hyperlink"/>
          </w:rPr>
          <w:t>Date of rupture of membranes</w:t>
        </w:r>
        <w:r>
          <w:rPr>
            <w:webHidden/>
          </w:rPr>
          <w:tab/>
        </w:r>
        <w:r>
          <w:rPr>
            <w:webHidden/>
          </w:rPr>
          <w:fldChar w:fldCharType="begin"/>
        </w:r>
        <w:r>
          <w:rPr>
            <w:webHidden/>
          </w:rPr>
          <w:instrText xml:space="preserve"> PAGEREF _Toc77851629 \h </w:instrText>
        </w:r>
        <w:r>
          <w:rPr>
            <w:webHidden/>
          </w:rPr>
        </w:r>
        <w:r>
          <w:rPr>
            <w:webHidden/>
          </w:rPr>
          <w:fldChar w:fldCharType="separate"/>
        </w:r>
        <w:r>
          <w:rPr>
            <w:webHidden/>
          </w:rPr>
          <w:t>63</w:t>
        </w:r>
        <w:r>
          <w:rPr>
            <w:webHidden/>
          </w:rPr>
          <w:fldChar w:fldCharType="end"/>
        </w:r>
      </w:hyperlink>
    </w:p>
    <w:p w14:paraId="78F49E79" w14:textId="7A7BF9F3" w:rsidR="00217831" w:rsidRDefault="00217831">
      <w:pPr>
        <w:pStyle w:val="TOC1"/>
        <w:rPr>
          <w:rFonts w:asciiTheme="minorHAnsi" w:eastAsiaTheme="minorEastAsia" w:hAnsiTheme="minorHAnsi" w:cstheme="minorBidi"/>
          <w:b w:val="0"/>
          <w:sz w:val="22"/>
          <w:szCs w:val="22"/>
          <w:lang w:eastAsia="en-AU"/>
        </w:rPr>
      </w:pPr>
      <w:hyperlink w:anchor="_Toc77851630" w:history="1">
        <w:r w:rsidRPr="00F0608D">
          <w:rPr>
            <w:rStyle w:val="Hyperlink"/>
          </w:rPr>
          <w:t>Diabetes mellitus during pregnancy – type</w:t>
        </w:r>
        <w:r>
          <w:rPr>
            <w:webHidden/>
          </w:rPr>
          <w:tab/>
        </w:r>
        <w:r>
          <w:rPr>
            <w:webHidden/>
          </w:rPr>
          <w:fldChar w:fldCharType="begin"/>
        </w:r>
        <w:r>
          <w:rPr>
            <w:webHidden/>
          </w:rPr>
          <w:instrText xml:space="preserve"> PAGEREF _Toc77851630 \h </w:instrText>
        </w:r>
        <w:r>
          <w:rPr>
            <w:webHidden/>
          </w:rPr>
        </w:r>
        <w:r>
          <w:rPr>
            <w:webHidden/>
          </w:rPr>
          <w:fldChar w:fldCharType="separate"/>
        </w:r>
        <w:r>
          <w:rPr>
            <w:webHidden/>
          </w:rPr>
          <w:t>65</w:t>
        </w:r>
        <w:r>
          <w:rPr>
            <w:webHidden/>
          </w:rPr>
          <w:fldChar w:fldCharType="end"/>
        </w:r>
      </w:hyperlink>
    </w:p>
    <w:p w14:paraId="5B707307" w14:textId="4FBBCF24" w:rsidR="00217831" w:rsidRDefault="00217831">
      <w:pPr>
        <w:pStyle w:val="TOC1"/>
        <w:rPr>
          <w:rFonts w:asciiTheme="minorHAnsi" w:eastAsiaTheme="minorEastAsia" w:hAnsiTheme="minorHAnsi" w:cstheme="minorBidi"/>
          <w:b w:val="0"/>
          <w:sz w:val="22"/>
          <w:szCs w:val="22"/>
          <w:lang w:eastAsia="en-AU"/>
        </w:rPr>
      </w:pPr>
      <w:hyperlink w:anchor="_Toc77851631" w:history="1">
        <w:r w:rsidRPr="00F0608D">
          <w:rPr>
            <w:rStyle w:val="Hyperlink"/>
          </w:rPr>
          <w:t>Diabetes mellitus – gestational – diagnosis timing</w:t>
        </w:r>
        <w:r>
          <w:rPr>
            <w:webHidden/>
          </w:rPr>
          <w:tab/>
        </w:r>
        <w:r>
          <w:rPr>
            <w:webHidden/>
          </w:rPr>
          <w:fldChar w:fldCharType="begin"/>
        </w:r>
        <w:r>
          <w:rPr>
            <w:webHidden/>
          </w:rPr>
          <w:instrText xml:space="preserve"> PAGEREF _Toc77851631 \h </w:instrText>
        </w:r>
        <w:r>
          <w:rPr>
            <w:webHidden/>
          </w:rPr>
        </w:r>
        <w:r>
          <w:rPr>
            <w:webHidden/>
          </w:rPr>
          <w:fldChar w:fldCharType="separate"/>
        </w:r>
        <w:r>
          <w:rPr>
            <w:webHidden/>
          </w:rPr>
          <w:t>67</w:t>
        </w:r>
        <w:r>
          <w:rPr>
            <w:webHidden/>
          </w:rPr>
          <w:fldChar w:fldCharType="end"/>
        </w:r>
      </w:hyperlink>
    </w:p>
    <w:p w14:paraId="03F9C31D" w14:textId="759C4FA7" w:rsidR="00217831" w:rsidRDefault="00217831">
      <w:pPr>
        <w:pStyle w:val="TOC1"/>
        <w:rPr>
          <w:rFonts w:asciiTheme="minorHAnsi" w:eastAsiaTheme="minorEastAsia" w:hAnsiTheme="minorHAnsi" w:cstheme="minorBidi"/>
          <w:b w:val="0"/>
          <w:sz w:val="22"/>
          <w:szCs w:val="22"/>
          <w:lang w:eastAsia="en-AU"/>
        </w:rPr>
      </w:pPr>
      <w:hyperlink w:anchor="_Toc77851632" w:history="1">
        <w:r w:rsidRPr="00F0608D">
          <w:rPr>
            <w:rStyle w:val="Hyperlink"/>
          </w:rPr>
          <w:t>Diabetes mellitus – pre-existing – diagnosis timing</w:t>
        </w:r>
        <w:r>
          <w:rPr>
            <w:webHidden/>
          </w:rPr>
          <w:tab/>
        </w:r>
        <w:r>
          <w:rPr>
            <w:webHidden/>
          </w:rPr>
          <w:fldChar w:fldCharType="begin"/>
        </w:r>
        <w:r>
          <w:rPr>
            <w:webHidden/>
          </w:rPr>
          <w:instrText xml:space="preserve"> PAGEREF _Toc77851632 \h </w:instrText>
        </w:r>
        <w:r>
          <w:rPr>
            <w:webHidden/>
          </w:rPr>
        </w:r>
        <w:r>
          <w:rPr>
            <w:webHidden/>
          </w:rPr>
          <w:fldChar w:fldCharType="separate"/>
        </w:r>
        <w:r>
          <w:rPr>
            <w:webHidden/>
          </w:rPr>
          <w:t>69</w:t>
        </w:r>
        <w:r>
          <w:rPr>
            <w:webHidden/>
          </w:rPr>
          <w:fldChar w:fldCharType="end"/>
        </w:r>
      </w:hyperlink>
    </w:p>
    <w:p w14:paraId="1FBEF4C5" w14:textId="6C246908" w:rsidR="00217831" w:rsidRDefault="00217831">
      <w:pPr>
        <w:pStyle w:val="TOC1"/>
        <w:rPr>
          <w:rFonts w:asciiTheme="minorHAnsi" w:eastAsiaTheme="minorEastAsia" w:hAnsiTheme="minorHAnsi" w:cstheme="minorBidi"/>
          <w:b w:val="0"/>
          <w:sz w:val="22"/>
          <w:szCs w:val="22"/>
          <w:lang w:eastAsia="en-AU"/>
        </w:rPr>
      </w:pPr>
      <w:hyperlink w:anchor="_Toc77851633" w:history="1">
        <w:r w:rsidRPr="00F0608D">
          <w:rPr>
            <w:rStyle w:val="Hyperlink"/>
          </w:rPr>
          <w:t>Diabetes mellitus therapy during pregnancy</w:t>
        </w:r>
        <w:r>
          <w:rPr>
            <w:webHidden/>
          </w:rPr>
          <w:tab/>
        </w:r>
        <w:r>
          <w:rPr>
            <w:webHidden/>
          </w:rPr>
          <w:fldChar w:fldCharType="begin"/>
        </w:r>
        <w:r>
          <w:rPr>
            <w:webHidden/>
          </w:rPr>
          <w:instrText xml:space="preserve"> PAGEREF _Toc77851633 \h </w:instrText>
        </w:r>
        <w:r>
          <w:rPr>
            <w:webHidden/>
          </w:rPr>
        </w:r>
        <w:r>
          <w:rPr>
            <w:webHidden/>
          </w:rPr>
          <w:fldChar w:fldCharType="separate"/>
        </w:r>
        <w:r>
          <w:rPr>
            <w:webHidden/>
          </w:rPr>
          <w:t>71</w:t>
        </w:r>
        <w:r>
          <w:rPr>
            <w:webHidden/>
          </w:rPr>
          <w:fldChar w:fldCharType="end"/>
        </w:r>
      </w:hyperlink>
    </w:p>
    <w:p w14:paraId="7BC0FD1C" w14:textId="42784AEA" w:rsidR="00217831" w:rsidRDefault="00217831">
      <w:pPr>
        <w:pStyle w:val="TOC1"/>
        <w:rPr>
          <w:rFonts w:asciiTheme="minorHAnsi" w:eastAsiaTheme="minorEastAsia" w:hAnsiTheme="minorHAnsi" w:cstheme="minorBidi"/>
          <w:b w:val="0"/>
          <w:sz w:val="22"/>
          <w:szCs w:val="22"/>
          <w:lang w:eastAsia="en-AU"/>
        </w:rPr>
      </w:pPr>
      <w:hyperlink w:anchor="_Toc77851634" w:history="1">
        <w:r w:rsidRPr="00F0608D">
          <w:rPr>
            <w:rStyle w:val="Hyperlink"/>
          </w:rPr>
          <w:t>Discipline of antenatal care provider</w:t>
        </w:r>
        <w:r>
          <w:rPr>
            <w:webHidden/>
          </w:rPr>
          <w:tab/>
        </w:r>
        <w:r>
          <w:rPr>
            <w:webHidden/>
          </w:rPr>
          <w:fldChar w:fldCharType="begin"/>
        </w:r>
        <w:r>
          <w:rPr>
            <w:webHidden/>
          </w:rPr>
          <w:instrText xml:space="preserve"> PAGEREF _Toc77851634 \h </w:instrText>
        </w:r>
        <w:r>
          <w:rPr>
            <w:webHidden/>
          </w:rPr>
        </w:r>
        <w:r>
          <w:rPr>
            <w:webHidden/>
          </w:rPr>
          <w:fldChar w:fldCharType="separate"/>
        </w:r>
        <w:r>
          <w:rPr>
            <w:webHidden/>
          </w:rPr>
          <w:t>73</w:t>
        </w:r>
        <w:r>
          <w:rPr>
            <w:webHidden/>
          </w:rPr>
          <w:fldChar w:fldCharType="end"/>
        </w:r>
      </w:hyperlink>
    </w:p>
    <w:p w14:paraId="35BB0951" w14:textId="0BB784DF" w:rsidR="00217831" w:rsidRDefault="00217831">
      <w:pPr>
        <w:pStyle w:val="TOC1"/>
        <w:rPr>
          <w:rFonts w:asciiTheme="minorHAnsi" w:eastAsiaTheme="minorEastAsia" w:hAnsiTheme="minorHAnsi" w:cstheme="minorBidi"/>
          <w:b w:val="0"/>
          <w:sz w:val="22"/>
          <w:szCs w:val="22"/>
          <w:lang w:eastAsia="en-AU"/>
        </w:rPr>
      </w:pPr>
      <w:hyperlink w:anchor="_Toc77851635" w:history="1">
        <w:r w:rsidRPr="00F0608D">
          <w:rPr>
            <w:rStyle w:val="Hyperlink"/>
          </w:rPr>
          <w:t>Discipline of lead intrapartum care provider</w:t>
        </w:r>
        <w:r>
          <w:rPr>
            <w:webHidden/>
          </w:rPr>
          <w:tab/>
        </w:r>
        <w:r>
          <w:rPr>
            <w:webHidden/>
          </w:rPr>
          <w:fldChar w:fldCharType="begin"/>
        </w:r>
        <w:r>
          <w:rPr>
            <w:webHidden/>
          </w:rPr>
          <w:instrText xml:space="preserve"> PAGEREF _Toc77851635 \h </w:instrText>
        </w:r>
        <w:r>
          <w:rPr>
            <w:webHidden/>
          </w:rPr>
        </w:r>
        <w:r>
          <w:rPr>
            <w:webHidden/>
          </w:rPr>
          <w:fldChar w:fldCharType="separate"/>
        </w:r>
        <w:r>
          <w:rPr>
            <w:webHidden/>
          </w:rPr>
          <w:t>75</w:t>
        </w:r>
        <w:r>
          <w:rPr>
            <w:webHidden/>
          </w:rPr>
          <w:fldChar w:fldCharType="end"/>
        </w:r>
      </w:hyperlink>
    </w:p>
    <w:p w14:paraId="636142DD" w14:textId="4C5E02C3" w:rsidR="00217831" w:rsidRDefault="00217831">
      <w:pPr>
        <w:pStyle w:val="TOC1"/>
        <w:rPr>
          <w:rFonts w:asciiTheme="minorHAnsi" w:eastAsiaTheme="minorEastAsia" w:hAnsiTheme="minorHAnsi" w:cstheme="minorBidi"/>
          <w:b w:val="0"/>
          <w:sz w:val="22"/>
          <w:szCs w:val="22"/>
          <w:lang w:eastAsia="en-AU"/>
        </w:rPr>
      </w:pPr>
      <w:hyperlink w:anchor="_Toc77851636" w:history="1">
        <w:r w:rsidRPr="00F0608D">
          <w:rPr>
            <w:rStyle w:val="Hyperlink"/>
          </w:rPr>
          <w:t>Episiotomy – indicator</w:t>
        </w:r>
        <w:r>
          <w:rPr>
            <w:webHidden/>
          </w:rPr>
          <w:tab/>
        </w:r>
        <w:r>
          <w:rPr>
            <w:webHidden/>
          </w:rPr>
          <w:fldChar w:fldCharType="begin"/>
        </w:r>
        <w:r>
          <w:rPr>
            <w:webHidden/>
          </w:rPr>
          <w:instrText xml:space="preserve"> PAGEREF _Toc77851636 \h </w:instrText>
        </w:r>
        <w:r>
          <w:rPr>
            <w:webHidden/>
          </w:rPr>
        </w:r>
        <w:r>
          <w:rPr>
            <w:webHidden/>
          </w:rPr>
          <w:fldChar w:fldCharType="separate"/>
        </w:r>
        <w:r>
          <w:rPr>
            <w:webHidden/>
          </w:rPr>
          <w:t>77</w:t>
        </w:r>
        <w:r>
          <w:rPr>
            <w:webHidden/>
          </w:rPr>
          <w:fldChar w:fldCharType="end"/>
        </w:r>
      </w:hyperlink>
    </w:p>
    <w:p w14:paraId="254EFB58" w14:textId="2AE0578D" w:rsidR="00217831" w:rsidRDefault="00217831">
      <w:pPr>
        <w:pStyle w:val="TOC1"/>
        <w:rPr>
          <w:rFonts w:asciiTheme="minorHAnsi" w:eastAsiaTheme="minorEastAsia" w:hAnsiTheme="minorHAnsi" w:cstheme="minorBidi"/>
          <w:b w:val="0"/>
          <w:sz w:val="22"/>
          <w:szCs w:val="22"/>
          <w:lang w:eastAsia="en-AU"/>
        </w:rPr>
      </w:pPr>
      <w:hyperlink w:anchor="_Toc77851637" w:history="1">
        <w:r w:rsidRPr="00F0608D">
          <w:rPr>
            <w:rStyle w:val="Hyperlink"/>
          </w:rPr>
          <w:t>Episode Identifier</w:t>
        </w:r>
        <w:r>
          <w:rPr>
            <w:webHidden/>
          </w:rPr>
          <w:tab/>
        </w:r>
        <w:r>
          <w:rPr>
            <w:webHidden/>
          </w:rPr>
          <w:fldChar w:fldCharType="begin"/>
        </w:r>
        <w:r>
          <w:rPr>
            <w:webHidden/>
          </w:rPr>
          <w:instrText xml:space="preserve"> PAGEREF _Toc77851637 \h </w:instrText>
        </w:r>
        <w:r>
          <w:rPr>
            <w:webHidden/>
          </w:rPr>
        </w:r>
        <w:r>
          <w:rPr>
            <w:webHidden/>
          </w:rPr>
          <w:fldChar w:fldCharType="separate"/>
        </w:r>
        <w:r>
          <w:rPr>
            <w:webHidden/>
          </w:rPr>
          <w:t>78</w:t>
        </w:r>
        <w:r>
          <w:rPr>
            <w:webHidden/>
          </w:rPr>
          <w:fldChar w:fldCharType="end"/>
        </w:r>
      </w:hyperlink>
    </w:p>
    <w:p w14:paraId="620D1763" w14:textId="6F4CD68B" w:rsidR="00217831" w:rsidRDefault="00217831">
      <w:pPr>
        <w:pStyle w:val="TOC1"/>
        <w:rPr>
          <w:rFonts w:asciiTheme="minorHAnsi" w:eastAsiaTheme="minorEastAsia" w:hAnsiTheme="minorHAnsi" w:cstheme="minorBidi"/>
          <w:b w:val="0"/>
          <w:sz w:val="22"/>
          <w:szCs w:val="22"/>
          <w:lang w:eastAsia="en-AU"/>
        </w:rPr>
      </w:pPr>
      <w:hyperlink w:anchor="_Toc77851638" w:history="1">
        <w:r w:rsidRPr="00F0608D">
          <w:rPr>
            <w:rStyle w:val="Hyperlink"/>
          </w:rPr>
          <w:t>Estimated date of confinement</w:t>
        </w:r>
        <w:r>
          <w:rPr>
            <w:webHidden/>
          </w:rPr>
          <w:tab/>
        </w:r>
        <w:r>
          <w:rPr>
            <w:webHidden/>
          </w:rPr>
          <w:fldChar w:fldCharType="begin"/>
        </w:r>
        <w:r>
          <w:rPr>
            <w:webHidden/>
          </w:rPr>
          <w:instrText xml:space="preserve"> PAGEREF _Toc77851638 \h </w:instrText>
        </w:r>
        <w:r>
          <w:rPr>
            <w:webHidden/>
          </w:rPr>
        </w:r>
        <w:r>
          <w:rPr>
            <w:webHidden/>
          </w:rPr>
          <w:fldChar w:fldCharType="separate"/>
        </w:r>
        <w:r>
          <w:rPr>
            <w:webHidden/>
          </w:rPr>
          <w:t>79</w:t>
        </w:r>
        <w:r>
          <w:rPr>
            <w:webHidden/>
          </w:rPr>
          <w:fldChar w:fldCharType="end"/>
        </w:r>
      </w:hyperlink>
    </w:p>
    <w:p w14:paraId="2B47288D" w14:textId="1E2F9A8C" w:rsidR="00217831" w:rsidRDefault="00217831">
      <w:pPr>
        <w:pStyle w:val="TOC1"/>
        <w:rPr>
          <w:rFonts w:asciiTheme="minorHAnsi" w:eastAsiaTheme="minorEastAsia" w:hAnsiTheme="minorHAnsi" w:cstheme="minorBidi"/>
          <w:b w:val="0"/>
          <w:sz w:val="22"/>
          <w:szCs w:val="22"/>
          <w:lang w:eastAsia="en-AU"/>
        </w:rPr>
      </w:pPr>
      <w:hyperlink w:anchor="_Toc77851639" w:history="1">
        <w:r w:rsidRPr="00F0608D">
          <w:rPr>
            <w:rStyle w:val="Hyperlink"/>
          </w:rPr>
          <w:t>Estimated gestational age</w:t>
        </w:r>
        <w:r>
          <w:rPr>
            <w:webHidden/>
          </w:rPr>
          <w:tab/>
        </w:r>
        <w:r>
          <w:rPr>
            <w:webHidden/>
          </w:rPr>
          <w:fldChar w:fldCharType="begin"/>
        </w:r>
        <w:r>
          <w:rPr>
            <w:webHidden/>
          </w:rPr>
          <w:instrText xml:space="preserve"> PAGEREF _Toc77851639 \h </w:instrText>
        </w:r>
        <w:r>
          <w:rPr>
            <w:webHidden/>
          </w:rPr>
        </w:r>
        <w:r>
          <w:rPr>
            <w:webHidden/>
          </w:rPr>
          <w:fldChar w:fldCharType="separate"/>
        </w:r>
        <w:r>
          <w:rPr>
            <w:webHidden/>
          </w:rPr>
          <w:t>80</w:t>
        </w:r>
        <w:r>
          <w:rPr>
            <w:webHidden/>
          </w:rPr>
          <w:fldChar w:fldCharType="end"/>
        </w:r>
      </w:hyperlink>
    </w:p>
    <w:p w14:paraId="63EB7F2A" w14:textId="52CF3CD5" w:rsidR="00217831" w:rsidRDefault="00217831">
      <w:pPr>
        <w:pStyle w:val="TOC1"/>
        <w:rPr>
          <w:rFonts w:asciiTheme="minorHAnsi" w:eastAsiaTheme="minorEastAsia" w:hAnsiTheme="minorHAnsi" w:cstheme="minorBidi"/>
          <w:b w:val="0"/>
          <w:sz w:val="22"/>
          <w:szCs w:val="22"/>
          <w:lang w:eastAsia="en-AU"/>
        </w:rPr>
      </w:pPr>
      <w:hyperlink w:anchor="_Toc77851640" w:history="1">
        <w:r w:rsidRPr="00F0608D">
          <w:rPr>
            <w:rStyle w:val="Hyperlink"/>
          </w:rPr>
          <w:t>Events of labour and birth – free text</w:t>
        </w:r>
        <w:r>
          <w:rPr>
            <w:webHidden/>
          </w:rPr>
          <w:tab/>
        </w:r>
        <w:r>
          <w:rPr>
            <w:webHidden/>
          </w:rPr>
          <w:fldChar w:fldCharType="begin"/>
        </w:r>
        <w:r>
          <w:rPr>
            <w:webHidden/>
          </w:rPr>
          <w:instrText xml:space="preserve"> PAGEREF _Toc77851640 \h </w:instrText>
        </w:r>
        <w:r>
          <w:rPr>
            <w:webHidden/>
          </w:rPr>
        </w:r>
        <w:r>
          <w:rPr>
            <w:webHidden/>
          </w:rPr>
          <w:fldChar w:fldCharType="separate"/>
        </w:r>
        <w:r>
          <w:rPr>
            <w:webHidden/>
          </w:rPr>
          <w:t>81</w:t>
        </w:r>
        <w:r>
          <w:rPr>
            <w:webHidden/>
          </w:rPr>
          <w:fldChar w:fldCharType="end"/>
        </w:r>
      </w:hyperlink>
    </w:p>
    <w:p w14:paraId="5C7A5535" w14:textId="50A01A2D" w:rsidR="00217831" w:rsidRDefault="00217831">
      <w:pPr>
        <w:pStyle w:val="TOC1"/>
        <w:rPr>
          <w:rFonts w:asciiTheme="minorHAnsi" w:eastAsiaTheme="minorEastAsia" w:hAnsiTheme="minorHAnsi" w:cstheme="minorBidi"/>
          <w:b w:val="0"/>
          <w:sz w:val="22"/>
          <w:szCs w:val="22"/>
          <w:lang w:eastAsia="en-AU"/>
        </w:rPr>
      </w:pPr>
      <w:hyperlink w:anchor="_Toc77851641" w:history="1">
        <w:r w:rsidRPr="00F0608D">
          <w:rPr>
            <w:rStyle w:val="Hyperlink"/>
          </w:rPr>
          <w:t>Events of labour and birth – ICD-10-AM code</w:t>
        </w:r>
        <w:r>
          <w:rPr>
            <w:webHidden/>
          </w:rPr>
          <w:tab/>
        </w:r>
        <w:r>
          <w:rPr>
            <w:webHidden/>
          </w:rPr>
          <w:fldChar w:fldCharType="begin"/>
        </w:r>
        <w:r>
          <w:rPr>
            <w:webHidden/>
          </w:rPr>
          <w:instrText xml:space="preserve"> PAGEREF _Toc77851641 \h </w:instrText>
        </w:r>
        <w:r>
          <w:rPr>
            <w:webHidden/>
          </w:rPr>
        </w:r>
        <w:r>
          <w:rPr>
            <w:webHidden/>
          </w:rPr>
          <w:fldChar w:fldCharType="separate"/>
        </w:r>
        <w:r>
          <w:rPr>
            <w:webHidden/>
          </w:rPr>
          <w:t>82</w:t>
        </w:r>
        <w:r>
          <w:rPr>
            <w:webHidden/>
          </w:rPr>
          <w:fldChar w:fldCharType="end"/>
        </w:r>
      </w:hyperlink>
    </w:p>
    <w:p w14:paraId="5C23C21F" w14:textId="4504C383" w:rsidR="00217831" w:rsidRDefault="00217831">
      <w:pPr>
        <w:pStyle w:val="TOC1"/>
        <w:rPr>
          <w:rFonts w:asciiTheme="minorHAnsi" w:eastAsiaTheme="minorEastAsia" w:hAnsiTheme="minorHAnsi" w:cstheme="minorBidi"/>
          <w:b w:val="0"/>
          <w:sz w:val="22"/>
          <w:szCs w:val="22"/>
          <w:lang w:eastAsia="en-AU"/>
        </w:rPr>
      </w:pPr>
      <w:hyperlink w:anchor="_Toc77851642" w:history="1">
        <w:r w:rsidRPr="00F0608D">
          <w:rPr>
            <w:rStyle w:val="Hyperlink"/>
          </w:rPr>
          <w:t>Fetal monitoring in labour</w:t>
        </w:r>
        <w:r>
          <w:rPr>
            <w:webHidden/>
          </w:rPr>
          <w:tab/>
        </w:r>
        <w:r>
          <w:rPr>
            <w:webHidden/>
          </w:rPr>
          <w:fldChar w:fldCharType="begin"/>
        </w:r>
        <w:r>
          <w:rPr>
            <w:webHidden/>
          </w:rPr>
          <w:instrText xml:space="preserve"> PAGEREF _Toc77851642 \h </w:instrText>
        </w:r>
        <w:r>
          <w:rPr>
            <w:webHidden/>
          </w:rPr>
        </w:r>
        <w:r>
          <w:rPr>
            <w:webHidden/>
          </w:rPr>
          <w:fldChar w:fldCharType="separate"/>
        </w:r>
        <w:r>
          <w:rPr>
            <w:webHidden/>
          </w:rPr>
          <w:t>84</w:t>
        </w:r>
        <w:r>
          <w:rPr>
            <w:webHidden/>
          </w:rPr>
          <w:fldChar w:fldCharType="end"/>
        </w:r>
      </w:hyperlink>
    </w:p>
    <w:p w14:paraId="62DB005E" w14:textId="0EFCA842" w:rsidR="00217831" w:rsidRDefault="00217831">
      <w:pPr>
        <w:pStyle w:val="TOC1"/>
        <w:rPr>
          <w:rFonts w:asciiTheme="minorHAnsi" w:eastAsiaTheme="minorEastAsia" w:hAnsiTheme="minorHAnsi" w:cstheme="minorBidi"/>
          <w:b w:val="0"/>
          <w:sz w:val="22"/>
          <w:szCs w:val="22"/>
          <w:lang w:eastAsia="en-AU"/>
        </w:rPr>
      </w:pPr>
      <w:hyperlink w:anchor="_Toc77851643" w:history="1">
        <w:r w:rsidRPr="00F0608D">
          <w:rPr>
            <w:rStyle w:val="Hyperlink"/>
          </w:rPr>
          <w:t>Fetal monitoring prior to birth – not in labour</w:t>
        </w:r>
        <w:r>
          <w:rPr>
            <w:webHidden/>
          </w:rPr>
          <w:tab/>
        </w:r>
        <w:r>
          <w:rPr>
            <w:webHidden/>
          </w:rPr>
          <w:fldChar w:fldCharType="begin"/>
        </w:r>
        <w:r>
          <w:rPr>
            <w:webHidden/>
          </w:rPr>
          <w:instrText xml:space="preserve"> PAGEREF _Toc77851643 \h </w:instrText>
        </w:r>
        <w:r>
          <w:rPr>
            <w:webHidden/>
          </w:rPr>
        </w:r>
        <w:r>
          <w:rPr>
            <w:webHidden/>
          </w:rPr>
          <w:fldChar w:fldCharType="separate"/>
        </w:r>
        <w:r>
          <w:rPr>
            <w:webHidden/>
          </w:rPr>
          <w:t>86</w:t>
        </w:r>
        <w:r>
          <w:rPr>
            <w:webHidden/>
          </w:rPr>
          <w:fldChar w:fldCharType="end"/>
        </w:r>
      </w:hyperlink>
    </w:p>
    <w:p w14:paraId="06A9FF94" w14:textId="6F853666" w:rsidR="00217831" w:rsidRDefault="00217831">
      <w:pPr>
        <w:pStyle w:val="TOC1"/>
        <w:rPr>
          <w:rFonts w:asciiTheme="minorHAnsi" w:eastAsiaTheme="minorEastAsia" w:hAnsiTheme="minorHAnsi" w:cstheme="minorBidi"/>
          <w:b w:val="0"/>
          <w:sz w:val="22"/>
          <w:szCs w:val="22"/>
          <w:lang w:eastAsia="en-AU"/>
        </w:rPr>
      </w:pPr>
      <w:hyperlink w:anchor="_Toc77851644" w:history="1">
        <w:r w:rsidRPr="00F0608D">
          <w:rPr>
            <w:rStyle w:val="Hyperlink"/>
          </w:rPr>
          <w:t>First given name – mother</w:t>
        </w:r>
        <w:r>
          <w:rPr>
            <w:webHidden/>
          </w:rPr>
          <w:tab/>
        </w:r>
        <w:r>
          <w:rPr>
            <w:webHidden/>
          </w:rPr>
          <w:fldChar w:fldCharType="begin"/>
        </w:r>
        <w:r>
          <w:rPr>
            <w:webHidden/>
          </w:rPr>
          <w:instrText xml:space="preserve"> PAGEREF _Toc77851644 \h </w:instrText>
        </w:r>
        <w:r>
          <w:rPr>
            <w:webHidden/>
          </w:rPr>
        </w:r>
        <w:r>
          <w:rPr>
            <w:webHidden/>
          </w:rPr>
          <w:fldChar w:fldCharType="separate"/>
        </w:r>
        <w:r>
          <w:rPr>
            <w:webHidden/>
          </w:rPr>
          <w:t>88</w:t>
        </w:r>
        <w:r>
          <w:rPr>
            <w:webHidden/>
          </w:rPr>
          <w:fldChar w:fldCharType="end"/>
        </w:r>
      </w:hyperlink>
    </w:p>
    <w:p w14:paraId="42BE73AF" w14:textId="1F93BCB7" w:rsidR="00217831" w:rsidRDefault="00217831">
      <w:pPr>
        <w:pStyle w:val="TOC1"/>
        <w:rPr>
          <w:rFonts w:asciiTheme="minorHAnsi" w:eastAsiaTheme="minorEastAsia" w:hAnsiTheme="minorHAnsi" w:cstheme="minorBidi"/>
          <w:b w:val="0"/>
          <w:sz w:val="22"/>
          <w:szCs w:val="22"/>
          <w:lang w:eastAsia="en-AU"/>
        </w:rPr>
      </w:pPr>
      <w:hyperlink w:anchor="_Toc77851645" w:history="1">
        <w:r w:rsidRPr="00F0608D">
          <w:rPr>
            <w:rStyle w:val="Hyperlink"/>
          </w:rPr>
          <w:t>Formula given in hospital</w:t>
        </w:r>
        <w:r>
          <w:rPr>
            <w:webHidden/>
          </w:rPr>
          <w:tab/>
        </w:r>
        <w:r>
          <w:rPr>
            <w:webHidden/>
          </w:rPr>
          <w:fldChar w:fldCharType="begin"/>
        </w:r>
        <w:r>
          <w:rPr>
            <w:webHidden/>
          </w:rPr>
          <w:instrText xml:space="preserve"> PAGEREF _Toc77851645 \h </w:instrText>
        </w:r>
        <w:r>
          <w:rPr>
            <w:webHidden/>
          </w:rPr>
        </w:r>
        <w:r>
          <w:rPr>
            <w:webHidden/>
          </w:rPr>
          <w:fldChar w:fldCharType="separate"/>
        </w:r>
        <w:r>
          <w:rPr>
            <w:webHidden/>
          </w:rPr>
          <w:t>89</w:t>
        </w:r>
        <w:r>
          <w:rPr>
            <w:webHidden/>
          </w:rPr>
          <w:fldChar w:fldCharType="end"/>
        </w:r>
      </w:hyperlink>
    </w:p>
    <w:p w14:paraId="1F68CCC7" w14:textId="27B5D7D0" w:rsidR="00217831" w:rsidRDefault="00217831">
      <w:pPr>
        <w:pStyle w:val="TOC1"/>
        <w:rPr>
          <w:rFonts w:asciiTheme="minorHAnsi" w:eastAsiaTheme="minorEastAsia" w:hAnsiTheme="minorHAnsi" w:cstheme="minorBidi"/>
          <w:b w:val="0"/>
          <w:sz w:val="22"/>
          <w:szCs w:val="22"/>
          <w:lang w:eastAsia="en-AU"/>
        </w:rPr>
      </w:pPr>
      <w:hyperlink w:anchor="_Toc77851646" w:history="1">
        <w:r w:rsidRPr="00F0608D">
          <w:rPr>
            <w:rStyle w:val="Hyperlink"/>
          </w:rPr>
          <w:t>Gestation at first COVID19 vaccination during this pregnancy</w:t>
        </w:r>
        <w:r>
          <w:rPr>
            <w:webHidden/>
          </w:rPr>
          <w:tab/>
        </w:r>
        <w:r>
          <w:rPr>
            <w:webHidden/>
          </w:rPr>
          <w:fldChar w:fldCharType="begin"/>
        </w:r>
        <w:r>
          <w:rPr>
            <w:webHidden/>
          </w:rPr>
          <w:instrText xml:space="preserve"> PAGEREF _Toc77851646 \h </w:instrText>
        </w:r>
        <w:r>
          <w:rPr>
            <w:webHidden/>
          </w:rPr>
        </w:r>
        <w:r>
          <w:rPr>
            <w:webHidden/>
          </w:rPr>
          <w:fldChar w:fldCharType="separate"/>
        </w:r>
        <w:r>
          <w:rPr>
            <w:webHidden/>
          </w:rPr>
          <w:t>90</w:t>
        </w:r>
        <w:r>
          <w:rPr>
            <w:webHidden/>
          </w:rPr>
          <w:fldChar w:fldCharType="end"/>
        </w:r>
      </w:hyperlink>
    </w:p>
    <w:p w14:paraId="1284BDB8" w14:textId="317F2E52" w:rsidR="00217831" w:rsidRDefault="00217831">
      <w:pPr>
        <w:pStyle w:val="TOC1"/>
        <w:rPr>
          <w:rFonts w:asciiTheme="minorHAnsi" w:eastAsiaTheme="minorEastAsia" w:hAnsiTheme="minorHAnsi" w:cstheme="minorBidi"/>
          <w:b w:val="0"/>
          <w:sz w:val="22"/>
          <w:szCs w:val="22"/>
          <w:lang w:eastAsia="en-AU"/>
        </w:rPr>
      </w:pPr>
      <w:hyperlink w:anchor="_Toc77851647" w:history="1">
        <w:r w:rsidRPr="00F0608D">
          <w:rPr>
            <w:rStyle w:val="Hyperlink"/>
          </w:rPr>
          <w:t>Gestation at second COVID19 vaccination during this pregnancy</w:t>
        </w:r>
        <w:r>
          <w:rPr>
            <w:webHidden/>
          </w:rPr>
          <w:tab/>
        </w:r>
        <w:r>
          <w:rPr>
            <w:webHidden/>
          </w:rPr>
          <w:fldChar w:fldCharType="begin"/>
        </w:r>
        <w:r>
          <w:rPr>
            <w:webHidden/>
          </w:rPr>
          <w:instrText xml:space="preserve"> PAGEREF _Toc77851647 \h </w:instrText>
        </w:r>
        <w:r>
          <w:rPr>
            <w:webHidden/>
          </w:rPr>
        </w:r>
        <w:r>
          <w:rPr>
            <w:webHidden/>
          </w:rPr>
          <w:fldChar w:fldCharType="separate"/>
        </w:r>
        <w:r>
          <w:rPr>
            <w:webHidden/>
          </w:rPr>
          <w:t>92</w:t>
        </w:r>
        <w:r>
          <w:rPr>
            <w:webHidden/>
          </w:rPr>
          <w:fldChar w:fldCharType="end"/>
        </w:r>
      </w:hyperlink>
    </w:p>
    <w:p w14:paraId="096F0401" w14:textId="6D7A6413" w:rsidR="00217831" w:rsidRDefault="00217831">
      <w:pPr>
        <w:pStyle w:val="TOC1"/>
        <w:rPr>
          <w:rFonts w:asciiTheme="minorHAnsi" w:eastAsiaTheme="minorEastAsia" w:hAnsiTheme="minorHAnsi" w:cstheme="minorBidi"/>
          <w:b w:val="0"/>
          <w:sz w:val="22"/>
          <w:szCs w:val="22"/>
          <w:lang w:eastAsia="en-AU"/>
        </w:rPr>
      </w:pPr>
      <w:hyperlink w:anchor="_Toc77851648" w:history="1">
        <w:r w:rsidRPr="00F0608D">
          <w:rPr>
            <w:rStyle w:val="Hyperlink"/>
          </w:rPr>
          <w:t>Gestational age at first antenatal visit</w:t>
        </w:r>
        <w:r>
          <w:rPr>
            <w:webHidden/>
          </w:rPr>
          <w:tab/>
        </w:r>
        <w:r>
          <w:rPr>
            <w:webHidden/>
          </w:rPr>
          <w:fldChar w:fldCharType="begin"/>
        </w:r>
        <w:r>
          <w:rPr>
            <w:webHidden/>
          </w:rPr>
          <w:instrText xml:space="preserve"> PAGEREF _Toc77851648 \h </w:instrText>
        </w:r>
        <w:r>
          <w:rPr>
            <w:webHidden/>
          </w:rPr>
        </w:r>
        <w:r>
          <w:rPr>
            <w:webHidden/>
          </w:rPr>
          <w:fldChar w:fldCharType="separate"/>
        </w:r>
        <w:r>
          <w:rPr>
            <w:webHidden/>
          </w:rPr>
          <w:t>94</w:t>
        </w:r>
        <w:r>
          <w:rPr>
            <w:webHidden/>
          </w:rPr>
          <w:fldChar w:fldCharType="end"/>
        </w:r>
      </w:hyperlink>
    </w:p>
    <w:p w14:paraId="02F94AC5" w14:textId="333216ED" w:rsidR="00217831" w:rsidRDefault="00217831">
      <w:pPr>
        <w:pStyle w:val="TOC1"/>
        <w:rPr>
          <w:rFonts w:asciiTheme="minorHAnsi" w:eastAsiaTheme="minorEastAsia" w:hAnsiTheme="minorHAnsi" w:cstheme="minorBidi"/>
          <w:b w:val="0"/>
          <w:sz w:val="22"/>
          <w:szCs w:val="22"/>
          <w:lang w:eastAsia="en-AU"/>
        </w:rPr>
      </w:pPr>
      <w:hyperlink w:anchor="_Toc77851649" w:history="1">
        <w:r w:rsidRPr="00F0608D">
          <w:rPr>
            <w:rStyle w:val="Hyperlink"/>
          </w:rPr>
          <w:t>Gravidity</w:t>
        </w:r>
        <w:r>
          <w:rPr>
            <w:webHidden/>
          </w:rPr>
          <w:tab/>
        </w:r>
        <w:r>
          <w:rPr>
            <w:webHidden/>
          </w:rPr>
          <w:fldChar w:fldCharType="begin"/>
        </w:r>
        <w:r>
          <w:rPr>
            <w:webHidden/>
          </w:rPr>
          <w:instrText xml:space="preserve"> PAGEREF _Toc77851649 \h </w:instrText>
        </w:r>
        <w:r>
          <w:rPr>
            <w:webHidden/>
          </w:rPr>
        </w:r>
        <w:r>
          <w:rPr>
            <w:webHidden/>
          </w:rPr>
          <w:fldChar w:fldCharType="separate"/>
        </w:r>
        <w:r>
          <w:rPr>
            <w:webHidden/>
          </w:rPr>
          <w:t>96</w:t>
        </w:r>
        <w:r>
          <w:rPr>
            <w:webHidden/>
          </w:rPr>
          <w:fldChar w:fldCharType="end"/>
        </w:r>
      </w:hyperlink>
    </w:p>
    <w:p w14:paraId="30B62815" w14:textId="41232D76" w:rsidR="00217831" w:rsidRDefault="00217831">
      <w:pPr>
        <w:pStyle w:val="TOC1"/>
        <w:rPr>
          <w:rFonts w:asciiTheme="minorHAnsi" w:eastAsiaTheme="minorEastAsia" w:hAnsiTheme="minorHAnsi" w:cstheme="minorBidi"/>
          <w:b w:val="0"/>
          <w:sz w:val="22"/>
          <w:szCs w:val="22"/>
          <w:lang w:eastAsia="en-AU"/>
        </w:rPr>
      </w:pPr>
      <w:hyperlink w:anchor="_Toc77851650" w:history="1">
        <w:r w:rsidRPr="00F0608D">
          <w:rPr>
            <w:rStyle w:val="Hyperlink"/>
          </w:rPr>
          <w:t>Head circumference - baby</w:t>
        </w:r>
        <w:r>
          <w:rPr>
            <w:webHidden/>
          </w:rPr>
          <w:tab/>
        </w:r>
        <w:r>
          <w:rPr>
            <w:webHidden/>
          </w:rPr>
          <w:fldChar w:fldCharType="begin"/>
        </w:r>
        <w:r>
          <w:rPr>
            <w:webHidden/>
          </w:rPr>
          <w:instrText xml:space="preserve"> PAGEREF _Toc77851650 \h </w:instrText>
        </w:r>
        <w:r>
          <w:rPr>
            <w:webHidden/>
          </w:rPr>
        </w:r>
        <w:r>
          <w:rPr>
            <w:webHidden/>
          </w:rPr>
          <w:fldChar w:fldCharType="separate"/>
        </w:r>
        <w:r>
          <w:rPr>
            <w:webHidden/>
          </w:rPr>
          <w:t>97</w:t>
        </w:r>
        <w:r>
          <w:rPr>
            <w:webHidden/>
          </w:rPr>
          <w:fldChar w:fldCharType="end"/>
        </w:r>
      </w:hyperlink>
    </w:p>
    <w:p w14:paraId="572C702B" w14:textId="0D83523C" w:rsidR="00217831" w:rsidRDefault="00217831">
      <w:pPr>
        <w:pStyle w:val="TOC1"/>
        <w:rPr>
          <w:rFonts w:asciiTheme="minorHAnsi" w:eastAsiaTheme="minorEastAsia" w:hAnsiTheme="minorHAnsi" w:cstheme="minorBidi"/>
          <w:b w:val="0"/>
          <w:sz w:val="22"/>
          <w:szCs w:val="22"/>
          <w:lang w:eastAsia="en-AU"/>
        </w:rPr>
      </w:pPr>
      <w:hyperlink w:anchor="_Toc77851651" w:history="1">
        <w:r w:rsidRPr="00F0608D">
          <w:rPr>
            <w:rStyle w:val="Hyperlink"/>
          </w:rPr>
          <w:t>Height – self-reported – mother</w:t>
        </w:r>
        <w:r>
          <w:rPr>
            <w:webHidden/>
          </w:rPr>
          <w:tab/>
        </w:r>
        <w:r>
          <w:rPr>
            <w:webHidden/>
          </w:rPr>
          <w:fldChar w:fldCharType="begin"/>
        </w:r>
        <w:r>
          <w:rPr>
            <w:webHidden/>
          </w:rPr>
          <w:instrText xml:space="preserve"> PAGEREF _Toc77851651 \h </w:instrText>
        </w:r>
        <w:r>
          <w:rPr>
            <w:webHidden/>
          </w:rPr>
        </w:r>
        <w:r>
          <w:rPr>
            <w:webHidden/>
          </w:rPr>
          <w:fldChar w:fldCharType="separate"/>
        </w:r>
        <w:r>
          <w:rPr>
            <w:webHidden/>
          </w:rPr>
          <w:t>98</w:t>
        </w:r>
        <w:r>
          <w:rPr>
            <w:webHidden/>
          </w:rPr>
          <w:fldChar w:fldCharType="end"/>
        </w:r>
      </w:hyperlink>
    </w:p>
    <w:p w14:paraId="5ED7F77D" w14:textId="252C67C9" w:rsidR="00217831" w:rsidRDefault="00217831">
      <w:pPr>
        <w:pStyle w:val="TOC1"/>
        <w:rPr>
          <w:rFonts w:asciiTheme="minorHAnsi" w:eastAsiaTheme="minorEastAsia" w:hAnsiTheme="minorHAnsi" w:cstheme="minorBidi"/>
          <w:b w:val="0"/>
          <w:sz w:val="22"/>
          <w:szCs w:val="22"/>
          <w:lang w:eastAsia="en-AU"/>
        </w:rPr>
      </w:pPr>
      <w:hyperlink w:anchor="_Toc77851652" w:history="1">
        <w:r w:rsidRPr="00F0608D">
          <w:rPr>
            <w:rStyle w:val="Hyperlink"/>
          </w:rPr>
          <w:t>Hepatitis B vaccine received</w:t>
        </w:r>
        <w:r>
          <w:rPr>
            <w:webHidden/>
          </w:rPr>
          <w:tab/>
        </w:r>
        <w:r>
          <w:rPr>
            <w:webHidden/>
          </w:rPr>
          <w:fldChar w:fldCharType="begin"/>
        </w:r>
        <w:r>
          <w:rPr>
            <w:webHidden/>
          </w:rPr>
          <w:instrText xml:space="preserve"> PAGEREF _Toc77851652 \h </w:instrText>
        </w:r>
        <w:r>
          <w:rPr>
            <w:webHidden/>
          </w:rPr>
        </w:r>
        <w:r>
          <w:rPr>
            <w:webHidden/>
          </w:rPr>
          <w:fldChar w:fldCharType="separate"/>
        </w:r>
        <w:r>
          <w:rPr>
            <w:webHidden/>
          </w:rPr>
          <w:t>99</w:t>
        </w:r>
        <w:r>
          <w:rPr>
            <w:webHidden/>
          </w:rPr>
          <w:fldChar w:fldCharType="end"/>
        </w:r>
      </w:hyperlink>
    </w:p>
    <w:p w14:paraId="1E3E5665" w14:textId="40F488EE" w:rsidR="00217831" w:rsidRDefault="00217831">
      <w:pPr>
        <w:pStyle w:val="TOC1"/>
        <w:rPr>
          <w:rFonts w:asciiTheme="minorHAnsi" w:eastAsiaTheme="minorEastAsia" w:hAnsiTheme="minorHAnsi" w:cstheme="minorBidi"/>
          <w:b w:val="0"/>
          <w:sz w:val="22"/>
          <w:szCs w:val="22"/>
          <w:lang w:eastAsia="en-AU"/>
        </w:rPr>
      </w:pPr>
      <w:hyperlink w:anchor="_Toc77851653" w:history="1">
        <w:r w:rsidRPr="00F0608D">
          <w:rPr>
            <w:rStyle w:val="Hyperlink"/>
          </w:rPr>
          <w:t>Hospital code (agency identifier)</w:t>
        </w:r>
        <w:r>
          <w:rPr>
            <w:webHidden/>
          </w:rPr>
          <w:tab/>
        </w:r>
        <w:r>
          <w:rPr>
            <w:webHidden/>
          </w:rPr>
          <w:fldChar w:fldCharType="begin"/>
        </w:r>
        <w:r>
          <w:rPr>
            <w:webHidden/>
          </w:rPr>
          <w:instrText xml:space="preserve"> PAGEREF _Toc77851653 \h </w:instrText>
        </w:r>
        <w:r>
          <w:rPr>
            <w:webHidden/>
          </w:rPr>
        </w:r>
        <w:r>
          <w:rPr>
            <w:webHidden/>
          </w:rPr>
          <w:fldChar w:fldCharType="separate"/>
        </w:r>
        <w:r>
          <w:rPr>
            <w:webHidden/>
          </w:rPr>
          <w:t>100</w:t>
        </w:r>
        <w:r>
          <w:rPr>
            <w:webHidden/>
          </w:rPr>
          <w:fldChar w:fldCharType="end"/>
        </w:r>
      </w:hyperlink>
    </w:p>
    <w:p w14:paraId="58852E51" w14:textId="149A2FED" w:rsidR="00217831" w:rsidRDefault="00217831">
      <w:pPr>
        <w:pStyle w:val="TOC1"/>
        <w:rPr>
          <w:rFonts w:asciiTheme="minorHAnsi" w:eastAsiaTheme="minorEastAsia" w:hAnsiTheme="minorHAnsi" w:cstheme="minorBidi"/>
          <w:b w:val="0"/>
          <w:sz w:val="22"/>
          <w:szCs w:val="22"/>
          <w:lang w:eastAsia="en-AU"/>
        </w:rPr>
      </w:pPr>
      <w:hyperlink w:anchor="_Toc77851654" w:history="1">
        <w:r w:rsidRPr="00F0608D">
          <w:rPr>
            <w:rStyle w:val="Hyperlink"/>
          </w:rPr>
          <w:t>Indication for induction (main reason) – ICD</w:t>
        </w:r>
        <w:r w:rsidRPr="00F0608D">
          <w:rPr>
            <w:rStyle w:val="Hyperlink"/>
          </w:rPr>
          <w:noBreakHyphen/>
          <w:t>10</w:t>
        </w:r>
        <w:r w:rsidRPr="00F0608D">
          <w:rPr>
            <w:rStyle w:val="Hyperlink"/>
          </w:rPr>
          <w:noBreakHyphen/>
          <w:t>AM code</w:t>
        </w:r>
        <w:r>
          <w:rPr>
            <w:webHidden/>
          </w:rPr>
          <w:tab/>
        </w:r>
        <w:r>
          <w:rPr>
            <w:webHidden/>
          </w:rPr>
          <w:fldChar w:fldCharType="begin"/>
        </w:r>
        <w:r>
          <w:rPr>
            <w:webHidden/>
          </w:rPr>
          <w:instrText xml:space="preserve"> PAGEREF _Toc77851654 \h </w:instrText>
        </w:r>
        <w:r>
          <w:rPr>
            <w:webHidden/>
          </w:rPr>
        </w:r>
        <w:r>
          <w:rPr>
            <w:webHidden/>
          </w:rPr>
          <w:fldChar w:fldCharType="separate"/>
        </w:r>
        <w:r>
          <w:rPr>
            <w:webHidden/>
          </w:rPr>
          <w:t>101</w:t>
        </w:r>
        <w:r>
          <w:rPr>
            <w:webHidden/>
          </w:rPr>
          <w:fldChar w:fldCharType="end"/>
        </w:r>
      </w:hyperlink>
    </w:p>
    <w:p w14:paraId="084EBA29" w14:textId="0A13A7DF" w:rsidR="00217831" w:rsidRDefault="00217831">
      <w:pPr>
        <w:pStyle w:val="TOC1"/>
        <w:rPr>
          <w:rFonts w:asciiTheme="minorHAnsi" w:eastAsiaTheme="minorEastAsia" w:hAnsiTheme="minorHAnsi" w:cstheme="minorBidi"/>
          <w:b w:val="0"/>
          <w:sz w:val="22"/>
          <w:szCs w:val="22"/>
          <w:lang w:eastAsia="en-AU"/>
        </w:rPr>
      </w:pPr>
      <w:hyperlink w:anchor="_Toc77851655" w:history="1">
        <w:r w:rsidRPr="00F0608D">
          <w:rPr>
            <w:rStyle w:val="Hyperlink"/>
          </w:rPr>
          <w:t>Indications for induction (other) – free text</w:t>
        </w:r>
        <w:r>
          <w:rPr>
            <w:webHidden/>
          </w:rPr>
          <w:tab/>
        </w:r>
        <w:r>
          <w:rPr>
            <w:webHidden/>
          </w:rPr>
          <w:fldChar w:fldCharType="begin"/>
        </w:r>
        <w:r>
          <w:rPr>
            <w:webHidden/>
          </w:rPr>
          <w:instrText xml:space="preserve"> PAGEREF _Toc77851655 \h </w:instrText>
        </w:r>
        <w:r>
          <w:rPr>
            <w:webHidden/>
          </w:rPr>
        </w:r>
        <w:r>
          <w:rPr>
            <w:webHidden/>
          </w:rPr>
          <w:fldChar w:fldCharType="separate"/>
        </w:r>
        <w:r>
          <w:rPr>
            <w:webHidden/>
          </w:rPr>
          <w:t>103</w:t>
        </w:r>
        <w:r>
          <w:rPr>
            <w:webHidden/>
          </w:rPr>
          <w:fldChar w:fldCharType="end"/>
        </w:r>
      </w:hyperlink>
    </w:p>
    <w:p w14:paraId="4F487D7A" w14:textId="3260B806" w:rsidR="00217831" w:rsidRDefault="00217831">
      <w:pPr>
        <w:pStyle w:val="TOC1"/>
        <w:rPr>
          <w:rFonts w:asciiTheme="minorHAnsi" w:eastAsiaTheme="minorEastAsia" w:hAnsiTheme="minorHAnsi" w:cstheme="minorBidi"/>
          <w:b w:val="0"/>
          <w:sz w:val="22"/>
          <w:szCs w:val="22"/>
          <w:lang w:eastAsia="en-AU"/>
        </w:rPr>
      </w:pPr>
      <w:hyperlink w:anchor="_Toc77851656" w:history="1">
        <w:r w:rsidRPr="00F0608D">
          <w:rPr>
            <w:rStyle w:val="Hyperlink"/>
          </w:rPr>
          <w:t>Indications for operative delivery – free text</w:t>
        </w:r>
        <w:r>
          <w:rPr>
            <w:webHidden/>
          </w:rPr>
          <w:tab/>
        </w:r>
        <w:r>
          <w:rPr>
            <w:webHidden/>
          </w:rPr>
          <w:fldChar w:fldCharType="begin"/>
        </w:r>
        <w:r>
          <w:rPr>
            <w:webHidden/>
          </w:rPr>
          <w:instrText xml:space="preserve"> PAGEREF _Toc77851656 \h </w:instrText>
        </w:r>
        <w:r>
          <w:rPr>
            <w:webHidden/>
          </w:rPr>
        </w:r>
        <w:r>
          <w:rPr>
            <w:webHidden/>
          </w:rPr>
          <w:fldChar w:fldCharType="separate"/>
        </w:r>
        <w:r>
          <w:rPr>
            <w:webHidden/>
          </w:rPr>
          <w:t>104</w:t>
        </w:r>
        <w:r>
          <w:rPr>
            <w:webHidden/>
          </w:rPr>
          <w:fldChar w:fldCharType="end"/>
        </w:r>
      </w:hyperlink>
    </w:p>
    <w:p w14:paraId="2B028F35" w14:textId="5C97DFB1" w:rsidR="00217831" w:rsidRDefault="00217831">
      <w:pPr>
        <w:pStyle w:val="TOC1"/>
        <w:rPr>
          <w:rFonts w:asciiTheme="minorHAnsi" w:eastAsiaTheme="minorEastAsia" w:hAnsiTheme="minorHAnsi" w:cstheme="minorBidi"/>
          <w:b w:val="0"/>
          <w:sz w:val="22"/>
          <w:szCs w:val="22"/>
          <w:lang w:eastAsia="en-AU"/>
        </w:rPr>
      </w:pPr>
      <w:hyperlink w:anchor="_Toc77851657" w:history="1">
        <w:r w:rsidRPr="00F0608D">
          <w:rPr>
            <w:rStyle w:val="Hyperlink"/>
          </w:rPr>
          <w:t>Indications for operative delivery – ICD-10-AM code</w:t>
        </w:r>
        <w:r>
          <w:rPr>
            <w:webHidden/>
          </w:rPr>
          <w:tab/>
        </w:r>
        <w:r>
          <w:rPr>
            <w:webHidden/>
          </w:rPr>
          <w:fldChar w:fldCharType="begin"/>
        </w:r>
        <w:r>
          <w:rPr>
            <w:webHidden/>
          </w:rPr>
          <w:instrText xml:space="preserve"> PAGEREF _Toc77851657 \h </w:instrText>
        </w:r>
        <w:r>
          <w:rPr>
            <w:webHidden/>
          </w:rPr>
        </w:r>
        <w:r>
          <w:rPr>
            <w:webHidden/>
          </w:rPr>
          <w:fldChar w:fldCharType="separate"/>
        </w:r>
        <w:r>
          <w:rPr>
            <w:webHidden/>
          </w:rPr>
          <w:t>105</w:t>
        </w:r>
        <w:r>
          <w:rPr>
            <w:webHidden/>
          </w:rPr>
          <w:fldChar w:fldCharType="end"/>
        </w:r>
      </w:hyperlink>
    </w:p>
    <w:p w14:paraId="1C3CAE96" w14:textId="0E2F7BC3" w:rsidR="00217831" w:rsidRDefault="00217831">
      <w:pPr>
        <w:pStyle w:val="TOC1"/>
        <w:rPr>
          <w:rFonts w:asciiTheme="minorHAnsi" w:eastAsiaTheme="minorEastAsia" w:hAnsiTheme="minorHAnsi" w:cstheme="minorBidi"/>
          <w:b w:val="0"/>
          <w:sz w:val="22"/>
          <w:szCs w:val="22"/>
          <w:lang w:eastAsia="en-AU"/>
        </w:rPr>
      </w:pPr>
      <w:hyperlink w:anchor="_Toc77851658" w:history="1">
        <w:r w:rsidRPr="00F0608D">
          <w:rPr>
            <w:rStyle w:val="Hyperlink"/>
          </w:rPr>
          <w:t>Indigenous status – baby</w:t>
        </w:r>
        <w:r>
          <w:rPr>
            <w:webHidden/>
          </w:rPr>
          <w:tab/>
        </w:r>
        <w:r>
          <w:rPr>
            <w:webHidden/>
          </w:rPr>
          <w:fldChar w:fldCharType="begin"/>
        </w:r>
        <w:r>
          <w:rPr>
            <w:webHidden/>
          </w:rPr>
          <w:instrText xml:space="preserve"> PAGEREF _Toc77851658 \h </w:instrText>
        </w:r>
        <w:r>
          <w:rPr>
            <w:webHidden/>
          </w:rPr>
        </w:r>
        <w:r>
          <w:rPr>
            <w:webHidden/>
          </w:rPr>
          <w:fldChar w:fldCharType="separate"/>
        </w:r>
        <w:r>
          <w:rPr>
            <w:webHidden/>
          </w:rPr>
          <w:t>107</w:t>
        </w:r>
        <w:r>
          <w:rPr>
            <w:webHidden/>
          </w:rPr>
          <w:fldChar w:fldCharType="end"/>
        </w:r>
      </w:hyperlink>
    </w:p>
    <w:p w14:paraId="5F026B29" w14:textId="582291AE" w:rsidR="00217831" w:rsidRDefault="00217831">
      <w:pPr>
        <w:pStyle w:val="TOC1"/>
        <w:rPr>
          <w:rFonts w:asciiTheme="minorHAnsi" w:eastAsiaTheme="minorEastAsia" w:hAnsiTheme="minorHAnsi" w:cstheme="minorBidi"/>
          <w:b w:val="0"/>
          <w:sz w:val="22"/>
          <w:szCs w:val="22"/>
          <w:lang w:eastAsia="en-AU"/>
        </w:rPr>
      </w:pPr>
      <w:hyperlink w:anchor="_Toc77851659" w:history="1">
        <w:r w:rsidRPr="00F0608D">
          <w:rPr>
            <w:rStyle w:val="Hyperlink"/>
          </w:rPr>
          <w:t>Indigenous status – mother</w:t>
        </w:r>
        <w:r>
          <w:rPr>
            <w:webHidden/>
          </w:rPr>
          <w:tab/>
        </w:r>
        <w:r>
          <w:rPr>
            <w:webHidden/>
          </w:rPr>
          <w:fldChar w:fldCharType="begin"/>
        </w:r>
        <w:r>
          <w:rPr>
            <w:webHidden/>
          </w:rPr>
          <w:instrText xml:space="preserve"> PAGEREF _Toc77851659 \h </w:instrText>
        </w:r>
        <w:r>
          <w:rPr>
            <w:webHidden/>
          </w:rPr>
        </w:r>
        <w:r>
          <w:rPr>
            <w:webHidden/>
          </w:rPr>
          <w:fldChar w:fldCharType="separate"/>
        </w:r>
        <w:r>
          <w:rPr>
            <w:webHidden/>
          </w:rPr>
          <w:t>109</w:t>
        </w:r>
        <w:r>
          <w:rPr>
            <w:webHidden/>
          </w:rPr>
          <w:fldChar w:fldCharType="end"/>
        </w:r>
      </w:hyperlink>
    </w:p>
    <w:p w14:paraId="7AD5E659" w14:textId="596911BC" w:rsidR="00217831" w:rsidRDefault="00217831">
      <w:pPr>
        <w:pStyle w:val="TOC1"/>
        <w:rPr>
          <w:rFonts w:asciiTheme="minorHAnsi" w:eastAsiaTheme="minorEastAsia" w:hAnsiTheme="minorHAnsi" w:cstheme="minorBidi"/>
          <w:b w:val="0"/>
          <w:sz w:val="22"/>
          <w:szCs w:val="22"/>
          <w:lang w:eastAsia="en-AU"/>
        </w:rPr>
      </w:pPr>
      <w:hyperlink w:anchor="_Toc77851660" w:history="1">
        <w:r w:rsidRPr="00F0608D">
          <w:rPr>
            <w:rStyle w:val="Hyperlink"/>
          </w:rPr>
          <w:t>Influenza vaccination status</w:t>
        </w:r>
        <w:r>
          <w:rPr>
            <w:webHidden/>
          </w:rPr>
          <w:tab/>
        </w:r>
        <w:r>
          <w:rPr>
            <w:webHidden/>
          </w:rPr>
          <w:fldChar w:fldCharType="begin"/>
        </w:r>
        <w:r>
          <w:rPr>
            <w:webHidden/>
          </w:rPr>
          <w:instrText xml:space="preserve"> PAGEREF _Toc77851660 \h </w:instrText>
        </w:r>
        <w:r>
          <w:rPr>
            <w:webHidden/>
          </w:rPr>
        </w:r>
        <w:r>
          <w:rPr>
            <w:webHidden/>
          </w:rPr>
          <w:fldChar w:fldCharType="separate"/>
        </w:r>
        <w:r>
          <w:rPr>
            <w:webHidden/>
          </w:rPr>
          <w:t>111</w:t>
        </w:r>
        <w:r>
          <w:rPr>
            <w:webHidden/>
          </w:rPr>
          <w:fldChar w:fldCharType="end"/>
        </w:r>
      </w:hyperlink>
    </w:p>
    <w:p w14:paraId="7AF2D818" w14:textId="720CCA07" w:rsidR="00217831" w:rsidRDefault="00217831">
      <w:pPr>
        <w:pStyle w:val="TOC1"/>
        <w:rPr>
          <w:rFonts w:asciiTheme="minorHAnsi" w:eastAsiaTheme="minorEastAsia" w:hAnsiTheme="minorHAnsi" w:cstheme="minorBidi"/>
          <w:b w:val="0"/>
          <w:sz w:val="22"/>
          <w:szCs w:val="22"/>
          <w:lang w:eastAsia="en-AU"/>
        </w:rPr>
      </w:pPr>
      <w:hyperlink w:anchor="_Toc77851661" w:history="1">
        <w:r w:rsidRPr="00F0608D">
          <w:rPr>
            <w:rStyle w:val="Hyperlink"/>
          </w:rPr>
          <w:t>Labour induction/augmentation agent</w:t>
        </w:r>
        <w:r>
          <w:rPr>
            <w:webHidden/>
          </w:rPr>
          <w:tab/>
        </w:r>
        <w:r>
          <w:rPr>
            <w:webHidden/>
          </w:rPr>
          <w:fldChar w:fldCharType="begin"/>
        </w:r>
        <w:r>
          <w:rPr>
            <w:webHidden/>
          </w:rPr>
          <w:instrText xml:space="preserve"> PAGEREF _Toc77851661 \h </w:instrText>
        </w:r>
        <w:r>
          <w:rPr>
            <w:webHidden/>
          </w:rPr>
        </w:r>
        <w:r>
          <w:rPr>
            <w:webHidden/>
          </w:rPr>
          <w:fldChar w:fldCharType="separate"/>
        </w:r>
        <w:r>
          <w:rPr>
            <w:webHidden/>
          </w:rPr>
          <w:t>112</w:t>
        </w:r>
        <w:r>
          <w:rPr>
            <w:webHidden/>
          </w:rPr>
          <w:fldChar w:fldCharType="end"/>
        </w:r>
      </w:hyperlink>
    </w:p>
    <w:p w14:paraId="515902FC" w14:textId="03FE123B" w:rsidR="00217831" w:rsidRDefault="00217831">
      <w:pPr>
        <w:pStyle w:val="TOC1"/>
        <w:rPr>
          <w:rFonts w:asciiTheme="minorHAnsi" w:eastAsiaTheme="minorEastAsia" w:hAnsiTheme="minorHAnsi" w:cstheme="minorBidi"/>
          <w:b w:val="0"/>
          <w:sz w:val="22"/>
          <w:szCs w:val="22"/>
          <w:lang w:eastAsia="en-AU"/>
        </w:rPr>
      </w:pPr>
      <w:hyperlink w:anchor="_Toc77851662" w:history="1">
        <w:r w:rsidRPr="00F0608D">
          <w:rPr>
            <w:rStyle w:val="Hyperlink"/>
          </w:rPr>
          <w:t>Labour induction/augmentation agent – other specified description</w:t>
        </w:r>
        <w:r>
          <w:rPr>
            <w:webHidden/>
          </w:rPr>
          <w:tab/>
        </w:r>
        <w:r>
          <w:rPr>
            <w:webHidden/>
          </w:rPr>
          <w:fldChar w:fldCharType="begin"/>
        </w:r>
        <w:r>
          <w:rPr>
            <w:webHidden/>
          </w:rPr>
          <w:instrText xml:space="preserve"> PAGEREF _Toc77851662 \h </w:instrText>
        </w:r>
        <w:r>
          <w:rPr>
            <w:webHidden/>
          </w:rPr>
        </w:r>
        <w:r>
          <w:rPr>
            <w:webHidden/>
          </w:rPr>
          <w:fldChar w:fldCharType="separate"/>
        </w:r>
        <w:r>
          <w:rPr>
            <w:webHidden/>
          </w:rPr>
          <w:t>114</w:t>
        </w:r>
        <w:r>
          <w:rPr>
            <w:webHidden/>
          </w:rPr>
          <w:fldChar w:fldCharType="end"/>
        </w:r>
      </w:hyperlink>
    </w:p>
    <w:p w14:paraId="5ED45789" w14:textId="5667E7D3" w:rsidR="00217831" w:rsidRDefault="00217831">
      <w:pPr>
        <w:pStyle w:val="TOC1"/>
        <w:rPr>
          <w:rFonts w:asciiTheme="minorHAnsi" w:eastAsiaTheme="minorEastAsia" w:hAnsiTheme="minorHAnsi" w:cstheme="minorBidi"/>
          <w:b w:val="0"/>
          <w:sz w:val="22"/>
          <w:szCs w:val="22"/>
          <w:lang w:eastAsia="en-AU"/>
        </w:rPr>
      </w:pPr>
      <w:hyperlink w:anchor="_Toc77851663" w:history="1">
        <w:r w:rsidRPr="00F0608D">
          <w:rPr>
            <w:rStyle w:val="Hyperlink"/>
          </w:rPr>
          <w:t>Labour type</w:t>
        </w:r>
        <w:r>
          <w:rPr>
            <w:webHidden/>
          </w:rPr>
          <w:tab/>
        </w:r>
        <w:r>
          <w:rPr>
            <w:webHidden/>
          </w:rPr>
          <w:fldChar w:fldCharType="begin"/>
        </w:r>
        <w:r>
          <w:rPr>
            <w:webHidden/>
          </w:rPr>
          <w:instrText xml:space="preserve"> PAGEREF _Toc77851663 \h </w:instrText>
        </w:r>
        <w:r>
          <w:rPr>
            <w:webHidden/>
          </w:rPr>
        </w:r>
        <w:r>
          <w:rPr>
            <w:webHidden/>
          </w:rPr>
          <w:fldChar w:fldCharType="separate"/>
        </w:r>
        <w:r>
          <w:rPr>
            <w:webHidden/>
          </w:rPr>
          <w:t>115</w:t>
        </w:r>
        <w:r>
          <w:rPr>
            <w:webHidden/>
          </w:rPr>
          <w:fldChar w:fldCharType="end"/>
        </w:r>
      </w:hyperlink>
    </w:p>
    <w:p w14:paraId="132F0262" w14:textId="11486959" w:rsidR="00217831" w:rsidRDefault="00217831">
      <w:pPr>
        <w:pStyle w:val="TOC1"/>
        <w:rPr>
          <w:rFonts w:asciiTheme="minorHAnsi" w:eastAsiaTheme="minorEastAsia" w:hAnsiTheme="minorHAnsi" w:cstheme="minorBidi"/>
          <w:b w:val="0"/>
          <w:sz w:val="22"/>
          <w:szCs w:val="22"/>
          <w:lang w:eastAsia="en-AU"/>
        </w:rPr>
      </w:pPr>
      <w:hyperlink w:anchor="_Toc77851664" w:history="1">
        <w:r w:rsidRPr="00F0608D">
          <w:rPr>
            <w:rStyle w:val="Hyperlink"/>
          </w:rPr>
          <w:t>Last birth – caesarean section indicator</w:t>
        </w:r>
        <w:r>
          <w:rPr>
            <w:webHidden/>
          </w:rPr>
          <w:tab/>
        </w:r>
        <w:r>
          <w:rPr>
            <w:webHidden/>
          </w:rPr>
          <w:fldChar w:fldCharType="begin"/>
        </w:r>
        <w:r>
          <w:rPr>
            <w:webHidden/>
          </w:rPr>
          <w:instrText xml:space="preserve"> PAGEREF _Toc77851664 \h </w:instrText>
        </w:r>
        <w:r>
          <w:rPr>
            <w:webHidden/>
          </w:rPr>
        </w:r>
        <w:r>
          <w:rPr>
            <w:webHidden/>
          </w:rPr>
          <w:fldChar w:fldCharType="separate"/>
        </w:r>
        <w:r>
          <w:rPr>
            <w:webHidden/>
          </w:rPr>
          <w:t>117</w:t>
        </w:r>
        <w:r>
          <w:rPr>
            <w:webHidden/>
          </w:rPr>
          <w:fldChar w:fldCharType="end"/>
        </w:r>
      </w:hyperlink>
    </w:p>
    <w:p w14:paraId="0D7B1464" w14:textId="72420786" w:rsidR="00217831" w:rsidRDefault="00217831">
      <w:pPr>
        <w:pStyle w:val="TOC1"/>
        <w:rPr>
          <w:rFonts w:asciiTheme="minorHAnsi" w:eastAsiaTheme="minorEastAsia" w:hAnsiTheme="minorHAnsi" w:cstheme="minorBidi"/>
          <w:b w:val="0"/>
          <w:sz w:val="22"/>
          <w:szCs w:val="22"/>
          <w:lang w:eastAsia="en-AU"/>
        </w:rPr>
      </w:pPr>
      <w:hyperlink w:anchor="_Toc77851665" w:history="1">
        <w:r w:rsidRPr="00F0608D">
          <w:rPr>
            <w:rStyle w:val="Hyperlink"/>
          </w:rPr>
          <w:t>Last feed before discharge taken exclusively from the breast</w:t>
        </w:r>
        <w:r>
          <w:rPr>
            <w:webHidden/>
          </w:rPr>
          <w:tab/>
        </w:r>
        <w:r>
          <w:rPr>
            <w:webHidden/>
          </w:rPr>
          <w:fldChar w:fldCharType="begin"/>
        </w:r>
        <w:r>
          <w:rPr>
            <w:webHidden/>
          </w:rPr>
          <w:instrText xml:space="preserve"> PAGEREF _Toc77851665 \h </w:instrText>
        </w:r>
        <w:r>
          <w:rPr>
            <w:webHidden/>
          </w:rPr>
        </w:r>
        <w:r>
          <w:rPr>
            <w:webHidden/>
          </w:rPr>
          <w:fldChar w:fldCharType="separate"/>
        </w:r>
        <w:r>
          <w:rPr>
            <w:webHidden/>
          </w:rPr>
          <w:t>118</w:t>
        </w:r>
        <w:r>
          <w:rPr>
            <w:webHidden/>
          </w:rPr>
          <w:fldChar w:fldCharType="end"/>
        </w:r>
      </w:hyperlink>
    </w:p>
    <w:p w14:paraId="45C9E8F0" w14:textId="7225E917" w:rsidR="00217831" w:rsidRDefault="00217831">
      <w:pPr>
        <w:pStyle w:val="TOC1"/>
        <w:rPr>
          <w:rFonts w:asciiTheme="minorHAnsi" w:eastAsiaTheme="minorEastAsia" w:hAnsiTheme="minorHAnsi" w:cstheme="minorBidi"/>
          <w:b w:val="0"/>
          <w:sz w:val="22"/>
          <w:szCs w:val="22"/>
          <w:lang w:eastAsia="en-AU"/>
        </w:rPr>
      </w:pPr>
      <w:hyperlink w:anchor="_Toc77851666" w:history="1">
        <w:r w:rsidRPr="00F0608D">
          <w:rPr>
            <w:rStyle w:val="Hyperlink"/>
          </w:rPr>
          <w:t>Main reason for excessive blood loss following childbirth</w:t>
        </w:r>
        <w:r>
          <w:rPr>
            <w:webHidden/>
          </w:rPr>
          <w:tab/>
        </w:r>
        <w:r>
          <w:rPr>
            <w:webHidden/>
          </w:rPr>
          <w:fldChar w:fldCharType="begin"/>
        </w:r>
        <w:r>
          <w:rPr>
            <w:webHidden/>
          </w:rPr>
          <w:instrText xml:space="preserve"> PAGEREF _Toc77851666 \h </w:instrText>
        </w:r>
        <w:r>
          <w:rPr>
            <w:webHidden/>
          </w:rPr>
        </w:r>
        <w:r>
          <w:rPr>
            <w:webHidden/>
          </w:rPr>
          <w:fldChar w:fldCharType="separate"/>
        </w:r>
        <w:r>
          <w:rPr>
            <w:webHidden/>
          </w:rPr>
          <w:t>120</w:t>
        </w:r>
        <w:r>
          <w:rPr>
            <w:webHidden/>
          </w:rPr>
          <w:fldChar w:fldCharType="end"/>
        </w:r>
      </w:hyperlink>
    </w:p>
    <w:p w14:paraId="6DFA2A42" w14:textId="007398BE" w:rsidR="00217831" w:rsidRDefault="00217831">
      <w:pPr>
        <w:pStyle w:val="TOC1"/>
        <w:rPr>
          <w:rFonts w:asciiTheme="minorHAnsi" w:eastAsiaTheme="minorEastAsia" w:hAnsiTheme="minorHAnsi" w:cstheme="minorBidi"/>
          <w:b w:val="0"/>
          <w:sz w:val="22"/>
          <w:szCs w:val="22"/>
          <w:lang w:eastAsia="en-AU"/>
        </w:rPr>
      </w:pPr>
      <w:hyperlink w:anchor="_Toc77851667" w:history="1">
        <w:r w:rsidRPr="00F0608D">
          <w:rPr>
            <w:rStyle w:val="Hyperlink"/>
          </w:rPr>
          <w:t>Manual removal of placenta</w:t>
        </w:r>
        <w:r>
          <w:rPr>
            <w:webHidden/>
          </w:rPr>
          <w:tab/>
        </w:r>
        <w:r>
          <w:rPr>
            <w:webHidden/>
          </w:rPr>
          <w:fldChar w:fldCharType="begin"/>
        </w:r>
        <w:r>
          <w:rPr>
            <w:webHidden/>
          </w:rPr>
          <w:instrText xml:space="preserve"> PAGEREF _Toc77851667 \h </w:instrText>
        </w:r>
        <w:r>
          <w:rPr>
            <w:webHidden/>
          </w:rPr>
        </w:r>
        <w:r>
          <w:rPr>
            <w:webHidden/>
          </w:rPr>
          <w:fldChar w:fldCharType="separate"/>
        </w:r>
        <w:r>
          <w:rPr>
            <w:webHidden/>
          </w:rPr>
          <w:t>122</w:t>
        </w:r>
        <w:r>
          <w:rPr>
            <w:webHidden/>
          </w:rPr>
          <w:fldChar w:fldCharType="end"/>
        </w:r>
      </w:hyperlink>
    </w:p>
    <w:p w14:paraId="31341579" w14:textId="7262A6C9" w:rsidR="00217831" w:rsidRDefault="00217831">
      <w:pPr>
        <w:pStyle w:val="TOC1"/>
        <w:rPr>
          <w:rFonts w:asciiTheme="minorHAnsi" w:eastAsiaTheme="minorEastAsia" w:hAnsiTheme="minorHAnsi" w:cstheme="minorBidi"/>
          <w:b w:val="0"/>
          <w:sz w:val="22"/>
          <w:szCs w:val="22"/>
          <w:lang w:eastAsia="en-AU"/>
        </w:rPr>
      </w:pPr>
      <w:hyperlink w:anchor="_Toc77851668" w:history="1">
        <w:r w:rsidRPr="00F0608D">
          <w:rPr>
            <w:rStyle w:val="Hyperlink"/>
          </w:rPr>
          <w:t>Marital status</w:t>
        </w:r>
        <w:r>
          <w:rPr>
            <w:webHidden/>
          </w:rPr>
          <w:tab/>
        </w:r>
        <w:r>
          <w:rPr>
            <w:webHidden/>
          </w:rPr>
          <w:fldChar w:fldCharType="begin"/>
        </w:r>
        <w:r>
          <w:rPr>
            <w:webHidden/>
          </w:rPr>
          <w:instrText xml:space="preserve"> PAGEREF _Toc77851668 \h </w:instrText>
        </w:r>
        <w:r>
          <w:rPr>
            <w:webHidden/>
          </w:rPr>
        </w:r>
        <w:r>
          <w:rPr>
            <w:webHidden/>
          </w:rPr>
          <w:fldChar w:fldCharType="separate"/>
        </w:r>
        <w:r>
          <w:rPr>
            <w:webHidden/>
          </w:rPr>
          <w:t>123</w:t>
        </w:r>
        <w:r>
          <w:rPr>
            <w:webHidden/>
          </w:rPr>
          <w:fldChar w:fldCharType="end"/>
        </w:r>
      </w:hyperlink>
    </w:p>
    <w:p w14:paraId="36288139" w14:textId="2B92030A" w:rsidR="00217831" w:rsidRDefault="00217831">
      <w:pPr>
        <w:pStyle w:val="TOC1"/>
        <w:rPr>
          <w:rFonts w:asciiTheme="minorHAnsi" w:eastAsiaTheme="minorEastAsia" w:hAnsiTheme="minorHAnsi" w:cstheme="minorBidi"/>
          <w:b w:val="0"/>
          <w:sz w:val="22"/>
          <w:szCs w:val="22"/>
          <w:lang w:eastAsia="en-AU"/>
        </w:rPr>
      </w:pPr>
      <w:hyperlink w:anchor="_Toc77851669" w:history="1">
        <w:r w:rsidRPr="00F0608D">
          <w:rPr>
            <w:rStyle w:val="Hyperlink"/>
          </w:rPr>
          <w:t>Maternal alcohol use at less than 20 weeks</w:t>
        </w:r>
        <w:r>
          <w:rPr>
            <w:webHidden/>
          </w:rPr>
          <w:tab/>
        </w:r>
        <w:r>
          <w:rPr>
            <w:webHidden/>
          </w:rPr>
          <w:fldChar w:fldCharType="begin"/>
        </w:r>
        <w:r>
          <w:rPr>
            <w:webHidden/>
          </w:rPr>
          <w:instrText xml:space="preserve"> PAGEREF _Toc77851669 \h </w:instrText>
        </w:r>
        <w:r>
          <w:rPr>
            <w:webHidden/>
          </w:rPr>
        </w:r>
        <w:r>
          <w:rPr>
            <w:webHidden/>
          </w:rPr>
          <w:fldChar w:fldCharType="separate"/>
        </w:r>
        <w:r>
          <w:rPr>
            <w:webHidden/>
          </w:rPr>
          <w:t>124</w:t>
        </w:r>
        <w:r>
          <w:rPr>
            <w:webHidden/>
          </w:rPr>
          <w:fldChar w:fldCharType="end"/>
        </w:r>
      </w:hyperlink>
    </w:p>
    <w:p w14:paraId="4AF23F5F" w14:textId="67DCB3D1" w:rsidR="00217831" w:rsidRDefault="00217831">
      <w:pPr>
        <w:pStyle w:val="TOC1"/>
        <w:rPr>
          <w:rFonts w:asciiTheme="minorHAnsi" w:eastAsiaTheme="minorEastAsia" w:hAnsiTheme="minorHAnsi" w:cstheme="minorBidi"/>
          <w:b w:val="0"/>
          <w:sz w:val="22"/>
          <w:szCs w:val="22"/>
          <w:lang w:eastAsia="en-AU"/>
        </w:rPr>
      </w:pPr>
      <w:hyperlink w:anchor="_Toc77851670" w:history="1">
        <w:r w:rsidRPr="00F0608D">
          <w:rPr>
            <w:rStyle w:val="Hyperlink"/>
          </w:rPr>
          <w:t>Maternal alcohol use at 20 or more weeks</w:t>
        </w:r>
        <w:r>
          <w:rPr>
            <w:webHidden/>
          </w:rPr>
          <w:tab/>
        </w:r>
        <w:r>
          <w:rPr>
            <w:webHidden/>
          </w:rPr>
          <w:fldChar w:fldCharType="begin"/>
        </w:r>
        <w:r>
          <w:rPr>
            <w:webHidden/>
          </w:rPr>
          <w:instrText xml:space="preserve"> PAGEREF _Toc77851670 \h </w:instrText>
        </w:r>
        <w:r>
          <w:rPr>
            <w:webHidden/>
          </w:rPr>
        </w:r>
        <w:r>
          <w:rPr>
            <w:webHidden/>
          </w:rPr>
          <w:fldChar w:fldCharType="separate"/>
        </w:r>
        <w:r>
          <w:rPr>
            <w:webHidden/>
          </w:rPr>
          <w:t>125</w:t>
        </w:r>
        <w:r>
          <w:rPr>
            <w:webHidden/>
          </w:rPr>
          <w:fldChar w:fldCharType="end"/>
        </w:r>
      </w:hyperlink>
    </w:p>
    <w:p w14:paraId="4A760D48" w14:textId="3B7B3481" w:rsidR="00217831" w:rsidRDefault="00217831">
      <w:pPr>
        <w:pStyle w:val="TOC1"/>
        <w:rPr>
          <w:rFonts w:asciiTheme="minorHAnsi" w:eastAsiaTheme="minorEastAsia" w:hAnsiTheme="minorHAnsi" w:cstheme="minorBidi"/>
          <w:b w:val="0"/>
          <w:sz w:val="22"/>
          <w:szCs w:val="22"/>
          <w:lang w:eastAsia="en-AU"/>
        </w:rPr>
      </w:pPr>
      <w:hyperlink w:anchor="_Toc77851671" w:history="1">
        <w:r w:rsidRPr="00F0608D">
          <w:rPr>
            <w:rStyle w:val="Hyperlink"/>
          </w:rPr>
          <w:t>Maternal alcohol volume intake at less than 20 weeks</w:t>
        </w:r>
        <w:r>
          <w:rPr>
            <w:webHidden/>
          </w:rPr>
          <w:tab/>
        </w:r>
        <w:r>
          <w:rPr>
            <w:webHidden/>
          </w:rPr>
          <w:fldChar w:fldCharType="begin"/>
        </w:r>
        <w:r>
          <w:rPr>
            <w:webHidden/>
          </w:rPr>
          <w:instrText xml:space="preserve"> PAGEREF _Toc77851671 \h </w:instrText>
        </w:r>
        <w:r>
          <w:rPr>
            <w:webHidden/>
          </w:rPr>
        </w:r>
        <w:r>
          <w:rPr>
            <w:webHidden/>
          </w:rPr>
          <w:fldChar w:fldCharType="separate"/>
        </w:r>
        <w:r>
          <w:rPr>
            <w:webHidden/>
          </w:rPr>
          <w:t>126</w:t>
        </w:r>
        <w:r>
          <w:rPr>
            <w:webHidden/>
          </w:rPr>
          <w:fldChar w:fldCharType="end"/>
        </w:r>
      </w:hyperlink>
    </w:p>
    <w:p w14:paraId="2DE860F8" w14:textId="7235A97A" w:rsidR="00217831" w:rsidRDefault="00217831">
      <w:pPr>
        <w:pStyle w:val="TOC1"/>
        <w:rPr>
          <w:rFonts w:asciiTheme="minorHAnsi" w:eastAsiaTheme="minorEastAsia" w:hAnsiTheme="minorHAnsi" w:cstheme="minorBidi"/>
          <w:b w:val="0"/>
          <w:sz w:val="22"/>
          <w:szCs w:val="22"/>
          <w:lang w:eastAsia="en-AU"/>
        </w:rPr>
      </w:pPr>
      <w:hyperlink w:anchor="_Toc77851672" w:history="1">
        <w:r w:rsidRPr="00F0608D">
          <w:rPr>
            <w:rStyle w:val="Hyperlink"/>
          </w:rPr>
          <w:t>Maternal alcohol volume intake at 20 or more weeks</w:t>
        </w:r>
        <w:r>
          <w:rPr>
            <w:webHidden/>
          </w:rPr>
          <w:tab/>
        </w:r>
        <w:r>
          <w:rPr>
            <w:webHidden/>
          </w:rPr>
          <w:fldChar w:fldCharType="begin"/>
        </w:r>
        <w:r>
          <w:rPr>
            <w:webHidden/>
          </w:rPr>
          <w:instrText xml:space="preserve"> PAGEREF _Toc77851672 \h </w:instrText>
        </w:r>
        <w:r>
          <w:rPr>
            <w:webHidden/>
          </w:rPr>
        </w:r>
        <w:r>
          <w:rPr>
            <w:webHidden/>
          </w:rPr>
          <w:fldChar w:fldCharType="separate"/>
        </w:r>
        <w:r>
          <w:rPr>
            <w:webHidden/>
          </w:rPr>
          <w:t>127</w:t>
        </w:r>
        <w:r>
          <w:rPr>
            <w:webHidden/>
          </w:rPr>
          <w:fldChar w:fldCharType="end"/>
        </w:r>
      </w:hyperlink>
    </w:p>
    <w:p w14:paraId="46DCCD74" w14:textId="6E09D99F" w:rsidR="00217831" w:rsidRDefault="00217831">
      <w:pPr>
        <w:pStyle w:val="TOC1"/>
        <w:rPr>
          <w:rFonts w:asciiTheme="minorHAnsi" w:eastAsiaTheme="minorEastAsia" w:hAnsiTheme="minorHAnsi" w:cstheme="minorBidi"/>
          <w:b w:val="0"/>
          <w:sz w:val="22"/>
          <w:szCs w:val="22"/>
          <w:lang w:eastAsia="en-AU"/>
        </w:rPr>
      </w:pPr>
      <w:hyperlink w:anchor="_Toc77851673" w:history="1">
        <w:r w:rsidRPr="00F0608D">
          <w:rPr>
            <w:rStyle w:val="Hyperlink"/>
          </w:rPr>
          <w:t>Maternal medical conditions – free text</w:t>
        </w:r>
        <w:r>
          <w:rPr>
            <w:webHidden/>
          </w:rPr>
          <w:tab/>
        </w:r>
        <w:r>
          <w:rPr>
            <w:webHidden/>
          </w:rPr>
          <w:fldChar w:fldCharType="begin"/>
        </w:r>
        <w:r>
          <w:rPr>
            <w:webHidden/>
          </w:rPr>
          <w:instrText xml:space="preserve"> PAGEREF _Toc77851673 \h </w:instrText>
        </w:r>
        <w:r>
          <w:rPr>
            <w:webHidden/>
          </w:rPr>
        </w:r>
        <w:r>
          <w:rPr>
            <w:webHidden/>
          </w:rPr>
          <w:fldChar w:fldCharType="separate"/>
        </w:r>
        <w:r>
          <w:rPr>
            <w:webHidden/>
          </w:rPr>
          <w:t>128</w:t>
        </w:r>
        <w:r>
          <w:rPr>
            <w:webHidden/>
          </w:rPr>
          <w:fldChar w:fldCharType="end"/>
        </w:r>
      </w:hyperlink>
    </w:p>
    <w:p w14:paraId="1FC2C04C" w14:textId="0E4B8386" w:rsidR="00217831" w:rsidRDefault="00217831">
      <w:pPr>
        <w:pStyle w:val="TOC1"/>
        <w:rPr>
          <w:rFonts w:asciiTheme="minorHAnsi" w:eastAsiaTheme="minorEastAsia" w:hAnsiTheme="minorHAnsi" w:cstheme="minorBidi"/>
          <w:b w:val="0"/>
          <w:sz w:val="22"/>
          <w:szCs w:val="22"/>
          <w:lang w:eastAsia="en-AU"/>
        </w:rPr>
      </w:pPr>
      <w:hyperlink w:anchor="_Toc77851674" w:history="1">
        <w:r w:rsidRPr="00F0608D">
          <w:rPr>
            <w:rStyle w:val="Hyperlink"/>
          </w:rPr>
          <w:t>Maternal medical conditions – ICD-10-AM code</w:t>
        </w:r>
        <w:r>
          <w:rPr>
            <w:webHidden/>
          </w:rPr>
          <w:tab/>
        </w:r>
        <w:r>
          <w:rPr>
            <w:webHidden/>
          </w:rPr>
          <w:fldChar w:fldCharType="begin"/>
        </w:r>
        <w:r>
          <w:rPr>
            <w:webHidden/>
          </w:rPr>
          <w:instrText xml:space="preserve"> PAGEREF _Toc77851674 \h </w:instrText>
        </w:r>
        <w:r>
          <w:rPr>
            <w:webHidden/>
          </w:rPr>
        </w:r>
        <w:r>
          <w:rPr>
            <w:webHidden/>
          </w:rPr>
          <w:fldChar w:fldCharType="separate"/>
        </w:r>
        <w:r>
          <w:rPr>
            <w:webHidden/>
          </w:rPr>
          <w:t>130</w:t>
        </w:r>
        <w:r>
          <w:rPr>
            <w:webHidden/>
          </w:rPr>
          <w:fldChar w:fldCharType="end"/>
        </w:r>
      </w:hyperlink>
    </w:p>
    <w:p w14:paraId="0D57DF55" w14:textId="643AB93D" w:rsidR="00217831" w:rsidRDefault="00217831">
      <w:pPr>
        <w:pStyle w:val="TOC1"/>
        <w:rPr>
          <w:rFonts w:asciiTheme="minorHAnsi" w:eastAsiaTheme="minorEastAsia" w:hAnsiTheme="minorHAnsi" w:cstheme="minorBidi"/>
          <w:b w:val="0"/>
          <w:sz w:val="22"/>
          <w:szCs w:val="22"/>
          <w:lang w:eastAsia="en-AU"/>
        </w:rPr>
      </w:pPr>
      <w:hyperlink w:anchor="_Toc77851675" w:history="1">
        <w:r w:rsidRPr="00F0608D">
          <w:rPr>
            <w:rStyle w:val="Hyperlink"/>
          </w:rPr>
          <w:t>Maternal smoking at less than 20 weeks</w:t>
        </w:r>
        <w:r>
          <w:rPr>
            <w:webHidden/>
          </w:rPr>
          <w:tab/>
        </w:r>
        <w:r>
          <w:rPr>
            <w:webHidden/>
          </w:rPr>
          <w:fldChar w:fldCharType="begin"/>
        </w:r>
        <w:r>
          <w:rPr>
            <w:webHidden/>
          </w:rPr>
          <w:instrText xml:space="preserve"> PAGEREF _Toc77851675 \h </w:instrText>
        </w:r>
        <w:r>
          <w:rPr>
            <w:webHidden/>
          </w:rPr>
        </w:r>
        <w:r>
          <w:rPr>
            <w:webHidden/>
          </w:rPr>
          <w:fldChar w:fldCharType="separate"/>
        </w:r>
        <w:r>
          <w:rPr>
            <w:webHidden/>
          </w:rPr>
          <w:t>132</w:t>
        </w:r>
        <w:r>
          <w:rPr>
            <w:webHidden/>
          </w:rPr>
          <w:fldChar w:fldCharType="end"/>
        </w:r>
      </w:hyperlink>
    </w:p>
    <w:p w14:paraId="7F1F6A6F" w14:textId="371D12D8" w:rsidR="00217831" w:rsidRDefault="00217831">
      <w:pPr>
        <w:pStyle w:val="TOC1"/>
        <w:rPr>
          <w:rFonts w:asciiTheme="minorHAnsi" w:eastAsiaTheme="minorEastAsia" w:hAnsiTheme="minorHAnsi" w:cstheme="minorBidi"/>
          <w:b w:val="0"/>
          <w:sz w:val="22"/>
          <w:szCs w:val="22"/>
          <w:lang w:eastAsia="en-AU"/>
        </w:rPr>
      </w:pPr>
      <w:hyperlink w:anchor="_Toc77851676" w:history="1">
        <w:r w:rsidRPr="00F0608D">
          <w:rPr>
            <w:rStyle w:val="Hyperlink"/>
          </w:rPr>
          <w:t>Maternal smoking at more than or equal to 20 weeks</w:t>
        </w:r>
        <w:r>
          <w:rPr>
            <w:webHidden/>
          </w:rPr>
          <w:tab/>
        </w:r>
        <w:r>
          <w:rPr>
            <w:webHidden/>
          </w:rPr>
          <w:fldChar w:fldCharType="begin"/>
        </w:r>
        <w:r>
          <w:rPr>
            <w:webHidden/>
          </w:rPr>
          <w:instrText xml:space="preserve"> PAGEREF _Toc77851676 \h </w:instrText>
        </w:r>
        <w:r>
          <w:rPr>
            <w:webHidden/>
          </w:rPr>
        </w:r>
        <w:r>
          <w:rPr>
            <w:webHidden/>
          </w:rPr>
          <w:fldChar w:fldCharType="separate"/>
        </w:r>
        <w:r>
          <w:rPr>
            <w:webHidden/>
          </w:rPr>
          <w:t>133</w:t>
        </w:r>
        <w:r>
          <w:rPr>
            <w:webHidden/>
          </w:rPr>
          <w:fldChar w:fldCharType="end"/>
        </w:r>
      </w:hyperlink>
    </w:p>
    <w:p w14:paraId="73432B1E" w14:textId="674F6D2A" w:rsidR="00217831" w:rsidRDefault="00217831">
      <w:pPr>
        <w:pStyle w:val="TOC1"/>
        <w:rPr>
          <w:rFonts w:asciiTheme="minorHAnsi" w:eastAsiaTheme="minorEastAsia" w:hAnsiTheme="minorHAnsi" w:cstheme="minorBidi"/>
          <w:b w:val="0"/>
          <w:sz w:val="22"/>
          <w:szCs w:val="22"/>
          <w:lang w:eastAsia="en-AU"/>
        </w:rPr>
      </w:pPr>
      <w:hyperlink w:anchor="_Toc77851677" w:history="1">
        <w:r w:rsidRPr="00F0608D">
          <w:rPr>
            <w:rStyle w:val="Hyperlink"/>
          </w:rPr>
          <w:t>Method of birth</w:t>
        </w:r>
        <w:r>
          <w:rPr>
            <w:webHidden/>
          </w:rPr>
          <w:tab/>
        </w:r>
        <w:r>
          <w:rPr>
            <w:webHidden/>
          </w:rPr>
          <w:fldChar w:fldCharType="begin"/>
        </w:r>
        <w:r>
          <w:rPr>
            <w:webHidden/>
          </w:rPr>
          <w:instrText xml:space="preserve"> PAGEREF _Toc77851677 \h </w:instrText>
        </w:r>
        <w:r>
          <w:rPr>
            <w:webHidden/>
          </w:rPr>
        </w:r>
        <w:r>
          <w:rPr>
            <w:webHidden/>
          </w:rPr>
          <w:fldChar w:fldCharType="separate"/>
        </w:r>
        <w:r>
          <w:rPr>
            <w:webHidden/>
          </w:rPr>
          <w:t>135</w:t>
        </w:r>
        <w:r>
          <w:rPr>
            <w:webHidden/>
          </w:rPr>
          <w:fldChar w:fldCharType="end"/>
        </w:r>
      </w:hyperlink>
    </w:p>
    <w:p w14:paraId="72DA1568" w14:textId="4D0E4502" w:rsidR="00217831" w:rsidRDefault="00217831">
      <w:pPr>
        <w:pStyle w:val="TOC1"/>
        <w:rPr>
          <w:rFonts w:asciiTheme="minorHAnsi" w:eastAsiaTheme="minorEastAsia" w:hAnsiTheme="minorHAnsi" w:cstheme="minorBidi"/>
          <w:b w:val="0"/>
          <w:sz w:val="22"/>
          <w:szCs w:val="22"/>
          <w:lang w:eastAsia="en-AU"/>
        </w:rPr>
      </w:pPr>
      <w:hyperlink w:anchor="_Toc77851678" w:history="1">
        <w:r w:rsidRPr="00F0608D">
          <w:rPr>
            <w:rStyle w:val="Hyperlink"/>
          </w:rPr>
          <w:t>Middle name – mother</w:t>
        </w:r>
        <w:r>
          <w:rPr>
            <w:webHidden/>
          </w:rPr>
          <w:tab/>
        </w:r>
        <w:r>
          <w:rPr>
            <w:webHidden/>
          </w:rPr>
          <w:fldChar w:fldCharType="begin"/>
        </w:r>
        <w:r>
          <w:rPr>
            <w:webHidden/>
          </w:rPr>
          <w:instrText xml:space="preserve"> PAGEREF _Toc77851678 \h </w:instrText>
        </w:r>
        <w:r>
          <w:rPr>
            <w:webHidden/>
          </w:rPr>
        </w:r>
        <w:r>
          <w:rPr>
            <w:webHidden/>
          </w:rPr>
          <w:fldChar w:fldCharType="separate"/>
        </w:r>
        <w:r>
          <w:rPr>
            <w:webHidden/>
          </w:rPr>
          <w:t>138</w:t>
        </w:r>
        <w:r>
          <w:rPr>
            <w:webHidden/>
          </w:rPr>
          <w:fldChar w:fldCharType="end"/>
        </w:r>
      </w:hyperlink>
    </w:p>
    <w:p w14:paraId="33742C32" w14:textId="57F7AA93" w:rsidR="00217831" w:rsidRDefault="00217831">
      <w:pPr>
        <w:pStyle w:val="TOC1"/>
        <w:rPr>
          <w:rFonts w:asciiTheme="minorHAnsi" w:eastAsiaTheme="minorEastAsia" w:hAnsiTheme="minorHAnsi" w:cstheme="minorBidi"/>
          <w:b w:val="0"/>
          <w:sz w:val="22"/>
          <w:szCs w:val="22"/>
          <w:lang w:eastAsia="en-AU"/>
        </w:rPr>
      </w:pPr>
      <w:hyperlink w:anchor="_Toc77851679" w:history="1">
        <w:r w:rsidRPr="00F0608D">
          <w:rPr>
            <w:rStyle w:val="Hyperlink"/>
          </w:rPr>
          <w:t>Name of software</w:t>
        </w:r>
        <w:r>
          <w:rPr>
            <w:webHidden/>
          </w:rPr>
          <w:tab/>
        </w:r>
        <w:r>
          <w:rPr>
            <w:webHidden/>
          </w:rPr>
          <w:fldChar w:fldCharType="begin"/>
        </w:r>
        <w:r>
          <w:rPr>
            <w:webHidden/>
          </w:rPr>
          <w:instrText xml:space="preserve"> PAGEREF _Toc77851679 \h </w:instrText>
        </w:r>
        <w:r>
          <w:rPr>
            <w:webHidden/>
          </w:rPr>
        </w:r>
        <w:r>
          <w:rPr>
            <w:webHidden/>
          </w:rPr>
          <w:fldChar w:fldCharType="separate"/>
        </w:r>
        <w:r>
          <w:rPr>
            <w:webHidden/>
          </w:rPr>
          <w:t>139</w:t>
        </w:r>
        <w:r>
          <w:rPr>
            <w:webHidden/>
          </w:rPr>
          <w:fldChar w:fldCharType="end"/>
        </w:r>
      </w:hyperlink>
    </w:p>
    <w:p w14:paraId="0AD045EC" w14:textId="42627759" w:rsidR="00217831" w:rsidRDefault="00217831">
      <w:pPr>
        <w:pStyle w:val="TOC1"/>
        <w:rPr>
          <w:rFonts w:asciiTheme="minorHAnsi" w:eastAsiaTheme="minorEastAsia" w:hAnsiTheme="minorHAnsi" w:cstheme="minorBidi"/>
          <w:b w:val="0"/>
          <w:sz w:val="22"/>
          <w:szCs w:val="22"/>
          <w:lang w:eastAsia="en-AU"/>
        </w:rPr>
      </w:pPr>
      <w:hyperlink w:anchor="_Toc77851680" w:history="1">
        <w:r w:rsidRPr="00F0608D">
          <w:rPr>
            <w:rStyle w:val="Hyperlink"/>
          </w:rPr>
          <w:t>Neonatal morbidity – free text</w:t>
        </w:r>
        <w:r>
          <w:rPr>
            <w:webHidden/>
          </w:rPr>
          <w:tab/>
        </w:r>
        <w:r>
          <w:rPr>
            <w:webHidden/>
          </w:rPr>
          <w:fldChar w:fldCharType="begin"/>
        </w:r>
        <w:r>
          <w:rPr>
            <w:webHidden/>
          </w:rPr>
          <w:instrText xml:space="preserve"> PAGEREF _Toc77851680 \h </w:instrText>
        </w:r>
        <w:r>
          <w:rPr>
            <w:webHidden/>
          </w:rPr>
        </w:r>
        <w:r>
          <w:rPr>
            <w:webHidden/>
          </w:rPr>
          <w:fldChar w:fldCharType="separate"/>
        </w:r>
        <w:r>
          <w:rPr>
            <w:webHidden/>
          </w:rPr>
          <w:t>140</w:t>
        </w:r>
        <w:r>
          <w:rPr>
            <w:webHidden/>
          </w:rPr>
          <w:fldChar w:fldCharType="end"/>
        </w:r>
      </w:hyperlink>
    </w:p>
    <w:p w14:paraId="73171458" w14:textId="1A9DD5F6" w:rsidR="00217831" w:rsidRDefault="00217831">
      <w:pPr>
        <w:pStyle w:val="TOC1"/>
        <w:rPr>
          <w:rFonts w:asciiTheme="minorHAnsi" w:eastAsiaTheme="minorEastAsia" w:hAnsiTheme="minorHAnsi" w:cstheme="minorBidi"/>
          <w:b w:val="0"/>
          <w:sz w:val="22"/>
          <w:szCs w:val="22"/>
          <w:lang w:eastAsia="en-AU"/>
        </w:rPr>
      </w:pPr>
      <w:hyperlink w:anchor="_Toc77851681" w:history="1">
        <w:r w:rsidRPr="00F0608D">
          <w:rPr>
            <w:rStyle w:val="Hyperlink"/>
          </w:rPr>
          <w:t>Neonatal morbidity – ICD-10-AM code</w:t>
        </w:r>
        <w:r>
          <w:rPr>
            <w:webHidden/>
          </w:rPr>
          <w:tab/>
        </w:r>
        <w:r>
          <w:rPr>
            <w:webHidden/>
          </w:rPr>
          <w:fldChar w:fldCharType="begin"/>
        </w:r>
        <w:r>
          <w:rPr>
            <w:webHidden/>
          </w:rPr>
          <w:instrText xml:space="preserve"> PAGEREF _Toc77851681 \h </w:instrText>
        </w:r>
        <w:r>
          <w:rPr>
            <w:webHidden/>
          </w:rPr>
        </w:r>
        <w:r>
          <w:rPr>
            <w:webHidden/>
          </w:rPr>
          <w:fldChar w:fldCharType="separate"/>
        </w:r>
        <w:r>
          <w:rPr>
            <w:webHidden/>
          </w:rPr>
          <w:t>142</w:t>
        </w:r>
        <w:r>
          <w:rPr>
            <w:webHidden/>
          </w:rPr>
          <w:fldChar w:fldCharType="end"/>
        </w:r>
      </w:hyperlink>
    </w:p>
    <w:p w14:paraId="57747B37" w14:textId="59BEFE5A" w:rsidR="00217831" w:rsidRDefault="00217831">
      <w:pPr>
        <w:pStyle w:val="TOC1"/>
        <w:rPr>
          <w:rFonts w:asciiTheme="minorHAnsi" w:eastAsiaTheme="minorEastAsia" w:hAnsiTheme="minorHAnsi" w:cstheme="minorBidi"/>
          <w:b w:val="0"/>
          <w:sz w:val="22"/>
          <w:szCs w:val="22"/>
          <w:lang w:eastAsia="en-AU"/>
        </w:rPr>
      </w:pPr>
      <w:hyperlink w:anchor="_Toc77851682" w:history="1">
        <w:r w:rsidRPr="00F0608D">
          <w:rPr>
            <w:rStyle w:val="Hyperlink"/>
          </w:rPr>
          <w:t>Number of antenatal care visits</w:t>
        </w:r>
        <w:r>
          <w:rPr>
            <w:webHidden/>
          </w:rPr>
          <w:tab/>
        </w:r>
        <w:r>
          <w:rPr>
            <w:webHidden/>
          </w:rPr>
          <w:fldChar w:fldCharType="begin"/>
        </w:r>
        <w:r>
          <w:rPr>
            <w:webHidden/>
          </w:rPr>
          <w:instrText xml:space="preserve"> PAGEREF _Toc77851682 \h </w:instrText>
        </w:r>
        <w:r>
          <w:rPr>
            <w:webHidden/>
          </w:rPr>
        </w:r>
        <w:r>
          <w:rPr>
            <w:webHidden/>
          </w:rPr>
          <w:fldChar w:fldCharType="separate"/>
        </w:r>
        <w:r>
          <w:rPr>
            <w:webHidden/>
          </w:rPr>
          <w:t>144</w:t>
        </w:r>
        <w:r>
          <w:rPr>
            <w:webHidden/>
          </w:rPr>
          <w:fldChar w:fldCharType="end"/>
        </w:r>
      </w:hyperlink>
    </w:p>
    <w:p w14:paraId="2AA7C193" w14:textId="34E2473E" w:rsidR="00217831" w:rsidRDefault="00217831">
      <w:pPr>
        <w:pStyle w:val="TOC1"/>
        <w:rPr>
          <w:rFonts w:asciiTheme="minorHAnsi" w:eastAsiaTheme="minorEastAsia" w:hAnsiTheme="minorHAnsi" w:cstheme="minorBidi"/>
          <w:b w:val="0"/>
          <w:sz w:val="22"/>
          <w:szCs w:val="22"/>
          <w:lang w:eastAsia="en-AU"/>
        </w:rPr>
      </w:pPr>
      <w:hyperlink w:anchor="_Toc77851683" w:history="1">
        <w:r w:rsidRPr="00F0608D">
          <w:rPr>
            <w:rStyle w:val="Hyperlink"/>
          </w:rPr>
          <w:t>Number of records following</w:t>
        </w:r>
        <w:r>
          <w:rPr>
            <w:webHidden/>
          </w:rPr>
          <w:tab/>
        </w:r>
        <w:r>
          <w:rPr>
            <w:webHidden/>
          </w:rPr>
          <w:fldChar w:fldCharType="begin"/>
        </w:r>
        <w:r>
          <w:rPr>
            <w:webHidden/>
          </w:rPr>
          <w:instrText xml:space="preserve"> PAGEREF _Toc77851683 \h </w:instrText>
        </w:r>
        <w:r>
          <w:rPr>
            <w:webHidden/>
          </w:rPr>
        </w:r>
        <w:r>
          <w:rPr>
            <w:webHidden/>
          </w:rPr>
          <w:fldChar w:fldCharType="separate"/>
        </w:r>
        <w:r>
          <w:rPr>
            <w:webHidden/>
          </w:rPr>
          <w:t>146</w:t>
        </w:r>
        <w:r>
          <w:rPr>
            <w:webHidden/>
          </w:rPr>
          <w:fldChar w:fldCharType="end"/>
        </w:r>
      </w:hyperlink>
    </w:p>
    <w:p w14:paraId="00BA0105" w14:textId="67C2A97F" w:rsidR="00217831" w:rsidRDefault="00217831">
      <w:pPr>
        <w:pStyle w:val="TOC1"/>
        <w:rPr>
          <w:rFonts w:asciiTheme="minorHAnsi" w:eastAsiaTheme="minorEastAsia" w:hAnsiTheme="minorHAnsi" w:cstheme="minorBidi"/>
          <w:b w:val="0"/>
          <w:sz w:val="22"/>
          <w:szCs w:val="22"/>
          <w:lang w:eastAsia="en-AU"/>
        </w:rPr>
      </w:pPr>
      <w:hyperlink w:anchor="_Toc77851684" w:history="1">
        <w:r w:rsidRPr="00F0608D">
          <w:rPr>
            <w:rStyle w:val="Hyperlink"/>
          </w:rPr>
          <w:t>Obstetric complications – free text</w:t>
        </w:r>
        <w:r>
          <w:rPr>
            <w:webHidden/>
          </w:rPr>
          <w:tab/>
        </w:r>
        <w:r>
          <w:rPr>
            <w:webHidden/>
          </w:rPr>
          <w:fldChar w:fldCharType="begin"/>
        </w:r>
        <w:r>
          <w:rPr>
            <w:webHidden/>
          </w:rPr>
          <w:instrText xml:space="preserve"> PAGEREF _Toc77851684 \h </w:instrText>
        </w:r>
        <w:r>
          <w:rPr>
            <w:webHidden/>
          </w:rPr>
        </w:r>
        <w:r>
          <w:rPr>
            <w:webHidden/>
          </w:rPr>
          <w:fldChar w:fldCharType="separate"/>
        </w:r>
        <w:r>
          <w:rPr>
            <w:webHidden/>
          </w:rPr>
          <w:t>147</w:t>
        </w:r>
        <w:r>
          <w:rPr>
            <w:webHidden/>
          </w:rPr>
          <w:fldChar w:fldCharType="end"/>
        </w:r>
      </w:hyperlink>
    </w:p>
    <w:p w14:paraId="7AC5BD68" w14:textId="069738C3" w:rsidR="00217831" w:rsidRDefault="00217831">
      <w:pPr>
        <w:pStyle w:val="TOC1"/>
        <w:rPr>
          <w:rFonts w:asciiTheme="minorHAnsi" w:eastAsiaTheme="minorEastAsia" w:hAnsiTheme="minorHAnsi" w:cstheme="minorBidi"/>
          <w:b w:val="0"/>
          <w:sz w:val="22"/>
          <w:szCs w:val="22"/>
          <w:lang w:eastAsia="en-AU"/>
        </w:rPr>
      </w:pPr>
      <w:hyperlink w:anchor="_Toc77851685" w:history="1">
        <w:r w:rsidRPr="00F0608D">
          <w:rPr>
            <w:rStyle w:val="Hyperlink"/>
          </w:rPr>
          <w:t>Obstetric complications – ICD-10-AM code</w:t>
        </w:r>
        <w:r>
          <w:rPr>
            <w:webHidden/>
          </w:rPr>
          <w:tab/>
        </w:r>
        <w:r>
          <w:rPr>
            <w:webHidden/>
          </w:rPr>
          <w:fldChar w:fldCharType="begin"/>
        </w:r>
        <w:r>
          <w:rPr>
            <w:webHidden/>
          </w:rPr>
          <w:instrText xml:space="preserve"> PAGEREF _Toc77851685 \h </w:instrText>
        </w:r>
        <w:r>
          <w:rPr>
            <w:webHidden/>
          </w:rPr>
        </w:r>
        <w:r>
          <w:rPr>
            <w:webHidden/>
          </w:rPr>
          <w:fldChar w:fldCharType="separate"/>
        </w:r>
        <w:r>
          <w:rPr>
            <w:webHidden/>
          </w:rPr>
          <w:t>148</w:t>
        </w:r>
        <w:r>
          <w:rPr>
            <w:webHidden/>
          </w:rPr>
          <w:fldChar w:fldCharType="end"/>
        </w:r>
      </w:hyperlink>
    </w:p>
    <w:p w14:paraId="0F003F83" w14:textId="6FAA1584" w:rsidR="00217831" w:rsidRDefault="00217831">
      <w:pPr>
        <w:pStyle w:val="TOC1"/>
        <w:rPr>
          <w:rFonts w:asciiTheme="minorHAnsi" w:eastAsiaTheme="minorEastAsia" w:hAnsiTheme="minorHAnsi" w:cstheme="minorBidi"/>
          <w:b w:val="0"/>
          <w:sz w:val="22"/>
          <w:szCs w:val="22"/>
          <w:lang w:eastAsia="en-AU"/>
        </w:rPr>
      </w:pPr>
      <w:hyperlink w:anchor="_Toc77851686" w:history="1">
        <w:r w:rsidRPr="00F0608D">
          <w:rPr>
            <w:rStyle w:val="Hyperlink"/>
          </w:rPr>
          <w:t>Outcome of last pregnancy</w:t>
        </w:r>
        <w:r>
          <w:rPr>
            <w:webHidden/>
          </w:rPr>
          <w:tab/>
        </w:r>
        <w:r>
          <w:rPr>
            <w:webHidden/>
          </w:rPr>
          <w:fldChar w:fldCharType="begin"/>
        </w:r>
        <w:r>
          <w:rPr>
            <w:webHidden/>
          </w:rPr>
          <w:instrText xml:space="preserve"> PAGEREF _Toc77851686 \h </w:instrText>
        </w:r>
        <w:r>
          <w:rPr>
            <w:webHidden/>
          </w:rPr>
        </w:r>
        <w:r>
          <w:rPr>
            <w:webHidden/>
          </w:rPr>
          <w:fldChar w:fldCharType="separate"/>
        </w:r>
        <w:r>
          <w:rPr>
            <w:webHidden/>
          </w:rPr>
          <w:t>150</w:t>
        </w:r>
        <w:r>
          <w:rPr>
            <w:webHidden/>
          </w:rPr>
          <w:fldChar w:fldCharType="end"/>
        </w:r>
      </w:hyperlink>
    </w:p>
    <w:p w14:paraId="179145DB" w14:textId="162C2EE0" w:rsidR="00217831" w:rsidRDefault="00217831">
      <w:pPr>
        <w:pStyle w:val="TOC1"/>
        <w:rPr>
          <w:rFonts w:asciiTheme="minorHAnsi" w:eastAsiaTheme="minorEastAsia" w:hAnsiTheme="minorHAnsi" w:cstheme="minorBidi"/>
          <w:b w:val="0"/>
          <w:sz w:val="22"/>
          <w:szCs w:val="22"/>
          <w:lang w:eastAsia="en-AU"/>
        </w:rPr>
      </w:pPr>
      <w:hyperlink w:anchor="_Toc77851687" w:history="1">
        <w:r w:rsidRPr="00F0608D">
          <w:rPr>
            <w:rStyle w:val="Hyperlink"/>
          </w:rPr>
          <w:t>Parity</w:t>
        </w:r>
        <w:r>
          <w:rPr>
            <w:webHidden/>
          </w:rPr>
          <w:tab/>
        </w:r>
        <w:r>
          <w:rPr>
            <w:webHidden/>
          </w:rPr>
          <w:fldChar w:fldCharType="begin"/>
        </w:r>
        <w:r>
          <w:rPr>
            <w:webHidden/>
          </w:rPr>
          <w:instrText xml:space="preserve"> PAGEREF _Toc77851687 \h </w:instrText>
        </w:r>
        <w:r>
          <w:rPr>
            <w:webHidden/>
          </w:rPr>
        </w:r>
        <w:r>
          <w:rPr>
            <w:webHidden/>
          </w:rPr>
          <w:fldChar w:fldCharType="separate"/>
        </w:r>
        <w:r>
          <w:rPr>
            <w:webHidden/>
          </w:rPr>
          <w:t>152</w:t>
        </w:r>
        <w:r>
          <w:rPr>
            <w:webHidden/>
          </w:rPr>
          <w:fldChar w:fldCharType="end"/>
        </w:r>
      </w:hyperlink>
    </w:p>
    <w:p w14:paraId="3B319E0D" w14:textId="7E7893D9" w:rsidR="00217831" w:rsidRDefault="00217831">
      <w:pPr>
        <w:pStyle w:val="TOC1"/>
        <w:rPr>
          <w:rFonts w:asciiTheme="minorHAnsi" w:eastAsiaTheme="minorEastAsia" w:hAnsiTheme="minorHAnsi" w:cstheme="minorBidi"/>
          <w:b w:val="0"/>
          <w:sz w:val="22"/>
          <w:szCs w:val="22"/>
          <w:lang w:eastAsia="en-AU"/>
        </w:rPr>
      </w:pPr>
      <w:hyperlink w:anchor="_Toc77851688" w:history="1">
        <w:r w:rsidRPr="00F0608D">
          <w:rPr>
            <w:rStyle w:val="Hyperlink"/>
          </w:rPr>
          <w:t>Patient identifier – baby</w:t>
        </w:r>
        <w:r>
          <w:rPr>
            <w:webHidden/>
          </w:rPr>
          <w:tab/>
        </w:r>
        <w:r>
          <w:rPr>
            <w:webHidden/>
          </w:rPr>
          <w:fldChar w:fldCharType="begin"/>
        </w:r>
        <w:r>
          <w:rPr>
            <w:webHidden/>
          </w:rPr>
          <w:instrText xml:space="preserve"> PAGEREF _Toc77851688 \h </w:instrText>
        </w:r>
        <w:r>
          <w:rPr>
            <w:webHidden/>
          </w:rPr>
        </w:r>
        <w:r>
          <w:rPr>
            <w:webHidden/>
          </w:rPr>
          <w:fldChar w:fldCharType="separate"/>
        </w:r>
        <w:r>
          <w:rPr>
            <w:webHidden/>
          </w:rPr>
          <w:t>154</w:t>
        </w:r>
        <w:r>
          <w:rPr>
            <w:webHidden/>
          </w:rPr>
          <w:fldChar w:fldCharType="end"/>
        </w:r>
      </w:hyperlink>
    </w:p>
    <w:p w14:paraId="79893B1A" w14:textId="782656E6" w:rsidR="00217831" w:rsidRDefault="00217831">
      <w:pPr>
        <w:pStyle w:val="TOC1"/>
        <w:rPr>
          <w:rFonts w:asciiTheme="minorHAnsi" w:eastAsiaTheme="minorEastAsia" w:hAnsiTheme="minorHAnsi" w:cstheme="minorBidi"/>
          <w:b w:val="0"/>
          <w:sz w:val="22"/>
          <w:szCs w:val="22"/>
          <w:lang w:eastAsia="en-AU"/>
        </w:rPr>
      </w:pPr>
      <w:hyperlink w:anchor="_Toc77851689" w:history="1">
        <w:r w:rsidRPr="00F0608D">
          <w:rPr>
            <w:rStyle w:val="Hyperlink"/>
          </w:rPr>
          <w:t>Patient identifier – mother</w:t>
        </w:r>
        <w:r>
          <w:rPr>
            <w:webHidden/>
          </w:rPr>
          <w:tab/>
        </w:r>
        <w:r>
          <w:rPr>
            <w:webHidden/>
          </w:rPr>
          <w:fldChar w:fldCharType="begin"/>
        </w:r>
        <w:r>
          <w:rPr>
            <w:webHidden/>
          </w:rPr>
          <w:instrText xml:space="preserve"> PAGEREF _Toc77851689 \h </w:instrText>
        </w:r>
        <w:r>
          <w:rPr>
            <w:webHidden/>
          </w:rPr>
        </w:r>
        <w:r>
          <w:rPr>
            <w:webHidden/>
          </w:rPr>
          <w:fldChar w:fldCharType="separate"/>
        </w:r>
        <w:r>
          <w:rPr>
            <w:webHidden/>
          </w:rPr>
          <w:t>155</w:t>
        </w:r>
        <w:r>
          <w:rPr>
            <w:webHidden/>
          </w:rPr>
          <w:fldChar w:fldCharType="end"/>
        </w:r>
      </w:hyperlink>
    </w:p>
    <w:p w14:paraId="20AD413E" w14:textId="384A03FE" w:rsidR="00217831" w:rsidRDefault="00217831">
      <w:pPr>
        <w:pStyle w:val="TOC1"/>
        <w:rPr>
          <w:rFonts w:asciiTheme="minorHAnsi" w:eastAsiaTheme="minorEastAsia" w:hAnsiTheme="minorHAnsi" w:cstheme="minorBidi"/>
          <w:b w:val="0"/>
          <w:sz w:val="22"/>
          <w:szCs w:val="22"/>
          <w:lang w:eastAsia="en-AU"/>
        </w:rPr>
      </w:pPr>
      <w:hyperlink w:anchor="_Toc77851690" w:history="1">
        <w:r w:rsidRPr="00F0608D">
          <w:rPr>
            <w:rStyle w:val="Hyperlink"/>
          </w:rPr>
          <w:t>Perineal/genital laceration – degree/type</w:t>
        </w:r>
        <w:r>
          <w:rPr>
            <w:webHidden/>
          </w:rPr>
          <w:tab/>
        </w:r>
        <w:r>
          <w:rPr>
            <w:webHidden/>
          </w:rPr>
          <w:fldChar w:fldCharType="begin"/>
        </w:r>
        <w:r>
          <w:rPr>
            <w:webHidden/>
          </w:rPr>
          <w:instrText xml:space="preserve"> PAGEREF _Toc77851690 \h </w:instrText>
        </w:r>
        <w:r>
          <w:rPr>
            <w:webHidden/>
          </w:rPr>
        </w:r>
        <w:r>
          <w:rPr>
            <w:webHidden/>
          </w:rPr>
          <w:fldChar w:fldCharType="separate"/>
        </w:r>
        <w:r>
          <w:rPr>
            <w:webHidden/>
          </w:rPr>
          <w:t>156</w:t>
        </w:r>
        <w:r>
          <w:rPr>
            <w:webHidden/>
          </w:rPr>
          <w:fldChar w:fldCharType="end"/>
        </w:r>
      </w:hyperlink>
    </w:p>
    <w:p w14:paraId="31ACB779" w14:textId="10D2A84F" w:rsidR="00217831" w:rsidRDefault="00217831">
      <w:pPr>
        <w:pStyle w:val="TOC1"/>
        <w:rPr>
          <w:rFonts w:asciiTheme="minorHAnsi" w:eastAsiaTheme="minorEastAsia" w:hAnsiTheme="minorHAnsi" w:cstheme="minorBidi"/>
          <w:b w:val="0"/>
          <w:sz w:val="22"/>
          <w:szCs w:val="22"/>
          <w:lang w:eastAsia="en-AU"/>
        </w:rPr>
      </w:pPr>
      <w:hyperlink w:anchor="_Toc77851691" w:history="1">
        <w:r w:rsidRPr="00F0608D">
          <w:rPr>
            <w:rStyle w:val="Hyperlink"/>
          </w:rPr>
          <w:t>Perineal laceration – indicator</w:t>
        </w:r>
        <w:r>
          <w:rPr>
            <w:webHidden/>
          </w:rPr>
          <w:tab/>
        </w:r>
        <w:r>
          <w:rPr>
            <w:webHidden/>
          </w:rPr>
          <w:fldChar w:fldCharType="begin"/>
        </w:r>
        <w:r>
          <w:rPr>
            <w:webHidden/>
          </w:rPr>
          <w:instrText xml:space="preserve"> PAGEREF _Toc77851691 \h </w:instrText>
        </w:r>
        <w:r>
          <w:rPr>
            <w:webHidden/>
          </w:rPr>
        </w:r>
        <w:r>
          <w:rPr>
            <w:webHidden/>
          </w:rPr>
          <w:fldChar w:fldCharType="separate"/>
        </w:r>
        <w:r>
          <w:rPr>
            <w:webHidden/>
          </w:rPr>
          <w:t>158</w:t>
        </w:r>
        <w:r>
          <w:rPr>
            <w:webHidden/>
          </w:rPr>
          <w:fldChar w:fldCharType="end"/>
        </w:r>
      </w:hyperlink>
    </w:p>
    <w:p w14:paraId="4A076F87" w14:textId="40BFACBD" w:rsidR="00217831" w:rsidRDefault="00217831">
      <w:pPr>
        <w:pStyle w:val="TOC1"/>
        <w:rPr>
          <w:rFonts w:asciiTheme="minorHAnsi" w:eastAsiaTheme="minorEastAsia" w:hAnsiTheme="minorHAnsi" w:cstheme="minorBidi"/>
          <w:b w:val="0"/>
          <w:sz w:val="22"/>
          <w:szCs w:val="22"/>
          <w:lang w:eastAsia="en-AU"/>
        </w:rPr>
      </w:pPr>
      <w:hyperlink w:anchor="_Toc77851692" w:history="1">
        <w:r w:rsidRPr="00F0608D">
          <w:rPr>
            <w:rStyle w:val="Hyperlink"/>
          </w:rPr>
          <w:t>Perineal laceration – repair</w:t>
        </w:r>
        <w:r>
          <w:rPr>
            <w:webHidden/>
          </w:rPr>
          <w:tab/>
        </w:r>
        <w:r>
          <w:rPr>
            <w:webHidden/>
          </w:rPr>
          <w:fldChar w:fldCharType="begin"/>
        </w:r>
        <w:r>
          <w:rPr>
            <w:webHidden/>
          </w:rPr>
          <w:instrText xml:space="preserve"> PAGEREF _Toc77851692 \h </w:instrText>
        </w:r>
        <w:r>
          <w:rPr>
            <w:webHidden/>
          </w:rPr>
        </w:r>
        <w:r>
          <w:rPr>
            <w:webHidden/>
          </w:rPr>
          <w:fldChar w:fldCharType="separate"/>
        </w:r>
        <w:r>
          <w:rPr>
            <w:webHidden/>
          </w:rPr>
          <w:t>159</w:t>
        </w:r>
        <w:r>
          <w:rPr>
            <w:webHidden/>
          </w:rPr>
          <w:fldChar w:fldCharType="end"/>
        </w:r>
      </w:hyperlink>
    </w:p>
    <w:p w14:paraId="1A4E6E54" w14:textId="4F5A9FD6" w:rsidR="00217831" w:rsidRDefault="00217831">
      <w:pPr>
        <w:pStyle w:val="TOC1"/>
        <w:rPr>
          <w:rFonts w:asciiTheme="minorHAnsi" w:eastAsiaTheme="minorEastAsia" w:hAnsiTheme="minorHAnsi" w:cstheme="minorBidi"/>
          <w:b w:val="0"/>
          <w:sz w:val="22"/>
          <w:szCs w:val="22"/>
          <w:lang w:eastAsia="en-AU"/>
        </w:rPr>
      </w:pPr>
      <w:hyperlink w:anchor="_Toc77851693" w:history="1">
        <w:r w:rsidRPr="00F0608D">
          <w:rPr>
            <w:rStyle w:val="Hyperlink"/>
          </w:rPr>
          <w:t>Pertussis (whooping cough) vaccination status</w:t>
        </w:r>
        <w:r>
          <w:rPr>
            <w:webHidden/>
          </w:rPr>
          <w:tab/>
        </w:r>
        <w:r>
          <w:rPr>
            <w:webHidden/>
          </w:rPr>
          <w:fldChar w:fldCharType="begin"/>
        </w:r>
        <w:r>
          <w:rPr>
            <w:webHidden/>
          </w:rPr>
          <w:instrText xml:space="preserve"> PAGEREF _Toc77851693 \h </w:instrText>
        </w:r>
        <w:r>
          <w:rPr>
            <w:webHidden/>
          </w:rPr>
        </w:r>
        <w:r>
          <w:rPr>
            <w:webHidden/>
          </w:rPr>
          <w:fldChar w:fldCharType="separate"/>
        </w:r>
        <w:r>
          <w:rPr>
            <w:webHidden/>
          </w:rPr>
          <w:t>160</w:t>
        </w:r>
        <w:r>
          <w:rPr>
            <w:webHidden/>
          </w:rPr>
          <w:fldChar w:fldCharType="end"/>
        </w:r>
      </w:hyperlink>
    </w:p>
    <w:p w14:paraId="4DEB4FA7" w14:textId="78B5C326" w:rsidR="00217831" w:rsidRDefault="00217831">
      <w:pPr>
        <w:pStyle w:val="TOC1"/>
        <w:rPr>
          <w:rFonts w:asciiTheme="minorHAnsi" w:eastAsiaTheme="minorEastAsia" w:hAnsiTheme="minorHAnsi" w:cstheme="minorBidi"/>
          <w:b w:val="0"/>
          <w:sz w:val="22"/>
          <w:szCs w:val="22"/>
          <w:lang w:eastAsia="en-AU"/>
        </w:rPr>
      </w:pPr>
      <w:hyperlink w:anchor="_Toc77851694" w:history="1">
        <w:r w:rsidRPr="00F0608D">
          <w:rPr>
            <w:rStyle w:val="Hyperlink"/>
          </w:rPr>
          <w:t>Plan for vaginal birth after caesarean</w:t>
        </w:r>
        <w:r>
          <w:rPr>
            <w:webHidden/>
          </w:rPr>
          <w:tab/>
        </w:r>
        <w:r>
          <w:rPr>
            <w:webHidden/>
          </w:rPr>
          <w:fldChar w:fldCharType="begin"/>
        </w:r>
        <w:r>
          <w:rPr>
            <w:webHidden/>
          </w:rPr>
          <w:instrText xml:space="preserve"> PAGEREF _Toc77851694 \h </w:instrText>
        </w:r>
        <w:r>
          <w:rPr>
            <w:webHidden/>
          </w:rPr>
        </w:r>
        <w:r>
          <w:rPr>
            <w:webHidden/>
          </w:rPr>
          <w:fldChar w:fldCharType="separate"/>
        </w:r>
        <w:r>
          <w:rPr>
            <w:webHidden/>
          </w:rPr>
          <w:t>161</w:t>
        </w:r>
        <w:r>
          <w:rPr>
            <w:webHidden/>
          </w:rPr>
          <w:fldChar w:fldCharType="end"/>
        </w:r>
      </w:hyperlink>
    </w:p>
    <w:p w14:paraId="575B89EA" w14:textId="2558B0EF" w:rsidR="00217831" w:rsidRDefault="00217831">
      <w:pPr>
        <w:pStyle w:val="TOC1"/>
        <w:rPr>
          <w:rFonts w:asciiTheme="minorHAnsi" w:eastAsiaTheme="minorEastAsia" w:hAnsiTheme="minorHAnsi" w:cstheme="minorBidi"/>
          <w:b w:val="0"/>
          <w:sz w:val="22"/>
          <w:szCs w:val="22"/>
          <w:lang w:eastAsia="en-AU"/>
        </w:rPr>
      </w:pPr>
      <w:hyperlink w:anchor="_Toc77851695" w:history="1">
        <w:r w:rsidRPr="00F0608D">
          <w:rPr>
            <w:rStyle w:val="Hyperlink"/>
          </w:rPr>
          <w:t>Postpartum complications – free text</w:t>
        </w:r>
        <w:r>
          <w:rPr>
            <w:webHidden/>
          </w:rPr>
          <w:tab/>
        </w:r>
        <w:r>
          <w:rPr>
            <w:webHidden/>
          </w:rPr>
          <w:fldChar w:fldCharType="begin"/>
        </w:r>
        <w:r>
          <w:rPr>
            <w:webHidden/>
          </w:rPr>
          <w:instrText xml:space="preserve"> PAGEREF _Toc77851695 \h </w:instrText>
        </w:r>
        <w:r>
          <w:rPr>
            <w:webHidden/>
          </w:rPr>
        </w:r>
        <w:r>
          <w:rPr>
            <w:webHidden/>
          </w:rPr>
          <w:fldChar w:fldCharType="separate"/>
        </w:r>
        <w:r>
          <w:rPr>
            <w:webHidden/>
          </w:rPr>
          <w:t>162</w:t>
        </w:r>
        <w:r>
          <w:rPr>
            <w:webHidden/>
          </w:rPr>
          <w:fldChar w:fldCharType="end"/>
        </w:r>
      </w:hyperlink>
    </w:p>
    <w:p w14:paraId="6DC6C473" w14:textId="296A5979" w:rsidR="00217831" w:rsidRDefault="00217831">
      <w:pPr>
        <w:pStyle w:val="TOC1"/>
        <w:rPr>
          <w:rFonts w:asciiTheme="minorHAnsi" w:eastAsiaTheme="minorEastAsia" w:hAnsiTheme="minorHAnsi" w:cstheme="minorBidi"/>
          <w:b w:val="0"/>
          <w:sz w:val="22"/>
          <w:szCs w:val="22"/>
          <w:lang w:eastAsia="en-AU"/>
        </w:rPr>
      </w:pPr>
      <w:hyperlink w:anchor="_Toc77851696" w:history="1">
        <w:r w:rsidRPr="00F0608D">
          <w:rPr>
            <w:rStyle w:val="Hyperlink"/>
          </w:rPr>
          <w:t>Postpartum complications – ICD-10-AM code</w:t>
        </w:r>
        <w:r>
          <w:rPr>
            <w:webHidden/>
          </w:rPr>
          <w:tab/>
        </w:r>
        <w:r>
          <w:rPr>
            <w:webHidden/>
          </w:rPr>
          <w:fldChar w:fldCharType="begin"/>
        </w:r>
        <w:r>
          <w:rPr>
            <w:webHidden/>
          </w:rPr>
          <w:instrText xml:space="preserve"> PAGEREF _Toc77851696 \h </w:instrText>
        </w:r>
        <w:r>
          <w:rPr>
            <w:webHidden/>
          </w:rPr>
        </w:r>
        <w:r>
          <w:rPr>
            <w:webHidden/>
          </w:rPr>
          <w:fldChar w:fldCharType="separate"/>
        </w:r>
        <w:r>
          <w:rPr>
            <w:webHidden/>
          </w:rPr>
          <w:t>163</w:t>
        </w:r>
        <w:r>
          <w:rPr>
            <w:webHidden/>
          </w:rPr>
          <w:fldChar w:fldCharType="end"/>
        </w:r>
      </w:hyperlink>
    </w:p>
    <w:p w14:paraId="7D6B65F0" w14:textId="7D0AC2CA" w:rsidR="00217831" w:rsidRDefault="00217831">
      <w:pPr>
        <w:pStyle w:val="TOC1"/>
        <w:rPr>
          <w:rFonts w:asciiTheme="minorHAnsi" w:eastAsiaTheme="minorEastAsia" w:hAnsiTheme="minorHAnsi" w:cstheme="minorBidi"/>
          <w:b w:val="0"/>
          <w:sz w:val="22"/>
          <w:szCs w:val="22"/>
          <w:lang w:eastAsia="en-AU"/>
        </w:rPr>
      </w:pPr>
      <w:hyperlink w:anchor="_Toc77851697" w:history="1">
        <w:r w:rsidRPr="00F0608D">
          <w:rPr>
            <w:rStyle w:val="Hyperlink"/>
          </w:rPr>
          <w:t>Procedure – ACHI code</w:t>
        </w:r>
        <w:r>
          <w:rPr>
            <w:webHidden/>
          </w:rPr>
          <w:tab/>
        </w:r>
        <w:r>
          <w:rPr>
            <w:webHidden/>
          </w:rPr>
          <w:fldChar w:fldCharType="begin"/>
        </w:r>
        <w:r>
          <w:rPr>
            <w:webHidden/>
          </w:rPr>
          <w:instrText xml:space="preserve"> PAGEREF _Toc77851697 \h </w:instrText>
        </w:r>
        <w:r>
          <w:rPr>
            <w:webHidden/>
          </w:rPr>
        </w:r>
        <w:r>
          <w:rPr>
            <w:webHidden/>
          </w:rPr>
          <w:fldChar w:fldCharType="separate"/>
        </w:r>
        <w:r>
          <w:rPr>
            <w:webHidden/>
          </w:rPr>
          <w:t>164</w:t>
        </w:r>
        <w:r>
          <w:rPr>
            <w:webHidden/>
          </w:rPr>
          <w:fldChar w:fldCharType="end"/>
        </w:r>
      </w:hyperlink>
    </w:p>
    <w:p w14:paraId="1C329343" w14:textId="15C6203F" w:rsidR="00217831" w:rsidRDefault="00217831">
      <w:pPr>
        <w:pStyle w:val="TOC1"/>
        <w:rPr>
          <w:rFonts w:asciiTheme="minorHAnsi" w:eastAsiaTheme="minorEastAsia" w:hAnsiTheme="minorHAnsi" w:cstheme="minorBidi"/>
          <w:b w:val="0"/>
          <w:sz w:val="22"/>
          <w:szCs w:val="22"/>
          <w:lang w:eastAsia="en-AU"/>
        </w:rPr>
      </w:pPr>
      <w:hyperlink w:anchor="_Toc77851698" w:history="1">
        <w:r w:rsidRPr="00F0608D">
          <w:rPr>
            <w:rStyle w:val="Hyperlink"/>
          </w:rPr>
          <w:t>Procedure – free text</w:t>
        </w:r>
        <w:r>
          <w:rPr>
            <w:webHidden/>
          </w:rPr>
          <w:tab/>
        </w:r>
        <w:r>
          <w:rPr>
            <w:webHidden/>
          </w:rPr>
          <w:fldChar w:fldCharType="begin"/>
        </w:r>
        <w:r>
          <w:rPr>
            <w:webHidden/>
          </w:rPr>
          <w:instrText xml:space="preserve"> PAGEREF _Toc77851698 \h </w:instrText>
        </w:r>
        <w:r>
          <w:rPr>
            <w:webHidden/>
          </w:rPr>
        </w:r>
        <w:r>
          <w:rPr>
            <w:webHidden/>
          </w:rPr>
          <w:fldChar w:fldCharType="separate"/>
        </w:r>
        <w:r>
          <w:rPr>
            <w:webHidden/>
          </w:rPr>
          <w:t>166</w:t>
        </w:r>
        <w:r>
          <w:rPr>
            <w:webHidden/>
          </w:rPr>
          <w:fldChar w:fldCharType="end"/>
        </w:r>
      </w:hyperlink>
    </w:p>
    <w:p w14:paraId="5B483A8B" w14:textId="31A13FE3" w:rsidR="00217831" w:rsidRDefault="00217831">
      <w:pPr>
        <w:pStyle w:val="TOC1"/>
        <w:rPr>
          <w:rFonts w:asciiTheme="minorHAnsi" w:eastAsiaTheme="minorEastAsia" w:hAnsiTheme="minorHAnsi" w:cstheme="minorBidi"/>
          <w:b w:val="0"/>
          <w:sz w:val="22"/>
          <w:szCs w:val="22"/>
          <w:lang w:eastAsia="en-AU"/>
        </w:rPr>
      </w:pPr>
      <w:hyperlink w:anchor="_Toc77851699" w:history="1">
        <w:r w:rsidRPr="00F0608D">
          <w:rPr>
            <w:rStyle w:val="Hyperlink"/>
          </w:rPr>
          <w:t>Prophylactic oxytocin in third stage</w:t>
        </w:r>
        <w:r>
          <w:rPr>
            <w:webHidden/>
          </w:rPr>
          <w:tab/>
        </w:r>
        <w:r>
          <w:rPr>
            <w:webHidden/>
          </w:rPr>
          <w:fldChar w:fldCharType="begin"/>
        </w:r>
        <w:r>
          <w:rPr>
            <w:webHidden/>
          </w:rPr>
          <w:instrText xml:space="preserve"> PAGEREF _Toc77851699 \h </w:instrText>
        </w:r>
        <w:r>
          <w:rPr>
            <w:webHidden/>
          </w:rPr>
        </w:r>
        <w:r>
          <w:rPr>
            <w:webHidden/>
          </w:rPr>
          <w:fldChar w:fldCharType="separate"/>
        </w:r>
        <w:r>
          <w:rPr>
            <w:webHidden/>
          </w:rPr>
          <w:t>168</w:t>
        </w:r>
        <w:r>
          <w:rPr>
            <w:webHidden/>
          </w:rPr>
          <w:fldChar w:fldCharType="end"/>
        </w:r>
      </w:hyperlink>
    </w:p>
    <w:p w14:paraId="7CFAD217" w14:textId="63309E64" w:rsidR="00217831" w:rsidRDefault="00217831">
      <w:pPr>
        <w:pStyle w:val="TOC1"/>
        <w:rPr>
          <w:rFonts w:asciiTheme="minorHAnsi" w:eastAsiaTheme="minorEastAsia" w:hAnsiTheme="minorHAnsi" w:cstheme="minorBidi"/>
          <w:b w:val="0"/>
          <w:sz w:val="22"/>
          <w:szCs w:val="22"/>
          <w:lang w:eastAsia="en-AU"/>
        </w:rPr>
      </w:pPr>
      <w:hyperlink w:anchor="_Toc77851700" w:history="1">
        <w:r w:rsidRPr="00F0608D">
          <w:rPr>
            <w:rStyle w:val="Hyperlink"/>
          </w:rPr>
          <w:t>Reason for transfer out – baby</w:t>
        </w:r>
        <w:r>
          <w:rPr>
            <w:webHidden/>
          </w:rPr>
          <w:tab/>
        </w:r>
        <w:r>
          <w:rPr>
            <w:webHidden/>
          </w:rPr>
          <w:fldChar w:fldCharType="begin"/>
        </w:r>
        <w:r>
          <w:rPr>
            <w:webHidden/>
          </w:rPr>
          <w:instrText xml:space="preserve"> PAGEREF _Toc77851700 \h </w:instrText>
        </w:r>
        <w:r>
          <w:rPr>
            <w:webHidden/>
          </w:rPr>
        </w:r>
        <w:r>
          <w:rPr>
            <w:webHidden/>
          </w:rPr>
          <w:fldChar w:fldCharType="separate"/>
        </w:r>
        <w:r>
          <w:rPr>
            <w:webHidden/>
          </w:rPr>
          <w:t>169</w:t>
        </w:r>
        <w:r>
          <w:rPr>
            <w:webHidden/>
          </w:rPr>
          <w:fldChar w:fldCharType="end"/>
        </w:r>
      </w:hyperlink>
    </w:p>
    <w:p w14:paraId="3D5AB644" w14:textId="37060116" w:rsidR="00217831" w:rsidRDefault="00217831">
      <w:pPr>
        <w:pStyle w:val="TOC1"/>
        <w:rPr>
          <w:rFonts w:asciiTheme="minorHAnsi" w:eastAsiaTheme="minorEastAsia" w:hAnsiTheme="minorHAnsi" w:cstheme="minorBidi"/>
          <w:b w:val="0"/>
          <w:sz w:val="22"/>
          <w:szCs w:val="22"/>
          <w:lang w:eastAsia="en-AU"/>
        </w:rPr>
      </w:pPr>
      <w:hyperlink w:anchor="_Toc77851701" w:history="1">
        <w:r w:rsidRPr="00F0608D">
          <w:rPr>
            <w:rStyle w:val="Hyperlink"/>
          </w:rPr>
          <w:t>Reason for transfer out – mother</w:t>
        </w:r>
        <w:r>
          <w:rPr>
            <w:webHidden/>
          </w:rPr>
          <w:tab/>
        </w:r>
        <w:r>
          <w:rPr>
            <w:webHidden/>
          </w:rPr>
          <w:fldChar w:fldCharType="begin"/>
        </w:r>
        <w:r>
          <w:rPr>
            <w:webHidden/>
          </w:rPr>
          <w:instrText xml:space="preserve"> PAGEREF _Toc77851701 \h </w:instrText>
        </w:r>
        <w:r>
          <w:rPr>
            <w:webHidden/>
          </w:rPr>
        </w:r>
        <w:r>
          <w:rPr>
            <w:webHidden/>
          </w:rPr>
          <w:fldChar w:fldCharType="separate"/>
        </w:r>
        <w:r>
          <w:rPr>
            <w:webHidden/>
          </w:rPr>
          <w:t>171</w:t>
        </w:r>
        <w:r>
          <w:rPr>
            <w:webHidden/>
          </w:rPr>
          <w:fldChar w:fldCharType="end"/>
        </w:r>
      </w:hyperlink>
    </w:p>
    <w:p w14:paraId="5C0F168F" w14:textId="7E7973C5" w:rsidR="00217831" w:rsidRDefault="00217831">
      <w:pPr>
        <w:pStyle w:val="TOC1"/>
        <w:rPr>
          <w:rFonts w:asciiTheme="minorHAnsi" w:eastAsiaTheme="minorEastAsia" w:hAnsiTheme="minorHAnsi" w:cstheme="minorBidi"/>
          <w:b w:val="0"/>
          <w:sz w:val="22"/>
          <w:szCs w:val="22"/>
          <w:lang w:eastAsia="en-AU"/>
        </w:rPr>
      </w:pPr>
      <w:hyperlink w:anchor="_Toc77851702" w:history="1">
        <w:r w:rsidRPr="00F0608D">
          <w:rPr>
            <w:rStyle w:val="Hyperlink"/>
          </w:rPr>
          <w:t>Residential locality</w:t>
        </w:r>
        <w:r>
          <w:rPr>
            <w:webHidden/>
          </w:rPr>
          <w:tab/>
        </w:r>
        <w:r>
          <w:rPr>
            <w:webHidden/>
          </w:rPr>
          <w:fldChar w:fldCharType="begin"/>
        </w:r>
        <w:r>
          <w:rPr>
            <w:webHidden/>
          </w:rPr>
          <w:instrText xml:space="preserve"> PAGEREF _Toc77851702 \h </w:instrText>
        </w:r>
        <w:r>
          <w:rPr>
            <w:webHidden/>
          </w:rPr>
        </w:r>
        <w:r>
          <w:rPr>
            <w:webHidden/>
          </w:rPr>
          <w:fldChar w:fldCharType="separate"/>
        </w:r>
        <w:r>
          <w:rPr>
            <w:webHidden/>
          </w:rPr>
          <w:t>173</w:t>
        </w:r>
        <w:r>
          <w:rPr>
            <w:webHidden/>
          </w:rPr>
          <w:fldChar w:fldCharType="end"/>
        </w:r>
      </w:hyperlink>
    </w:p>
    <w:p w14:paraId="49E14D35" w14:textId="29E38656" w:rsidR="00217831" w:rsidRDefault="00217831">
      <w:pPr>
        <w:pStyle w:val="TOC1"/>
        <w:rPr>
          <w:rFonts w:asciiTheme="minorHAnsi" w:eastAsiaTheme="minorEastAsia" w:hAnsiTheme="minorHAnsi" w:cstheme="minorBidi"/>
          <w:b w:val="0"/>
          <w:sz w:val="22"/>
          <w:szCs w:val="22"/>
          <w:lang w:eastAsia="en-AU"/>
        </w:rPr>
      </w:pPr>
      <w:hyperlink w:anchor="_Toc77851703" w:history="1">
        <w:r w:rsidRPr="00F0608D">
          <w:rPr>
            <w:rStyle w:val="Hyperlink"/>
          </w:rPr>
          <w:t>Residential postcode</w:t>
        </w:r>
        <w:r>
          <w:rPr>
            <w:webHidden/>
          </w:rPr>
          <w:tab/>
        </w:r>
        <w:r>
          <w:rPr>
            <w:webHidden/>
          </w:rPr>
          <w:fldChar w:fldCharType="begin"/>
        </w:r>
        <w:r>
          <w:rPr>
            <w:webHidden/>
          </w:rPr>
          <w:instrText xml:space="preserve"> PAGEREF _Toc77851703 \h </w:instrText>
        </w:r>
        <w:r>
          <w:rPr>
            <w:webHidden/>
          </w:rPr>
        </w:r>
        <w:r>
          <w:rPr>
            <w:webHidden/>
          </w:rPr>
          <w:fldChar w:fldCharType="separate"/>
        </w:r>
        <w:r>
          <w:rPr>
            <w:webHidden/>
          </w:rPr>
          <w:t>174</w:t>
        </w:r>
        <w:r>
          <w:rPr>
            <w:webHidden/>
          </w:rPr>
          <w:fldChar w:fldCharType="end"/>
        </w:r>
      </w:hyperlink>
    </w:p>
    <w:p w14:paraId="635BBB40" w14:textId="1EB3A7BD" w:rsidR="00217831" w:rsidRDefault="00217831">
      <w:pPr>
        <w:pStyle w:val="TOC1"/>
        <w:rPr>
          <w:rFonts w:asciiTheme="minorHAnsi" w:eastAsiaTheme="minorEastAsia" w:hAnsiTheme="minorHAnsi" w:cstheme="minorBidi"/>
          <w:b w:val="0"/>
          <w:sz w:val="22"/>
          <w:szCs w:val="22"/>
          <w:lang w:eastAsia="en-AU"/>
        </w:rPr>
      </w:pPr>
      <w:hyperlink w:anchor="_Toc77851704" w:history="1">
        <w:r w:rsidRPr="00F0608D">
          <w:rPr>
            <w:rStyle w:val="Hyperlink"/>
          </w:rPr>
          <w:t>Residential road name – mother</w:t>
        </w:r>
        <w:r>
          <w:rPr>
            <w:webHidden/>
          </w:rPr>
          <w:tab/>
        </w:r>
        <w:r>
          <w:rPr>
            <w:webHidden/>
          </w:rPr>
          <w:fldChar w:fldCharType="begin"/>
        </w:r>
        <w:r>
          <w:rPr>
            <w:webHidden/>
          </w:rPr>
          <w:instrText xml:space="preserve"> PAGEREF _Toc77851704 \h </w:instrText>
        </w:r>
        <w:r>
          <w:rPr>
            <w:webHidden/>
          </w:rPr>
        </w:r>
        <w:r>
          <w:rPr>
            <w:webHidden/>
          </w:rPr>
          <w:fldChar w:fldCharType="separate"/>
        </w:r>
        <w:r>
          <w:rPr>
            <w:webHidden/>
          </w:rPr>
          <w:t>175</w:t>
        </w:r>
        <w:r>
          <w:rPr>
            <w:webHidden/>
          </w:rPr>
          <w:fldChar w:fldCharType="end"/>
        </w:r>
      </w:hyperlink>
    </w:p>
    <w:p w14:paraId="512B6DA6" w14:textId="7618846F" w:rsidR="00217831" w:rsidRDefault="00217831">
      <w:pPr>
        <w:pStyle w:val="TOC1"/>
        <w:rPr>
          <w:rFonts w:asciiTheme="minorHAnsi" w:eastAsiaTheme="minorEastAsia" w:hAnsiTheme="minorHAnsi" w:cstheme="minorBidi"/>
          <w:b w:val="0"/>
          <w:sz w:val="22"/>
          <w:szCs w:val="22"/>
          <w:lang w:eastAsia="en-AU"/>
        </w:rPr>
      </w:pPr>
      <w:hyperlink w:anchor="_Toc77851705" w:history="1">
        <w:r w:rsidRPr="00F0608D">
          <w:rPr>
            <w:rStyle w:val="Hyperlink"/>
          </w:rPr>
          <w:t>Residential road number – mother</w:t>
        </w:r>
        <w:r>
          <w:rPr>
            <w:webHidden/>
          </w:rPr>
          <w:tab/>
        </w:r>
        <w:r>
          <w:rPr>
            <w:webHidden/>
          </w:rPr>
          <w:fldChar w:fldCharType="begin"/>
        </w:r>
        <w:r>
          <w:rPr>
            <w:webHidden/>
          </w:rPr>
          <w:instrText xml:space="preserve"> PAGEREF _Toc77851705 \h </w:instrText>
        </w:r>
        <w:r>
          <w:rPr>
            <w:webHidden/>
          </w:rPr>
        </w:r>
        <w:r>
          <w:rPr>
            <w:webHidden/>
          </w:rPr>
          <w:fldChar w:fldCharType="separate"/>
        </w:r>
        <w:r>
          <w:rPr>
            <w:webHidden/>
          </w:rPr>
          <w:t>176</w:t>
        </w:r>
        <w:r>
          <w:rPr>
            <w:webHidden/>
          </w:rPr>
          <w:fldChar w:fldCharType="end"/>
        </w:r>
      </w:hyperlink>
    </w:p>
    <w:p w14:paraId="0A1A6C9F" w14:textId="5B7FDED9" w:rsidR="00217831" w:rsidRDefault="00217831">
      <w:pPr>
        <w:pStyle w:val="TOC1"/>
        <w:rPr>
          <w:rFonts w:asciiTheme="minorHAnsi" w:eastAsiaTheme="minorEastAsia" w:hAnsiTheme="minorHAnsi" w:cstheme="minorBidi"/>
          <w:b w:val="0"/>
          <w:sz w:val="22"/>
          <w:szCs w:val="22"/>
          <w:lang w:eastAsia="en-AU"/>
        </w:rPr>
      </w:pPr>
      <w:hyperlink w:anchor="_Toc77851706" w:history="1">
        <w:r w:rsidRPr="00F0608D">
          <w:rPr>
            <w:rStyle w:val="Hyperlink"/>
          </w:rPr>
          <w:t>Residential road suffix code – mother</w:t>
        </w:r>
        <w:r>
          <w:rPr>
            <w:webHidden/>
          </w:rPr>
          <w:tab/>
        </w:r>
        <w:r>
          <w:rPr>
            <w:webHidden/>
          </w:rPr>
          <w:fldChar w:fldCharType="begin"/>
        </w:r>
        <w:r>
          <w:rPr>
            <w:webHidden/>
          </w:rPr>
          <w:instrText xml:space="preserve"> PAGEREF _Toc77851706 \h </w:instrText>
        </w:r>
        <w:r>
          <w:rPr>
            <w:webHidden/>
          </w:rPr>
        </w:r>
        <w:r>
          <w:rPr>
            <w:webHidden/>
          </w:rPr>
          <w:fldChar w:fldCharType="separate"/>
        </w:r>
        <w:r>
          <w:rPr>
            <w:webHidden/>
          </w:rPr>
          <w:t>177</w:t>
        </w:r>
        <w:r>
          <w:rPr>
            <w:webHidden/>
          </w:rPr>
          <w:fldChar w:fldCharType="end"/>
        </w:r>
      </w:hyperlink>
    </w:p>
    <w:p w14:paraId="32C5D825" w14:textId="0675C18B" w:rsidR="00217831" w:rsidRDefault="00217831">
      <w:pPr>
        <w:pStyle w:val="TOC1"/>
        <w:rPr>
          <w:rFonts w:asciiTheme="minorHAnsi" w:eastAsiaTheme="minorEastAsia" w:hAnsiTheme="minorHAnsi" w:cstheme="minorBidi"/>
          <w:b w:val="0"/>
          <w:sz w:val="22"/>
          <w:szCs w:val="22"/>
          <w:lang w:eastAsia="en-AU"/>
        </w:rPr>
      </w:pPr>
      <w:hyperlink w:anchor="_Toc77851707" w:history="1">
        <w:r w:rsidRPr="00F0608D">
          <w:rPr>
            <w:rStyle w:val="Hyperlink"/>
          </w:rPr>
          <w:t>Residential road type – mother</w:t>
        </w:r>
        <w:r>
          <w:rPr>
            <w:webHidden/>
          </w:rPr>
          <w:tab/>
        </w:r>
        <w:r>
          <w:rPr>
            <w:webHidden/>
          </w:rPr>
          <w:fldChar w:fldCharType="begin"/>
        </w:r>
        <w:r>
          <w:rPr>
            <w:webHidden/>
          </w:rPr>
          <w:instrText xml:space="preserve"> PAGEREF _Toc77851707 \h </w:instrText>
        </w:r>
        <w:r>
          <w:rPr>
            <w:webHidden/>
          </w:rPr>
        </w:r>
        <w:r>
          <w:rPr>
            <w:webHidden/>
          </w:rPr>
          <w:fldChar w:fldCharType="separate"/>
        </w:r>
        <w:r>
          <w:rPr>
            <w:webHidden/>
          </w:rPr>
          <w:t>178</w:t>
        </w:r>
        <w:r>
          <w:rPr>
            <w:webHidden/>
          </w:rPr>
          <w:fldChar w:fldCharType="end"/>
        </w:r>
      </w:hyperlink>
    </w:p>
    <w:p w14:paraId="6B01C8BF" w14:textId="1DE0CBFF" w:rsidR="00217831" w:rsidRDefault="00217831">
      <w:pPr>
        <w:pStyle w:val="TOC1"/>
        <w:rPr>
          <w:rFonts w:asciiTheme="minorHAnsi" w:eastAsiaTheme="minorEastAsia" w:hAnsiTheme="minorHAnsi" w:cstheme="minorBidi"/>
          <w:b w:val="0"/>
          <w:sz w:val="22"/>
          <w:szCs w:val="22"/>
          <w:lang w:eastAsia="en-AU"/>
        </w:rPr>
      </w:pPr>
      <w:hyperlink w:anchor="_Toc77851708" w:history="1">
        <w:r w:rsidRPr="00F0608D">
          <w:rPr>
            <w:rStyle w:val="Hyperlink"/>
          </w:rPr>
          <w:t>Resuscitation method – drugs</w:t>
        </w:r>
        <w:r>
          <w:rPr>
            <w:webHidden/>
          </w:rPr>
          <w:tab/>
        </w:r>
        <w:r>
          <w:rPr>
            <w:webHidden/>
          </w:rPr>
          <w:fldChar w:fldCharType="begin"/>
        </w:r>
        <w:r>
          <w:rPr>
            <w:webHidden/>
          </w:rPr>
          <w:instrText xml:space="preserve"> PAGEREF _Toc77851708 \h </w:instrText>
        </w:r>
        <w:r>
          <w:rPr>
            <w:webHidden/>
          </w:rPr>
        </w:r>
        <w:r>
          <w:rPr>
            <w:webHidden/>
          </w:rPr>
          <w:fldChar w:fldCharType="separate"/>
        </w:r>
        <w:r>
          <w:rPr>
            <w:webHidden/>
          </w:rPr>
          <w:t>179</w:t>
        </w:r>
        <w:r>
          <w:rPr>
            <w:webHidden/>
          </w:rPr>
          <w:fldChar w:fldCharType="end"/>
        </w:r>
      </w:hyperlink>
    </w:p>
    <w:p w14:paraId="3E7F4844" w14:textId="734B414B" w:rsidR="00217831" w:rsidRDefault="00217831">
      <w:pPr>
        <w:pStyle w:val="TOC1"/>
        <w:rPr>
          <w:rFonts w:asciiTheme="minorHAnsi" w:eastAsiaTheme="minorEastAsia" w:hAnsiTheme="minorHAnsi" w:cstheme="minorBidi"/>
          <w:b w:val="0"/>
          <w:sz w:val="22"/>
          <w:szCs w:val="22"/>
          <w:lang w:eastAsia="en-AU"/>
        </w:rPr>
      </w:pPr>
      <w:hyperlink w:anchor="_Toc77851709" w:history="1">
        <w:r w:rsidRPr="00F0608D">
          <w:rPr>
            <w:rStyle w:val="Hyperlink"/>
          </w:rPr>
          <w:t>Resuscitation method – mechanical</w:t>
        </w:r>
        <w:r>
          <w:rPr>
            <w:webHidden/>
          </w:rPr>
          <w:tab/>
        </w:r>
        <w:r>
          <w:rPr>
            <w:webHidden/>
          </w:rPr>
          <w:fldChar w:fldCharType="begin"/>
        </w:r>
        <w:r>
          <w:rPr>
            <w:webHidden/>
          </w:rPr>
          <w:instrText xml:space="preserve"> PAGEREF _Toc77851709 \h </w:instrText>
        </w:r>
        <w:r>
          <w:rPr>
            <w:webHidden/>
          </w:rPr>
        </w:r>
        <w:r>
          <w:rPr>
            <w:webHidden/>
          </w:rPr>
          <w:fldChar w:fldCharType="separate"/>
        </w:r>
        <w:r>
          <w:rPr>
            <w:webHidden/>
          </w:rPr>
          <w:t>181</w:t>
        </w:r>
        <w:r>
          <w:rPr>
            <w:webHidden/>
          </w:rPr>
          <w:fldChar w:fldCharType="end"/>
        </w:r>
      </w:hyperlink>
    </w:p>
    <w:p w14:paraId="34041C5D" w14:textId="0CF59A93" w:rsidR="00217831" w:rsidRDefault="00217831">
      <w:pPr>
        <w:pStyle w:val="TOC1"/>
        <w:rPr>
          <w:rFonts w:asciiTheme="minorHAnsi" w:eastAsiaTheme="minorEastAsia" w:hAnsiTheme="minorHAnsi" w:cstheme="minorBidi"/>
          <w:b w:val="0"/>
          <w:sz w:val="22"/>
          <w:szCs w:val="22"/>
          <w:lang w:eastAsia="en-AU"/>
        </w:rPr>
      </w:pPr>
      <w:hyperlink w:anchor="_Toc77851710" w:history="1">
        <w:r w:rsidRPr="00F0608D">
          <w:rPr>
            <w:rStyle w:val="Hyperlink"/>
          </w:rPr>
          <w:t>Separation date – baby</w:t>
        </w:r>
        <w:r>
          <w:rPr>
            <w:webHidden/>
          </w:rPr>
          <w:tab/>
        </w:r>
        <w:r>
          <w:rPr>
            <w:webHidden/>
          </w:rPr>
          <w:fldChar w:fldCharType="begin"/>
        </w:r>
        <w:r>
          <w:rPr>
            <w:webHidden/>
          </w:rPr>
          <w:instrText xml:space="preserve"> PAGEREF _Toc77851710 \h </w:instrText>
        </w:r>
        <w:r>
          <w:rPr>
            <w:webHidden/>
          </w:rPr>
        </w:r>
        <w:r>
          <w:rPr>
            <w:webHidden/>
          </w:rPr>
          <w:fldChar w:fldCharType="separate"/>
        </w:r>
        <w:r>
          <w:rPr>
            <w:webHidden/>
          </w:rPr>
          <w:t>183</w:t>
        </w:r>
        <w:r>
          <w:rPr>
            <w:webHidden/>
          </w:rPr>
          <w:fldChar w:fldCharType="end"/>
        </w:r>
      </w:hyperlink>
    </w:p>
    <w:p w14:paraId="1CC0F673" w14:textId="0E0148BC" w:rsidR="00217831" w:rsidRDefault="00217831">
      <w:pPr>
        <w:pStyle w:val="TOC1"/>
        <w:rPr>
          <w:rFonts w:asciiTheme="minorHAnsi" w:eastAsiaTheme="minorEastAsia" w:hAnsiTheme="minorHAnsi" w:cstheme="minorBidi"/>
          <w:b w:val="0"/>
          <w:sz w:val="22"/>
          <w:szCs w:val="22"/>
          <w:lang w:eastAsia="en-AU"/>
        </w:rPr>
      </w:pPr>
      <w:hyperlink w:anchor="_Toc77851711" w:history="1">
        <w:r w:rsidRPr="00F0608D">
          <w:rPr>
            <w:rStyle w:val="Hyperlink"/>
          </w:rPr>
          <w:t>Separation date – mother</w:t>
        </w:r>
        <w:r>
          <w:rPr>
            <w:webHidden/>
          </w:rPr>
          <w:tab/>
        </w:r>
        <w:r>
          <w:rPr>
            <w:webHidden/>
          </w:rPr>
          <w:fldChar w:fldCharType="begin"/>
        </w:r>
        <w:r>
          <w:rPr>
            <w:webHidden/>
          </w:rPr>
          <w:instrText xml:space="preserve"> PAGEREF _Toc77851711 \h </w:instrText>
        </w:r>
        <w:r>
          <w:rPr>
            <w:webHidden/>
          </w:rPr>
        </w:r>
        <w:r>
          <w:rPr>
            <w:webHidden/>
          </w:rPr>
          <w:fldChar w:fldCharType="separate"/>
        </w:r>
        <w:r>
          <w:rPr>
            <w:webHidden/>
          </w:rPr>
          <w:t>185</w:t>
        </w:r>
        <w:r>
          <w:rPr>
            <w:webHidden/>
          </w:rPr>
          <w:fldChar w:fldCharType="end"/>
        </w:r>
      </w:hyperlink>
    </w:p>
    <w:p w14:paraId="31BB6B60" w14:textId="7C0E6EFE" w:rsidR="00217831" w:rsidRDefault="00217831">
      <w:pPr>
        <w:pStyle w:val="TOC1"/>
        <w:rPr>
          <w:rFonts w:asciiTheme="minorHAnsi" w:eastAsiaTheme="minorEastAsia" w:hAnsiTheme="minorHAnsi" w:cstheme="minorBidi"/>
          <w:b w:val="0"/>
          <w:sz w:val="22"/>
          <w:szCs w:val="22"/>
          <w:lang w:eastAsia="en-AU"/>
        </w:rPr>
      </w:pPr>
      <w:hyperlink w:anchor="_Toc77851712" w:history="1">
        <w:r w:rsidRPr="00F0608D">
          <w:rPr>
            <w:rStyle w:val="Hyperlink"/>
          </w:rPr>
          <w:t>Separation status – baby</w:t>
        </w:r>
        <w:r>
          <w:rPr>
            <w:webHidden/>
          </w:rPr>
          <w:tab/>
        </w:r>
        <w:r>
          <w:rPr>
            <w:webHidden/>
          </w:rPr>
          <w:fldChar w:fldCharType="begin"/>
        </w:r>
        <w:r>
          <w:rPr>
            <w:webHidden/>
          </w:rPr>
          <w:instrText xml:space="preserve"> PAGEREF _Toc77851712 \h </w:instrText>
        </w:r>
        <w:r>
          <w:rPr>
            <w:webHidden/>
          </w:rPr>
        </w:r>
        <w:r>
          <w:rPr>
            <w:webHidden/>
          </w:rPr>
          <w:fldChar w:fldCharType="separate"/>
        </w:r>
        <w:r>
          <w:rPr>
            <w:webHidden/>
          </w:rPr>
          <w:t>186</w:t>
        </w:r>
        <w:r>
          <w:rPr>
            <w:webHidden/>
          </w:rPr>
          <w:fldChar w:fldCharType="end"/>
        </w:r>
      </w:hyperlink>
    </w:p>
    <w:p w14:paraId="7E13144B" w14:textId="2230DA6E" w:rsidR="00217831" w:rsidRDefault="00217831">
      <w:pPr>
        <w:pStyle w:val="TOC1"/>
        <w:rPr>
          <w:rFonts w:asciiTheme="minorHAnsi" w:eastAsiaTheme="minorEastAsia" w:hAnsiTheme="minorHAnsi" w:cstheme="minorBidi"/>
          <w:b w:val="0"/>
          <w:sz w:val="22"/>
          <w:szCs w:val="22"/>
          <w:lang w:eastAsia="en-AU"/>
        </w:rPr>
      </w:pPr>
      <w:hyperlink w:anchor="_Toc77851713" w:history="1">
        <w:r w:rsidRPr="00F0608D">
          <w:rPr>
            <w:rStyle w:val="Hyperlink"/>
          </w:rPr>
          <w:t>Separation status – mother</w:t>
        </w:r>
        <w:r>
          <w:rPr>
            <w:webHidden/>
          </w:rPr>
          <w:tab/>
        </w:r>
        <w:r>
          <w:rPr>
            <w:webHidden/>
          </w:rPr>
          <w:fldChar w:fldCharType="begin"/>
        </w:r>
        <w:r>
          <w:rPr>
            <w:webHidden/>
          </w:rPr>
          <w:instrText xml:space="preserve"> PAGEREF _Toc77851713 \h </w:instrText>
        </w:r>
        <w:r>
          <w:rPr>
            <w:webHidden/>
          </w:rPr>
        </w:r>
        <w:r>
          <w:rPr>
            <w:webHidden/>
          </w:rPr>
          <w:fldChar w:fldCharType="separate"/>
        </w:r>
        <w:r>
          <w:rPr>
            <w:webHidden/>
          </w:rPr>
          <w:t>187</w:t>
        </w:r>
        <w:r>
          <w:rPr>
            <w:webHidden/>
          </w:rPr>
          <w:fldChar w:fldCharType="end"/>
        </w:r>
      </w:hyperlink>
    </w:p>
    <w:p w14:paraId="3CFE79F5" w14:textId="68665A4B" w:rsidR="00217831" w:rsidRDefault="00217831">
      <w:pPr>
        <w:pStyle w:val="TOC1"/>
        <w:rPr>
          <w:rFonts w:asciiTheme="minorHAnsi" w:eastAsiaTheme="minorEastAsia" w:hAnsiTheme="minorHAnsi" w:cstheme="minorBidi"/>
          <w:b w:val="0"/>
          <w:sz w:val="22"/>
          <w:szCs w:val="22"/>
          <w:lang w:eastAsia="en-AU"/>
        </w:rPr>
      </w:pPr>
      <w:hyperlink w:anchor="_Toc77851714" w:history="1">
        <w:r w:rsidRPr="00F0608D">
          <w:rPr>
            <w:rStyle w:val="Hyperlink"/>
          </w:rPr>
          <w:t>Setting of birth – actual</w:t>
        </w:r>
        <w:r>
          <w:rPr>
            <w:webHidden/>
          </w:rPr>
          <w:tab/>
        </w:r>
        <w:r>
          <w:rPr>
            <w:webHidden/>
          </w:rPr>
          <w:fldChar w:fldCharType="begin"/>
        </w:r>
        <w:r>
          <w:rPr>
            <w:webHidden/>
          </w:rPr>
          <w:instrText xml:space="preserve"> PAGEREF _Toc77851714 \h </w:instrText>
        </w:r>
        <w:r>
          <w:rPr>
            <w:webHidden/>
          </w:rPr>
        </w:r>
        <w:r>
          <w:rPr>
            <w:webHidden/>
          </w:rPr>
          <w:fldChar w:fldCharType="separate"/>
        </w:r>
        <w:r>
          <w:rPr>
            <w:webHidden/>
          </w:rPr>
          <w:t>188</w:t>
        </w:r>
        <w:r>
          <w:rPr>
            <w:webHidden/>
          </w:rPr>
          <w:fldChar w:fldCharType="end"/>
        </w:r>
      </w:hyperlink>
    </w:p>
    <w:p w14:paraId="09997776" w14:textId="522223CA" w:rsidR="00217831" w:rsidRDefault="00217831">
      <w:pPr>
        <w:pStyle w:val="TOC1"/>
        <w:rPr>
          <w:rFonts w:asciiTheme="minorHAnsi" w:eastAsiaTheme="minorEastAsia" w:hAnsiTheme="minorHAnsi" w:cstheme="minorBidi"/>
          <w:b w:val="0"/>
          <w:sz w:val="22"/>
          <w:szCs w:val="22"/>
          <w:lang w:eastAsia="en-AU"/>
        </w:rPr>
      </w:pPr>
      <w:hyperlink w:anchor="_Toc77851715" w:history="1">
        <w:r w:rsidRPr="00F0608D">
          <w:rPr>
            <w:rStyle w:val="Hyperlink"/>
          </w:rPr>
          <w:t>Setting of birth – actual – other specified description</w:t>
        </w:r>
        <w:r>
          <w:rPr>
            <w:webHidden/>
          </w:rPr>
          <w:tab/>
        </w:r>
        <w:r>
          <w:rPr>
            <w:webHidden/>
          </w:rPr>
          <w:fldChar w:fldCharType="begin"/>
        </w:r>
        <w:r>
          <w:rPr>
            <w:webHidden/>
          </w:rPr>
          <w:instrText xml:space="preserve"> PAGEREF _Toc77851715 \h </w:instrText>
        </w:r>
        <w:r>
          <w:rPr>
            <w:webHidden/>
          </w:rPr>
        </w:r>
        <w:r>
          <w:rPr>
            <w:webHidden/>
          </w:rPr>
          <w:fldChar w:fldCharType="separate"/>
        </w:r>
        <w:r>
          <w:rPr>
            <w:webHidden/>
          </w:rPr>
          <w:t>190</w:t>
        </w:r>
        <w:r>
          <w:rPr>
            <w:webHidden/>
          </w:rPr>
          <w:fldChar w:fldCharType="end"/>
        </w:r>
      </w:hyperlink>
    </w:p>
    <w:p w14:paraId="5F8899F8" w14:textId="47A6291C" w:rsidR="00217831" w:rsidRDefault="00217831">
      <w:pPr>
        <w:pStyle w:val="TOC1"/>
        <w:rPr>
          <w:rFonts w:asciiTheme="minorHAnsi" w:eastAsiaTheme="minorEastAsia" w:hAnsiTheme="minorHAnsi" w:cstheme="minorBidi"/>
          <w:b w:val="0"/>
          <w:sz w:val="22"/>
          <w:szCs w:val="22"/>
          <w:lang w:eastAsia="en-AU"/>
        </w:rPr>
      </w:pPr>
      <w:hyperlink w:anchor="_Toc77851716" w:history="1">
        <w:r w:rsidRPr="00F0608D">
          <w:rPr>
            <w:rStyle w:val="Hyperlink"/>
          </w:rPr>
          <w:t>Setting of birth – change of intent</w:t>
        </w:r>
        <w:r>
          <w:rPr>
            <w:webHidden/>
          </w:rPr>
          <w:tab/>
        </w:r>
        <w:r>
          <w:rPr>
            <w:webHidden/>
          </w:rPr>
          <w:fldChar w:fldCharType="begin"/>
        </w:r>
        <w:r>
          <w:rPr>
            <w:webHidden/>
          </w:rPr>
          <w:instrText xml:space="preserve"> PAGEREF _Toc77851716 \h </w:instrText>
        </w:r>
        <w:r>
          <w:rPr>
            <w:webHidden/>
          </w:rPr>
        </w:r>
        <w:r>
          <w:rPr>
            <w:webHidden/>
          </w:rPr>
          <w:fldChar w:fldCharType="separate"/>
        </w:r>
        <w:r>
          <w:rPr>
            <w:webHidden/>
          </w:rPr>
          <w:t>191</w:t>
        </w:r>
        <w:r>
          <w:rPr>
            <w:webHidden/>
          </w:rPr>
          <w:fldChar w:fldCharType="end"/>
        </w:r>
      </w:hyperlink>
    </w:p>
    <w:p w14:paraId="1687B077" w14:textId="382CA4EE" w:rsidR="00217831" w:rsidRDefault="00217831">
      <w:pPr>
        <w:pStyle w:val="TOC1"/>
        <w:rPr>
          <w:rFonts w:asciiTheme="minorHAnsi" w:eastAsiaTheme="minorEastAsia" w:hAnsiTheme="minorHAnsi" w:cstheme="minorBidi"/>
          <w:b w:val="0"/>
          <w:sz w:val="22"/>
          <w:szCs w:val="22"/>
          <w:lang w:eastAsia="en-AU"/>
        </w:rPr>
      </w:pPr>
      <w:hyperlink w:anchor="_Toc77851717" w:history="1">
        <w:r w:rsidRPr="00F0608D">
          <w:rPr>
            <w:rStyle w:val="Hyperlink"/>
          </w:rPr>
          <w:t>Setting of birth – change of intent – reason</w:t>
        </w:r>
        <w:r>
          <w:rPr>
            <w:webHidden/>
          </w:rPr>
          <w:tab/>
        </w:r>
        <w:r>
          <w:rPr>
            <w:webHidden/>
          </w:rPr>
          <w:fldChar w:fldCharType="begin"/>
        </w:r>
        <w:r>
          <w:rPr>
            <w:webHidden/>
          </w:rPr>
          <w:instrText xml:space="preserve"> PAGEREF _Toc77851717 \h </w:instrText>
        </w:r>
        <w:r>
          <w:rPr>
            <w:webHidden/>
          </w:rPr>
        </w:r>
        <w:r>
          <w:rPr>
            <w:webHidden/>
          </w:rPr>
          <w:fldChar w:fldCharType="separate"/>
        </w:r>
        <w:r>
          <w:rPr>
            <w:webHidden/>
          </w:rPr>
          <w:t>193</w:t>
        </w:r>
        <w:r>
          <w:rPr>
            <w:webHidden/>
          </w:rPr>
          <w:fldChar w:fldCharType="end"/>
        </w:r>
      </w:hyperlink>
    </w:p>
    <w:p w14:paraId="6E8971E3" w14:textId="13E1A2AF" w:rsidR="00217831" w:rsidRDefault="00217831">
      <w:pPr>
        <w:pStyle w:val="TOC1"/>
        <w:rPr>
          <w:rFonts w:asciiTheme="minorHAnsi" w:eastAsiaTheme="minorEastAsia" w:hAnsiTheme="minorHAnsi" w:cstheme="minorBidi"/>
          <w:b w:val="0"/>
          <w:sz w:val="22"/>
          <w:szCs w:val="22"/>
          <w:lang w:eastAsia="en-AU"/>
        </w:rPr>
      </w:pPr>
      <w:hyperlink w:anchor="_Toc77851718" w:history="1">
        <w:r w:rsidRPr="00F0608D">
          <w:rPr>
            <w:rStyle w:val="Hyperlink"/>
          </w:rPr>
          <w:t>Setting of birth – intended</w:t>
        </w:r>
        <w:r>
          <w:rPr>
            <w:webHidden/>
          </w:rPr>
          <w:tab/>
        </w:r>
        <w:r>
          <w:rPr>
            <w:webHidden/>
          </w:rPr>
          <w:fldChar w:fldCharType="begin"/>
        </w:r>
        <w:r>
          <w:rPr>
            <w:webHidden/>
          </w:rPr>
          <w:instrText xml:space="preserve"> PAGEREF _Toc77851718 \h </w:instrText>
        </w:r>
        <w:r>
          <w:rPr>
            <w:webHidden/>
          </w:rPr>
        </w:r>
        <w:r>
          <w:rPr>
            <w:webHidden/>
          </w:rPr>
          <w:fldChar w:fldCharType="separate"/>
        </w:r>
        <w:r>
          <w:rPr>
            <w:webHidden/>
          </w:rPr>
          <w:t>195</w:t>
        </w:r>
        <w:r>
          <w:rPr>
            <w:webHidden/>
          </w:rPr>
          <w:fldChar w:fldCharType="end"/>
        </w:r>
      </w:hyperlink>
    </w:p>
    <w:p w14:paraId="29E2F532" w14:textId="304A7CCF" w:rsidR="00217831" w:rsidRDefault="00217831">
      <w:pPr>
        <w:pStyle w:val="TOC1"/>
        <w:rPr>
          <w:rFonts w:asciiTheme="minorHAnsi" w:eastAsiaTheme="minorEastAsia" w:hAnsiTheme="minorHAnsi" w:cstheme="minorBidi"/>
          <w:b w:val="0"/>
          <w:sz w:val="22"/>
          <w:szCs w:val="22"/>
          <w:lang w:eastAsia="en-AU"/>
        </w:rPr>
      </w:pPr>
      <w:hyperlink w:anchor="_Toc77851719" w:history="1">
        <w:r w:rsidRPr="00F0608D">
          <w:rPr>
            <w:rStyle w:val="Hyperlink"/>
          </w:rPr>
          <w:t>Setting of birth – intended – other specified description</w:t>
        </w:r>
        <w:r>
          <w:rPr>
            <w:webHidden/>
          </w:rPr>
          <w:tab/>
        </w:r>
        <w:r>
          <w:rPr>
            <w:webHidden/>
          </w:rPr>
          <w:fldChar w:fldCharType="begin"/>
        </w:r>
        <w:r>
          <w:rPr>
            <w:webHidden/>
          </w:rPr>
          <w:instrText xml:space="preserve"> PAGEREF _Toc77851719 \h </w:instrText>
        </w:r>
        <w:r>
          <w:rPr>
            <w:webHidden/>
          </w:rPr>
        </w:r>
        <w:r>
          <w:rPr>
            <w:webHidden/>
          </w:rPr>
          <w:fldChar w:fldCharType="separate"/>
        </w:r>
        <w:r>
          <w:rPr>
            <w:webHidden/>
          </w:rPr>
          <w:t>197</w:t>
        </w:r>
        <w:r>
          <w:rPr>
            <w:webHidden/>
          </w:rPr>
          <w:fldChar w:fldCharType="end"/>
        </w:r>
      </w:hyperlink>
    </w:p>
    <w:p w14:paraId="02E55004" w14:textId="78C4D1AA" w:rsidR="00217831" w:rsidRDefault="00217831">
      <w:pPr>
        <w:pStyle w:val="TOC1"/>
        <w:rPr>
          <w:rFonts w:asciiTheme="minorHAnsi" w:eastAsiaTheme="minorEastAsia" w:hAnsiTheme="minorHAnsi" w:cstheme="minorBidi"/>
          <w:b w:val="0"/>
          <w:sz w:val="22"/>
          <w:szCs w:val="22"/>
          <w:lang w:eastAsia="en-AU"/>
        </w:rPr>
      </w:pPr>
      <w:hyperlink w:anchor="_Toc77851720" w:history="1">
        <w:r w:rsidRPr="00F0608D">
          <w:rPr>
            <w:rStyle w:val="Hyperlink"/>
          </w:rPr>
          <w:t>Sex – baby</w:t>
        </w:r>
        <w:r>
          <w:rPr>
            <w:webHidden/>
          </w:rPr>
          <w:tab/>
        </w:r>
        <w:r>
          <w:rPr>
            <w:webHidden/>
          </w:rPr>
          <w:fldChar w:fldCharType="begin"/>
        </w:r>
        <w:r>
          <w:rPr>
            <w:webHidden/>
          </w:rPr>
          <w:instrText xml:space="preserve"> PAGEREF _Toc77851720 \h </w:instrText>
        </w:r>
        <w:r>
          <w:rPr>
            <w:webHidden/>
          </w:rPr>
        </w:r>
        <w:r>
          <w:rPr>
            <w:webHidden/>
          </w:rPr>
          <w:fldChar w:fldCharType="separate"/>
        </w:r>
        <w:r>
          <w:rPr>
            <w:webHidden/>
          </w:rPr>
          <w:t>198</w:t>
        </w:r>
        <w:r>
          <w:rPr>
            <w:webHidden/>
          </w:rPr>
          <w:fldChar w:fldCharType="end"/>
        </w:r>
      </w:hyperlink>
    </w:p>
    <w:p w14:paraId="323B5C8E" w14:textId="055E8B14" w:rsidR="00217831" w:rsidRDefault="00217831">
      <w:pPr>
        <w:pStyle w:val="TOC1"/>
        <w:rPr>
          <w:rFonts w:asciiTheme="minorHAnsi" w:eastAsiaTheme="minorEastAsia" w:hAnsiTheme="minorHAnsi" w:cstheme="minorBidi"/>
          <w:b w:val="0"/>
          <w:sz w:val="22"/>
          <w:szCs w:val="22"/>
          <w:lang w:eastAsia="en-AU"/>
        </w:rPr>
      </w:pPr>
      <w:hyperlink w:anchor="_Toc77851721" w:history="1">
        <w:r w:rsidRPr="00F0608D">
          <w:rPr>
            <w:rStyle w:val="Hyperlink"/>
          </w:rPr>
          <w:t>Spoken English Proficiency</w:t>
        </w:r>
        <w:r>
          <w:rPr>
            <w:webHidden/>
          </w:rPr>
          <w:tab/>
        </w:r>
        <w:r>
          <w:rPr>
            <w:webHidden/>
          </w:rPr>
          <w:fldChar w:fldCharType="begin"/>
        </w:r>
        <w:r>
          <w:rPr>
            <w:webHidden/>
          </w:rPr>
          <w:instrText xml:space="preserve"> PAGEREF _Toc77851721 \h </w:instrText>
        </w:r>
        <w:r>
          <w:rPr>
            <w:webHidden/>
          </w:rPr>
        </w:r>
        <w:r>
          <w:rPr>
            <w:webHidden/>
          </w:rPr>
          <w:fldChar w:fldCharType="separate"/>
        </w:r>
        <w:r>
          <w:rPr>
            <w:webHidden/>
          </w:rPr>
          <w:t>199</w:t>
        </w:r>
        <w:r>
          <w:rPr>
            <w:webHidden/>
          </w:rPr>
          <w:fldChar w:fldCharType="end"/>
        </w:r>
      </w:hyperlink>
    </w:p>
    <w:p w14:paraId="2A5A88C9" w14:textId="77CBB5D6" w:rsidR="00217831" w:rsidRDefault="00217831">
      <w:pPr>
        <w:pStyle w:val="TOC1"/>
        <w:rPr>
          <w:rFonts w:asciiTheme="minorHAnsi" w:eastAsiaTheme="minorEastAsia" w:hAnsiTheme="minorHAnsi" w:cstheme="minorBidi"/>
          <w:b w:val="0"/>
          <w:sz w:val="22"/>
          <w:szCs w:val="22"/>
          <w:lang w:eastAsia="en-AU"/>
        </w:rPr>
      </w:pPr>
      <w:hyperlink w:anchor="_Toc77851722" w:history="1">
        <w:r w:rsidRPr="00F0608D">
          <w:rPr>
            <w:rStyle w:val="Hyperlink"/>
          </w:rPr>
          <w:t>Submission number</w:t>
        </w:r>
        <w:r>
          <w:rPr>
            <w:webHidden/>
          </w:rPr>
          <w:tab/>
        </w:r>
        <w:r>
          <w:rPr>
            <w:webHidden/>
          </w:rPr>
          <w:fldChar w:fldCharType="begin"/>
        </w:r>
        <w:r>
          <w:rPr>
            <w:webHidden/>
          </w:rPr>
          <w:instrText xml:space="preserve"> PAGEREF _Toc77851722 \h </w:instrText>
        </w:r>
        <w:r>
          <w:rPr>
            <w:webHidden/>
          </w:rPr>
        </w:r>
        <w:r>
          <w:rPr>
            <w:webHidden/>
          </w:rPr>
          <w:fldChar w:fldCharType="separate"/>
        </w:r>
        <w:r>
          <w:rPr>
            <w:webHidden/>
          </w:rPr>
          <w:t>200</w:t>
        </w:r>
        <w:r>
          <w:rPr>
            <w:webHidden/>
          </w:rPr>
          <w:fldChar w:fldCharType="end"/>
        </w:r>
      </w:hyperlink>
    </w:p>
    <w:p w14:paraId="6E3E3F4A" w14:textId="54D3239A" w:rsidR="00217831" w:rsidRDefault="00217831">
      <w:pPr>
        <w:pStyle w:val="TOC1"/>
        <w:rPr>
          <w:rFonts w:asciiTheme="minorHAnsi" w:eastAsiaTheme="minorEastAsia" w:hAnsiTheme="minorHAnsi" w:cstheme="minorBidi"/>
          <w:b w:val="0"/>
          <w:sz w:val="22"/>
          <w:szCs w:val="22"/>
          <w:lang w:eastAsia="en-AU"/>
        </w:rPr>
      </w:pPr>
      <w:hyperlink w:anchor="_Toc77851723" w:history="1">
        <w:r w:rsidRPr="00F0608D">
          <w:rPr>
            <w:rStyle w:val="Hyperlink"/>
          </w:rPr>
          <w:t>Surname / family name – mother</w:t>
        </w:r>
        <w:r>
          <w:rPr>
            <w:webHidden/>
          </w:rPr>
          <w:tab/>
        </w:r>
        <w:r>
          <w:rPr>
            <w:webHidden/>
          </w:rPr>
          <w:fldChar w:fldCharType="begin"/>
        </w:r>
        <w:r>
          <w:rPr>
            <w:webHidden/>
          </w:rPr>
          <w:instrText xml:space="preserve"> PAGEREF _Toc77851723 \h </w:instrText>
        </w:r>
        <w:r>
          <w:rPr>
            <w:webHidden/>
          </w:rPr>
        </w:r>
        <w:r>
          <w:rPr>
            <w:webHidden/>
          </w:rPr>
          <w:fldChar w:fldCharType="separate"/>
        </w:r>
        <w:r>
          <w:rPr>
            <w:webHidden/>
          </w:rPr>
          <w:t>201</w:t>
        </w:r>
        <w:r>
          <w:rPr>
            <w:webHidden/>
          </w:rPr>
          <w:fldChar w:fldCharType="end"/>
        </w:r>
      </w:hyperlink>
    </w:p>
    <w:p w14:paraId="650EE388" w14:textId="03B099E0" w:rsidR="00217831" w:rsidRDefault="00217831">
      <w:pPr>
        <w:pStyle w:val="TOC1"/>
        <w:rPr>
          <w:rFonts w:asciiTheme="minorHAnsi" w:eastAsiaTheme="minorEastAsia" w:hAnsiTheme="minorHAnsi" w:cstheme="minorBidi"/>
          <w:b w:val="0"/>
          <w:sz w:val="22"/>
          <w:szCs w:val="22"/>
          <w:lang w:eastAsia="en-AU"/>
        </w:rPr>
      </w:pPr>
      <w:hyperlink w:anchor="_Toc77851724" w:history="1">
        <w:r w:rsidRPr="00F0608D">
          <w:rPr>
            <w:rStyle w:val="Hyperlink"/>
          </w:rPr>
          <w:t>Time of birth</w:t>
        </w:r>
        <w:r>
          <w:rPr>
            <w:webHidden/>
          </w:rPr>
          <w:tab/>
        </w:r>
        <w:r>
          <w:rPr>
            <w:webHidden/>
          </w:rPr>
          <w:fldChar w:fldCharType="begin"/>
        </w:r>
        <w:r>
          <w:rPr>
            <w:webHidden/>
          </w:rPr>
          <w:instrText xml:space="preserve"> PAGEREF _Toc77851724 \h </w:instrText>
        </w:r>
        <w:r>
          <w:rPr>
            <w:webHidden/>
          </w:rPr>
        </w:r>
        <w:r>
          <w:rPr>
            <w:webHidden/>
          </w:rPr>
          <w:fldChar w:fldCharType="separate"/>
        </w:r>
        <w:r>
          <w:rPr>
            <w:webHidden/>
          </w:rPr>
          <w:t>202</w:t>
        </w:r>
        <w:r>
          <w:rPr>
            <w:webHidden/>
          </w:rPr>
          <w:fldChar w:fldCharType="end"/>
        </w:r>
      </w:hyperlink>
    </w:p>
    <w:p w14:paraId="073BB6BF" w14:textId="313F5E0D" w:rsidR="00217831" w:rsidRDefault="00217831">
      <w:pPr>
        <w:pStyle w:val="TOC1"/>
        <w:rPr>
          <w:rFonts w:asciiTheme="minorHAnsi" w:eastAsiaTheme="minorEastAsia" w:hAnsiTheme="minorHAnsi" w:cstheme="minorBidi"/>
          <w:b w:val="0"/>
          <w:sz w:val="22"/>
          <w:szCs w:val="22"/>
          <w:lang w:eastAsia="en-AU"/>
        </w:rPr>
      </w:pPr>
      <w:hyperlink w:anchor="_Toc77851725" w:history="1">
        <w:r w:rsidRPr="00F0608D">
          <w:rPr>
            <w:rStyle w:val="Hyperlink"/>
          </w:rPr>
          <w:t>Time of decision for unplanned caesarean section</w:t>
        </w:r>
        <w:r>
          <w:rPr>
            <w:webHidden/>
          </w:rPr>
          <w:tab/>
        </w:r>
        <w:r>
          <w:rPr>
            <w:webHidden/>
          </w:rPr>
          <w:fldChar w:fldCharType="begin"/>
        </w:r>
        <w:r>
          <w:rPr>
            <w:webHidden/>
          </w:rPr>
          <w:instrText xml:space="preserve"> PAGEREF _Toc77851725 \h </w:instrText>
        </w:r>
        <w:r>
          <w:rPr>
            <w:webHidden/>
          </w:rPr>
        </w:r>
        <w:r>
          <w:rPr>
            <w:webHidden/>
          </w:rPr>
          <w:fldChar w:fldCharType="separate"/>
        </w:r>
        <w:r>
          <w:rPr>
            <w:webHidden/>
          </w:rPr>
          <w:t>203</w:t>
        </w:r>
        <w:r>
          <w:rPr>
            <w:webHidden/>
          </w:rPr>
          <w:fldChar w:fldCharType="end"/>
        </w:r>
      </w:hyperlink>
    </w:p>
    <w:p w14:paraId="18DE64CD" w14:textId="11EE63D1" w:rsidR="00217831" w:rsidRDefault="00217831">
      <w:pPr>
        <w:pStyle w:val="TOC1"/>
        <w:rPr>
          <w:rFonts w:asciiTheme="minorHAnsi" w:eastAsiaTheme="minorEastAsia" w:hAnsiTheme="minorHAnsi" w:cstheme="minorBidi"/>
          <w:b w:val="0"/>
          <w:sz w:val="22"/>
          <w:szCs w:val="22"/>
          <w:lang w:eastAsia="en-AU"/>
        </w:rPr>
      </w:pPr>
      <w:hyperlink w:anchor="_Toc77851726" w:history="1">
        <w:r w:rsidRPr="00F0608D">
          <w:rPr>
            <w:rStyle w:val="Hyperlink"/>
          </w:rPr>
          <w:t>Time of onset of labour</w:t>
        </w:r>
        <w:r>
          <w:rPr>
            <w:webHidden/>
          </w:rPr>
          <w:tab/>
        </w:r>
        <w:r>
          <w:rPr>
            <w:webHidden/>
          </w:rPr>
          <w:fldChar w:fldCharType="begin"/>
        </w:r>
        <w:r>
          <w:rPr>
            <w:webHidden/>
          </w:rPr>
          <w:instrText xml:space="preserve"> PAGEREF _Toc77851726 \h </w:instrText>
        </w:r>
        <w:r>
          <w:rPr>
            <w:webHidden/>
          </w:rPr>
        </w:r>
        <w:r>
          <w:rPr>
            <w:webHidden/>
          </w:rPr>
          <w:fldChar w:fldCharType="separate"/>
        </w:r>
        <w:r>
          <w:rPr>
            <w:webHidden/>
          </w:rPr>
          <w:t>204</w:t>
        </w:r>
        <w:r>
          <w:rPr>
            <w:webHidden/>
          </w:rPr>
          <w:fldChar w:fldCharType="end"/>
        </w:r>
      </w:hyperlink>
    </w:p>
    <w:p w14:paraId="26CDD4C8" w14:textId="0252434A" w:rsidR="00217831" w:rsidRDefault="00217831">
      <w:pPr>
        <w:pStyle w:val="TOC1"/>
        <w:rPr>
          <w:rFonts w:asciiTheme="minorHAnsi" w:eastAsiaTheme="minorEastAsia" w:hAnsiTheme="minorHAnsi" w:cstheme="minorBidi"/>
          <w:b w:val="0"/>
          <w:sz w:val="22"/>
          <w:szCs w:val="22"/>
          <w:lang w:eastAsia="en-AU"/>
        </w:rPr>
      </w:pPr>
      <w:hyperlink w:anchor="_Toc77851727" w:history="1">
        <w:r w:rsidRPr="00F0608D">
          <w:rPr>
            <w:rStyle w:val="Hyperlink"/>
          </w:rPr>
          <w:t>Time of onset of second stage of labour</w:t>
        </w:r>
        <w:r>
          <w:rPr>
            <w:webHidden/>
          </w:rPr>
          <w:tab/>
        </w:r>
        <w:r>
          <w:rPr>
            <w:webHidden/>
          </w:rPr>
          <w:fldChar w:fldCharType="begin"/>
        </w:r>
        <w:r>
          <w:rPr>
            <w:webHidden/>
          </w:rPr>
          <w:instrText xml:space="preserve"> PAGEREF _Toc77851727 \h </w:instrText>
        </w:r>
        <w:r>
          <w:rPr>
            <w:webHidden/>
          </w:rPr>
        </w:r>
        <w:r>
          <w:rPr>
            <w:webHidden/>
          </w:rPr>
          <w:fldChar w:fldCharType="separate"/>
        </w:r>
        <w:r>
          <w:rPr>
            <w:webHidden/>
          </w:rPr>
          <w:t>206</w:t>
        </w:r>
        <w:r>
          <w:rPr>
            <w:webHidden/>
          </w:rPr>
          <w:fldChar w:fldCharType="end"/>
        </w:r>
      </w:hyperlink>
    </w:p>
    <w:p w14:paraId="4168BAFF" w14:textId="57897E88" w:rsidR="00217831" w:rsidRDefault="00217831">
      <w:pPr>
        <w:pStyle w:val="TOC1"/>
        <w:rPr>
          <w:rFonts w:asciiTheme="minorHAnsi" w:eastAsiaTheme="minorEastAsia" w:hAnsiTheme="minorHAnsi" w:cstheme="minorBidi"/>
          <w:b w:val="0"/>
          <w:sz w:val="22"/>
          <w:szCs w:val="22"/>
          <w:lang w:eastAsia="en-AU"/>
        </w:rPr>
      </w:pPr>
      <w:hyperlink w:anchor="_Toc77851728" w:history="1">
        <w:r w:rsidRPr="00F0608D">
          <w:rPr>
            <w:rStyle w:val="Hyperlink"/>
          </w:rPr>
          <w:t>Time of rupture of membranes</w:t>
        </w:r>
        <w:r>
          <w:rPr>
            <w:webHidden/>
          </w:rPr>
          <w:tab/>
        </w:r>
        <w:r>
          <w:rPr>
            <w:webHidden/>
          </w:rPr>
          <w:fldChar w:fldCharType="begin"/>
        </w:r>
        <w:r>
          <w:rPr>
            <w:webHidden/>
          </w:rPr>
          <w:instrText xml:space="preserve"> PAGEREF _Toc77851728 \h </w:instrText>
        </w:r>
        <w:r>
          <w:rPr>
            <w:webHidden/>
          </w:rPr>
        </w:r>
        <w:r>
          <w:rPr>
            <w:webHidden/>
          </w:rPr>
          <w:fldChar w:fldCharType="separate"/>
        </w:r>
        <w:r>
          <w:rPr>
            <w:webHidden/>
          </w:rPr>
          <w:t>208</w:t>
        </w:r>
        <w:r>
          <w:rPr>
            <w:webHidden/>
          </w:rPr>
          <w:fldChar w:fldCharType="end"/>
        </w:r>
      </w:hyperlink>
    </w:p>
    <w:p w14:paraId="69DAA745" w14:textId="53A42F3C" w:rsidR="00217831" w:rsidRDefault="00217831">
      <w:pPr>
        <w:pStyle w:val="TOC1"/>
        <w:rPr>
          <w:rFonts w:asciiTheme="minorHAnsi" w:eastAsiaTheme="minorEastAsia" w:hAnsiTheme="minorHAnsi" w:cstheme="minorBidi"/>
          <w:b w:val="0"/>
          <w:sz w:val="22"/>
          <w:szCs w:val="22"/>
          <w:lang w:eastAsia="en-AU"/>
        </w:rPr>
      </w:pPr>
      <w:hyperlink w:anchor="_Toc77851729" w:history="1">
        <w:r w:rsidRPr="00F0608D">
          <w:rPr>
            <w:rStyle w:val="Hyperlink"/>
          </w:rPr>
          <w:t>Time to established respiration</w:t>
        </w:r>
        <w:r>
          <w:rPr>
            <w:webHidden/>
          </w:rPr>
          <w:tab/>
        </w:r>
        <w:r>
          <w:rPr>
            <w:webHidden/>
          </w:rPr>
          <w:fldChar w:fldCharType="begin"/>
        </w:r>
        <w:r>
          <w:rPr>
            <w:webHidden/>
          </w:rPr>
          <w:instrText xml:space="preserve"> PAGEREF _Toc77851729 \h </w:instrText>
        </w:r>
        <w:r>
          <w:rPr>
            <w:webHidden/>
          </w:rPr>
        </w:r>
        <w:r>
          <w:rPr>
            <w:webHidden/>
          </w:rPr>
          <w:fldChar w:fldCharType="separate"/>
        </w:r>
        <w:r>
          <w:rPr>
            <w:webHidden/>
          </w:rPr>
          <w:t>210</w:t>
        </w:r>
        <w:r>
          <w:rPr>
            <w:webHidden/>
          </w:rPr>
          <w:fldChar w:fldCharType="end"/>
        </w:r>
      </w:hyperlink>
    </w:p>
    <w:p w14:paraId="044FEBB8" w14:textId="45BA32B3" w:rsidR="00217831" w:rsidRDefault="00217831">
      <w:pPr>
        <w:pStyle w:val="TOC1"/>
        <w:rPr>
          <w:rFonts w:asciiTheme="minorHAnsi" w:eastAsiaTheme="minorEastAsia" w:hAnsiTheme="minorHAnsi" w:cstheme="minorBidi"/>
          <w:b w:val="0"/>
          <w:sz w:val="22"/>
          <w:szCs w:val="22"/>
          <w:lang w:eastAsia="en-AU"/>
        </w:rPr>
      </w:pPr>
      <w:hyperlink w:anchor="_Toc77851730" w:history="1">
        <w:r w:rsidRPr="00F0608D">
          <w:rPr>
            <w:rStyle w:val="Hyperlink"/>
          </w:rPr>
          <w:t>Total number of previous abortions – induced</w:t>
        </w:r>
        <w:r>
          <w:rPr>
            <w:webHidden/>
          </w:rPr>
          <w:tab/>
        </w:r>
        <w:r>
          <w:rPr>
            <w:webHidden/>
          </w:rPr>
          <w:fldChar w:fldCharType="begin"/>
        </w:r>
        <w:r>
          <w:rPr>
            <w:webHidden/>
          </w:rPr>
          <w:instrText xml:space="preserve"> PAGEREF _Toc77851730 \h </w:instrText>
        </w:r>
        <w:r>
          <w:rPr>
            <w:webHidden/>
          </w:rPr>
        </w:r>
        <w:r>
          <w:rPr>
            <w:webHidden/>
          </w:rPr>
          <w:fldChar w:fldCharType="separate"/>
        </w:r>
        <w:r>
          <w:rPr>
            <w:webHidden/>
          </w:rPr>
          <w:t>212</w:t>
        </w:r>
        <w:r>
          <w:rPr>
            <w:webHidden/>
          </w:rPr>
          <w:fldChar w:fldCharType="end"/>
        </w:r>
      </w:hyperlink>
    </w:p>
    <w:p w14:paraId="0912A9AB" w14:textId="79F22CD6" w:rsidR="00217831" w:rsidRDefault="00217831">
      <w:pPr>
        <w:pStyle w:val="TOC1"/>
        <w:rPr>
          <w:rFonts w:asciiTheme="minorHAnsi" w:eastAsiaTheme="minorEastAsia" w:hAnsiTheme="minorHAnsi" w:cstheme="minorBidi"/>
          <w:b w:val="0"/>
          <w:sz w:val="22"/>
          <w:szCs w:val="22"/>
          <w:lang w:eastAsia="en-AU"/>
        </w:rPr>
      </w:pPr>
      <w:hyperlink w:anchor="_Toc77851731" w:history="1">
        <w:r w:rsidRPr="00F0608D">
          <w:rPr>
            <w:rStyle w:val="Hyperlink"/>
          </w:rPr>
          <w:t>Total number of previous abortions – spontaneous</w:t>
        </w:r>
        <w:r>
          <w:rPr>
            <w:webHidden/>
          </w:rPr>
          <w:tab/>
        </w:r>
        <w:r>
          <w:rPr>
            <w:webHidden/>
          </w:rPr>
          <w:fldChar w:fldCharType="begin"/>
        </w:r>
        <w:r>
          <w:rPr>
            <w:webHidden/>
          </w:rPr>
          <w:instrText xml:space="preserve"> PAGEREF _Toc77851731 \h </w:instrText>
        </w:r>
        <w:r>
          <w:rPr>
            <w:webHidden/>
          </w:rPr>
        </w:r>
        <w:r>
          <w:rPr>
            <w:webHidden/>
          </w:rPr>
          <w:fldChar w:fldCharType="separate"/>
        </w:r>
        <w:r>
          <w:rPr>
            <w:webHidden/>
          </w:rPr>
          <w:t>213</w:t>
        </w:r>
        <w:r>
          <w:rPr>
            <w:webHidden/>
          </w:rPr>
          <w:fldChar w:fldCharType="end"/>
        </w:r>
      </w:hyperlink>
    </w:p>
    <w:p w14:paraId="2C03C4F6" w14:textId="10748F19" w:rsidR="00217831" w:rsidRDefault="00217831">
      <w:pPr>
        <w:pStyle w:val="TOC1"/>
        <w:rPr>
          <w:rFonts w:asciiTheme="minorHAnsi" w:eastAsiaTheme="minorEastAsia" w:hAnsiTheme="minorHAnsi" w:cstheme="minorBidi"/>
          <w:b w:val="0"/>
          <w:sz w:val="22"/>
          <w:szCs w:val="22"/>
          <w:lang w:eastAsia="en-AU"/>
        </w:rPr>
      </w:pPr>
      <w:hyperlink w:anchor="_Toc77851732" w:history="1">
        <w:r w:rsidRPr="00F0608D">
          <w:rPr>
            <w:rStyle w:val="Hyperlink"/>
          </w:rPr>
          <w:t>Total number of previous caesareans</w:t>
        </w:r>
        <w:r>
          <w:rPr>
            <w:webHidden/>
          </w:rPr>
          <w:tab/>
        </w:r>
        <w:r>
          <w:rPr>
            <w:webHidden/>
          </w:rPr>
          <w:fldChar w:fldCharType="begin"/>
        </w:r>
        <w:r>
          <w:rPr>
            <w:webHidden/>
          </w:rPr>
          <w:instrText xml:space="preserve"> PAGEREF _Toc77851732 \h </w:instrText>
        </w:r>
        <w:r>
          <w:rPr>
            <w:webHidden/>
          </w:rPr>
        </w:r>
        <w:r>
          <w:rPr>
            <w:webHidden/>
          </w:rPr>
          <w:fldChar w:fldCharType="separate"/>
        </w:r>
        <w:r>
          <w:rPr>
            <w:webHidden/>
          </w:rPr>
          <w:t>214</w:t>
        </w:r>
        <w:r>
          <w:rPr>
            <w:webHidden/>
          </w:rPr>
          <w:fldChar w:fldCharType="end"/>
        </w:r>
      </w:hyperlink>
    </w:p>
    <w:p w14:paraId="27A7E1EB" w14:textId="212154C1" w:rsidR="00217831" w:rsidRDefault="00217831">
      <w:pPr>
        <w:pStyle w:val="TOC1"/>
        <w:rPr>
          <w:rFonts w:asciiTheme="minorHAnsi" w:eastAsiaTheme="minorEastAsia" w:hAnsiTheme="minorHAnsi" w:cstheme="minorBidi"/>
          <w:b w:val="0"/>
          <w:sz w:val="22"/>
          <w:szCs w:val="22"/>
          <w:lang w:eastAsia="en-AU"/>
        </w:rPr>
      </w:pPr>
      <w:hyperlink w:anchor="_Toc77851733" w:history="1">
        <w:r w:rsidRPr="00F0608D">
          <w:rPr>
            <w:rStyle w:val="Hyperlink"/>
          </w:rPr>
          <w:t>Total number of previous ectopic pregnancies</w:t>
        </w:r>
        <w:r>
          <w:rPr>
            <w:webHidden/>
          </w:rPr>
          <w:tab/>
        </w:r>
        <w:r>
          <w:rPr>
            <w:webHidden/>
          </w:rPr>
          <w:fldChar w:fldCharType="begin"/>
        </w:r>
        <w:r>
          <w:rPr>
            <w:webHidden/>
          </w:rPr>
          <w:instrText xml:space="preserve"> PAGEREF _Toc77851733 \h </w:instrText>
        </w:r>
        <w:r>
          <w:rPr>
            <w:webHidden/>
          </w:rPr>
        </w:r>
        <w:r>
          <w:rPr>
            <w:webHidden/>
          </w:rPr>
          <w:fldChar w:fldCharType="separate"/>
        </w:r>
        <w:r>
          <w:rPr>
            <w:webHidden/>
          </w:rPr>
          <w:t>215</w:t>
        </w:r>
        <w:r>
          <w:rPr>
            <w:webHidden/>
          </w:rPr>
          <w:fldChar w:fldCharType="end"/>
        </w:r>
      </w:hyperlink>
    </w:p>
    <w:p w14:paraId="6E92B1F6" w14:textId="32362B74" w:rsidR="00217831" w:rsidRDefault="00217831">
      <w:pPr>
        <w:pStyle w:val="TOC1"/>
        <w:rPr>
          <w:rFonts w:asciiTheme="minorHAnsi" w:eastAsiaTheme="minorEastAsia" w:hAnsiTheme="minorHAnsi" w:cstheme="minorBidi"/>
          <w:b w:val="0"/>
          <w:sz w:val="22"/>
          <w:szCs w:val="22"/>
          <w:lang w:eastAsia="en-AU"/>
        </w:rPr>
      </w:pPr>
      <w:hyperlink w:anchor="_Toc77851734" w:history="1">
        <w:r w:rsidRPr="00F0608D">
          <w:rPr>
            <w:rStyle w:val="Hyperlink"/>
          </w:rPr>
          <w:t>Total number of previous live births</w:t>
        </w:r>
        <w:r>
          <w:rPr>
            <w:webHidden/>
          </w:rPr>
          <w:tab/>
        </w:r>
        <w:r>
          <w:rPr>
            <w:webHidden/>
          </w:rPr>
          <w:fldChar w:fldCharType="begin"/>
        </w:r>
        <w:r>
          <w:rPr>
            <w:webHidden/>
          </w:rPr>
          <w:instrText xml:space="preserve"> PAGEREF _Toc77851734 \h </w:instrText>
        </w:r>
        <w:r>
          <w:rPr>
            <w:webHidden/>
          </w:rPr>
        </w:r>
        <w:r>
          <w:rPr>
            <w:webHidden/>
          </w:rPr>
          <w:fldChar w:fldCharType="separate"/>
        </w:r>
        <w:r>
          <w:rPr>
            <w:webHidden/>
          </w:rPr>
          <w:t>216</w:t>
        </w:r>
        <w:r>
          <w:rPr>
            <w:webHidden/>
          </w:rPr>
          <w:fldChar w:fldCharType="end"/>
        </w:r>
      </w:hyperlink>
    </w:p>
    <w:p w14:paraId="0CC2100C" w14:textId="67A04BB9" w:rsidR="00217831" w:rsidRDefault="00217831">
      <w:pPr>
        <w:pStyle w:val="TOC1"/>
        <w:rPr>
          <w:rFonts w:asciiTheme="minorHAnsi" w:eastAsiaTheme="minorEastAsia" w:hAnsiTheme="minorHAnsi" w:cstheme="minorBidi"/>
          <w:b w:val="0"/>
          <w:sz w:val="22"/>
          <w:szCs w:val="22"/>
          <w:lang w:eastAsia="en-AU"/>
        </w:rPr>
      </w:pPr>
      <w:hyperlink w:anchor="_Toc77851735" w:history="1">
        <w:r w:rsidRPr="00F0608D">
          <w:rPr>
            <w:rStyle w:val="Hyperlink"/>
          </w:rPr>
          <w:t>Total number of previous neonatal deaths</w:t>
        </w:r>
        <w:r>
          <w:rPr>
            <w:webHidden/>
          </w:rPr>
          <w:tab/>
        </w:r>
        <w:r>
          <w:rPr>
            <w:webHidden/>
          </w:rPr>
          <w:fldChar w:fldCharType="begin"/>
        </w:r>
        <w:r>
          <w:rPr>
            <w:webHidden/>
          </w:rPr>
          <w:instrText xml:space="preserve"> PAGEREF _Toc77851735 \h </w:instrText>
        </w:r>
        <w:r>
          <w:rPr>
            <w:webHidden/>
          </w:rPr>
        </w:r>
        <w:r>
          <w:rPr>
            <w:webHidden/>
          </w:rPr>
          <w:fldChar w:fldCharType="separate"/>
        </w:r>
        <w:r>
          <w:rPr>
            <w:webHidden/>
          </w:rPr>
          <w:t>217</w:t>
        </w:r>
        <w:r>
          <w:rPr>
            <w:webHidden/>
          </w:rPr>
          <w:fldChar w:fldCharType="end"/>
        </w:r>
      </w:hyperlink>
    </w:p>
    <w:p w14:paraId="0BEE6292" w14:textId="3E4D165F" w:rsidR="00217831" w:rsidRDefault="00217831">
      <w:pPr>
        <w:pStyle w:val="TOC1"/>
        <w:rPr>
          <w:rFonts w:asciiTheme="minorHAnsi" w:eastAsiaTheme="minorEastAsia" w:hAnsiTheme="minorHAnsi" w:cstheme="minorBidi"/>
          <w:b w:val="0"/>
          <w:sz w:val="22"/>
          <w:szCs w:val="22"/>
          <w:lang w:eastAsia="en-AU"/>
        </w:rPr>
      </w:pPr>
      <w:hyperlink w:anchor="_Toc77851736" w:history="1">
        <w:r w:rsidRPr="00F0608D">
          <w:rPr>
            <w:rStyle w:val="Hyperlink"/>
          </w:rPr>
          <w:t>Total number of previous stillbirths (fetal deaths)</w:t>
        </w:r>
        <w:r>
          <w:rPr>
            <w:webHidden/>
          </w:rPr>
          <w:tab/>
        </w:r>
        <w:r>
          <w:rPr>
            <w:webHidden/>
          </w:rPr>
          <w:fldChar w:fldCharType="begin"/>
        </w:r>
        <w:r>
          <w:rPr>
            <w:webHidden/>
          </w:rPr>
          <w:instrText xml:space="preserve"> PAGEREF _Toc77851736 \h </w:instrText>
        </w:r>
        <w:r>
          <w:rPr>
            <w:webHidden/>
          </w:rPr>
        </w:r>
        <w:r>
          <w:rPr>
            <w:webHidden/>
          </w:rPr>
          <w:fldChar w:fldCharType="separate"/>
        </w:r>
        <w:r>
          <w:rPr>
            <w:webHidden/>
          </w:rPr>
          <w:t>218</w:t>
        </w:r>
        <w:r>
          <w:rPr>
            <w:webHidden/>
          </w:rPr>
          <w:fldChar w:fldCharType="end"/>
        </w:r>
      </w:hyperlink>
    </w:p>
    <w:p w14:paraId="53483615" w14:textId="5BC9331E" w:rsidR="00217831" w:rsidRDefault="00217831">
      <w:pPr>
        <w:pStyle w:val="TOC1"/>
        <w:rPr>
          <w:rFonts w:asciiTheme="minorHAnsi" w:eastAsiaTheme="minorEastAsia" w:hAnsiTheme="minorHAnsi" w:cstheme="minorBidi"/>
          <w:b w:val="0"/>
          <w:sz w:val="22"/>
          <w:szCs w:val="22"/>
          <w:lang w:eastAsia="en-AU"/>
        </w:rPr>
      </w:pPr>
      <w:hyperlink w:anchor="_Toc77851737" w:history="1">
        <w:r w:rsidRPr="00F0608D">
          <w:rPr>
            <w:rStyle w:val="Hyperlink"/>
          </w:rPr>
          <w:t>Total number of previous unknown outcomes of pregnancy</w:t>
        </w:r>
        <w:r>
          <w:rPr>
            <w:webHidden/>
          </w:rPr>
          <w:tab/>
        </w:r>
        <w:r>
          <w:rPr>
            <w:webHidden/>
          </w:rPr>
          <w:fldChar w:fldCharType="begin"/>
        </w:r>
        <w:r>
          <w:rPr>
            <w:webHidden/>
          </w:rPr>
          <w:instrText xml:space="preserve"> PAGEREF _Toc77851737 \h </w:instrText>
        </w:r>
        <w:r>
          <w:rPr>
            <w:webHidden/>
          </w:rPr>
        </w:r>
        <w:r>
          <w:rPr>
            <w:webHidden/>
          </w:rPr>
          <w:fldChar w:fldCharType="separate"/>
        </w:r>
        <w:r>
          <w:rPr>
            <w:webHidden/>
          </w:rPr>
          <w:t>219</w:t>
        </w:r>
        <w:r>
          <w:rPr>
            <w:webHidden/>
          </w:rPr>
          <w:fldChar w:fldCharType="end"/>
        </w:r>
      </w:hyperlink>
    </w:p>
    <w:p w14:paraId="144FA291" w14:textId="3398485F" w:rsidR="00217831" w:rsidRDefault="00217831">
      <w:pPr>
        <w:pStyle w:val="TOC1"/>
        <w:rPr>
          <w:rFonts w:asciiTheme="minorHAnsi" w:eastAsiaTheme="minorEastAsia" w:hAnsiTheme="minorHAnsi" w:cstheme="minorBidi"/>
          <w:b w:val="0"/>
          <w:sz w:val="22"/>
          <w:szCs w:val="22"/>
          <w:lang w:eastAsia="en-AU"/>
        </w:rPr>
      </w:pPr>
      <w:hyperlink w:anchor="_Toc77851738" w:history="1">
        <w:r w:rsidRPr="00F0608D">
          <w:rPr>
            <w:rStyle w:val="Hyperlink"/>
          </w:rPr>
          <w:t>Transaction type flag</w:t>
        </w:r>
        <w:r>
          <w:rPr>
            <w:webHidden/>
          </w:rPr>
          <w:tab/>
        </w:r>
        <w:r>
          <w:rPr>
            <w:webHidden/>
          </w:rPr>
          <w:fldChar w:fldCharType="begin"/>
        </w:r>
        <w:r>
          <w:rPr>
            <w:webHidden/>
          </w:rPr>
          <w:instrText xml:space="preserve"> PAGEREF _Toc77851738 \h </w:instrText>
        </w:r>
        <w:r>
          <w:rPr>
            <w:webHidden/>
          </w:rPr>
        </w:r>
        <w:r>
          <w:rPr>
            <w:webHidden/>
          </w:rPr>
          <w:fldChar w:fldCharType="separate"/>
        </w:r>
        <w:r>
          <w:rPr>
            <w:webHidden/>
          </w:rPr>
          <w:t>220</w:t>
        </w:r>
        <w:r>
          <w:rPr>
            <w:webHidden/>
          </w:rPr>
          <w:fldChar w:fldCharType="end"/>
        </w:r>
      </w:hyperlink>
    </w:p>
    <w:p w14:paraId="4E1C4D79" w14:textId="78FA66E7" w:rsidR="00217831" w:rsidRDefault="00217831">
      <w:pPr>
        <w:pStyle w:val="TOC1"/>
        <w:rPr>
          <w:rFonts w:asciiTheme="minorHAnsi" w:eastAsiaTheme="minorEastAsia" w:hAnsiTheme="minorHAnsi" w:cstheme="minorBidi"/>
          <w:b w:val="0"/>
          <w:sz w:val="22"/>
          <w:szCs w:val="22"/>
          <w:lang w:eastAsia="en-AU"/>
        </w:rPr>
      </w:pPr>
      <w:hyperlink w:anchor="_Toc77851739" w:history="1">
        <w:r w:rsidRPr="00F0608D">
          <w:rPr>
            <w:rStyle w:val="Hyperlink"/>
          </w:rPr>
          <w:t>Transfer destination – baby</w:t>
        </w:r>
        <w:r>
          <w:rPr>
            <w:webHidden/>
          </w:rPr>
          <w:tab/>
        </w:r>
        <w:r>
          <w:rPr>
            <w:webHidden/>
          </w:rPr>
          <w:fldChar w:fldCharType="begin"/>
        </w:r>
        <w:r>
          <w:rPr>
            <w:webHidden/>
          </w:rPr>
          <w:instrText xml:space="preserve"> PAGEREF _Toc77851739 \h </w:instrText>
        </w:r>
        <w:r>
          <w:rPr>
            <w:webHidden/>
          </w:rPr>
        </w:r>
        <w:r>
          <w:rPr>
            <w:webHidden/>
          </w:rPr>
          <w:fldChar w:fldCharType="separate"/>
        </w:r>
        <w:r>
          <w:rPr>
            <w:webHidden/>
          </w:rPr>
          <w:t>221</w:t>
        </w:r>
        <w:r>
          <w:rPr>
            <w:webHidden/>
          </w:rPr>
          <w:fldChar w:fldCharType="end"/>
        </w:r>
      </w:hyperlink>
    </w:p>
    <w:p w14:paraId="2ED4E8A9" w14:textId="5AA58843" w:rsidR="00217831" w:rsidRDefault="00217831">
      <w:pPr>
        <w:pStyle w:val="TOC1"/>
        <w:rPr>
          <w:rFonts w:asciiTheme="minorHAnsi" w:eastAsiaTheme="minorEastAsia" w:hAnsiTheme="minorHAnsi" w:cstheme="minorBidi"/>
          <w:b w:val="0"/>
          <w:sz w:val="22"/>
          <w:szCs w:val="22"/>
          <w:lang w:eastAsia="en-AU"/>
        </w:rPr>
      </w:pPr>
      <w:hyperlink w:anchor="_Toc77851740" w:history="1">
        <w:r w:rsidRPr="00F0608D">
          <w:rPr>
            <w:rStyle w:val="Hyperlink"/>
          </w:rPr>
          <w:t>Transfer destination – mother</w:t>
        </w:r>
        <w:r>
          <w:rPr>
            <w:webHidden/>
          </w:rPr>
          <w:tab/>
        </w:r>
        <w:r>
          <w:rPr>
            <w:webHidden/>
          </w:rPr>
          <w:fldChar w:fldCharType="begin"/>
        </w:r>
        <w:r>
          <w:rPr>
            <w:webHidden/>
          </w:rPr>
          <w:instrText xml:space="preserve"> PAGEREF _Toc77851740 \h </w:instrText>
        </w:r>
        <w:r>
          <w:rPr>
            <w:webHidden/>
          </w:rPr>
        </w:r>
        <w:r>
          <w:rPr>
            <w:webHidden/>
          </w:rPr>
          <w:fldChar w:fldCharType="separate"/>
        </w:r>
        <w:r>
          <w:rPr>
            <w:webHidden/>
          </w:rPr>
          <w:t>222</w:t>
        </w:r>
        <w:r>
          <w:rPr>
            <w:webHidden/>
          </w:rPr>
          <w:fldChar w:fldCharType="end"/>
        </w:r>
      </w:hyperlink>
    </w:p>
    <w:p w14:paraId="38EE5CBC" w14:textId="3CF50FF3" w:rsidR="00217831" w:rsidRDefault="00217831">
      <w:pPr>
        <w:pStyle w:val="TOC1"/>
        <w:rPr>
          <w:rFonts w:asciiTheme="minorHAnsi" w:eastAsiaTheme="minorEastAsia" w:hAnsiTheme="minorHAnsi" w:cstheme="minorBidi"/>
          <w:b w:val="0"/>
          <w:sz w:val="22"/>
          <w:szCs w:val="22"/>
          <w:lang w:eastAsia="en-AU"/>
        </w:rPr>
      </w:pPr>
      <w:hyperlink w:anchor="_Toc77851741" w:history="1">
        <w:r w:rsidRPr="00F0608D">
          <w:rPr>
            <w:rStyle w:val="Hyperlink"/>
          </w:rPr>
          <w:t>Version identifier</w:t>
        </w:r>
        <w:r>
          <w:rPr>
            <w:webHidden/>
          </w:rPr>
          <w:tab/>
        </w:r>
        <w:r>
          <w:rPr>
            <w:webHidden/>
          </w:rPr>
          <w:fldChar w:fldCharType="begin"/>
        </w:r>
        <w:r>
          <w:rPr>
            <w:webHidden/>
          </w:rPr>
          <w:instrText xml:space="preserve"> PAGEREF _Toc77851741 \h </w:instrText>
        </w:r>
        <w:r>
          <w:rPr>
            <w:webHidden/>
          </w:rPr>
        </w:r>
        <w:r>
          <w:rPr>
            <w:webHidden/>
          </w:rPr>
          <w:fldChar w:fldCharType="separate"/>
        </w:r>
        <w:r>
          <w:rPr>
            <w:webHidden/>
          </w:rPr>
          <w:t>223</w:t>
        </w:r>
        <w:r>
          <w:rPr>
            <w:webHidden/>
          </w:rPr>
          <w:fldChar w:fldCharType="end"/>
        </w:r>
      </w:hyperlink>
    </w:p>
    <w:p w14:paraId="2B685AC3" w14:textId="05F08DB3" w:rsidR="00217831" w:rsidRDefault="00217831">
      <w:pPr>
        <w:pStyle w:val="TOC1"/>
        <w:rPr>
          <w:rFonts w:asciiTheme="minorHAnsi" w:eastAsiaTheme="minorEastAsia" w:hAnsiTheme="minorHAnsi" w:cstheme="minorBidi"/>
          <w:b w:val="0"/>
          <w:sz w:val="22"/>
          <w:szCs w:val="22"/>
          <w:lang w:eastAsia="en-AU"/>
        </w:rPr>
      </w:pPr>
      <w:hyperlink w:anchor="_Toc77851742" w:history="1">
        <w:r w:rsidRPr="00F0608D">
          <w:rPr>
            <w:rStyle w:val="Hyperlink"/>
          </w:rPr>
          <w:t>Weight – self-reported – mother</w:t>
        </w:r>
        <w:r>
          <w:rPr>
            <w:webHidden/>
          </w:rPr>
          <w:tab/>
        </w:r>
        <w:r>
          <w:rPr>
            <w:webHidden/>
          </w:rPr>
          <w:fldChar w:fldCharType="begin"/>
        </w:r>
        <w:r>
          <w:rPr>
            <w:webHidden/>
          </w:rPr>
          <w:instrText xml:space="preserve"> PAGEREF _Toc77851742 \h </w:instrText>
        </w:r>
        <w:r>
          <w:rPr>
            <w:webHidden/>
          </w:rPr>
        </w:r>
        <w:r>
          <w:rPr>
            <w:webHidden/>
          </w:rPr>
          <w:fldChar w:fldCharType="separate"/>
        </w:r>
        <w:r>
          <w:rPr>
            <w:webHidden/>
          </w:rPr>
          <w:t>224</w:t>
        </w:r>
        <w:r>
          <w:rPr>
            <w:webHidden/>
          </w:rPr>
          <w:fldChar w:fldCharType="end"/>
        </w:r>
      </w:hyperlink>
    </w:p>
    <w:p w14:paraId="5D6EA2BC" w14:textId="156B8D86" w:rsidR="00217831" w:rsidRDefault="00217831">
      <w:pPr>
        <w:pStyle w:val="TOC1"/>
        <w:rPr>
          <w:rFonts w:asciiTheme="minorHAnsi" w:eastAsiaTheme="minorEastAsia" w:hAnsiTheme="minorHAnsi" w:cstheme="minorBidi"/>
          <w:b w:val="0"/>
          <w:sz w:val="22"/>
          <w:szCs w:val="22"/>
          <w:lang w:eastAsia="en-AU"/>
        </w:rPr>
      </w:pPr>
      <w:hyperlink w:anchor="_Toc77851743" w:history="1">
        <w:r w:rsidRPr="00F0608D">
          <w:rPr>
            <w:rStyle w:val="Hyperlink"/>
          </w:rPr>
          <w:t>Year of arrival in Australia</w:t>
        </w:r>
        <w:r>
          <w:rPr>
            <w:webHidden/>
          </w:rPr>
          <w:tab/>
        </w:r>
        <w:r>
          <w:rPr>
            <w:webHidden/>
          </w:rPr>
          <w:fldChar w:fldCharType="begin"/>
        </w:r>
        <w:r>
          <w:rPr>
            <w:webHidden/>
          </w:rPr>
          <w:instrText xml:space="preserve"> PAGEREF _Toc77851743 \h </w:instrText>
        </w:r>
        <w:r>
          <w:rPr>
            <w:webHidden/>
          </w:rPr>
        </w:r>
        <w:r>
          <w:rPr>
            <w:webHidden/>
          </w:rPr>
          <w:fldChar w:fldCharType="separate"/>
        </w:r>
        <w:r>
          <w:rPr>
            <w:webHidden/>
          </w:rPr>
          <w:t>225</w:t>
        </w:r>
        <w:r>
          <w:rPr>
            <w:webHidden/>
          </w:rPr>
          <w:fldChar w:fldCharType="end"/>
        </w:r>
      </w:hyperlink>
    </w:p>
    <w:p w14:paraId="6F274E8A" w14:textId="79234E4C" w:rsidR="00FB1F6E" w:rsidRPr="00C63074" w:rsidRDefault="00AD784C" w:rsidP="00EE05D4">
      <w:pPr>
        <w:pStyle w:val="TOC2"/>
        <w:rPr>
          <w:rFonts w:asciiTheme="minorHAnsi" w:eastAsiaTheme="minorEastAsia" w:hAnsiTheme="minorHAnsi" w:cstheme="minorBidi"/>
          <w:noProof w:val="0"/>
          <w:sz w:val="22"/>
          <w:szCs w:val="22"/>
          <w:lang w:eastAsia="en-AU"/>
        </w:rPr>
      </w:pPr>
      <w:r w:rsidRPr="00C63074">
        <w:rPr>
          <w:noProof w:val="0"/>
        </w:rPr>
        <w:fldChar w:fldCharType="end"/>
      </w:r>
    </w:p>
    <w:p w14:paraId="7004352C" w14:textId="77777777" w:rsidR="007173CA" w:rsidRPr="00C63074" w:rsidRDefault="007173CA" w:rsidP="00D079AA">
      <w:pPr>
        <w:pStyle w:val="Body"/>
      </w:pPr>
    </w:p>
    <w:p w14:paraId="229C9E8E" w14:textId="77777777" w:rsidR="006B2A56" w:rsidRPr="003479DD" w:rsidRDefault="006B2A56" w:rsidP="006B2A56">
      <w:pPr>
        <w:pStyle w:val="Heading1"/>
      </w:pPr>
      <w:bookmarkStart w:id="2" w:name="_Toc499798911"/>
      <w:bookmarkStart w:id="3" w:name="_Toc31278181"/>
      <w:bookmarkStart w:id="4" w:name="_Toc43800451"/>
      <w:bookmarkStart w:id="5" w:name="_Toc77851591"/>
      <w:r w:rsidRPr="003479DD">
        <w:t>Introduction</w:t>
      </w:r>
      <w:bookmarkEnd w:id="2"/>
      <w:bookmarkEnd w:id="3"/>
      <w:bookmarkEnd w:id="5"/>
    </w:p>
    <w:p w14:paraId="6D7B6BED" w14:textId="77777777" w:rsidR="006B2A56" w:rsidRDefault="006B2A56" w:rsidP="002F7EA1">
      <w:pPr>
        <w:keepLines/>
        <w:spacing w:line="270" w:lineRule="atLeast"/>
        <w:rPr>
          <w:rFonts w:cs="Arial"/>
          <w:noProof/>
        </w:rPr>
      </w:pPr>
      <w:r w:rsidRPr="00564E9C">
        <w:rPr>
          <w:rFonts w:cs="Arial"/>
          <w:noProof/>
        </w:rPr>
        <w:t>This section provides the specifications for each Victorian Perinatal Data Collection (VPDC) data element collected and repo</w:t>
      </w:r>
      <w:r>
        <w:rPr>
          <w:rFonts w:cs="Arial"/>
          <w:noProof/>
        </w:rPr>
        <w:t>rted to the department</w:t>
      </w:r>
      <w:r w:rsidRPr="00564E9C">
        <w:rPr>
          <w:rFonts w:cs="Arial"/>
          <w:noProof/>
        </w:rPr>
        <w:t xml:space="preserve">. </w:t>
      </w:r>
    </w:p>
    <w:p w14:paraId="132E8CA9" w14:textId="77777777" w:rsidR="006B2A56" w:rsidRPr="00564E9C" w:rsidRDefault="006B2A56" w:rsidP="006B2A56">
      <w:pPr>
        <w:keepLines/>
        <w:spacing w:line="270" w:lineRule="atLeast"/>
        <w:rPr>
          <w:rFonts w:cs="Arial"/>
          <w:noProof/>
        </w:rPr>
      </w:pPr>
      <w:r w:rsidRPr="00564E9C">
        <w:rPr>
          <w:rFonts w:cs="Arial"/>
          <w:noProof/>
        </w:rPr>
        <w:t xml:space="preserve">The format for the transmission of VPDC data is specified in Section 5: Compilation and submission. </w:t>
      </w:r>
    </w:p>
    <w:p w14:paraId="7F7C6327" w14:textId="77777777" w:rsidR="006B2A56" w:rsidRPr="00564E9C" w:rsidRDefault="006B2A56" w:rsidP="006B2A56">
      <w:pPr>
        <w:keepLines/>
        <w:spacing w:line="270" w:lineRule="atLeast"/>
        <w:rPr>
          <w:rFonts w:cs="Arial"/>
          <w:noProof/>
        </w:rPr>
      </w:pPr>
      <w:r w:rsidRPr="00564E9C">
        <w:rPr>
          <w:rFonts w:cs="Arial"/>
          <w:noProof/>
        </w:rPr>
        <w:t>Software vendors should read Section 3: Data definitions and Section 5: Compilation and submission together</w:t>
      </w:r>
      <w:r>
        <w:rPr>
          <w:rFonts w:cs="Arial"/>
          <w:noProof/>
        </w:rPr>
        <w:t xml:space="preserve">, along with Section 4: Business rules, </w:t>
      </w:r>
      <w:r w:rsidRPr="00564E9C">
        <w:rPr>
          <w:rFonts w:cs="Arial"/>
          <w:noProof/>
        </w:rPr>
        <w:t xml:space="preserve">to understand the VPDC and transmission requirements. </w:t>
      </w:r>
    </w:p>
    <w:p w14:paraId="06711086" w14:textId="77777777" w:rsidR="006B2A56" w:rsidRDefault="006B2A56" w:rsidP="006B2A56">
      <w:pPr>
        <w:keepLines/>
        <w:spacing w:line="270" w:lineRule="atLeast"/>
        <w:rPr>
          <w:rFonts w:cs="Arial"/>
          <w:noProof/>
        </w:rPr>
      </w:pPr>
      <w:r w:rsidRPr="00564E9C">
        <w:rPr>
          <w:rFonts w:cs="Arial"/>
          <w:noProof/>
        </w:rPr>
        <w:t>Additional items are derived from the items reported in the VPDC. These are referenced in Section 2: Concept and derived item definitions, for information only.</w:t>
      </w:r>
    </w:p>
    <w:p w14:paraId="3A93923D" w14:textId="77777777" w:rsidR="006B2A56" w:rsidRPr="00564E9C" w:rsidRDefault="006B2A56" w:rsidP="006B2A56">
      <w:pPr>
        <w:rPr>
          <w:rFonts w:cs="Arial"/>
          <w:noProof/>
        </w:rPr>
      </w:pPr>
      <w:r>
        <w:rPr>
          <w:rFonts w:cs="Arial"/>
          <w:noProof/>
        </w:rPr>
        <w:br w:type="page"/>
      </w:r>
    </w:p>
    <w:p w14:paraId="7334E528" w14:textId="77777777" w:rsidR="006B2A56" w:rsidRPr="006B2A56" w:rsidRDefault="006B2A56" w:rsidP="00ED6580">
      <w:pPr>
        <w:pStyle w:val="Heading1"/>
      </w:pPr>
      <w:bookmarkStart w:id="6" w:name="_Toc350263759"/>
      <w:bookmarkStart w:id="7" w:name="_Toc350426125"/>
      <w:bookmarkStart w:id="8" w:name="_Toc499798912"/>
      <w:bookmarkStart w:id="9" w:name="_Toc31278182"/>
      <w:bookmarkStart w:id="10" w:name="_Toc77851592"/>
      <w:r w:rsidRPr="006B2A56">
        <w:lastRenderedPageBreak/>
        <w:t xml:space="preserve">Admission to high dependency unit (HDU) / intensive care unit (ICU) – </w:t>
      </w:r>
      <w:bookmarkEnd w:id="6"/>
      <w:bookmarkEnd w:id="7"/>
      <w:r w:rsidRPr="006B2A56">
        <w:t>mother</w:t>
      </w:r>
      <w:bookmarkEnd w:id="8"/>
      <w:bookmarkEnd w:id="9"/>
      <w:bookmarkEnd w:id="10"/>
    </w:p>
    <w:p w14:paraId="4F48138F" w14:textId="77777777" w:rsidR="006B2A56" w:rsidRPr="006B2A56" w:rsidRDefault="006B2A56" w:rsidP="006B2A56">
      <w:pPr>
        <w:spacing w:after="0" w:line="240" w:lineRule="auto"/>
      </w:pPr>
      <w:r w:rsidRPr="006B2A56">
        <w:rPr>
          <w:b/>
          <w:bCs/>
        </w:rPr>
        <w:t>Specification</w:t>
      </w:r>
    </w:p>
    <w:p w14:paraId="1B2341AC"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1985"/>
        <w:gridCol w:w="2025"/>
        <w:gridCol w:w="2025"/>
        <w:gridCol w:w="3321"/>
      </w:tblGrid>
      <w:tr w:rsidR="006B2A56" w:rsidRPr="006B2A56" w14:paraId="2207E8A5" w14:textId="77777777" w:rsidTr="00300471">
        <w:tc>
          <w:tcPr>
            <w:tcW w:w="1985" w:type="dxa"/>
            <w:shd w:val="clear" w:color="auto" w:fill="auto"/>
          </w:tcPr>
          <w:p w14:paraId="329B2C77" w14:textId="77777777" w:rsidR="006B2A56" w:rsidRPr="006B2A56" w:rsidRDefault="006B2A56" w:rsidP="006B2A56">
            <w:pPr>
              <w:spacing w:after="0" w:line="240" w:lineRule="auto"/>
            </w:pPr>
            <w:r w:rsidRPr="006B2A56">
              <w:t>Definition</w:t>
            </w:r>
          </w:p>
        </w:tc>
        <w:tc>
          <w:tcPr>
            <w:tcW w:w="7371" w:type="dxa"/>
            <w:gridSpan w:val="3"/>
            <w:shd w:val="clear" w:color="auto" w:fill="auto"/>
          </w:tcPr>
          <w:p w14:paraId="0605A7ED" w14:textId="77777777" w:rsidR="006B2A56" w:rsidRPr="006B2A56" w:rsidRDefault="006B2A56" w:rsidP="002F7EA1">
            <w:pPr>
              <w:spacing w:after="0" w:line="240" w:lineRule="auto"/>
            </w:pPr>
            <w:r w:rsidRPr="006B2A56">
              <w:t>Whether the mother is admitted into a high dependency unit (HDU) / intensive care unit (ICU) in this health service during the birth episode</w:t>
            </w:r>
          </w:p>
        </w:tc>
      </w:tr>
      <w:tr w:rsidR="006B2A56" w:rsidRPr="006B2A56" w14:paraId="2F407A70" w14:textId="77777777" w:rsidTr="00300471">
        <w:tc>
          <w:tcPr>
            <w:tcW w:w="9356" w:type="dxa"/>
            <w:gridSpan w:val="4"/>
            <w:shd w:val="clear" w:color="auto" w:fill="auto"/>
          </w:tcPr>
          <w:p w14:paraId="2474C89A" w14:textId="77777777" w:rsidR="006B2A56" w:rsidRPr="006B2A56" w:rsidRDefault="006B2A56" w:rsidP="006B2A56">
            <w:pPr>
              <w:spacing w:after="0" w:line="240" w:lineRule="auto"/>
            </w:pPr>
          </w:p>
        </w:tc>
      </w:tr>
      <w:tr w:rsidR="006B2A56" w:rsidRPr="006B2A56" w14:paraId="27F6D73D" w14:textId="77777777" w:rsidTr="00300471">
        <w:tc>
          <w:tcPr>
            <w:tcW w:w="1985" w:type="dxa"/>
            <w:shd w:val="clear" w:color="auto" w:fill="auto"/>
          </w:tcPr>
          <w:p w14:paraId="57A5E0E5" w14:textId="77777777" w:rsidR="006B2A56" w:rsidRPr="006B2A56" w:rsidRDefault="006B2A56" w:rsidP="006B2A56">
            <w:pPr>
              <w:spacing w:after="0" w:line="240" w:lineRule="auto"/>
              <w:rPr>
                <w:i/>
              </w:rPr>
            </w:pPr>
            <w:r w:rsidRPr="006B2A56">
              <w:t>Representation class</w:t>
            </w:r>
          </w:p>
        </w:tc>
        <w:tc>
          <w:tcPr>
            <w:tcW w:w="2025" w:type="dxa"/>
            <w:shd w:val="clear" w:color="auto" w:fill="auto"/>
          </w:tcPr>
          <w:p w14:paraId="11B1929A" w14:textId="77777777" w:rsidR="006B2A56" w:rsidRPr="006B2A56" w:rsidRDefault="006B2A56" w:rsidP="00DC66EA">
            <w:pPr>
              <w:spacing w:after="0" w:line="240" w:lineRule="auto"/>
            </w:pPr>
            <w:r w:rsidRPr="006B2A56">
              <w:t>Code</w:t>
            </w:r>
          </w:p>
        </w:tc>
        <w:tc>
          <w:tcPr>
            <w:tcW w:w="2025" w:type="dxa"/>
            <w:shd w:val="clear" w:color="auto" w:fill="auto"/>
          </w:tcPr>
          <w:p w14:paraId="6451D684" w14:textId="77777777" w:rsidR="006B2A56" w:rsidRPr="006B2A56" w:rsidRDefault="006B2A56" w:rsidP="006B2A56">
            <w:pPr>
              <w:spacing w:after="0" w:line="240" w:lineRule="auto"/>
            </w:pPr>
            <w:r w:rsidRPr="006B2A56">
              <w:t>Data type</w:t>
            </w:r>
          </w:p>
        </w:tc>
        <w:tc>
          <w:tcPr>
            <w:tcW w:w="3321" w:type="dxa"/>
            <w:shd w:val="clear" w:color="auto" w:fill="auto"/>
          </w:tcPr>
          <w:p w14:paraId="329F651D" w14:textId="77777777" w:rsidR="006B2A56" w:rsidRPr="006B2A56" w:rsidRDefault="006B2A56" w:rsidP="006B2A56">
            <w:pPr>
              <w:spacing w:after="0" w:line="240" w:lineRule="auto"/>
            </w:pPr>
            <w:r w:rsidRPr="006B2A56">
              <w:t>Number</w:t>
            </w:r>
          </w:p>
        </w:tc>
      </w:tr>
      <w:tr w:rsidR="006B2A56" w:rsidRPr="006B2A56" w14:paraId="389BF0F6" w14:textId="77777777" w:rsidTr="00300471">
        <w:tc>
          <w:tcPr>
            <w:tcW w:w="9356" w:type="dxa"/>
            <w:gridSpan w:val="4"/>
            <w:shd w:val="clear" w:color="auto" w:fill="auto"/>
          </w:tcPr>
          <w:p w14:paraId="43AC007F" w14:textId="77777777" w:rsidR="006B2A56" w:rsidRPr="006B2A56" w:rsidRDefault="006B2A56" w:rsidP="006B2A56">
            <w:pPr>
              <w:spacing w:after="0" w:line="240" w:lineRule="auto"/>
            </w:pPr>
          </w:p>
        </w:tc>
      </w:tr>
      <w:tr w:rsidR="006B2A56" w:rsidRPr="006B2A56" w14:paraId="61701233" w14:textId="77777777" w:rsidTr="00300471">
        <w:tc>
          <w:tcPr>
            <w:tcW w:w="1985" w:type="dxa"/>
            <w:shd w:val="clear" w:color="auto" w:fill="auto"/>
          </w:tcPr>
          <w:p w14:paraId="5177EBA0" w14:textId="77777777" w:rsidR="006B2A56" w:rsidRPr="006B2A56" w:rsidRDefault="006B2A56" w:rsidP="006B2A56">
            <w:pPr>
              <w:spacing w:after="0" w:line="240" w:lineRule="auto"/>
              <w:rPr>
                <w:i/>
              </w:rPr>
            </w:pPr>
            <w:r w:rsidRPr="006B2A56">
              <w:t>Format</w:t>
            </w:r>
          </w:p>
        </w:tc>
        <w:tc>
          <w:tcPr>
            <w:tcW w:w="2025" w:type="dxa"/>
            <w:shd w:val="clear" w:color="auto" w:fill="auto"/>
          </w:tcPr>
          <w:p w14:paraId="0097464D" w14:textId="77777777" w:rsidR="006B2A56" w:rsidRPr="006B2A56" w:rsidRDefault="006B2A56" w:rsidP="006B2A56">
            <w:pPr>
              <w:spacing w:after="0" w:line="240" w:lineRule="auto"/>
            </w:pPr>
            <w:r w:rsidRPr="006B2A56">
              <w:t>N</w:t>
            </w:r>
          </w:p>
        </w:tc>
        <w:tc>
          <w:tcPr>
            <w:tcW w:w="2025" w:type="dxa"/>
            <w:shd w:val="clear" w:color="auto" w:fill="auto"/>
          </w:tcPr>
          <w:p w14:paraId="46709E09" w14:textId="77777777" w:rsidR="006B2A56" w:rsidRPr="006B2A56" w:rsidRDefault="006B2A56" w:rsidP="006B2A56">
            <w:pPr>
              <w:spacing w:after="0" w:line="240" w:lineRule="auto"/>
            </w:pPr>
            <w:r w:rsidRPr="006B2A56">
              <w:t>Field size</w:t>
            </w:r>
          </w:p>
        </w:tc>
        <w:tc>
          <w:tcPr>
            <w:tcW w:w="3321" w:type="dxa"/>
            <w:shd w:val="clear" w:color="auto" w:fill="auto"/>
          </w:tcPr>
          <w:p w14:paraId="696BA399" w14:textId="77777777" w:rsidR="006B2A56" w:rsidRPr="006B2A56" w:rsidRDefault="006B2A56" w:rsidP="006B2A56">
            <w:pPr>
              <w:spacing w:after="0" w:line="240" w:lineRule="auto"/>
            </w:pPr>
            <w:r w:rsidRPr="006B2A56">
              <w:t>1</w:t>
            </w:r>
          </w:p>
        </w:tc>
      </w:tr>
      <w:tr w:rsidR="006B2A56" w:rsidRPr="006B2A56" w14:paraId="2CCA3ECF" w14:textId="77777777" w:rsidTr="00300471">
        <w:tc>
          <w:tcPr>
            <w:tcW w:w="9356" w:type="dxa"/>
            <w:gridSpan w:val="4"/>
            <w:shd w:val="clear" w:color="auto" w:fill="auto"/>
          </w:tcPr>
          <w:p w14:paraId="237724C4" w14:textId="77777777" w:rsidR="006B2A56" w:rsidRPr="006B2A56" w:rsidRDefault="006B2A56" w:rsidP="006B2A56">
            <w:pPr>
              <w:spacing w:after="0" w:line="240" w:lineRule="auto"/>
            </w:pPr>
          </w:p>
        </w:tc>
      </w:tr>
      <w:tr w:rsidR="006B2A56" w:rsidRPr="006B2A56" w14:paraId="51CDB3F7" w14:textId="77777777" w:rsidTr="00300471">
        <w:tc>
          <w:tcPr>
            <w:tcW w:w="1985" w:type="dxa"/>
            <w:shd w:val="clear" w:color="auto" w:fill="auto"/>
          </w:tcPr>
          <w:p w14:paraId="65D8493D" w14:textId="77777777" w:rsidR="006B2A56" w:rsidRPr="006B2A56" w:rsidRDefault="006B2A56" w:rsidP="006B2A56">
            <w:pPr>
              <w:spacing w:after="0" w:line="240" w:lineRule="auto"/>
              <w:rPr>
                <w:i/>
              </w:rPr>
            </w:pPr>
            <w:r w:rsidRPr="006B2A56">
              <w:t>Location</w:t>
            </w:r>
          </w:p>
        </w:tc>
        <w:tc>
          <w:tcPr>
            <w:tcW w:w="2025" w:type="dxa"/>
            <w:shd w:val="clear" w:color="auto" w:fill="auto"/>
          </w:tcPr>
          <w:p w14:paraId="357E9249" w14:textId="77777777" w:rsidR="006B2A56" w:rsidRPr="006B2A56" w:rsidRDefault="006B2A56" w:rsidP="006B2A56">
            <w:pPr>
              <w:spacing w:after="0" w:line="240" w:lineRule="auto"/>
            </w:pPr>
            <w:r w:rsidRPr="006B2A56">
              <w:t>Episode record</w:t>
            </w:r>
          </w:p>
        </w:tc>
        <w:tc>
          <w:tcPr>
            <w:tcW w:w="2025" w:type="dxa"/>
            <w:shd w:val="clear" w:color="auto" w:fill="auto"/>
          </w:tcPr>
          <w:p w14:paraId="53BECE4A" w14:textId="77777777" w:rsidR="006B2A56" w:rsidRPr="006B2A56" w:rsidRDefault="006B2A56" w:rsidP="006B2A56">
            <w:pPr>
              <w:spacing w:after="0" w:line="240" w:lineRule="auto"/>
              <w:rPr>
                <w:i/>
              </w:rPr>
            </w:pPr>
            <w:r w:rsidRPr="006B2A56">
              <w:t>Position</w:t>
            </w:r>
          </w:p>
        </w:tc>
        <w:tc>
          <w:tcPr>
            <w:tcW w:w="3321" w:type="dxa"/>
            <w:shd w:val="clear" w:color="auto" w:fill="auto"/>
          </w:tcPr>
          <w:p w14:paraId="59FCC991" w14:textId="77777777" w:rsidR="006B2A56" w:rsidRPr="006B2A56" w:rsidRDefault="006B2A56" w:rsidP="006B2A56">
            <w:pPr>
              <w:spacing w:after="0" w:line="240" w:lineRule="auto"/>
            </w:pPr>
            <w:r w:rsidRPr="006B2A56">
              <w:t>94</w:t>
            </w:r>
          </w:p>
        </w:tc>
      </w:tr>
      <w:tr w:rsidR="006B2A56" w:rsidRPr="006B2A56" w14:paraId="072C8CEC" w14:textId="77777777" w:rsidTr="00300471">
        <w:tc>
          <w:tcPr>
            <w:tcW w:w="9356" w:type="dxa"/>
            <w:gridSpan w:val="4"/>
            <w:shd w:val="clear" w:color="auto" w:fill="auto"/>
          </w:tcPr>
          <w:p w14:paraId="5B7DE0F9" w14:textId="77777777" w:rsidR="006B2A56" w:rsidRPr="006B2A56" w:rsidRDefault="006B2A56" w:rsidP="006B2A56">
            <w:pPr>
              <w:spacing w:after="0" w:line="240" w:lineRule="auto"/>
            </w:pPr>
          </w:p>
        </w:tc>
      </w:tr>
      <w:tr w:rsidR="006B2A56" w:rsidRPr="006B2A56" w14:paraId="4CDC8F13" w14:textId="77777777" w:rsidTr="00300471">
        <w:tc>
          <w:tcPr>
            <w:tcW w:w="1985" w:type="dxa"/>
            <w:shd w:val="clear" w:color="auto" w:fill="auto"/>
          </w:tcPr>
          <w:p w14:paraId="5326F2C1" w14:textId="77777777" w:rsidR="006B2A56" w:rsidRPr="006B2A56" w:rsidRDefault="006B2A56" w:rsidP="006B2A56">
            <w:pPr>
              <w:spacing w:after="0" w:line="240" w:lineRule="auto"/>
              <w:rPr>
                <w:i/>
              </w:rPr>
            </w:pPr>
            <w:r w:rsidRPr="006B2A56">
              <w:t>Permissible values</w:t>
            </w:r>
          </w:p>
        </w:tc>
        <w:tc>
          <w:tcPr>
            <w:tcW w:w="7371" w:type="dxa"/>
            <w:gridSpan w:val="3"/>
            <w:shd w:val="clear" w:color="auto" w:fill="auto"/>
          </w:tcPr>
          <w:p w14:paraId="183BB8B9" w14:textId="77777777" w:rsidR="006B2A56" w:rsidRPr="006B2A56" w:rsidRDefault="006B2A56" w:rsidP="006B2A56">
            <w:pPr>
              <w:spacing w:after="0" w:line="240" w:lineRule="auto"/>
            </w:pPr>
            <w:r w:rsidRPr="006B2A56">
              <w:rPr>
                <w:b/>
              </w:rPr>
              <w:t>Code</w:t>
            </w:r>
            <w:r w:rsidRPr="006B2A56">
              <w:rPr>
                <w:b/>
              </w:rPr>
              <w:tab/>
              <w:t>Descriptor</w:t>
            </w:r>
          </w:p>
          <w:p w14:paraId="462A462E" w14:textId="77777777" w:rsidR="006B2A56" w:rsidRPr="006B2A56" w:rsidRDefault="006B2A56" w:rsidP="001A6084">
            <w:pPr>
              <w:spacing w:after="40" w:line="240" w:lineRule="auto"/>
            </w:pPr>
            <w:r w:rsidRPr="006B2A56">
              <w:t>1</w:t>
            </w:r>
            <w:r w:rsidRPr="006B2A56">
              <w:tab/>
              <w:t>Admitted to high dependency unit / intensive care unit</w:t>
            </w:r>
          </w:p>
          <w:p w14:paraId="5ED33CA8" w14:textId="77777777" w:rsidR="006B2A56" w:rsidRPr="006B2A56" w:rsidRDefault="006B2A56" w:rsidP="001A6084">
            <w:pPr>
              <w:spacing w:after="40" w:line="240" w:lineRule="auto"/>
            </w:pPr>
            <w:r w:rsidRPr="006B2A56">
              <w:t>2</w:t>
            </w:r>
            <w:r w:rsidRPr="006B2A56">
              <w:tab/>
              <w:t>Not admitted to high dependency unit / intensive care unit</w:t>
            </w:r>
          </w:p>
          <w:p w14:paraId="68CAF316"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22DD4926" w14:textId="77777777" w:rsidTr="00300471">
        <w:tc>
          <w:tcPr>
            <w:tcW w:w="9356" w:type="dxa"/>
            <w:gridSpan w:val="4"/>
            <w:shd w:val="clear" w:color="auto" w:fill="auto"/>
          </w:tcPr>
          <w:p w14:paraId="44699DF3" w14:textId="77777777" w:rsidR="006B2A56" w:rsidRPr="006B2A56" w:rsidRDefault="006B2A56" w:rsidP="006B2A56">
            <w:pPr>
              <w:spacing w:after="0" w:line="240" w:lineRule="auto"/>
            </w:pPr>
          </w:p>
        </w:tc>
      </w:tr>
      <w:tr w:rsidR="006B2A56" w:rsidRPr="006B2A56" w14:paraId="31AC9271" w14:textId="77777777" w:rsidTr="00300471">
        <w:tblPrEx>
          <w:tblLook w:val="04A0" w:firstRow="1" w:lastRow="0" w:firstColumn="1" w:lastColumn="0" w:noHBand="0" w:noVBand="1"/>
        </w:tblPrEx>
        <w:tc>
          <w:tcPr>
            <w:tcW w:w="1985" w:type="dxa"/>
            <w:shd w:val="clear" w:color="auto" w:fill="auto"/>
          </w:tcPr>
          <w:p w14:paraId="1E4BF06D" w14:textId="77777777" w:rsidR="006B2A56" w:rsidRPr="006B2A56" w:rsidRDefault="006B2A56" w:rsidP="006B2A56">
            <w:pPr>
              <w:spacing w:after="0" w:line="240" w:lineRule="auto"/>
              <w:rPr>
                <w:i/>
              </w:rPr>
            </w:pPr>
            <w:r w:rsidRPr="006B2A56">
              <w:t>Reporting guide</w:t>
            </w:r>
          </w:p>
        </w:tc>
        <w:tc>
          <w:tcPr>
            <w:tcW w:w="7371" w:type="dxa"/>
            <w:gridSpan w:val="3"/>
            <w:shd w:val="clear" w:color="auto" w:fill="auto"/>
          </w:tcPr>
          <w:p w14:paraId="62535339" w14:textId="77777777" w:rsidR="006B2A56" w:rsidRPr="006B2A56" w:rsidRDefault="006B2A56" w:rsidP="006B2A56">
            <w:pPr>
              <w:spacing w:after="0" w:line="240" w:lineRule="auto"/>
            </w:pPr>
            <w:r w:rsidRPr="006B2A56">
              <w:t>Depending on the facilities, and policies of the hospital, this high dependency care may take place in the labour ward, high dependency unit, intensive care unit, coronary care unit, or any other specialist unit. The mother may spend time in this unit for days either before and/or after the birth.</w:t>
            </w:r>
          </w:p>
        </w:tc>
      </w:tr>
      <w:tr w:rsidR="006B2A56" w:rsidRPr="006B2A56" w14:paraId="341687BD" w14:textId="77777777" w:rsidTr="00300471">
        <w:tc>
          <w:tcPr>
            <w:tcW w:w="9356" w:type="dxa"/>
            <w:gridSpan w:val="4"/>
            <w:shd w:val="clear" w:color="auto" w:fill="auto"/>
          </w:tcPr>
          <w:p w14:paraId="447ABFA2" w14:textId="77777777" w:rsidR="006B2A56" w:rsidRPr="006B2A56" w:rsidRDefault="006B2A56" w:rsidP="006B2A56">
            <w:pPr>
              <w:spacing w:after="0" w:line="240" w:lineRule="auto"/>
            </w:pPr>
          </w:p>
        </w:tc>
      </w:tr>
      <w:tr w:rsidR="006B2A56" w:rsidRPr="006B2A56" w14:paraId="7A7C0101" w14:textId="77777777" w:rsidTr="00300471">
        <w:tc>
          <w:tcPr>
            <w:tcW w:w="1985" w:type="dxa"/>
            <w:shd w:val="clear" w:color="auto" w:fill="auto"/>
          </w:tcPr>
          <w:p w14:paraId="5F6227FD" w14:textId="77777777" w:rsidR="006B2A56" w:rsidRPr="006B2A56" w:rsidRDefault="006B2A56" w:rsidP="006B2A56">
            <w:pPr>
              <w:spacing w:after="0" w:line="240" w:lineRule="auto"/>
              <w:rPr>
                <w:i/>
              </w:rPr>
            </w:pPr>
            <w:r w:rsidRPr="006B2A56">
              <w:t>Reported by</w:t>
            </w:r>
          </w:p>
        </w:tc>
        <w:tc>
          <w:tcPr>
            <w:tcW w:w="7371" w:type="dxa"/>
            <w:gridSpan w:val="3"/>
            <w:shd w:val="clear" w:color="auto" w:fill="auto"/>
          </w:tcPr>
          <w:p w14:paraId="53A4F5F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7C9F8E4" w14:textId="77777777" w:rsidTr="00300471">
        <w:tc>
          <w:tcPr>
            <w:tcW w:w="9356" w:type="dxa"/>
            <w:gridSpan w:val="4"/>
            <w:shd w:val="clear" w:color="auto" w:fill="auto"/>
          </w:tcPr>
          <w:p w14:paraId="023F7722" w14:textId="77777777" w:rsidR="006B2A56" w:rsidRPr="006B2A56" w:rsidRDefault="006B2A56" w:rsidP="006B2A56">
            <w:pPr>
              <w:spacing w:after="0" w:line="240" w:lineRule="auto"/>
            </w:pPr>
          </w:p>
        </w:tc>
      </w:tr>
      <w:tr w:rsidR="006B2A56" w:rsidRPr="006B2A56" w14:paraId="1131307A" w14:textId="77777777" w:rsidTr="00300471">
        <w:tc>
          <w:tcPr>
            <w:tcW w:w="1985" w:type="dxa"/>
            <w:shd w:val="clear" w:color="auto" w:fill="auto"/>
          </w:tcPr>
          <w:p w14:paraId="7A5E1CBE" w14:textId="77777777" w:rsidR="006B2A56" w:rsidRPr="006B2A56" w:rsidRDefault="006B2A56" w:rsidP="006B2A56">
            <w:pPr>
              <w:spacing w:after="0" w:line="240" w:lineRule="auto"/>
              <w:rPr>
                <w:i/>
              </w:rPr>
            </w:pPr>
            <w:r w:rsidRPr="006B2A56">
              <w:t>Reported for</w:t>
            </w:r>
          </w:p>
        </w:tc>
        <w:tc>
          <w:tcPr>
            <w:tcW w:w="7371" w:type="dxa"/>
            <w:gridSpan w:val="3"/>
            <w:shd w:val="clear" w:color="auto" w:fill="auto"/>
          </w:tcPr>
          <w:p w14:paraId="078194AC" w14:textId="77777777" w:rsidR="006B2A56" w:rsidRPr="006B2A56" w:rsidRDefault="006B2A56" w:rsidP="006B2A56">
            <w:pPr>
              <w:spacing w:after="0" w:line="240" w:lineRule="auto"/>
            </w:pPr>
            <w:r w:rsidRPr="006B2A56">
              <w:t>All birth episodes</w:t>
            </w:r>
          </w:p>
        </w:tc>
      </w:tr>
      <w:tr w:rsidR="006B2A56" w:rsidRPr="006B2A56" w14:paraId="2F445CB4" w14:textId="77777777" w:rsidTr="00300471">
        <w:tc>
          <w:tcPr>
            <w:tcW w:w="9356" w:type="dxa"/>
            <w:gridSpan w:val="4"/>
            <w:shd w:val="clear" w:color="auto" w:fill="auto"/>
          </w:tcPr>
          <w:p w14:paraId="271D6F52" w14:textId="77777777" w:rsidR="006B2A56" w:rsidRPr="006B2A56" w:rsidRDefault="006B2A56" w:rsidP="006B2A56">
            <w:pPr>
              <w:spacing w:after="0" w:line="240" w:lineRule="auto"/>
            </w:pPr>
          </w:p>
        </w:tc>
      </w:tr>
      <w:tr w:rsidR="006B2A56" w:rsidRPr="006B2A56" w14:paraId="1CBFEEAA" w14:textId="77777777" w:rsidTr="00300471">
        <w:tblPrEx>
          <w:tblLook w:val="04A0" w:firstRow="1" w:lastRow="0" w:firstColumn="1" w:lastColumn="0" w:noHBand="0" w:noVBand="1"/>
        </w:tblPrEx>
        <w:tc>
          <w:tcPr>
            <w:tcW w:w="1985" w:type="dxa"/>
            <w:shd w:val="clear" w:color="auto" w:fill="auto"/>
          </w:tcPr>
          <w:p w14:paraId="6CA53CE8" w14:textId="77777777" w:rsidR="006B2A56" w:rsidRPr="006B2A56" w:rsidRDefault="006B2A56" w:rsidP="006B2A56">
            <w:pPr>
              <w:spacing w:after="0" w:line="240" w:lineRule="auto"/>
              <w:rPr>
                <w:i/>
              </w:rPr>
            </w:pPr>
            <w:r w:rsidRPr="006B2A56">
              <w:t>Related concepts (Section 2):</w:t>
            </w:r>
          </w:p>
        </w:tc>
        <w:tc>
          <w:tcPr>
            <w:tcW w:w="7371" w:type="dxa"/>
            <w:gridSpan w:val="3"/>
            <w:shd w:val="clear" w:color="auto" w:fill="auto"/>
          </w:tcPr>
          <w:p w14:paraId="1A1E701E" w14:textId="77777777" w:rsidR="006B2A56" w:rsidRPr="006B2A56" w:rsidRDefault="006B2A56" w:rsidP="006B2A56">
            <w:pPr>
              <w:spacing w:after="0" w:line="240" w:lineRule="auto"/>
            </w:pPr>
            <w:r w:rsidRPr="006B2A56">
              <w:t>High dependency unit (HDU), intensive care unit (ICU)</w:t>
            </w:r>
          </w:p>
        </w:tc>
      </w:tr>
      <w:tr w:rsidR="006B2A56" w:rsidRPr="006B2A56" w14:paraId="7D5A0050" w14:textId="77777777" w:rsidTr="00300471">
        <w:tc>
          <w:tcPr>
            <w:tcW w:w="9356" w:type="dxa"/>
            <w:gridSpan w:val="4"/>
            <w:shd w:val="clear" w:color="auto" w:fill="auto"/>
          </w:tcPr>
          <w:p w14:paraId="0A33B957" w14:textId="77777777" w:rsidR="006B2A56" w:rsidRPr="006B2A56" w:rsidRDefault="006B2A56" w:rsidP="006B2A56">
            <w:pPr>
              <w:spacing w:after="0" w:line="240" w:lineRule="auto"/>
            </w:pPr>
          </w:p>
        </w:tc>
      </w:tr>
      <w:tr w:rsidR="006B2A56" w:rsidRPr="006B2A56" w14:paraId="0401E48B" w14:textId="77777777" w:rsidTr="00300471">
        <w:tblPrEx>
          <w:tblLook w:val="04A0" w:firstRow="1" w:lastRow="0" w:firstColumn="1" w:lastColumn="0" w:noHBand="0" w:noVBand="1"/>
        </w:tblPrEx>
        <w:tc>
          <w:tcPr>
            <w:tcW w:w="1985" w:type="dxa"/>
            <w:shd w:val="clear" w:color="auto" w:fill="auto"/>
          </w:tcPr>
          <w:p w14:paraId="00CB08BC" w14:textId="77777777" w:rsidR="006B2A56" w:rsidRPr="006B2A56" w:rsidRDefault="006B2A56" w:rsidP="006B2A56">
            <w:pPr>
              <w:spacing w:after="0" w:line="240" w:lineRule="auto"/>
              <w:rPr>
                <w:i/>
              </w:rPr>
            </w:pPr>
            <w:r w:rsidRPr="006B2A56">
              <w:t>Related data items (this section):</w:t>
            </w:r>
          </w:p>
        </w:tc>
        <w:tc>
          <w:tcPr>
            <w:tcW w:w="7371" w:type="dxa"/>
            <w:gridSpan w:val="3"/>
            <w:shd w:val="clear" w:color="auto" w:fill="auto"/>
          </w:tcPr>
          <w:p w14:paraId="081AB798" w14:textId="77777777" w:rsidR="006B2A56" w:rsidRPr="006B2A56" w:rsidRDefault="006B2A56" w:rsidP="0044060E">
            <w:pPr>
              <w:spacing w:after="0" w:line="240" w:lineRule="auto"/>
            </w:pPr>
            <w:r w:rsidRPr="006B2A56">
              <w:t>Events of labour and birth – free text; Events of labour and birth – ICD-10-AM code; Hospital code (agency identifier);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 ICD-10-AM code</w:t>
            </w:r>
          </w:p>
        </w:tc>
      </w:tr>
      <w:tr w:rsidR="006B2A56" w:rsidRPr="006B2A56" w14:paraId="144D62D2" w14:textId="77777777" w:rsidTr="00300471">
        <w:tc>
          <w:tcPr>
            <w:tcW w:w="9356" w:type="dxa"/>
            <w:gridSpan w:val="4"/>
            <w:shd w:val="clear" w:color="auto" w:fill="auto"/>
          </w:tcPr>
          <w:p w14:paraId="57A94874" w14:textId="77777777" w:rsidR="006B2A56" w:rsidRPr="006B2A56" w:rsidRDefault="006B2A56" w:rsidP="006B2A56">
            <w:pPr>
              <w:spacing w:after="0" w:line="240" w:lineRule="auto"/>
            </w:pPr>
          </w:p>
        </w:tc>
      </w:tr>
      <w:tr w:rsidR="006B2A56" w:rsidRPr="006B2A56" w14:paraId="336B377E" w14:textId="77777777" w:rsidTr="00300471">
        <w:tblPrEx>
          <w:tblLook w:val="04A0" w:firstRow="1" w:lastRow="0" w:firstColumn="1" w:lastColumn="0" w:noHBand="0" w:noVBand="1"/>
        </w:tblPrEx>
        <w:tc>
          <w:tcPr>
            <w:tcW w:w="1985" w:type="dxa"/>
            <w:shd w:val="clear" w:color="auto" w:fill="auto"/>
          </w:tcPr>
          <w:p w14:paraId="77D4D7D2" w14:textId="77777777" w:rsidR="006B2A56" w:rsidRPr="006B2A56" w:rsidRDefault="006B2A56" w:rsidP="006B2A56">
            <w:pPr>
              <w:spacing w:after="0" w:line="240" w:lineRule="auto"/>
              <w:rPr>
                <w:i/>
              </w:rPr>
            </w:pPr>
            <w:r w:rsidRPr="006B2A56">
              <w:t>Related business rules (Section 4):</w:t>
            </w:r>
          </w:p>
        </w:tc>
        <w:tc>
          <w:tcPr>
            <w:tcW w:w="7371" w:type="dxa"/>
            <w:gridSpan w:val="3"/>
            <w:shd w:val="clear" w:color="auto" w:fill="auto"/>
          </w:tcPr>
          <w:p w14:paraId="3B6882B5" w14:textId="77777777" w:rsidR="006B2A56" w:rsidRPr="006B2A56" w:rsidRDefault="006B2A56" w:rsidP="00300471">
            <w:pPr>
              <w:spacing w:after="0" w:line="240" w:lineRule="auto"/>
            </w:pPr>
            <w:r w:rsidRPr="006B2A56">
              <w:t>Admission to high dependency unit (HDU) / intensive care unit (ICU) – mother conditionally mandatory data items, Mandatory to report data items</w:t>
            </w:r>
          </w:p>
        </w:tc>
      </w:tr>
    </w:tbl>
    <w:p w14:paraId="333C992B" w14:textId="77777777" w:rsidR="006B2A56" w:rsidRPr="006B2A56" w:rsidRDefault="006B2A56" w:rsidP="006B2A56">
      <w:pPr>
        <w:spacing w:after="0" w:line="240" w:lineRule="auto"/>
        <w:rPr>
          <w:b/>
          <w:bCs/>
        </w:rPr>
      </w:pPr>
    </w:p>
    <w:p w14:paraId="36CCC988" w14:textId="77777777" w:rsidR="006B2A56" w:rsidRPr="006B2A56" w:rsidRDefault="006B2A56" w:rsidP="006B2A56">
      <w:pPr>
        <w:spacing w:after="0" w:line="240" w:lineRule="auto"/>
      </w:pPr>
      <w:r w:rsidRPr="006B2A56">
        <w:rPr>
          <w:b/>
          <w:bCs/>
        </w:rPr>
        <w:t>Administration</w:t>
      </w:r>
    </w:p>
    <w:p w14:paraId="695C481C" w14:textId="77777777" w:rsidR="006B2A56" w:rsidRPr="006B2A56" w:rsidRDefault="006B2A56" w:rsidP="00300471">
      <w:pPr>
        <w:spacing w:after="0" w:line="240" w:lineRule="auto"/>
      </w:pPr>
    </w:p>
    <w:tbl>
      <w:tblPr>
        <w:tblW w:w="9356" w:type="dxa"/>
        <w:tblLook w:val="01E0" w:firstRow="1" w:lastRow="1" w:firstColumn="1" w:lastColumn="1" w:noHBand="0" w:noVBand="0"/>
      </w:tblPr>
      <w:tblGrid>
        <w:gridCol w:w="2127"/>
        <w:gridCol w:w="2025"/>
        <w:gridCol w:w="2653"/>
        <w:gridCol w:w="2551"/>
      </w:tblGrid>
      <w:tr w:rsidR="006B2A56" w:rsidRPr="006B2A56" w14:paraId="39659A1F" w14:textId="77777777" w:rsidTr="00BA434D">
        <w:tc>
          <w:tcPr>
            <w:tcW w:w="2127" w:type="dxa"/>
            <w:shd w:val="clear" w:color="auto" w:fill="auto"/>
          </w:tcPr>
          <w:p w14:paraId="144754FB" w14:textId="77777777" w:rsidR="006B2A56" w:rsidRPr="006B2A56" w:rsidRDefault="006B2A56" w:rsidP="006B2A56">
            <w:pPr>
              <w:spacing w:after="0" w:line="240" w:lineRule="auto"/>
              <w:rPr>
                <w:i/>
              </w:rPr>
            </w:pPr>
            <w:r w:rsidRPr="006B2A56">
              <w:t>Principal data users</w:t>
            </w:r>
          </w:p>
        </w:tc>
        <w:tc>
          <w:tcPr>
            <w:tcW w:w="7229" w:type="dxa"/>
            <w:gridSpan w:val="3"/>
            <w:shd w:val="clear" w:color="auto" w:fill="auto"/>
          </w:tcPr>
          <w:p w14:paraId="0F93EFD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2B52482" w14:textId="77777777" w:rsidTr="00BA434D">
        <w:tc>
          <w:tcPr>
            <w:tcW w:w="9356" w:type="dxa"/>
            <w:gridSpan w:val="4"/>
            <w:shd w:val="clear" w:color="auto" w:fill="auto"/>
          </w:tcPr>
          <w:p w14:paraId="09D670E1" w14:textId="77777777" w:rsidR="006B2A56" w:rsidRPr="006B2A56" w:rsidRDefault="006B2A56" w:rsidP="006B2A56">
            <w:pPr>
              <w:spacing w:after="0" w:line="240" w:lineRule="auto"/>
            </w:pPr>
          </w:p>
        </w:tc>
      </w:tr>
      <w:tr w:rsidR="006B2A56" w:rsidRPr="006B2A56" w14:paraId="0E0CEBC9" w14:textId="77777777" w:rsidTr="00BA434D">
        <w:tc>
          <w:tcPr>
            <w:tcW w:w="2127" w:type="dxa"/>
            <w:shd w:val="clear" w:color="auto" w:fill="auto"/>
          </w:tcPr>
          <w:p w14:paraId="7A464E9D" w14:textId="77777777" w:rsidR="006B2A56" w:rsidRPr="006B2A56" w:rsidRDefault="006B2A56" w:rsidP="006B2A56">
            <w:pPr>
              <w:spacing w:after="0" w:line="240" w:lineRule="auto"/>
              <w:rPr>
                <w:i/>
              </w:rPr>
            </w:pPr>
            <w:r w:rsidRPr="006B2A56">
              <w:t>Definition source</w:t>
            </w:r>
          </w:p>
        </w:tc>
        <w:tc>
          <w:tcPr>
            <w:tcW w:w="2025" w:type="dxa"/>
            <w:shd w:val="clear" w:color="auto" w:fill="auto"/>
          </w:tcPr>
          <w:p w14:paraId="7642D080" w14:textId="77777777" w:rsidR="006B2A56" w:rsidRPr="006B2A56" w:rsidRDefault="006B2A56" w:rsidP="006B2A56">
            <w:pPr>
              <w:spacing w:after="0" w:line="240" w:lineRule="auto"/>
            </w:pPr>
            <w:r w:rsidRPr="006B2A56">
              <w:t>DHHS</w:t>
            </w:r>
          </w:p>
        </w:tc>
        <w:tc>
          <w:tcPr>
            <w:tcW w:w="2653" w:type="dxa"/>
            <w:shd w:val="clear" w:color="auto" w:fill="auto"/>
          </w:tcPr>
          <w:p w14:paraId="7C45ABD1" w14:textId="77777777" w:rsidR="006B2A56" w:rsidRPr="006B2A56" w:rsidRDefault="006B2A56" w:rsidP="006B2A56">
            <w:pPr>
              <w:spacing w:after="0" w:line="240" w:lineRule="auto"/>
              <w:rPr>
                <w:i/>
              </w:rPr>
            </w:pPr>
            <w:r w:rsidRPr="006B2A56">
              <w:t>Version</w:t>
            </w:r>
          </w:p>
        </w:tc>
        <w:tc>
          <w:tcPr>
            <w:tcW w:w="2551" w:type="dxa"/>
            <w:shd w:val="clear" w:color="auto" w:fill="auto"/>
          </w:tcPr>
          <w:p w14:paraId="17DD71BB" w14:textId="77777777" w:rsidR="006B2A56" w:rsidRPr="006B2A56" w:rsidRDefault="006B2A56" w:rsidP="006B2A56">
            <w:pPr>
              <w:spacing w:after="0" w:line="240" w:lineRule="auto"/>
            </w:pPr>
            <w:r w:rsidRPr="006B2A56">
              <w:t>1. January 1999</w:t>
            </w:r>
          </w:p>
          <w:p w14:paraId="2560CFB4" w14:textId="77777777" w:rsidR="006B2A56" w:rsidRPr="006B2A56" w:rsidRDefault="006B2A56" w:rsidP="006B2A56">
            <w:pPr>
              <w:spacing w:after="0" w:line="240" w:lineRule="auto"/>
            </w:pPr>
            <w:r w:rsidRPr="006B2A56">
              <w:t>2. January 2020</w:t>
            </w:r>
          </w:p>
        </w:tc>
      </w:tr>
      <w:tr w:rsidR="006B2A56" w:rsidRPr="006B2A56" w14:paraId="3994FCCB" w14:textId="77777777" w:rsidTr="00BA434D">
        <w:tc>
          <w:tcPr>
            <w:tcW w:w="9356" w:type="dxa"/>
            <w:gridSpan w:val="4"/>
            <w:shd w:val="clear" w:color="auto" w:fill="auto"/>
          </w:tcPr>
          <w:p w14:paraId="20BE24C2" w14:textId="77777777" w:rsidR="006B2A56" w:rsidRPr="006B2A56" w:rsidRDefault="006B2A56" w:rsidP="006B2A56">
            <w:pPr>
              <w:spacing w:after="0" w:line="240" w:lineRule="auto"/>
            </w:pPr>
          </w:p>
        </w:tc>
      </w:tr>
      <w:tr w:rsidR="006B2A56" w:rsidRPr="006B2A56" w14:paraId="15D07365" w14:textId="77777777" w:rsidTr="00BA434D">
        <w:tc>
          <w:tcPr>
            <w:tcW w:w="2127" w:type="dxa"/>
            <w:shd w:val="clear" w:color="auto" w:fill="auto"/>
          </w:tcPr>
          <w:p w14:paraId="23B2DB2E" w14:textId="77777777" w:rsidR="006B2A56" w:rsidRPr="006B2A56" w:rsidRDefault="006B2A56" w:rsidP="006B2A56">
            <w:pPr>
              <w:spacing w:after="0" w:line="240" w:lineRule="auto"/>
              <w:rPr>
                <w:i/>
              </w:rPr>
            </w:pPr>
            <w:r w:rsidRPr="006B2A56">
              <w:t>Codeset source</w:t>
            </w:r>
          </w:p>
        </w:tc>
        <w:tc>
          <w:tcPr>
            <w:tcW w:w="2025" w:type="dxa"/>
            <w:shd w:val="clear" w:color="auto" w:fill="auto"/>
          </w:tcPr>
          <w:p w14:paraId="1F8F289D" w14:textId="77777777" w:rsidR="006B2A56" w:rsidRPr="006B2A56" w:rsidRDefault="006B2A56" w:rsidP="006B2A56">
            <w:pPr>
              <w:spacing w:after="0" w:line="240" w:lineRule="auto"/>
            </w:pPr>
            <w:r w:rsidRPr="006B2A56">
              <w:t>DHHS</w:t>
            </w:r>
          </w:p>
        </w:tc>
        <w:tc>
          <w:tcPr>
            <w:tcW w:w="2653" w:type="dxa"/>
            <w:shd w:val="clear" w:color="auto" w:fill="auto"/>
          </w:tcPr>
          <w:p w14:paraId="5215CBA7" w14:textId="77777777" w:rsidR="006B2A56" w:rsidRPr="006B2A56" w:rsidRDefault="006B2A56" w:rsidP="006B2A56">
            <w:pPr>
              <w:spacing w:after="0" w:line="240" w:lineRule="auto"/>
              <w:rPr>
                <w:i/>
              </w:rPr>
            </w:pPr>
            <w:r w:rsidRPr="006B2A56">
              <w:t>Collection start date</w:t>
            </w:r>
          </w:p>
        </w:tc>
        <w:tc>
          <w:tcPr>
            <w:tcW w:w="2551" w:type="dxa"/>
            <w:shd w:val="clear" w:color="auto" w:fill="auto"/>
          </w:tcPr>
          <w:p w14:paraId="29329D7C" w14:textId="77777777" w:rsidR="006B2A56" w:rsidRPr="006B2A56" w:rsidRDefault="006B2A56" w:rsidP="006B2A56">
            <w:pPr>
              <w:spacing w:after="0" w:line="240" w:lineRule="auto"/>
            </w:pPr>
            <w:r w:rsidRPr="006B2A56">
              <w:t>1999</w:t>
            </w:r>
          </w:p>
        </w:tc>
      </w:tr>
    </w:tbl>
    <w:p w14:paraId="67E173AA" w14:textId="77777777" w:rsidR="006B2A56" w:rsidRPr="006B2A56" w:rsidRDefault="006B2A56" w:rsidP="00300471">
      <w:pPr>
        <w:pStyle w:val="Heading1"/>
      </w:pPr>
      <w:bookmarkStart w:id="11" w:name="_Toc350263760"/>
      <w:bookmarkStart w:id="12" w:name="_Toc350426126"/>
      <w:bookmarkStart w:id="13" w:name="_Toc499798913"/>
      <w:bookmarkStart w:id="14" w:name="_Toc31278183"/>
      <w:bookmarkStart w:id="15" w:name="_Toc77851593"/>
      <w:r w:rsidRPr="006B2A56">
        <w:lastRenderedPageBreak/>
        <w:t>Admission to special care nursery (SCN) / neonatal intensive care unit (NICU) – baby</w:t>
      </w:r>
      <w:bookmarkEnd w:id="11"/>
      <w:bookmarkEnd w:id="12"/>
      <w:bookmarkEnd w:id="13"/>
      <w:bookmarkEnd w:id="14"/>
      <w:bookmarkEnd w:id="15"/>
    </w:p>
    <w:p w14:paraId="4F1F1EF1" w14:textId="77777777" w:rsidR="006B2A56" w:rsidRPr="006B2A56" w:rsidRDefault="006B2A56" w:rsidP="006B2A56">
      <w:pPr>
        <w:spacing w:after="0" w:line="240" w:lineRule="auto"/>
      </w:pPr>
      <w:r w:rsidRPr="006B2A56">
        <w:rPr>
          <w:b/>
          <w:bCs/>
        </w:rPr>
        <w:t>Specification</w:t>
      </w:r>
    </w:p>
    <w:p w14:paraId="77F2E9C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1985"/>
        <w:gridCol w:w="2025"/>
        <w:gridCol w:w="2025"/>
        <w:gridCol w:w="3179"/>
      </w:tblGrid>
      <w:tr w:rsidR="006B2A56" w:rsidRPr="006B2A56" w14:paraId="34803FE2" w14:textId="77777777" w:rsidTr="00BE6A26">
        <w:tc>
          <w:tcPr>
            <w:tcW w:w="1985" w:type="dxa"/>
            <w:shd w:val="clear" w:color="auto" w:fill="auto"/>
          </w:tcPr>
          <w:p w14:paraId="3CFE61A9" w14:textId="77777777" w:rsidR="006B2A56" w:rsidRPr="006B2A56" w:rsidRDefault="006B2A56" w:rsidP="006B2A56">
            <w:pPr>
              <w:spacing w:after="0" w:line="240" w:lineRule="auto"/>
            </w:pPr>
            <w:r w:rsidRPr="006B2A56">
              <w:t>Definition</w:t>
            </w:r>
          </w:p>
        </w:tc>
        <w:tc>
          <w:tcPr>
            <w:tcW w:w="7229" w:type="dxa"/>
            <w:gridSpan w:val="3"/>
            <w:shd w:val="clear" w:color="auto" w:fill="auto"/>
          </w:tcPr>
          <w:p w14:paraId="05F5746D" w14:textId="77777777" w:rsidR="006B2A56" w:rsidRPr="006B2A56" w:rsidRDefault="006B2A56" w:rsidP="006B2A56">
            <w:pPr>
              <w:spacing w:after="0" w:line="240" w:lineRule="auto"/>
            </w:pPr>
            <w:r w:rsidRPr="006B2A56">
              <w:t>Whether the neonate is admitted into a special care nursery (SCN) or neonatal intensive care unit (NICU) in this health service during the birth episode</w:t>
            </w:r>
          </w:p>
        </w:tc>
      </w:tr>
      <w:tr w:rsidR="006B2A56" w:rsidRPr="006B2A56" w14:paraId="4EF5CA59" w14:textId="77777777" w:rsidTr="00BE6A26">
        <w:tc>
          <w:tcPr>
            <w:tcW w:w="9214" w:type="dxa"/>
            <w:gridSpan w:val="4"/>
            <w:shd w:val="clear" w:color="auto" w:fill="auto"/>
          </w:tcPr>
          <w:p w14:paraId="371F831D" w14:textId="77777777" w:rsidR="006B2A56" w:rsidRPr="006B2A56" w:rsidRDefault="006B2A56" w:rsidP="006B2A56">
            <w:pPr>
              <w:spacing w:after="0" w:line="240" w:lineRule="auto"/>
            </w:pPr>
          </w:p>
        </w:tc>
      </w:tr>
      <w:tr w:rsidR="006B2A56" w:rsidRPr="006B2A56" w14:paraId="633B5FA8" w14:textId="77777777" w:rsidTr="00BE6A26">
        <w:tc>
          <w:tcPr>
            <w:tcW w:w="1985" w:type="dxa"/>
            <w:shd w:val="clear" w:color="auto" w:fill="auto"/>
          </w:tcPr>
          <w:p w14:paraId="466097DE" w14:textId="77777777" w:rsidR="006B2A56" w:rsidRPr="006B2A56" w:rsidRDefault="006B2A56" w:rsidP="006B2A56">
            <w:pPr>
              <w:spacing w:after="0" w:line="240" w:lineRule="auto"/>
            </w:pPr>
            <w:r w:rsidRPr="006B2A56">
              <w:t>Representation class</w:t>
            </w:r>
          </w:p>
        </w:tc>
        <w:tc>
          <w:tcPr>
            <w:tcW w:w="2025" w:type="dxa"/>
            <w:shd w:val="clear" w:color="auto" w:fill="auto"/>
          </w:tcPr>
          <w:p w14:paraId="02AEE9D5" w14:textId="77777777" w:rsidR="006B2A56" w:rsidRPr="006B2A56" w:rsidRDefault="006B2A56" w:rsidP="006B2A56">
            <w:pPr>
              <w:spacing w:after="0" w:line="240" w:lineRule="auto"/>
            </w:pPr>
            <w:r w:rsidRPr="006B2A56">
              <w:t>Code</w:t>
            </w:r>
          </w:p>
        </w:tc>
        <w:tc>
          <w:tcPr>
            <w:tcW w:w="2025" w:type="dxa"/>
            <w:shd w:val="clear" w:color="auto" w:fill="auto"/>
          </w:tcPr>
          <w:p w14:paraId="0B4D3D1D" w14:textId="77777777" w:rsidR="006B2A56" w:rsidRPr="006B2A56" w:rsidRDefault="006B2A56" w:rsidP="006B2A56">
            <w:pPr>
              <w:spacing w:after="0" w:line="240" w:lineRule="auto"/>
            </w:pPr>
            <w:r w:rsidRPr="006B2A56">
              <w:t>Data type</w:t>
            </w:r>
          </w:p>
        </w:tc>
        <w:tc>
          <w:tcPr>
            <w:tcW w:w="3179" w:type="dxa"/>
            <w:shd w:val="clear" w:color="auto" w:fill="auto"/>
          </w:tcPr>
          <w:p w14:paraId="2D2E45E0" w14:textId="77777777" w:rsidR="006B2A56" w:rsidRPr="006B2A56" w:rsidRDefault="006B2A56" w:rsidP="006B2A56">
            <w:pPr>
              <w:spacing w:after="0" w:line="240" w:lineRule="auto"/>
            </w:pPr>
            <w:r w:rsidRPr="006B2A56">
              <w:t>Number</w:t>
            </w:r>
          </w:p>
        </w:tc>
      </w:tr>
      <w:tr w:rsidR="006B2A56" w:rsidRPr="006B2A56" w14:paraId="3DB2A56D" w14:textId="77777777" w:rsidTr="00BE6A26">
        <w:tc>
          <w:tcPr>
            <w:tcW w:w="9214" w:type="dxa"/>
            <w:gridSpan w:val="4"/>
            <w:shd w:val="clear" w:color="auto" w:fill="auto"/>
          </w:tcPr>
          <w:p w14:paraId="77D190F3" w14:textId="77777777" w:rsidR="006B2A56" w:rsidRPr="006B2A56" w:rsidRDefault="006B2A56" w:rsidP="006B2A56">
            <w:pPr>
              <w:spacing w:after="0" w:line="240" w:lineRule="auto"/>
            </w:pPr>
          </w:p>
        </w:tc>
      </w:tr>
      <w:tr w:rsidR="006B2A56" w:rsidRPr="006B2A56" w14:paraId="4C612AE7" w14:textId="77777777" w:rsidTr="00BE6A26">
        <w:tc>
          <w:tcPr>
            <w:tcW w:w="1985" w:type="dxa"/>
            <w:shd w:val="clear" w:color="auto" w:fill="auto"/>
          </w:tcPr>
          <w:p w14:paraId="098116D9" w14:textId="77777777" w:rsidR="006B2A56" w:rsidRPr="006B2A56" w:rsidRDefault="006B2A56" w:rsidP="006B2A56">
            <w:pPr>
              <w:spacing w:after="0" w:line="240" w:lineRule="auto"/>
            </w:pPr>
            <w:r w:rsidRPr="006B2A56">
              <w:t>Format</w:t>
            </w:r>
          </w:p>
        </w:tc>
        <w:tc>
          <w:tcPr>
            <w:tcW w:w="2025" w:type="dxa"/>
            <w:shd w:val="clear" w:color="auto" w:fill="auto"/>
          </w:tcPr>
          <w:p w14:paraId="38564AEA" w14:textId="77777777" w:rsidR="006B2A56" w:rsidRPr="006B2A56" w:rsidRDefault="006B2A56" w:rsidP="006B2A56">
            <w:pPr>
              <w:spacing w:after="0" w:line="240" w:lineRule="auto"/>
            </w:pPr>
            <w:r w:rsidRPr="006B2A56">
              <w:t>N</w:t>
            </w:r>
          </w:p>
        </w:tc>
        <w:tc>
          <w:tcPr>
            <w:tcW w:w="2025" w:type="dxa"/>
            <w:shd w:val="clear" w:color="auto" w:fill="auto"/>
          </w:tcPr>
          <w:p w14:paraId="6184C2CE" w14:textId="77777777" w:rsidR="006B2A56" w:rsidRPr="006B2A56" w:rsidRDefault="006B2A56" w:rsidP="006B2A56">
            <w:pPr>
              <w:spacing w:after="0" w:line="240" w:lineRule="auto"/>
            </w:pPr>
            <w:r w:rsidRPr="006B2A56">
              <w:t>Field size</w:t>
            </w:r>
          </w:p>
        </w:tc>
        <w:tc>
          <w:tcPr>
            <w:tcW w:w="3179" w:type="dxa"/>
            <w:shd w:val="clear" w:color="auto" w:fill="auto"/>
          </w:tcPr>
          <w:p w14:paraId="3D3243D6" w14:textId="77777777" w:rsidR="006B2A56" w:rsidRPr="006B2A56" w:rsidRDefault="006B2A56" w:rsidP="006B2A56">
            <w:pPr>
              <w:spacing w:after="0" w:line="240" w:lineRule="auto"/>
            </w:pPr>
            <w:r w:rsidRPr="006B2A56">
              <w:t>1</w:t>
            </w:r>
          </w:p>
        </w:tc>
      </w:tr>
      <w:tr w:rsidR="006B2A56" w:rsidRPr="006B2A56" w14:paraId="139A1F6A" w14:textId="77777777" w:rsidTr="00BE6A26">
        <w:tc>
          <w:tcPr>
            <w:tcW w:w="9214" w:type="dxa"/>
            <w:gridSpan w:val="4"/>
            <w:shd w:val="clear" w:color="auto" w:fill="auto"/>
          </w:tcPr>
          <w:p w14:paraId="46B7C8AB" w14:textId="77777777" w:rsidR="006B2A56" w:rsidRPr="006B2A56" w:rsidRDefault="006B2A56" w:rsidP="006B2A56">
            <w:pPr>
              <w:spacing w:after="0" w:line="240" w:lineRule="auto"/>
            </w:pPr>
          </w:p>
        </w:tc>
      </w:tr>
      <w:tr w:rsidR="006B2A56" w:rsidRPr="006B2A56" w14:paraId="219D2AEE" w14:textId="77777777" w:rsidTr="00BE6A26">
        <w:tc>
          <w:tcPr>
            <w:tcW w:w="1985" w:type="dxa"/>
            <w:shd w:val="clear" w:color="auto" w:fill="auto"/>
          </w:tcPr>
          <w:p w14:paraId="1AB3F070" w14:textId="77777777" w:rsidR="006B2A56" w:rsidRPr="006B2A56" w:rsidRDefault="006B2A56" w:rsidP="006B2A56">
            <w:pPr>
              <w:spacing w:after="0" w:line="240" w:lineRule="auto"/>
            </w:pPr>
            <w:r w:rsidRPr="006B2A56">
              <w:t>Location</w:t>
            </w:r>
          </w:p>
        </w:tc>
        <w:tc>
          <w:tcPr>
            <w:tcW w:w="2025" w:type="dxa"/>
            <w:shd w:val="clear" w:color="auto" w:fill="auto"/>
          </w:tcPr>
          <w:p w14:paraId="041BC4BE" w14:textId="77777777" w:rsidR="006B2A56" w:rsidRPr="006B2A56" w:rsidRDefault="006B2A56" w:rsidP="006B2A56">
            <w:pPr>
              <w:spacing w:after="0" w:line="240" w:lineRule="auto"/>
            </w:pPr>
            <w:r w:rsidRPr="006B2A56">
              <w:t>Episode record</w:t>
            </w:r>
          </w:p>
        </w:tc>
        <w:tc>
          <w:tcPr>
            <w:tcW w:w="2025" w:type="dxa"/>
            <w:shd w:val="clear" w:color="auto" w:fill="auto"/>
          </w:tcPr>
          <w:p w14:paraId="38576E83" w14:textId="77777777" w:rsidR="006B2A56" w:rsidRPr="006B2A56" w:rsidRDefault="006B2A56" w:rsidP="006B2A56">
            <w:pPr>
              <w:spacing w:after="0" w:line="240" w:lineRule="auto"/>
            </w:pPr>
            <w:r w:rsidRPr="006B2A56">
              <w:t>Position</w:t>
            </w:r>
          </w:p>
        </w:tc>
        <w:tc>
          <w:tcPr>
            <w:tcW w:w="3179" w:type="dxa"/>
            <w:shd w:val="clear" w:color="auto" w:fill="auto"/>
          </w:tcPr>
          <w:p w14:paraId="0D3767FE" w14:textId="77777777" w:rsidR="006B2A56" w:rsidRPr="006B2A56" w:rsidRDefault="006B2A56" w:rsidP="006B2A56">
            <w:pPr>
              <w:spacing w:after="0" w:line="240" w:lineRule="auto"/>
            </w:pPr>
            <w:r w:rsidRPr="006B2A56">
              <w:t>113</w:t>
            </w:r>
          </w:p>
        </w:tc>
      </w:tr>
      <w:tr w:rsidR="006B2A56" w:rsidRPr="006B2A56" w14:paraId="6EFAE933" w14:textId="77777777" w:rsidTr="00BE6A26">
        <w:tc>
          <w:tcPr>
            <w:tcW w:w="9214" w:type="dxa"/>
            <w:gridSpan w:val="4"/>
            <w:shd w:val="clear" w:color="auto" w:fill="auto"/>
          </w:tcPr>
          <w:p w14:paraId="2584B405" w14:textId="77777777" w:rsidR="006B2A56" w:rsidRPr="006B2A56" w:rsidRDefault="006B2A56" w:rsidP="006B2A56">
            <w:pPr>
              <w:spacing w:after="0" w:line="240" w:lineRule="auto"/>
            </w:pPr>
          </w:p>
        </w:tc>
      </w:tr>
      <w:tr w:rsidR="006B2A56" w:rsidRPr="006B2A56" w14:paraId="617CAF16" w14:textId="77777777" w:rsidTr="00BE6A26">
        <w:tc>
          <w:tcPr>
            <w:tcW w:w="1985" w:type="dxa"/>
            <w:shd w:val="clear" w:color="auto" w:fill="auto"/>
          </w:tcPr>
          <w:p w14:paraId="2AD12B03" w14:textId="77777777" w:rsidR="006B2A56" w:rsidRPr="006B2A56" w:rsidRDefault="006B2A56" w:rsidP="006B2A56">
            <w:pPr>
              <w:spacing w:after="0" w:line="240" w:lineRule="auto"/>
            </w:pPr>
            <w:r w:rsidRPr="006B2A56">
              <w:t>Permissible values</w:t>
            </w:r>
          </w:p>
        </w:tc>
        <w:tc>
          <w:tcPr>
            <w:tcW w:w="7229" w:type="dxa"/>
            <w:gridSpan w:val="3"/>
            <w:shd w:val="clear" w:color="auto" w:fill="auto"/>
          </w:tcPr>
          <w:p w14:paraId="356BD1B4" w14:textId="77777777" w:rsidR="006B2A56" w:rsidRPr="006B2A56" w:rsidRDefault="006B2A56" w:rsidP="006B2A56">
            <w:pPr>
              <w:spacing w:after="0" w:line="240" w:lineRule="auto"/>
            </w:pPr>
            <w:r w:rsidRPr="006B2A56">
              <w:rPr>
                <w:b/>
              </w:rPr>
              <w:t>Code</w:t>
            </w:r>
            <w:r w:rsidRPr="006B2A56">
              <w:rPr>
                <w:b/>
              </w:rPr>
              <w:tab/>
              <w:t>Descriptor</w:t>
            </w:r>
          </w:p>
          <w:p w14:paraId="0458C867" w14:textId="77777777" w:rsidR="006B2A56" w:rsidRPr="006B2A56" w:rsidRDefault="006B2A56" w:rsidP="001A6084">
            <w:pPr>
              <w:spacing w:after="40" w:line="240" w:lineRule="auto"/>
            </w:pPr>
            <w:r w:rsidRPr="006B2A56">
              <w:t>1</w:t>
            </w:r>
            <w:r w:rsidRPr="006B2A56">
              <w:tab/>
              <w:t>Admitted to SCN</w:t>
            </w:r>
          </w:p>
          <w:p w14:paraId="5D0CBB02" w14:textId="77777777" w:rsidR="006B2A56" w:rsidRPr="006B2A56" w:rsidRDefault="006B2A56" w:rsidP="001A6084">
            <w:pPr>
              <w:spacing w:after="40" w:line="240" w:lineRule="auto"/>
            </w:pPr>
            <w:r w:rsidRPr="006B2A56">
              <w:t>2</w:t>
            </w:r>
            <w:r w:rsidRPr="006B2A56">
              <w:tab/>
              <w:t>Admitted to NICU</w:t>
            </w:r>
          </w:p>
          <w:p w14:paraId="4C6F2048" w14:textId="77777777" w:rsidR="006B2A56" w:rsidRPr="006B2A56" w:rsidRDefault="006B2A56" w:rsidP="001A6084">
            <w:pPr>
              <w:spacing w:after="40" w:line="240" w:lineRule="auto"/>
            </w:pPr>
            <w:r w:rsidRPr="006B2A56">
              <w:t>3</w:t>
            </w:r>
            <w:r w:rsidRPr="006B2A56">
              <w:tab/>
              <w:t>Not admitted to SCN or NICU</w:t>
            </w:r>
          </w:p>
          <w:p w14:paraId="5E363ADA"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7F2A8ED7" w14:textId="77777777" w:rsidTr="00BE6A26">
        <w:tc>
          <w:tcPr>
            <w:tcW w:w="9214" w:type="dxa"/>
            <w:gridSpan w:val="4"/>
            <w:shd w:val="clear" w:color="auto" w:fill="auto"/>
          </w:tcPr>
          <w:p w14:paraId="0755BC6E" w14:textId="77777777" w:rsidR="006B2A56" w:rsidRPr="006B2A56" w:rsidRDefault="006B2A56" w:rsidP="006B2A56">
            <w:pPr>
              <w:spacing w:after="0" w:line="240" w:lineRule="auto"/>
            </w:pPr>
          </w:p>
        </w:tc>
      </w:tr>
      <w:tr w:rsidR="006B2A56" w:rsidRPr="006B2A56" w14:paraId="740B2E29" w14:textId="77777777" w:rsidTr="00BE6A26">
        <w:tblPrEx>
          <w:tblLook w:val="04A0" w:firstRow="1" w:lastRow="0" w:firstColumn="1" w:lastColumn="0" w:noHBand="0" w:noVBand="1"/>
        </w:tblPrEx>
        <w:tc>
          <w:tcPr>
            <w:tcW w:w="1985" w:type="dxa"/>
            <w:shd w:val="clear" w:color="auto" w:fill="auto"/>
          </w:tcPr>
          <w:p w14:paraId="1EB6C7DE" w14:textId="77777777" w:rsidR="006B2A56" w:rsidRPr="006B2A56" w:rsidRDefault="006B2A56" w:rsidP="006B2A56">
            <w:pPr>
              <w:spacing w:after="0" w:line="240" w:lineRule="auto"/>
            </w:pPr>
            <w:r w:rsidRPr="006B2A56">
              <w:t>Reporting guide</w:t>
            </w:r>
          </w:p>
        </w:tc>
        <w:tc>
          <w:tcPr>
            <w:tcW w:w="7229" w:type="dxa"/>
            <w:gridSpan w:val="3"/>
            <w:shd w:val="clear" w:color="auto" w:fill="auto"/>
          </w:tcPr>
          <w:p w14:paraId="651E4991" w14:textId="77777777" w:rsidR="006B2A56" w:rsidRPr="006B2A56" w:rsidRDefault="006B2A56" w:rsidP="006B2A56">
            <w:pPr>
              <w:spacing w:after="0" w:line="240" w:lineRule="auto"/>
            </w:pPr>
            <w:r w:rsidRPr="006B2A56">
              <w:t xml:space="preserve">The criteria for admissions to SCN may vary depending on the facilities available and level of care provided within a particular hospital. </w:t>
            </w:r>
          </w:p>
          <w:p w14:paraId="55F9292C" w14:textId="77777777" w:rsidR="006B2A56" w:rsidRPr="006B2A56" w:rsidRDefault="006B2A56" w:rsidP="006B2A56">
            <w:pPr>
              <w:spacing w:after="0" w:line="240" w:lineRule="auto"/>
            </w:pPr>
          </w:p>
          <w:p w14:paraId="52AD7398" w14:textId="77777777" w:rsidR="006B2A56" w:rsidRPr="006B2A56" w:rsidRDefault="006B2A56" w:rsidP="006B2A56">
            <w:pPr>
              <w:spacing w:after="0" w:line="240" w:lineRule="auto"/>
            </w:pPr>
            <w:r w:rsidRPr="006B2A56">
              <w:t>This data element is a flag for neonatal morbidity and/or congenital anomalies:</w:t>
            </w:r>
          </w:p>
          <w:p w14:paraId="63387CA9" w14:textId="77777777" w:rsidR="006B2A56" w:rsidRPr="006B2A56" w:rsidRDefault="006B2A56" w:rsidP="006B2A56">
            <w:pPr>
              <w:spacing w:after="0" w:line="240" w:lineRule="auto"/>
            </w:pPr>
            <w:r w:rsidRPr="006B2A56">
              <w:t xml:space="preserve">if code 1 Admitted to SCN OR </w:t>
            </w:r>
            <w:r w:rsidRPr="006B2A56">
              <w:br/>
              <w:t xml:space="preserve">code 2 Admitted to NICU is reported, then a code/condition must be reported in Neonatal morbidity and/or Congenital anomalies. </w:t>
            </w:r>
          </w:p>
          <w:p w14:paraId="0913558F" w14:textId="77777777" w:rsidR="006B2A56" w:rsidRPr="006B2A56" w:rsidRDefault="006B2A56" w:rsidP="006B2A56">
            <w:pPr>
              <w:spacing w:after="0" w:line="240" w:lineRule="auto"/>
            </w:pPr>
          </w:p>
          <w:p w14:paraId="45C61395" w14:textId="77777777" w:rsidR="006B2A56" w:rsidRPr="006B2A56" w:rsidRDefault="006B2A56" w:rsidP="006B2A56">
            <w:pPr>
              <w:spacing w:after="0" w:line="240" w:lineRule="auto"/>
            </w:pPr>
            <w:r w:rsidRPr="006B2A56">
              <w:t xml:space="preserve">If the neonate is admitted to both SCN and NICU, report code 2 Admitted to NICU. </w:t>
            </w:r>
          </w:p>
          <w:p w14:paraId="5AEA23A7" w14:textId="77777777" w:rsidR="006B2A56" w:rsidRPr="006B2A56" w:rsidRDefault="006B2A56" w:rsidP="006B2A56">
            <w:pPr>
              <w:spacing w:after="0" w:line="240" w:lineRule="auto"/>
            </w:pPr>
          </w:p>
          <w:p w14:paraId="6366A66A" w14:textId="77777777" w:rsidR="006B2A56" w:rsidRPr="006B2A56" w:rsidRDefault="006B2A56" w:rsidP="006B2A56">
            <w:pPr>
              <w:spacing w:after="0" w:line="240" w:lineRule="auto"/>
            </w:pPr>
            <w:r w:rsidRPr="006B2A56">
              <w:t>Do not report a value for stillbirth episodes, leave blank.</w:t>
            </w:r>
          </w:p>
        </w:tc>
      </w:tr>
      <w:tr w:rsidR="006B2A56" w:rsidRPr="006B2A56" w14:paraId="7604197D" w14:textId="77777777" w:rsidTr="00BE6A26">
        <w:tc>
          <w:tcPr>
            <w:tcW w:w="9214" w:type="dxa"/>
            <w:gridSpan w:val="4"/>
            <w:shd w:val="clear" w:color="auto" w:fill="auto"/>
          </w:tcPr>
          <w:p w14:paraId="6BF6CC2F" w14:textId="77777777" w:rsidR="006B2A56" w:rsidRPr="006B2A56" w:rsidRDefault="006B2A56" w:rsidP="006B2A56">
            <w:pPr>
              <w:spacing w:after="0" w:line="240" w:lineRule="auto"/>
            </w:pPr>
          </w:p>
        </w:tc>
      </w:tr>
      <w:tr w:rsidR="006B2A56" w:rsidRPr="006B2A56" w14:paraId="25E61C71" w14:textId="77777777" w:rsidTr="00BE6A26">
        <w:tc>
          <w:tcPr>
            <w:tcW w:w="1985" w:type="dxa"/>
            <w:shd w:val="clear" w:color="auto" w:fill="auto"/>
          </w:tcPr>
          <w:p w14:paraId="1652B857" w14:textId="77777777" w:rsidR="006B2A56" w:rsidRPr="006B2A56" w:rsidRDefault="006B2A56" w:rsidP="006B2A56">
            <w:pPr>
              <w:spacing w:after="0" w:line="240" w:lineRule="auto"/>
            </w:pPr>
            <w:r w:rsidRPr="006B2A56">
              <w:t>Reported by</w:t>
            </w:r>
          </w:p>
        </w:tc>
        <w:tc>
          <w:tcPr>
            <w:tcW w:w="7229" w:type="dxa"/>
            <w:gridSpan w:val="3"/>
            <w:shd w:val="clear" w:color="auto" w:fill="auto"/>
          </w:tcPr>
          <w:p w14:paraId="7E7692AE"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5C14643" w14:textId="77777777" w:rsidTr="00BE6A26">
        <w:tc>
          <w:tcPr>
            <w:tcW w:w="9214" w:type="dxa"/>
            <w:gridSpan w:val="4"/>
            <w:shd w:val="clear" w:color="auto" w:fill="auto"/>
          </w:tcPr>
          <w:p w14:paraId="07DDDF04" w14:textId="77777777" w:rsidR="006B2A56" w:rsidRPr="006B2A56" w:rsidRDefault="006B2A56" w:rsidP="006B2A56">
            <w:pPr>
              <w:spacing w:after="0" w:line="240" w:lineRule="auto"/>
            </w:pPr>
          </w:p>
        </w:tc>
      </w:tr>
      <w:tr w:rsidR="006B2A56" w:rsidRPr="006B2A56" w14:paraId="391B5118" w14:textId="77777777" w:rsidTr="00BE6A26">
        <w:tc>
          <w:tcPr>
            <w:tcW w:w="1985" w:type="dxa"/>
            <w:shd w:val="clear" w:color="auto" w:fill="auto"/>
          </w:tcPr>
          <w:p w14:paraId="42B15FD1" w14:textId="77777777" w:rsidR="006B2A56" w:rsidRPr="006B2A56" w:rsidRDefault="006B2A56" w:rsidP="006B2A56">
            <w:pPr>
              <w:spacing w:after="0" w:line="240" w:lineRule="auto"/>
            </w:pPr>
            <w:r w:rsidRPr="006B2A56">
              <w:t>Reported for</w:t>
            </w:r>
          </w:p>
        </w:tc>
        <w:tc>
          <w:tcPr>
            <w:tcW w:w="7229" w:type="dxa"/>
            <w:gridSpan w:val="3"/>
            <w:shd w:val="clear" w:color="auto" w:fill="auto"/>
          </w:tcPr>
          <w:p w14:paraId="29B5A8D9" w14:textId="77777777" w:rsidR="006B2A56" w:rsidRPr="006B2A56" w:rsidRDefault="006B2A56" w:rsidP="006B2A56">
            <w:pPr>
              <w:spacing w:after="0" w:line="240" w:lineRule="auto"/>
            </w:pPr>
            <w:r w:rsidRPr="006B2A56">
              <w:t>All live birth episodes</w:t>
            </w:r>
          </w:p>
        </w:tc>
      </w:tr>
      <w:tr w:rsidR="006B2A56" w:rsidRPr="006B2A56" w14:paraId="4E420569" w14:textId="77777777" w:rsidTr="00BE6A26">
        <w:tc>
          <w:tcPr>
            <w:tcW w:w="9214" w:type="dxa"/>
            <w:gridSpan w:val="4"/>
            <w:shd w:val="clear" w:color="auto" w:fill="auto"/>
          </w:tcPr>
          <w:p w14:paraId="6802CB66" w14:textId="77777777" w:rsidR="006B2A56" w:rsidRPr="006B2A56" w:rsidRDefault="006B2A56" w:rsidP="006B2A56">
            <w:pPr>
              <w:spacing w:after="0" w:line="240" w:lineRule="auto"/>
            </w:pPr>
          </w:p>
        </w:tc>
      </w:tr>
      <w:tr w:rsidR="006B2A56" w:rsidRPr="006B2A56" w14:paraId="5CFD0D2F" w14:textId="77777777" w:rsidTr="00BE6A26">
        <w:tblPrEx>
          <w:tblLook w:val="04A0" w:firstRow="1" w:lastRow="0" w:firstColumn="1" w:lastColumn="0" w:noHBand="0" w:noVBand="1"/>
        </w:tblPrEx>
        <w:tc>
          <w:tcPr>
            <w:tcW w:w="1985" w:type="dxa"/>
            <w:shd w:val="clear" w:color="auto" w:fill="auto"/>
          </w:tcPr>
          <w:p w14:paraId="55D66290" w14:textId="77777777" w:rsidR="006B2A56" w:rsidRPr="006B2A56" w:rsidRDefault="006B2A56" w:rsidP="006B2A56">
            <w:pPr>
              <w:spacing w:after="0" w:line="240" w:lineRule="auto"/>
            </w:pPr>
            <w:r w:rsidRPr="006B2A56">
              <w:t>Related concepts (Section 2):</w:t>
            </w:r>
          </w:p>
        </w:tc>
        <w:tc>
          <w:tcPr>
            <w:tcW w:w="7229" w:type="dxa"/>
            <w:gridSpan w:val="3"/>
            <w:shd w:val="clear" w:color="auto" w:fill="auto"/>
          </w:tcPr>
          <w:p w14:paraId="1C900ADA" w14:textId="77777777" w:rsidR="006B2A56" w:rsidRPr="006B2A56" w:rsidRDefault="006B2A56" w:rsidP="006B2A56">
            <w:pPr>
              <w:spacing w:after="0" w:line="240" w:lineRule="auto"/>
            </w:pPr>
            <w:r w:rsidRPr="006B2A56">
              <w:t>Intensive care unit (ICU)</w:t>
            </w:r>
          </w:p>
        </w:tc>
      </w:tr>
      <w:tr w:rsidR="006B2A56" w:rsidRPr="006B2A56" w14:paraId="6E3C23A9" w14:textId="77777777" w:rsidTr="00BE6A26">
        <w:tc>
          <w:tcPr>
            <w:tcW w:w="9214" w:type="dxa"/>
            <w:gridSpan w:val="4"/>
            <w:shd w:val="clear" w:color="auto" w:fill="auto"/>
          </w:tcPr>
          <w:p w14:paraId="72EFA28E" w14:textId="77777777" w:rsidR="006B2A56" w:rsidRPr="006B2A56" w:rsidRDefault="006B2A56" w:rsidP="006B2A56">
            <w:pPr>
              <w:spacing w:after="0" w:line="240" w:lineRule="auto"/>
            </w:pPr>
          </w:p>
        </w:tc>
      </w:tr>
      <w:tr w:rsidR="006B2A56" w:rsidRPr="006B2A56" w14:paraId="1BB4697D" w14:textId="77777777" w:rsidTr="00BE6A26">
        <w:tblPrEx>
          <w:tblLook w:val="04A0" w:firstRow="1" w:lastRow="0" w:firstColumn="1" w:lastColumn="0" w:noHBand="0" w:noVBand="1"/>
        </w:tblPrEx>
        <w:tc>
          <w:tcPr>
            <w:tcW w:w="1985" w:type="dxa"/>
            <w:shd w:val="clear" w:color="auto" w:fill="auto"/>
          </w:tcPr>
          <w:p w14:paraId="1430F0D3" w14:textId="77777777" w:rsidR="006B2A56" w:rsidRPr="006B2A56" w:rsidRDefault="006B2A56" w:rsidP="006B2A56">
            <w:pPr>
              <w:spacing w:after="0" w:line="240" w:lineRule="auto"/>
            </w:pPr>
            <w:r w:rsidRPr="006B2A56">
              <w:t>Related data items (this Section):</w:t>
            </w:r>
          </w:p>
        </w:tc>
        <w:tc>
          <w:tcPr>
            <w:tcW w:w="7229" w:type="dxa"/>
            <w:gridSpan w:val="3"/>
            <w:shd w:val="clear" w:color="auto" w:fill="auto"/>
          </w:tcPr>
          <w:p w14:paraId="34938DD1" w14:textId="77777777" w:rsidR="006B2A56" w:rsidRPr="006B2A56" w:rsidRDefault="006B2A56" w:rsidP="006B2A56">
            <w:pPr>
              <w:spacing w:after="0" w:line="240" w:lineRule="auto"/>
            </w:pPr>
            <w:r w:rsidRPr="006B2A56">
              <w:t xml:space="preserve">Congenital anomalies – ICD-10-AM code; Congenital anomalies – indicator; Hospital code (agency identifier); Neonatal morbidity – free text; Neonatal morbidity – ICD-10-AM code </w:t>
            </w:r>
          </w:p>
        </w:tc>
      </w:tr>
      <w:tr w:rsidR="006B2A56" w:rsidRPr="006B2A56" w14:paraId="6A6C6DE0" w14:textId="77777777" w:rsidTr="00BE6A26">
        <w:tc>
          <w:tcPr>
            <w:tcW w:w="9214" w:type="dxa"/>
            <w:gridSpan w:val="4"/>
            <w:shd w:val="clear" w:color="auto" w:fill="auto"/>
          </w:tcPr>
          <w:p w14:paraId="733F9CBA" w14:textId="77777777" w:rsidR="006B2A56" w:rsidRPr="006B2A56" w:rsidRDefault="006B2A56" w:rsidP="006B2A56">
            <w:pPr>
              <w:spacing w:after="0" w:line="240" w:lineRule="auto"/>
            </w:pPr>
          </w:p>
        </w:tc>
      </w:tr>
      <w:tr w:rsidR="006B2A56" w:rsidRPr="006B2A56" w14:paraId="0FBFA591" w14:textId="77777777" w:rsidTr="00BE6A26">
        <w:tblPrEx>
          <w:tblLook w:val="04A0" w:firstRow="1" w:lastRow="0" w:firstColumn="1" w:lastColumn="0" w:noHBand="0" w:noVBand="1"/>
        </w:tblPrEx>
        <w:tc>
          <w:tcPr>
            <w:tcW w:w="1985" w:type="dxa"/>
            <w:shd w:val="clear" w:color="auto" w:fill="auto"/>
          </w:tcPr>
          <w:p w14:paraId="5CC01033" w14:textId="77777777" w:rsidR="006B2A56" w:rsidRPr="006B2A56" w:rsidRDefault="006B2A56" w:rsidP="006B2A56">
            <w:pPr>
              <w:spacing w:after="0" w:line="240" w:lineRule="auto"/>
            </w:pPr>
            <w:r w:rsidRPr="006B2A56">
              <w:t>Related business rules (Section 4):</w:t>
            </w:r>
          </w:p>
        </w:tc>
        <w:tc>
          <w:tcPr>
            <w:tcW w:w="7229" w:type="dxa"/>
            <w:gridSpan w:val="3"/>
            <w:shd w:val="clear" w:color="auto" w:fill="auto"/>
          </w:tcPr>
          <w:p w14:paraId="4F3A6EF6" w14:textId="77777777" w:rsidR="006B2A56" w:rsidRPr="006B2A56" w:rsidRDefault="006B2A56" w:rsidP="006B2A56">
            <w:pPr>
              <w:spacing w:after="0" w:line="240" w:lineRule="auto"/>
            </w:pPr>
            <w:r w:rsidRPr="006B2A56">
              <w:t>Admission to special care nursery (SCN) / neonatal intensive care unit (NICU) – baby conditionally mandatory data items; Admission to special care nursery (SCN) / neonatal intensive care unit (NICU) – baby, Setting of birth – actual and Hospital code (agency identifier) valid combinations; Birth status ‘Live born’ and associated conditionally mandatory data items; Birth status ‘Stillborn’ and associated data items valid combinations</w:t>
            </w:r>
          </w:p>
        </w:tc>
      </w:tr>
    </w:tbl>
    <w:p w14:paraId="455739AD" w14:textId="77777777" w:rsidR="005B1E5C" w:rsidRDefault="005B1E5C">
      <w:pPr>
        <w:spacing w:after="0" w:line="240" w:lineRule="auto"/>
        <w:rPr>
          <w:b/>
          <w:bCs/>
        </w:rPr>
      </w:pPr>
      <w:r>
        <w:rPr>
          <w:b/>
          <w:bCs/>
        </w:rPr>
        <w:lastRenderedPageBreak/>
        <w:br w:type="page"/>
      </w:r>
    </w:p>
    <w:p w14:paraId="528410F4" w14:textId="1B451C31" w:rsidR="006B2A56" w:rsidRPr="006B2A56" w:rsidRDefault="006B2A56" w:rsidP="006B2A56">
      <w:pPr>
        <w:spacing w:after="0" w:line="240" w:lineRule="auto"/>
      </w:pPr>
      <w:r w:rsidRPr="006B2A56">
        <w:rPr>
          <w:b/>
          <w:bCs/>
        </w:rPr>
        <w:lastRenderedPageBreak/>
        <w:t>Administration</w:t>
      </w:r>
    </w:p>
    <w:p w14:paraId="2F8B3A55" w14:textId="77777777" w:rsidR="006B2A56" w:rsidRPr="006B2A56" w:rsidRDefault="006B2A56" w:rsidP="00ED6580">
      <w:pPr>
        <w:spacing w:after="0" w:line="240" w:lineRule="auto"/>
      </w:pPr>
    </w:p>
    <w:tbl>
      <w:tblPr>
        <w:tblW w:w="9457" w:type="dxa"/>
        <w:tblLook w:val="01E0" w:firstRow="1" w:lastRow="1" w:firstColumn="1" w:lastColumn="1" w:noHBand="0" w:noVBand="0"/>
      </w:tblPr>
      <w:tblGrid>
        <w:gridCol w:w="2268"/>
        <w:gridCol w:w="2025"/>
        <w:gridCol w:w="2613"/>
        <w:gridCol w:w="2551"/>
      </w:tblGrid>
      <w:tr w:rsidR="006B2A56" w:rsidRPr="006B2A56" w14:paraId="7A5DD798" w14:textId="77777777" w:rsidTr="00BA434D">
        <w:tc>
          <w:tcPr>
            <w:tcW w:w="2268" w:type="dxa"/>
            <w:shd w:val="clear" w:color="auto" w:fill="auto"/>
          </w:tcPr>
          <w:p w14:paraId="0B49929E" w14:textId="77777777" w:rsidR="006B2A56" w:rsidRPr="006B2A56" w:rsidRDefault="006B2A56" w:rsidP="006B2A56">
            <w:pPr>
              <w:spacing w:after="0" w:line="240" w:lineRule="auto"/>
            </w:pPr>
            <w:r w:rsidRPr="006B2A56">
              <w:t>Principal data users</w:t>
            </w:r>
          </w:p>
        </w:tc>
        <w:tc>
          <w:tcPr>
            <w:tcW w:w="7189" w:type="dxa"/>
            <w:gridSpan w:val="3"/>
            <w:shd w:val="clear" w:color="auto" w:fill="auto"/>
          </w:tcPr>
          <w:p w14:paraId="208A72A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A00E724" w14:textId="77777777" w:rsidTr="00BA434D">
        <w:tc>
          <w:tcPr>
            <w:tcW w:w="9457" w:type="dxa"/>
            <w:gridSpan w:val="4"/>
            <w:shd w:val="clear" w:color="auto" w:fill="auto"/>
          </w:tcPr>
          <w:p w14:paraId="7D24DB60" w14:textId="77777777" w:rsidR="006B2A56" w:rsidRPr="006B2A56" w:rsidRDefault="006B2A56" w:rsidP="006B2A56">
            <w:pPr>
              <w:spacing w:after="0" w:line="240" w:lineRule="auto"/>
            </w:pPr>
          </w:p>
        </w:tc>
      </w:tr>
      <w:tr w:rsidR="006B2A56" w:rsidRPr="006B2A56" w14:paraId="46EB9E87" w14:textId="77777777" w:rsidTr="00BA434D">
        <w:tc>
          <w:tcPr>
            <w:tcW w:w="2268" w:type="dxa"/>
            <w:shd w:val="clear" w:color="auto" w:fill="auto"/>
          </w:tcPr>
          <w:p w14:paraId="5FB00DE4" w14:textId="77777777" w:rsidR="006B2A56" w:rsidRPr="006B2A56" w:rsidRDefault="006B2A56" w:rsidP="006B2A56">
            <w:pPr>
              <w:spacing w:after="0" w:line="240" w:lineRule="auto"/>
            </w:pPr>
            <w:r w:rsidRPr="006B2A56">
              <w:t>Definition source</w:t>
            </w:r>
          </w:p>
        </w:tc>
        <w:tc>
          <w:tcPr>
            <w:tcW w:w="2025" w:type="dxa"/>
            <w:shd w:val="clear" w:color="auto" w:fill="auto"/>
          </w:tcPr>
          <w:p w14:paraId="0011DE6A" w14:textId="77777777" w:rsidR="006B2A56" w:rsidRPr="006B2A56" w:rsidRDefault="006B2A56" w:rsidP="006B2A56">
            <w:pPr>
              <w:spacing w:after="0" w:line="240" w:lineRule="auto"/>
            </w:pPr>
            <w:r w:rsidRPr="006B2A56">
              <w:t>DHHS</w:t>
            </w:r>
          </w:p>
        </w:tc>
        <w:tc>
          <w:tcPr>
            <w:tcW w:w="2613" w:type="dxa"/>
            <w:shd w:val="clear" w:color="auto" w:fill="auto"/>
          </w:tcPr>
          <w:p w14:paraId="488E4247" w14:textId="77777777" w:rsidR="006B2A56" w:rsidRPr="006B2A56" w:rsidRDefault="006B2A56" w:rsidP="006B2A56">
            <w:pPr>
              <w:spacing w:after="0" w:line="240" w:lineRule="auto"/>
            </w:pPr>
            <w:r w:rsidRPr="006B2A56">
              <w:t>Version</w:t>
            </w:r>
          </w:p>
        </w:tc>
        <w:tc>
          <w:tcPr>
            <w:tcW w:w="2551" w:type="dxa"/>
            <w:shd w:val="clear" w:color="auto" w:fill="auto"/>
          </w:tcPr>
          <w:p w14:paraId="1491795C" w14:textId="77777777" w:rsidR="006B2A56" w:rsidRPr="006B2A56" w:rsidRDefault="006B2A56" w:rsidP="006B2A56">
            <w:pPr>
              <w:spacing w:after="0" w:line="240" w:lineRule="auto"/>
            </w:pPr>
            <w:r w:rsidRPr="006B2A56">
              <w:t>1. January 1999</w:t>
            </w:r>
          </w:p>
          <w:p w14:paraId="2BE97E30" w14:textId="77777777" w:rsidR="006B2A56" w:rsidRPr="006B2A56" w:rsidRDefault="006B2A56" w:rsidP="006B2A56">
            <w:pPr>
              <w:spacing w:after="0" w:line="240" w:lineRule="auto"/>
            </w:pPr>
            <w:r w:rsidRPr="006B2A56">
              <w:t>2. January 2007</w:t>
            </w:r>
          </w:p>
          <w:p w14:paraId="379AC105" w14:textId="77777777" w:rsidR="006B2A56" w:rsidRPr="006B2A56" w:rsidRDefault="006B2A56" w:rsidP="006B2A56">
            <w:pPr>
              <w:spacing w:after="0" w:line="240" w:lineRule="auto"/>
            </w:pPr>
            <w:r w:rsidRPr="006B2A56">
              <w:t>3. January 2020</w:t>
            </w:r>
          </w:p>
        </w:tc>
      </w:tr>
      <w:tr w:rsidR="006B2A56" w:rsidRPr="006B2A56" w14:paraId="6587CDFC" w14:textId="77777777" w:rsidTr="00BA434D">
        <w:tc>
          <w:tcPr>
            <w:tcW w:w="9457" w:type="dxa"/>
            <w:gridSpan w:val="4"/>
            <w:shd w:val="clear" w:color="auto" w:fill="auto"/>
          </w:tcPr>
          <w:p w14:paraId="582D8658" w14:textId="77777777" w:rsidR="006B2A56" w:rsidRPr="006B2A56" w:rsidRDefault="006B2A56" w:rsidP="006B2A56">
            <w:pPr>
              <w:spacing w:after="0" w:line="240" w:lineRule="auto"/>
            </w:pPr>
          </w:p>
        </w:tc>
      </w:tr>
      <w:tr w:rsidR="006B2A56" w:rsidRPr="006B2A56" w14:paraId="3AEC7FF3" w14:textId="77777777" w:rsidTr="00BA434D">
        <w:tc>
          <w:tcPr>
            <w:tcW w:w="2268" w:type="dxa"/>
            <w:shd w:val="clear" w:color="auto" w:fill="auto"/>
          </w:tcPr>
          <w:p w14:paraId="25F62B98" w14:textId="77777777" w:rsidR="006B2A56" w:rsidRPr="006B2A56" w:rsidRDefault="006B2A56" w:rsidP="006B2A56">
            <w:pPr>
              <w:spacing w:after="0" w:line="240" w:lineRule="auto"/>
            </w:pPr>
            <w:r w:rsidRPr="006B2A56">
              <w:t>Codeset source</w:t>
            </w:r>
          </w:p>
        </w:tc>
        <w:tc>
          <w:tcPr>
            <w:tcW w:w="2025" w:type="dxa"/>
            <w:shd w:val="clear" w:color="auto" w:fill="auto"/>
          </w:tcPr>
          <w:p w14:paraId="6FF32109" w14:textId="77777777" w:rsidR="006B2A56" w:rsidRPr="006B2A56" w:rsidRDefault="006B2A56" w:rsidP="006B2A56">
            <w:pPr>
              <w:spacing w:after="0" w:line="240" w:lineRule="auto"/>
            </w:pPr>
            <w:r w:rsidRPr="006B2A56">
              <w:t>DHHS</w:t>
            </w:r>
          </w:p>
        </w:tc>
        <w:tc>
          <w:tcPr>
            <w:tcW w:w="2613" w:type="dxa"/>
            <w:shd w:val="clear" w:color="auto" w:fill="auto"/>
          </w:tcPr>
          <w:p w14:paraId="5D4746A9" w14:textId="77777777" w:rsidR="006B2A56" w:rsidRPr="006B2A56" w:rsidRDefault="006B2A56" w:rsidP="006B2A56">
            <w:pPr>
              <w:spacing w:after="0" w:line="240" w:lineRule="auto"/>
            </w:pPr>
            <w:r w:rsidRPr="006B2A56">
              <w:t>Collection start date</w:t>
            </w:r>
          </w:p>
        </w:tc>
        <w:tc>
          <w:tcPr>
            <w:tcW w:w="2551" w:type="dxa"/>
            <w:shd w:val="clear" w:color="auto" w:fill="auto"/>
          </w:tcPr>
          <w:p w14:paraId="126EACEB" w14:textId="77777777" w:rsidR="006B2A56" w:rsidRPr="006B2A56" w:rsidRDefault="006B2A56" w:rsidP="006B2A56">
            <w:pPr>
              <w:spacing w:after="0" w:line="240" w:lineRule="auto"/>
            </w:pPr>
            <w:r w:rsidRPr="006B2A56">
              <w:t>1999</w:t>
            </w:r>
          </w:p>
        </w:tc>
      </w:tr>
    </w:tbl>
    <w:p w14:paraId="1DF5592F" w14:textId="77777777" w:rsidR="006B2A56" w:rsidRPr="006B2A56" w:rsidRDefault="006B2A56" w:rsidP="006B2A56">
      <w:pPr>
        <w:spacing w:after="0" w:line="240" w:lineRule="auto"/>
        <w:rPr>
          <w:bCs/>
        </w:rPr>
      </w:pPr>
      <w:bookmarkStart w:id="16" w:name="_Toc350263761"/>
      <w:bookmarkStart w:id="17" w:name="_Toc350426127"/>
      <w:bookmarkStart w:id="18" w:name="_Toc499798914"/>
      <w:r w:rsidRPr="006B2A56">
        <w:br w:type="page"/>
      </w:r>
    </w:p>
    <w:p w14:paraId="686B139F" w14:textId="77777777" w:rsidR="006B2A56" w:rsidRPr="006B2A56" w:rsidRDefault="006B2A56" w:rsidP="00ED6580">
      <w:pPr>
        <w:pStyle w:val="Heading1"/>
      </w:pPr>
      <w:bookmarkStart w:id="19" w:name="_Toc31278184"/>
      <w:bookmarkStart w:id="20" w:name="_Toc77851594"/>
      <w:r w:rsidRPr="006B2A56">
        <w:lastRenderedPageBreak/>
        <w:t xml:space="preserve">Admitted patient election status – </w:t>
      </w:r>
      <w:bookmarkEnd w:id="16"/>
      <w:bookmarkEnd w:id="17"/>
      <w:r w:rsidRPr="006B2A56">
        <w:t>mother</w:t>
      </w:r>
      <w:bookmarkEnd w:id="18"/>
      <w:bookmarkEnd w:id="19"/>
      <w:bookmarkEnd w:id="20"/>
    </w:p>
    <w:p w14:paraId="6EDCB9C3" w14:textId="77777777" w:rsidR="006B2A56" w:rsidRPr="006B2A56" w:rsidRDefault="006B2A56" w:rsidP="006B2A56">
      <w:pPr>
        <w:spacing w:after="0" w:line="240" w:lineRule="auto"/>
      </w:pPr>
      <w:r w:rsidRPr="006B2A56">
        <w:rPr>
          <w:b/>
          <w:bCs/>
        </w:rPr>
        <w:t>Specification</w:t>
      </w:r>
    </w:p>
    <w:p w14:paraId="24CF697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6A1B13A" w14:textId="77777777" w:rsidTr="00BE6A26">
        <w:tc>
          <w:tcPr>
            <w:tcW w:w="2024" w:type="dxa"/>
            <w:shd w:val="clear" w:color="auto" w:fill="auto"/>
          </w:tcPr>
          <w:p w14:paraId="440E15B5" w14:textId="77777777" w:rsidR="006B2A56" w:rsidRPr="006B2A56" w:rsidRDefault="006B2A56" w:rsidP="006B2A56">
            <w:pPr>
              <w:spacing w:after="0" w:line="240" w:lineRule="auto"/>
            </w:pPr>
            <w:r w:rsidRPr="006B2A56">
              <w:t>Definition</w:t>
            </w:r>
          </w:p>
        </w:tc>
        <w:tc>
          <w:tcPr>
            <w:tcW w:w="7190" w:type="dxa"/>
            <w:gridSpan w:val="3"/>
            <w:shd w:val="clear" w:color="auto" w:fill="auto"/>
          </w:tcPr>
          <w:p w14:paraId="6B6396EB" w14:textId="77777777" w:rsidR="006B2A56" w:rsidRPr="006B2A56" w:rsidRDefault="006B2A56" w:rsidP="006B2A56">
            <w:pPr>
              <w:spacing w:after="0" w:line="240" w:lineRule="auto"/>
            </w:pPr>
            <w:r w:rsidRPr="006B2A56">
              <w:t>Whether the mother is admitted as a public or private patient</w:t>
            </w:r>
          </w:p>
        </w:tc>
      </w:tr>
      <w:tr w:rsidR="006B2A56" w:rsidRPr="006B2A56" w14:paraId="29958681" w14:textId="77777777" w:rsidTr="00BE6A26">
        <w:tc>
          <w:tcPr>
            <w:tcW w:w="9214" w:type="dxa"/>
            <w:gridSpan w:val="4"/>
            <w:shd w:val="clear" w:color="auto" w:fill="auto"/>
          </w:tcPr>
          <w:p w14:paraId="6418E1A6" w14:textId="77777777" w:rsidR="006B2A56" w:rsidRPr="006B2A56" w:rsidRDefault="006B2A56" w:rsidP="006B2A56">
            <w:pPr>
              <w:spacing w:after="0" w:line="240" w:lineRule="auto"/>
            </w:pPr>
          </w:p>
        </w:tc>
      </w:tr>
      <w:tr w:rsidR="006B2A56" w:rsidRPr="006B2A56" w14:paraId="7A440213" w14:textId="77777777" w:rsidTr="00BE6A26">
        <w:tc>
          <w:tcPr>
            <w:tcW w:w="2024" w:type="dxa"/>
            <w:shd w:val="clear" w:color="auto" w:fill="auto"/>
          </w:tcPr>
          <w:p w14:paraId="6855DD99" w14:textId="77777777" w:rsidR="006B2A56" w:rsidRPr="006B2A56" w:rsidRDefault="006B2A56" w:rsidP="006B2A56">
            <w:pPr>
              <w:spacing w:after="0" w:line="240" w:lineRule="auto"/>
            </w:pPr>
            <w:r w:rsidRPr="006B2A56">
              <w:t>Representation class</w:t>
            </w:r>
          </w:p>
        </w:tc>
        <w:tc>
          <w:tcPr>
            <w:tcW w:w="2025" w:type="dxa"/>
            <w:shd w:val="clear" w:color="auto" w:fill="auto"/>
          </w:tcPr>
          <w:p w14:paraId="41233583" w14:textId="77777777" w:rsidR="006B2A56" w:rsidRPr="006B2A56" w:rsidRDefault="006B2A56" w:rsidP="006B2A56">
            <w:pPr>
              <w:spacing w:after="0" w:line="240" w:lineRule="auto"/>
            </w:pPr>
            <w:r w:rsidRPr="006B2A56">
              <w:t>Code</w:t>
            </w:r>
          </w:p>
        </w:tc>
        <w:tc>
          <w:tcPr>
            <w:tcW w:w="2025" w:type="dxa"/>
            <w:shd w:val="clear" w:color="auto" w:fill="auto"/>
          </w:tcPr>
          <w:p w14:paraId="7EC8B0E3" w14:textId="77777777" w:rsidR="006B2A56" w:rsidRPr="006B2A56" w:rsidRDefault="006B2A56" w:rsidP="006B2A56">
            <w:pPr>
              <w:spacing w:after="0" w:line="240" w:lineRule="auto"/>
            </w:pPr>
            <w:r w:rsidRPr="006B2A56">
              <w:t>Data type</w:t>
            </w:r>
          </w:p>
        </w:tc>
        <w:tc>
          <w:tcPr>
            <w:tcW w:w="3140" w:type="dxa"/>
            <w:shd w:val="clear" w:color="auto" w:fill="auto"/>
          </w:tcPr>
          <w:p w14:paraId="7436ED8C" w14:textId="77777777" w:rsidR="006B2A56" w:rsidRPr="006B2A56" w:rsidRDefault="006B2A56" w:rsidP="006B2A56">
            <w:pPr>
              <w:spacing w:after="0" w:line="240" w:lineRule="auto"/>
            </w:pPr>
            <w:r w:rsidRPr="006B2A56">
              <w:t>Number</w:t>
            </w:r>
          </w:p>
        </w:tc>
      </w:tr>
      <w:tr w:rsidR="006B2A56" w:rsidRPr="006B2A56" w14:paraId="7E07B79F" w14:textId="77777777" w:rsidTr="00BE6A26">
        <w:tc>
          <w:tcPr>
            <w:tcW w:w="9214" w:type="dxa"/>
            <w:gridSpan w:val="4"/>
            <w:shd w:val="clear" w:color="auto" w:fill="auto"/>
          </w:tcPr>
          <w:p w14:paraId="1E109A9A" w14:textId="77777777" w:rsidR="006B2A56" w:rsidRPr="006B2A56" w:rsidRDefault="006B2A56" w:rsidP="006B2A56">
            <w:pPr>
              <w:spacing w:after="0" w:line="240" w:lineRule="auto"/>
            </w:pPr>
          </w:p>
        </w:tc>
      </w:tr>
      <w:tr w:rsidR="006B2A56" w:rsidRPr="006B2A56" w14:paraId="671848A3" w14:textId="77777777" w:rsidTr="00BE6A26">
        <w:tc>
          <w:tcPr>
            <w:tcW w:w="2024" w:type="dxa"/>
            <w:shd w:val="clear" w:color="auto" w:fill="auto"/>
          </w:tcPr>
          <w:p w14:paraId="091C3904" w14:textId="77777777" w:rsidR="006B2A56" w:rsidRPr="006B2A56" w:rsidRDefault="006B2A56" w:rsidP="006B2A56">
            <w:pPr>
              <w:spacing w:after="0" w:line="240" w:lineRule="auto"/>
            </w:pPr>
            <w:r w:rsidRPr="006B2A56">
              <w:t>Format</w:t>
            </w:r>
          </w:p>
        </w:tc>
        <w:tc>
          <w:tcPr>
            <w:tcW w:w="2025" w:type="dxa"/>
            <w:shd w:val="clear" w:color="auto" w:fill="auto"/>
          </w:tcPr>
          <w:p w14:paraId="1AC3F172" w14:textId="77777777" w:rsidR="006B2A56" w:rsidRPr="006B2A56" w:rsidRDefault="006B2A56" w:rsidP="006B2A56">
            <w:pPr>
              <w:spacing w:after="0" w:line="240" w:lineRule="auto"/>
            </w:pPr>
            <w:r w:rsidRPr="006B2A56">
              <w:t>N</w:t>
            </w:r>
          </w:p>
        </w:tc>
        <w:tc>
          <w:tcPr>
            <w:tcW w:w="2025" w:type="dxa"/>
            <w:shd w:val="clear" w:color="auto" w:fill="auto"/>
          </w:tcPr>
          <w:p w14:paraId="6A127595" w14:textId="77777777" w:rsidR="006B2A56" w:rsidRPr="006B2A56" w:rsidRDefault="006B2A56" w:rsidP="006B2A56">
            <w:pPr>
              <w:spacing w:after="0" w:line="240" w:lineRule="auto"/>
            </w:pPr>
            <w:r w:rsidRPr="006B2A56">
              <w:t>Field size</w:t>
            </w:r>
          </w:p>
        </w:tc>
        <w:tc>
          <w:tcPr>
            <w:tcW w:w="3140" w:type="dxa"/>
            <w:shd w:val="clear" w:color="auto" w:fill="auto"/>
          </w:tcPr>
          <w:p w14:paraId="6135C6CB" w14:textId="77777777" w:rsidR="006B2A56" w:rsidRPr="006B2A56" w:rsidRDefault="006B2A56" w:rsidP="006B2A56">
            <w:pPr>
              <w:spacing w:after="0" w:line="240" w:lineRule="auto"/>
            </w:pPr>
            <w:r w:rsidRPr="006B2A56">
              <w:t>1</w:t>
            </w:r>
          </w:p>
        </w:tc>
      </w:tr>
      <w:tr w:rsidR="006B2A56" w:rsidRPr="006B2A56" w14:paraId="1C1F06ED" w14:textId="77777777" w:rsidTr="00BE6A26">
        <w:tc>
          <w:tcPr>
            <w:tcW w:w="9214" w:type="dxa"/>
            <w:gridSpan w:val="4"/>
            <w:shd w:val="clear" w:color="auto" w:fill="auto"/>
          </w:tcPr>
          <w:p w14:paraId="29A78ED3" w14:textId="77777777" w:rsidR="006B2A56" w:rsidRPr="006B2A56" w:rsidRDefault="006B2A56" w:rsidP="006B2A56">
            <w:pPr>
              <w:spacing w:after="0" w:line="240" w:lineRule="auto"/>
            </w:pPr>
          </w:p>
        </w:tc>
      </w:tr>
      <w:tr w:rsidR="006B2A56" w:rsidRPr="006B2A56" w14:paraId="7C0C8219" w14:textId="77777777" w:rsidTr="00BE6A26">
        <w:tc>
          <w:tcPr>
            <w:tcW w:w="2024" w:type="dxa"/>
            <w:shd w:val="clear" w:color="auto" w:fill="auto"/>
          </w:tcPr>
          <w:p w14:paraId="6D597681" w14:textId="77777777" w:rsidR="006B2A56" w:rsidRPr="006B2A56" w:rsidRDefault="006B2A56" w:rsidP="006B2A56">
            <w:pPr>
              <w:spacing w:after="0" w:line="240" w:lineRule="auto"/>
            </w:pPr>
            <w:r w:rsidRPr="006B2A56">
              <w:t>Location</w:t>
            </w:r>
          </w:p>
        </w:tc>
        <w:tc>
          <w:tcPr>
            <w:tcW w:w="2025" w:type="dxa"/>
            <w:shd w:val="clear" w:color="auto" w:fill="auto"/>
          </w:tcPr>
          <w:p w14:paraId="1C242CD9" w14:textId="77777777" w:rsidR="006B2A56" w:rsidRPr="006B2A56" w:rsidRDefault="006B2A56" w:rsidP="006B2A56">
            <w:pPr>
              <w:spacing w:after="0" w:line="240" w:lineRule="auto"/>
            </w:pPr>
            <w:r w:rsidRPr="006B2A56">
              <w:t>Episode record</w:t>
            </w:r>
          </w:p>
        </w:tc>
        <w:tc>
          <w:tcPr>
            <w:tcW w:w="2025" w:type="dxa"/>
            <w:shd w:val="clear" w:color="auto" w:fill="auto"/>
          </w:tcPr>
          <w:p w14:paraId="32D94F95" w14:textId="77777777" w:rsidR="006B2A56" w:rsidRPr="006B2A56" w:rsidRDefault="006B2A56" w:rsidP="006B2A56">
            <w:pPr>
              <w:spacing w:after="0" w:line="240" w:lineRule="auto"/>
            </w:pPr>
            <w:r w:rsidRPr="006B2A56">
              <w:t>Position</w:t>
            </w:r>
          </w:p>
        </w:tc>
        <w:tc>
          <w:tcPr>
            <w:tcW w:w="3140" w:type="dxa"/>
            <w:shd w:val="clear" w:color="auto" w:fill="auto"/>
          </w:tcPr>
          <w:p w14:paraId="55CEDD4C" w14:textId="77777777" w:rsidR="006B2A56" w:rsidRPr="006B2A56" w:rsidRDefault="006B2A56" w:rsidP="006B2A56">
            <w:pPr>
              <w:spacing w:after="0" w:line="240" w:lineRule="auto"/>
            </w:pPr>
            <w:r w:rsidRPr="006B2A56">
              <w:t>17</w:t>
            </w:r>
          </w:p>
        </w:tc>
      </w:tr>
      <w:tr w:rsidR="006B2A56" w:rsidRPr="006B2A56" w14:paraId="0DC60683" w14:textId="77777777" w:rsidTr="00BE6A26">
        <w:tc>
          <w:tcPr>
            <w:tcW w:w="9214" w:type="dxa"/>
            <w:gridSpan w:val="4"/>
            <w:shd w:val="clear" w:color="auto" w:fill="auto"/>
          </w:tcPr>
          <w:p w14:paraId="06E802F4" w14:textId="77777777" w:rsidR="006B2A56" w:rsidRPr="006B2A56" w:rsidRDefault="006B2A56" w:rsidP="006B2A56">
            <w:pPr>
              <w:spacing w:after="0" w:line="240" w:lineRule="auto"/>
            </w:pPr>
          </w:p>
        </w:tc>
      </w:tr>
      <w:tr w:rsidR="006B2A56" w:rsidRPr="006B2A56" w14:paraId="116093C0" w14:textId="77777777" w:rsidTr="00BE6A26">
        <w:tc>
          <w:tcPr>
            <w:tcW w:w="2024" w:type="dxa"/>
            <w:shd w:val="clear" w:color="auto" w:fill="auto"/>
          </w:tcPr>
          <w:p w14:paraId="00F48817" w14:textId="77777777" w:rsidR="006B2A56" w:rsidRPr="006B2A56" w:rsidRDefault="006B2A56" w:rsidP="006B2A56">
            <w:pPr>
              <w:spacing w:after="0" w:line="240" w:lineRule="auto"/>
            </w:pPr>
            <w:r w:rsidRPr="006B2A56">
              <w:t>Permissible values</w:t>
            </w:r>
          </w:p>
        </w:tc>
        <w:tc>
          <w:tcPr>
            <w:tcW w:w="7190" w:type="dxa"/>
            <w:gridSpan w:val="3"/>
            <w:shd w:val="clear" w:color="auto" w:fill="auto"/>
          </w:tcPr>
          <w:p w14:paraId="40158C2F" w14:textId="77777777" w:rsidR="006B2A56" w:rsidRPr="006B2A56" w:rsidRDefault="006B2A56" w:rsidP="006B2A56">
            <w:pPr>
              <w:spacing w:after="0" w:line="240" w:lineRule="auto"/>
            </w:pPr>
            <w:r w:rsidRPr="006B2A56">
              <w:rPr>
                <w:b/>
              </w:rPr>
              <w:t>Code</w:t>
            </w:r>
            <w:r w:rsidRPr="006B2A56">
              <w:rPr>
                <w:b/>
              </w:rPr>
              <w:tab/>
              <w:t>Descriptor</w:t>
            </w:r>
          </w:p>
          <w:p w14:paraId="15AFB8E6" w14:textId="77777777" w:rsidR="006B2A56" w:rsidRPr="006B2A56" w:rsidRDefault="006B2A56" w:rsidP="001A6084">
            <w:pPr>
              <w:spacing w:after="40" w:line="240" w:lineRule="auto"/>
            </w:pPr>
            <w:r w:rsidRPr="006B2A56">
              <w:t>1</w:t>
            </w:r>
            <w:r w:rsidRPr="006B2A56">
              <w:tab/>
              <w:t>Public</w:t>
            </w:r>
          </w:p>
          <w:p w14:paraId="11551BFC" w14:textId="77777777" w:rsidR="006B2A56" w:rsidRPr="006B2A56" w:rsidRDefault="006B2A56" w:rsidP="001A6084">
            <w:pPr>
              <w:spacing w:after="40" w:line="240" w:lineRule="auto"/>
            </w:pPr>
            <w:r w:rsidRPr="006B2A56">
              <w:t>2</w:t>
            </w:r>
            <w:r w:rsidRPr="006B2A56">
              <w:tab/>
              <w:t>Private</w:t>
            </w:r>
          </w:p>
          <w:p w14:paraId="091F5084"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3F2C261B" w14:textId="77777777" w:rsidTr="00BE6A26">
        <w:tc>
          <w:tcPr>
            <w:tcW w:w="9214" w:type="dxa"/>
            <w:gridSpan w:val="4"/>
            <w:shd w:val="clear" w:color="auto" w:fill="auto"/>
          </w:tcPr>
          <w:p w14:paraId="4110DE47" w14:textId="77777777" w:rsidR="006B2A56" w:rsidRPr="006B2A56" w:rsidRDefault="006B2A56" w:rsidP="006B2A56">
            <w:pPr>
              <w:spacing w:after="0" w:line="240" w:lineRule="auto"/>
            </w:pPr>
          </w:p>
        </w:tc>
      </w:tr>
      <w:tr w:rsidR="006B2A56" w:rsidRPr="006B2A56" w14:paraId="713CD474" w14:textId="77777777" w:rsidTr="00BE6A26">
        <w:tblPrEx>
          <w:tblLook w:val="04A0" w:firstRow="1" w:lastRow="0" w:firstColumn="1" w:lastColumn="0" w:noHBand="0" w:noVBand="1"/>
        </w:tblPrEx>
        <w:tc>
          <w:tcPr>
            <w:tcW w:w="2024" w:type="dxa"/>
            <w:shd w:val="clear" w:color="auto" w:fill="auto"/>
          </w:tcPr>
          <w:p w14:paraId="1BBEAB42" w14:textId="77777777" w:rsidR="006B2A56" w:rsidRPr="006B2A56" w:rsidRDefault="006B2A56" w:rsidP="006B2A56">
            <w:pPr>
              <w:spacing w:after="0" w:line="240" w:lineRule="auto"/>
            </w:pPr>
            <w:r w:rsidRPr="006B2A56">
              <w:t>Reporting guide</w:t>
            </w:r>
          </w:p>
        </w:tc>
        <w:tc>
          <w:tcPr>
            <w:tcW w:w="7190" w:type="dxa"/>
            <w:gridSpan w:val="3"/>
            <w:shd w:val="clear" w:color="auto" w:fill="auto"/>
          </w:tcPr>
          <w:p w14:paraId="7CBCC775" w14:textId="77777777" w:rsidR="006B2A56" w:rsidRPr="006B2A56" w:rsidRDefault="006B2A56" w:rsidP="006B2A56">
            <w:pPr>
              <w:spacing w:after="0" w:line="240" w:lineRule="auto"/>
            </w:pPr>
            <w:r w:rsidRPr="006B2A56">
              <w:t>Homebirths under the care of an independent midwife or medical practitioner should be reported as code 2 Private. Homebirths under the public homebirth program must be reported as code 1 Public. Transport Accident Commission (TAC), Department of Veterans’ Affairs (DVA) and WorkCover patients must be reported as code 1 Public.</w:t>
            </w:r>
          </w:p>
        </w:tc>
      </w:tr>
      <w:tr w:rsidR="006B2A56" w:rsidRPr="006B2A56" w14:paraId="72B169D6" w14:textId="77777777" w:rsidTr="00BE6A26">
        <w:tc>
          <w:tcPr>
            <w:tcW w:w="9214" w:type="dxa"/>
            <w:gridSpan w:val="4"/>
            <w:shd w:val="clear" w:color="auto" w:fill="auto"/>
          </w:tcPr>
          <w:p w14:paraId="45AF5735" w14:textId="77777777" w:rsidR="006B2A56" w:rsidRPr="006B2A56" w:rsidRDefault="006B2A56" w:rsidP="006B2A56">
            <w:pPr>
              <w:spacing w:after="0" w:line="240" w:lineRule="auto"/>
            </w:pPr>
          </w:p>
        </w:tc>
      </w:tr>
      <w:tr w:rsidR="006B2A56" w:rsidRPr="006B2A56" w14:paraId="1616A436" w14:textId="77777777" w:rsidTr="00BE6A26">
        <w:tc>
          <w:tcPr>
            <w:tcW w:w="2024" w:type="dxa"/>
            <w:shd w:val="clear" w:color="auto" w:fill="auto"/>
          </w:tcPr>
          <w:p w14:paraId="1B3631ED" w14:textId="77777777" w:rsidR="006B2A56" w:rsidRPr="006B2A56" w:rsidRDefault="006B2A56" w:rsidP="006B2A56">
            <w:pPr>
              <w:spacing w:after="0" w:line="240" w:lineRule="auto"/>
            </w:pPr>
            <w:r w:rsidRPr="006B2A56">
              <w:t>Reported by</w:t>
            </w:r>
          </w:p>
        </w:tc>
        <w:tc>
          <w:tcPr>
            <w:tcW w:w="7190" w:type="dxa"/>
            <w:gridSpan w:val="3"/>
            <w:shd w:val="clear" w:color="auto" w:fill="auto"/>
          </w:tcPr>
          <w:p w14:paraId="09261C4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2DA2A8B" w14:textId="77777777" w:rsidTr="00BE6A26">
        <w:tc>
          <w:tcPr>
            <w:tcW w:w="9214" w:type="dxa"/>
            <w:gridSpan w:val="4"/>
            <w:shd w:val="clear" w:color="auto" w:fill="auto"/>
          </w:tcPr>
          <w:p w14:paraId="7DA660BD" w14:textId="77777777" w:rsidR="006B2A56" w:rsidRPr="006B2A56" w:rsidRDefault="006B2A56" w:rsidP="006B2A56">
            <w:pPr>
              <w:spacing w:after="0" w:line="240" w:lineRule="auto"/>
            </w:pPr>
          </w:p>
        </w:tc>
      </w:tr>
      <w:tr w:rsidR="006B2A56" w:rsidRPr="006B2A56" w14:paraId="663FFB47" w14:textId="77777777" w:rsidTr="00BE6A26">
        <w:tc>
          <w:tcPr>
            <w:tcW w:w="2024" w:type="dxa"/>
            <w:shd w:val="clear" w:color="auto" w:fill="auto"/>
          </w:tcPr>
          <w:p w14:paraId="369F0850" w14:textId="77777777" w:rsidR="006B2A56" w:rsidRPr="006B2A56" w:rsidRDefault="006B2A56" w:rsidP="006B2A56">
            <w:pPr>
              <w:spacing w:after="0" w:line="240" w:lineRule="auto"/>
            </w:pPr>
            <w:r w:rsidRPr="006B2A56">
              <w:t>Reported for</w:t>
            </w:r>
          </w:p>
        </w:tc>
        <w:tc>
          <w:tcPr>
            <w:tcW w:w="7190" w:type="dxa"/>
            <w:gridSpan w:val="3"/>
            <w:shd w:val="clear" w:color="auto" w:fill="auto"/>
          </w:tcPr>
          <w:p w14:paraId="0E0EBB9C" w14:textId="77777777" w:rsidR="006B2A56" w:rsidRPr="006B2A56" w:rsidRDefault="006B2A56" w:rsidP="006B2A56">
            <w:pPr>
              <w:spacing w:after="0" w:line="240" w:lineRule="auto"/>
            </w:pPr>
            <w:r w:rsidRPr="006B2A56">
              <w:t>All birth episodes</w:t>
            </w:r>
          </w:p>
        </w:tc>
      </w:tr>
      <w:tr w:rsidR="006B2A56" w:rsidRPr="006B2A56" w14:paraId="3CE2A531" w14:textId="77777777" w:rsidTr="00BE6A26">
        <w:tc>
          <w:tcPr>
            <w:tcW w:w="9214" w:type="dxa"/>
            <w:gridSpan w:val="4"/>
            <w:shd w:val="clear" w:color="auto" w:fill="auto"/>
          </w:tcPr>
          <w:p w14:paraId="3F97C80E" w14:textId="77777777" w:rsidR="006B2A56" w:rsidRPr="006B2A56" w:rsidRDefault="006B2A56" w:rsidP="006B2A56">
            <w:pPr>
              <w:spacing w:after="0" w:line="240" w:lineRule="auto"/>
            </w:pPr>
          </w:p>
        </w:tc>
      </w:tr>
      <w:tr w:rsidR="006B2A56" w:rsidRPr="006B2A56" w14:paraId="20D15603" w14:textId="77777777" w:rsidTr="00BE6A26">
        <w:tblPrEx>
          <w:tblLook w:val="04A0" w:firstRow="1" w:lastRow="0" w:firstColumn="1" w:lastColumn="0" w:noHBand="0" w:noVBand="1"/>
        </w:tblPrEx>
        <w:tc>
          <w:tcPr>
            <w:tcW w:w="2024" w:type="dxa"/>
            <w:shd w:val="clear" w:color="auto" w:fill="auto"/>
          </w:tcPr>
          <w:p w14:paraId="5DE8160D" w14:textId="77777777" w:rsidR="006B2A56" w:rsidRPr="006B2A56" w:rsidRDefault="006B2A56" w:rsidP="006B2A56">
            <w:pPr>
              <w:spacing w:after="0" w:line="240" w:lineRule="auto"/>
            </w:pPr>
            <w:r w:rsidRPr="006B2A56">
              <w:t>Related concepts (Section 2):</w:t>
            </w:r>
          </w:p>
        </w:tc>
        <w:tc>
          <w:tcPr>
            <w:tcW w:w="7190" w:type="dxa"/>
            <w:gridSpan w:val="3"/>
            <w:shd w:val="clear" w:color="auto" w:fill="auto"/>
          </w:tcPr>
          <w:p w14:paraId="2BA2D4FA" w14:textId="77777777" w:rsidR="006B2A56" w:rsidRPr="006B2A56" w:rsidRDefault="006B2A56" w:rsidP="006B2A56">
            <w:pPr>
              <w:spacing w:after="0" w:line="240" w:lineRule="auto"/>
            </w:pPr>
            <w:r w:rsidRPr="006B2A56">
              <w:t>None specified</w:t>
            </w:r>
          </w:p>
        </w:tc>
      </w:tr>
      <w:tr w:rsidR="006B2A56" w:rsidRPr="006B2A56" w14:paraId="5DBB3C98" w14:textId="77777777" w:rsidTr="00BE6A26">
        <w:tc>
          <w:tcPr>
            <w:tcW w:w="9214" w:type="dxa"/>
            <w:gridSpan w:val="4"/>
            <w:shd w:val="clear" w:color="auto" w:fill="auto"/>
          </w:tcPr>
          <w:p w14:paraId="19DD66BE" w14:textId="77777777" w:rsidR="006B2A56" w:rsidRPr="006B2A56" w:rsidRDefault="006B2A56" w:rsidP="006B2A56">
            <w:pPr>
              <w:spacing w:after="0" w:line="240" w:lineRule="auto"/>
            </w:pPr>
          </w:p>
        </w:tc>
      </w:tr>
      <w:tr w:rsidR="006B2A56" w:rsidRPr="006B2A56" w14:paraId="046225DB" w14:textId="77777777" w:rsidTr="00BE6A26">
        <w:tblPrEx>
          <w:tblLook w:val="04A0" w:firstRow="1" w:lastRow="0" w:firstColumn="1" w:lastColumn="0" w:noHBand="0" w:noVBand="1"/>
        </w:tblPrEx>
        <w:tc>
          <w:tcPr>
            <w:tcW w:w="2024" w:type="dxa"/>
            <w:shd w:val="clear" w:color="auto" w:fill="auto"/>
          </w:tcPr>
          <w:p w14:paraId="73108E8C" w14:textId="77777777" w:rsidR="006B2A56" w:rsidRPr="006B2A56" w:rsidRDefault="006B2A56" w:rsidP="006B2A56">
            <w:pPr>
              <w:spacing w:after="0" w:line="240" w:lineRule="auto"/>
            </w:pPr>
            <w:r w:rsidRPr="006B2A56">
              <w:t>Related data items (this section):</w:t>
            </w:r>
          </w:p>
        </w:tc>
        <w:tc>
          <w:tcPr>
            <w:tcW w:w="7190" w:type="dxa"/>
            <w:gridSpan w:val="3"/>
            <w:shd w:val="clear" w:color="auto" w:fill="auto"/>
          </w:tcPr>
          <w:p w14:paraId="5D399050" w14:textId="77777777" w:rsidR="006B2A56" w:rsidRPr="006B2A56" w:rsidRDefault="006B2A56" w:rsidP="006B2A56">
            <w:pPr>
              <w:spacing w:after="0" w:line="240" w:lineRule="auto"/>
            </w:pPr>
            <w:r w:rsidRPr="006B2A56">
              <w:t>None specified</w:t>
            </w:r>
          </w:p>
        </w:tc>
      </w:tr>
      <w:tr w:rsidR="006B2A56" w:rsidRPr="006B2A56" w14:paraId="3F1CD8C7" w14:textId="77777777" w:rsidTr="00BE6A26">
        <w:tc>
          <w:tcPr>
            <w:tcW w:w="9214" w:type="dxa"/>
            <w:gridSpan w:val="4"/>
            <w:shd w:val="clear" w:color="auto" w:fill="auto"/>
          </w:tcPr>
          <w:p w14:paraId="4452FF67" w14:textId="77777777" w:rsidR="006B2A56" w:rsidRPr="006B2A56" w:rsidRDefault="006B2A56" w:rsidP="006B2A56">
            <w:pPr>
              <w:spacing w:after="0" w:line="240" w:lineRule="auto"/>
            </w:pPr>
          </w:p>
        </w:tc>
      </w:tr>
      <w:tr w:rsidR="006B2A56" w:rsidRPr="006B2A56" w14:paraId="2335F42C" w14:textId="77777777" w:rsidTr="00BE6A26">
        <w:tblPrEx>
          <w:tblLook w:val="04A0" w:firstRow="1" w:lastRow="0" w:firstColumn="1" w:lastColumn="0" w:noHBand="0" w:noVBand="1"/>
        </w:tblPrEx>
        <w:tc>
          <w:tcPr>
            <w:tcW w:w="2024" w:type="dxa"/>
            <w:shd w:val="clear" w:color="auto" w:fill="auto"/>
          </w:tcPr>
          <w:p w14:paraId="50B51346" w14:textId="77777777" w:rsidR="006B2A56" w:rsidRPr="006B2A56" w:rsidRDefault="006B2A56" w:rsidP="006B2A56">
            <w:pPr>
              <w:spacing w:after="0" w:line="240" w:lineRule="auto"/>
            </w:pPr>
            <w:r w:rsidRPr="006B2A56">
              <w:t>Related business rules (section 4):</w:t>
            </w:r>
          </w:p>
        </w:tc>
        <w:tc>
          <w:tcPr>
            <w:tcW w:w="7190" w:type="dxa"/>
            <w:gridSpan w:val="3"/>
            <w:shd w:val="clear" w:color="auto" w:fill="auto"/>
          </w:tcPr>
          <w:p w14:paraId="4DB13B1F" w14:textId="7A7AD43B" w:rsidR="006B2A56" w:rsidRPr="006B2A56" w:rsidRDefault="006B2A56" w:rsidP="006B2A56">
            <w:pPr>
              <w:spacing w:after="0" w:line="240" w:lineRule="auto"/>
            </w:pPr>
            <w:r w:rsidRPr="006B2A56">
              <w:t>Mandatory to report data items</w:t>
            </w:r>
            <w:r w:rsidR="00E76723">
              <w:t>;</w:t>
            </w:r>
            <w:r w:rsidRPr="006B2A56">
              <w:t xml:space="preserve"> Setting of birth – actual and Admitted patient election status – mother valid combinations</w:t>
            </w:r>
          </w:p>
        </w:tc>
      </w:tr>
    </w:tbl>
    <w:p w14:paraId="67E502A4" w14:textId="77777777" w:rsidR="006B2A56" w:rsidRPr="006B2A56" w:rsidRDefault="006B2A56" w:rsidP="006B2A56">
      <w:pPr>
        <w:spacing w:after="0" w:line="240" w:lineRule="auto"/>
        <w:rPr>
          <w:b/>
          <w:bCs/>
        </w:rPr>
      </w:pPr>
    </w:p>
    <w:p w14:paraId="57A3326E" w14:textId="77777777" w:rsidR="006B2A56" w:rsidRPr="006B2A56" w:rsidRDefault="006B2A56" w:rsidP="006B2A56">
      <w:pPr>
        <w:spacing w:after="0" w:line="240" w:lineRule="auto"/>
      </w:pPr>
      <w:r w:rsidRPr="006B2A56">
        <w:rPr>
          <w:b/>
          <w:bCs/>
        </w:rPr>
        <w:t>Administration</w:t>
      </w:r>
    </w:p>
    <w:p w14:paraId="2AD29289"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4A9F355F" w14:textId="77777777" w:rsidTr="00300471">
        <w:tc>
          <w:tcPr>
            <w:tcW w:w="2025" w:type="dxa"/>
            <w:shd w:val="clear" w:color="auto" w:fill="auto"/>
          </w:tcPr>
          <w:p w14:paraId="6B4C4CD0" w14:textId="77777777" w:rsidR="006B2A56" w:rsidRPr="006B2A56" w:rsidRDefault="006B2A56" w:rsidP="006B2A56">
            <w:pPr>
              <w:spacing w:after="0" w:line="240" w:lineRule="auto"/>
            </w:pPr>
            <w:r w:rsidRPr="006B2A56">
              <w:t>Principal data users</w:t>
            </w:r>
          </w:p>
        </w:tc>
        <w:tc>
          <w:tcPr>
            <w:tcW w:w="7189" w:type="dxa"/>
            <w:gridSpan w:val="3"/>
            <w:shd w:val="clear" w:color="auto" w:fill="auto"/>
          </w:tcPr>
          <w:p w14:paraId="692BA6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490924B" w14:textId="77777777" w:rsidTr="00300471">
        <w:tc>
          <w:tcPr>
            <w:tcW w:w="9214" w:type="dxa"/>
            <w:gridSpan w:val="4"/>
            <w:shd w:val="clear" w:color="auto" w:fill="auto"/>
          </w:tcPr>
          <w:p w14:paraId="58CF522E" w14:textId="77777777" w:rsidR="006B2A56" w:rsidRPr="006B2A56" w:rsidRDefault="006B2A56" w:rsidP="006B2A56">
            <w:pPr>
              <w:spacing w:after="0" w:line="240" w:lineRule="auto"/>
            </w:pPr>
          </w:p>
        </w:tc>
      </w:tr>
      <w:tr w:rsidR="006B2A56" w:rsidRPr="006B2A56" w14:paraId="3C35E561" w14:textId="77777777" w:rsidTr="00300471">
        <w:tc>
          <w:tcPr>
            <w:tcW w:w="2025" w:type="dxa"/>
            <w:shd w:val="clear" w:color="auto" w:fill="auto"/>
          </w:tcPr>
          <w:p w14:paraId="59490A15" w14:textId="77777777" w:rsidR="006B2A56" w:rsidRPr="006B2A56" w:rsidRDefault="006B2A56" w:rsidP="006B2A56">
            <w:pPr>
              <w:spacing w:after="0" w:line="240" w:lineRule="auto"/>
            </w:pPr>
            <w:r w:rsidRPr="006B2A56">
              <w:t>Definition source</w:t>
            </w:r>
          </w:p>
        </w:tc>
        <w:tc>
          <w:tcPr>
            <w:tcW w:w="2025" w:type="dxa"/>
            <w:shd w:val="clear" w:color="auto" w:fill="auto"/>
          </w:tcPr>
          <w:p w14:paraId="6214A25E" w14:textId="77777777" w:rsidR="006B2A56" w:rsidRPr="006B2A56" w:rsidRDefault="006B2A56" w:rsidP="006B2A56">
            <w:pPr>
              <w:spacing w:after="0" w:line="240" w:lineRule="auto"/>
            </w:pPr>
            <w:r w:rsidRPr="006B2A56">
              <w:t>DHHS</w:t>
            </w:r>
          </w:p>
        </w:tc>
        <w:tc>
          <w:tcPr>
            <w:tcW w:w="2471" w:type="dxa"/>
            <w:shd w:val="clear" w:color="auto" w:fill="auto"/>
          </w:tcPr>
          <w:p w14:paraId="4CA5C8B7" w14:textId="77777777" w:rsidR="006B2A56" w:rsidRPr="006B2A56" w:rsidRDefault="006B2A56" w:rsidP="006B2A56">
            <w:pPr>
              <w:spacing w:after="0" w:line="240" w:lineRule="auto"/>
            </w:pPr>
            <w:r w:rsidRPr="006B2A56">
              <w:t>Version</w:t>
            </w:r>
          </w:p>
        </w:tc>
        <w:tc>
          <w:tcPr>
            <w:tcW w:w="2693" w:type="dxa"/>
            <w:shd w:val="clear" w:color="auto" w:fill="auto"/>
          </w:tcPr>
          <w:p w14:paraId="0F11E2C9" w14:textId="77777777" w:rsidR="006B2A56" w:rsidRPr="006B2A56" w:rsidRDefault="006B2A56" w:rsidP="006B2A56">
            <w:pPr>
              <w:spacing w:after="0" w:line="240" w:lineRule="auto"/>
            </w:pPr>
            <w:r w:rsidRPr="006B2A56">
              <w:t>1. January 1998</w:t>
            </w:r>
          </w:p>
        </w:tc>
      </w:tr>
      <w:tr w:rsidR="006B2A56" w:rsidRPr="006B2A56" w14:paraId="6D64B3F9" w14:textId="77777777" w:rsidTr="00300471">
        <w:tc>
          <w:tcPr>
            <w:tcW w:w="9214" w:type="dxa"/>
            <w:gridSpan w:val="4"/>
            <w:shd w:val="clear" w:color="auto" w:fill="auto"/>
          </w:tcPr>
          <w:p w14:paraId="7AAD8217" w14:textId="77777777" w:rsidR="006B2A56" w:rsidRPr="006B2A56" w:rsidRDefault="006B2A56" w:rsidP="006B2A56">
            <w:pPr>
              <w:spacing w:after="0" w:line="240" w:lineRule="auto"/>
            </w:pPr>
          </w:p>
        </w:tc>
      </w:tr>
      <w:tr w:rsidR="006B2A56" w:rsidRPr="006B2A56" w14:paraId="3A949812" w14:textId="77777777" w:rsidTr="00300471">
        <w:tc>
          <w:tcPr>
            <w:tcW w:w="2025" w:type="dxa"/>
            <w:shd w:val="clear" w:color="auto" w:fill="auto"/>
          </w:tcPr>
          <w:p w14:paraId="4B594EF8" w14:textId="77777777" w:rsidR="006B2A56" w:rsidRPr="006B2A56" w:rsidRDefault="006B2A56" w:rsidP="006B2A56">
            <w:pPr>
              <w:spacing w:after="0" w:line="240" w:lineRule="auto"/>
            </w:pPr>
            <w:r w:rsidRPr="006B2A56">
              <w:t>Codeset source</w:t>
            </w:r>
          </w:p>
        </w:tc>
        <w:tc>
          <w:tcPr>
            <w:tcW w:w="2025" w:type="dxa"/>
            <w:shd w:val="clear" w:color="auto" w:fill="auto"/>
          </w:tcPr>
          <w:p w14:paraId="3C374F25" w14:textId="77777777" w:rsidR="006B2A56" w:rsidRPr="006B2A56" w:rsidRDefault="006B2A56" w:rsidP="006B2A56">
            <w:pPr>
              <w:spacing w:after="0" w:line="240" w:lineRule="auto"/>
            </w:pPr>
            <w:r w:rsidRPr="006B2A56">
              <w:t>DHHS</w:t>
            </w:r>
          </w:p>
        </w:tc>
        <w:tc>
          <w:tcPr>
            <w:tcW w:w="2471" w:type="dxa"/>
            <w:shd w:val="clear" w:color="auto" w:fill="auto"/>
          </w:tcPr>
          <w:p w14:paraId="30E40A1F" w14:textId="77777777" w:rsidR="006B2A56" w:rsidRPr="006B2A56" w:rsidRDefault="006B2A56" w:rsidP="006B2A56">
            <w:pPr>
              <w:spacing w:after="0" w:line="240" w:lineRule="auto"/>
            </w:pPr>
            <w:r w:rsidRPr="006B2A56">
              <w:t>Collection start date</w:t>
            </w:r>
          </w:p>
        </w:tc>
        <w:tc>
          <w:tcPr>
            <w:tcW w:w="2693" w:type="dxa"/>
            <w:shd w:val="clear" w:color="auto" w:fill="auto"/>
          </w:tcPr>
          <w:p w14:paraId="37650C46" w14:textId="77777777" w:rsidR="006B2A56" w:rsidRPr="006B2A56" w:rsidRDefault="006B2A56" w:rsidP="006B2A56">
            <w:pPr>
              <w:spacing w:after="0" w:line="240" w:lineRule="auto"/>
            </w:pPr>
            <w:r w:rsidRPr="006B2A56">
              <w:t>1998</w:t>
            </w:r>
          </w:p>
        </w:tc>
      </w:tr>
    </w:tbl>
    <w:p w14:paraId="719ABEAE" w14:textId="77777777" w:rsidR="006B2A56" w:rsidRPr="006B2A56" w:rsidRDefault="006B2A56" w:rsidP="006B2A56">
      <w:pPr>
        <w:spacing w:after="0" w:line="240" w:lineRule="auto"/>
      </w:pPr>
    </w:p>
    <w:p w14:paraId="589218BD" w14:textId="77777777" w:rsidR="006B2A56" w:rsidRPr="006B2A56" w:rsidRDefault="006B2A56" w:rsidP="006B2A56">
      <w:pPr>
        <w:spacing w:after="0" w:line="240" w:lineRule="auto"/>
      </w:pPr>
      <w:r w:rsidRPr="006B2A56">
        <w:br w:type="page"/>
      </w:r>
    </w:p>
    <w:p w14:paraId="77CBEA7E" w14:textId="77777777" w:rsidR="006B2A56" w:rsidRPr="006B2A56" w:rsidRDefault="006B2A56" w:rsidP="00ED6580">
      <w:pPr>
        <w:pStyle w:val="Heading1"/>
      </w:pPr>
      <w:bookmarkStart w:id="21" w:name="_Toc350263762"/>
      <w:bookmarkStart w:id="22" w:name="_Toc499798915"/>
      <w:bookmarkStart w:id="23" w:name="_Toc31278185"/>
      <w:bookmarkStart w:id="24" w:name="_Toc77851595"/>
      <w:r w:rsidRPr="006B2A56">
        <w:lastRenderedPageBreak/>
        <w:t xml:space="preserve">Anaesthesia for operative delivery – </w:t>
      </w:r>
      <w:bookmarkEnd w:id="21"/>
      <w:r w:rsidRPr="006B2A56">
        <w:t>indicator</w:t>
      </w:r>
      <w:bookmarkEnd w:id="22"/>
      <w:bookmarkEnd w:id="23"/>
      <w:bookmarkEnd w:id="24"/>
    </w:p>
    <w:p w14:paraId="64EFC9D3" w14:textId="77777777" w:rsidR="006B2A56" w:rsidRPr="006B2A56" w:rsidRDefault="006B2A56" w:rsidP="006B2A56">
      <w:pPr>
        <w:spacing w:after="0" w:line="240" w:lineRule="auto"/>
      </w:pPr>
      <w:r w:rsidRPr="006B2A56">
        <w:rPr>
          <w:b/>
          <w:bCs/>
        </w:rPr>
        <w:t>Specification</w:t>
      </w:r>
    </w:p>
    <w:p w14:paraId="5E1E8CC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67A086C" w14:textId="77777777" w:rsidTr="00BE6A26">
        <w:tc>
          <w:tcPr>
            <w:tcW w:w="2024" w:type="dxa"/>
            <w:shd w:val="clear" w:color="auto" w:fill="auto"/>
          </w:tcPr>
          <w:p w14:paraId="550B8210" w14:textId="77777777" w:rsidR="006B2A56" w:rsidRPr="006B2A56" w:rsidRDefault="006B2A56" w:rsidP="006B2A56">
            <w:pPr>
              <w:spacing w:after="0" w:line="240" w:lineRule="auto"/>
            </w:pPr>
            <w:r w:rsidRPr="006B2A56">
              <w:t>Definition</w:t>
            </w:r>
          </w:p>
        </w:tc>
        <w:tc>
          <w:tcPr>
            <w:tcW w:w="7332" w:type="dxa"/>
            <w:gridSpan w:val="3"/>
            <w:shd w:val="clear" w:color="auto" w:fill="auto"/>
          </w:tcPr>
          <w:p w14:paraId="35897C80" w14:textId="77777777" w:rsidR="006B2A56" w:rsidRPr="006B2A56" w:rsidRDefault="006B2A56" w:rsidP="006B2A56">
            <w:pPr>
              <w:spacing w:after="0" w:line="240" w:lineRule="auto"/>
            </w:pPr>
            <w:r w:rsidRPr="006B2A56">
              <w:t>Whether anaesthesia is administered to the mother for, or associated with, the operative delivery of the baby (forceps, vacuum/ventouse or caesarean section)</w:t>
            </w:r>
          </w:p>
        </w:tc>
      </w:tr>
      <w:tr w:rsidR="006B2A56" w:rsidRPr="006B2A56" w14:paraId="5EDFFBA4" w14:textId="77777777" w:rsidTr="00BE6A26">
        <w:tc>
          <w:tcPr>
            <w:tcW w:w="9356" w:type="dxa"/>
            <w:gridSpan w:val="4"/>
            <w:shd w:val="clear" w:color="auto" w:fill="auto"/>
          </w:tcPr>
          <w:p w14:paraId="42A213D7" w14:textId="77777777" w:rsidR="006B2A56" w:rsidRPr="006B2A56" w:rsidRDefault="006B2A56" w:rsidP="006B2A56">
            <w:pPr>
              <w:spacing w:after="0" w:line="240" w:lineRule="auto"/>
            </w:pPr>
          </w:p>
        </w:tc>
      </w:tr>
      <w:tr w:rsidR="006B2A56" w:rsidRPr="006B2A56" w14:paraId="02648DAE" w14:textId="77777777" w:rsidTr="00BE6A26">
        <w:tc>
          <w:tcPr>
            <w:tcW w:w="2024" w:type="dxa"/>
            <w:shd w:val="clear" w:color="auto" w:fill="auto"/>
          </w:tcPr>
          <w:p w14:paraId="51C5A8EE" w14:textId="77777777" w:rsidR="006B2A56" w:rsidRPr="006B2A56" w:rsidRDefault="006B2A56" w:rsidP="006B2A56">
            <w:pPr>
              <w:spacing w:after="0" w:line="240" w:lineRule="auto"/>
            </w:pPr>
            <w:r w:rsidRPr="006B2A56">
              <w:t>Representation class</w:t>
            </w:r>
          </w:p>
        </w:tc>
        <w:tc>
          <w:tcPr>
            <w:tcW w:w="2025" w:type="dxa"/>
            <w:shd w:val="clear" w:color="auto" w:fill="auto"/>
          </w:tcPr>
          <w:p w14:paraId="26EE90F3" w14:textId="77777777" w:rsidR="006B2A56" w:rsidRPr="006B2A56" w:rsidRDefault="006B2A56" w:rsidP="006B2A56">
            <w:pPr>
              <w:spacing w:after="0" w:line="240" w:lineRule="auto"/>
            </w:pPr>
            <w:r w:rsidRPr="006B2A56">
              <w:t>Code</w:t>
            </w:r>
          </w:p>
        </w:tc>
        <w:tc>
          <w:tcPr>
            <w:tcW w:w="2025" w:type="dxa"/>
            <w:shd w:val="clear" w:color="auto" w:fill="auto"/>
          </w:tcPr>
          <w:p w14:paraId="293B6FA1" w14:textId="77777777" w:rsidR="006B2A56" w:rsidRPr="006B2A56" w:rsidRDefault="006B2A56" w:rsidP="006B2A56">
            <w:pPr>
              <w:spacing w:after="0" w:line="240" w:lineRule="auto"/>
            </w:pPr>
            <w:r w:rsidRPr="006B2A56">
              <w:t>Data type</w:t>
            </w:r>
          </w:p>
        </w:tc>
        <w:tc>
          <w:tcPr>
            <w:tcW w:w="3282" w:type="dxa"/>
            <w:shd w:val="clear" w:color="auto" w:fill="auto"/>
          </w:tcPr>
          <w:p w14:paraId="6836338D" w14:textId="77777777" w:rsidR="006B2A56" w:rsidRPr="006B2A56" w:rsidRDefault="006B2A56" w:rsidP="006B2A56">
            <w:pPr>
              <w:spacing w:after="0" w:line="240" w:lineRule="auto"/>
            </w:pPr>
            <w:r w:rsidRPr="006B2A56">
              <w:t>Number</w:t>
            </w:r>
          </w:p>
        </w:tc>
      </w:tr>
      <w:tr w:rsidR="006B2A56" w:rsidRPr="006B2A56" w14:paraId="0956987F" w14:textId="77777777" w:rsidTr="00BE6A26">
        <w:tc>
          <w:tcPr>
            <w:tcW w:w="9356" w:type="dxa"/>
            <w:gridSpan w:val="4"/>
            <w:shd w:val="clear" w:color="auto" w:fill="auto"/>
          </w:tcPr>
          <w:p w14:paraId="669BFD70" w14:textId="77777777" w:rsidR="006B2A56" w:rsidRPr="006B2A56" w:rsidRDefault="006B2A56" w:rsidP="006B2A56">
            <w:pPr>
              <w:spacing w:after="0" w:line="240" w:lineRule="auto"/>
            </w:pPr>
          </w:p>
        </w:tc>
      </w:tr>
      <w:tr w:rsidR="006B2A56" w:rsidRPr="006B2A56" w14:paraId="0DB1C229" w14:textId="77777777" w:rsidTr="00BE6A26">
        <w:tc>
          <w:tcPr>
            <w:tcW w:w="2024" w:type="dxa"/>
            <w:shd w:val="clear" w:color="auto" w:fill="auto"/>
          </w:tcPr>
          <w:p w14:paraId="5A24EC58" w14:textId="77777777" w:rsidR="006B2A56" w:rsidRPr="006B2A56" w:rsidRDefault="006B2A56" w:rsidP="006B2A56">
            <w:pPr>
              <w:spacing w:after="0" w:line="240" w:lineRule="auto"/>
            </w:pPr>
            <w:r w:rsidRPr="006B2A56">
              <w:t>Format</w:t>
            </w:r>
          </w:p>
        </w:tc>
        <w:tc>
          <w:tcPr>
            <w:tcW w:w="2025" w:type="dxa"/>
            <w:shd w:val="clear" w:color="auto" w:fill="auto"/>
          </w:tcPr>
          <w:p w14:paraId="558BCC40" w14:textId="77777777" w:rsidR="006B2A56" w:rsidRPr="006B2A56" w:rsidRDefault="006B2A56" w:rsidP="006B2A56">
            <w:pPr>
              <w:spacing w:after="0" w:line="240" w:lineRule="auto"/>
            </w:pPr>
            <w:r w:rsidRPr="006B2A56">
              <w:t>N</w:t>
            </w:r>
          </w:p>
        </w:tc>
        <w:tc>
          <w:tcPr>
            <w:tcW w:w="2025" w:type="dxa"/>
            <w:shd w:val="clear" w:color="auto" w:fill="auto"/>
          </w:tcPr>
          <w:p w14:paraId="6F279CBF" w14:textId="77777777" w:rsidR="006B2A56" w:rsidRPr="006B2A56" w:rsidRDefault="006B2A56" w:rsidP="006B2A56">
            <w:pPr>
              <w:spacing w:after="0" w:line="240" w:lineRule="auto"/>
            </w:pPr>
            <w:r w:rsidRPr="006B2A56">
              <w:t>Field size</w:t>
            </w:r>
          </w:p>
        </w:tc>
        <w:tc>
          <w:tcPr>
            <w:tcW w:w="3282" w:type="dxa"/>
            <w:shd w:val="clear" w:color="auto" w:fill="auto"/>
          </w:tcPr>
          <w:p w14:paraId="5DB541FF" w14:textId="77777777" w:rsidR="006B2A56" w:rsidRPr="006B2A56" w:rsidRDefault="006B2A56" w:rsidP="006B2A56">
            <w:pPr>
              <w:spacing w:after="0" w:line="240" w:lineRule="auto"/>
            </w:pPr>
            <w:r w:rsidRPr="006B2A56">
              <w:t>1</w:t>
            </w:r>
          </w:p>
        </w:tc>
      </w:tr>
      <w:tr w:rsidR="006B2A56" w:rsidRPr="006B2A56" w14:paraId="7758FD7C" w14:textId="77777777" w:rsidTr="00BE6A26">
        <w:tc>
          <w:tcPr>
            <w:tcW w:w="9356" w:type="dxa"/>
            <w:gridSpan w:val="4"/>
            <w:shd w:val="clear" w:color="auto" w:fill="auto"/>
          </w:tcPr>
          <w:p w14:paraId="77724F4C" w14:textId="77777777" w:rsidR="006B2A56" w:rsidRPr="006B2A56" w:rsidRDefault="006B2A56" w:rsidP="006B2A56">
            <w:pPr>
              <w:spacing w:after="0" w:line="240" w:lineRule="auto"/>
            </w:pPr>
          </w:p>
        </w:tc>
      </w:tr>
      <w:tr w:rsidR="006B2A56" w:rsidRPr="006B2A56" w14:paraId="0BDFA4C4" w14:textId="77777777" w:rsidTr="00BE6A26">
        <w:tc>
          <w:tcPr>
            <w:tcW w:w="2024" w:type="dxa"/>
            <w:shd w:val="clear" w:color="auto" w:fill="auto"/>
          </w:tcPr>
          <w:p w14:paraId="2C016706" w14:textId="77777777" w:rsidR="006B2A56" w:rsidRPr="006B2A56" w:rsidRDefault="006B2A56" w:rsidP="006B2A56">
            <w:pPr>
              <w:spacing w:after="0" w:line="240" w:lineRule="auto"/>
            </w:pPr>
            <w:r w:rsidRPr="006B2A56">
              <w:t>Location</w:t>
            </w:r>
          </w:p>
        </w:tc>
        <w:tc>
          <w:tcPr>
            <w:tcW w:w="2025" w:type="dxa"/>
            <w:shd w:val="clear" w:color="auto" w:fill="auto"/>
          </w:tcPr>
          <w:p w14:paraId="4CDA1716" w14:textId="77777777" w:rsidR="006B2A56" w:rsidRPr="006B2A56" w:rsidRDefault="006B2A56" w:rsidP="006B2A56">
            <w:pPr>
              <w:spacing w:after="0" w:line="240" w:lineRule="auto"/>
            </w:pPr>
            <w:r w:rsidRPr="006B2A56">
              <w:t>Episode record</w:t>
            </w:r>
          </w:p>
        </w:tc>
        <w:tc>
          <w:tcPr>
            <w:tcW w:w="2025" w:type="dxa"/>
            <w:shd w:val="clear" w:color="auto" w:fill="auto"/>
          </w:tcPr>
          <w:p w14:paraId="65B492E3" w14:textId="77777777" w:rsidR="006B2A56" w:rsidRPr="006B2A56" w:rsidRDefault="006B2A56" w:rsidP="006B2A56">
            <w:pPr>
              <w:spacing w:after="0" w:line="240" w:lineRule="auto"/>
            </w:pPr>
            <w:r w:rsidRPr="006B2A56">
              <w:t>Position</w:t>
            </w:r>
          </w:p>
        </w:tc>
        <w:tc>
          <w:tcPr>
            <w:tcW w:w="3282" w:type="dxa"/>
            <w:shd w:val="clear" w:color="auto" w:fill="auto"/>
          </w:tcPr>
          <w:p w14:paraId="5B73FDE2" w14:textId="77777777" w:rsidR="006B2A56" w:rsidRPr="006B2A56" w:rsidRDefault="006B2A56" w:rsidP="006B2A56">
            <w:pPr>
              <w:spacing w:after="0" w:line="240" w:lineRule="auto"/>
            </w:pPr>
            <w:r w:rsidRPr="006B2A56">
              <w:t>79</w:t>
            </w:r>
          </w:p>
        </w:tc>
      </w:tr>
      <w:tr w:rsidR="006B2A56" w:rsidRPr="006B2A56" w14:paraId="0311EF86" w14:textId="77777777" w:rsidTr="00BE6A26">
        <w:tc>
          <w:tcPr>
            <w:tcW w:w="9356" w:type="dxa"/>
            <w:gridSpan w:val="4"/>
            <w:shd w:val="clear" w:color="auto" w:fill="auto"/>
          </w:tcPr>
          <w:p w14:paraId="1DC0A8A1" w14:textId="77777777" w:rsidR="006B2A56" w:rsidRPr="006B2A56" w:rsidRDefault="006B2A56" w:rsidP="006B2A56">
            <w:pPr>
              <w:spacing w:after="0" w:line="240" w:lineRule="auto"/>
            </w:pPr>
          </w:p>
        </w:tc>
      </w:tr>
      <w:tr w:rsidR="006B2A56" w:rsidRPr="006B2A56" w14:paraId="074949EF" w14:textId="77777777" w:rsidTr="00BE6A26">
        <w:tc>
          <w:tcPr>
            <w:tcW w:w="2024" w:type="dxa"/>
            <w:shd w:val="clear" w:color="auto" w:fill="auto"/>
          </w:tcPr>
          <w:p w14:paraId="621EA2A6" w14:textId="77777777" w:rsidR="006B2A56" w:rsidRPr="006B2A56" w:rsidRDefault="006B2A56" w:rsidP="006B2A56">
            <w:pPr>
              <w:spacing w:after="0" w:line="240" w:lineRule="auto"/>
            </w:pPr>
            <w:r w:rsidRPr="006B2A56">
              <w:t>Permissible values</w:t>
            </w:r>
          </w:p>
        </w:tc>
        <w:tc>
          <w:tcPr>
            <w:tcW w:w="7332" w:type="dxa"/>
            <w:gridSpan w:val="3"/>
            <w:shd w:val="clear" w:color="auto" w:fill="auto"/>
          </w:tcPr>
          <w:p w14:paraId="4C529246" w14:textId="77777777" w:rsidR="006B2A56" w:rsidRPr="006B2A56" w:rsidRDefault="006B2A56" w:rsidP="006B2A56">
            <w:pPr>
              <w:spacing w:after="0" w:line="240" w:lineRule="auto"/>
            </w:pPr>
            <w:r w:rsidRPr="006B2A56">
              <w:rPr>
                <w:b/>
              </w:rPr>
              <w:t>Code</w:t>
            </w:r>
            <w:r w:rsidRPr="006B2A56">
              <w:rPr>
                <w:b/>
              </w:rPr>
              <w:tab/>
              <w:t>Descriptor</w:t>
            </w:r>
          </w:p>
          <w:p w14:paraId="16C25B5A" w14:textId="77777777" w:rsidR="006B2A56" w:rsidRPr="006B2A56" w:rsidRDefault="006B2A56" w:rsidP="001A6084">
            <w:pPr>
              <w:spacing w:after="40" w:line="240" w:lineRule="auto"/>
            </w:pPr>
            <w:r w:rsidRPr="006B2A56">
              <w:t>1</w:t>
            </w:r>
            <w:r w:rsidRPr="006B2A56">
              <w:tab/>
              <w:t>Anaesthesia administered</w:t>
            </w:r>
          </w:p>
          <w:p w14:paraId="39374FF5" w14:textId="77777777" w:rsidR="006B2A56" w:rsidRPr="006B2A56" w:rsidRDefault="006B2A56" w:rsidP="001A6084">
            <w:pPr>
              <w:spacing w:after="40" w:line="240" w:lineRule="auto"/>
            </w:pPr>
            <w:r w:rsidRPr="006B2A56">
              <w:t>2</w:t>
            </w:r>
            <w:r w:rsidRPr="006B2A56">
              <w:tab/>
              <w:t>Anaesthesia not administered</w:t>
            </w:r>
          </w:p>
          <w:p w14:paraId="1A032FB1"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79160846" w14:textId="77777777" w:rsidTr="00BE6A26">
        <w:tc>
          <w:tcPr>
            <w:tcW w:w="9356" w:type="dxa"/>
            <w:gridSpan w:val="4"/>
            <w:shd w:val="clear" w:color="auto" w:fill="auto"/>
          </w:tcPr>
          <w:p w14:paraId="21A604E2" w14:textId="77777777" w:rsidR="006B2A56" w:rsidRPr="006B2A56" w:rsidRDefault="006B2A56" w:rsidP="006B2A56">
            <w:pPr>
              <w:spacing w:after="0" w:line="240" w:lineRule="auto"/>
            </w:pPr>
          </w:p>
        </w:tc>
      </w:tr>
      <w:tr w:rsidR="006B2A56" w:rsidRPr="006B2A56" w14:paraId="3669D80F" w14:textId="77777777" w:rsidTr="00BE6A26">
        <w:tblPrEx>
          <w:tblLook w:val="04A0" w:firstRow="1" w:lastRow="0" w:firstColumn="1" w:lastColumn="0" w:noHBand="0" w:noVBand="1"/>
        </w:tblPrEx>
        <w:tc>
          <w:tcPr>
            <w:tcW w:w="2024" w:type="dxa"/>
            <w:shd w:val="clear" w:color="auto" w:fill="auto"/>
          </w:tcPr>
          <w:p w14:paraId="5D484BC8" w14:textId="77777777" w:rsidR="006B2A56" w:rsidRPr="006B2A56" w:rsidRDefault="006B2A56" w:rsidP="006B2A56">
            <w:pPr>
              <w:spacing w:after="0" w:line="240" w:lineRule="auto"/>
            </w:pPr>
            <w:r w:rsidRPr="006B2A56">
              <w:t>Reporting guide</w:t>
            </w:r>
          </w:p>
        </w:tc>
        <w:tc>
          <w:tcPr>
            <w:tcW w:w="7332" w:type="dxa"/>
            <w:gridSpan w:val="3"/>
            <w:shd w:val="clear" w:color="auto" w:fill="auto"/>
          </w:tcPr>
          <w:p w14:paraId="3990164B" w14:textId="77777777" w:rsidR="006B2A56" w:rsidRPr="006B2A56" w:rsidRDefault="006B2A56" w:rsidP="006B2A56">
            <w:pPr>
              <w:spacing w:after="0" w:line="240" w:lineRule="auto"/>
            </w:pPr>
            <w:r w:rsidRPr="006B2A56">
              <w:t xml:space="preserve">Operative delivery includes caesarean section, hysterotomy, forceps and vacuum/ventouse extraction. </w:t>
            </w:r>
          </w:p>
          <w:p w14:paraId="67B3FE88" w14:textId="77777777" w:rsidR="006B2A56" w:rsidRPr="006B2A56" w:rsidRDefault="006B2A56" w:rsidP="006B2A56">
            <w:pPr>
              <w:spacing w:after="0" w:line="240" w:lineRule="auto"/>
            </w:pPr>
          </w:p>
          <w:p w14:paraId="7F388596" w14:textId="77777777" w:rsidR="006B2A56" w:rsidRPr="006B2A56" w:rsidRDefault="006B2A56" w:rsidP="006B2A56">
            <w:pPr>
              <w:spacing w:after="0" w:line="240" w:lineRule="auto"/>
            </w:pPr>
            <w:r w:rsidRPr="006B2A56">
              <w:t>Do not report a value for birth episodes with no operative delivery, leave blank.</w:t>
            </w:r>
          </w:p>
        </w:tc>
      </w:tr>
      <w:tr w:rsidR="006B2A56" w:rsidRPr="006B2A56" w14:paraId="31782598" w14:textId="77777777" w:rsidTr="00BE6A26">
        <w:tc>
          <w:tcPr>
            <w:tcW w:w="9356" w:type="dxa"/>
            <w:gridSpan w:val="4"/>
            <w:shd w:val="clear" w:color="auto" w:fill="auto"/>
          </w:tcPr>
          <w:p w14:paraId="15928800" w14:textId="77777777" w:rsidR="006B2A56" w:rsidRPr="006B2A56" w:rsidRDefault="006B2A56" w:rsidP="006B2A56">
            <w:pPr>
              <w:spacing w:after="0" w:line="240" w:lineRule="auto"/>
            </w:pPr>
          </w:p>
        </w:tc>
      </w:tr>
      <w:tr w:rsidR="006B2A56" w:rsidRPr="006B2A56" w14:paraId="3DC9605B" w14:textId="77777777" w:rsidTr="00BE6A26">
        <w:tc>
          <w:tcPr>
            <w:tcW w:w="2024" w:type="dxa"/>
            <w:shd w:val="clear" w:color="auto" w:fill="auto"/>
          </w:tcPr>
          <w:p w14:paraId="6946F788" w14:textId="77777777" w:rsidR="006B2A56" w:rsidRPr="006B2A56" w:rsidRDefault="006B2A56" w:rsidP="006B2A56">
            <w:pPr>
              <w:spacing w:after="0" w:line="240" w:lineRule="auto"/>
            </w:pPr>
            <w:r w:rsidRPr="006B2A56">
              <w:t>Reported by</w:t>
            </w:r>
          </w:p>
        </w:tc>
        <w:tc>
          <w:tcPr>
            <w:tcW w:w="7332" w:type="dxa"/>
            <w:gridSpan w:val="3"/>
            <w:shd w:val="clear" w:color="auto" w:fill="auto"/>
          </w:tcPr>
          <w:p w14:paraId="629308E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2944552" w14:textId="77777777" w:rsidTr="00BE6A26">
        <w:tc>
          <w:tcPr>
            <w:tcW w:w="9356" w:type="dxa"/>
            <w:gridSpan w:val="4"/>
            <w:shd w:val="clear" w:color="auto" w:fill="auto"/>
          </w:tcPr>
          <w:p w14:paraId="7182661C" w14:textId="77777777" w:rsidR="006B2A56" w:rsidRPr="006B2A56" w:rsidRDefault="006B2A56" w:rsidP="006B2A56">
            <w:pPr>
              <w:spacing w:after="0" w:line="240" w:lineRule="auto"/>
            </w:pPr>
          </w:p>
        </w:tc>
      </w:tr>
      <w:tr w:rsidR="006B2A56" w:rsidRPr="006B2A56" w14:paraId="7C7094BF" w14:textId="77777777" w:rsidTr="00BE6A26">
        <w:tc>
          <w:tcPr>
            <w:tcW w:w="2024" w:type="dxa"/>
            <w:shd w:val="clear" w:color="auto" w:fill="auto"/>
          </w:tcPr>
          <w:p w14:paraId="7D342C15" w14:textId="77777777" w:rsidR="006B2A56" w:rsidRPr="006B2A56" w:rsidRDefault="006B2A56" w:rsidP="006B2A56">
            <w:pPr>
              <w:spacing w:after="0" w:line="240" w:lineRule="auto"/>
            </w:pPr>
            <w:r w:rsidRPr="006B2A56">
              <w:t>Reported for</w:t>
            </w:r>
          </w:p>
        </w:tc>
        <w:tc>
          <w:tcPr>
            <w:tcW w:w="7332" w:type="dxa"/>
            <w:gridSpan w:val="3"/>
            <w:shd w:val="clear" w:color="auto" w:fill="auto"/>
          </w:tcPr>
          <w:p w14:paraId="558C24E7" w14:textId="77777777" w:rsidR="006B2A56" w:rsidRPr="006B2A56" w:rsidRDefault="006B2A56" w:rsidP="006B2A56">
            <w:pPr>
              <w:spacing w:after="0" w:line="240" w:lineRule="auto"/>
            </w:pPr>
            <w:r w:rsidRPr="006B2A56">
              <w:t>Birth episodes with an operative delivery</w:t>
            </w:r>
          </w:p>
        </w:tc>
      </w:tr>
      <w:tr w:rsidR="006B2A56" w:rsidRPr="006B2A56" w14:paraId="62202539" w14:textId="77777777" w:rsidTr="00BE6A26">
        <w:tc>
          <w:tcPr>
            <w:tcW w:w="9356" w:type="dxa"/>
            <w:gridSpan w:val="4"/>
            <w:shd w:val="clear" w:color="auto" w:fill="auto"/>
          </w:tcPr>
          <w:p w14:paraId="060753A2" w14:textId="77777777" w:rsidR="006B2A56" w:rsidRPr="006B2A56" w:rsidRDefault="006B2A56" w:rsidP="006B2A56">
            <w:pPr>
              <w:spacing w:after="0" w:line="240" w:lineRule="auto"/>
            </w:pPr>
          </w:p>
        </w:tc>
      </w:tr>
      <w:tr w:rsidR="006B2A56" w:rsidRPr="006B2A56" w14:paraId="6E93CCC8" w14:textId="77777777" w:rsidTr="00BE6A26">
        <w:tblPrEx>
          <w:tblLook w:val="04A0" w:firstRow="1" w:lastRow="0" w:firstColumn="1" w:lastColumn="0" w:noHBand="0" w:noVBand="1"/>
        </w:tblPrEx>
        <w:tc>
          <w:tcPr>
            <w:tcW w:w="2024" w:type="dxa"/>
            <w:shd w:val="clear" w:color="auto" w:fill="auto"/>
          </w:tcPr>
          <w:p w14:paraId="0640DE77" w14:textId="77777777" w:rsidR="006B2A56" w:rsidRPr="006B2A56" w:rsidRDefault="006B2A56" w:rsidP="006B2A56">
            <w:pPr>
              <w:spacing w:after="0" w:line="240" w:lineRule="auto"/>
            </w:pPr>
            <w:r w:rsidRPr="006B2A56">
              <w:t>Related concepts (Section 2):</w:t>
            </w:r>
          </w:p>
        </w:tc>
        <w:tc>
          <w:tcPr>
            <w:tcW w:w="7332" w:type="dxa"/>
            <w:gridSpan w:val="3"/>
            <w:shd w:val="clear" w:color="auto" w:fill="auto"/>
          </w:tcPr>
          <w:p w14:paraId="01A33E25" w14:textId="77777777" w:rsidR="006B2A56" w:rsidRPr="006B2A56" w:rsidRDefault="006B2A56" w:rsidP="006B2A56">
            <w:pPr>
              <w:spacing w:after="0" w:line="240" w:lineRule="auto"/>
            </w:pPr>
            <w:r w:rsidRPr="006B2A56">
              <w:t>Anaesthesia; Operative delivery</w:t>
            </w:r>
          </w:p>
        </w:tc>
      </w:tr>
      <w:tr w:rsidR="006B2A56" w:rsidRPr="006B2A56" w14:paraId="7D722284" w14:textId="77777777" w:rsidTr="00BE6A26">
        <w:tc>
          <w:tcPr>
            <w:tcW w:w="9356" w:type="dxa"/>
            <w:gridSpan w:val="4"/>
            <w:shd w:val="clear" w:color="auto" w:fill="auto"/>
          </w:tcPr>
          <w:p w14:paraId="37240F77" w14:textId="77777777" w:rsidR="006B2A56" w:rsidRPr="006B2A56" w:rsidRDefault="006B2A56" w:rsidP="006B2A56">
            <w:pPr>
              <w:spacing w:after="0" w:line="240" w:lineRule="auto"/>
            </w:pPr>
          </w:p>
        </w:tc>
      </w:tr>
      <w:tr w:rsidR="006B2A56" w:rsidRPr="006B2A56" w14:paraId="74A5D72A" w14:textId="77777777" w:rsidTr="00BE6A26">
        <w:tblPrEx>
          <w:tblLook w:val="04A0" w:firstRow="1" w:lastRow="0" w:firstColumn="1" w:lastColumn="0" w:noHBand="0" w:noVBand="1"/>
        </w:tblPrEx>
        <w:tc>
          <w:tcPr>
            <w:tcW w:w="2024" w:type="dxa"/>
            <w:shd w:val="clear" w:color="auto" w:fill="auto"/>
          </w:tcPr>
          <w:p w14:paraId="1EA31D70" w14:textId="77777777" w:rsidR="006B2A56" w:rsidRPr="006B2A56" w:rsidRDefault="006B2A56" w:rsidP="006B2A56">
            <w:pPr>
              <w:spacing w:after="0" w:line="240" w:lineRule="auto"/>
            </w:pPr>
            <w:r w:rsidRPr="006B2A56">
              <w:t>Related data items (this section):</w:t>
            </w:r>
          </w:p>
        </w:tc>
        <w:tc>
          <w:tcPr>
            <w:tcW w:w="7332" w:type="dxa"/>
            <w:gridSpan w:val="3"/>
            <w:shd w:val="clear" w:color="auto" w:fill="auto"/>
          </w:tcPr>
          <w:p w14:paraId="72AD1259" w14:textId="77777777" w:rsidR="006B2A56" w:rsidRPr="006B2A56" w:rsidRDefault="006B2A56" w:rsidP="006B2A56">
            <w:pPr>
              <w:spacing w:after="0" w:line="240" w:lineRule="auto"/>
            </w:pPr>
            <w:r w:rsidRPr="006B2A56">
              <w:t>Anaesthesia for operative delivery – type; Method of birth</w:t>
            </w:r>
          </w:p>
        </w:tc>
      </w:tr>
      <w:tr w:rsidR="006B2A56" w:rsidRPr="006B2A56" w14:paraId="3DB208ED" w14:textId="77777777" w:rsidTr="00BE6A26">
        <w:tc>
          <w:tcPr>
            <w:tcW w:w="9356" w:type="dxa"/>
            <w:gridSpan w:val="4"/>
            <w:shd w:val="clear" w:color="auto" w:fill="auto"/>
          </w:tcPr>
          <w:p w14:paraId="193C69C2" w14:textId="77777777" w:rsidR="006B2A56" w:rsidRPr="006B2A56" w:rsidRDefault="006B2A56" w:rsidP="006B2A56">
            <w:pPr>
              <w:spacing w:after="0" w:line="240" w:lineRule="auto"/>
            </w:pPr>
          </w:p>
        </w:tc>
      </w:tr>
      <w:tr w:rsidR="006B2A56" w:rsidRPr="006B2A56" w14:paraId="488EC38C" w14:textId="77777777" w:rsidTr="00BE6A26">
        <w:tblPrEx>
          <w:tblLook w:val="04A0" w:firstRow="1" w:lastRow="0" w:firstColumn="1" w:lastColumn="0" w:noHBand="0" w:noVBand="1"/>
        </w:tblPrEx>
        <w:tc>
          <w:tcPr>
            <w:tcW w:w="2024" w:type="dxa"/>
            <w:shd w:val="clear" w:color="auto" w:fill="auto"/>
          </w:tcPr>
          <w:p w14:paraId="720D3094" w14:textId="77777777" w:rsidR="006B2A56" w:rsidRPr="006B2A56" w:rsidRDefault="006B2A56" w:rsidP="006B2A56">
            <w:pPr>
              <w:spacing w:after="0" w:line="240" w:lineRule="auto"/>
            </w:pPr>
            <w:r w:rsidRPr="006B2A56">
              <w:t>Related business rules (Section 4):</w:t>
            </w:r>
          </w:p>
        </w:tc>
        <w:tc>
          <w:tcPr>
            <w:tcW w:w="7332" w:type="dxa"/>
            <w:gridSpan w:val="3"/>
            <w:shd w:val="clear" w:color="auto" w:fill="auto"/>
          </w:tcPr>
          <w:p w14:paraId="7F0D9EB7" w14:textId="77777777" w:rsidR="006B2A56" w:rsidRPr="006B2A56" w:rsidRDefault="006B2A56" w:rsidP="00300471">
            <w:pPr>
              <w:spacing w:after="0" w:line="240" w:lineRule="auto"/>
            </w:pPr>
            <w:r w:rsidRPr="006B2A56">
              <w:t>Anaesthesia for operative delivery – indicator and Method of birth valid combinations; Method of birth and Anaesthesia for operative delivery – indicator conditionally mandatory data items; Anaesthesia for operative delivery – indicator and Anaesthesia for operative delivery – type valid combinations</w:t>
            </w:r>
          </w:p>
        </w:tc>
      </w:tr>
    </w:tbl>
    <w:p w14:paraId="27F0AF72" w14:textId="77777777" w:rsidR="006B2A56" w:rsidRPr="006B2A56" w:rsidRDefault="006B2A56" w:rsidP="006B2A56">
      <w:pPr>
        <w:spacing w:after="0" w:line="240" w:lineRule="auto"/>
      </w:pPr>
    </w:p>
    <w:p w14:paraId="57877D3B" w14:textId="77777777" w:rsidR="006B2A56" w:rsidRPr="006B2A56" w:rsidRDefault="006B2A56" w:rsidP="006B2A56">
      <w:pPr>
        <w:spacing w:after="0" w:line="240" w:lineRule="auto"/>
      </w:pPr>
      <w:r w:rsidRPr="006B2A56">
        <w:rPr>
          <w:b/>
          <w:bCs/>
        </w:rPr>
        <w:t>Administration</w:t>
      </w:r>
    </w:p>
    <w:p w14:paraId="03DC31F4" w14:textId="77777777" w:rsidR="006B2A56" w:rsidRPr="006B2A56" w:rsidRDefault="006B2A56" w:rsidP="00254D8E">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5FE56F0A" w14:textId="77777777" w:rsidTr="00BA434D">
        <w:tc>
          <w:tcPr>
            <w:tcW w:w="2127" w:type="dxa"/>
            <w:shd w:val="clear" w:color="auto" w:fill="auto"/>
          </w:tcPr>
          <w:p w14:paraId="3175183C" w14:textId="77777777" w:rsidR="006B2A56" w:rsidRPr="006B2A56" w:rsidRDefault="006B2A56" w:rsidP="006B2A56">
            <w:pPr>
              <w:spacing w:after="0" w:line="240" w:lineRule="auto"/>
            </w:pPr>
            <w:r w:rsidRPr="006B2A56">
              <w:t>Principal data users</w:t>
            </w:r>
          </w:p>
        </w:tc>
        <w:tc>
          <w:tcPr>
            <w:tcW w:w="7331" w:type="dxa"/>
            <w:gridSpan w:val="3"/>
            <w:shd w:val="clear" w:color="auto" w:fill="auto"/>
          </w:tcPr>
          <w:p w14:paraId="742F914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33A463F" w14:textId="77777777" w:rsidTr="00BA434D">
        <w:tc>
          <w:tcPr>
            <w:tcW w:w="9458" w:type="dxa"/>
            <w:gridSpan w:val="4"/>
            <w:shd w:val="clear" w:color="auto" w:fill="auto"/>
          </w:tcPr>
          <w:p w14:paraId="7FE1C472" w14:textId="77777777" w:rsidR="006B2A56" w:rsidRPr="006B2A56" w:rsidRDefault="006B2A56" w:rsidP="006B2A56">
            <w:pPr>
              <w:spacing w:after="0" w:line="240" w:lineRule="auto"/>
            </w:pPr>
          </w:p>
        </w:tc>
      </w:tr>
      <w:tr w:rsidR="006B2A56" w:rsidRPr="006B2A56" w14:paraId="7D91579C" w14:textId="77777777" w:rsidTr="00BA434D">
        <w:tc>
          <w:tcPr>
            <w:tcW w:w="2127" w:type="dxa"/>
            <w:shd w:val="clear" w:color="auto" w:fill="auto"/>
          </w:tcPr>
          <w:p w14:paraId="3DA5AA0A" w14:textId="77777777" w:rsidR="006B2A56" w:rsidRPr="006B2A56" w:rsidRDefault="006B2A56" w:rsidP="006B2A56">
            <w:pPr>
              <w:spacing w:after="0" w:line="240" w:lineRule="auto"/>
            </w:pPr>
            <w:r w:rsidRPr="006B2A56">
              <w:t>Definition source</w:t>
            </w:r>
          </w:p>
        </w:tc>
        <w:tc>
          <w:tcPr>
            <w:tcW w:w="2025" w:type="dxa"/>
            <w:shd w:val="clear" w:color="auto" w:fill="auto"/>
          </w:tcPr>
          <w:p w14:paraId="17792298" w14:textId="77777777" w:rsidR="006B2A56" w:rsidRPr="006B2A56" w:rsidRDefault="006B2A56" w:rsidP="006B2A56">
            <w:pPr>
              <w:spacing w:after="0" w:line="240" w:lineRule="auto"/>
            </w:pPr>
            <w:r w:rsidRPr="006B2A56">
              <w:t>DHHS</w:t>
            </w:r>
          </w:p>
        </w:tc>
        <w:tc>
          <w:tcPr>
            <w:tcW w:w="2471" w:type="dxa"/>
            <w:shd w:val="clear" w:color="auto" w:fill="auto"/>
          </w:tcPr>
          <w:p w14:paraId="1D30D658" w14:textId="77777777" w:rsidR="006B2A56" w:rsidRPr="006B2A56" w:rsidRDefault="006B2A56" w:rsidP="006B2A56">
            <w:pPr>
              <w:spacing w:after="0" w:line="240" w:lineRule="auto"/>
            </w:pPr>
            <w:r w:rsidRPr="006B2A56">
              <w:t>Version</w:t>
            </w:r>
          </w:p>
        </w:tc>
        <w:tc>
          <w:tcPr>
            <w:tcW w:w="2835" w:type="dxa"/>
            <w:shd w:val="clear" w:color="auto" w:fill="auto"/>
          </w:tcPr>
          <w:p w14:paraId="759BBF7D" w14:textId="77777777" w:rsidR="006B2A56" w:rsidRPr="006B2A56" w:rsidRDefault="006B2A56" w:rsidP="006B2A56">
            <w:pPr>
              <w:spacing w:after="0" w:line="240" w:lineRule="auto"/>
            </w:pPr>
            <w:r w:rsidRPr="006B2A56">
              <w:t>1. January 1999</w:t>
            </w:r>
          </w:p>
          <w:p w14:paraId="730E1039" w14:textId="77777777" w:rsidR="006B2A56" w:rsidRPr="006B2A56" w:rsidRDefault="006B2A56" w:rsidP="006B2A56">
            <w:pPr>
              <w:spacing w:after="0" w:line="240" w:lineRule="auto"/>
            </w:pPr>
            <w:r w:rsidRPr="006B2A56">
              <w:t>2. January 2009</w:t>
            </w:r>
          </w:p>
        </w:tc>
      </w:tr>
      <w:tr w:rsidR="006B2A56" w:rsidRPr="006B2A56" w14:paraId="29D29F93" w14:textId="77777777" w:rsidTr="00BA434D">
        <w:tc>
          <w:tcPr>
            <w:tcW w:w="9458" w:type="dxa"/>
            <w:gridSpan w:val="4"/>
            <w:shd w:val="clear" w:color="auto" w:fill="auto"/>
          </w:tcPr>
          <w:p w14:paraId="4BDAF415" w14:textId="77777777" w:rsidR="006B2A56" w:rsidRPr="006B2A56" w:rsidRDefault="006B2A56" w:rsidP="006B2A56">
            <w:pPr>
              <w:spacing w:after="0" w:line="240" w:lineRule="auto"/>
            </w:pPr>
          </w:p>
        </w:tc>
      </w:tr>
      <w:tr w:rsidR="006B2A56" w:rsidRPr="006B2A56" w14:paraId="2433D3F7" w14:textId="77777777" w:rsidTr="00BA434D">
        <w:tc>
          <w:tcPr>
            <w:tcW w:w="2127" w:type="dxa"/>
            <w:shd w:val="clear" w:color="auto" w:fill="auto"/>
          </w:tcPr>
          <w:p w14:paraId="10408AFE" w14:textId="77777777" w:rsidR="006B2A56" w:rsidRPr="006B2A56" w:rsidRDefault="006B2A56" w:rsidP="006B2A56">
            <w:pPr>
              <w:spacing w:after="0" w:line="240" w:lineRule="auto"/>
            </w:pPr>
            <w:r w:rsidRPr="006B2A56">
              <w:t>Codeset source</w:t>
            </w:r>
          </w:p>
        </w:tc>
        <w:tc>
          <w:tcPr>
            <w:tcW w:w="2025" w:type="dxa"/>
            <w:shd w:val="clear" w:color="auto" w:fill="auto"/>
          </w:tcPr>
          <w:p w14:paraId="1720FBC8" w14:textId="77777777" w:rsidR="006B2A56" w:rsidRPr="006B2A56" w:rsidRDefault="006B2A56" w:rsidP="006B2A56">
            <w:pPr>
              <w:spacing w:after="0" w:line="240" w:lineRule="auto"/>
            </w:pPr>
            <w:r w:rsidRPr="006B2A56">
              <w:t>DHHS</w:t>
            </w:r>
          </w:p>
        </w:tc>
        <w:tc>
          <w:tcPr>
            <w:tcW w:w="2471" w:type="dxa"/>
            <w:shd w:val="clear" w:color="auto" w:fill="auto"/>
          </w:tcPr>
          <w:p w14:paraId="6767E266" w14:textId="77777777" w:rsidR="006B2A56" w:rsidRPr="006B2A56" w:rsidRDefault="006B2A56" w:rsidP="006B2A56">
            <w:pPr>
              <w:spacing w:after="0" w:line="240" w:lineRule="auto"/>
            </w:pPr>
            <w:r w:rsidRPr="006B2A56">
              <w:t>Collection start date</w:t>
            </w:r>
          </w:p>
        </w:tc>
        <w:tc>
          <w:tcPr>
            <w:tcW w:w="2835" w:type="dxa"/>
            <w:shd w:val="clear" w:color="auto" w:fill="auto"/>
          </w:tcPr>
          <w:p w14:paraId="17654C7B" w14:textId="77777777" w:rsidR="006B2A56" w:rsidRPr="006B2A56" w:rsidRDefault="006B2A56" w:rsidP="006B2A56">
            <w:pPr>
              <w:spacing w:after="0" w:line="240" w:lineRule="auto"/>
            </w:pPr>
            <w:r w:rsidRPr="006B2A56">
              <w:t>1999</w:t>
            </w:r>
          </w:p>
        </w:tc>
      </w:tr>
    </w:tbl>
    <w:p w14:paraId="735776EE" w14:textId="77777777" w:rsidR="006B2A56" w:rsidRPr="006B2A56" w:rsidRDefault="006B2A56" w:rsidP="006B2A56">
      <w:pPr>
        <w:spacing w:after="0" w:line="240" w:lineRule="auto"/>
      </w:pPr>
    </w:p>
    <w:p w14:paraId="7D7A7E3F" w14:textId="77777777" w:rsidR="006B2A56" w:rsidRPr="006B2A56" w:rsidRDefault="006B2A56" w:rsidP="006B2A56">
      <w:pPr>
        <w:spacing w:after="0" w:line="240" w:lineRule="auto"/>
      </w:pPr>
      <w:r w:rsidRPr="006B2A56">
        <w:br w:type="page"/>
      </w:r>
    </w:p>
    <w:p w14:paraId="5F4A2568" w14:textId="77777777" w:rsidR="006B2A56" w:rsidRPr="006B2A56" w:rsidRDefault="006B2A56" w:rsidP="00ED6580">
      <w:pPr>
        <w:pStyle w:val="Heading1"/>
      </w:pPr>
      <w:bookmarkStart w:id="25" w:name="_Toc350263763"/>
      <w:bookmarkStart w:id="26" w:name="_Toc499798916"/>
      <w:bookmarkStart w:id="27" w:name="_Toc31278186"/>
      <w:bookmarkStart w:id="28" w:name="_Toc77851596"/>
      <w:r w:rsidRPr="006B2A56">
        <w:lastRenderedPageBreak/>
        <w:t xml:space="preserve">Anaesthesia for operative delivery – </w:t>
      </w:r>
      <w:bookmarkEnd w:id="25"/>
      <w:r w:rsidRPr="006B2A56">
        <w:t>type</w:t>
      </w:r>
      <w:bookmarkEnd w:id="26"/>
      <w:bookmarkEnd w:id="27"/>
      <w:bookmarkEnd w:id="28"/>
    </w:p>
    <w:p w14:paraId="3A89DDA0" w14:textId="77777777" w:rsidR="006B2A56" w:rsidRPr="006B2A56" w:rsidRDefault="006B2A56" w:rsidP="006B2A56">
      <w:pPr>
        <w:spacing w:after="0" w:line="240" w:lineRule="auto"/>
      </w:pPr>
      <w:r w:rsidRPr="006B2A56">
        <w:rPr>
          <w:b/>
          <w:bCs/>
        </w:rPr>
        <w:t>Specification</w:t>
      </w:r>
    </w:p>
    <w:p w14:paraId="56080A9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68302C0" w14:textId="77777777" w:rsidTr="00BE6A26">
        <w:tc>
          <w:tcPr>
            <w:tcW w:w="2024" w:type="dxa"/>
            <w:shd w:val="clear" w:color="auto" w:fill="auto"/>
          </w:tcPr>
          <w:p w14:paraId="0D8BC117"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457B4E98" w14:textId="77777777" w:rsidR="006B2A56" w:rsidRPr="006B2A56" w:rsidRDefault="006B2A56" w:rsidP="006B2A56">
            <w:pPr>
              <w:spacing w:after="0" w:line="240" w:lineRule="auto"/>
            </w:pPr>
            <w:r w:rsidRPr="006B2A56">
              <w:t>The type of anaesthesia administered to a woman during a birth event</w:t>
            </w:r>
          </w:p>
        </w:tc>
      </w:tr>
      <w:tr w:rsidR="006B2A56" w:rsidRPr="006B2A56" w14:paraId="15282199" w14:textId="77777777" w:rsidTr="00BE6A26">
        <w:tc>
          <w:tcPr>
            <w:tcW w:w="9214" w:type="dxa"/>
            <w:gridSpan w:val="4"/>
            <w:shd w:val="clear" w:color="auto" w:fill="auto"/>
          </w:tcPr>
          <w:p w14:paraId="0B0D37F3" w14:textId="77777777" w:rsidR="006B2A56" w:rsidRPr="006B2A56" w:rsidRDefault="006B2A56" w:rsidP="006B2A56">
            <w:pPr>
              <w:spacing w:after="0" w:line="240" w:lineRule="auto"/>
            </w:pPr>
          </w:p>
        </w:tc>
      </w:tr>
      <w:tr w:rsidR="006B2A56" w:rsidRPr="006B2A56" w14:paraId="18F972A5" w14:textId="77777777" w:rsidTr="00BE6A26">
        <w:tc>
          <w:tcPr>
            <w:tcW w:w="2024" w:type="dxa"/>
            <w:shd w:val="clear" w:color="auto" w:fill="auto"/>
          </w:tcPr>
          <w:p w14:paraId="3F9DA686" w14:textId="77777777" w:rsidR="006B2A56" w:rsidRPr="006B2A56" w:rsidRDefault="006B2A56" w:rsidP="00300471">
            <w:pPr>
              <w:spacing w:after="0" w:line="240" w:lineRule="auto"/>
            </w:pPr>
            <w:r w:rsidRPr="006B2A56">
              <w:t>Representation class</w:t>
            </w:r>
          </w:p>
        </w:tc>
        <w:tc>
          <w:tcPr>
            <w:tcW w:w="2025" w:type="dxa"/>
            <w:shd w:val="clear" w:color="auto" w:fill="auto"/>
          </w:tcPr>
          <w:p w14:paraId="1E0A4882" w14:textId="77777777" w:rsidR="006B2A56" w:rsidRPr="006B2A56" w:rsidRDefault="006B2A56" w:rsidP="006B2A56">
            <w:pPr>
              <w:spacing w:after="0" w:line="240" w:lineRule="auto"/>
            </w:pPr>
            <w:r w:rsidRPr="006B2A56">
              <w:t>Code</w:t>
            </w:r>
          </w:p>
        </w:tc>
        <w:tc>
          <w:tcPr>
            <w:tcW w:w="2025" w:type="dxa"/>
            <w:shd w:val="clear" w:color="auto" w:fill="auto"/>
          </w:tcPr>
          <w:p w14:paraId="0B8C774D" w14:textId="77777777" w:rsidR="006B2A56" w:rsidRPr="006B2A56" w:rsidRDefault="006B2A56" w:rsidP="006B2A56">
            <w:pPr>
              <w:spacing w:after="0" w:line="240" w:lineRule="auto"/>
            </w:pPr>
            <w:r w:rsidRPr="006B2A56">
              <w:t>Data type</w:t>
            </w:r>
          </w:p>
        </w:tc>
        <w:tc>
          <w:tcPr>
            <w:tcW w:w="3140" w:type="dxa"/>
            <w:shd w:val="clear" w:color="auto" w:fill="auto"/>
          </w:tcPr>
          <w:p w14:paraId="26C970CF" w14:textId="77777777" w:rsidR="006B2A56" w:rsidRPr="006B2A56" w:rsidRDefault="006B2A56" w:rsidP="006B2A56">
            <w:pPr>
              <w:spacing w:after="0" w:line="240" w:lineRule="auto"/>
            </w:pPr>
            <w:r w:rsidRPr="006B2A56">
              <w:t>Number</w:t>
            </w:r>
          </w:p>
        </w:tc>
      </w:tr>
      <w:tr w:rsidR="006B2A56" w:rsidRPr="006B2A56" w14:paraId="5897792A" w14:textId="77777777" w:rsidTr="00BE6A26">
        <w:tc>
          <w:tcPr>
            <w:tcW w:w="9214" w:type="dxa"/>
            <w:gridSpan w:val="4"/>
            <w:shd w:val="clear" w:color="auto" w:fill="auto"/>
          </w:tcPr>
          <w:p w14:paraId="34AFD552" w14:textId="77777777" w:rsidR="006B2A56" w:rsidRPr="006B2A56" w:rsidRDefault="006B2A56" w:rsidP="006B2A56">
            <w:pPr>
              <w:spacing w:after="0" w:line="240" w:lineRule="auto"/>
            </w:pPr>
          </w:p>
        </w:tc>
      </w:tr>
      <w:tr w:rsidR="006B2A56" w:rsidRPr="006B2A56" w14:paraId="685ADD3D" w14:textId="77777777" w:rsidTr="00BE6A26">
        <w:tc>
          <w:tcPr>
            <w:tcW w:w="2024" w:type="dxa"/>
            <w:shd w:val="clear" w:color="auto" w:fill="auto"/>
          </w:tcPr>
          <w:p w14:paraId="461019F2" w14:textId="77777777" w:rsidR="006B2A56" w:rsidRPr="006B2A56" w:rsidRDefault="006B2A56" w:rsidP="00300471">
            <w:pPr>
              <w:spacing w:after="0" w:line="240" w:lineRule="auto"/>
            </w:pPr>
            <w:r w:rsidRPr="006B2A56">
              <w:t>Format</w:t>
            </w:r>
          </w:p>
        </w:tc>
        <w:tc>
          <w:tcPr>
            <w:tcW w:w="2025" w:type="dxa"/>
            <w:shd w:val="clear" w:color="auto" w:fill="auto"/>
          </w:tcPr>
          <w:p w14:paraId="72C04302" w14:textId="77777777" w:rsidR="006B2A56" w:rsidRPr="006B2A56" w:rsidRDefault="006B2A56" w:rsidP="006B2A56">
            <w:pPr>
              <w:spacing w:after="0" w:line="240" w:lineRule="auto"/>
            </w:pPr>
            <w:r w:rsidRPr="006B2A56">
              <w:t>N</w:t>
            </w:r>
          </w:p>
        </w:tc>
        <w:tc>
          <w:tcPr>
            <w:tcW w:w="2025" w:type="dxa"/>
            <w:shd w:val="clear" w:color="auto" w:fill="auto"/>
          </w:tcPr>
          <w:p w14:paraId="54D7ABB8"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0E3A5C1" w14:textId="77777777" w:rsidR="006B2A56" w:rsidRPr="006B2A56" w:rsidRDefault="006B2A56" w:rsidP="006B2A56">
            <w:pPr>
              <w:spacing w:after="0" w:line="240" w:lineRule="auto"/>
            </w:pPr>
            <w:r w:rsidRPr="006B2A56">
              <w:t>1 (x4)</w:t>
            </w:r>
          </w:p>
        </w:tc>
      </w:tr>
      <w:tr w:rsidR="006B2A56" w:rsidRPr="006B2A56" w14:paraId="20BF7453" w14:textId="77777777" w:rsidTr="00BE6A26">
        <w:tc>
          <w:tcPr>
            <w:tcW w:w="9214" w:type="dxa"/>
            <w:gridSpan w:val="4"/>
            <w:shd w:val="clear" w:color="auto" w:fill="auto"/>
          </w:tcPr>
          <w:p w14:paraId="00E65E62" w14:textId="77777777" w:rsidR="006B2A56" w:rsidRPr="006B2A56" w:rsidRDefault="006B2A56" w:rsidP="006B2A56">
            <w:pPr>
              <w:spacing w:after="0" w:line="240" w:lineRule="auto"/>
            </w:pPr>
          </w:p>
        </w:tc>
      </w:tr>
      <w:tr w:rsidR="006B2A56" w:rsidRPr="006B2A56" w14:paraId="31AF73A8" w14:textId="77777777" w:rsidTr="00BE6A26">
        <w:tc>
          <w:tcPr>
            <w:tcW w:w="2024" w:type="dxa"/>
            <w:shd w:val="clear" w:color="auto" w:fill="auto"/>
          </w:tcPr>
          <w:p w14:paraId="6BDE59C2" w14:textId="77777777" w:rsidR="006B2A56" w:rsidRPr="006B2A56" w:rsidRDefault="006B2A56" w:rsidP="00300471">
            <w:pPr>
              <w:spacing w:after="0" w:line="240" w:lineRule="auto"/>
            </w:pPr>
            <w:r w:rsidRPr="006B2A56">
              <w:t>Location</w:t>
            </w:r>
          </w:p>
        </w:tc>
        <w:tc>
          <w:tcPr>
            <w:tcW w:w="2025" w:type="dxa"/>
            <w:shd w:val="clear" w:color="auto" w:fill="auto"/>
          </w:tcPr>
          <w:p w14:paraId="4C26695D" w14:textId="77777777" w:rsidR="006B2A56" w:rsidRPr="006B2A56" w:rsidRDefault="006B2A56" w:rsidP="006B2A56">
            <w:pPr>
              <w:spacing w:after="0" w:line="240" w:lineRule="auto"/>
            </w:pPr>
            <w:r w:rsidRPr="006B2A56">
              <w:t>Episode record</w:t>
            </w:r>
          </w:p>
        </w:tc>
        <w:tc>
          <w:tcPr>
            <w:tcW w:w="2025" w:type="dxa"/>
            <w:shd w:val="clear" w:color="auto" w:fill="auto"/>
          </w:tcPr>
          <w:p w14:paraId="78A4FD02" w14:textId="77777777" w:rsidR="006B2A56" w:rsidRPr="006B2A56" w:rsidRDefault="006B2A56" w:rsidP="00300471">
            <w:pPr>
              <w:spacing w:after="0" w:line="240" w:lineRule="auto"/>
            </w:pPr>
            <w:r w:rsidRPr="006B2A56">
              <w:t>Position</w:t>
            </w:r>
          </w:p>
        </w:tc>
        <w:tc>
          <w:tcPr>
            <w:tcW w:w="3140" w:type="dxa"/>
            <w:shd w:val="clear" w:color="auto" w:fill="auto"/>
          </w:tcPr>
          <w:p w14:paraId="6C8B28F7" w14:textId="77777777" w:rsidR="006B2A56" w:rsidRPr="006B2A56" w:rsidRDefault="006B2A56" w:rsidP="006B2A56">
            <w:pPr>
              <w:spacing w:after="0" w:line="240" w:lineRule="auto"/>
            </w:pPr>
            <w:r w:rsidRPr="006B2A56">
              <w:t>80</w:t>
            </w:r>
          </w:p>
        </w:tc>
      </w:tr>
      <w:tr w:rsidR="006B2A56" w:rsidRPr="006B2A56" w14:paraId="742EB9D2" w14:textId="77777777" w:rsidTr="00BE6A26">
        <w:tc>
          <w:tcPr>
            <w:tcW w:w="9214" w:type="dxa"/>
            <w:gridSpan w:val="4"/>
            <w:shd w:val="clear" w:color="auto" w:fill="auto"/>
          </w:tcPr>
          <w:p w14:paraId="32F4CB79" w14:textId="77777777" w:rsidR="006B2A56" w:rsidRPr="006B2A56" w:rsidRDefault="006B2A56" w:rsidP="006B2A56">
            <w:pPr>
              <w:spacing w:after="0" w:line="240" w:lineRule="auto"/>
            </w:pPr>
          </w:p>
        </w:tc>
      </w:tr>
      <w:tr w:rsidR="006B2A56" w:rsidRPr="006B2A56" w14:paraId="67F46257" w14:textId="77777777" w:rsidTr="00BE6A26">
        <w:tc>
          <w:tcPr>
            <w:tcW w:w="2024" w:type="dxa"/>
            <w:shd w:val="clear" w:color="auto" w:fill="auto"/>
          </w:tcPr>
          <w:p w14:paraId="3F9B9776"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F0E728B" w14:textId="77777777" w:rsidR="006B2A56" w:rsidRPr="006B2A56" w:rsidRDefault="006B2A56" w:rsidP="006B2A56">
            <w:pPr>
              <w:spacing w:after="0" w:line="240" w:lineRule="auto"/>
              <w:rPr>
                <w:b/>
              </w:rPr>
            </w:pPr>
            <w:r w:rsidRPr="006B2A56">
              <w:rPr>
                <w:b/>
              </w:rPr>
              <w:t>Code</w:t>
            </w:r>
            <w:r w:rsidRPr="006B2A56">
              <w:rPr>
                <w:b/>
              </w:rPr>
              <w:tab/>
              <w:t>Descriptor</w:t>
            </w:r>
          </w:p>
          <w:p w14:paraId="784D0ED1" w14:textId="77777777" w:rsidR="006B2A56" w:rsidRPr="006B2A56" w:rsidRDefault="006B2A56" w:rsidP="001A6084">
            <w:pPr>
              <w:spacing w:after="40" w:line="240" w:lineRule="auto"/>
            </w:pPr>
            <w:r w:rsidRPr="006B2A56">
              <w:t>2</w:t>
            </w:r>
            <w:r w:rsidRPr="006B2A56">
              <w:tab/>
              <w:t>Local anaesthetic to perineum</w:t>
            </w:r>
          </w:p>
          <w:p w14:paraId="3F3E5D57" w14:textId="77777777" w:rsidR="006B2A56" w:rsidRPr="006B2A56" w:rsidRDefault="006B2A56" w:rsidP="001A6084">
            <w:pPr>
              <w:spacing w:after="40" w:line="240" w:lineRule="auto"/>
            </w:pPr>
            <w:r w:rsidRPr="006B2A56">
              <w:t>3</w:t>
            </w:r>
            <w:r w:rsidRPr="006B2A56">
              <w:tab/>
              <w:t>Pudendal block</w:t>
            </w:r>
          </w:p>
          <w:p w14:paraId="568F9E5B" w14:textId="77777777" w:rsidR="006B2A56" w:rsidRPr="006B2A56" w:rsidRDefault="006B2A56" w:rsidP="001A6084">
            <w:pPr>
              <w:spacing w:after="40" w:line="240" w:lineRule="auto"/>
            </w:pPr>
            <w:r w:rsidRPr="006B2A56">
              <w:t>4</w:t>
            </w:r>
            <w:r w:rsidRPr="006B2A56">
              <w:tab/>
              <w:t>Epidural or caudal block</w:t>
            </w:r>
          </w:p>
          <w:p w14:paraId="5EBAFB66" w14:textId="77777777" w:rsidR="006B2A56" w:rsidRPr="006B2A56" w:rsidRDefault="006B2A56" w:rsidP="001A6084">
            <w:pPr>
              <w:spacing w:after="40" w:line="240" w:lineRule="auto"/>
            </w:pPr>
            <w:r w:rsidRPr="006B2A56">
              <w:t>5</w:t>
            </w:r>
            <w:r w:rsidRPr="006B2A56">
              <w:tab/>
              <w:t>Spinal block</w:t>
            </w:r>
          </w:p>
          <w:p w14:paraId="464B58F0" w14:textId="77777777" w:rsidR="006B2A56" w:rsidRPr="006B2A56" w:rsidRDefault="006B2A56" w:rsidP="001A6084">
            <w:pPr>
              <w:spacing w:after="40" w:line="240" w:lineRule="auto"/>
            </w:pPr>
            <w:r w:rsidRPr="006B2A56">
              <w:t>6</w:t>
            </w:r>
            <w:r w:rsidRPr="006B2A56">
              <w:tab/>
              <w:t>General anaesthetic</w:t>
            </w:r>
          </w:p>
          <w:p w14:paraId="539FC3B5" w14:textId="77777777" w:rsidR="006B2A56" w:rsidRPr="006B2A56" w:rsidRDefault="006B2A56" w:rsidP="001A6084">
            <w:pPr>
              <w:spacing w:after="40" w:line="240" w:lineRule="auto"/>
            </w:pPr>
            <w:r w:rsidRPr="006B2A56">
              <w:t>7</w:t>
            </w:r>
            <w:r w:rsidRPr="006B2A56">
              <w:tab/>
              <w:t>Combined spinal-epidural block</w:t>
            </w:r>
          </w:p>
          <w:p w14:paraId="3323CC66" w14:textId="77777777" w:rsidR="006B2A56" w:rsidRPr="006B2A56" w:rsidRDefault="006B2A56" w:rsidP="001A6084">
            <w:pPr>
              <w:spacing w:after="40" w:line="240" w:lineRule="auto"/>
            </w:pPr>
            <w:r w:rsidRPr="006B2A56">
              <w:t>8</w:t>
            </w:r>
            <w:r w:rsidRPr="006B2A56">
              <w:tab/>
              <w:t>Other anaesthesia</w:t>
            </w:r>
          </w:p>
          <w:p w14:paraId="7F653021"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755285FF" w14:textId="77777777" w:rsidTr="00BE6A26">
        <w:tc>
          <w:tcPr>
            <w:tcW w:w="9214" w:type="dxa"/>
            <w:gridSpan w:val="4"/>
            <w:shd w:val="clear" w:color="auto" w:fill="auto"/>
          </w:tcPr>
          <w:p w14:paraId="256D834A" w14:textId="77777777" w:rsidR="006B2A56" w:rsidRPr="006B2A56" w:rsidRDefault="006B2A56" w:rsidP="006B2A56">
            <w:pPr>
              <w:spacing w:after="0" w:line="240" w:lineRule="auto"/>
            </w:pPr>
          </w:p>
        </w:tc>
      </w:tr>
      <w:tr w:rsidR="006B2A56" w:rsidRPr="006B2A56" w14:paraId="5618804D" w14:textId="77777777" w:rsidTr="00BE6A26">
        <w:tblPrEx>
          <w:tblLook w:val="04A0" w:firstRow="1" w:lastRow="0" w:firstColumn="1" w:lastColumn="0" w:noHBand="0" w:noVBand="1"/>
        </w:tblPrEx>
        <w:tc>
          <w:tcPr>
            <w:tcW w:w="2024" w:type="dxa"/>
            <w:shd w:val="clear" w:color="auto" w:fill="auto"/>
          </w:tcPr>
          <w:p w14:paraId="79EB78DA"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9882EB7" w14:textId="77777777" w:rsidR="006B2A56" w:rsidRPr="006B2A56" w:rsidRDefault="006B2A56" w:rsidP="006B2A56">
            <w:pPr>
              <w:spacing w:after="0" w:line="240" w:lineRule="auto"/>
            </w:pPr>
            <w:r w:rsidRPr="006B2A56">
              <w:t>This item should be recorded for operative or instrumental delivery of the baby only. It does not include the removal of the placenta.</w:t>
            </w:r>
          </w:p>
          <w:p w14:paraId="5875157F" w14:textId="77777777" w:rsidR="006B2A56" w:rsidRPr="006B2A56" w:rsidRDefault="006B2A56" w:rsidP="006B2A56">
            <w:pPr>
              <w:spacing w:after="0" w:line="240" w:lineRule="auto"/>
            </w:pPr>
          </w:p>
          <w:p w14:paraId="1EC67C02" w14:textId="77777777" w:rsidR="006B2A56" w:rsidRPr="006B2A56" w:rsidRDefault="006B2A56" w:rsidP="006B2A56">
            <w:pPr>
              <w:spacing w:after="0" w:line="240" w:lineRule="auto"/>
            </w:pPr>
            <w:r w:rsidRPr="006B2A56">
              <w:t>Code 7</w:t>
            </w:r>
            <w:r w:rsidRPr="006B2A56">
              <w:tab/>
              <w:t>Combined spinal-epidural block:</w:t>
            </w:r>
          </w:p>
          <w:p w14:paraId="3F902E85" w14:textId="77777777" w:rsidR="006B2A56" w:rsidRPr="006B2A56" w:rsidRDefault="006B2A56" w:rsidP="006B2A56">
            <w:pPr>
              <w:spacing w:after="0" w:line="240" w:lineRule="auto"/>
            </w:pPr>
            <w:r w:rsidRPr="006B2A56">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19557D55" w14:textId="77777777" w:rsidR="006B2A56" w:rsidRPr="006B2A56" w:rsidRDefault="006B2A56" w:rsidP="006B2A56">
            <w:pPr>
              <w:spacing w:after="0" w:line="240" w:lineRule="auto"/>
            </w:pPr>
          </w:p>
          <w:p w14:paraId="7FB5F79F" w14:textId="77777777" w:rsidR="006B2A56" w:rsidRPr="006B2A56" w:rsidRDefault="006B2A56" w:rsidP="006B2A56">
            <w:pPr>
              <w:spacing w:after="0" w:line="240" w:lineRule="auto"/>
            </w:pPr>
            <w:r w:rsidRPr="006B2A56">
              <w:t>Code 8</w:t>
            </w:r>
            <w:r w:rsidRPr="006B2A56">
              <w:tab/>
              <w:t>Other anaesthesia:</w:t>
            </w:r>
          </w:p>
          <w:p w14:paraId="02E9957D" w14:textId="77777777" w:rsidR="006B2A56" w:rsidRPr="006B2A56" w:rsidRDefault="006B2A56" w:rsidP="006B2A56">
            <w:pPr>
              <w:spacing w:after="0" w:line="240" w:lineRule="auto"/>
            </w:pPr>
            <w:r w:rsidRPr="006B2A56">
              <w:t xml:space="preserve">May include parenteral opioids, nitrous oxide. </w:t>
            </w:r>
          </w:p>
        </w:tc>
      </w:tr>
      <w:tr w:rsidR="006B2A56" w:rsidRPr="006B2A56" w14:paraId="417F2AD9" w14:textId="77777777" w:rsidTr="00BE6A26">
        <w:tc>
          <w:tcPr>
            <w:tcW w:w="9214" w:type="dxa"/>
            <w:gridSpan w:val="4"/>
            <w:shd w:val="clear" w:color="auto" w:fill="auto"/>
          </w:tcPr>
          <w:p w14:paraId="04FEE40B" w14:textId="77777777" w:rsidR="006B2A56" w:rsidRPr="006B2A56" w:rsidRDefault="006B2A56" w:rsidP="006B2A56">
            <w:pPr>
              <w:spacing w:after="0" w:line="240" w:lineRule="auto"/>
              <w:rPr>
                <w:b/>
                <w:bCs/>
              </w:rPr>
            </w:pPr>
          </w:p>
        </w:tc>
      </w:tr>
      <w:tr w:rsidR="006B2A56" w:rsidRPr="006B2A56" w14:paraId="2C7BAFDE" w14:textId="77777777" w:rsidTr="00BE6A26">
        <w:tc>
          <w:tcPr>
            <w:tcW w:w="2024" w:type="dxa"/>
            <w:shd w:val="clear" w:color="auto" w:fill="auto"/>
          </w:tcPr>
          <w:p w14:paraId="469BB12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5DE81BB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0C0C44D" w14:textId="77777777" w:rsidTr="00BE6A26">
        <w:tc>
          <w:tcPr>
            <w:tcW w:w="9214" w:type="dxa"/>
            <w:gridSpan w:val="4"/>
            <w:shd w:val="clear" w:color="auto" w:fill="auto"/>
          </w:tcPr>
          <w:p w14:paraId="2016AB92" w14:textId="77777777" w:rsidR="006B2A56" w:rsidRPr="006B2A56" w:rsidRDefault="006B2A56" w:rsidP="006B2A56">
            <w:pPr>
              <w:spacing w:after="0" w:line="240" w:lineRule="auto"/>
            </w:pPr>
          </w:p>
        </w:tc>
      </w:tr>
      <w:tr w:rsidR="006B2A56" w:rsidRPr="006B2A56" w14:paraId="0EC20A9A" w14:textId="77777777" w:rsidTr="00BE6A26">
        <w:tc>
          <w:tcPr>
            <w:tcW w:w="2024" w:type="dxa"/>
            <w:shd w:val="clear" w:color="auto" w:fill="auto"/>
          </w:tcPr>
          <w:p w14:paraId="1E3783A9"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52C29B06" w14:textId="77777777" w:rsidR="006B2A56" w:rsidRPr="006B2A56" w:rsidRDefault="006B2A56" w:rsidP="006B2A56">
            <w:pPr>
              <w:spacing w:after="0" w:line="240" w:lineRule="auto"/>
            </w:pPr>
            <w:r w:rsidRPr="006B2A56">
              <w:t>Birth episodes with an operative delivery</w:t>
            </w:r>
          </w:p>
        </w:tc>
      </w:tr>
      <w:tr w:rsidR="006B2A56" w:rsidRPr="006B2A56" w14:paraId="14C9A141" w14:textId="77777777" w:rsidTr="00BE6A26">
        <w:tc>
          <w:tcPr>
            <w:tcW w:w="9214" w:type="dxa"/>
            <w:gridSpan w:val="4"/>
            <w:shd w:val="clear" w:color="auto" w:fill="auto"/>
          </w:tcPr>
          <w:p w14:paraId="451D6C1E" w14:textId="77777777" w:rsidR="006B2A56" w:rsidRPr="006B2A56" w:rsidRDefault="006B2A56" w:rsidP="006B2A56">
            <w:pPr>
              <w:spacing w:after="0" w:line="240" w:lineRule="auto"/>
            </w:pPr>
          </w:p>
        </w:tc>
      </w:tr>
      <w:tr w:rsidR="006B2A56" w:rsidRPr="006B2A56" w14:paraId="54E01D27" w14:textId="77777777" w:rsidTr="00BE6A26">
        <w:tblPrEx>
          <w:tblLook w:val="04A0" w:firstRow="1" w:lastRow="0" w:firstColumn="1" w:lastColumn="0" w:noHBand="0" w:noVBand="1"/>
        </w:tblPrEx>
        <w:tc>
          <w:tcPr>
            <w:tcW w:w="2024" w:type="dxa"/>
            <w:shd w:val="clear" w:color="auto" w:fill="auto"/>
          </w:tcPr>
          <w:p w14:paraId="163BF2BD"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14DBF203" w14:textId="77777777" w:rsidR="006B2A56" w:rsidRPr="006B2A56" w:rsidRDefault="006B2A56" w:rsidP="006B2A56">
            <w:pPr>
              <w:spacing w:after="0" w:line="240" w:lineRule="auto"/>
            </w:pPr>
            <w:r w:rsidRPr="006B2A56">
              <w:t>Anaesthesia; Operative delivery</w:t>
            </w:r>
          </w:p>
        </w:tc>
      </w:tr>
      <w:tr w:rsidR="006B2A56" w:rsidRPr="006B2A56" w14:paraId="7561195A" w14:textId="77777777" w:rsidTr="00BE6A26">
        <w:tc>
          <w:tcPr>
            <w:tcW w:w="9214" w:type="dxa"/>
            <w:gridSpan w:val="4"/>
            <w:shd w:val="clear" w:color="auto" w:fill="auto"/>
          </w:tcPr>
          <w:p w14:paraId="34CB469F" w14:textId="77777777" w:rsidR="006B2A56" w:rsidRPr="006B2A56" w:rsidRDefault="006B2A56" w:rsidP="006B2A56">
            <w:pPr>
              <w:spacing w:after="0" w:line="240" w:lineRule="auto"/>
            </w:pPr>
          </w:p>
        </w:tc>
      </w:tr>
      <w:tr w:rsidR="006B2A56" w:rsidRPr="006B2A56" w14:paraId="139FAF87" w14:textId="77777777" w:rsidTr="00BE6A26">
        <w:tblPrEx>
          <w:tblLook w:val="04A0" w:firstRow="1" w:lastRow="0" w:firstColumn="1" w:lastColumn="0" w:noHBand="0" w:noVBand="1"/>
        </w:tblPrEx>
        <w:tc>
          <w:tcPr>
            <w:tcW w:w="2024" w:type="dxa"/>
            <w:shd w:val="clear" w:color="auto" w:fill="auto"/>
          </w:tcPr>
          <w:p w14:paraId="29167880"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E198211" w14:textId="77777777" w:rsidR="006B2A56" w:rsidRPr="006B2A56" w:rsidRDefault="006B2A56" w:rsidP="00300471">
            <w:pPr>
              <w:spacing w:after="0" w:line="240" w:lineRule="auto"/>
            </w:pPr>
            <w:r w:rsidRPr="006B2A56">
              <w:t xml:space="preserve">Anaesthesia for operative delivery – indicator </w:t>
            </w:r>
          </w:p>
        </w:tc>
      </w:tr>
      <w:tr w:rsidR="006B2A56" w:rsidRPr="006B2A56" w14:paraId="3937C362" w14:textId="77777777" w:rsidTr="00BE6A26">
        <w:tc>
          <w:tcPr>
            <w:tcW w:w="9214" w:type="dxa"/>
            <w:gridSpan w:val="4"/>
            <w:shd w:val="clear" w:color="auto" w:fill="auto"/>
          </w:tcPr>
          <w:p w14:paraId="701D905A" w14:textId="77777777" w:rsidR="006B2A56" w:rsidRPr="006B2A56" w:rsidRDefault="006B2A56" w:rsidP="006B2A56">
            <w:pPr>
              <w:spacing w:after="0" w:line="240" w:lineRule="auto"/>
            </w:pPr>
          </w:p>
        </w:tc>
      </w:tr>
      <w:tr w:rsidR="006B2A56" w:rsidRPr="006B2A56" w14:paraId="130E2258" w14:textId="77777777" w:rsidTr="00BE6A26">
        <w:tblPrEx>
          <w:tblLook w:val="04A0" w:firstRow="1" w:lastRow="0" w:firstColumn="1" w:lastColumn="0" w:noHBand="0" w:noVBand="1"/>
        </w:tblPrEx>
        <w:tc>
          <w:tcPr>
            <w:tcW w:w="2024" w:type="dxa"/>
            <w:shd w:val="clear" w:color="auto" w:fill="auto"/>
          </w:tcPr>
          <w:p w14:paraId="2B4F55A7"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1D95B359" w14:textId="77777777" w:rsidR="006B2A56" w:rsidRPr="006B2A56" w:rsidRDefault="006B2A56" w:rsidP="00300471">
            <w:pPr>
              <w:spacing w:after="0" w:line="240" w:lineRule="auto"/>
            </w:pPr>
            <w:r w:rsidRPr="006B2A56">
              <w:t>Anaesthesia for operative delivery – indicator and Anaesthesia for operative delivery – type valid combinations</w:t>
            </w:r>
          </w:p>
        </w:tc>
      </w:tr>
    </w:tbl>
    <w:p w14:paraId="2048489C" w14:textId="77777777" w:rsidR="006B2A56" w:rsidRPr="006B2A56" w:rsidRDefault="006B2A56" w:rsidP="006B2A56">
      <w:pPr>
        <w:spacing w:after="0" w:line="240" w:lineRule="auto"/>
        <w:rPr>
          <w:b/>
          <w:bCs/>
        </w:rPr>
      </w:pPr>
    </w:p>
    <w:p w14:paraId="10165CD2" w14:textId="77777777" w:rsidR="006B2A56" w:rsidRPr="006B2A56" w:rsidRDefault="006B2A56" w:rsidP="006B2A56">
      <w:pPr>
        <w:spacing w:after="0" w:line="240" w:lineRule="auto"/>
      </w:pPr>
      <w:r w:rsidRPr="006B2A56">
        <w:rPr>
          <w:b/>
          <w:bCs/>
        </w:rPr>
        <w:t>Administration</w:t>
      </w:r>
    </w:p>
    <w:p w14:paraId="44F39717" w14:textId="77777777" w:rsidR="006B2A56" w:rsidRPr="006B2A56" w:rsidRDefault="006B2A56" w:rsidP="00300471">
      <w:pPr>
        <w:spacing w:after="0" w:line="240" w:lineRule="auto"/>
      </w:pPr>
    </w:p>
    <w:tbl>
      <w:tblPr>
        <w:tblW w:w="9316" w:type="dxa"/>
        <w:tblLook w:val="01E0" w:firstRow="1" w:lastRow="1" w:firstColumn="1" w:lastColumn="1" w:noHBand="0" w:noVBand="0"/>
      </w:tblPr>
      <w:tblGrid>
        <w:gridCol w:w="2127"/>
        <w:gridCol w:w="2714"/>
        <w:gridCol w:w="1924"/>
        <w:gridCol w:w="524"/>
        <w:gridCol w:w="2027"/>
      </w:tblGrid>
      <w:tr w:rsidR="006B2A56" w:rsidRPr="006B2A56" w14:paraId="265D809B" w14:textId="77777777" w:rsidTr="00BA434D">
        <w:tc>
          <w:tcPr>
            <w:tcW w:w="2127" w:type="dxa"/>
            <w:shd w:val="clear" w:color="auto" w:fill="auto"/>
          </w:tcPr>
          <w:p w14:paraId="4FF82D0A" w14:textId="77777777" w:rsidR="006B2A56" w:rsidRPr="006B2A56" w:rsidRDefault="006B2A56" w:rsidP="00300471">
            <w:pPr>
              <w:spacing w:after="0" w:line="240" w:lineRule="auto"/>
            </w:pPr>
            <w:r w:rsidRPr="006B2A56">
              <w:t>Principal data users</w:t>
            </w:r>
          </w:p>
        </w:tc>
        <w:tc>
          <w:tcPr>
            <w:tcW w:w="7189" w:type="dxa"/>
            <w:gridSpan w:val="4"/>
            <w:shd w:val="clear" w:color="auto" w:fill="auto"/>
          </w:tcPr>
          <w:p w14:paraId="7EE4B0B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5F5EB2B" w14:textId="77777777" w:rsidTr="00BA434D">
        <w:tc>
          <w:tcPr>
            <w:tcW w:w="9316" w:type="dxa"/>
            <w:gridSpan w:val="5"/>
            <w:shd w:val="clear" w:color="auto" w:fill="auto"/>
          </w:tcPr>
          <w:p w14:paraId="6C1B7F77" w14:textId="77777777" w:rsidR="006B2A56" w:rsidRPr="006B2A56" w:rsidRDefault="006B2A56" w:rsidP="006B2A56">
            <w:pPr>
              <w:spacing w:after="0" w:line="240" w:lineRule="auto"/>
            </w:pPr>
          </w:p>
        </w:tc>
      </w:tr>
      <w:tr w:rsidR="006B2A56" w:rsidRPr="006B2A56" w14:paraId="11BE4D36" w14:textId="77777777" w:rsidTr="00BA434D">
        <w:tc>
          <w:tcPr>
            <w:tcW w:w="2127" w:type="dxa"/>
            <w:shd w:val="clear" w:color="auto" w:fill="auto"/>
          </w:tcPr>
          <w:p w14:paraId="764BC309" w14:textId="77777777" w:rsidR="006B2A56" w:rsidRPr="006B2A56" w:rsidRDefault="006B2A56" w:rsidP="00300471">
            <w:pPr>
              <w:spacing w:after="0" w:line="240" w:lineRule="auto"/>
            </w:pPr>
            <w:r w:rsidRPr="006B2A56">
              <w:t>Definition source</w:t>
            </w:r>
          </w:p>
        </w:tc>
        <w:tc>
          <w:tcPr>
            <w:tcW w:w="2714" w:type="dxa"/>
            <w:shd w:val="clear" w:color="auto" w:fill="auto"/>
          </w:tcPr>
          <w:p w14:paraId="53861832" w14:textId="77777777" w:rsidR="006B2A56" w:rsidRPr="006B2A56" w:rsidRDefault="006B2A56" w:rsidP="006B2A56">
            <w:pPr>
              <w:spacing w:after="0" w:line="240" w:lineRule="auto"/>
            </w:pPr>
            <w:r w:rsidRPr="006B2A56">
              <w:t>NHDD</w:t>
            </w:r>
          </w:p>
        </w:tc>
        <w:tc>
          <w:tcPr>
            <w:tcW w:w="1924" w:type="dxa"/>
            <w:shd w:val="clear" w:color="auto" w:fill="auto"/>
          </w:tcPr>
          <w:p w14:paraId="5A5B0D9B" w14:textId="77777777" w:rsidR="006B2A56" w:rsidRPr="006B2A56" w:rsidRDefault="006B2A56" w:rsidP="00300471">
            <w:pPr>
              <w:spacing w:after="0" w:line="240" w:lineRule="auto"/>
            </w:pPr>
            <w:r w:rsidRPr="006B2A56">
              <w:t>Version</w:t>
            </w:r>
          </w:p>
        </w:tc>
        <w:tc>
          <w:tcPr>
            <w:tcW w:w="2551" w:type="dxa"/>
            <w:gridSpan w:val="2"/>
            <w:shd w:val="clear" w:color="auto" w:fill="auto"/>
          </w:tcPr>
          <w:p w14:paraId="7225CC2C" w14:textId="77777777" w:rsidR="006B2A56" w:rsidRPr="006B2A56" w:rsidRDefault="006B2A56" w:rsidP="006B2A56">
            <w:pPr>
              <w:numPr>
                <w:ilvl w:val="0"/>
                <w:numId w:val="63"/>
              </w:numPr>
              <w:spacing w:after="0" w:line="240" w:lineRule="auto"/>
            </w:pPr>
            <w:r w:rsidRPr="006B2A56">
              <w:t>January 1999</w:t>
            </w:r>
          </w:p>
          <w:p w14:paraId="2F169E29" w14:textId="77777777" w:rsidR="006B2A56" w:rsidRPr="006B2A56" w:rsidRDefault="006B2A56" w:rsidP="006B2A56">
            <w:pPr>
              <w:numPr>
                <w:ilvl w:val="0"/>
                <w:numId w:val="63"/>
              </w:numPr>
              <w:spacing w:after="0" w:line="240" w:lineRule="auto"/>
            </w:pPr>
            <w:r w:rsidRPr="006B2A56">
              <w:t>July 2015</w:t>
            </w:r>
          </w:p>
        </w:tc>
      </w:tr>
      <w:tr w:rsidR="006B2A56" w:rsidRPr="006B2A56" w14:paraId="66968ED0" w14:textId="77777777" w:rsidTr="00BA434D">
        <w:tc>
          <w:tcPr>
            <w:tcW w:w="9316" w:type="dxa"/>
            <w:gridSpan w:val="5"/>
            <w:shd w:val="clear" w:color="auto" w:fill="auto"/>
          </w:tcPr>
          <w:p w14:paraId="4CA4BA94" w14:textId="77777777" w:rsidR="006B2A56" w:rsidRPr="006B2A56" w:rsidRDefault="006B2A56" w:rsidP="006B2A56">
            <w:pPr>
              <w:spacing w:after="0" w:line="240" w:lineRule="auto"/>
            </w:pPr>
          </w:p>
        </w:tc>
      </w:tr>
      <w:tr w:rsidR="006B2A56" w:rsidRPr="006B2A56" w14:paraId="786A5AF9" w14:textId="77777777" w:rsidTr="00BA434D">
        <w:tc>
          <w:tcPr>
            <w:tcW w:w="2127" w:type="dxa"/>
            <w:shd w:val="clear" w:color="auto" w:fill="auto"/>
          </w:tcPr>
          <w:p w14:paraId="38F1B39B" w14:textId="77777777" w:rsidR="006B2A56" w:rsidRPr="006B2A56" w:rsidRDefault="006B2A56" w:rsidP="00300471">
            <w:pPr>
              <w:spacing w:after="0" w:line="240" w:lineRule="auto"/>
            </w:pPr>
            <w:r w:rsidRPr="006B2A56">
              <w:t>Codeset source</w:t>
            </w:r>
          </w:p>
        </w:tc>
        <w:tc>
          <w:tcPr>
            <w:tcW w:w="2714" w:type="dxa"/>
            <w:shd w:val="clear" w:color="auto" w:fill="auto"/>
          </w:tcPr>
          <w:p w14:paraId="2B840652" w14:textId="77777777" w:rsidR="006B2A56" w:rsidRPr="006B2A56" w:rsidRDefault="006B2A56" w:rsidP="006B2A56">
            <w:pPr>
              <w:spacing w:after="0" w:line="240" w:lineRule="auto"/>
            </w:pPr>
            <w:r w:rsidRPr="006B2A56">
              <w:t>NHDD (DHHS modified)</w:t>
            </w:r>
          </w:p>
        </w:tc>
        <w:tc>
          <w:tcPr>
            <w:tcW w:w="2448" w:type="dxa"/>
            <w:gridSpan w:val="2"/>
            <w:shd w:val="clear" w:color="auto" w:fill="auto"/>
          </w:tcPr>
          <w:p w14:paraId="02F3366F" w14:textId="77777777" w:rsidR="006B2A56" w:rsidRPr="006B2A56" w:rsidRDefault="006B2A56" w:rsidP="00300471">
            <w:pPr>
              <w:spacing w:after="0" w:line="240" w:lineRule="auto"/>
            </w:pPr>
            <w:r w:rsidRPr="006B2A56">
              <w:t>Collection start date</w:t>
            </w:r>
          </w:p>
        </w:tc>
        <w:tc>
          <w:tcPr>
            <w:tcW w:w="2027" w:type="dxa"/>
            <w:shd w:val="clear" w:color="auto" w:fill="auto"/>
          </w:tcPr>
          <w:p w14:paraId="477BEE1B" w14:textId="77777777" w:rsidR="006B2A56" w:rsidRPr="006B2A56" w:rsidRDefault="006B2A56" w:rsidP="006B2A56">
            <w:pPr>
              <w:spacing w:after="0" w:line="240" w:lineRule="auto"/>
            </w:pPr>
            <w:r w:rsidRPr="006B2A56">
              <w:t>1999</w:t>
            </w:r>
          </w:p>
        </w:tc>
      </w:tr>
    </w:tbl>
    <w:p w14:paraId="4FD2E098" w14:textId="77777777" w:rsidR="001A6084" w:rsidRDefault="001A6084">
      <w:pPr>
        <w:spacing w:after="0" w:line="240" w:lineRule="auto"/>
        <w:rPr>
          <w:rFonts w:eastAsia="MS Gothic" w:cs="Arial"/>
          <w:bCs/>
          <w:color w:val="53565A"/>
          <w:kern w:val="32"/>
          <w:sz w:val="44"/>
          <w:szCs w:val="44"/>
        </w:rPr>
      </w:pPr>
      <w:bookmarkStart w:id="29" w:name="_Toc350263764"/>
      <w:bookmarkStart w:id="30" w:name="_Toc499798917"/>
      <w:bookmarkStart w:id="31" w:name="_Toc31278187"/>
      <w:r>
        <w:br w:type="page"/>
      </w:r>
    </w:p>
    <w:p w14:paraId="28D2CF7E" w14:textId="0D21414D" w:rsidR="006B2A56" w:rsidRPr="006B2A56" w:rsidRDefault="006B2A56" w:rsidP="00ED6580">
      <w:pPr>
        <w:pStyle w:val="Heading1"/>
      </w:pPr>
      <w:bookmarkStart w:id="32" w:name="_Toc77851597"/>
      <w:r w:rsidRPr="006B2A56">
        <w:lastRenderedPageBreak/>
        <w:t xml:space="preserve">Analgesia for labour – </w:t>
      </w:r>
      <w:bookmarkEnd w:id="29"/>
      <w:r w:rsidRPr="006B2A56">
        <w:t>indicator</w:t>
      </w:r>
      <w:bookmarkEnd w:id="30"/>
      <w:bookmarkEnd w:id="31"/>
      <w:bookmarkEnd w:id="32"/>
    </w:p>
    <w:p w14:paraId="3A6EE074" w14:textId="77777777" w:rsidR="006B2A56" w:rsidRPr="006B2A56" w:rsidRDefault="006B2A56" w:rsidP="006B2A56">
      <w:pPr>
        <w:spacing w:after="0" w:line="240" w:lineRule="auto"/>
      </w:pPr>
      <w:r w:rsidRPr="006B2A56">
        <w:rPr>
          <w:b/>
          <w:bCs/>
        </w:rPr>
        <w:t>Specification</w:t>
      </w:r>
    </w:p>
    <w:p w14:paraId="4AA5872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C474722" w14:textId="77777777" w:rsidTr="00BE6A26">
        <w:tc>
          <w:tcPr>
            <w:tcW w:w="2024" w:type="dxa"/>
            <w:shd w:val="clear" w:color="auto" w:fill="auto"/>
          </w:tcPr>
          <w:p w14:paraId="4B3EA1CF"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3CD25658" w14:textId="77777777" w:rsidR="006B2A56" w:rsidRPr="006B2A56" w:rsidRDefault="006B2A56" w:rsidP="006B2A56">
            <w:pPr>
              <w:spacing w:after="0" w:line="240" w:lineRule="auto"/>
            </w:pPr>
            <w:r w:rsidRPr="006B2A56">
              <w:t>Whether analgesia is administered to the woman to relieve pain during labour</w:t>
            </w:r>
          </w:p>
        </w:tc>
      </w:tr>
      <w:tr w:rsidR="006B2A56" w:rsidRPr="006B2A56" w14:paraId="37C70876" w14:textId="77777777" w:rsidTr="00BE6A26">
        <w:tc>
          <w:tcPr>
            <w:tcW w:w="9214" w:type="dxa"/>
            <w:gridSpan w:val="4"/>
            <w:shd w:val="clear" w:color="auto" w:fill="auto"/>
          </w:tcPr>
          <w:p w14:paraId="0580C30A" w14:textId="77777777" w:rsidR="006B2A56" w:rsidRPr="006B2A56" w:rsidRDefault="006B2A56" w:rsidP="006B2A56">
            <w:pPr>
              <w:spacing w:after="0" w:line="240" w:lineRule="auto"/>
            </w:pPr>
          </w:p>
        </w:tc>
      </w:tr>
      <w:tr w:rsidR="006B2A56" w:rsidRPr="006B2A56" w14:paraId="6E4B20FB" w14:textId="77777777" w:rsidTr="00BE6A26">
        <w:tc>
          <w:tcPr>
            <w:tcW w:w="2024" w:type="dxa"/>
            <w:shd w:val="clear" w:color="auto" w:fill="auto"/>
          </w:tcPr>
          <w:p w14:paraId="699C68B0" w14:textId="77777777" w:rsidR="006B2A56" w:rsidRPr="006B2A56" w:rsidRDefault="006B2A56" w:rsidP="00300471">
            <w:pPr>
              <w:spacing w:after="0" w:line="240" w:lineRule="auto"/>
            </w:pPr>
            <w:r w:rsidRPr="006B2A56">
              <w:t>Representation class</w:t>
            </w:r>
          </w:p>
        </w:tc>
        <w:tc>
          <w:tcPr>
            <w:tcW w:w="2025" w:type="dxa"/>
            <w:shd w:val="clear" w:color="auto" w:fill="auto"/>
          </w:tcPr>
          <w:p w14:paraId="30690F44" w14:textId="77777777" w:rsidR="006B2A56" w:rsidRPr="006B2A56" w:rsidRDefault="006B2A56" w:rsidP="006B2A56">
            <w:pPr>
              <w:spacing w:after="0" w:line="240" w:lineRule="auto"/>
            </w:pPr>
            <w:r w:rsidRPr="006B2A56">
              <w:t>Code</w:t>
            </w:r>
          </w:p>
        </w:tc>
        <w:tc>
          <w:tcPr>
            <w:tcW w:w="2025" w:type="dxa"/>
            <w:shd w:val="clear" w:color="auto" w:fill="auto"/>
          </w:tcPr>
          <w:p w14:paraId="497B69B0" w14:textId="77777777" w:rsidR="006B2A56" w:rsidRPr="006B2A56" w:rsidRDefault="006B2A56" w:rsidP="006B2A56">
            <w:pPr>
              <w:spacing w:after="0" w:line="240" w:lineRule="auto"/>
            </w:pPr>
            <w:r w:rsidRPr="006B2A56">
              <w:t>Data type</w:t>
            </w:r>
          </w:p>
        </w:tc>
        <w:tc>
          <w:tcPr>
            <w:tcW w:w="3140" w:type="dxa"/>
            <w:shd w:val="clear" w:color="auto" w:fill="auto"/>
          </w:tcPr>
          <w:p w14:paraId="1E925171" w14:textId="77777777" w:rsidR="006B2A56" w:rsidRPr="006B2A56" w:rsidRDefault="006B2A56" w:rsidP="006B2A56">
            <w:pPr>
              <w:spacing w:after="0" w:line="240" w:lineRule="auto"/>
            </w:pPr>
            <w:r w:rsidRPr="006B2A56">
              <w:t>Number</w:t>
            </w:r>
          </w:p>
        </w:tc>
      </w:tr>
      <w:tr w:rsidR="006B2A56" w:rsidRPr="006B2A56" w14:paraId="7009C977" w14:textId="77777777" w:rsidTr="00BE6A26">
        <w:tc>
          <w:tcPr>
            <w:tcW w:w="9214" w:type="dxa"/>
            <w:gridSpan w:val="4"/>
            <w:shd w:val="clear" w:color="auto" w:fill="auto"/>
          </w:tcPr>
          <w:p w14:paraId="533D4195" w14:textId="77777777" w:rsidR="006B2A56" w:rsidRPr="006B2A56" w:rsidRDefault="006B2A56" w:rsidP="006B2A56">
            <w:pPr>
              <w:spacing w:after="0" w:line="240" w:lineRule="auto"/>
            </w:pPr>
          </w:p>
        </w:tc>
      </w:tr>
      <w:tr w:rsidR="006B2A56" w:rsidRPr="006B2A56" w14:paraId="12A662E1" w14:textId="77777777" w:rsidTr="00BE6A26">
        <w:tc>
          <w:tcPr>
            <w:tcW w:w="2024" w:type="dxa"/>
            <w:shd w:val="clear" w:color="auto" w:fill="auto"/>
          </w:tcPr>
          <w:p w14:paraId="4282E05A" w14:textId="77777777" w:rsidR="006B2A56" w:rsidRPr="006B2A56" w:rsidRDefault="006B2A56" w:rsidP="00300471">
            <w:pPr>
              <w:spacing w:after="0" w:line="240" w:lineRule="auto"/>
            </w:pPr>
            <w:r w:rsidRPr="006B2A56">
              <w:t>Format</w:t>
            </w:r>
          </w:p>
        </w:tc>
        <w:tc>
          <w:tcPr>
            <w:tcW w:w="2025" w:type="dxa"/>
            <w:shd w:val="clear" w:color="auto" w:fill="auto"/>
          </w:tcPr>
          <w:p w14:paraId="31E5BBEE" w14:textId="77777777" w:rsidR="006B2A56" w:rsidRPr="006B2A56" w:rsidRDefault="006B2A56" w:rsidP="006B2A56">
            <w:pPr>
              <w:spacing w:after="0" w:line="240" w:lineRule="auto"/>
            </w:pPr>
            <w:r w:rsidRPr="006B2A56">
              <w:t>N</w:t>
            </w:r>
          </w:p>
        </w:tc>
        <w:tc>
          <w:tcPr>
            <w:tcW w:w="2025" w:type="dxa"/>
            <w:shd w:val="clear" w:color="auto" w:fill="auto"/>
          </w:tcPr>
          <w:p w14:paraId="55676E21"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BF8CB91" w14:textId="77777777" w:rsidR="006B2A56" w:rsidRPr="006B2A56" w:rsidRDefault="006B2A56" w:rsidP="006B2A56">
            <w:pPr>
              <w:spacing w:after="0" w:line="240" w:lineRule="auto"/>
            </w:pPr>
            <w:r w:rsidRPr="006B2A56">
              <w:t>1</w:t>
            </w:r>
          </w:p>
        </w:tc>
      </w:tr>
      <w:tr w:rsidR="006B2A56" w:rsidRPr="006B2A56" w14:paraId="77F35F19" w14:textId="77777777" w:rsidTr="00BE6A26">
        <w:tc>
          <w:tcPr>
            <w:tcW w:w="9214" w:type="dxa"/>
            <w:gridSpan w:val="4"/>
            <w:shd w:val="clear" w:color="auto" w:fill="auto"/>
          </w:tcPr>
          <w:p w14:paraId="142C061E" w14:textId="77777777" w:rsidR="006B2A56" w:rsidRPr="006B2A56" w:rsidRDefault="006B2A56" w:rsidP="006B2A56">
            <w:pPr>
              <w:spacing w:after="0" w:line="240" w:lineRule="auto"/>
            </w:pPr>
          </w:p>
        </w:tc>
      </w:tr>
      <w:tr w:rsidR="006B2A56" w:rsidRPr="006B2A56" w14:paraId="3A348CAC" w14:textId="77777777" w:rsidTr="00BE6A26">
        <w:tc>
          <w:tcPr>
            <w:tcW w:w="2024" w:type="dxa"/>
            <w:shd w:val="clear" w:color="auto" w:fill="auto"/>
          </w:tcPr>
          <w:p w14:paraId="4E9436BF" w14:textId="77777777" w:rsidR="006B2A56" w:rsidRPr="006B2A56" w:rsidRDefault="006B2A56" w:rsidP="00300471">
            <w:pPr>
              <w:spacing w:after="0" w:line="240" w:lineRule="auto"/>
            </w:pPr>
            <w:r w:rsidRPr="006B2A56">
              <w:t>Location</w:t>
            </w:r>
          </w:p>
        </w:tc>
        <w:tc>
          <w:tcPr>
            <w:tcW w:w="2025" w:type="dxa"/>
            <w:shd w:val="clear" w:color="auto" w:fill="auto"/>
          </w:tcPr>
          <w:p w14:paraId="2705102F" w14:textId="77777777" w:rsidR="006B2A56" w:rsidRPr="006B2A56" w:rsidRDefault="006B2A56" w:rsidP="006B2A56">
            <w:pPr>
              <w:spacing w:after="0" w:line="240" w:lineRule="auto"/>
            </w:pPr>
            <w:r w:rsidRPr="006B2A56">
              <w:t>Episode record</w:t>
            </w:r>
          </w:p>
        </w:tc>
        <w:tc>
          <w:tcPr>
            <w:tcW w:w="2025" w:type="dxa"/>
            <w:shd w:val="clear" w:color="auto" w:fill="auto"/>
          </w:tcPr>
          <w:p w14:paraId="084AA9E7" w14:textId="77777777" w:rsidR="006B2A56" w:rsidRPr="006B2A56" w:rsidRDefault="006B2A56" w:rsidP="00300471">
            <w:pPr>
              <w:spacing w:after="0" w:line="240" w:lineRule="auto"/>
            </w:pPr>
            <w:r w:rsidRPr="006B2A56">
              <w:t>Position</w:t>
            </w:r>
          </w:p>
        </w:tc>
        <w:tc>
          <w:tcPr>
            <w:tcW w:w="3140" w:type="dxa"/>
            <w:shd w:val="clear" w:color="auto" w:fill="auto"/>
          </w:tcPr>
          <w:p w14:paraId="3364B9B1" w14:textId="77777777" w:rsidR="006B2A56" w:rsidRPr="006B2A56" w:rsidRDefault="006B2A56" w:rsidP="006B2A56">
            <w:pPr>
              <w:spacing w:after="0" w:line="240" w:lineRule="auto"/>
            </w:pPr>
            <w:r w:rsidRPr="006B2A56">
              <w:t>77</w:t>
            </w:r>
          </w:p>
        </w:tc>
      </w:tr>
      <w:tr w:rsidR="006B2A56" w:rsidRPr="006B2A56" w14:paraId="28007C7F" w14:textId="77777777" w:rsidTr="00BE6A26">
        <w:tc>
          <w:tcPr>
            <w:tcW w:w="9214" w:type="dxa"/>
            <w:gridSpan w:val="4"/>
            <w:shd w:val="clear" w:color="auto" w:fill="auto"/>
          </w:tcPr>
          <w:p w14:paraId="0D05865E" w14:textId="77777777" w:rsidR="006B2A56" w:rsidRPr="006B2A56" w:rsidRDefault="006B2A56" w:rsidP="006B2A56">
            <w:pPr>
              <w:spacing w:after="0" w:line="240" w:lineRule="auto"/>
            </w:pPr>
          </w:p>
        </w:tc>
      </w:tr>
      <w:tr w:rsidR="006B2A56" w:rsidRPr="006B2A56" w14:paraId="49BECABF" w14:textId="77777777" w:rsidTr="00BE6A26">
        <w:tc>
          <w:tcPr>
            <w:tcW w:w="2024" w:type="dxa"/>
            <w:shd w:val="clear" w:color="auto" w:fill="auto"/>
          </w:tcPr>
          <w:p w14:paraId="35B4DE64"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76C47C64" w14:textId="77777777" w:rsidR="006B2A56" w:rsidRPr="006B2A56" w:rsidRDefault="006B2A56" w:rsidP="006B2A56">
            <w:pPr>
              <w:spacing w:after="0" w:line="240" w:lineRule="auto"/>
              <w:rPr>
                <w:b/>
              </w:rPr>
            </w:pPr>
            <w:r w:rsidRPr="006B2A56">
              <w:rPr>
                <w:b/>
              </w:rPr>
              <w:t>Code</w:t>
            </w:r>
            <w:r w:rsidRPr="006B2A56">
              <w:rPr>
                <w:b/>
              </w:rPr>
              <w:tab/>
              <w:t>Descriptor</w:t>
            </w:r>
          </w:p>
          <w:p w14:paraId="6AE4EEE7" w14:textId="77777777" w:rsidR="006B2A56" w:rsidRPr="006B2A56" w:rsidRDefault="006B2A56" w:rsidP="001A6084">
            <w:pPr>
              <w:spacing w:after="40" w:line="240" w:lineRule="auto"/>
            </w:pPr>
            <w:r w:rsidRPr="006B2A56">
              <w:t>1</w:t>
            </w:r>
            <w:r w:rsidRPr="006B2A56">
              <w:tab/>
              <w:t>Analgesia administered</w:t>
            </w:r>
          </w:p>
          <w:p w14:paraId="6BAE0761" w14:textId="77777777" w:rsidR="006B2A56" w:rsidRPr="006B2A56" w:rsidRDefault="006B2A56" w:rsidP="001A6084">
            <w:pPr>
              <w:spacing w:after="40" w:line="240" w:lineRule="auto"/>
            </w:pPr>
            <w:r w:rsidRPr="006B2A56">
              <w:t>2</w:t>
            </w:r>
            <w:r w:rsidRPr="006B2A56">
              <w:tab/>
              <w:t>Analgesia not administered</w:t>
            </w:r>
          </w:p>
          <w:p w14:paraId="0E5E10FF"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19AEEA60" w14:textId="77777777" w:rsidTr="00BE6A26">
        <w:tc>
          <w:tcPr>
            <w:tcW w:w="9214" w:type="dxa"/>
            <w:gridSpan w:val="4"/>
            <w:shd w:val="clear" w:color="auto" w:fill="auto"/>
          </w:tcPr>
          <w:p w14:paraId="3774DF7F" w14:textId="77777777" w:rsidR="006B2A56" w:rsidRPr="006B2A56" w:rsidRDefault="006B2A56" w:rsidP="006B2A56">
            <w:pPr>
              <w:spacing w:after="0" w:line="240" w:lineRule="auto"/>
            </w:pPr>
          </w:p>
        </w:tc>
      </w:tr>
      <w:tr w:rsidR="006B2A56" w:rsidRPr="006B2A56" w14:paraId="628814F9" w14:textId="77777777" w:rsidTr="00BE6A26">
        <w:tblPrEx>
          <w:tblLook w:val="04A0" w:firstRow="1" w:lastRow="0" w:firstColumn="1" w:lastColumn="0" w:noHBand="0" w:noVBand="1"/>
        </w:tblPrEx>
        <w:tc>
          <w:tcPr>
            <w:tcW w:w="2024" w:type="dxa"/>
            <w:shd w:val="clear" w:color="auto" w:fill="auto"/>
          </w:tcPr>
          <w:p w14:paraId="6662132E"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B86AF4A" w14:textId="77777777" w:rsidR="006B2A56" w:rsidRPr="006B2A56" w:rsidRDefault="006B2A56" w:rsidP="006B2A56">
            <w:pPr>
              <w:spacing w:after="0" w:line="240" w:lineRule="auto"/>
            </w:pPr>
            <w:r w:rsidRPr="006B2A56">
              <w:t xml:space="preserve">Analgesia will usually be administered by injection or inhalation. </w:t>
            </w:r>
          </w:p>
          <w:p w14:paraId="58FF9315" w14:textId="77777777" w:rsidR="006B2A56" w:rsidRPr="006B2A56" w:rsidRDefault="006B2A56" w:rsidP="006B2A56">
            <w:pPr>
              <w:spacing w:after="0" w:line="240" w:lineRule="auto"/>
            </w:pPr>
          </w:p>
          <w:p w14:paraId="5FBA675E" w14:textId="77777777" w:rsidR="006B2A56" w:rsidRPr="006B2A56" w:rsidRDefault="006B2A56" w:rsidP="006B2A56">
            <w:pPr>
              <w:spacing w:after="0" w:line="240" w:lineRule="auto"/>
            </w:pPr>
            <w:r w:rsidRPr="006B2A56">
              <w:t xml:space="preserve">This item is to be recorded for first and second stage labour, but not third stage labour (for example, removal of placenta), and not when it is used primarily to enable operative birth. </w:t>
            </w:r>
          </w:p>
          <w:p w14:paraId="0D1C59B8" w14:textId="77777777" w:rsidR="006B2A56" w:rsidRPr="006B2A56" w:rsidRDefault="006B2A56" w:rsidP="006B2A56">
            <w:pPr>
              <w:spacing w:after="0" w:line="240" w:lineRule="auto"/>
            </w:pPr>
          </w:p>
          <w:p w14:paraId="13AA8FC9" w14:textId="77777777" w:rsidR="006B2A56" w:rsidRPr="006B2A56" w:rsidRDefault="006B2A56" w:rsidP="006B2A56">
            <w:pPr>
              <w:spacing w:after="0" w:line="240" w:lineRule="auto"/>
            </w:pPr>
            <w:r w:rsidRPr="006B2A56">
              <w:t>Inhalation analgesia such as nitrous oxide (N</w:t>
            </w:r>
            <w:r w:rsidRPr="006B2A56">
              <w:rPr>
                <w:vertAlign w:val="subscript"/>
              </w:rPr>
              <w:t>2</w:t>
            </w:r>
            <w:r w:rsidRPr="006B2A56">
              <w:t>O and O</w:t>
            </w:r>
            <w:r w:rsidRPr="006B2A56">
              <w:rPr>
                <w:vertAlign w:val="subscript"/>
              </w:rPr>
              <w:t>2</w:t>
            </w:r>
            <w:r w:rsidRPr="006B2A56">
              <w:t xml:space="preserve">) can be used for manual removal of placenta on occasion. </w:t>
            </w:r>
          </w:p>
          <w:p w14:paraId="115ABE61" w14:textId="77777777" w:rsidR="006B2A56" w:rsidRPr="006B2A56" w:rsidRDefault="006B2A56" w:rsidP="006B2A56">
            <w:pPr>
              <w:spacing w:after="0" w:line="240" w:lineRule="auto"/>
            </w:pPr>
          </w:p>
          <w:p w14:paraId="61465718" w14:textId="77777777" w:rsidR="006B2A56" w:rsidRPr="006B2A56" w:rsidRDefault="006B2A56" w:rsidP="006B2A56">
            <w:pPr>
              <w:spacing w:after="0" w:line="240" w:lineRule="auto"/>
            </w:pPr>
            <w:r w:rsidRPr="006B2A56">
              <w:t>Do not report a value for birth episodes where the woman does not have labour, leave blank.</w:t>
            </w:r>
          </w:p>
        </w:tc>
      </w:tr>
      <w:tr w:rsidR="006B2A56" w:rsidRPr="006B2A56" w14:paraId="3295B854" w14:textId="77777777" w:rsidTr="00BE6A26">
        <w:tc>
          <w:tcPr>
            <w:tcW w:w="9214" w:type="dxa"/>
            <w:gridSpan w:val="4"/>
            <w:shd w:val="clear" w:color="auto" w:fill="auto"/>
          </w:tcPr>
          <w:p w14:paraId="19998BD2" w14:textId="77777777" w:rsidR="006B2A56" w:rsidRPr="006B2A56" w:rsidRDefault="006B2A56" w:rsidP="006B2A56">
            <w:pPr>
              <w:spacing w:after="0" w:line="240" w:lineRule="auto"/>
            </w:pPr>
          </w:p>
        </w:tc>
      </w:tr>
      <w:tr w:rsidR="006B2A56" w:rsidRPr="006B2A56" w14:paraId="05036622" w14:textId="77777777" w:rsidTr="00BE6A26">
        <w:tc>
          <w:tcPr>
            <w:tcW w:w="2024" w:type="dxa"/>
            <w:shd w:val="clear" w:color="auto" w:fill="auto"/>
          </w:tcPr>
          <w:p w14:paraId="34CD3B7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06F32F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0D84A87" w14:textId="77777777" w:rsidTr="00BE6A26">
        <w:tc>
          <w:tcPr>
            <w:tcW w:w="9214" w:type="dxa"/>
            <w:gridSpan w:val="4"/>
            <w:shd w:val="clear" w:color="auto" w:fill="auto"/>
          </w:tcPr>
          <w:p w14:paraId="6E71DA80" w14:textId="77777777" w:rsidR="006B2A56" w:rsidRPr="006B2A56" w:rsidRDefault="006B2A56" w:rsidP="006B2A56">
            <w:pPr>
              <w:spacing w:after="0" w:line="240" w:lineRule="auto"/>
            </w:pPr>
          </w:p>
        </w:tc>
      </w:tr>
      <w:tr w:rsidR="006B2A56" w:rsidRPr="006B2A56" w14:paraId="48596CFD" w14:textId="77777777" w:rsidTr="00BE6A26">
        <w:tc>
          <w:tcPr>
            <w:tcW w:w="2024" w:type="dxa"/>
            <w:shd w:val="clear" w:color="auto" w:fill="auto"/>
          </w:tcPr>
          <w:p w14:paraId="24AFD16B"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0801CE71" w14:textId="77777777" w:rsidR="006B2A56" w:rsidRPr="006B2A56" w:rsidRDefault="006B2A56" w:rsidP="006B2A56">
            <w:pPr>
              <w:spacing w:after="0" w:line="240" w:lineRule="auto"/>
            </w:pPr>
            <w:r w:rsidRPr="006B2A56">
              <w:t>Birth episodes where there is a labour</w:t>
            </w:r>
          </w:p>
        </w:tc>
      </w:tr>
      <w:tr w:rsidR="006B2A56" w:rsidRPr="006B2A56" w14:paraId="6B6D26B5" w14:textId="77777777" w:rsidTr="00BE6A26">
        <w:tc>
          <w:tcPr>
            <w:tcW w:w="9214" w:type="dxa"/>
            <w:gridSpan w:val="4"/>
            <w:shd w:val="clear" w:color="auto" w:fill="auto"/>
          </w:tcPr>
          <w:p w14:paraId="29B6F8A2" w14:textId="77777777" w:rsidR="006B2A56" w:rsidRPr="006B2A56" w:rsidRDefault="006B2A56" w:rsidP="006B2A56">
            <w:pPr>
              <w:spacing w:after="0" w:line="240" w:lineRule="auto"/>
            </w:pPr>
          </w:p>
        </w:tc>
      </w:tr>
      <w:tr w:rsidR="006B2A56" w:rsidRPr="006B2A56" w14:paraId="31F72E23" w14:textId="77777777" w:rsidTr="00BE6A26">
        <w:tblPrEx>
          <w:tblLook w:val="04A0" w:firstRow="1" w:lastRow="0" w:firstColumn="1" w:lastColumn="0" w:noHBand="0" w:noVBand="1"/>
        </w:tblPrEx>
        <w:tc>
          <w:tcPr>
            <w:tcW w:w="2024" w:type="dxa"/>
            <w:shd w:val="clear" w:color="auto" w:fill="auto"/>
          </w:tcPr>
          <w:p w14:paraId="5572CF03"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307C773D" w14:textId="77777777" w:rsidR="006B2A56" w:rsidRPr="006B2A56" w:rsidRDefault="006B2A56" w:rsidP="006B2A56">
            <w:pPr>
              <w:spacing w:after="0" w:line="240" w:lineRule="auto"/>
            </w:pPr>
            <w:r w:rsidRPr="006B2A56">
              <w:t>Analgesia</w:t>
            </w:r>
          </w:p>
        </w:tc>
      </w:tr>
      <w:tr w:rsidR="006B2A56" w:rsidRPr="006B2A56" w14:paraId="272353BB" w14:textId="77777777" w:rsidTr="00BE6A26">
        <w:tc>
          <w:tcPr>
            <w:tcW w:w="9214" w:type="dxa"/>
            <w:gridSpan w:val="4"/>
            <w:shd w:val="clear" w:color="auto" w:fill="auto"/>
          </w:tcPr>
          <w:p w14:paraId="72B1B96C" w14:textId="77777777" w:rsidR="006B2A56" w:rsidRPr="006B2A56" w:rsidRDefault="006B2A56" w:rsidP="006B2A56">
            <w:pPr>
              <w:spacing w:after="0" w:line="240" w:lineRule="auto"/>
            </w:pPr>
          </w:p>
        </w:tc>
      </w:tr>
      <w:tr w:rsidR="006B2A56" w:rsidRPr="006B2A56" w14:paraId="692BD492" w14:textId="77777777" w:rsidTr="00BE6A26">
        <w:tblPrEx>
          <w:tblLook w:val="04A0" w:firstRow="1" w:lastRow="0" w:firstColumn="1" w:lastColumn="0" w:noHBand="0" w:noVBand="1"/>
        </w:tblPrEx>
        <w:tc>
          <w:tcPr>
            <w:tcW w:w="2024" w:type="dxa"/>
            <w:shd w:val="clear" w:color="auto" w:fill="auto"/>
          </w:tcPr>
          <w:p w14:paraId="114FEB34"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41FEDB32" w14:textId="77777777" w:rsidR="006B2A56" w:rsidRPr="006B2A56" w:rsidRDefault="006B2A56" w:rsidP="006B2A56">
            <w:pPr>
              <w:spacing w:after="0" w:line="240" w:lineRule="auto"/>
            </w:pPr>
            <w:r w:rsidRPr="006B2A56">
              <w:t xml:space="preserve">Analgesia for labour – type; Labour type </w:t>
            </w:r>
          </w:p>
        </w:tc>
      </w:tr>
      <w:tr w:rsidR="006B2A56" w:rsidRPr="006B2A56" w14:paraId="39EDE88E" w14:textId="77777777" w:rsidTr="00BE6A26">
        <w:tc>
          <w:tcPr>
            <w:tcW w:w="9214" w:type="dxa"/>
            <w:gridSpan w:val="4"/>
            <w:shd w:val="clear" w:color="auto" w:fill="auto"/>
          </w:tcPr>
          <w:p w14:paraId="5186C2D9" w14:textId="77777777" w:rsidR="006B2A56" w:rsidRPr="006B2A56" w:rsidRDefault="006B2A56" w:rsidP="006B2A56">
            <w:pPr>
              <w:spacing w:after="0" w:line="240" w:lineRule="auto"/>
            </w:pPr>
          </w:p>
        </w:tc>
      </w:tr>
      <w:tr w:rsidR="006B2A56" w:rsidRPr="006B2A56" w14:paraId="2A0F4206" w14:textId="77777777" w:rsidTr="00BE6A26">
        <w:tblPrEx>
          <w:tblLook w:val="04A0" w:firstRow="1" w:lastRow="0" w:firstColumn="1" w:lastColumn="0" w:noHBand="0" w:noVBand="1"/>
        </w:tblPrEx>
        <w:tc>
          <w:tcPr>
            <w:tcW w:w="2024" w:type="dxa"/>
            <w:shd w:val="clear" w:color="auto" w:fill="auto"/>
          </w:tcPr>
          <w:p w14:paraId="76FF74BC"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12E58BE" w14:textId="77777777" w:rsidR="006B2A56" w:rsidRPr="006B2A56" w:rsidRDefault="006B2A56" w:rsidP="00300471">
            <w:pPr>
              <w:spacing w:after="0" w:line="240" w:lineRule="auto"/>
            </w:pPr>
            <w:r w:rsidRPr="006B2A56">
              <w:t>Analgesia for labour – indicator and Labour type valid combinations; Labour type and Analgesia for labour – indicator conditionally mandatory date item; Analgesia for labour – indicator and Analgesia for labour – type valid combinations</w:t>
            </w:r>
          </w:p>
        </w:tc>
      </w:tr>
    </w:tbl>
    <w:p w14:paraId="2664A138" w14:textId="77777777" w:rsidR="006B2A56" w:rsidRPr="006B2A56" w:rsidRDefault="006B2A56" w:rsidP="006B2A56">
      <w:pPr>
        <w:spacing w:after="0" w:line="240" w:lineRule="auto"/>
        <w:rPr>
          <w:b/>
          <w:bCs/>
        </w:rPr>
      </w:pPr>
    </w:p>
    <w:p w14:paraId="7D89AE4B" w14:textId="77777777" w:rsidR="006B2A56" w:rsidRPr="006B2A56" w:rsidRDefault="006B2A56" w:rsidP="006B2A56">
      <w:pPr>
        <w:spacing w:after="0" w:line="240" w:lineRule="auto"/>
      </w:pPr>
      <w:r w:rsidRPr="006B2A56">
        <w:rPr>
          <w:b/>
          <w:bCs/>
        </w:rPr>
        <w:t>Administration</w:t>
      </w:r>
    </w:p>
    <w:p w14:paraId="25F061FE"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55F22962" w14:textId="77777777" w:rsidTr="00300471">
        <w:tc>
          <w:tcPr>
            <w:tcW w:w="2025" w:type="dxa"/>
            <w:shd w:val="clear" w:color="auto" w:fill="auto"/>
          </w:tcPr>
          <w:p w14:paraId="11EC12BC" w14:textId="77777777" w:rsidR="006B2A56" w:rsidRPr="006B2A56" w:rsidRDefault="006B2A56" w:rsidP="00300471">
            <w:pPr>
              <w:spacing w:after="0" w:line="240" w:lineRule="auto"/>
            </w:pPr>
            <w:r w:rsidRPr="006B2A56">
              <w:t>Principal data users</w:t>
            </w:r>
          </w:p>
        </w:tc>
        <w:tc>
          <w:tcPr>
            <w:tcW w:w="7189" w:type="dxa"/>
            <w:gridSpan w:val="3"/>
            <w:shd w:val="clear" w:color="auto" w:fill="auto"/>
          </w:tcPr>
          <w:p w14:paraId="2897786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5181401" w14:textId="77777777" w:rsidTr="00300471">
        <w:tc>
          <w:tcPr>
            <w:tcW w:w="9214" w:type="dxa"/>
            <w:gridSpan w:val="4"/>
            <w:shd w:val="clear" w:color="auto" w:fill="auto"/>
          </w:tcPr>
          <w:p w14:paraId="462A7004" w14:textId="77777777" w:rsidR="006B2A56" w:rsidRPr="006B2A56" w:rsidRDefault="006B2A56" w:rsidP="006B2A56">
            <w:pPr>
              <w:spacing w:after="0" w:line="240" w:lineRule="auto"/>
            </w:pPr>
          </w:p>
        </w:tc>
      </w:tr>
      <w:tr w:rsidR="006B2A56" w:rsidRPr="006B2A56" w14:paraId="051C6487" w14:textId="77777777" w:rsidTr="00300471">
        <w:tc>
          <w:tcPr>
            <w:tcW w:w="2025" w:type="dxa"/>
            <w:shd w:val="clear" w:color="auto" w:fill="auto"/>
          </w:tcPr>
          <w:p w14:paraId="67C4604C" w14:textId="77777777" w:rsidR="006B2A56" w:rsidRPr="006B2A56" w:rsidRDefault="006B2A56" w:rsidP="00300471">
            <w:pPr>
              <w:spacing w:after="0" w:line="240" w:lineRule="auto"/>
            </w:pPr>
            <w:r w:rsidRPr="006B2A56">
              <w:t>Definition source</w:t>
            </w:r>
          </w:p>
        </w:tc>
        <w:tc>
          <w:tcPr>
            <w:tcW w:w="2025" w:type="dxa"/>
            <w:shd w:val="clear" w:color="auto" w:fill="auto"/>
          </w:tcPr>
          <w:p w14:paraId="73AF4010" w14:textId="77777777" w:rsidR="006B2A56" w:rsidRPr="006B2A56" w:rsidRDefault="006B2A56" w:rsidP="006B2A56">
            <w:pPr>
              <w:spacing w:after="0" w:line="240" w:lineRule="auto"/>
            </w:pPr>
            <w:r w:rsidRPr="006B2A56">
              <w:t>DHHS</w:t>
            </w:r>
          </w:p>
        </w:tc>
        <w:tc>
          <w:tcPr>
            <w:tcW w:w="2471" w:type="dxa"/>
            <w:shd w:val="clear" w:color="auto" w:fill="auto"/>
          </w:tcPr>
          <w:p w14:paraId="25399AB4" w14:textId="77777777" w:rsidR="006B2A56" w:rsidRPr="006B2A56" w:rsidRDefault="006B2A56" w:rsidP="00300471">
            <w:pPr>
              <w:spacing w:after="0" w:line="240" w:lineRule="auto"/>
            </w:pPr>
            <w:r w:rsidRPr="006B2A56">
              <w:t>Version</w:t>
            </w:r>
          </w:p>
        </w:tc>
        <w:tc>
          <w:tcPr>
            <w:tcW w:w="2693" w:type="dxa"/>
            <w:shd w:val="clear" w:color="auto" w:fill="auto"/>
          </w:tcPr>
          <w:p w14:paraId="2DF0ACA8" w14:textId="77777777" w:rsidR="006B2A56" w:rsidRPr="006B2A56" w:rsidRDefault="006B2A56" w:rsidP="006B2A56">
            <w:pPr>
              <w:spacing w:after="0" w:line="240" w:lineRule="auto"/>
            </w:pPr>
            <w:r w:rsidRPr="006B2A56">
              <w:t>1. January 1999</w:t>
            </w:r>
          </w:p>
        </w:tc>
      </w:tr>
      <w:tr w:rsidR="006B2A56" w:rsidRPr="006B2A56" w14:paraId="6FD16B3E" w14:textId="77777777" w:rsidTr="00300471">
        <w:tc>
          <w:tcPr>
            <w:tcW w:w="9214" w:type="dxa"/>
            <w:gridSpan w:val="4"/>
            <w:shd w:val="clear" w:color="auto" w:fill="auto"/>
          </w:tcPr>
          <w:p w14:paraId="2D494B10" w14:textId="77777777" w:rsidR="006B2A56" w:rsidRPr="006B2A56" w:rsidRDefault="006B2A56" w:rsidP="006B2A56">
            <w:pPr>
              <w:spacing w:after="0" w:line="240" w:lineRule="auto"/>
            </w:pPr>
          </w:p>
        </w:tc>
      </w:tr>
      <w:tr w:rsidR="006B2A56" w:rsidRPr="006B2A56" w14:paraId="7BAF38C8" w14:textId="77777777" w:rsidTr="00300471">
        <w:tc>
          <w:tcPr>
            <w:tcW w:w="2025" w:type="dxa"/>
            <w:shd w:val="clear" w:color="auto" w:fill="auto"/>
          </w:tcPr>
          <w:p w14:paraId="500C1FD6" w14:textId="77777777" w:rsidR="006B2A56" w:rsidRPr="006B2A56" w:rsidRDefault="006B2A56" w:rsidP="00300471">
            <w:pPr>
              <w:spacing w:after="0" w:line="240" w:lineRule="auto"/>
            </w:pPr>
            <w:r w:rsidRPr="006B2A56">
              <w:t>Codeset source</w:t>
            </w:r>
          </w:p>
        </w:tc>
        <w:tc>
          <w:tcPr>
            <w:tcW w:w="2025" w:type="dxa"/>
            <w:shd w:val="clear" w:color="auto" w:fill="auto"/>
          </w:tcPr>
          <w:p w14:paraId="7C2E2762" w14:textId="77777777" w:rsidR="006B2A56" w:rsidRPr="006B2A56" w:rsidRDefault="006B2A56" w:rsidP="006B2A56">
            <w:pPr>
              <w:spacing w:after="0" w:line="240" w:lineRule="auto"/>
            </w:pPr>
            <w:r w:rsidRPr="006B2A56">
              <w:t>DHHS</w:t>
            </w:r>
          </w:p>
        </w:tc>
        <w:tc>
          <w:tcPr>
            <w:tcW w:w="2471" w:type="dxa"/>
            <w:shd w:val="clear" w:color="auto" w:fill="auto"/>
          </w:tcPr>
          <w:p w14:paraId="11A9E838" w14:textId="77777777" w:rsidR="006B2A56" w:rsidRPr="006B2A56" w:rsidRDefault="006B2A56" w:rsidP="00300471">
            <w:pPr>
              <w:spacing w:after="0" w:line="240" w:lineRule="auto"/>
            </w:pPr>
            <w:r w:rsidRPr="006B2A56">
              <w:t>Collection start date</w:t>
            </w:r>
          </w:p>
        </w:tc>
        <w:tc>
          <w:tcPr>
            <w:tcW w:w="2693" w:type="dxa"/>
            <w:shd w:val="clear" w:color="auto" w:fill="auto"/>
          </w:tcPr>
          <w:p w14:paraId="3E3E6B82" w14:textId="77777777" w:rsidR="006B2A56" w:rsidRPr="006B2A56" w:rsidRDefault="006B2A56" w:rsidP="006B2A56">
            <w:pPr>
              <w:spacing w:after="0" w:line="240" w:lineRule="auto"/>
            </w:pPr>
            <w:r w:rsidRPr="006B2A56">
              <w:t>1999</w:t>
            </w:r>
          </w:p>
        </w:tc>
      </w:tr>
    </w:tbl>
    <w:p w14:paraId="27142494" w14:textId="77777777" w:rsidR="006B2A56" w:rsidRPr="006B2A56" w:rsidRDefault="006B2A56" w:rsidP="00E76723">
      <w:pPr>
        <w:pStyle w:val="Heading1"/>
      </w:pPr>
      <w:bookmarkStart w:id="33" w:name="_Toc350263765"/>
      <w:bookmarkStart w:id="34" w:name="_Toc499798918"/>
      <w:bookmarkStart w:id="35" w:name="_Toc31278188"/>
      <w:bookmarkStart w:id="36" w:name="_Toc77851598"/>
      <w:r w:rsidRPr="006B2A56">
        <w:lastRenderedPageBreak/>
        <w:t>Analgesia for labour – type</w:t>
      </w:r>
      <w:bookmarkEnd w:id="33"/>
      <w:bookmarkEnd w:id="34"/>
      <w:bookmarkEnd w:id="35"/>
      <w:bookmarkEnd w:id="36"/>
    </w:p>
    <w:p w14:paraId="4ACC11B7" w14:textId="77777777" w:rsidR="006B2A56" w:rsidRPr="006B2A56" w:rsidRDefault="006B2A56" w:rsidP="006B2A56">
      <w:pPr>
        <w:spacing w:after="0" w:line="240" w:lineRule="auto"/>
      </w:pPr>
      <w:r w:rsidRPr="006B2A56">
        <w:rPr>
          <w:b/>
          <w:bCs/>
        </w:rPr>
        <w:t>Specification</w:t>
      </w:r>
    </w:p>
    <w:p w14:paraId="11D06C0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E032889" w14:textId="77777777" w:rsidTr="00BE6A26">
        <w:tc>
          <w:tcPr>
            <w:tcW w:w="2024" w:type="dxa"/>
            <w:shd w:val="clear" w:color="auto" w:fill="auto"/>
          </w:tcPr>
          <w:p w14:paraId="03CE0F02"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32282DE" w14:textId="77777777" w:rsidR="006B2A56" w:rsidRPr="006B2A56" w:rsidRDefault="006B2A56" w:rsidP="006B2A56">
            <w:pPr>
              <w:spacing w:after="0" w:line="240" w:lineRule="auto"/>
            </w:pPr>
            <w:r w:rsidRPr="006B2A56">
              <w:t>The type of analgesia administered to the woman during a birth event.</w:t>
            </w:r>
          </w:p>
        </w:tc>
      </w:tr>
      <w:tr w:rsidR="006B2A56" w:rsidRPr="006B2A56" w14:paraId="350395FF" w14:textId="77777777" w:rsidTr="00BE6A26">
        <w:tc>
          <w:tcPr>
            <w:tcW w:w="9214" w:type="dxa"/>
            <w:gridSpan w:val="4"/>
            <w:shd w:val="clear" w:color="auto" w:fill="auto"/>
          </w:tcPr>
          <w:p w14:paraId="4A36D7DA" w14:textId="77777777" w:rsidR="006B2A56" w:rsidRPr="006B2A56" w:rsidRDefault="006B2A56" w:rsidP="006B2A56">
            <w:pPr>
              <w:spacing w:after="0" w:line="240" w:lineRule="auto"/>
            </w:pPr>
          </w:p>
        </w:tc>
      </w:tr>
      <w:tr w:rsidR="006B2A56" w:rsidRPr="006B2A56" w14:paraId="44DA739D" w14:textId="77777777" w:rsidTr="00BE6A26">
        <w:tc>
          <w:tcPr>
            <w:tcW w:w="2024" w:type="dxa"/>
            <w:shd w:val="clear" w:color="auto" w:fill="auto"/>
          </w:tcPr>
          <w:p w14:paraId="659E1C45" w14:textId="77777777" w:rsidR="006B2A56" w:rsidRPr="006B2A56" w:rsidRDefault="006B2A56" w:rsidP="00300471">
            <w:pPr>
              <w:spacing w:after="0" w:line="240" w:lineRule="auto"/>
            </w:pPr>
            <w:r w:rsidRPr="006B2A56">
              <w:t>Representation class</w:t>
            </w:r>
          </w:p>
        </w:tc>
        <w:tc>
          <w:tcPr>
            <w:tcW w:w="2025" w:type="dxa"/>
            <w:shd w:val="clear" w:color="auto" w:fill="auto"/>
          </w:tcPr>
          <w:p w14:paraId="7DAF6B97" w14:textId="77777777" w:rsidR="006B2A56" w:rsidRPr="006B2A56" w:rsidRDefault="006B2A56" w:rsidP="006B2A56">
            <w:pPr>
              <w:spacing w:after="0" w:line="240" w:lineRule="auto"/>
            </w:pPr>
            <w:r w:rsidRPr="006B2A56">
              <w:t>Code</w:t>
            </w:r>
          </w:p>
        </w:tc>
        <w:tc>
          <w:tcPr>
            <w:tcW w:w="2025" w:type="dxa"/>
            <w:shd w:val="clear" w:color="auto" w:fill="auto"/>
          </w:tcPr>
          <w:p w14:paraId="4DBF689B" w14:textId="77777777" w:rsidR="006B2A56" w:rsidRPr="006B2A56" w:rsidRDefault="006B2A56" w:rsidP="006B2A56">
            <w:pPr>
              <w:spacing w:after="0" w:line="240" w:lineRule="auto"/>
            </w:pPr>
            <w:r w:rsidRPr="006B2A56">
              <w:t>Data type</w:t>
            </w:r>
          </w:p>
        </w:tc>
        <w:tc>
          <w:tcPr>
            <w:tcW w:w="3140" w:type="dxa"/>
            <w:shd w:val="clear" w:color="auto" w:fill="auto"/>
          </w:tcPr>
          <w:p w14:paraId="431CD9C0" w14:textId="77777777" w:rsidR="006B2A56" w:rsidRPr="006B2A56" w:rsidRDefault="006B2A56" w:rsidP="006B2A56">
            <w:pPr>
              <w:spacing w:after="0" w:line="240" w:lineRule="auto"/>
            </w:pPr>
            <w:r w:rsidRPr="006B2A56">
              <w:t>Number</w:t>
            </w:r>
          </w:p>
        </w:tc>
      </w:tr>
      <w:tr w:rsidR="006B2A56" w:rsidRPr="006B2A56" w14:paraId="038331DC" w14:textId="77777777" w:rsidTr="00BE6A26">
        <w:tc>
          <w:tcPr>
            <w:tcW w:w="9214" w:type="dxa"/>
            <w:gridSpan w:val="4"/>
            <w:shd w:val="clear" w:color="auto" w:fill="auto"/>
          </w:tcPr>
          <w:p w14:paraId="0B923836" w14:textId="77777777" w:rsidR="006B2A56" w:rsidRPr="006B2A56" w:rsidRDefault="006B2A56" w:rsidP="006B2A56">
            <w:pPr>
              <w:spacing w:after="0" w:line="240" w:lineRule="auto"/>
            </w:pPr>
          </w:p>
        </w:tc>
      </w:tr>
      <w:tr w:rsidR="006B2A56" w:rsidRPr="006B2A56" w14:paraId="148D6EBE" w14:textId="77777777" w:rsidTr="00BE6A26">
        <w:tc>
          <w:tcPr>
            <w:tcW w:w="2024" w:type="dxa"/>
            <w:shd w:val="clear" w:color="auto" w:fill="auto"/>
          </w:tcPr>
          <w:p w14:paraId="5B1C67E9" w14:textId="77777777" w:rsidR="006B2A56" w:rsidRPr="006B2A56" w:rsidRDefault="006B2A56" w:rsidP="00300471">
            <w:pPr>
              <w:spacing w:after="0" w:line="240" w:lineRule="auto"/>
            </w:pPr>
            <w:r w:rsidRPr="006B2A56">
              <w:t>Format</w:t>
            </w:r>
          </w:p>
        </w:tc>
        <w:tc>
          <w:tcPr>
            <w:tcW w:w="2025" w:type="dxa"/>
            <w:shd w:val="clear" w:color="auto" w:fill="auto"/>
          </w:tcPr>
          <w:p w14:paraId="6BCB4F2D" w14:textId="77777777" w:rsidR="006B2A56" w:rsidRPr="006B2A56" w:rsidRDefault="006B2A56" w:rsidP="006B2A56">
            <w:pPr>
              <w:spacing w:after="0" w:line="240" w:lineRule="auto"/>
            </w:pPr>
            <w:r w:rsidRPr="006B2A56">
              <w:t>N</w:t>
            </w:r>
          </w:p>
        </w:tc>
        <w:tc>
          <w:tcPr>
            <w:tcW w:w="2025" w:type="dxa"/>
            <w:shd w:val="clear" w:color="auto" w:fill="auto"/>
          </w:tcPr>
          <w:p w14:paraId="71A96303"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0A485910" w14:textId="77777777" w:rsidR="006B2A56" w:rsidRPr="006B2A56" w:rsidRDefault="006B2A56" w:rsidP="006B2A56">
            <w:pPr>
              <w:spacing w:after="0" w:line="240" w:lineRule="auto"/>
            </w:pPr>
            <w:r w:rsidRPr="006B2A56">
              <w:t>1 (x4)</w:t>
            </w:r>
          </w:p>
        </w:tc>
      </w:tr>
      <w:tr w:rsidR="006B2A56" w:rsidRPr="006B2A56" w14:paraId="34294252" w14:textId="77777777" w:rsidTr="00BE6A26">
        <w:tc>
          <w:tcPr>
            <w:tcW w:w="9214" w:type="dxa"/>
            <w:gridSpan w:val="4"/>
            <w:shd w:val="clear" w:color="auto" w:fill="auto"/>
          </w:tcPr>
          <w:p w14:paraId="10DE1DC8" w14:textId="77777777" w:rsidR="006B2A56" w:rsidRPr="006B2A56" w:rsidRDefault="006B2A56" w:rsidP="006B2A56">
            <w:pPr>
              <w:spacing w:after="0" w:line="240" w:lineRule="auto"/>
            </w:pPr>
          </w:p>
        </w:tc>
      </w:tr>
      <w:tr w:rsidR="006B2A56" w:rsidRPr="006B2A56" w14:paraId="6FF11D03" w14:textId="77777777" w:rsidTr="00BE6A26">
        <w:tc>
          <w:tcPr>
            <w:tcW w:w="2024" w:type="dxa"/>
            <w:shd w:val="clear" w:color="auto" w:fill="auto"/>
          </w:tcPr>
          <w:p w14:paraId="2DE21443" w14:textId="77777777" w:rsidR="006B2A56" w:rsidRPr="006B2A56" w:rsidRDefault="006B2A56" w:rsidP="00300471">
            <w:pPr>
              <w:spacing w:after="0" w:line="240" w:lineRule="auto"/>
            </w:pPr>
            <w:r w:rsidRPr="006B2A56">
              <w:t>Location</w:t>
            </w:r>
          </w:p>
        </w:tc>
        <w:tc>
          <w:tcPr>
            <w:tcW w:w="2025" w:type="dxa"/>
            <w:shd w:val="clear" w:color="auto" w:fill="auto"/>
          </w:tcPr>
          <w:p w14:paraId="55302B53" w14:textId="77777777" w:rsidR="006B2A56" w:rsidRPr="006B2A56" w:rsidRDefault="006B2A56" w:rsidP="006B2A56">
            <w:pPr>
              <w:spacing w:after="0" w:line="240" w:lineRule="auto"/>
            </w:pPr>
            <w:r w:rsidRPr="006B2A56">
              <w:t>Episode record</w:t>
            </w:r>
          </w:p>
        </w:tc>
        <w:tc>
          <w:tcPr>
            <w:tcW w:w="2025" w:type="dxa"/>
            <w:shd w:val="clear" w:color="auto" w:fill="auto"/>
          </w:tcPr>
          <w:p w14:paraId="33FAF8F4" w14:textId="77777777" w:rsidR="006B2A56" w:rsidRPr="006B2A56" w:rsidRDefault="006B2A56" w:rsidP="00300471">
            <w:pPr>
              <w:spacing w:after="0" w:line="240" w:lineRule="auto"/>
            </w:pPr>
            <w:r w:rsidRPr="006B2A56">
              <w:t>Position</w:t>
            </w:r>
          </w:p>
        </w:tc>
        <w:tc>
          <w:tcPr>
            <w:tcW w:w="3140" w:type="dxa"/>
            <w:shd w:val="clear" w:color="auto" w:fill="auto"/>
          </w:tcPr>
          <w:p w14:paraId="3E2D6E66" w14:textId="77777777" w:rsidR="006B2A56" w:rsidRPr="006B2A56" w:rsidRDefault="006B2A56" w:rsidP="006B2A56">
            <w:pPr>
              <w:spacing w:after="0" w:line="240" w:lineRule="auto"/>
            </w:pPr>
            <w:r w:rsidRPr="006B2A56">
              <w:t>78</w:t>
            </w:r>
          </w:p>
        </w:tc>
      </w:tr>
      <w:tr w:rsidR="006B2A56" w:rsidRPr="006B2A56" w14:paraId="767DE9BC" w14:textId="77777777" w:rsidTr="00BE6A26">
        <w:tc>
          <w:tcPr>
            <w:tcW w:w="9214" w:type="dxa"/>
            <w:gridSpan w:val="4"/>
            <w:shd w:val="clear" w:color="auto" w:fill="auto"/>
          </w:tcPr>
          <w:p w14:paraId="0FF2F3C1" w14:textId="77777777" w:rsidR="006B2A56" w:rsidRPr="006B2A56" w:rsidRDefault="006B2A56" w:rsidP="006B2A56">
            <w:pPr>
              <w:spacing w:after="0" w:line="240" w:lineRule="auto"/>
            </w:pPr>
          </w:p>
        </w:tc>
      </w:tr>
      <w:tr w:rsidR="006B2A56" w:rsidRPr="006B2A56" w14:paraId="44891E3B" w14:textId="77777777" w:rsidTr="00BE6A26">
        <w:tc>
          <w:tcPr>
            <w:tcW w:w="2024" w:type="dxa"/>
            <w:shd w:val="clear" w:color="auto" w:fill="auto"/>
          </w:tcPr>
          <w:p w14:paraId="577CBB18"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672273D7" w14:textId="77777777" w:rsidR="006B2A56" w:rsidRPr="006B2A56" w:rsidRDefault="006B2A56" w:rsidP="006B2A56">
            <w:pPr>
              <w:spacing w:after="0" w:line="240" w:lineRule="auto"/>
              <w:rPr>
                <w:b/>
              </w:rPr>
            </w:pPr>
            <w:r w:rsidRPr="006B2A56">
              <w:rPr>
                <w:b/>
              </w:rPr>
              <w:t>Code</w:t>
            </w:r>
            <w:r w:rsidRPr="006B2A56">
              <w:rPr>
                <w:b/>
              </w:rPr>
              <w:tab/>
              <w:t>Descriptor</w:t>
            </w:r>
          </w:p>
          <w:p w14:paraId="2FC2DD11" w14:textId="77777777" w:rsidR="006B2A56" w:rsidRPr="006B2A56" w:rsidRDefault="006B2A56" w:rsidP="001A6084">
            <w:pPr>
              <w:spacing w:after="40" w:line="240" w:lineRule="auto"/>
            </w:pPr>
            <w:r w:rsidRPr="006B2A56">
              <w:t>2</w:t>
            </w:r>
            <w:r w:rsidRPr="006B2A56">
              <w:tab/>
              <w:t>Nitrous oxide</w:t>
            </w:r>
          </w:p>
          <w:p w14:paraId="61A7A679" w14:textId="77777777" w:rsidR="006B2A56" w:rsidRPr="006B2A56" w:rsidRDefault="006B2A56" w:rsidP="001A6084">
            <w:pPr>
              <w:spacing w:after="40" w:line="240" w:lineRule="auto"/>
            </w:pPr>
            <w:r w:rsidRPr="006B2A56">
              <w:t>3</w:t>
            </w:r>
            <w:r w:rsidRPr="006B2A56">
              <w:tab/>
              <w:t>Systemic opioids</w:t>
            </w:r>
          </w:p>
          <w:p w14:paraId="77AA4CDD" w14:textId="77777777" w:rsidR="006B2A56" w:rsidRPr="006B2A56" w:rsidRDefault="006B2A56" w:rsidP="001A6084">
            <w:pPr>
              <w:spacing w:after="40" w:line="240" w:lineRule="auto"/>
            </w:pPr>
            <w:r w:rsidRPr="006B2A56">
              <w:t>4</w:t>
            </w:r>
            <w:r w:rsidRPr="006B2A56">
              <w:tab/>
              <w:t>Epidural or caudal block</w:t>
            </w:r>
          </w:p>
          <w:p w14:paraId="5B53C37A" w14:textId="77777777" w:rsidR="006B2A56" w:rsidRPr="006B2A56" w:rsidRDefault="006B2A56" w:rsidP="001A6084">
            <w:pPr>
              <w:spacing w:after="40" w:line="240" w:lineRule="auto"/>
            </w:pPr>
            <w:r w:rsidRPr="006B2A56">
              <w:t>5</w:t>
            </w:r>
            <w:r w:rsidRPr="006B2A56">
              <w:tab/>
              <w:t>Spinal block</w:t>
            </w:r>
          </w:p>
          <w:p w14:paraId="377F0FA3" w14:textId="77777777" w:rsidR="006B2A56" w:rsidRPr="006B2A56" w:rsidRDefault="006B2A56" w:rsidP="001A6084">
            <w:pPr>
              <w:spacing w:after="40" w:line="240" w:lineRule="auto"/>
            </w:pPr>
            <w:r w:rsidRPr="006B2A56">
              <w:t>7</w:t>
            </w:r>
            <w:r w:rsidRPr="006B2A56">
              <w:tab/>
              <w:t>Combined spinal-epidural block</w:t>
            </w:r>
          </w:p>
          <w:p w14:paraId="2087C4C5" w14:textId="77777777" w:rsidR="006B2A56" w:rsidRPr="006B2A56" w:rsidRDefault="006B2A56" w:rsidP="001A6084">
            <w:pPr>
              <w:spacing w:after="40" w:line="240" w:lineRule="auto"/>
            </w:pPr>
            <w:r w:rsidRPr="006B2A56">
              <w:t>8</w:t>
            </w:r>
            <w:r w:rsidRPr="006B2A56">
              <w:tab/>
              <w:t>Other analgesia</w:t>
            </w:r>
          </w:p>
          <w:p w14:paraId="13948A44"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179723E6" w14:textId="77777777" w:rsidTr="00BE6A26">
        <w:tc>
          <w:tcPr>
            <w:tcW w:w="9214" w:type="dxa"/>
            <w:gridSpan w:val="4"/>
            <w:shd w:val="clear" w:color="auto" w:fill="auto"/>
          </w:tcPr>
          <w:p w14:paraId="5B599ADE" w14:textId="77777777" w:rsidR="006B2A56" w:rsidRPr="006B2A56" w:rsidRDefault="006B2A56" w:rsidP="006B2A56">
            <w:pPr>
              <w:spacing w:after="0" w:line="240" w:lineRule="auto"/>
            </w:pPr>
          </w:p>
        </w:tc>
      </w:tr>
      <w:tr w:rsidR="006B2A56" w:rsidRPr="006B2A56" w14:paraId="17CAC53A" w14:textId="77777777" w:rsidTr="00BE6A26">
        <w:tblPrEx>
          <w:tblLook w:val="04A0" w:firstRow="1" w:lastRow="0" w:firstColumn="1" w:lastColumn="0" w:noHBand="0" w:noVBand="1"/>
        </w:tblPrEx>
        <w:tc>
          <w:tcPr>
            <w:tcW w:w="2024" w:type="dxa"/>
            <w:shd w:val="clear" w:color="auto" w:fill="auto"/>
          </w:tcPr>
          <w:p w14:paraId="1C48DB97"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321CE9B4" w14:textId="77777777" w:rsidR="006B2A56" w:rsidRPr="006B2A56" w:rsidRDefault="006B2A56" w:rsidP="006B2A56">
            <w:pPr>
              <w:spacing w:after="0" w:line="240" w:lineRule="auto"/>
            </w:pPr>
            <w:r w:rsidRPr="006B2A56">
              <w:t>This item is to be recorded for first and second stage labour, but not for third stage labour, e.g. removal of placenta.</w:t>
            </w:r>
          </w:p>
          <w:p w14:paraId="1A3E5A90" w14:textId="77777777" w:rsidR="006B2A56" w:rsidRPr="006B2A56" w:rsidRDefault="006B2A56" w:rsidP="006B2A56">
            <w:pPr>
              <w:spacing w:after="0" w:line="240" w:lineRule="auto"/>
            </w:pPr>
          </w:p>
          <w:p w14:paraId="6524F451" w14:textId="77777777" w:rsidR="006B2A56" w:rsidRPr="006B2A56" w:rsidRDefault="006B2A56" w:rsidP="006B2A56">
            <w:pPr>
              <w:spacing w:after="0" w:line="240" w:lineRule="auto"/>
            </w:pPr>
            <w:r w:rsidRPr="006B2A56">
              <w:t>Code 3</w:t>
            </w:r>
            <w:r w:rsidRPr="006B2A56">
              <w:tab/>
              <w:t>Systemic opioids.</w:t>
            </w:r>
          </w:p>
          <w:p w14:paraId="55BDB57F" w14:textId="77777777" w:rsidR="006B2A56" w:rsidRPr="006B2A56" w:rsidRDefault="006B2A56" w:rsidP="006B2A56">
            <w:pPr>
              <w:spacing w:after="0" w:line="240" w:lineRule="auto"/>
            </w:pPr>
            <w:r w:rsidRPr="006B2A56">
              <w:t>Includes intramuscular and intravenous opioids.</w:t>
            </w:r>
          </w:p>
          <w:p w14:paraId="69E89C74" w14:textId="77777777" w:rsidR="006B2A56" w:rsidRPr="006B2A56" w:rsidRDefault="006B2A56" w:rsidP="006B2A56">
            <w:pPr>
              <w:spacing w:after="0" w:line="240" w:lineRule="auto"/>
            </w:pPr>
          </w:p>
          <w:p w14:paraId="1BC70DBF" w14:textId="77777777" w:rsidR="006B2A56" w:rsidRPr="006B2A56" w:rsidRDefault="006B2A56" w:rsidP="006B2A56">
            <w:pPr>
              <w:spacing w:after="0" w:line="240" w:lineRule="auto"/>
            </w:pPr>
            <w:r w:rsidRPr="006B2A56">
              <w:t>Code 7</w:t>
            </w:r>
            <w:r w:rsidRPr="006B2A56">
              <w:tab/>
              <w:t>Combined spinal-epidural block:</w:t>
            </w:r>
          </w:p>
          <w:p w14:paraId="3E6718AD" w14:textId="77777777" w:rsidR="006B2A56" w:rsidRPr="006B2A56" w:rsidRDefault="006B2A56" w:rsidP="006B2A56">
            <w:pPr>
              <w:spacing w:after="0" w:line="240" w:lineRule="auto"/>
            </w:pPr>
            <w:r w:rsidRPr="006B2A56">
              <w:t>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14:paraId="142A78D8" w14:textId="77777777" w:rsidR="006B2A56" w:rsidRPr="006B2A56" w:rsidRDefault="006B2A56" w:rsidP="006B2A56">
            <w:pPr>
              <w:spacing w:after="0" w:line="240" w:lineRule="auto"/>
            </w:pPr>
          </w:p>
          <w:p w14:paraId="3C6AC1B3" w14:textId="77777777" w:rsidR="006B2A56" w:rsidRPr="006B2A56" w:rsidRDefault="006B2A56" w:rsidP="006B2A56">
            <w:pPr>
              <w:spacing w:after="0" w:line="240" w:lineRule="auto"/>
            </w:pPr>
            <w:r w:rsidRPr="006B2A56">
              <w:t>Code 8</w:t>
            </w:r>
            <w:r w:rsidRPr="006B2A56">
              <w:tab/>
              <w:t>Other analgesia:</w:t>
            </w:r>
          </w:p>
          <w:p w14:paraId="6695B196" w14:textId="77777777" w:rsidR="006B2A56" w:rsidRPr="006B2A56" w:rsidRDefault="006B2A56" w:rsidP="006B2A56">
            <w:pPr>
              <w:spacing w:after="0" w:line="240" w:lineRule="auto"/>
            </w:pPr>
            <w:r w:rsidRPr="006B2A56">
              <w:t>Includes all non-narcotic oral analgesia. Includes non-pharmacological methods such as hypnosis, acupuncture, massage, relaxation techniques, temperature regulation, aroma therapy and other.</w:t>
            </w:r>
          </w:p>
        </w:tc>
      </w:tr>
      <w:tr w:rsidR="006B2A56" w:rsidRPr="006B2A56" w14:paraId="7A341B3D" w14:textId="77777777" w:rsidTr="00BE6A26">
        <w:tc>
          <w:tcPr>
            <w:tcW w:w="9214" w:type="dxa"/>
            <w:gridSpan w:val="4"/>
            <w:shd w:val="clear" w:color="auto" w:fill="auto"/>
          </w:tcPr>
          <w:p w14:paraId="58FCED9A" w14:textId="77777777" w:rsidR="006B2A56" w:rsidRPr="006B2A56" w:rsidRDefault="006B2A56" w:rsidP="006B2A56">
            <w:pPr>
              <w:spacing w:after="0" w:line="240" w:lineRule="auto"/>
            </w:pPr>
          </w:p>
        </w:tc>
      </w:tr>
      <w:tr w:rsidR="006B2A56" w:rsidRPr="006B2A56" w14:paraId="668DCCC0" w14:textId="77777777" w:rsidTr="00BE6A26">
        <w:tc>
          <w:tcPr>
            <w:tcW w:w="2024" w:type="dxa"/>
            <w:shd w:val="clear" w:color="auto" w:fill="auto"/>
          </w:tcPr>
          <w:p w14:paraId="3C05DB63"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7BE31E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27982C0" w14:textId="77777777" w:rsidTr="00BE6A26">
        <w:tc>
          <w:tcPr>
            <w:tcW w:w="9214" w:type="dxa"/>
            <w:gridSpan w:val="4"/>
            <w:shd w:val="clear" w:color="auto" w:fill="auto"/>
          </w:tcPr>
          <w:p w14:paraId="68F4CD6B" w14:textId="77777777" w:rsidR="006B2A56" w:rsidRPr="006B2A56" w:rsidRDefault="006B2A56" w:rsidP="006B2A56">
            <w:pPr>
              <w:spacing w:after="0" w:line="240" w:lineRule="auto"/>
            </w:pPr>
          </w:p>
        </w:tc>
      </w:tr>
      <w:tr w:rsidR="006B2A56" w:rsidRPr="006B2A56" w14:paraId="57836FCC" w14:textId="77777777" w:rsidTr="00BE6A26">
        <w:tc>
          <w:tcPr>
            <w:tcW w:w="2024" w:type="dxa"/>
            <w:shd w:val="clear" w:color="auto" w:fill="auto"/>
          </w:tcPr>
          <w:p w14:paraId="5A99C369"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57EA6DCE" w14:textId="77777777" w:rsidR="006B2A56" w:rsidRPr="006B2A56" w:rsidRDefault="006B2A56" w:rsidP="006B2A56">
            <w:pPr>
              <w:spacing w:after="0" w:line="240" w:lineRule="auto"/>
            </w:pPr>
            <w:r w:rsidRPr="006B2A56">
              <w:t>Birth episodes where there is a labour</w:t>
            </w:r>
          </w:p>
        </w:tc>
      </w:tr>
      <w:tr w:rsidR="006B2A56" w:rsidRPr="006B2A56" w14:paraId="7AE1AEC0" w14:textId="77777777" w:rsidTr="00BE6A26">
        <w:tc>
          <w:tcPr>
            <w:tcW w:w="9214" w:type="dxa"/>
            <w:gridSpan w:val="4"/>
            <w:shd w:val="clear" w:color="auto" w:fill="auto"/>
          </w:tcPr>
          <w:p w14:paraId="6864B787" w14:textId="77777777" w:rsidR="006B2A56" w:rsidRPr="006B2A56" w:rsidRDefault="006B2A56" w:rsidP="006B2A56">
            <w:pPr>
              <w:spacing w:after="0" w:line="240" w:lineRule="auto"/>
            </w:pPr>
          </w:p>
        </w:tc>
      </w:tr>
      <w:tr w:rsidR="006B2A56" w:rsidRPr="006B2A56" w14:paraId="731A6E4B" w14:textId="77777777" w:rsidTr="00BE6A26">
        <w:tblPrEx>
          <w:tblLook w:val="04A0" w:firstRow="1" w:lastRow="0" w:firstColumn="1" w:lastColumn="0" w:noHBand="0" w:noVBand="1"/>
        </w:tblPrEx>
        <w:tc>
          <w:tcPr>
            <w:tcW w:w="2024" w:type="dxa"/>
            <w:shd w:val="clear" w:color="auto" w:fill="auto"/>
          </w:tcPr>
          <w:p w14:paraId="3EF9ED7E"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1518CA6D" w14:textId="77777777" w:rsidR="006B2A56" w:rsidRPr="006B2A56" w:rsidRDefault="006B2A56" w:rsidP="006B2A56">
            <w:pPr>
              <w:spacing w:after="0" w:line="240" w:lineRule="auto"/>
            </w:pPr>
            <w:r w:rsidRPr="006B2A56">
              <w:t>Analgesia</w:t>
            </w:r>
          </w:p>
        </w:tc>
      </w:tr>
      <w:tr w:rsidR="006B2A56" w:rsidRPr="006B2A56" w14:paraId="7EA06F29" w14:textId="77777777" w:rsidTr="00BE6A26">
        <w:tc>
          <w:tcPr>
            <w:tcW w:w="9214" w:type="dxa"/>
            <w:gridSpan w:val="4"/>
            <w:shd w:val="clear" w:color="auto" w:fill="auto"/>
          </w:tcPr>
          <w:p w14:paraId="58062403" w14:textId="77777777" w:rsidR="006B2A56" w:rsidRPr="006B2A56" w:rsidRDefault="006B2A56" w:rsidP="006B2A56">
            <w:pPr>
              <w:spacing w:after="0" w:line="240" w:lineRule="auto"/>
            </w:pPr>
          </w:p>
        </w:tc>
      </w:tr>
      <w:tr w:rsidR="006B2A56" w:rsidRPr="006B2A56" w14:paraId="19D696DA" w14:textId="77777777" w:rsidTr="00BE6A26">
        <w:tblPrEx>
          <w:tblLook w:val="04A0" w:firstRow="1" w:lastRow="0" w:firstColumn="1" w:lastColumn="0" w:noHBand="0" w:noVBand="1"/>
        </w:tblPrEx>
        <w:tc>
          <w:tcPr>
            <w:tcW w:w="2024" w:type="dxa"/>
            <w:shd w:val="clear" w:color="auto" w:fill="auto"/>
          </w:tcPr>
          <w:p w14:paraId="6BD5838F"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7924F4F7" w14:textId="77777777" w:rsidR="006B2A56" w:rsidRPr="006B2A56" w:rsidRDefault="006B2A56" w:rsidP="00300471">
            <w:pPr>
              <w:spacing w:after="0" w:line="240" w:lineRule="auto"/>
            </w:pPr>
            <w:r w:rsidRPr="006B2A56">
              <w:t xml:space="preserve">Analgesia for labour – indicator </w:t>
            </w:r>
          </w:p>
        </w:tc>
      </w:tr>
      <w:tr w:rsidR="006B2A56" w:rsidRPr="006B2A56" w14:paraId="58F76B53" w14:textId="77777777" w:rsidTr="00BE6A26">
        <w:tc>
          <w:tcPr>
            <w:tcW w:w="9214" w:type="dxa"/>
            <w:gridSpan w:val="4"/>
            <w:shd w:val="clear" w:color="auto" w:fill="auto"/>
          </w:tcPr>
          <w:p w14:paraId="5865EB0E" w14:textId="77777777" w:rsidR="006B2A56" w:rsidRPr="006B2A56" w:rsidRDefault="006B2A56" w:rsidP="006B2A56">
            <w:pPr>
              <w:spacing w:after="0" w:line="240" w:lineRule="auto"/>
            </w:pPr>
          </w:p>
        </w:tc>
      </w:tr>
      <w:tr w:rsidR="006B2A56" w:rsidRPr="006B2A56" w14:paraId="4B6831F7" w14:textId="77777777" w:rsidTr="00BE6A26">
        <w:tblPrEx>
          <w:tblLook w:val="04A0" w:firstRow="1" w:lastRow="0" w:firstColumn="1" w:lastColumn="0" w:noHBand="0" w:noVBand="1"/>
        </w:tblPrEx>
        <w:tc>
          <w:tcPr>
            <w:tcW w:w="2024" w:type="dxa"/>
            <w:shd w:val="clear" w:color="auto" w:fill="auto"/>
          </w:tcPr>
          <w:p w14:paraId="26DD36EE"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0F9111E5" w14:textId="77777777" w:rsidR="006B2A56" w:rsidRPr="006B2A56" w:rsidRDefault="006B2A56" w:rsidP="00300471">
            <w:pPr>
              <w:spacing w:after="0" w:line="240" w:lineRule="auto"/>
            </w:pPr>
            <w:r w:rsidRPr="006B2A56">
              <w:t>Analgesia for labour – indicator and Analgesia for labour – type valid combinations</w:t>
            </w:r>
          </w:p>
        </w:tc>
      </w:tr>
    </w:tbl>
    <w:p w14:paraId="7751BE46" w14:textId="77777777" w:rsidR="006B2A56" w:rsidRPr="006B2A56" w:rsidRDefault="006B2A56" w:rsidP="006B2A56">
      <w:pPr>
        <w:spacing w:after="0" w:line="240" w:lineRule="auto"/>
        <w:rPr>
          <w:b/>
          <w:bCs/>
        </w:rPr>
      </w:pPr>
    </w:p>
    <w:p w14:paraId="2BFA3618" w14:textId="77777777" w:rsidR="00BA434D" w:rsidRDefault="00BA434D">
      <w:pPr>
        <w:spacing w:after="0" w:line="240" w:lineRule="auto"/>
        <w:rPr>
          <w:b/>
          <w:bCs/>
        </w:rPr>
      </w:pPr>
      <w:r>
        <w:rPr>
          <w:b/>
          <w:bCs/>
        </w:rPr>
        <w:br w:type="page"/>
      </w:r>
    </w:p>
    <w:p w14:paraId="15FD72B3" w14:textId="281796A0" w:rsidR="006B2A56" w:rsidRDefault="006B2A56" w:rsidP="006B2A56">
      <w:pPr>
        <w:spacing w:after="0" w:line="240" w:lineRule="auto"/>
        <w:rPr>
          <w:b/>
          <w:bCs/>
        </w:rPr>
      </w:pPr>
      <w:r w:rsidRPr="006B2A56">
        <w:rPr>
          <w:b/>
          <w:bCs/>
        </w:rPr>
        <w:lastRenderedPageBreak/>
        <w:t>Administration</w:t>
      </w:r>
    </w:p>
    <w:p w14:paraId="609CE428" w14:textId="77777777" w:rsidR="00254D8E" w:rsidRPr="006B2A56" w:rsidRDefault="00254D8E" w:rsidP="006B2A56">
      <w:pPr>
        <w:spacing w:after="0" w:line="240" w:lineRule="auto"/>
        <w:rPr>
          <w:i/>
        </w:rPr>
      </w:pPr>
    </w:p>
    <w:tbl>
      <w:tblPr>
        <w:tblW w:w="9495" w:type="dxa"/>
        <w:tblLook w:val="01E0" w:firstRow="1" w:lastRow="1" w:firstColumn="1" w:lastColumn="1" w:noHBand="0" w:noVBand="0"/>
      </w:tblPr>
      <w:tblGrid>
        <w:gridCol w:w="2025"/>
        <w:gridCol w:w="2653"/>
        <w:gridCol w:w="1843"/>
        <w:gridCol w:w="463"/>
        <w:gridCol w:w="2048"/>
        <w:gridCol w:w="463"/>
      </w:tblGrid>
      <w:tr w:rsidR="006B2A56" w:rsidRPr="006B2A56" w14:paraId="6E64F9D4" w14:textId="77777777" w:rsidTr="00300471">
        <w:tc>
          <w:tcPr>
            <w:tcW w:w="2025" w:type="dxa"/>
            <w:shd w:val="clear" w:color="auto" w:fill="auto"/>
          </w:tcPr>
          <w:p w14:paraId="37260CD4" w14:textId="77777777" w:rsidR="006B2A56" w:rsidRPr="006B2A56" w:rsidRDefault="006B2A56" w:rsidP="00300471">
            <w:pPr>
              <w:spacing w:after="0" w:line="240" w:lineRule="auto"/>
            </w:pPr>
            <w:r w:rsidRPr="006B2A56">
              <w:t>Principal data users</w:t>
            </w:r>
          </w:p>
        </w:tc>
        <w:tc>
          <w:tcPr>
            <w:tcW w:w="7470" w:type="dxa"/>
            <w:gridSpan w:val="5"/>
            <w:shd w:val="clear" w:color="auto" w:fill="auto"/>
          </w:tcPr>
          <w:p w14:paraId="49C6E5A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C2F90A6" w14:textId="77777777" w:rsidTr="00300471">
        <w:tc>
          <w:tcPr>
            <w:tcW w:w="9495" w:type="dxa"/>
            <w:gridSpan w:val="6"/>
            <w:shd w:val="clear" w:color="auto" w:fill="auto"/>
          </w:tcPr>
          <w:p w14:paraId="32D122C4" w14:textId="77777777" w:rsidR="006B2A56" w:rsidRPr="006B2A56" w:rsidRDefault="006B2A56" w:rsidP="006B2A56">
            <w:pPr>
              <w:spacing w:after="0" w:line="240" w:lineRule="auto"/>
            </w:pPr>
          </w:p>
        </w:tc>
      </w:tr>
      <w:tr w:rsidR="006B2A56" w:rsidRPr="006B2A56" w14:paraId="5A104F60" w14:textId="77777777" w:rsidTr="00300471">
        <w:trPr>
          <w:gridAfter w:val="1"/>
          <w:wAfter w:w="463" w:type="dxa"/>
        </w:trPr>
        <w:tc>
          <w:tcPr>
            <w:tcW w:w="2025" w:type="dxa"/>
            <w:shd w:val="clear" w:color="auto" w:fill="auto"/>
          </w:tcPr>
          <w:p w14:paraId="67CCE2CE" w14:textId="77777777" w:rsidR="006B2A56" w:rsidRPr="006B2A56" w:rsidRDefault="006B2A56" w:rsidP="00300471">
            <w:pPr>
              <w:spacing w:after="0" w:line="240" w:lineRule="auto"/>
            </w:pPr>
            <w:r w:rsidRPr="006B2A56">
              <w:t>Definition source</w:t>
            </w:r>
          </w:p>
        </w:tc>
        <w:tc>
          <w:tcPr>
            <w:tcW w:w="2653" w:type="dxa"/>
            <w:shd w:val="clear" w:color="auto" w:fill="auto"/>
          </w:tcPr>
          <w:p w14:paraId="3A25E303" w14:textId="77777777" w:rsidR="006B2A56" w:rsidRPr="006B2A56" w:rsidRDefault="006B2A56" w:rsidP="006B2A56">
            <w:pPr>
              <w:spacing w:after="0" w:line="240" w:lineRule="auto"/>
            </w:pPr>
            <w:r w:rsidRPr="006B2A56">
              <w:t>NHDD</w:t>
            </w:r>
          </w:p>
        </w:tc>
        <w:tc>
          <w:tcPr>
            <w:tcW w:w="1843" w:type="dxa"/>
            <w:shd w:val="clear" w:color="auto" w:fill="auto"/>
          </w:tcPr>
          <w:p w14:paraId="5A82AC53" w14:textId="77777777" w:rsidR="006B2A56" w:rsidRPr="006B2A56" w:rsidRDefault="006B2A56" w:rsidP="00300471">
            <w:pPr>
              <w:spacing w:after="0" w:line="240" w:lineRule="auto"/>
            </w:pPr>
            <w:r w:rsidRPr="006B2A56">
              <w:t>Version</w:t>
            </w:r>
          </w:p>
        </w:tc>
        <w:tc>
          <w:tcPr>
            <w:tcW w:w="2511" w:type="dxa"/>
            <w:gridSpan w:val="2"/>
            <w:shd w:val="clear" w:color="auto" w:fill="auto"/>
          </w:tcPr>
          <w:p w14:paraId="6219DBDE" w14:textId="77777777" w:rsidR="006B2A56" w:rsidRPr="006B2A56" w:rsidRDefault="006B2A56" w:rsidP="006B2A56">
            <w:pPr>
              <w:numPr>
                <w:ilvl w:val="0"/>
                <w:numId w:val="64"/>
              </w:numPr>
              <w:spacing w:after="0" w:line="240" w:lineRule="auto"/>
            </w:pPr>
            <w:r w:rsidRPr="006B2A56">
              <w:t>January 1999</w:t>
            </w:r>
          </w:p>
          <w:p w14:paraId="1514CD2F" w14:textId="77777777" w:rsidR="006B2A56" w:rsidRPr="006B2A56" w:rsidRDefault="006B2A56" w:rsidP="006B2A56">
            <w:pPr>
              <w:numPr>
                <w:ilvl w:val="0"/>
                <w:numId w:val="64"/>
              </w:numPr>
              <w:spacing w:after="0" w:line="240" w:lineRule="auto"/>
            </w:pPr>
            <w:r w:rsidRPr="006B2A56">
              <w:t>July 2015</w:t>
            </w:r>
          </w:p>
        </w:tc>
      </w:tr>
      <w:tr w:rsidR="006B2A56" w:rsidRPr="006B2A56" w14:paraId="343DCCD0" w14:textId="77777777" w:rsidTr="00300471">
        <w:tc>
          <w:tcPr>
            <w:tcW w:w="9495" w:type="dxa"/>
            <w:gridSpan w:val="6"/>
            <w:shd w:val="clear" w:color="auto" w:fill="auto"/>
          </w:tcPr>
          <w:p w14:paraId="3EC204C5" w14:textId="77777777" w:rsidR="006B2A56" w:rsidRPr="006B2A56" w:rsidRDefault="006B2A56" w:rsidP="006B2A56">
            <w:pPr>
              <w:spacing w:after="0" w:line="240" w:lineRule="auto"/>
            </w:pPr>
          </w:p>
        </w:tc>
      </w:tr>
      <w:tr w:rsidR="006B2A56" w:rsidRPr="006B2A56" w14:paraId="57620C85" w14:textId="77777777" w:rsidTr="00300471">
        <w:tc>
          <w:tcPr>
            <w:tcW w:w="2025" w:type="dxa"/>
            <w:shd w:val="clear" w:color="auto" w:fill="auto"/>
          </w:tcPr>
          <w:p w14:paraId="41E719D5" w14:textId="77777777" w:rsidR="006B2A56" w:rsidRPr="006B2A56" w:rsidRDefault="006B2A56" w:rsidP="00300471">
            <w:pPr>
              <w:spacing w:after="0" w:line="240" w:lineRule="auto"/>
            </w:pPr>
            <w:r w:rsidRPr="006B2A56">
              <w:t>Codeset source</w:t>
            </w:r>
          </w:p>
        </w:tc>
        <w:tc>
          <w:tcPr>
            <w:tcW w:w="2653" w:type="dxa"/>
            <w:shd w:val="clear" w:color="auto" w:fill="auto"/>
          </w:tcPr>
          <w:p w14:paraId="59D6EB27" w14:textId="77777777" w:rsidR="006B2A56" w:rsidRPr="006B2A56" w:rsidRDefault="006B2A56" w:rsidP="006B2A56">
            <w:pPr>
              <w:spacing w:after="0" w:line="240" w:lineRule="auto"/>
            </w:pPr>
            <w:r w:rsidRPr="006B2A56">
              <w:t>NHDD (DHHS modified)</w:t>
            </w:r>
          </w:p>
        </w:tc>
        <w:tc>
          <w:tcPr>
            <w:tcW w:w="2306" w:type="dxa"/>
            <w:gridSpan w:val="2"/>
            <w:shd w:val="clear" w:color="auto" w:fill="auto"/>
          </w:tcPr>
          <w:p w14:paraId="25080ACA" w14:textId="77777777" w:rsidR="006B2A56" w:rsidRPr="006B2A56" w:rsidRDefault="006B2A56" w:rsidP="00300471">
            <w:pPr>
              <w:spacing w:after="0" w:line="240" w:lineRule="auto"/>
            </w:pPr>
            <w:r w:rsidRPr="006B2A56">
              <w:t>Collection start date</w:t>
            </w:r>
          </w:p>
        </w:tc>
        <w:tc>
          <w:tcPr>
            <w:tcW w:w="2511" w:type="dxa"/>
            <w:gridSpan w:val="2"/>
            <w:shd w:val="clear" w:color="auto" w:fill="auto"/>
          </w:tcPr>
          <w:p w14:paraId="4092B622" w14:textId="77777777" w:rsidR="006B2A56" w:rsidRPr="006B2A56" w:rsidRDefault="006B2A56" w:rsidP="00300471">
            <w:pPr>
              <w:spacing w:after="0" w:line="240" w:lineRule="auto"/>
              <w:ind w:left="-147" w:firstLine="147"/>
            </w:pPr>
            <w:r w:rsidRPr="006B2A56">
              <w:t>1999</w:t>
            </w:r>
          </w:p>
        </w:tc>
      </w:tr>
    </w:tbl>
    <w:p w14:paraId="67871FCF" w14:textId="77777777" w:rsidR="006B2A56" w:rsidRPr="006B2A56" w:rsidRDefault="006B2A56" w:rsidP="006B2A56">
      <w:pPr>
        <w:spacing w:after="0" w:line="240" w:lineRule="auto"/>
      </w:pPr>
      <w:r w:rsidRPr="006B2A56">
        <w:br w:type="page"/>
      </w:r>
    </w:p>
    <w:p w14:paraId="45DC2BB4" w14:textId="77777777" w:rsidR="006B2A56" w:rsidRPr="006B2A56" w:rsidRDefault="006B2A56" w:rsidP="00ED6580">
      <w:pPr>
        <w:pStyle w:val="Heading1"/>
      </w:pPr>
      <w:bookmarkStart w:id="37" w:name="_Toc31278189"/>
      <w:bookmarkStart w:id="38" w:name="_Toc350263766"/>
      <w:bookmarkStart w:id="39" w:name="_Toc499798919"/>
      <w:bookmarkStart w:id="40" w:name="_Toc77851599"/>
      <w:r w:rsidRPr="006B2A56">
        <w:lastRenderedPageBreak/>
        <w:t>Antenatal corticosteroid exposure</w:t>
      </w:r>
      <w:bookmarkEnd w:id="37"/>
      <w:bookmarkEnd w:id="40"/>
    </w:p>
    <w:p w14:paraId="2A857AA0" w14:textId="77777777" w:rsidR="006B2A56" w:rsidRPr="006B2A56" w:rsidRDefault="006B2A56" w:rsidP="006B2A56">
      <w:pPr>
        <w:spacing w:after="0" w:line="240" w:lineRule="auto"/>
      </w:pPr>
      <w:r w:rsidRPr="006B2A56">
        <w:rPr>
          <w:b/>
          <w:bCs/>
        </w:rPr>
        <w:t>Specification</w:t>
      </w:r>
    </w:p>
    <w:p w14:paraId="5DBE049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B7A8731" w14:textId="77777777" w:rsidTr="00300471">
        <w:tc>
          <w:tcPr>
            <w:tcW w:w="2024" w:type="dxa"/>
            <w:shd w:val="clear" w:color="auto" w:fill="auto"/>
          </w:tcPr>
          <w:p w14:paraId="5DC41FF3"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480AA576" w14:textId="77777777" w:rsidR="006B2A56" w:rsidRPr="006B2A56" w:rsidRDefault="006B2A56" w:rsidP="006B2A56">
            <w:pPr>
              <w:spacing w:after="0" w:line="240" w:lineRule="auto"/>
            </w:pPr>
            <w:r w:rsidRPr="006B2A56">
              <w:t>Administration of any antenatal dose of steroids for the purpose of fetal lung maturation</w:t>
            </w:r>
          </w:p>
        </w:tc>
      </w:tr>
      <w:tr w:rsidR="006B2A56" w:rsidRPr="006B2A56" w14:paraId="7566314E" w14:textId="77777777" w:rsidTr="00300471">
        <w:tc>
          <w:tcPr>
            <w:tcW w:w="9214" w:type="dxa"/>
            <w:gridSpan w:val="4"/>
            <w:shd w:val="clear" w:color="auto" w:fill="auto"/>
          </w:tcPr>
          <w:p w14:paraId="06A14F27" w14:textId="77777777" w:rsidR="006B2A56" w:rsidRPr="006B2A56" w:rsidRDefault="006B2A56" w:rsidP="006B2A56">
            <w:pPr>
              <w:spacing w:after="0" w:line="240" w:lineRule="auto"/>
            </w:pPr>
          </w:p>
        </w:tc>
      </w:tr>
      <w:tr w:rsidR="006B2A56" w:rsidRPr="006B2A56" w14:paraId="3357044E" w14:textId="77777777" w:rsidTr="00300471">
        <w:tc>
          <w:tcPr>
            <w:tcW w:w="2024" w:type="dxa"/>
            <w:shd w:val="clear" w:color="auto" w:fill="auto"/>
          </w:tcPr>
          <w:p w14:paraId="6C7E68A2" w14:textId="77777777" w:rsidR="006B2A56" w:rsidRPr="006B2A56" w:rsidRDefault="006B2A56" w:rsidP="00300471">
            <w:pPr>
              <w:spacing w:after="0" w:line="240" w:lineRule="auto"/>
            </w:pPr>
            <w:r w:rsidRPr="006B2A56">
              <w:t>Representation class</w:t>
            </w:r>
          </w:p>
        </w:tc>
        <w:tc>
          <w:tcPr>
            <w:tcW w:w="2025" w:type="dxa"/>
            <w:shd w:val="clear" w:color="auto" w:fill="auto"/>
          </w:tcPr>
          <w:p w14:paraId="4880ECE3" w14:textId="77777777" w:rsidR="006B2A56" w:rsidRPr="006B2A56" w:rsidRDefault="006B2A56" w:rsidP="006B2A56">
            <w:pPr>
              <w:spacing w:after="0" w:line="240" w:lineRule="auto"/>
            </w:pPr>
            <w:r w:rsidRPr="006B2A56">
              <w:t>Code</w:t>
            </w:r>
          </w:p>
        </w:tc>
        <w:tc>
          <w:tcPr>
            <w:tcW w:w="2025" w:type="dxa"/>
            <w:shd w:val="clear" w:color="auto" w:fill="auto"/>
          </w:tcPr>
          <w:p w14:paraId="150C98CF" w14:textId="77777777" w:rsidR="006B2A56" w:rsidRPr="006B2A56" w:rsidRDefault="006B2A56" w:rsidP="006B2A56">
            <w:pPr>
              <w:spacing w:after="0" w:line="240" w:lineRule="auto"/>
            </w:pPr>
            <w:r w:rsidRPr="006B2A56">
              <w:t>Data type</w:t>
            </w:r>
          </w:p>
        </w:tc>
        <w:tc>
          <w:tcPr>
            <w:tcW w:w="3140" w:type="dxa"/>
            <w:shd w:val="clear" w:color="auto" w:fill="auto"/>
          </w:tcPr>
          <w:p w14:paraId="1F4EF699" w14:textId="77777777" w:rsidR="006B2A56" w:rsidRPr="006B2A56" w:rsidRDefault="006B2A56" w:rsidP="006B2A56">
            <w:pPr>
              <w:spacing w:after="0" w:line="240" w:lineRule="auto"/>
            </w:pPr>
            <w:r w:rsidRPr="006B2A56">
              <w:t>Number</w:t>
            </w:r>
          </w:p>
        </w:tc>
      </w:tr>
      <w:tr w:rsidR="006B2A56" w:rsidRPr="006B2A56" w14:paraId="1DE2D700" w14:textId="77777777" w:rsidTr="00300471">
        <w:tc>
          <w:tcPr>
            <w:tcW w:w="9214" w:type="dxa"/>
            <w:gridSpan w:val="4"/>
            <w:shd w:val="clear" w:color="auto" w:fill="auto"/>
          </w:tcPr>
          <w:p w14:paraId="2C4CEB12" w14:textId="77777777" w:rsidR="006B2A56" w:rsidRPr="006B2A56" w:rsidRDefault="006B2A56" w:rsidP="006B2A56">
            <w:pPr>
              <w:spacing w:after="0" w:line="240" w:lineRule="auto"/>
            </w:pPr>
          </w:p>
        </w:tc>
      </w:tr>
      <w:tr w:rsidR="006B2A56" w:rsidRPr="006B2A56" w14:paraId="5D920341" w14:textId="77777777" w:rsidTr="00300471">
        <w:tc>
          <w:tcPr>
            <w:tcW w:w="2024" w:type="dxa"/>
            <w:shd w:val="clear" w:color="auto" w:fill="auto"/>
          </w:tcPr>
          <w:p w14:paraId="225EDD17" w14:textId="77777777" w:rsidR="006B2A56" w:rsidRPr="006B2A56" w:rsidRDefault="006B2A56" w:rsidP="00300471">
            <w:pPr>
              <w:spacing w:after="0" w:line="240" w:lineRule="auto"/>
            </w:pPr>
            <w:r w:rsidRPr="006B2A56">
              <w:t>Format</w:t>
            </w:r>
          </w:p>
        </w:tc>
        <w:tc>
          <w:tcPr>
            <w:tcW w:w="2025" w:type="dxa"/>
            <w:shd w:val="clear" w:color="auto" w:fill="auto"/>
          </w:tcPr>
          <w:p w14:paraId="2C5476C6" w14:textId="77777777" w:rsidR="006B2A56" w:rsidRPr="006B2A56" w:rsidRDefault="006B2A56" w:rsidP="006B2A56">
            <w:pPr>
              <w:spacing w:after="0" w:line="240" w:lineRule="auto"/>
            </w:pPr>
            <w:r w:rsidRPr="006B2A56">
              <w:t>N</w:t>
            </w:r>
          </w:p>
        </w:tc>
        <w:tc>
          <w:tcPr>
            <w:tcW w:w="2025" w:type="dxa"/>
            <w:shd w:val="clear" w:color="auto" w:fill="auto"/>
          </w:tcPr>
          <w:p w14:paraId="3F5D6558"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7D05AB85" w14:textId="77777777" w:rsidR="006B2A56" w:rsidRPr="006B2A56" w:rsidRDefault="006B2A56" w:rsidP="006B2A56">
            <w:pPr>
              <w:spacing w:after="0" w:line="240" w:lineRule="auto"/>
            </w:pPr>
            <w:r w:rsidRPr="006B2A56">
              <w:t xml:space="preserve">1 </w:t>
            </w:r>
          </w:p>
        </w:tc>
      </w:tr>
      <w:tr w:rsidR="006B2A56" w:rsidRPr="006B2A56" w14:paraId="4D0E7005" w14:textId="77777777" w:rsidTr="00300471">
        <w:tc>
          <w:tcPr>
            <w:tcW w:w="9214" w:type="dxa"/>
            <w:gridSpan w:val="4"/>
            <w:shd w:val="clear" w:color="auto" w:fill="auto"/>
          </w:tcPr>
          <w:p w14:paraId="4593AADB" w14:textId="77777777" w:rsidR="006B2A56" w:rsidRPr="006B2A56" w:rsidRDefault="006B2A56" w:rsidP="006B2A56">
            <w:pPr>
              <w:spacing w:after="0" w:line="240" w:lineRule="auto"/>
            </w:pPr>
          </w:p>
        </w:tc>
      </w:tr>
      <w:tr w:rsidR="006B2A56" w:rsidRPr="006B2A56" w14:paraId="735D4A28" w14:textId="77777777" w:rsidTr="00300471">
        <w:tc>
          <w:tcPr>
            <w:tcW w:w="2024" w:type="dxa"/>
            <w:shd w:val="clear" w:color="auto" w:fill="auto"/>
          </w:tcPr>
          <w:p w14:paraId="3DEC4F33" w14:textId="77777777" w:rsidR="006B2A56" w:rsidRPr="006B2A56" w:rsidRDefault="006B2A56" w:rsidP="00300471">
            <w:pPr>
              <w:spacing w:after="0" w:line="240" w:lineRule="auto"/>
            </w:pPr>
            <w:r w:rsidRPr="006B2A56">
              <w:t>Location</w:t>
            </w:r>
          </w:p>
        </w:tc>
        <w:tc>
          <w:tcPr>
            <w:tcW w:w="2025" w:type="dxa"/>
            <w:shd w:val="clear" w:color="auto" w:fill="auto"/>
          </w:tcPr>
          <w:p w14:paraId="2DA73A22" w14:textId="77777777" w:rsidR="006B2A56" w:rsidRPr="006B2A56" w:rsidRDefault="006B2A56" w:rsidP="006B2A56">
            <w:pPr>
              <w:spacing w:after="0" w:line="240" w:lineRule="auto"/>
            </w:pPr>
            <w:r w:rsidRPr="006B2A56">
              <w:t>Episode record</w:t>
            </w:r>
          </w:p>
        </w:tc>
        <w:tc>
          <w:tcPr>
            <w:tcW w:w="2025" w:type="dxa"/>
            <w:shd w:val="clear" w:color="auto" w:fill="auto"/>
          </w:tcPr>
          <w:p w14:paraId="036E05B1" w14:textId="77777777" w:rsidR="006B2A56" w:rsidRPr="006B2A56" w:rsidRDefault="006B2A56" w:rsidP="00300471">
            <w:pPr>
              <w:spacing w:after="0" w:line="240" w:lineRule="auto"/>
            </w:pPr>
            <w:r w:rsidRPr="006B2A56">
              <w:t>Position</w:t>
            </w:r>
          </w:p>
        </w:tc>
        <w:tc>
          <w:tcPr>
            <w:tcW w:w="3140" w:type="dxa"/>
            <w:shd w:val="clear" w:color="auto" w:fill="auto"/>
          </w:tcPr>
          <w:p w14:paraId="2EDD1AE3" w14:textId="77777777" w:rsidR="006B2A56" w:rsidRPr="006B2A56" w:rsidRDefault="006B2A56" w:rsidP="006B2A56">
            <w:pPr>
              <w:spacing w:after="0" w:line="240" w:lineRule="auto"/>
            </w:pPr>
            <w:r w:rsidRPr="006B2A56">
              <w:t>139</w:t>
            </w:r>
          </w:p>
        </w:tc>
      </w:tr>
      <w:tr w:rsidR="006B2A56" w:rsidRPr="006B2A56" w14:paraId="6C064514" w14:textId="77777777" w:rsidTr="00300471">
        <w:tc>
          <w:tcPr>
            <w:tcW w:w="9214" w:type="dxa"/>
            <w:gridSpan w:val="4"/>
            <w:shd w:val="clear" w:color="auto" w:fill="auto"/>
          </w:tcPr>
          <w:p w14:paraId="5CF2DC9C" w14:textId="77777777" w:rsidR="006B2A56" w:rsidRPr="006B2A56" w:rsidRDefault="006B2A56" w:rsidP="006B2A56">
            <w:pPr>
              <w:spacing w:after="0" w:line="240" w:lineRule="auto"/>
            </w:pPr>
          </w:p>
        </w:tc>
      </w:tr>
      <w:tr w:rsidR="006B2A56" w:rsidRPr="006B2A56" w14:paraId="054B2675" w14:textId="77777777" w:rsidTr="00300471">
        <w:tc>
          <w:tcPr>
            <w:tcW w:w="2024" w:type="dxa"/>
            <w:shd w:val="clear" w:color="auto" w:fill="auto"/>
          </w:tcPr>
          <w:p w14:paraId="47950C7F"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3C0D4445" w14:textId="77777777" w:rsidR="006B2A56" w:rsidRPr="006B2A56" w:rsidRDefault="006B2A56" w:rsidP="006B2A56">
            <w:pPr>
              <w:spacing w:after="0" w:line="240" w:lineRule="auto"/>
              <w:rPr>
                <w:b/>
              </w:rPr>
            </w:pPr>
            <w:r w:rsidRPr="006B2A56">
              <w:rPr>
                <w:b/>
              </w:rPr>
              <w:t>Code</w:t>
            </w:r>
            <w:r w:rsidRPr="006B2A56">
              <w:rPr>
                <w:b/>
              </w:rPr>
              <w:tab/>
              <w:t>Descriptor</w:t>
            </w:r>
          </w:p>
          <w:p w14:paraId="6400E6A0" w14:textId="77777777" w:rsidR="006B2A56" w:rsidRPr="006B2A56" w:rsidRDefault="006B2A56" w:rsidP="001A6084">
            <w:pPr>
              <w:spacing w:after="40" w:line="240" w:lineRule="auto"/>
            </w:pPr>
            <w:r w:rsidRPr="006B2A56">
              <w:t>1</w:t>
            </w:r>
            <w:r w:rsidRPr="006B2A56">
              <w:tab/>
              <w:t>None</w:t>
            </w:r>
          </w:p>
          <w:p w14:paraId="119C86FB" w14:textId="77777777" w:rsidR="006B2A56" w:rsidRPr="006B2A56" w:rsidRDefault="006B2A56" w:rsidP="001A6084">
            <w:pPr>
              <w:spacing w:after="40" w:line="240" w:lineRule="auto"/>
            </w:pPr>
            <w:r w:rsidRPr="006B2A56">
              <w:t>2</w:t>
            </w:r>
            <w:r w:rsidRPr="006B2A56">
              <w:tab/>
              <w:t xml:space="preserve">One dose </w:t>
            </w:r>
          </w:p>
          <w:p w14:paraId="3CF31284" w14:textId="77777777" w:rsidR="006B2A56" w:rsidRPr="006B2A56" w:rsidRDefault="006B2A56" w:rsidP="001A6084">
            <w:pPr>
              <w:spacing w:after="40" w:line="240" w:lineRule="auto"/>
            </w:pPr>
            <w:r w:rsidRPr="006B2A56">
              <w:t>3</w:t>
            </w:r>
            <w:r w:rsidRPr="006B2A56">
              <w:tab/>
              <w:t>Two doses (one course)</w:t>
            </w:r>
          </w:p>
          <w:p w14:paraId="541A28CB" w14:textId="77777777" w:rsidR="006B2A56" w:rsidRPr="006B2A56" w:rsidRDefault="006B2A56" w:rsidP="001A6084">
            <w:pPr>
              <w:spacing w:after="40" w:line="240" w:lineRule="auto"/>
            </w:pPr>
            <w:r w:rsidRPr="006B2A56">
              <w:t>4</w:t>
            </w:r>
            <w:r w:rsidRPr="006B2A56">
              <w:tab/>
              <w:t>More than two doses</w:t>
            </w:r>
          </w:p>
          <w:p w14:paraId="192A42A3" w14:textId="2A4AE830" w:rsidR="006B2A56" w:rsidRPr="006B2A56" w:rsidRDefault="006B2A56" w:rsidP="001A6084">
            <w:pPr>
              <w:spacing w:after="40" w:line="240" w:lineRule="auto"/>
            </w:pPr>
            <w:r w:rsidRPr="006B2A56">
              <w:t>9</w:t>
            </w:r>
            <w:r w:rsidRPr="006B2A56">
              <w:tab/>
              <w:t>Not stated / inadequately described</w:t>
            </w:r>
          </w:p>
        </w:tc>
      </w:tr>
      <w:tr w:rsidR="006B2A56" w:rsidRPr="006B2A56" w14:paraId="70BF1FAE" w14:textId="77777777" w:rsidTr="00300471">
        <w:tc>
          <w:tcPr>
            <w:tcW w:w="9214" w:type="dxa"/>
            <w:gridSpan w:val="4"/>
            <w:shd w:val="clear" w:color="auto" w:fill="auto"/>
          </w:tcPr>
          <w:p w14:paraId="2F0F15AB" w14:textId="77777777" w:rsidR="006B2A56" w:rsidRPr="006B2A56" w:rsidRDefault="006B2A56" w:rsidP="006B2A56">
            <w:pPr>
              <w:spacing w:after="0" w:line="240" w:lineRule="auto"/>
            </w:pPr>
          </w:p>
        </w:tc>
      </w:tr>
      <w:tr w:rsidR="006B2A56" w:rsidRPr="006B2A56" w14:paraId="67858F1F" w14:textId="77777777" w:rsidTr="00300471">
        <w:tblPrEx>
          <w:tblLook w:val="04A0" w:firstRow="1" w:lastRow="0" w:firstColumn="1" w:lastColumn="0" w:noHBand="0" w:noVBand="1"/>
        </w:tblPrEx>
        <w:tc>
          <w:tcPr>
            <w:tcW w:w="2024" w:type="dxa"/>
            <w:shd w:val="clear" w:color="auto" w:fill="auto"/>
          </w:tcPr>
          <w:p w14:paraId="6F2F38E4"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01A66537" w14:textId="77777777" w:rsidR="006B2A56" w:rsidRPr="006B2A56" w:rsidRDefault="006B2A56" w:rsidP="006B2A56">
            <w:pPr>
              <w:spacing w:after="0" w:line="240" w:lineRule="auto"/>
            </w:pPr>
            <w:r w:rsidRPr="006B2A56">
              <w:t xml:space="preserve">Report the number of steroid doses given during the pregnancy </w:t>
            </w:r>
          </w:p>
        </w:tc>
      </w:tr>
      <w:tr w:rsidR="006B2A56" w:rsidRPr="006B2A56" w14:paraId="2205CF6A" w14:textId="77777777" w:rsidTr="00300471">
        <w:tc>
          <w:tcPr>
            <w:tcW w:w="9214" w:type="dxa"/>
            <w:gridSpan w:val="4"/>
            <w:shd w:val="clear" w:color="auto" w:fill="auto"/>
          </w:tcPr>
          <w:p w14:paraId="09D0958C" w14:textId="77777777" w:rsidR="006B2A56" w:rsidRPr="006B2A56" w:rsidRDefault="006B2A56" w:rsidP="006B2A56">
            <w:pPr>
              <w:spacing w:after="0" w:line="240" w:lineRule="auto"/>
            </w:pPr>
          </w:p>
        </w:tc>
      </w:tr>
      <w:tr w:rsidR="006B2A56" w:rsidRPr="006B2A56" w14:paraId="7973C87B" w14:textId="77777777" w:rsidTr="00300471">
        <w:tc>
          <w:tcPr>
            <w:tcW w:w="2024" w:type="dxa"/>
            <w:shd w:val="clear" w:color="auto" w:fill="auto"/>
          </w:tcPr>
          <w:p w14:paraId="53F2C7C9"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23E73F4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BDA5288" w14:textId="77777777" w:rsidTr="00300471">
        <w:tc>
          <w:tcPr>
            <w:tcW w:w="9214" w:type="dxa"/>
            <w:gridSpan w:val="4"/>
            <w:shd w:val="clear" w:color="auto" w:fill="auto"/>
          </w:tcPr>
          <w:p w14:paraId="69DF0547" w14:textId="77777777" w:rsidR="006B2A56" w:rsidRPr="006B2A56" w:rsidRDefault="006B2A56" w:rsidP="006B2A56">
            <w:pPr>
              <w:spacing w:after="0" w:line="240" w:lineRule="auto"/>
            </w:pPr>
          </w:p>
        </w:tc>
      </w:tr>
      <w:tr w:rsidR="006B2A56" w:rsidRPr="006B2A56" w14:paraId="51E59F62" w14:textId="77777777" w:rsidTr="00300471">
        <w:tc>
          <w:tcPr>
            <w:tcW w:w="2024" w:type="dxa"/>
            <w:shd w:val="clear" w:color="auto" w:fill="auto"/>
          </w:tcPr>
          <w:p w14:paraId="719CE7CC"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2B756663" w14:textId="77777777" w:rsidR="006B2A56" w:rsidRPr="006B2A56" w:rsidRDefault="006B2A56" w:rsidP="006B2A56">
            <w:pPr>
              <w:spacing w:after="0" w:line="240" w:lineRule="auto"/>
            </w:pPr>
            <w:r w:rsidRPr="006B2A56">
              <w:t>All birth episodes</w:t>
            </w:r>
          </w:p>
        </w:tc>
      </w:tr>
      <w:tr w:rsidR="006B2A56" w:rsidRPr="006B2A56" w14:paraId="7F5DBA01" w14:textId="77777777" w:rsidTr="00300471">
        <w:tc>
          <w:tcPr>
            <w:tcW w:w="9214" w:type="dxa"/>
            <w:gridSpan w:val="4"/>
            <w:shd w:val="clear" w:color="auto" w:fill="auto"/>
          </w:tcPr>
          <w:p w14:paraId="71204E03" w14:textId="77777777" w:rsidR="006B2A56" w:rsidRPr="006B2A56" w:rsidRDefault="006B2A56" w:rsidP="006B2A56">
            <w:pPr>
              <w:spacing w:after="0" w:line="240" w:lineRule="auto"/>
            </w:pPr>
          </w:p>
        </w:tc>
      </w:tr>
      <w:tr w:rsidR="006B2A56" w:rsidRPr="006B2A56" w14:paraId="528F2276" w14:textId="77777777" w:rsidTr="00300471">
        <w:tblPrEx>
          <w:tblLook w:val="04A0" w:firstRow="1" w:lastRow="0" w:firstColumn="1" w:lastColumn="0" w:noHBand="0" w:noVBand="1"/>
        </w:tblPrEx>
        <w:tc>
          <w:tcPr>
            <w:tcW w:w="2024" w:type="dxa"/>
            <w:shd w:val="clear" w:color="auto" w:fill="auto"/>
          </w:tcPr>
          <w:p w14:paraId="49B5AE60"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59EF7602" w14:textId="77777777" w:rsidR="006B2A56" w:rsidRPr="006B2A56" w:rsidRDefault="006B2A56" w:rsidP="006B2A56">
            <w:pPr>
              <w:spacing w:after="0" w:line="240" w:lineRule="auto"/>
            </w:pPr>
            <w:r w:rsidRPr="006B2A56">
              <w:t>None specified</w:t>
            </w:r>
          </w:p>
        </w:tc>
      </w:tr>
      <w:tr w:rsidR="006B2A56" w:rsidRPr="006B2A56" w14:paraId="5B6C3A18" w14:textId="77777777" w:rsidTr="00300471">
        <w:tc>
          <w:tcPr>
            <w:tcW w:w="9214" w:type="dxa"/>
            <w:gridSpan w:val="4"/>
            <w:shd w:val="clear" w:color="auto" w:fill="auto"/>
          </w:tcPr>
          <w:p w14:paraId="5829ECBF" w14:textId="77777777" w:rsidR="006B2A56" w:rsidRPr="006B2A56" w:rsidRDefault="006B2A56" w:rsidP="006B2A56">
            <w:pPr>
              <w:spacing w:after="0" w:line="240" w:lineRule="auto"/>
            </w:pPr>
          </w:p>
        </w:tc>
      </w:tr>
      <w:tr w:rsidR="006B2A56" w:rsidRPr="006B2A56" w14:paraId="160DF2EA" w14:textId="77777777" w:rsidTr="00300471">
        <w:tblPrEx>
          <w:tblLook w:val="04A0" w:firstRow="1" w:lastRow="0" w:firstColumn="1" w:lastColumn="0" w:noHBand="0" w:noVBand="1"/>
        </w:tblPrEx>
        <w:tc>
          <w:tcPr>
            <w:tcW w:w="2024" w:type="dxa"/>
            <w:shd w:val="clear" w:color="auto" w:fill="auto"/>
          </w:tcPr>
          <w:p w14:paraId="61FD9B5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93D0C4E" w14:textId="77777777" w:rsidR="006B2A56" w:rsidRPr="006B2A56" w:rsidRDefault="006B2A56" w:rsidP="00300471">
            <w:pPr>
              <w:spacing w:after="0" w:line="240" w:lineRule="auto"/>
            </w:pPr>
            <w:r w:rsidRPr="006B2A56">
              <w:t>None specified</w:t>
            </w:r>
          </w:p>
        </w:tc>
      </w:tr>
      <w:tr w:rsidR="006B2A56" w:rsidRPr="006B2A56" w14:paraId="4102D09E" w14:textId="77777777" w:rsidTr="00300471">
        <w:tc>
          <w:tcPr>
            <w:tcW w:w="9214" w:type="dxa"/>
            <w:gridSpan w:val="4"/>
            <w:shd w:val="clear" w:color="auto" w:fill="auto"/>
          </w:tcPr>
          <w:p w14:paraId="302CC809" w14:textId="77777777" w:rsidR="006B2A56" w:rsidRPr="006B2A56" w:rsidRDefault="006B2A56" w:rsidP="003356B7">
            <w:pPr>
              <w:spacing w:after="0" w:line="240" w:lineRule="auto"/>
            </w:pPr>
          </w:p>
        </w:tc>
      </w:tr>
      <w:tr w:rsidR="006B2A56" w:rsidRPr="006B2A56" w14:paraId="4B5BACE6" w14:textId="77777777" w:rsidTr="00300471">
        <w:tblPrEx>
          <w:tblLook w:val="04A0" w:firstRow="1" w:lastRow="0" w:firstColumn="1" w:lastColumn="0" w:noHBand="0" w:noVBand="1"/>
        </w:tblPrEx>
        <w:trPr>
          <w:trHeight w:val="1020"/>
        </w:trPr>
        <w:tc>
          <w:tcPr>
            <w:tcW w:w="2024" w:type="dxa"/>
            <w:shd w:val="clear" w:color="auto" w:fill="auto"/>
          </w:tcPr>
          <w:p w14:paraId="3438592B" w14:textId="553887B8"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70C186C2" w14:textId="77777777" w:rsidR="006B2A56" w:rsidRPr="006B2A56" w:rsidRDefault="006B2A56" w:rsidP="00300471">
            <w:pPr>
              <w:spacing w:after="0" w:line="240" w:lineRule="auto"/>
            </w:pPr>
            <w:r w:rsidRPr="006B2A56">
              <w:t>Birth status ‘Live born’ and associated conditionally mandatory data items; Birth status ‘Stillborn’ and associated data items valid combinations; Mandatory to report data items</w:t>
            </w:r>
          </w:p>
        </w:tc>
      </w:tr>
    </w:tbl>
    <w:p w14:paraId="1704C71A" w14:textId="77777777" w:rsidR="006B2A56" w:rsidRPr="006B2A56" w:rsidRDefault="006B2A56" w:rsidP="006B2A56">
      <w:pPr>
        <w:spacing w:after="0" w:line="240" w:lineRule="auto"/>
        <w:rPr>
          <w:b/>
          <w:bCs/>
        </w:rPr>
      </w:pPr>
    </w:p>
    <w:p w14:paraId="2D56F83A" w14:textId="77777777" w:rsidR="006B2A56" w:rsidRPr="006B2A56" w:rsidRDefault="006B2A56" w:rsidP="006B2A56">
      <w:pPr>
        <w:spacing w:after="0" w:line="240" w:lineRule="auto"/>
      </w:pPr>
      <w:r w:rsidRPr="006B2A56">
        <w:rPr>
          <w:b/>
          <w:bCs/>
        </w:rPr>
        <w:t>Administration</w:t>
      </w:r>
    </w:p>
    <w:p w14:paraId="7C7DA35B"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128"/>
        <w:gridCol w:w="2128"/>
        <w:gridCol w:w="2548"/>
        <w:gridCol w:w="2410"/>
      </w:tblGrid>
      <w:tr w:rsidR="006B2A56" w:rsidRPr="006B2A56" w14:paraId="31BC5372" w14:textId="77777777" w:rsidTr="00300471">
        <w:trPr>
          <w:trHeight w:val="283"/>
        </w:trPr>
        <w:tc>
          <w:tcPr>
            <w:tcW w:w="2128" w:type="dxa"/>
            <w:shd w:val="clear" w:color="auto" w:fill="auto"/>
          </w:tcPr>
          <w:p w14:paraId="7AF0D58A" w14:textId="77777777" w:rsidR="006B2A56" w:rsidRPr="006B2A56" w:rsidRDefault="006B2A56" w:rsidP="00300471">
            <w:pPr>
              <w:spacing w:after="0" w:line="240" w:lineRule="auto"/>
            </w:pPr>
            <w:r w:rsidRPr="006B2A56">
              <w:t>Principal data users</w:t>
            </w:r>
          </w:p>
        </w:tc>
        <w:tc>
          <w:tcPr>
            <w:tcW w:w="7086" w:type="dxa"/>
            <w:gridSpan w:val="3"/>
            <w:shd w:val="clear" w:color="auto" w:fill="auto"/>
          </w:tcPr>
          <w:p w14:paraId="043CF62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558DE0A" w14:textId="77777777" w:rsidTr="00300471">
        <w:trPr>
          <w:trHeight w:val="254"/>
        </w:trPr>
        <w:tc>
          <w:tcPr>
            <w:tcW w:w="9214" w:type="dxa"/>
            <w:gridSpan w:val="4"/>
            <w:shd w:val="clear" w:color="auto" w:fill="auto"/>
          </w:tcPr>
          <w:p w14:paraId="20D9FA02" w14:textId="77777777" w:rsidR="006B2A56" w:rsidRPr="006B2A56" w:rsidRDefault="006B2A56" w:rsidP="003356B7">
            <w:pPr>
              <w:spacing w:after="0" w:line="240" w:lineRule="auto"/>
            </w:pPr>
          </w:p>
        </w:tc>
      </w:tr>
      <w:tr w:rsidR="006B2A56" w:rsidRPr="006B2A56" w14:paraId="430D7B49" w14:textId="77777777" w:rsidTr="00300471">
        <w:trPr>
          <w:trHeight w:val="447"/>
        </w:trPr>
        <w:tc>
          <w:tcPr>
            <w:tcW w:w="2128" w:type="dxa"/>
            <w:shd w:val="clear" w:color="auto" w:fill="auto"/>
          </w:tcPr>
          <w:p w14:paraId="1D4B1222" w14:textId="77777777" w:rsidR="006B2A56" w:rsidRPr="006B2A56" w:rsidRDefault="006B2A56" w:rsidP="00300471">
            <w:pPr>
              <w:spacing w:after="0" w:line="240" w:lineRule="auto"/>
            </w:pPr>
            <w:r w:rsidRPr="006B2A56">
              <w:t>Definition source</w:t>
            </w:r>
          </w:p>
        </w:tc>
        <w:tc>
          <w:tcPr>
            <w:tcW w:w="2128" w:type="dxa"/>
            <w:shd w:val="clear" w:color="auto" w:fill="auto"/>
          </w:tcPr>
          <w:p w14:paraId="6403566D" w14:textId="77777777" w:rsidR="006B2A56" w:rsidRPr="006B2A56" w:rsidRDefault="006B2A56" w:rsidP="006B2A56">
            <w:pPr>
              <w:spacing w:after="0" w:line="240" w:lineRule="auto"/>
            </w:pPr>
            <w:r w:rsidRPr="006B2A56">
              <w:t>DHHS</w:t>
            </w:r>
          </w:p>
        </w:tc>
        <w:tc>
          <w:tcPr>
            <w:tcW w:w="2548" w:type="dxa"/>
            <w:shd w:val="clear" w:color="auto" w:fill="auto"/>
          </w:tcPr>
          <w:p w14:paraId="6F1776A6" w14:textId="77777777" w:rsidR="006B2A56" w:rsidRPr="006B2A56" w:rsidRDefault="006B2A56" w:rsidP="00300471">
            <w:pPr>
              <w:spacing w:after="0" w:line="240" w:lineRule="auto"/>
            </w:pPr>
            <w:r w:rsidRPr="006B2A56">
              <w:t>Version</w:t>
            </w:r>
          </w:p>
        </w:tc>
        <w:tc>
          <w:tcPr>
            <w:tcW w:w="2410" w:type="dxa"/>
            <w:shd w:val="clear" w:color="auto" w:fill="auto"/>
          </w:tcPr>
          <w:p w14:paraId="722FC373" w14:textId="77777777" w:rsidR="006B2A56" w:rsidRPr="006B2A56" w:rsidRDefault="006B2A56" w:rsidP="00300471">
            <w:pPr>
              <w:numPr>
                <w:ilvl w:val="0"/>
                <w:numId w:val="93"/>
              </w:numPr>
              <w:spacing w:after="0" w:line="240" w:lineRule="auto"/>
              <w:ind w:left="0" w:firstLine="0"/>
            </w:pPr>
            <w:r w:rsidRPr="006B2A56">
              <w:t>January 2019</w:t>
            </w:r>
          </w:p>
          <w:p w14:paraId="2D6A0A70" w14:textId="77777777" w:rsidR="006B2A56" w:rsidRPr="006B2A56" w:rsidRDefault="006B2A56" w:rsidP="00254D8E">
            <w:pPr>
              <w:numPr>
                <w:ilvl w:val="0"/>
                <w:numId w:val="93"/>
              </w:numPr>
              <w:spacing w:after="0" w:line="240" w:lineRule="auto"/>
              <w:ind w:hanging="689"/>
            </w:pPr>
            <w:r w:rsidRPr="006B2A56">
              <w:t>January 2020</w:t>
            </w:r>
          </w:p>
          <w:p w14:paraId="581F47AC" w14:textId="77777777" w:rsidR="006B2A56" w:rsidRPr="006B2A56" w:rsidRDefault="006B2A56" w:rsidP="00300471">
            <w:pPr>
              <w:spacing w:after="0" w:line="240" w:lineRule="auto"/>
            </w:pPr>
          </w:p>
        </w:tc>
      </w:tr>
      <w:tr w:rsidR="006B2A56" w:rsidRPr="006B2A56" w14:paraId="6AA5C3B2" w14:textId="77777777" w:rsidTr="00300471">
        <w:trPr>
          <w:trHeight w:val="254"/>
        </w:trPr>
        <w:tc>
          <w:tcPr>
            <w:tcW w:w="2128" w:type="dxa"/>
            <w:shd w:val="clear" w:color="auto" w:fill="auto"/>
          </w:tcPr>
          <w:p w14:paraId="773F6546" w14:textId="77777777" w:rsidR="006B2A56" w:rsidRPr="006B2A56" w:rsidRDefault="006B2A56" w:rsidP="00300471">
            <w:pPr>
              <w:spacing w:after="0" w:line="240" w:lineRule="auto"/>
            </w:pPr>
            <w:r w:rsidRPr="006B2A56">
              <w:t>Codeset source</w:t>
            </w:r>
          </w:p>
        </w:tc>
        <w:tc>
          <w:tcPr>
            <w:tcW w:w="2128" w:type="dxa"/>
            <w:shd w:val="clear" w:color="auto" w:fill="auto"/>
          </w:tcPr>
          <w:p w14:paraId="561D32C1" w14:textId="77777777" w:rsidR="006B2A56" w:rsidRPr="006B2A56" w:rsidRDefault="006B2A56" w:rsidP="006B2A56">
            <w:pPr>
              <w:spacing w:after="0" w:line="240" w:lineRule="auto"/>
            </w:pPr>
            <w:r w:rsidRPr="006B2A56">
              <w:t>DHHS</w:t>
            </w:r>
          </w:p>
        </w:tc>
        <w:tc>
          <w:tcPr>
            <w:tcW w:w="2548" w:type="dxa"/>
            <w:shd w:val="clear" w:color="auto" w:fill="auto"/>
          </w:tcPr>
          <w:p w14:paraId="3930E790" w14:textId="77777777" w:rsidR="006B2A56" w:rsidRPr="006B2A56" w:rsidRDefault="006B2A56" w:rsidP="00300471">
            <w:pPr>
              <w:spacing w:after="0" w:line="240" w:lineRule="auto"/>
            </w:pPr>
            <w:r w:rsidRPr="006B2A56">
              <w:t>Collection start date</w:t>
            </w:r>
          </w:p>
        </w:tc>
        <w:tc>
          <w:tcPr>
            <w:tcW w:w="2410" w:type="dxa"/>
            <w:shd w:val="clear" w:color="auto" w:fill="auto"/>
          </w:tcPr>
          <w:p w14:paraId="243043CD" w14:textId="77777777" w:rsidR="006B2A56" w:rsidRPr="006B2A56" w:rsidRDefault="006B2A56" w:rsidP="006B2A56">
            <w:pPr>
              <w:spacing w:after="0" w:line="240" w:lineRule="auto"/>
            </w:pPr>
            <w:r w:rsidRPr="006B2A56">
              <w:t>2019</w:t>
            </w:r>
          </w:p>
        </w:tc>
      </w:tr>
    </w:tbl>
    <w:p w14:paraId="745174A7" w14:textId="77777777" w:rsidR="006B2A56" w:rsidRPr="006B2A56" w:rsidRDefault="006B2A56" w:rsidP="006B2A56">
      <w:pPr>
        <w:spacing w:after="0" w:line="240" w:lineRule="auto"/>
      </w:pPr>
    </w:p>
    <w:p w14:paraId="73F52792" w14:textId="77777777" w:rsidR="006B2A56" w:rsidRPr="006B2A56" w:rsidRDefault="006B2A56" w:rsidP="006B2A56">
      <w:pPr>
        <w:spacing w:after="0" w:line="240" w:lineRule="auto"/>
      </w:pPr>
      <w:r w:rsidRPr="006B2A56">
        <w:br w:type="page"/>
      </w:r>
    </w:p>
    <w:p w14:paraId="1EFC0474" w14:textId="77777777" w:rsidR="006B2A56" w:rsidRPr="006B2A56" w:rsidRDefault="006B2A56" w:rsidP="00ED6580">
      <w:pPr>
        <w:pStyle w:val="Heading1"/>
      </w:pPr>
      <w:bookmarkStart w:id="41" w:name="_Toc31278190"/>
      <w:bookmarkStart w:id="42" w:name="_Toc77851600"/>
      <w:r w:rsidRPr="006B2A56">
        <w:lastRenderedPageBreak/>
        <w:t>Apgar score at one minute</w:t>
      </w:r>
      <w:bookmarkEnd w:id="38"/>
      <w:bookmarkEnd w:id="39"/>
      <w:bookmarkEnd w:id="41"/>
      <w:bookmarkEnd w:id="42"/>
    </w:p>
    <w:p w14:paraId="454385B8" w14:textId="77777777" w:rsidR="006B2A56" w:rsidRPr="006B2A56" w:rsidRDefault="006B2A56" w:rsidP="006B2A56">
      <w:pPr>
        <w:spacing w:after="0" w:line="240" w:lineRule="auto"/>
      </w:pPr>
      <w:r w:rsidRPr="006B2A56">
        <w:rPr>
          <w:b/>
          <w:bCs/>
        </w:rPr>
        <w:t>Specification</w:t>
      </w:r>
    </w:p>
    <w:p w14:paraId="4A6DCAC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2EA7B80" w14:textId="77777777" w:rsidTr="00BE6A26">
        <w:tc>
          <w:tcPr>
            <w:tcW w:w="2024" w:type="dxa"/>
            <w:shd w:val="clear" w:color="auto" w:fill="auto"/>
          </w:tcPr>
          <w:p w14:paraId="7109BD9D"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DBC1125" w14:textId="77777777" w:rsidR="006B2A56" w:rsidRPr="006B2A56" w:rsidRDefault="006B2A56" w:rsidP="006B2A56">
            <w:pPr>
              <w:spacing w:after="0" w:line="240" w:lineRule="auto"/>
            </w:pPr>
            <w:r w:rsidRPr="006B2A56">
              <w:t>Numerical score used to indicate the baby's condition at one minute after birth</w:t>
            </w:r>
          </w:p>
        </w:tc>
      </w:tr>
      <w:tr w:rsidR="006B2A56" w:rsidRPr="006B2A56" w14:paraId="361AD0A5" w14:textId="77777777" w:rsidTr="00BE6A26">
        <w:tc>
          <w:tcPr>
            <w:tcW w:w="9214" w:type="dxa"/>
            <w:gridSpan w:val="4"/>
            <w:shd w:val="clear" w:color="auto" w:fill="auto"/>
          </w:tcPr>
          <w:p w14:paraId="0890CD26" w14:textId="77777777" w:rsidR="006B2A56" w:rsidRPr="006B2A56" w:rsidRDefault="006B2A56" w:rsidP="006B2A56">
            <w:pPr>
              <w:spacing w:after="0" w:line="240" w:lineRule="auto"/>
            </w:pPr>
          </w:p>
        </w:tc>
      </w:tr>
      <w:tr w:rsidR="006B2A56" w:rsidRPr="006B2A56" w14:paraId="13B51831" w14:textId="77777777" w:rsidTr="00BE6A26">
        <w:tc>
          <w:tcPr>
            <w:tcW w:w="2024" w:type="dxa"/>
            <w:shd w:val="clear" w:color="auto" w:fill="auto"/>
          </w:tcPr>
          <w:p w14:paraId="3DC3195E" w14:textId="77777777" w:rsidR="006B2A56" w:rsidRPr="006B2A56" w:rsidRDefault="006B2A56" w:rsidP="00300471">
            <w:pPr>
              <w:spacing w:after="0" w:line="240" w:lineRule="auto"/>
            </w:pPr>
            <w:r w:rsidRPr="006B2A56">
              <w:t>Representation class</w:t>
            </w:r>
          </w:p>
        </w:tc>
        <w:tc>
          <w:tcPr>
            <w:tcW w:w="2025" w:type="dxa"/>
            <w:shd w:val="clear" w:color="auto" w:fill="auto"/>
          </w:tcPr>
          <w:p w14:paraId="00B0F34F" w14:textId="77777777" w:rsidR="006B2A56" w:rsidRPr="006B2A56" w:rsidRDefault="006B2A56" w:rsidP="006B2A56">
            <w:pPr>
              <w:spacing w:after="0" w:line="240" w:lineRule="auto"/>
            </w:pPr>
            <w:r w:rsidRPr="006B2A56">
              <w:t>Total</w:t>
            </w:r>
          </w:p>
        </w:tc>
        <w:tc>
          <w:tcPr>
            <w:tcW w:w="2025" w:type="dxa"/>
            <w:shd w:val="clear" w:color="auto" w:fill="auto"/>
          </w:tcPr>
          <w:p w14:paraId="1F72CE1B" w14:textId="77777777" w:rsidR="006B2A56" w:rsidRPr="006B2A56" w:rsidRDefault="006B2A56" w:rsidP="006B2A56">
            <w:pPr>
              <w:spacing w:after="0" w:line="240" w:lineRule="auto"/>
            </w:pPr>
            <w:r w:rsidRPr="006B2A56">
              <w:t>Data type</w:t>
            </w:r>
          </w:p>
        </w:tc>
        <w:tc>
          <w:tcPr>
            <w:tcW w:w="3140" w:type="dxa"/>
            <w:shd w:val="clear" w:color="auto" w:fill="auto"/>
          </w:tcPr>
          <w:p w14:paraId="1259A253" w14:textId="77777777" w:rsidR="006B2A56" w:rsidRPr="006B2A56" w:rsidRDefault="006B2A56" w:rsidP="006B2A56">
            <w:pPr>
              <w:spacing w:after="0" w:line="240" w:lineRule="auto"/>
            </w:pPr>
            <w:r w:rsidRPr="006B2A56">
              <w:t>Number</w:t>
            </w:r>
          </w:p>
        </w:tc>
      </w:tr>
      <w:tr w:rsidR="006B2A56" w:rsidRPr="006B2A56" w14:paraId="02D02F87" w14:textId="77777777" w:rsidTr="00BE6A26">
        <w:tc>
          <w:tcPr>
            <w:tcW w:w="9214" w:type="dxa"/>
            <w:gridSpan w:val="4"/>
            <w:shd w:val="clear" w:color="auto" w:fill="auto"/>
          </w:tcPr>
          <w:p w14:paraId="256DDD51" w14:textId="77777777" w:rsidR="006B2A56" w:rsidRPr="006B2A56" w:rsidRDefault="006B2A56" w:rsidP="006B2A56">
            <w:pPr>
              <w:spacing w:after="0" w:line="240" w:lineRule="auto"/>
            </w:pPr>
          </w:p>
        </w:tc>
      </w:tr>
      <w:tr w:rsidR="006B2A56" w:rsidRPr="006B2A56" w14:paraId="4D6B2B09" w14:textId="77777777" w:rsidTr="00BE6A26">
        <w:tc>
          <w:tcPr>
            <w:tcW w:w="2024" w:type="dxa"/>
            <w:shd w:val="clear" w:color="auto" w:fill="auto"/>
          </w:tcPr>
          <w:p w14:paraId="07BC07A1" w14:textId="77777777" w:rsidR="006B2A56" w:rsidRPr="006B2A56" w:rsidRDefault="006B2A56" w:rsidP="00300471">
            <w:pPr>
              <w:spacing w:after="0" w:line="240" w:lineRule="auto"/>
            </w:pPr>
            <w:r w:rsidRPr="006B2A56">
              <w:t>Format</w:t>
            </w:r>
          </w:p>
        </w:tc>
        <w:tc>
          <w:tcPr>
            <w:tcW w:w="2025" w:type="dxa"/>
            <w:shd w:val="clear" w:color="auto" w:fill="auto"/>
          </w:tcPr>
          <w:p w14:paraId="537D6273" w14:textId="77777777" w:rsidR="006B2A56" w:rsidRPr="006B2A56" w:rsidRDefault="006B2A56" w:rsidP="006B2A56">
            <w:pPr>
              <w:spacing w:after="0" w:line="240" w:lineRule="auto"/>
            </w:pPr>
            <w:r w:rsidRPr="006B2A56">
              <w:t>N[N]</w:t>
            </w:r>
          </w:p>
        </w:tc>
        <w:tc>
          <w:tcPr>
            <w:tcW w:w="2025" w:type="dxa"/>
            <w:shd w:val="clear" w:color="auto" w:fill="auto"/>
          </w:tcPr>
          <w:p w14:paraId="0C36BC63"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AE5D00C" w14:textId="77777777" w:rsidR="006B2A56" w:rsidRPr="006B2A56" w:rsidRDefault="006B2A56" w:rsidP="006B2A56">
            <w:pPr>
              <w:spacing w:after="0" w:line="240" w:lineRule="auto"/>
            </w:pPr>
            <w:r w:rsidRPr="006B2A56">
              <w:t>2</w:t>
            </w:r>
          </w:p>
        </w:tc>
      </w:tr>
      <w:tr w:rsidR="006B2A56" w:rsidRPr="006B2A56" w14:paraId="06172036" w14:textId="77777777" w:rsidTr="00BE6A26">
        <w:tc>
          <w:tcPr>
            <w:tcW w:w="9214" w:type="dxa"/>
            <w:gridSpan w:val="4"/>
            <w:shd w:val="clear" w:color="auto" w:fill="auto"/>
          </w:tcPr>
          <w:p w14:paraId="235EC779" w14:textId="77777777" w:rsidR="006B2A56" w:rsidRPr="006B2A56" w:rsidRDefault="006B2A56" w:rsidP="006B2A56">
            <w:pPr>
              <w:spacing w:after="0" w:line="240" w:lineRule="auto"/>
            </w:pPr>
          </w:p>
        </w:tc>
      </w:tr>
      <w:tr w:rsidR="006B2A56" w:rsidRPr="006B2A56" w14:paraId="5DD5B70C" w14:textId="77777777" w:rsidTr="00BE6A26">
        <w:tc>
          <w:tcPr>
            <w:tcW w:w="2024" w:type="dxa"/>
            <w:shd w:val="clear" w:color="auto" w:fill="auto"/>
          </w:tcPr>
          <w:p w14:paraId="403B7462" w14:textId="77777777" w:rsidR="006B2A56" w:rsidRPr="006B2A56" w:rsidRDefault="006B2A56" w:rsidP="00300471">
            <w:pPr>
              <w:spacing w:after="0" w:line="240" w:lineRule="auto"/>
            </w:pPr>
            <w:r w:rsidRPr="006B2A56">
              <w:t>Location</w:t>
            </w:r>
          </w:p>
        </w:tc>
        <w:tc>
          <w:tcPr>
            <w:tcW w:w="2025" w:type="dxa"/>
            <w:shd w:val="clear" w:color="auto" w:fill="auto"/>
          </w:tcPr>
          <w:p w14:paraId="43ECB95B" w14:textId="77777777" w:rsidR="006B2A56" w:rsidRPr="006B2A56" w:rsidRDefault="006B2A56" w:rsidP="006B2A56">
            <w:pPr>
              <w:spacing w:after="0" w:line="240" w:lineRule="auto"/>
            </w:pPr>
            <w:r w:rsidRPr="006B2A56">
              <w:t>Episode record</w:t>
            </w:r>
          </w:p>
        </w:tc>
        <w:tc>
          <w:tcPr>
            <w:tcW w:w="2025" w:type="dxa"/>
            <w:shd w:val="clear" w:color="auto" w:fill="auto"/>
          </w:tcPr>
          <w:p w14:paraId="6B8FA528" w14:textId="77777777" w:rsidR="006B2A56" w:rsidRPr="006B2A56" w:rsidRDefault="006B2A56" w:rsidP="00300471">
            <w:pPr>
              <w:spacing w:after="0" w:line="240" w:lineRule="auto"/>
            </w:pPr>
            <w:r w:rsidRPr="006B2A56">
              <w:t>Position</w:t>
            </w:r>
          </w:p>
        </w:tc>
        <w:tc>
          <w:tcPr>
            <w:tcW w:w="3140" w:type="dxa"/>
            <w:shd w:val="clear" w:color="auto" w:fill="auto"/>
          </w:tcPr>
          <w:p w14:paraId="00BFEC37" w14:textId="77777777" w:rsidR="006B2A56" w:rsidRPr="006B2A56" w:rsidRDefault="006B2A56" w:rsidP="006B2A56">
            <w:pPr>
              <w:spacing w:after="0" w:line="240" w:lineRule="auto"/>
            </w:pPr>
            <w:r w:rsidRPr="006B2A56">
              <w:t>102</w:t>
            </w:r>
          </w:p>
        </w:tc>
      </w:tr>
      <w:tr w:rsidR="006B2A56" w:rsidRPr="006B2A56" w14:paraId="1A291C35" w14:textId="77777777" w:rsidTr="00BE6A26">
        <w:tc>
          <w:tcPr>
            <w:tcW w:w="9214" w:type="dxa"/>
            <w:gridSpan w:val="4"/>
            <w:shd w:val="clear" w:color="auto" w:fill="auto"/>
          </w:tcPr>
          <w:p w14:paraId="6ADC229F" w14:textId="77777777" w:rsidR="006B2A56" w:rsidRPr="006B2A56" w:rsidRDefault="006B2A56" w:rsidP="006B2A56">
            <w:pPr>
              <w:spacing w:after="0" w:line="240" w:lineRule="auto"/>
            </w:pPr>
          </w:p>
        </w:tc>
      </w:tr>
      <w:tr w:rsidR="006B2A56" w:rsidRPr="006B2A56" w14:paraId="031AD694" w14:textId="77777777" w:rsidTr="00BE6A26">
        <w:tc>
          <w:tcPr>
            <w:tcW w:w="2024" w:type="dxa"/>
            <w:shd w:val="clear" w:color="auto" w:fill="auto"/>
          </w:tcPr>
          <w:p w14:paraId="362BED34"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E37B676" w14:textId="77777777" w:rsidR="006B2A56" w:rsidRPr="006B2A56" w:rsidRDefault="006B2A56" w:rsidP="006B2A56">
            <w:pPr>
              <w:spacing w:after="0" w:line="240" w:lineRule="auto"/>
            </w:pPr>
            <w:r w:rsidRPr="006B2A56">
              <w:t>Range: zero to 10 (inclusive)</w:t>
            </w:r>
          </w:p>
          <w:p w14:paraId="4A5FAD26" w14:textId="77777777" w:rsidR="006B2A56" w:rsidRPr="006B2A56" w:rsidRDefault="006B2A56" w:rsidP="006B2A56">
            <w:pPr>
              <w:spacing w:after="0" w:line="240" w:lineRule="auto"/>
            </w:pPr>
          </w:p>
          <w:p w14:paraId="5382744E" w14:textId="77777777" w:rsidR="006B2A56" w:rsidRPr="006B2A56" w:rsidRDefault="006B2A56" w:rsidP="006B2A56">
            <w:pPr>
              <w:spacing w:after="0" w:line="240" w:lineRule="auto"/>
            </w:pPr>
            <w:r w:rsidRPr="006B2A56">
              <w:rPr>
                <w:b/>
              </w:rPr>
              <w:t>Code</w:t>
            </w:r>
            <w:r w:rsidRPr="006B2A56">
              <w:rPr>
                <w:b/>
              </w:rPr>
              <w:tab/>
              <w:t>Descriptor</w:t>
            </w:r>
          </w:p>
          <w:p w14:paraId="4EB4A495"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0CB6B088" w14:textId="77777777" w:rsidTr="00BE6A26">
        <w:tc>
          <w:tcPr>
            <w:tcW w:w="9214" w:type="dxa"/>
            <w:gridSpan w:val="4"/>
            <w:shd w:val="clear" w:color="auto" w:fill="auto"/>
          </w:tcPr>
          <w:p w14:paraId="37A69534" w14:textId="77777777" w:rsidR="006B2A56" w:rsidRPr="006B2A56" w:rsidRDefault="006B2A56" w:rsidP="006B2A56">
            <w:pPr>
              <w:spacing w:after="0" w:line="240" w:lineRule="auto"/>
            </w:pPr>
          </w:p>
        </w:tc>
      </w:tr>
      <w:tr w:rsidR="006B2A56" w:rsidRPr="006B2A56" w14:paraId="3C0160ED" w14:textId="77777777" w:rsidTr="00BE6A26">
        <w:tblPrEx>
          <w:tblLook w:val="04A0" w:firstRow="1" w:lastRow="0" w:firstColumn="1" w:lastColumn="0" w:noHBand="0" w:noVBand="1"/>
        </w:tblPrEx>
        <w:tc>
          <w:tcPr>
            <w:tcW w:w="2024" w:type="dxa"/>
            <w:shd w:val="clear" w:color="auto" w:fill="auto"/>
          </w:tcPr>
          <w:p w14:paraId="579F0435"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0A7144F1" w14:textId="77777777" w:rsidR="006B2A56" w:rsidRPr="006B2A56" w:rsidRDefault="006B2A56" w:rsidP="006B2A56">
            <w:pPr>
              <w:spacing w:after="0" w:line="240" w:lineRule="auto"/>
            </w:pPr>
            <w:r w:rsidRPr="006B2A56">
              <w:t xml:space="preserve">The score is used to evaluate the fitness of a newborn infant, based on heart rate, respiration, muscle tone, reflexes and colour. The maximum or best score is 10. </w:t>
            </w:r>
          </w:p>
          <w:p w14:paraId="366E834E" w14:textId="77777777" w:rsidR="006B2A56" w:rsidRPr="006B2A56" w:rsidRDefault="006B2A56" w:rsidP="006B2A56">
            <w:pPr>
              <w:spacing w:after="0" w:line="240" w:lineRule="auto"/>
            </w:pPr>
          </w:p>
          <w:p w14:paraId="48B01230" w14:textId="77777777" w:rsidR="006B2A56" w:rsidRPr="006B2A56" w:rsidRDefault="006B2A56" w:rsidP="006B2A56">
            <w:pPr>
              <w:spacing w:after="0" w:line="240" w:lineRule="auto"/>
            </w:pPr>
            <w:r w:rsidRPr="006B2A56">
              <w:t xml:space="preserve">If the Apgar score is unknown, for example, for babies born before arrival, report as 99. </w:t>
            </w:r>
          </w:p>
          <w:p w14:paraId="25B6A6E3" w14:textId="77777777" w:rsidR="006B2A56" w:rsidRPr="006B2A56" w:rsidRDefault="006B2A56" w:rsidP="006B2A56">
            <w:pPr>
              <w:spacing w:after="0" w:line="240" w:lineRule="auto"/>
            </w:pPr>
          </w:p>
          <w:p w14:paraId="6B2D1812" w14:textId="77777777" w:rsidR="006B2A56" w:rsidRPr="006B2A56" w:rsidRDefault="006B2A56" w:rsidP="006B2A56">
            <w:pPr>
              <w:spacing w:after="0" w:line="240" w:lineRule="auto"/>
            </w:pPr>
            <w:r w:rsidRPr="006B2A56">
              <w:t>For stillbirth episodes, report the Apgar score as 00.</w:t>
            </w:r>
          </w:p>
        </w:tc>
      </w:tr>
      <w:tr w:rsidR="006B2A56" w:rsidRPr="006B2A56" w14:paraId="6A797260" w14:textId="77777777" w:rsidTr="00BE6A26">
        <w:tc>
          <w:tcPr>
            <w:tcW w:w="9214" w:type="dxa"/>
            <w:gridSpan w:val="4"/>
            <w:shd w:val="clear" w:color="auto" w:fill="auto"/>
          </w:tcPr>
          <w:p w14:paraId="1BF03DA4" w14:textId="77777777" w:rsidR="006B2A56" w:rsidRPr="006B2A56" w:rsidRDefault="006B2A56" w:rsidP="006B2A56">
            <w:pPr>
              <w:spacing w:after="0" w:line="240" w:lineRule="auto"/>
            </w:pPr>
          </w:p>
        </w:tc>
      </w:tr>
      <w:tr w:rsidR="006B2A56" w:rsidRPr="006B2A56" w14:paraId="33DF1229" w14:textId="77777777" w:rsidTr="00BE6A26">
        <w:tc>
          <w:tcPr>
            <w:tcW w:w="2024" w:type="dxa"/>
            <w:shd w:val="clear" w:color="auto" w:fill="auto"/>
          </w:tcPr>
          <w:p w14:paraId="5025B6BF"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51E0B07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9F91411" w14:textId="77777777" w:rsidTr="00BE6A26">
        <w:tc>
          <w:tcPr>
            <w:tcW w:w="9214" w:type="dxa"/>
            <w:gridSpan w:val="4"/>
            <w:shd w:val="clear" w:color="auto" w:fill="auto"/>
          </w:tcPr>
          <w:p w14:paraId="0FC88092" w14:textId="77777777" w:rsidR="006B2A56" w:rsidRPr="006B2A56" w:rsidRDefault="006B2A56" w:rsidP="006B2A56">
            <w:pPr>
              <w:spacing w:after="0" w:line="240" w:lineRule="auto"/>
            </w:pPr>
          </w:p>
        </w:tc>
      </w:tr>
      <w:tr w:rsidR="006B2A56" w:rsidRPr="006B2A56" w14:paraId="7513E0F5" w14:textId="77777777" w:rsidTr="00BE6A26">
        <w:tc>
          <w:tcPr>
            <w:tcW w:w="2024" w:type="dxa"/>
            <w:shd w:val="clear" w:color="auto" w:fill="auto"/>
          </w:tcPr>
          <w:p w14:paraId="03839E68"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B60A12B" w14:textId="77777777" w:rsidR="006B2A56" w:rsidRPr="006B2A56" w:rsidRDefault="006B2A56" w:rsidP="006B2A56">
            <w:pPr>
              <w:spacing w:after="0" w:line="240" w:lineRule="auto"/>
            </w:pPr>
            <w:r w:rsidRPr="006B2A56">
              <w:t>All birth episodes</w:t>
            </w:r>
          </w:p>
        </w:tc>
      </w:tr>
      <w:tr w:rsidR="006B2A56" w:rsidRPr="006B2A56" w14:paraId="175D1197" w14:textId="77777777" w:rsidTr="00BE6A26">
        <w:tc>
          <w:tcPr>
            <w:tcW w:w="9214" w:type="dxa"/>
            <w:gridSpan w:val="4"/>
            <w:shd w:val="clear" w:color="auto" w:fill="auto"/>
          </w:tcPr>
          <w:p w14:paraId="16AA1E67" w14:textId="77777777" w:rsidR="006B2A56" w:rsidRPr="006B2A56" w:rsidRDefault="006B2A56" w:rsidP="006B2A56">
            <w:pPr>
              <w:spacing w:after="0" w:line="240" w:lineRule="auto"/>
            </w:pPr>
          </w:p>
        </w:tc>
      </w:tr>
      <w:tr w:rsidR="006B2A56" w:rsidRPr="006B2A56" w14:paraId="0944A799" w14:textId="77777777" w:rsidTr="00BE6A26">
        <w:tblPrEx>
          <w:tblLook w:val="04A0" w:firstRow="1" w:lastRow="0" w:firstColumn="1" w:lastColumn="0" w:noHBand="0" w:noVBand="1"/>
        </w:tblPrEx>
        <w:tc>
          <w:tcPr>
            <w:tcW w:w="2024" w:type="dxa"/>
            <w:shd w:val="clear" w:color="auto" w:fill="auto"/>
          </w:tcPr>
          <w:p w14:paraId="68787BDC"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13494FD" w14:textId="77777777" w:rsidR="006B2A56" w:rsidRPr="006B2A56" w:rsidRDefault="006B2A56" w:rsidP="006B2A56">
            <w:pPr>
              <w:spacing w:after="0" w:line="240" w:lineRule="auto"/>
            </w:pPr>
            <w:r w:rsidRPr="006B2A56">
              <w:t>None specified</w:t>
            </w:r>
          </w:p>
        </w:tc>
      </w:tr>
      <w:tr w:rsidR="006B2A56" w:rsidRPr="006B2A56" w14:paraId="5001AE28" w14:textId="77777777" w:rsidTr="00BE6A26">
        <w:tc>
          <w:tcPr>
            <w:tcW w:w="9214" w:type="dxa"/>
            <w:gridSpan w:val="4"/>
            <w:shd w:val="clear" w:color="auto" w:fill="auto"/>
          </w:tcPr>
          <w:p w14:paraId="29DE4B76" w14:textId="77777777" w:rsidR="006B2A56" w:rsidRPr="006B2A56" w:rsidRDefault="006B2A56" w:rsidP="006B2A56">
            <w:pPr>
              <w:spacing w:after="0" w:line="240" w:lineRule="auto"/>
            </w:pPr>
          </w:p>
        </w:tc>
      </w:tr>
      <w:tr w:rsidR="006B2A56" w:rsidRPr="006B2A56" w14:paraId="7BC3B4FD" w14:textId="77777777" w:rsidTr="00BE6A26">
        <w:tblPrEx>
          <w:tblLook w:val="04A0" w:firstRow="1" w:lastRow="0" w:firstColumn="1" w:lastColumn="0" w:noHBand="0" w:noVBand="1"/>
        </w:tblPrEx>
        <w:tc>
          <w:tcPr>
            <w:tcW w:w="2024" w:type="dxa"/>
            <w:shd w:val="clear" w:color="auto" w:fill="auto"/>
          </w:tcPr>
          <w:p w14:paraId="6B83088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CEAEE46" w14:textId="77777777" w:rsidR="006B2A56" w:rsidRPr="006B2A56" w:rsidRDefault="006B2A56" w:rsidP="006B2A56">
            <w:pPr>
              <w:spacing w:after="0" w:line="240" w:lineRule="auto"/>
            </w:pPr>
            <w:r w:rsidRPr="006B2A56">
              <w:t xml:space="preserve">Apgar score at five minutes </w:t>
            </w:r>
          </w:p>
        </w:tc>
      </w:tr>
      <w:tr w:rsidR="006B2A56" w:rsidRPr="006B2A56" w14:paraId="7F79A49F" w14:textId="77777777" w:rsidTr="00BE6A26">
        <w:tc>
          <w:tcPr>
            <w:tcW w:w="9214" w:type="dxa"/>
            <w:gridSpan w:val="4"/>
            <w:shd w:val="clear" w:color="auto" w:fill="auto"/>
          </w:tcPr>
          <w:p w14:paraId="1E034BA4" w14:textId="77777777" w:rsidR="006B2A56" w:rsidRPr="006B2A56" w:rsidRDefault="006B2A56" w:rsidP="006B2A56">
            <w:pPr>
              <w:spacing w:after="0" w:line="240" w:lineRule="auto"/>
            </w:pPr>
          </w:p>
        </w:tc>
      </w:tr>
      <w:tr w:rsidR="006B2A56" w:rsidRPr="006B2A56" w14:paraId="2B775C6C" w14:textId="77777777" w:rsidTr="00BE6A26">
        <w:tblPrEx>
          <w:tblLook w:val="04A0" w:firstRow="1" w:lastRow="0" w:firstColumn="1" w:lastColumn="0" w:noHBand="0" w:noVBand="1"/>
        </w:tblPrEx>
        <w:tc>
          <w:tcPr>
            <w:tcW w:w="2024" w:type="dxa"/>
            <w:shd w:val="clear" w:color="auto" w:fill="auto"/>
          </w:tcPr>
          <w:p w14:paraId="78AD63FD"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2EE1E768" w14:textId="77777777" w:rsidR="006B2A56" w:rsidRPr="006B2A56" w:rsidRDefault="006B2A56" w:rsidP="00300471">
            <w:pPr>
              <w:spacing w:after="0" w:line="240" w:lineRule="auto"/>
            </w:pPr>
            <w:r w:rsidRPr="006B2A56">
              <w:t>Birth status ‘Stillborn’ and associated data items valid combinations; Mandatory to report data items</w:t>
            </w:r>
          </w:p>
        </w:tc>
      </w:tr>
    </w:tbl>
    <w:p w14:paraId="1D215455" w14:textId="77777777" w:rsidR="006B2A56" w:rsidRPr="006B2A56" w:rsidRDefault="006B2A56" w:rsidP="006B2A56">
      <w:pPr>
        <w:spacing w:after="0" w:line="240" w:lineRule="auto"/>
        <w:rPr>
          <w:b/>
          <w:bCs/>
        </w:rPr>
      </w:pPr>
    </w:p>
    <w:p w14:paraId="22AD0417" w14:textId="77777777" w:rsidR="006B2A56" w:rsidRPr="006B2A56" w:rsidRDefault="006B2A56" w:rsidP="006B2A56">
      <w:pPr>
        <w:spacing w:after="0" w:line="240" w:lineRule="auto"/>
      </w:pPr>
      <w:r w:rsidRPr="006B2A56">
        <w:rPr>
          <w:b/>
          <w:bCs/>
        </w:rPr>
        <w:t>Administration</w:t>
      </w:r>
    </w:p>
    <w:p w14:paraId="6282BD92" w14:textId="77777777" w:rsidR="006B2A56" w:rsidRPr="006B2A56" w:rsidRDefault="006B2A56" w:rsidP="00300471">
      <w:pPr>
        <w:spacing w:after="0" w:line="240" w:lineRule="auto"/>
      </w:pPr>
    </w:p>
    <w:tbl>
      <w:tblPr>
        <w:tblW w:w="9660" w:type="dxa"/>
        <w:tblLook w:val="01E0" w:firstRow="1" w:lastRow="1" w:firstColumn="1" w:lastColumn="1" w:noHBand="0" w:noVBand="0"/>
      </w:tblPr>
      <w:tblGrid>
        <w:gridCol w:w="2025"/>
        <w:gridCol w:w="2025"/>
        <w:gridCol w:w="2471"/>
        <w:gridCol w:w="3139"/>
      </w:tblGrid>
      <w:tr w:rsidR="006B2A56" w:rsidRPr="006B2A56" w14:paraId="36A9157B" w14:textId="77777777" w:rsidTr="00300471">
        <w:tc>
          <w:tcPr>
            <w:tcW w:w="2025" w:type="dxa"/>
            <w:shd w:val="clear" w:color="auto" w:fill="auto"/>
          </w:tcPr>
          <w:p w14:paraId="4CAF745D" w14:textId="77777777" w:rsidR="006B2A56" w:rsidRPr="006B2A56" w:rsidRDefault="006B2A56" w:rsidP="00300471">
            <w:pPr>
              <w:spacing w:after="0" w:line="240" w:lineRule="auto"/>
            </w:pPr>
            <w:r w:rsidRPr="006B2A56">
              <w:t>Principal data users</w:t>
            </w:r>
          </w:p>
        </w:tc>
        <w:tc>
          <w:tcPr>
            <w:tcW w:w="7635" w:type="dxa"/>
            <w:gridSpan w:val="3"/>
            <w:shd w:val="clear" w:color="auto" w:fill="auto"/>
          </w:tcPr>
          <w:p w14:paraId="020FE3F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38D8C93" w14:textId="77777777" w:rsidTr="00300471">
        <w:tc>
          <w:tcPr>
            <w:tcW w:w="9660" w:type="dxa"/>
            <w:gridSpan w:val="4"/>
            <w:shd w:val="clear" w:color="auto" w:fill="auto"/>
          </w:tcPr>
          <w:p w14:paraId="0FA9E39C" w14:textId="77777777" w:rsidR="006B2A56" w:rsidRPr="006B2A56" w:rsidRDefault="006B2A56" w:rsidP="006B2A56">
            <w:pPr>
              <w:spacing w:after="0" w:line="240" w:lineRule="auto"/>
            </w:pPr>
          </w:p>
        </w:tc>
      </w:tr>
      <w:tr w:rsidR="006B2A56" w:rsidRPr="006B2A56" w14:paraId="3300A668" w14:textId="77777777" w:rsidTr="00300471">
        <w:tc>
          <w:tcPr>
            <w:tcW w:w="2025" w:type="dxa"/>
            <w:shd w:val="clear" w:color="auto" w:fill="auto"/>
          </w:tcPr>
          <w:p w14:paraId="6856A004" w14:textId="77777777" w:rsidR="006B2A56" w:rsidRPr="006B2A56" w:rsidRDefault="006B2A56" w:rsidP="00300471">
            <w:pPr>
              <w:spacing w:after="0" w:line="240" w:lineRule="auto"/>
            </w:pPr>
            <w:r w:rsidRPr="006B2A56">
              <w:t>Definition source</w:t>
            </w:r>
          </w:p>
        </w:tc>
        <w:tc>
          <w:tcPr>
            <w:tcW w:w="2025" w:type="dxa"/>
            <w:shd w:val="clear" w:color="auto" w:fill="auto"/>
          </w:tcPr>
          <w:p w14:paraId="5E45B7A1" w14:textId="77777777" w:rsidR="006B2A56" w:rsidRPr="006B2A56" w:rsidRDefault="006B2A56" w:rsidP="006B2A56">
            <w:pPr>
              <w:spacing w:after="0" w:line="240" w:lineRule="auto"/>
            </w:pPr>
            <w:r w:rsidRPr="006B2A56">
              <w:t>NHDD</w:t>
            </w:r>
          </w:p>
        </w:tc>
        <w:tc>
          <w:tcPr>
            <w:tcW w:w="2471" w:type="dxa"/>
            <w:shd w:val="clear" w:color="auto" w:fill="auto"/>
          </w:tcPr>
          <w:p w14:paraId="33A29732" w14:textId="77777777" w:rsidR="006B2A56" w:rsidRPr="006B2A56" w:rsidRDefault="006B2A56" w:rsidP="00300471">
            <w:pPr>
              <w:spacing w:after="0" w:line="240" w:lineRule="auto"/>
            </w:pPr>
            <w:r w:rsidRPr="006B2A56">
              <w:t>Version</w:t>
            </w:r>
          </w:p>
        </w:tc>
        <w:tc>
          <w:tcPr>
            <w:tcW w:w="3139" w:type="dxa"/>
            <w:shd w:val="clear" w:color="auto" w:fill="auto"/>
          </w:tcPr>
          <w:p w14:paraId="7F8F2EBB" w14:textId="77777777" w:rsidR="006B2A56" w:rsidRPr="006B2A56" w:rsidRDefault="006B2A56" w:rsidP="006B2A56">
            <w:pPr>
              <w:spacing w:after="0" w:line="240" w:lineRule="auto"/>
            </w:pPr>
            <w:r w:rsidRPr="006B2A56">
              <w:t>1. January 1998</w:t>
            </w:r>
          </w:p>
        </w:tc>
      </w:tr>
      <w:tr w:rsidR="006B2A56" w:rsidRPr="006B2A56" w14:paraId="0DAA06F0" w14:textId="77777777" w:rsidTr="00300471">
        <w:tc>
          <w:tcPr>
            <w:tcW w:w="9660" w:type="dxa"/>
            <w:gridSpan w:val="4"/>
            <w:shd w:val="clear" w:color="auto" w:fill="auto"/>
          </w:tcPr>
          <w:p w14:paraId="3AFCC1F7" w14:textId="77777777" w:rsidR="006B2A56" w:rsidRPr="006B2A56" w:rsidRDefault="006B2A56" w:rsidP="006B2A56">
            <w:pPr>
              <w:spacing w:after="0" w:line="240" w:lineRule="auto"/>
            </w:pPr>
          </w:p>
        </w:tc>
      </w:tr>
      <w:tr w:rsidR="006B2A56" w:rsidRPr="006B2A56" w14:paraId="62E4259A" w14:textId="77777777" w:rsidTr="00300471">
        <w:tc>
          <w:tcPr>
            <w:tcW w:w="2025" w:type="dxa"/>
            <w:shd w:val="clear" w:color="auto" w:fill="auto"/>
          </w:tcPr>
          <w:p w14:paraId="4ED8CF5F" w14:textId="77777777" w:rsidR="006B2A56" w:rsidRPr="006B2A56" w:rsidRDefault="006B2A56" w:rsidP="00300471">
            <w:pPr>
              <w:spacing w:after="0" w:line="240" w:lineRule="auto"/>
            </w:pPr>
            <w:r w:rsidRPr="006B2A56">
              <w:t>Codeset source</w:t>
            </w:r>
          </w:p>
        </w:tc>
        <w:tc>
          <w:tcPr>
            <w:tcW w:w="2025" w:type="dxa"/>
            <w:shd w:val="clear" w:color="auto" w:fill="auto"/>
          </w:tcPr>
          <w:p w14:paraId="6E985377" w14:textId="77777777" w:rsidR="006B2A56" w:rsidRPr="006B2A56" w:rsidRDefault="006B2A56" w:rsidP="006B2A56">
            <w:pPr>
              <w:spacing w:after="0" w:line="240" w:lineRule="auto"/>
            </w:pPr>
            <w:r w:rsidRPr="006B2A56">
              <w:t>NHDD</w:t>
            </w:r>
          </w:p>
        </w:tc>
        <w:tc>
          <w:tcPr>
            <w:tcW w:w="2471" w:type="dxa"/>
            <w:shd w:val="clear" w:color="auto" w:fill="auto"/>
          </w:tcPr>
          <w:p w14:paraId="64C6E1E8" w14:textId="77777777" w:rsidR="006B2A56" w:rsidRPr="006B2A56" w:rsidRDefault="006B2A56" w:rsidP="00300471">
            <w:pPr>
              <w:spacing w:after="0" w:line="240" w:lineRule="auto"/>
            </w:pPr>
            <w:r w:rsidRPr="006B2A56">
              <w:t>Collection start date</w:t>
            </w:r>
          </w:p>
        </w:tc>
        <w:tc>
          <w:tcPr>
            <w:tcW w:w="3139" w:type="dxa"/>
            <w:shd w:val="clear" w:color="auto" w:fill="auto"/>
          </w:tcPr>
          <w:p w14:paraId="3CD56DDA" w14:textId="77777777" w:rsidR="006B2A56" w:rsidRPr="006B2A56" w:rsidRDefault="006B2A56" w:rsidP="006B2A56">
            <w:pPr>
              <w:spacing w:after="0" w:line="240" w:lineRule="auto"/>
            </w:pPr>
            <w:r w:rsidRPr="006B2A56">
              <w:t>1998</w:t>
            </w:r>
          </w:p>
        </w:tc>
      </w:tr>
    </w:tbl>
    <w:p w14:paraId="658363E1" w14:textId="77777777" w:rsidR="006B2A56" w:rsidRPr="006B2A56" w:rsidRDefault="006B2A56" w:rsidP="006B2A56">
      <w:pPr>
        <w:spacing w:after="0" w:line="240" w:lineRule="auto"/>
      </w:pPr>
    </w:p>
    <w:p w14:paraId="7C9B8DE5" w14:textId="77777777" w:rsidR="006B2A56" w:rsidRPr="006B2A56" w:rsidRDefault="006B2A56" w:rsidP="006B2A56">
      <w:pPr>
        <w:spacing w:after="0" w:line="240" w:lineRule="auto"/>
      </w:pPr>
      <w:r w:rsidRPr="006B2A56">
        <w:br w:type="page"/>
      </w:r>
    </w:p>
    <w:p w14:paraId="769F7E41" w14:textId="77777777" w:rsidR="006B2A56" w:rsidRPr="006B2A56" w:rsidRDefault="006B2A56" w:rsidP="00ED6580">
      <w:pPr>
        <w:pStyle w:val="Heading1"/>
      </w:pPr>
      <w:bookmarkStart w:id="43" w:name="_Toc350263767"/>
      <w:bookmarkStart w:id="44" w:name="_Toc499798920"/>
      <w:bookmarkStart w:id="45" w:name="_Toc31278191"/>
      <w:bookmarkStart w:id="46" w:name="_Toc77851601"/>
      <w:r w:rsidRPr="006B2A56">
        <w:lastRenderedPageBreak/>
        <w:t>Apgar score at five minutes</w:t>
      </w:r>
      <w:bookmarkEnd w:id="43"/>
      <w:bookmarkEnd w:id="44"/>
      <w:bookmarkEnd w:id="45"/>
      <w:bookmarkEnd w:id="46"/>
    </w:p>
    <w:p w14:paraId="5FBB6B63" w14:textId="77777777" w:rsidR="006B2A56" w:rsidRPr="006B2A56" w:rsidRDefault="006B2A56" w:rsidP="006B2A56">
      <w:pPr>
        <w:spacing w:after="0" w:line="240" w:lineRule="auto"/>
      </w:pPr>
      <w:r w:rsidRPr="006B2A56">
        <w:rPr>
          <w:b/>
          <w:bCs/>
        </w:rPr>
        <w:t>Specification</w:t>
      </w:r>
    </w:p>
    <w:p w14:paraId="3413A4D5"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78E1150" w14:textId="77777777" w:rsidTr="00BE6A26">
        <w:tc>
          <w:tcPr>
            <w:tcW w:w="2024" w:type="dxa"/>
            <w:shd w:val="clear" w:color="auto" w:fill="auto"/>
          </w:tcPr>
          <w:p w14:paraId="70A7607C"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602D5E78" w14:textId="77777777" w:rsidR="006B2A56" w:rsidRPr="006B2A56" w:rsidRDefault="006B2A56" w:rsidP="006B2A56">
            <w:pPr>
              <w:spacing w:after="0" w:line="240" w:lineRule="auto"/>
            </w:pPr>
            <w:r w:rsidRPr="006B2A56">
              <w:t>Numerical score used to indicate the baby's condition at five minutes after birth</w:t>
            </w:r>
          </w:p>
        </w:tc>
      </w:tr>
      <w:tr w:rsidR="006B2A56" w:rsidRPr="006B2A56" w14:paraId="6211B219" w14:textId="77777777" w:rsidTr="00BE6A26">
        <w:tc>
          <w:tcPr>
            <w:tcW w:w="9356" w:type="dxa"/>
            <w:gridSpan w:val="4"/>
            <w:shd w:val="clear" w:color="auto" w:fill="auto"/>
          </w:tcPr>
          <w:p w14:paraId="303AFD3C" w14:textId="77777777" w:rsidR="006B2A56" w:rsidRPr="006B2A56" w:rsidRDefault="006B2A56" w:rsidP="006B2A56">
            <w:pPr>
              <w:spacing w:after="0" w:line="240" w:lineRule="auto"/>
            </w:pPr>
          </w:p>
        </w:tc>
      </w:tr>
      <w:tr w:rsidR="006B2A56" w:rsidRPr="006B2A56" w14:paraId="258E4C0F" w14:textId="77777777" w:rsidTr="00BE6A26">
        <w:tc>
          <w:tcPr>
            <w:tcW w:w="2024" w:type="dxa"/>
            <w:shd w:val="clear" w:color="auto" w:fill="auto"/>
          </w:tcPr>
          <w:p w14:paraId="5BEA57F9" w14:textId="77777777" w:rsidR="006B2A56" w:rsidRPr="006B2A56" w:rsidRDefault="006B2A56" w:rsidP="00300471">
            <w:pPr>
              <w:spacing w:after="0" w:line="240" w:lineRule="auto"/>
            </w:pPr>
            <w:r w:rsidRPr="006B2A56">
              <w:t>Representation class</w:t>
            </w:r>
          </w:p>
        </w:tc>
        <w:tc>
          <w:tcPr>
            <w:tcW w:w="2025" w:type="dxa"/>
            <w:shd w:val="clear" w:color="auto" w:fill="auto"/>
          </w:tcPr>
          <w:p w14:paraId="483DE511" w14:textId="77777777" w:rsidR="006B2A56" w:rsidRPr="006B2A56" w:rsidRDefault="006B2A56" w:rsidP="006B2A56">
            <w:pPr>
              <w:spacing w:after="0" w:line="240" w:lineRule="auto"/>
            </w:pPr>
            <w:r w:rsidRPr="006B2A56">
              <w:t>Total</w:t>
            </w:r>
          </w:p>
        </w:tc>
        <w:tc>
          <w:tcPr>
            <w:tcW w:w="2025" w:type="dxa"/>
            <w:shd w:val="clear" w:color="auto" w:fill="auto"/>
          </w:tcPr>
          <w:p w14:paraId="09898F73" w14:textId="77777777" w:rsidR="006B2A56" w:rsidRPr="006B2A56" w:rsidRDefault="006B2A56" w:rsidP="006B2A56">
            <w:pPr>
              <w:spacing w:after="0" w:line="240" w:lineRule="auto"/>
            </w:pPr>
            <w:r w:rsidRPr="006B2A56">
              <w:t>Data type</w:t>
            </w:r>
          </w:p>
        </w:tc>
        <w:tc>
          <w:tcPr>
            <w:tcW w:w="3282" w:type="dxa"/>
            <w:shd w:val="clear" w:color="auto" w:fill="auto"/>
          </w:tcPr>
          <w:p w14:paraId="7D50F32F" w14:textId="77777777" w:rsidR="006B2A56" w:rsidRPr="006B2A56" w:rsidRDefault="006B2A56" w:rsidP="006B2A56">
            <w:pPr>
              <w:spacing w:after="0" w:line="240" w:lineRule="auto"/>
            </w:pPr>
            <w:r w:rsidRPr="006B2A56">
              <w:t>Number</w:t>
            </w:r>
          </w:p>
        </w:tc>
      </w:tr>
      <w:tr w:rsidR="006B2A56" w:rsidRPr="006B2A56" w14:paraId="6A763CB1" w14:textId="77777777" w:rsidTr="00BE6A26">
        <w:tc>
          <w:tcPr>
            <w:tcW w:w="9356" w:type="dxa"/>
            <w:gridSpan w:val="4"/>
            <w:shd w:val="clear" w:color="auto" w:fill="auto"/>
          </w:tcPr>
          <w:p w14:paraId="5F08AA33" w14:textId="77777777" w:rsidR="006B2A56" w:rsidRPr="006B2A56" w:rsidRDefault="006B2A56" w:rsidP="006B2A56">
            <w:pPr>
              <w:spacing w:after="0" w:line="240" w:lineRule="auto"/>
            </w:pPr>
          </w:p>
        </w:tc>
      </w:tr>
      <w:tr w:rsidR="006B2A56" w:rsidRPr="006B2A56" w14:paraId="066EA57D" w14:textId="77777777" w:rsidTr="00BE6A26">
        <w:tc>
          <w:tcPr>
            <w:tcW w:w="2024" w:type="dxa"/>
            <w:shd w:val="clear" w:color="auto" w:fill="auto"/>
          </w:tcPr>
          <w:p w14:paraId="55034E28" w14:textId="77777777" w:rsidR="006B2A56" w:rsidRPr="006B2A56" w:rsidRDefault="006B2A56" w:rsidP="00300471">
            <w:pPr>
              <w:spacing w:after="0" w:line="240" w:lineRule="auto"/>
            </w:pPr>
            <w:r w:rsidRPr="006B2A56">
              <w:t>Format</w:t>
            </w:r>
          </w:p>
        </w:tc>
        <w:tc>
          <w:tcPr>
            <w:tcW w:w="2025" w:type="dxa"/>
            <w:shd w:val="clear" w:color="auto" w:fill="auto"/>
          </w:tcPr>
          <w:p w14:paraId="7ADA3808" w14:textId="77777777" w:rsidR="006B2A56" w:rsidRPr="006B2A56" w:rsidRDefault="006B2A56" w:rsidP="006B2A56">
            <w:pPr>
              <w:spacing w:after="0" w:line="240" w:lineRule="auto"/>
            </w:pPr>
            <w:r w:rsidRPr="006B2A56">
              <w:t>N[N]</w:t>
            </w:r>
          </w:p>
        </w:tc>
        <w:tc>
          <w:tcPr>
            <w:tcW w:w="2025" w:type="dxa"/>
            <w:shd w:val="clear" w:color="auto" w:fill="auto"/>
          </w:tcPr>
          <w:p w14:paraId="20A49381"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64BB746F" w14:textId="77777777" w:rsidR="006B2A56" w:rsidRPr="006B2A56" w:rsidRDefault="006B2A56" w:rsidP="006B2A56">
            <w:pPr>
              <w:spacing w:after="0" w:line="240" w:lineRule="auto"/>
            </w:pPr>
            <w:r w:rsidRPr="006B2A56">
              <w:t>2</w:t>
            </w:r>
          </w:p>
        </w:tc>
      </w:tr>
      <w:tr w:rsidR="006B2A56" w:rsidRPr="006B2A56" w14:paraId="75CCAE16" w14:textId="77777777" w:rsidTr="00BE6A26">
        <w:tc>
          <w:tcPr>
            <w:tcW w:w="9356" w:type="dxa"/>
            <w:gridSpan w:val="4"/>
            <w:shd w:val="clear" w:color="auto" w:fill="auto"/>
          </w:tcPr>
          <w:p w14:paraId="5DCF53BF" w14:textId="77777777" w:rsidR="006B2A56" w:rsidRPr="006B2A56" w:rsidRDefault="006B2A56" w:rsidP="006B2A56">
            <w:pPr>
              <w:spacing w:after="0" w:line="240" w:lineRule="auto"/>
            </w:pPr>
          </w:p>
        </w:tc>
      </w:tr>
      <w:tr w:rsidR="006B2A56" w:rsidRPr="006B2A56" w14:paraId="28158C99" w14:textId="77777777" w:rsidTr="00BE6A26">
        <w:tc>
          <w:tcPr>
            <w:tcW w:w="2024" w:type="dxa"/>
            <w:shd w:val="clear" w:color="auto" w:fill="auto"/>
          </w:tcPr>
          <w:p w14:paraId="483F6AD1" w14:textId="77777777" w:rsidR="006B2A56" w:rsidRPr="006B2A56" w:rsidRDefault="006B2A56" w:rsidP="00300471">
            <w:pPr>
              <w:spacing w:after="0" w:line="240" w:lineRule="auto"/>
            </w:pPr>
            <w:r w:rsidRPr="006B2A56">
              <w:t>Location</w:t>
            </w:r>
          </w:p>
        </w:tc>
        <w:tc>
          <w:tcPr>
            <w:tcW w:w="2025" w:type="dxa"/>
            <w:shd w:val="clear" w:color="auto" w:fill="auto"/>
          </w:tcPr>
          <w:p w14:paraId="43F1B243" w14:textId="77777777" w:rsidR="006B2A56" w:rsidRPr="006B2A56" w:rsidRDefault="006B2A56" w:rsidP="006B2A56">
            <w:pPr>
              <w:spacing w:after="0" w:line="240" w:lineRule="auto"/>
            </w:pPr>
            <w:r w:rsidRPr="006B2A56">
              <w:t>Episode record</w:t>
            </w:r>
          </w:p>
        </w:tc>
        <w:tc>
          <w:tcPr>
            <w:tcW w:w="2025" w:type="dxa"/>
            <w:shd w:val="clear" w:color="auto" w:fill="auto"/>
          </w:tcPr>
          <w:p w14:paraId="2A50821E" w14:textId="77777777" w:rsidR="006B2A56" w:rsidRPr="006B2A56" w:rsidRDefault="006B2A56" w:rsidP="00300471">
            <w:pPr>
              <w:spacing w:after="0" w:line="240" w:lineRule="auto"/>
            </w:pPr>
            <w:r w:rsidRPr="006B2A56">
              <w:t>Position</w:t>
            </w:r>
          </w:p>
        </w:tc>
        <w:tc>
          <w:tcPr>
            <w:tcW w:w="3282" w:type="dxa"/>
            <w:shd w:val="clear" w:color="auto" w:fill="auto"/>
          </w:tcPr>
          <w:p w14:paraId="6D9C8134" w14:textId="77777777" w:rsidR="006B2A56" w:rsidRPr="006B2A56" w:rsidRDefault="006B2A56" w:rsidP="006B2A56">
            <w:pPr>
              <w:spacing w:after="0" w:line="240" w:lineRule="auto"/>
            </w:pPr>
            <w:r w:rsidRPr="006B2A56">
              <w:t>103</w:t>
            </w:r>
          </w:p>
        </w:tc>
      </w:tr>
      <w:tr w:rsidR="006B2A56" w:rsidRPr="006B2A56" w14:paraId="16E571D9" w14:textId="77777777" w:rsidTr="00BE6A26">
        <w:tc>
          <w:tcPr>
            <w:tcW w:w="9356" w:type="dxa"/>
            <w:gridSpan w:val="4"/>
            <w:shd w:val="clear" w:color="auto" w:fill="auto"/>
          </w:tcPr>
          <w:p w14:paraId="5DBF81DA" w14:textId="77777777" w:rsidR="006B2A56" w:rsidRPr="006B2A56" w:rsidRDefault="006B2A56" w:rsidP="006B2A56">
            <w:pPr>
              <w:spacing w:after="0" w:line="240" w:lineRule="auto"/>
            </w:pPr>
          </w:p>
        </w:tc>
      </w:tr>
      <w:tr w:rsidR="006B2A56" w:rsidRPr="006B2A56" w14:paraId="54AE0B75" w14:textId="77777777" w:rsidTr="00BE6A26">
        <w:tc>
          <w:tcPr>
            <w:tcW w:w="2024" w:type="dxa"/>
            <w:shd w:val="clear" w:color="auto" w:fill="auto"/>
          </w:tcPr>
          <w:p w14:paraId="7B4D49A6"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5F0F71DE" w14:textId="77777777" w:rsidR="006B2A56" w:rsidRPr="006B2A56" w:rsidRDefault="006B2A56" w:rsidP="006B2A56">
            <w:pPr>
              <w:spacing w:after="0" w:line="240" w:lineRule="auto"/>
            </w:pPr>
            <w:r w:rsidRPr="006B2A56">
              <w:t>Range: zero to 10 (inclusive)</w:t>
            </w:r>
          </w:p>
          <w:p w14:paraId="6E90488F" w14:textId="77777777" w:rsidR="006B2A56" w:rsidRPr="006B2A56" w:rsidRDefault="006B2A56" w:rsidP="006B2A56">
            <w:pPr>
              <w:spacing w:after="0" w:line="240" w:lineRule="auto"/>
            </w:pPr>
          </w:p>
          <w:p w14:paraId="303C79E8" w14:textId="77777777" w:rsidR="006B2A56" w:rsidRPr="006B2A56" w:rsidRDefault="006B2A56" w:rsidP="006B2A56">
            <w:pPr>
              <w:spacing w:after="0" w:line="240" w:lineRule="auto"/>
            </w:pPr>
            <w:r w:rsidRPr="006B2A56">
              <w:rPr>
                <w:b/>
              </w:rPr>
              <w:t>Code</w:t>
            </w:r>
            <w:r w:rsidRPr="006B2A56">
              <w:rPr>
                <w:b/>
              </w:rPr>
              <w:tab/>
              <w:t>Descriptor</w:t>
            </w:r>
          </w:p>
          <w:p w14:paraId="1B1D78C0"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6500BD5" w14:textId="77777777" w:rsidTr="00BE6A26">
        <w:tc>
          <w:tcPr>
            <w:tcW w:w="9356" w:type="dxa"/>
            <w:gridSpan w:val="4"/>
            <w:shd w:val="clear" w:color="auto" w:fill="auto"/>
          </w:tcPr>
          <w:p w14:paraId="33FA59B4" w14:textId="77777777" w:rsidR="006B2A56" w:rsidRPr="006B2A56" w:rsidRDefault="006B2A56" w:rsidP="006B2A56">
            <w:pPr>
              <w:spacing w:after="0" w:line="240" w:lineRule="auto"/>
            </w:pPr>
          </w:p>
        </w:tc>
      </w:tr>
      <w:tr w:rsidR="006B2A56" w:rsidRPr="006B2A56" w14:paraId="134DF6AA" w14:textId="77777777" w:rsidTr="00BE6A26">
        <w:tblPrEx>
          <w:tblLook w:val="04A0" w:firstRow="1" w:lastRow="0" w:firstColumn="1" w:lastColumn="0" w:noHBand="0" w:noVBand="1"/>
        </w:tblPrEx>
        <w:tc>
          <w:tcPr>
            <w:tcW w:w="2024" w:type="dxa"/>
            <w:shd w:val="clear" w:color="auto" w:fill="auto"/>
          </w:tcPr>
          <w:p w14:paraId="67E2C21E"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013DEDA4" w14:textId="77777777" w:rsidR="006B2A56" w:rsidRPr="006B2A56" w:rsidRDefault="006B2A56" w:rsidP="006B2A56">
            <w:pPr>
              <w:spacing w:after="0" w:line="240" w:lineRule="auto"/>
            </w:pPr>
            <w:r w:rsidRPr="006B2A56">
              <w:t xml:space="preserve">The score is used to evaluate the fitness of a newborn infant, based on heart rate, respiration, muscle tone, reflexes and colour. The maximum or best score is 10. </w:t>
            </w:r>
          </w:p>
          <w:p w14:paraId="3FD25FE8" w14:textId="77777777" w:rsidR="006B2A56" w:rsidRPr="006B2A56" w:rsidRDefault="006B2A56" w:rsidP="006B2A56">
            <w:pPr>
              <w:spacing w:after="0" w:line="240" w:lineRule="auto"/>
            </w:pPr>
          </w:p>
          <w:p w14:paraId="04B60B06" w14:textId="77777777" w:rsidR="006B2A56" w:rsidRPr="006B2A56" w:rsidRDefault="006B2A56" w:rsidP="006B2A56">
            <w:pPr>
              <w:spacing w:after="0" w:line="240" w:lineRule="auto"/>
            </w:pPr>
            <w:r w:rsidRPr="006B2A56">
              <w:t xml:space="preserve">If the Apgar score is unknown, for example, for babies born before arrival, report as 99. </w:t>
            </w:r>
          </w:p>
          <w:p w14:paraId="56D1858C" w14:textId="77777777" w:rsidR="006B2A56" w:rsidRPr="006B2A56" w:rsidRDefault="006B2A56" w:rsidP="006B2A56">
            <w:pPr>
              <w:spacing w:after="0" w:line="240" w:lineRule="auto"/>
            </w:pPr>
          </w:p>
          <w:p w14:paraId="3EFD37AE" w14:textId="77777777" w:rsidR="006B2A56" w:rsidRPr="006B2A56" w:rsidRDefault="006B2A56" w:rsidP="006B2A56">
            <w:pPr>
              <w:spacing w:after="0" w:line="240" w:lineRule="auto"/>
            </w:pPr>
            <w:r w:rsidRPr="006B2A56">
              <w:t>For stillbirth episodes, report the Apgar score as 00.</w:t>
            </w:r>
          </w:p>
        </w:tc>
      </w:tr>
      <w:tr w:rsidR="006B2A56" w:rsidRPr="006B2A56" w14:paraId="64A700C2" w14:textId="77777777" w:rsidTr="00BE6A26">
        <w:tc>
          <w:tcPr>
            <w:tcW w:w="9356" w:type="dxa"/>
            <w:gridSpan w:val="4"/>
            <w:shd w:val="clear" w:color="auto" w:fill="auto"/>
          </w:tcPr>
          <w:p w14:paraId="30FC932D" w14:textId="77777777" w:rsidR="006B2A56" w:rsidRPr="006B2A56" w:rsidRDefault="006B2A56" w:rsidP="006B2A56">
            <w:pPr>
              <w:spacing w:after="0" w:line="240" w:lineRule="auto"/>
            </w:pPr>
          </w:p>
        </w:tc>
      </w:tr>
      <w:tr w:rsidR="006B2A56" w:rsidRPr="006B2A56" w14:paraId="1EA04BF3" w14:textId="77777777" w:rsidTr="00BE6A26">
        <w:tc>
          <w:tcPr>
            <w:tcW w:w="2024" w:type="dxa"/>
            <w:shd w:val="clear" w:color="auto" w:fill="auto"/>
          </w:tcPr>
          <w:p w14:paraId="75D50364"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07F0094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EEDC543" w14:textId="77777777" w:rsidTr="00BE6A26">
        <w:tc>
          <w:tcPr>
            <w:tcW w:w="9356" w:type="dxa"/>
            <w:gridSpan w:val="4"/>
            <w:shd w:val="clear" w:color="auto" w:fill="auto"/>
          </w:tcPr>
          <w:p w14:paraId="068E5F61" w14:textId="77777777" w:rsidR="006B2A56" w:rsidRPr="006B2A56" w:rsidRDefault="006B2A56" w:rsidP="006B2A56">
            <w:pPr>
              <w:spacing w:after="0" w:line="240" w:lineRule="auto"/>
            </w:pPr>
          </w:p>
        </w:tc>
      </w:tr>
      <w:tr w:rsidR="006B2A56" w:rsidRPr="006B2A56" w14:paraId="3A7D212E" w14:textId="77777777" w:rsidTr="00BE6A26">
        <w:tc>
          <w:tcPr>
            <w:tcW w:w="2024" w:type="dxa"/>
            <w:shd w:val="clear" w:color="auto" w:fill="auto"/>
          </w:tcPr>
          <w:p w14:paraId="22B5579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21EDCA78" w14:textId="77777777" w:rsidR="006B2A56" w:rsidRPr="006B2A56" w:rsidRDefault="006B2A56" w:rsidP="006B2A56">
            <w:pPr>
              <w:spacing w:after="0" w:line="240" w:lineRule="auto"/>
            </w:pPr>
            <w:r w:rsidRPr="006B2A56">
              <w:t>All birth episodes</w:t>
            </w:r>
          </w:p>
        </w:tc>
      </w:tr>
      <w:tr w:rsidR="006B2A56" w:rsidRPr="006B2A56" w14:paraId="4B322C80" w14:textId="77777777" w:rsidTr="00BE6A26">
        <w:tc>
          <w:tcPr>
            <w:tcW w:w="9356" w:type="dxa"/>
            <w:gridSpan w:val="4"/>
            <w:shd w:val="clear" w:color="auto" w:fill="auto"/>
          </w:tcPr>
          <w:p w14:paraId="6D6EB567" w14:textId="77777777" w:rsidR="006B2A56" w:rsidRPr="006B2A56" w:rsidRDefault="006B2A56" w:rsidP="006B2A56">
            <w:pPr>
              <w:spacing w:after="0" w:line="240" w:lineRule="auto"/>
            </w:pPr>
          </w:p>
        </w:tc>
      </w:tr>
      <w:tr w:rsidR="006B2A56" w:rsidRPr="006B2A56" w14:paraId="55CC2B8D" w14:textId="77777777" w:rsidTr="00BE6A26">
        <w:tblPrEx>
          <w:tblLook w:val="04A0" w:firstRow="1" w:lastRow="0" w:firstColumn="1" w:lastColumn="0" w:noHBand="0" w:noVBand="1"/>
        </w:tblPrEx>
        <w:tc>
          <w:tcPr>
            <w:tcW w:w="2024" w:type="dxa"/>
            <w:shd w:val="clear" w:color="auto" w:fill="auto"/>
          </w:tcPr>
          <w:p w14:paraId="5EE1FC8B"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1EA25CBB" w14:textId="77777777" w:rsidR="006B2A56" w:rsidRPr="006B2A56" w:rsidRDefault="006B2A56" w:rsidP="006B2A56">
            <w:pPr>
              <w:spacing w:after="0" w:line="240" w:lineRule="auto"/>
            </w:pPr>
            <w:r w:rsidRPr="006B2A56">
              <w:t>None specified</w:t>
            </w:r>
          </w:p>
        </w:tc>
      </w:tr>
      <w:tr w:rsidR="006B2A56" w:rsidRPr="006B2A56" w14:paraId="33A15C5A" w14:textId="77777777" w:rsidTr="00BE6A26">
        <w:tc>
          <w:tcPr>
            <w:tcW w:w="9356" w:type="dxa"/>
            <w:gridSpan w:val="4"/>
            <w:shd w:val="clear" w:color="auto" w:fill="auto"/>
          </w:tcPr>
          <w:p w14:paraId="14AFB437" w14:textId="77777777" w:rsidR="006B2A56" w:rsidRPr="006B2A56" w:rsidRDefault="006B2A56" w:rsidP="006B2A56">
            <w:pPr>
              <w:spacing w:after="0" w:line="240" w:lineRule="auto"/>
            </w:pPr>
          </w:p>
        </w:tc>
      </w:tr>
      <w:tr w:rsidR="006B2A56" w:rsidRPr="006B2A56" w14:paraId="7DF32189" w14:textId="77777777" w:rsidTr="00BE6A26">
        <w:tblPrEx>
          <w:tblLook w:val="04A0" w:firstRow="1" w:lastRow="0" w:firstColumn="1" w:lastColumn="0" w:noHBand="0" w:noVBand="1"/>
        </w:tblPrEx>
        <w:tc>
          <w:tcPr>
            <w:tcW w:w="2024" w:type="dxa"/>
            <w:shd w:val="clear" w:color="auto" w:fill="auto"/>
          </w:tcPr>
          <w:p w14:paraId="5060AF47"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283114AE" w14:textId="77777777" w:rsidR="006B2A56" w:rsidRPr="006B2A56" w:rsidRDefault="006B2A56" w:rsidP="00300471">
            <w:pPr>
              <w:spacing w:after="0" w:line="240" w:lineRule="auto"/>
            </w:pPr>
            <w:r w:rsidRPr="006B2A56">
              <w:t xml:space="preserve">Apgar score at one minute </w:t>
            </w:r>
          </w:p>
        </w:tc>
      </w:tr>
      <w:tr w:rsidR="006B2A56" w:rsidRPr="006B2A56" w14:paraId="73C009C9" w14:textId="77777777" w:rsidTr="00BE6A26">
        <w:tc>
          <w:tcPr>
            <w:tcW w:w="9356" w:type="dxa"/>
            <w:gridSpan w:val="4"/>
            <w:shd w:val="clear" w:color="auto" w:fill="auto"/>
          </w:tcPr>
          <w:p w14:paraId="735A8C2A" w14:textId="77777777" w:rsidR="006B2A56" w:rsidRPr="006B2A56" w:rsidRDefault="006B2A56" w:rsidP="006B2A56">
            <w:pPr>
              <w:spacing w:after="0" w:line="240" w:lineRule="auto"/>
              <w:rPr>
                <w:b/>
                <w:bCs/>
                <w:i/>
                <w:iCs/>
              </w:rPr>
            </w:pPr>
          </w:p>
        </w:tc>
      </w:tr>
      <w:tr w:rsidR="006B2A56" w:rsidRPr="006B2A56" w14:paraId="1A416A60" w14:textId="77777777" w:rsidTr="00BE6A26">
        <w:tblPrEx>
          <w:tblLook w:val="04A0" w:firstRow="1" w:lastRow="0" w:firstColumn="1" w:lastColumn="0" w:noHBand="0" w:noVBand="1"/>
        </w:tblPrEx>
        <w:tc>
          <w:tcPr>
            <w:tcW w:w="2024" w:type="dxa"/>
            <w:shd w:val="clear" w:color="auto" w:fill="auto"/>
          </w:tcPr>
          <w:p w14:paraId="29445ED4"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3EF6B9C4" w14:textId="77777777" w:rsidR="006B2A56" w:rsidRPr="006B2A56" w:rsidRDefault="006B2A56" w:rsidP="00300471">
            <w:pPr>
              <w:spacing w:after="0" w:line="240" w:lineRule="auto"/>
            </w:pPr>
            <w:r w:rsidRPr="006B2A56">
              <w:t>Birth status ‘Stillborn’ and associated data items valid combinations; Mandatory to report data items</w:t>
            </w:r>
          </w:p>
        </w:tc>
      </w:tr>
    </w:tbl>
    <w:p w14:paraId="5A9A9401" w14:textId="77777777" w:rsidR="006B2A56" w:rsidRPr="006B2A56" w:rsidRDefault="006B2A56" w:rsidP="006B2A56">
      <w:pPr>
        <w:spacing w:after="0" w:line="240" w:lineRule="auto"/>
        <w:rPr>
          <w:b/>
          <w:bCs/>
        </w:rPr>
      </w:pPr>
    </w:p>
    <w:p w14:paraId="772CCDDD" w14:textId="77777777" w:rsidR="006B2A56" w:rsidRPr="006B2A56" w:rsidRDefault="006B2A56" w:rsidP="006B2A56">
      <w:pPr>
        <w:spacing w:after="0" w:line="240" w:lineRule="auto"/>
      </w:pPr>
      <w:r w:rsidRPr="006B2A56">
        <w:rPr>
          <w:b/>
          <w:bCs/>
        </w:rPr>
        <w:t>Administration</w:t>
      </w:r>
    </w:p>
    <w:p w14:paraId="0CE29FE2" w14:textId="77777777" w:rsidR="006B2A56" w:rsidRPr="006B2A56" w:rsidRDefault="006B2A56" w:rsidP="00300471">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34A459CB" w14:textId="77777777" w:rsidTr="00BA434D">
        <w:tc>
          <w:tcPr>
            <w:tcW w:w="2127" w:type="dxa"/>
            <w:shd w:val="clear" w:color="auto" w:fill="auto"/>
          </w:tcPr>
          <w:p w14:paraId="6D1C59AC" w14:textId="77777777" w:rsidR="006B2A56" w:rsidRPr="006B2A56" w:rsidRDefault="006B2A56" w:rsidP="00300471">
            <w:pPr>
              <w:spacing w:after="0" w:line="240" w:lineRule="auto"/>
            </w:pPr>
            <w:r w:rsidRPr="006B2A56">
              <w:t>Principal data users</w:t>
            </w:r>
          </w:p>
        </w:tc>
        <w:tc>
          <w:tcPr>
            <w:tcW w:w="7189" w:type="dxa"/>
            <w:gridSpan w:val="3"/>
            <w:shd w:val="clear" w:color="auto" w:fill="auto"/>
          </w:tcPr>
          <w:p w14:paraId="73A8FAA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645D044" w14:textId="77777777" w:rsidTr="00BA434D">
        <w:tc>
          <w:tcPr>
            <w:tcW w:w="9316" w:type="dxa"/>
            <w:gridSpan w:val="4"/>
            <w:shd w:val="clear" w:color="auto" w:fill="auto"/>
          </w:tcPr>
          <w:p w14:paraId="20159019" w14:textId="77777777" w:rsidR="006B2A56" w:rsidRPr="006B2A56" w:rsidRDefault="006B2A56" w:rsidP="006B2A56">
            <w:pPr>
              <w:spacing w:after="0" w:line="240" w:lineRule="auto"/>
            </w:pPr>
          </w:p>
        </w:tc>
      </w:tr>
      <w:tr w:rsidR="006B2A56" w:rsidRPr="006B2A56" w14:paraId="55B3853C" w14:textId="77777777" w:rsidTr="00BA434D">
        <w:tc>
          <w:tcPr>
            <w:tcW w:w="2127" w:type="dxa"/>
            <w:shd w:val="clear" w:color="auto" w:fill="auto"/>
          </w:tcPr>
          <w:p w14:paraId="6F53C1F4" w14:textId="77777777" w:rsidR="006B2A56" w:rsidRPr="006B2A56" w:rsidRDefault="006B2A56" w:rsidP="00300471">
            <w:pPr>
              <w:spacing w:after="0" w:line="240" w:lineRule="auto"/>
            </w:pPr>
            <w:r w:rsidRPr="006B2A56">
              <w:t>Definition source</w:t>
            </w:r>
          </w:p>
        </w:tc>
        <w:tc>
          <w:tcPr>
            <w:tcW w:w="2025" w:type="dxa"/>
            <w:shd w:val="clear" w:color="auto" w:fill="auto"/>
          </w:tcPr>
          <w:p w14:paraId="7B449437" w14:textId="77777777" w:rsidR="006B2A56" w:rsidRPr="006B2A56" w:rsidRDefault="006B2A56" w:rsidP="006B2A56">
            <w:pPr>
              <w:spacing w:after="0" w:line="240" w:lineRule="auto"/>
            </w:pPr>
            <w:r w:rsidRPr="006B2A56">
              <w:t>NHDD</w:t>
            </w:r>
          </w:p>
        </w:tc>
        <w:tc>
          <w:tcPr>
            <w:tcW w:w="2329" w:type="dxa"/>
            <w:shd w:val="clear" w:color="auto" w:fill="auto"/>
          </w:tcPr>
          <w:p w14:paraId="10F6F573" w14:textId="77777777" w:rsidR="006B2A56" w:rsidRPr="006B2A56" w:rsidRDefault="006B2A56" w:rsidP="00300471">
            <w:pPr>
              <w:spacing w:after="0" w:line="240" w:lineRule="auto"/>
            </w:pPr>
            <w:r w:rsidRPr="006B2A56">
              <w:t>Version</w:t>
            </w:r>
          </w:p>
        </w:tc>
        <w:tc>
          <w:tcPr>
            <w:tcW w:w="2835" w:type="dxa"/>
            <w:shd w:val="clear" w:color="auto" w:fill="auto"/>
          </w:tcPr>
          <w:p w14:paraId="6D32ECCE" w14:textId="77777777" w:rsidR="006B2A56" w:rsidRPr="006B2A56" w:rsidRDefault="006B2A56" w:rsidP="006B2A56">
            <w:pPr>
              <w:spacing w:after="0" w:line="240" w:lineRule="auto"/>
            </w:pPr>
            <w:r w:rsidRPr="006B2A56">
              <w:t>1. January 1982</w:t>
            </w:r>
          </w:p>
        </w:tc>
      </w:tr>
      <w:tr w:rsidR="006B2A56" w:rsidRPr="006B2A56" w14:paraId="3DBB4B8B" w14:textId="77777777" w:rsidTr="00BA434D">
        <w:tc>
          <w:tcPr>
            <w:tcW w:w="9316" w:type="dxa"/>
            <w:gridSpan w:val="4"/>
            <w:shd w:val="clear" w:color="auto" w:fill="auto"/>
          </w:tcPr>
          <w:p w14:paraId="630B25F0" w14:textId="77777777" w:rsidR="006B2A56" w:rsidRPr="006B2A56" w:rsidRDefault="006B2A56" w:rsidP="006B2A56">
            <w:pPr>
              <w:spacing w:after="0" w:line="240" w:lineRule="auto"/>
            </w:pPr>
          </w:p>
        </w:tc>
      </w:tr>
      <w:tr w:rsidR="006B2A56" w:rsidRPr="006B2A56" w14:paraId="1AB26A9B" w14:textId="77777777" w:rsidTr="00BA434D">
        <w:tc>
          <w:tcPr>
            <w:tcW w:w="2127" w:type="dxa"/>
            <w:shd w:val="clear" w:color="auto" w:fill="auto"/>
          </w:tcPr>
          <w:p w14:paraId="554DE7CA" w14:textId="77777777" w:rsidR="006B2A56" w:rsidRPr="006B2A56" w:rsidRDefault="006B2A56" w:rsidP="00300471">
            <w:pPr>
              <w:spacing w:after="0" w:line="240" w:lineRule="auto"/>
            </w:pPr>
            <w:r w:rsidRPr="006B2A56">
              <w:t>Codeset source</w:t>
            </w:r>
          </w:p>
        </w:tc>
        <w:tc>
          <w:tcPr>
            <w:tcW w:w="2025" w:type="dxa"/>
            <w:shd w:val="clear" w:color="auto" w:fill="auto"/>
          </w:tcPr>
          <w:p w14:paraId="28C2177C" w14:textId="77777777" w:rsidR="006B2A56" w:rsidRPr="006B2A56" w:rsidRDefault="006B2A56" w:rsidP="006B2A56">
            <w:pPr>
              <w:spacing w:after="0" w:line="240" w:lineRule="auto"/>
            </w:pPr>
            <w:r w:rsidRPr="006B2A56">
              <w:t>NHDD</w:t>
            </w:r>
          </w:p>
        </w:tc>
        <w:tc>
          <w:tcPr>
            <w:tcW w:w="2329" w:type="dxa"/>
            <w:shd w:val="clear" w:color="auto" w:fill="auto"/>
          </w:tcPr>
          <w:p w14:paraId="390BC77D" w14:textId="77777777" w:rsidR="006B2A56" w:rsidRPr="006B2A56" w:rsidRDefault="006B2A56" w:rsidP="00300471">
            <w:pPr>
              <w:spacing w:after="0" w:line="240" w:lineRule="auto"/>
            </w:pPr>
            <w:r w:rsidRPr="006B2A56">
              <w:t>Collection start date</w:t>
            </w:r>
          </w:p>
        </w:tc>
        <w:tc>
          <w:tcPr>
            <w:tcW w:w="2835" w:type="dxa"/>
            <w:shd w:val="clear" w:color="auto" w:fill="auto"/>
          </w:tcPr>
          <w:p w14:paraId="13F0DF47" w14:textId="77777777" w:rsidR="006B2A56" w:rsidRPr="006B2A56" w:rsidRDefault="006B2A56" w:rsidP="006B2A56">
            <w:pPr>
              <w:spacing w:after="0" w:line="240" w:lineRule="auto"/>
            </w:pPr>
            <w:r w:rsidRPr="006B2A56">
              <w:t>1982</w:t>
            </w:r>
          </w:p>
        </w:tc>
      </w:tr>
    </w:tbl>
    <w:p w14:paraId="49B07E8C" w14:textId="77777777" w:rsidR="006B2A56" w:rsidRPr="006B2A56" w:rsidRDefault="006B2A56" w:rsidP="006B2A56">
      <w:pPr>
        <w:spacing w:after="0" w:line="240" w:lineRule="auto"/>
      </w:pPr>
    </w:p>
    <w:p w14:paraId="12F38A38" w14:textId="77777777" w:rsidR="006B2A56" w:rsidRPr="006B2A56" w:rsidRDefault="006B2A56" w:rsidP="006B2A56">
      <w:pPr>
        <w:spacing w:after="0" w:line="240" w:lineRule="auto"/>
      </w:pPr>
      <w:r w:rsidRPr="006B2A56">
        <w:br w:type="page"/>
      </w:r>
    </w:p>
    <w:p w14:paraId="240A3327" w14:textId="77777777" w:rsidR="006B2A56" w:rsidRPr="006B2A56" w:rsidRDefault="006B2A56" w:rsidP="00ED6580">
      <w:pPr>
        <w:pStyle w:val="Heading1"/>
      </w:pPr>
      <w:bookmarkStart w:id="47" w:name="_Toc350263768"/>
      <w:bookmarkStart w:id="48" w:name="_Toc499798921"/>
      <w:bookmarkStart w:id="49" w:name="_Toc31278192"/>
      <w:bookmarkStart w:id="50" w:name="_Toc77851602"/>
      <w:r w:rsidRPr="006B2A56">
        <w:lastRenderedPageBreak/>
        <w:t xml:space="preserve">Artificial reproductive technology – </w:t>
      </w:r>
      <w:bookmarkEnd w:id="47"/>
      <w:r w:rsidRPr="006B2A56">
        <w:t>indicator</w:t>
      </w:r>
      <w:bookmarkEnd w:id="48"/>
      <w:bookmarkEnd w:id="49"/>
      <w:bookmarkEnd w:id="50"/>
    </w:p>
    <w:p w14:paraId="36592A79" w14:textId="77777777" w:rsidR="006B2A56" w:rsidRPr="006B2A56" w:rsidRDefault="006B2A56" w:rsidP="006B2A56">
      <w:pPr>
        <w:spacing w:after="0" w:line="240" w:lineRule="auto"/>
      </w:pPr>
      <w:r w:rsidRPr="006B2A56">
        <w:rPr>
          <w:b/>
          <w:bCs/>
        </w:rPr>
        <w:t>Specification</w:t>
      </w:r>
    </w:p>
    <w:p w14:paraId="15BF2C7E" w14:textId="77777777" w:rsidR="006B2A56" w:rsidRPr="006B2A56" w:rsidRDefault="006B2A56" w:rsidP="006B2A56">
      <w:pPr>
        <w:spacing w:after="0" w:line="240" w:lineRule="auto"/>
        <w:rPr>
          <w:b/>
          <w:bCs/>
        </w:rPr>
      </w:pPr>
    </w:p>
    <w:tbl>
      <w:tblPr>
        <w:tblW w:w="9214" w:type="dxa"/>
        <w:tblInd w:w="142" w:type="dxa"/>
        <w:tblLook w:val="01E0" w:firstRow="1" w:lastRow="1" w:firstColumn="1" w:lastColumn="1" w:noHBand="0" w:noVBand="0"/>
      </w:tblPr>
      <w:tblGrid>
        <w:gridCol w:w="2024"/>
        <w:gridCol w:w="2025"/>
        <w:gridCol w:w="2025"/>
        <w:gridCol w:w="3140"/>
      </w:tblGrid>
      <w:tr w:rsidR="006B2A56" w:rsidRPr="006B2A56" w14:paraId="307871BF" w14:textId="77777777" w:rsidTr="00BE6A26">
        <w:tc>
          <w:tcPr>
            <w:tcW w:w="2024" w:type="dxa"/>
            <w:shd w:val="clear" w:color="auto" w:fill="auto"/>
          </w:tcPr>
          <w:p w14:paraId="621A8AA7"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2F46214E" w14:textId="77777777" w:rsidR="006B2A56" w:rsidRPr="006B2A56" w:rsidRDefault="006B2A56" w:rsidP="006B2A56">
            <w:pPr>
              <w:spacing w:after="0" w:line="240" w:lineRule="auto"/>
            </w:pPr>
            <w:r w:rsidRPr="006B2A56">
              <w:t>Whether artificial reproductive technology (ART) was used to assist the current pregnancy</w:t>
            </w:r>
          </w:p>
        </w:tc>
      </w:tr>
      <w:tr w:rsidR="006B2A56" w:rsidRPr="006B2A56" w14:paraId="692B9B79" w14:textId="77777777" w:rsidTr="00BE6A26">
        <w:tc>
          <w:tcPr>
            <w:tcW w:w="9214" w:type="dxa"/>
            <w:gridSpan w:val="4"/>
            <w:shd w:val="clear" w:color="auto" w:fill="auto"/>
          </w:tcPr>
          <w:p w14:paraId="17B08002" w14:textId="77777777" w:rsidR="006B2A56" w:rsidRPr="006B2A56" w:rsidRDefault="006B2A56" w:rsidP="006B2A56">
            <w:pPr>
              <w:spacing w:after="0" w:line="240" w:lineRule="auto"/>
            </w:pPr>
          </w:p>
        </w:tc>
      </w:tr>
      <w:tr w:rsidR="006B2A56" w:rsidRPr="006B2A56" w14:paraId="7586F716" w14:textId="77777777" w:rsidTr="00BE6A26">
        <w:tc>
          <w:tcPr>
            <w:tcW w:w="2024" w:type="dxa"/>
            <w:shd w:val="clear" w:color="auto" w:fill="auto"/>
          </w:tcPr>
          <w:p w14:paraId="48F86D7D" w14:textId="77777777" w:rsidR="006B2A56" w:rsidRPr="006B2A56" w:rsidRDefault="006B2A56" w:rsidP="00300471">
            <w:pPr>
              <w:spacing w:after="0" w:line="240" w:lineRule="auto"/>
            </w:pPr>
            <w:r w:rsidRPr="006B2A56">
              <w:t>Representation class</w:t>
            </w:r>
          </w:p>
        </w:tc>
        <w:tc>
          <w:tcPr>
            <w:tcW w:w="2025" w:type="dxa"/>
            <w:shd w:val="clear" w:color="auto" w:fill="auto"/>
          </w:tcPr>
          <w:p w14:paraId="7D8D29E6" w14:textId="77777777" w:rsidR="006B2A56" w:rsidRPr="006B2A56" w:rsidRDefault="006B2A56" w:rsidP="006B2A56">
            <w:pPr>
              <w:spacing w:after="0" w:line="240" w:lineRule="auto"/>
            </w:pPr>
            <w:r w:rsidRPr="006B2A56">
              <w:t>Code</w:t>
            </w:r>
          </w:p>
        </w:tc>
        <w:tc>
          <w:tcPr>
            <w:tcW w:w="2025" w:type="dxa"/>
            <w:shd w:val="clear" w:color="auto" w:fill="auto"/>
          </w:tcPr>
          <w:p w14:paraId="2B8D666D" w14:textId="77777777" w:rsidR="006B2A56" w:rsidRPr="006B2A56" w:rsidRDefault="006B2A56" w:rsidP="006B2A56">
            <w:pPr>
              <w:spacing w:after="0" w:line="240" w:lineRule="auto"/>
            </w:pPr>
            <w:r w:rsidRPr="006B2A56">
              <w:t>Data type</w:t>
            </w:r>
          </w:p>
        </w:tc>
        <w:tc>
          <w:tcPr>
            <w:tcW w:w="3140" w:type="dxa"/>
            <w:shd w:val="clear" w:color="auto" w:fill="auto"/>
          </w:tcPr>
          <w:p w14:paraId="6A9F1F77" w14:textId="77777777" w:rsidR="006B2A56" w:rsidRPr="006B2A56" w:rsidRDefault="006B2A56" w:rsidP="006B2A56">
            <w:pPr>
              <w:spacing w:after="0" w:line="240" w:lineRule="auto"/>
            </w:pPr>
            <w:r w:rsidRPr="006B2A56">
              <w:t>Number</w:t>
            </w:r>
          </w:p>
        </w:tc>
      </w:tr>
      <w:tr w:rsidR="006B2A56" w:rsidRPr="006B2A56" w14:paraId="0F5B9DC2" w14:textId="77777777" w:rsidTr="00BE6A26">
        <w:tc>
          <w:tcPr>
            <w:tcW w:w="9214" w:type="dxa"/>
            <w:gridSpan w:val="4"/>
            <w:shd w:val="clear" w:color="auto" w:fill="auto"/>
          </w:tcPr>
          <w:p w14:paraId="55C2058C" w14:textId="77777777" w:rsidR="006B2A56" w:rsidRPr="006B2A56" w:rsidRDefault="006B2A56" w:rsidP="006B2A56">
            <w:pPr>
              <w:spacing w:after="0" w:line="240" w:lineRule="auto"/>
            </w:pPr>
          </w:p>
        </w:tc>
      </w:tr>
      <w:tr w:rsidR="006B2A56" w:rsidRPr="006B2A56" w14:paraId="7B361BA2" w14:textId="77777777" w:rsidTr="00BE6A26">
        <w:tc>
          <w:tcPr>
            <w:tcW w:w="2024" w:type="dxa"/>
            <w:shd w:val="clear" w:color="auto" w:fill="auto"/>
          </w:tcPr>
          <w:p w14:paraId="48BFE368" w14:textId="77777777" w:rsidR="006B2A56" w:rsidRPr="006B2A56" w:rsidRDefault="006B2A56" w:rsidP="00300471">
            <w:pPr>
              <w:spacing w:after="0" w:line="240" w:lineRule="auto"/>
            </w:pPr>
            <w:r w:rsidRPr="006B2A56">
              <w:t>Format</w:t>
            </w:r>
          </w:p>
        </w:tc>
        <w:tc>
          <w:tcPr>
            <w:tcW w:w="2025" w:type="dxa"/>
            <w:shd w:val="clear" w:color="auto" w:fill="auto"/>
          </w:tcPr>
          <w:p w14:paraId="0483F503" w14:textId="77777777" w:rsidR="006B2A56" w:rsidRPr="006B2A56" w:rsidRDefault="006B2A56" w:rsidP="006B2A56">
            <w:pPr>
              <w:spacing w:after="0" w:line="240" w:lineRule="auto"/>
            </w:pPr>
            <w:r w:rsidRPr="006B2A56">
              <w:t>N</w:t>
            </w:r>
          </w:p>
        </w:tc>
        <w:tc>
          <w:tcPr>
            <w:tcW w:w="2025" w:type="dxa"/>
            <w:shd w:val="clear" w:color="auto" w:fill="auto"/>
          </w:tcPr>
          <w:p w14:paraId="555B1A9A"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3186DB9" w14:textId="77777777" w:rsidR="006B2A56" w:rsidRPr="006B2A56" w:rsidRDefault="006B2A56" w:rsidP="006B2A56">
            <w:pPr>
              <w:spacing w:after="0" w:line="240" w:lineRule="auto"/>
            </w:pPr>
            <w:r w:rsidRPr="006B2A56">
              <w:t>1</w:t>
            </w:r>
          </w:p>
        </w:tc>
      </w:tr>
      <w:tr w:rsidR="006B2A56" w:rsidRPr="006B2A56" w14:paraId="54996851" w14:textId="77777777" w:rsidTr="00BE6A26">
        <w:tc>
          <w:tcPr>
            <w:tcW w:w="9214" w:type="dxa"/>
            <w:gridSpan w:val="4"/>
            <w:shd w:val="clear" w:color="auto" w:fill="auto"/>
          </w:tcPr>
          <w:p w14:paraId="65CF165A" w14:textId="77777777" w:rsidR="006B2A56" w:rsidRPr="006B2A56" w:rsidRDefault="006B2A56" w:rsidP="006B2A56">
            <w:pPr>
              <w:spacing w:after="0" w:line="240" w:lineRule="auto"/>
            </w:pPr>
          </w:p>
        </w:tc>
      </w:tr>
      <w:tr w:rsidR="006B2A56" w:rsidRPr="006B2A56" w14:paraId="30F6D323" w14:textId="77777777" w:rsidTr="00BE6A26">
        <w:tc>
          <w:tcPr>
            <w:tcW w:w="2024" w:type="dxa"/>
            <w:shd w:val="clear" w:color="auto" w:fill="auto"/>
          </w:tcPr>
          <w:p w14:paraId="1C43BB4D" w14:textId="77777777" w:rsidR="006B2A56" w:rsidRPr="006B2A56" w:rsidRDefault="006B2A56" w:rsidP="00300471">
            <w:pPr>
              <w:spacing w:after="0" w:line="240" w:lineRule="auto"/>
            </w:pPr>
            <w:r w:rsidRPr="006B2A56">
              <w:t>Location</w:t>
            </w:r>
          </w:p>
        </w:tc>
        <w:tc>
          <w:tcPr>
            <w:tcW w:w="2025" w:type="dxa"/>
            <w:shd w:val="clear" w:color="auto" w:fill="auto"/>
          </w:tcPr>
          <w:p w14:paraId="6D754493" w14:textId="77777777" w:rsidR="006B2A56" w:rsidRPr="006B2A56" w:rsidRDefault="006B2A56" w:rsidP="006B2A56">
            <w:pPr>
              <w:spacing w:after="0" w:line="240" w:lineRule="auto"/>
            </w:pPr>
            <w:r w:rsidRPr="006B2A56">
              <w:t>Episode record</w:t>
            </w:r>
          </w:p>
        </w:tc>
        <w:tc>
          <w:tcPr>
            <w:tcW w:w="2025" w:type="dxa"/>
            <w:shd w:val="clear" w:color="auto" w:fill="auto"/>
          </w:tcPr>
          <w:p w14:paraId="46D49FCE" w14:textId="77777777" w:rsidR="006B2A56" w:rsidRPr="006B2A56" w:rsidRDefault="006B2A56" w:rsidP="00300471">
            <w:pPr>
              <w:spacing w:after="0" w:line="240" w:lineRule="auto"/>
            </w:pPr>
            <w:r w:rsidRPr="006B2A56">
              <w:t>Position</w:t>
            </w:r>
          </w:p>
        </w:tc>
        <w:tc>
          <w:tcPr>
            <w:tcW w:w="3140" w:type="dxa"/>
            <w:shd w:val="clear" w:color="auto" w:fill="auto"/>
          </w:tcPr>
          <w:p w14:paraId="66038AF5" w14:textId="77777777" w:rsidR="006B2A56" w:rsidRPr="006B2A56" w:rsidRDefault="006B2A56" w:rsidP="006B2A56">
            <w:pPr>
              <w:spacing w:after="0" w:line="240" w:lineRule="auto"/>
            </w:pPr>
            <w:r w:rsidRPr="006B2A56">
              <w:t>60</w:t>
            </w:r>
          </w:p>
        </w:tc>
      </w:tr>
      <w:tr w:rsidR="006B2A56" w:rsidRPr="006B2A56" w14:paraId="3944B758" w14:textId="77777777" w:rsidTr="00BE6A26">
        <w:tc>
          <w:tcPr>
            <w:tcW w:w="9214" w:type="dxa"/>
            <w:gridSpan w:val="4"/>
            <w:shd w:val="clear" w:color="auto" w:fill="auto"/>
          </w:tcPr>
          <w:p w14:paraId="080EC268" w14:textId="77777777" w:rsidR="006B2A56" w:rsidRPr="006B2A56" w:rsidRDefault="006B2A56" w:rsidP="006B2A56">
            <w:pPr>
              <w:spacing w:after="0" w:line="240" w:lineRule="auto"/>
            </w:pPr>
          </w:p>
        </w:tc>
      </w:tr>
      <w:tr w:rsidR="006B2A56" w:rsidRPr="006B2A56" w14:paraId="39966122" w14:textId="77777777" w:rsidTr="00BE6A26">
        <w:tc>
          <w:tcPr>
            <w:tcW w:w="2024" w:type="dxa"/>
            <w:shd w:val="clear" w:color="auto" w:fill="auto"/>
          </w:tcPr>
          <w:p w14:paraId="1C3A8137"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0B7BD115" w14:textId="77777777" w:rsidR="006B2A56" w:rsidRPr="006B2A56" w:rsidRDefault="006B2A56" w:rsidP="006B2A56">
            <w:pPr>
              <w:spacing w:after="0" w:line="240" w:lineRule="auto"/>
              <w:rPr>
                <w:i/>
              </w:rPr>
            </w:pPr>
            <w:r w:rsidRPr="006B2A56">
              <w:rPr>
                <w:b/>
              </w:rPr>
              <w:t>Code</w:t>
            </w:r>
            <w:r w:rsidRPr="006B2A56">
              <w:rPr>
                <w:b/>
              </w:rPr>
              <w:tab/>
              <w:t>Descriptor</w:t>
            </w:r>
          </w:p>
          <w:p w14:paraId="2810CBA7" w14:textId="77777777" w:rsidR="006B2A56" w:rsidRPr="006B2A56" w:rsidRDefault="006B2A56" w:rsidP="001A6084">
            <w:pPr>
              <w:tabs>
                <w:tab w:val="left" w:pos="390"/>
              </w:tabs>
              <w:spacing w:after="40" w:line="240" w:lineRule="auto"/>
              <w:rPr>
                <w:i/>
              </w:rPr>
            </w:pPr>
            <w:r w:rsidRPr="006B2A56">
              <w:t>1</w:t>
            </w:r>
            <w:r w:rsidRPr="006B2A56">
              <w:tab/>
              <w:t>Artificial reproductive technology was used to assist this pregnancy</w:t>
            </w:r>
          </w:p>
          <w:p w14:paraId="276181EA" w14:textId="36B6AA0B" w:rsidR="006B2A56" w:rsidRPr="006B2A56" w:rsidRDefault="006B2A56" w:rsidP="001A6084">
            <w:pPr>
              <w:tabs>
                <w:tab w:val="left" w:pos="390"/>
              </w:tabs>
              <w:spacing w:after="40" w:line="240" w:lineRule="auto"/>
            </w:pPr>
            <w:r w:rsidRPr="006B2A56">
              <w:t>2</w:t>
            </w:r>
            <w:r w:rsidRPr="006B2A56">
              <w:tab/>
              <w:t>Artificial reproductive technology was not used to assist this pregnancy</w:t>
            </w:r>
          </w:p>
          <w:p w14:paraId="62C1A2FB" w14:textId="77777777" w:rsidR="006B2A56" w:rsidRPr="006B2A56" w:rsidRDefault="006B2A56" w:rsidP="001A6084">
            <w:pPr>
              <w:tabs>
                <w:tab w:val="left" w:pos="390"/>
              </w:tabs>
              <w:spacing w:after="40" w:line="240" w:lineRule="auto"/>
            </w:pPr>
            <w:r w:rsidRPr="006B2A56">
              <w:t>9</w:t>
            </w:r>
            <w:r w:rsidRPr="006B2A56">
              <w:tab/>
              <w:t>Not stated / inadequately described</w:t>
            </w:r>
          </w:p>
        </w:tc>
      </w:tr>
      <w:tr w:rsidR="006B2A56" w:rsidRPr="006B2A56" w14:paraId="35488714" w14:textId="77777777" w:rsidTr="00BE6A26">
        <w:tc>
          <w:tcPr>
            <w:tcW w:w="9214" w:type="dxa"/>
            <w:gridSpan w:val="4"/>
            <w:shd w:val="clear" w:color="auto" w:fill="auto"/>
          </w:tcPr>
          <w:p w14:paraId="5919290C" w14:textId="77777777" w:rsidR="006B2A56" w:rsidRPr="006B2A56" w:rsidRDefault="006B2A56" w:rsidP="006B2A56">
            <w:pPr>
              <w:spacing w:after="0" w:line="240" w:lineRule="auto"/>
            </w:pPr>
          </w:p>
        </w:tc>
      </w:tr>
      <w:tr w:rsidR="006B2A56" w:rsidRPr="006B2A56" w14:paraId="76FB9071" w14:textId="77777777" w:rsidTr="00BE6A26">
        <w:tblPrEx>
          <w:tblLook w:val="04A0" w:firstRow="1" w:lastRow="0" w:firstColumn="1" w:lastColumn="0" w:noHBand="0" w:noVBand="1"/>
        </w:tblPrEx>
        <w:tc>
          <w:tcPr>
            <w:tcW w:w="2024" w:type="dxa"/>
            <w:shd w:val="clear" w:color="auto" w:fill="auto"/>
          </w:tcPr>
          <w:p w14:paraId="3A72DC50"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637ABEEE" w14:textId="77777777" w:rsidR="006B2A56" w:rsidRPr="006B2A56" w:rsidRDefault="006B2A56" w:rsidP="006B2A56">
            <w:pPr>
              <w:spacing w:after="0" w:line="240" w:lineRule="auto"/>
            </w:pPr>
            <w:r w:rsidRPr="006B2A56">
              <w:t>If reporting code 1 Artificial reproductive technology was used to assist this pregnancy, also report the type of ART in Procedure – free text and/or Procedure – ACHI code, for example, IVF, Clomid, GIFT or ICSI.</w:t>
            </w:r>
          </w:p>
        </w:tc>
      </w:tr>
      <w:tr w:rsidR="006B2A56" w:rsidRPr="006B2A56" w14:paraId="796FE75D" w14:textId="77777777" w:rsidTr="00BE6A26">
        <w:tc>
          <w:tcPr>
            <w:tcW w:w="9214" w:type="dxa"/>
            <w:gridSpan w:val="4"/>
            <w:shd w:val="clear" w:color="auto" w:fill="auto"/>
          </w:tcPr>
          <w:p w14:paraId="2BE1330B" w14:textId="77777777" w:rsidR="006B2A56" w:rsidRPr="006B2A56" w:rsidRDefault="006B2A56" w:rsidP="006B2A56">
            <w:pPr>
              <w:spacing w:after="0" w:line="240" w:lineRule="auto"/>
            </w:pPr>
          </w:p>
        </w:tc>
      </w:tr>
      <w:tr w:rsidR="006B2A56" w:rsidRPr="006B2A56" w14:paraId="7BE8B85B" w14:textId="77777777" w:rsidTr="00BE6A26">
        <w:tc>
          <w:tcPr>
            <w:tcW w:w="2024" w:type="dxa"/>
            <w:shd w:val="clear" w:color="auto" w:fill="auto"/>
          </w:tcPr>
          <w:p w14:paraId="550BC7BB"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3FFA2EF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95E4CE6" w14:textId="77777777" w:rsidTr="00BE6A26">
        <w:tc>
          <w:tcPr>
            <w:tcW w:w="9214" w:type="dxa"/>
            <w:gridSpan w:val="4"/>
            <w:shd w:val="clear" w:color="auto" w:fill="auto"/>
          </w:tcPr>
          <w:p w14:paraId="29F57A37" w14:textId="77777777" w:rsidR="006B2A56" w:rsidRPr="006B2A56" w:rsidRDefault="006B2A56" w:rsidP="006B2A56">
            <w:pPr>
              <w:spacing w:after="0" w:line="240" w:lineRule="auto"/>
            </w:pPr>
          </w:p>
        </w:tc>
      </w:tr>
      <w:tr w:rsidR="006B2A56" w:rsidRPr="006B2A56" w14:paraId="1EB66E70" w14:textId="77777777" w:rsidTr="00BE6A26">
        <w:tc>
          <w:tcPr>
            <w:tcW w:w="2024" w:type="dxa"/>
            <w:shd w:val="clear" w:color="auto" w:fill="auto"/>
          </w:tcPr>
          <w:p w14:paraId="41B8E0E2"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C9802F5" w14:textId="77777777" w:rsidR="006B2A56" w:rsidRPr="006B2A56" w:rsidRDefault="006B2A56" w:rsidP="006B2A56">
            <w:pPr>
              <w:spacing w:after="0" w:line="240" w:lineRule="auto"/>
            </w:pPr>
            <w:r w:rsidRPr="006B2A56">
              <w:t>All birth episodes</w:t>
            </w:r>
          </w:p>
        </w:tc>
      </w:tr>
      <w:tr w:rsidR="006B2A56" w:rsidRPr="006B2A56" w14:paraId="340B0246" w14:textId="77777777" w:rsidTr="00BE6A26">
        <w:tc>
          <w:tcPr>
            <w:tcW w:w="9214" w:type="dxa"/>
            <w:gridSpan w:val="4"/>
            <w:shd w:val="clear" w:color="auto" w:fill="auto"/>
          </w:tcPr>
          <w:p w14:paraId="57B774DC" w14:textId="77777777" w:rsidR="006B2A56" w:rsidRPr="006B2A56" w:rsidRDefault="006B2A56" w:rsidP="006B2A56">
            <w:pPr>
              <w:spacing w:after="0" w:line="240" w:lineRule="auto"/>
            </w:pPr>
          </w:p>
        </w:tc>
      </w:tr>
      <w:tr w:rsidR="006B2A56" w:rsidRPr="006B2A56" w14:paraId="44E5B245" w14:textId="77777777" w:rsidTr="00BE6A26">
        <w:tblPrEx>
          <w:tblLook w:val="04A0" w:firstRow="1" w:lastRow="0" w:firstColumn="1" w:lastColumn="0" w:noHBand="0" w:noVBand="1"/>
        </w:tblPrEx>
        <w:tc>
          <w:tcPr>
            <w:tcW w:w="2024" w:type="dxa"/>
            <w:shd w:val="clear" w:color="auto" w:fill="auto"/>
          </w:tcPr>
          <w:p w14:paraId="256315EB"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654C8DB8" w14:textId="77777777" w:rsidR="006B2A56" w:rsidRPr="006B2A56" w:rsidRDefault="006B2A56" w:rsidP="006B2A56">
            <w:pPr>
              <w:spacing w:after="0" w:line="240" w:lineRule="auto"/>
            </w:pPr>
            <w:r w:rsidRPr="006B2A56">
              <w:t>None specified</w:t>
            </w:r>
          </w:p>
        </w:tc>
      </w:tr>
      <w:tr w:rsidR="006B2A56" w:rsidRPr="006B2A56" w14:paraId="603C53E8" w14:textId="77777777" w:rsidTr="00BE6A26">
        <w:tc>
          <w:tcPr>
            <w:tcW w:w="9214" w:type="dxa"/>
            <w:gridSpan w:val="4"/>
            <w:shd w:val="clear" w:color="auto" w:fill="auto"/>
          </w:tcPr>
          <w:p w14:paraId="3AF4E685" w14:textId="77777777" w:rsidR="006B2A56" w:rsidRPr="006B2A56" w:rsidRDefault="006B2A56" w:rsidP="006B2A56">
            <w:pPr>
              <w:spacing w:after="0" w:line="240" w:lineRule="auto"/>
            </w:pPr>
          </w:p>
        </w:tc>
      </w:tr>
      <w:tr w:rsidR="006B2A56" w:rsidRPr="006B2A56" w14:paraId="5AB0C44C" w14:textId="77777777" w:rsidTr="00BE6A26">
        <w:tblPrEx>
          <w:tblLook w:val="04A0" w:firstRow="1" w:lastRow="0" w:firstColumn="1" w:lastColumn="0" w:noHBand="0" w:noVBand="1"/>
        </w:tblPrEx>
        <w:tc>
          <w:tcPr>
            <w:tcW w:w="2024" w:type="dxa"/>
            <w:shd w:val="clear" w:color="auto" w:fill="auto"/>
          </w:tcPr>
          <w:p w14:paraId="056BD216"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4675190" w14:textId="77777777" w:rsidR="006B2A56" w:rsidRPr="006B2A56" w:rsidRDefault="006B2A56" w:rsidP="006B2A56">
            <w:pPr>
              <w:spacing w:after="0" w:line="240" w:lineRule="auto"/>
            </w:pPr>
            <w:r w:rsidRPr="006B2A56">
              <w:t xml:space="preserve">None specified </w:t>
            </w:r>
          </w:p>
        </w:tc>
      </w:tr>
      <w:tr w:rsidR="006B2A56" w:rsidRPr="006B2A56" w14:paraId="7FB140D7" w14:textId="77777777" w:rsidTr="00BE6A26">
        <w:tc>
          <w:tcPr>
            <w:tcW w:w="9214" w:type="dxa"/>
            <w:gridSpan w:val="4"/>
            <w:shd w:val="clear" w:color="auto" w:fill="auto"/>
          </w:tcPr>
          <w:p w14:paraId="4A678049" w14:textId="77777777" w:rsidR="006B2A56" w:rsidRPr="006B2A56" w:rsidRDefault="006B2A56" w:rsidP="006B2A56">
            <w:pPr>
              <w:spacing w:after="0" w:line="240" w:lineRule="auto"/>
            </w:pPr>
          </w:p>
        </w:tc>
      </w:tr>
      <w:tr w:rsidR="006B2A56" w:rsidRPr="006B2A56" w14:paraId="4DB6A584" w14:textId="77777777" w:rsidTr="00BE6A26">
        <w:tblPrEx>
          <w:tblLook w:val="04A0" w:firstRow="1" w:lastRow="0" w:firstColumn="1" w:lastColumn="0" w:noHBand="0" w:noVBand="1"/>
        </w:tblPrEx>
        <w:tc>
          <w:tcPr>
            <w:tcW w:w="2024" w:type="dxa"/>
            <w:shd w:val="clear" w:color="auto" w:fill="auto"/>
          </w:tcPr>
          <w:p w14:paraId="4E116D84"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0DA35313" w14:textId="77777777" w:rsidR="006B2A56" w:rsidRPr="006B2A56" w:rsidRDefault="006B2A56" w:rsidP="00300471">
            <w:pPr>
              <w:spacing w:after="0" w:line="240" w:lineRule="auto"/>
            </w:pPr>
            <w:r w:rsidRPr="006B2A56">
              <w:t>Artificial reproductive technology – indicator conditionally mandatory data items, Mandatory to report data items</w:t>
            </w:r>
          </w:p>
        </w:tc>
      </w:tr>
    </w:tbl>
    <w:p w14:paraId="72F899D5" w14:textId="77777777" w:rsidR="006B2A56" w:rsidRPr="006B2A56" w:rsidRDefault="006B2A56" w:rsidP="006B2A56">
      <w:pPr>
        <w:spacing w:after="0" w:line="240" w:lineRule="auto"/>
        <w:rPr>
          <w:b/>
          <w:bCs/>
        </w:rPr>
      </w:pPr>
    </w:p>
    <w:p w14:paraId="46327B43" w14:textId="77777777" w:rsidR="006B2A56" w:rsidRPr="006B2A56" w:rsidRDefault="006B2A56" w:rsidP="006B2A56">
      <w:pPr>
        <w:spacing w:after="0" w:line="240" w:lineRule="auto"/>
      </w:pPr>
      <w:r w:rsidRPr="006B2A56">
        <w:rPr>
          <w:b/>
          <w:bCs/>
        </w:rPr>
        <w:t>Administration</w:t>
      </w:r>
    </w:p>
    <w:p w14:paraId="19AF8EFC" w14:textId="77777777" w:rsidR="006B2A56" w:rsidRPr="006B2A56" w:rsidRDefault="006B2A56" w:rsidP="00300471">
      <w:pPr>
        <w:spacing w:after="0" w:line="240" w:lineRule="auto"/>
      </w:pPr>
    </w:p>
    <w:tbl>
      <w:tblPr>
        <w:tblW w:w="9356" w:type="dxa"/>
        <w:tblInd w:w="142" w:type="dxa"/>
        <w:tblLook w:val="01E0" w:firstRow="1" w:lastRow="1" w:firstColumn="1" w:lastColumn="1" w:noHBand="0" w:noVBand="0"/>
      </w:tblPr>
      <w:tblGrid>
        <w:gridCol w:w="2025"/>
        <w:gridCol w:w="2025"/>
        <w:gridCol w:w="2471"/>
        <w:gridCol w:w="2835"/>
      </w:tblGrid>
      <w:tr w:rsidR="006B2A56" w:rsidRPr="006B2A56" w14:paraId="3FCF8038" w14:textId="77777777" w:rsidTr="00300471">
        <w:tc>
          <w:tcPr>
            <w:tcW w:w="2025" w:type="dxa"/>
            <w:shd w:val="clear" w:color="auto" w:fill="auto"/>
          </w:tcPr>
          <w:p w14:paraId="7F0D249F"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3642E81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428C5B8" w14:textId="77777777" w:rsidTr="00300471">
        <w:tc>
          <w:tcPr>
            <w:tcW w:w="9356" w:type="dxa"/>
            <w:gridSpan w:val="4"/>
            <w:shd w:val="clear" w:color="auto" w:fill="auto"/>
          </w:tcPr>
          <w:p w14:paraId="1676BC76" w14:textId="77777777" w:rsidR="006B2A56" w:rsidRPr="006B2A56" w:rsidRDefault="006B2A56" w:rsidP="006B2A56">
            <w:pPr>
              <w:spacing w:after="0" w:line="240" w:lineRule="auto"/>
            </w:pPr>
          </w:p>
        </w:tc>
      </w:tr>
      <w:tr w:rsidR="006B2A56" w:rsidRPr="006B2A56" w14:paraId="0B7F8749" w14:textId="77777777" w:rsidTr="00300471">
        <w:tc>
          <w:tcPr>
            <w:tcW w:w="2025" w:type="dxa"/>
            <w:shd w:val="clear" w:color="auto" w:fill="auto"/>
          </w:tcPr>
          <w:p w14:paraId="0B360F4B" w14:textId="77777777" w:rsidR="006B2A56" w:rsidRPr="006B2A56" w:rsidRDefault="006B2A56" w:rsidP="00300471">
            <w:pPr>
              <w:spacing w:after="0" w:line="240" w:lineRule="auto"/>
            </w:pPr>
            <w:r w:rsidRPr="006B2A56">
              <w:t>Definition source</w:t>
            </w:r>
          </w:p>
        </w:tc>
        <w:tc>
          <w:tcPr>
            <w:tcW w:w="2025" w:type="dxa"/>
            <w:shd w:val="clear" w:color="auto" w:fill="auto"/>
          </w:tcPr>
          <w:p w14:paraId="33F575DB" w14:textId="77777777" w:rsidR="006B2A56" w:rsidRPr="006B2A56" w:rsidRDefault="006B2A56" w:rsidP="006B2A56">
            <w:pPr>
              <w:spacing w:after="0" w:line="240" w:lineRule="auto"/>
            </w:pPr>
            <w:r w:rsidRPr="006B2A56">
              <w:t>DHHS</w:t>
            </w:r>
          </w:p>
        </w:tc>
        <w:tc>
          <w:tcPr>
            <w:tcW w:w="2471" w:type="dxa"/>
            <w:shd w:val="clear" w:color="auto" w:fill="auto"/>
          </w:tcPr>
          <w:p w14:paraId="6AB72294" w14:textId="77777777" w:rsidR="006B2A56" w:rsidRPr="006B2A56" w:rsidRDefault="006B2A56" w:rsidP="00300471">
            <w:pPr>
              <w:spacing w:after="0" w:line="240" w:lineRule="auto"/>
            </w:pPr>
            <w:r w:rsidRPr="006B2A56">
              <w:t>Version</w:t>
            </w:r>
          </w:p>
        </w:tc>
        <w:tc>
          <w:tcPr>
            <w:tcW w:w="2835" w:type="dxa"/>
            <w:shd w:val="clear" w:color="auto" w:fill="auto"/>
          </w:tcPr>
          <w:p w14:paraId="0EB687AC" w14:textId="77777777" w:rsidR="006B2A56" w:rsidRPr="006B2A56" w:rsidRDefault="006B2A56" w:rsidP="006B2A56">
            <w:pPr>
              <w:spacing w:after="0" w:line="240" w:lineRule="auto"/>
            </w:pPr>
            <w:r w:rsidRPr="006B2A56">
              <w:t>1. January 2009</w:t>
            </w:r>
          </w:p>
        </w:tc>
      </w:tr>
      <w:tr w:rsidR="006B2A56" w:rsidRPr="006B2A56" w14:paraId="5E2E62A2" w14:textId="77777777" w:rsidTr="00300471">
        <w:tc>
          <w:tcPr>
            <w:tcW w:w="9356" w:type="dxa"/>
            <w:gridSpan w:val="4"/>
            <w:shd w:val="clear" w:color="auto" w:fill="auto"/>
          </w:tcPr>
          <w:p w14:paraId="3675BF08" w14:textId="77777777" w:rsidR="006B2A56" w:rsidRPr="006B2A56" w:rsidRDefault="006B2A56" w:rsidP="006B2A56">
            <w:pPr>
              <w:spacing w:after="0" w:line="240" w:lineRule="auto"/>
            </w:pPr>
          </w:p>
        </w:tc>
      </w:tr>
      <w:tr w:rsidR="006B2A56" w:rsidRPr="006B2A56" w14:paraId="1D53F034" w14:textId="77777777" w:rsidTr="00300471">
        <w:tc>
          <w:tcPr>
            <w:tcW w:w="2025" w:type="dxa"/>
            <w:shd w:val="clear" w:color="auto" w:fill="auto"/>
          </w:tcPr>
          <w:p w14:paraId="348ABAB1" w14:textId="77777777" w:rsidR="006B2A56" w:rsidRPr="006B2A56" w:rsidRDefault="006B2A56" w:rsidP="00300471">
            <w:pPr>
              <w:spacing w:after="0" w:line="240" w:lineRule="auto"/>
            </w:pPr>
            <w:r w:rsidRPr="006B2A56">
              <w:t>Codeset source</w:t>
            </w:r>
          </w:p>
        </w:tc>
        <w:tc>
          <w:tcPr>
            <w:tcW w:w="2025" w:type="dxa"/>
            <w:shd w:val="clear" w:color="auto" w:fill="auto"/>
          </w:tcPr>
          <w:p w14:paraId="4928E9F9" w14:textId="77777777" w:rsidR="006B2A56" w:rsidRPr="006B2A56" w:rsidRDefault="006B2A56" w:rsidP="006B2A56">
            <w:pPr>
              <w:spacing w:after="0" w:line="240" w:lineRule="auto"/>
            </w:pPr>
            <w:r w:rsidRPr="006B2A56">
              <w:t>DHHS</w:t>
            </w:r>
          </w:p>
        </w:tc>
        <w:tc>
          <w:tcPr>
            <w:tcW w:w="2471" w:type="dxa"/>
            <w:shd w:val="clear" w:color="auto" w:fill="auto"/>
          </w:tcPr>
          <w:p w14:paraId="41A4CED9" w14:textId="77777777" w:rsidR="006B2A56" w:rsidRPr="006B2A56" w:rsidRDefault="006B2A56" w:rsidP="00300471">
            <w:pPr>
              <w:spacing w:after="0" w:line="240" w:lineRule="auto"/>
            </w:pPr>
            <w:r w:rsidRPr="006B2A56">
              <w:t>Collection start date</w:t>
            </w:r>
          </w:p>
        </w:tc>
        <w:tc>
          <w:tcPr>
            <w:tcW w:w="2835" w:type="dxa"/>
            <w:shd w:val="clear" w:color="auto" w:fill="auto"/>
          </w:tcPr>
          <w:p w14:paraId="6AA0290E" w14:textId="77777777" w:rsidR="006B2A56" w:rsidRPr="006B2A56" w:rsidRDefault="006B2A56" w:rsidP="006B2A56">
            <w:pPr>
              <w:spacing w:after="0" w:line="240" w:lineRule="auto"/>
            </w:pPr>
            <w:r w:rsidRPr="006B2A56">
              <w:t>2009</w:t>
            </w:r>
          </w:p>
        </w:tc>
      </w:tr>
    </w:tbl>
    <w:p w14:paraId="3832C6DE" w14:textId="77777777" w:rsidR="006B2A56" w:rsidRPr="006B2A56" w:rsidRDefault="006B2A56" w:rsidP="006B2A56">
      <w:pPr>
        <w:spacing w:after="0" w:line="240" w:lineRule="auto"/>
      </w:pPr>
    </w:p>
    <w:p w14:paraId="0F041389" w14:textId="77777777" w:rsidR="006B2A56" w:rsidRPr="006B2A56" w:rsidRDefault="006B2A56" w:rsidP="006B2A56">
      <w:pPr>
        <w:spacing w:after="0" w:line="240" w:lineRule="auto"/>
      </w:pPr>
      <w:bookmarkStart w:id="51" w:name="_Toc350263769"/>
    </w:p>
    <w:p w14:paraId="2A6E1CED" w14:textId="77777777" w:rsidR="006B2A56" w:rsidRPr="006B2A56" w:rsidRDefault="006B2A56" w:rsidP="006B2A56">
      <w:pPr>
        <w:spacing w:after="0" w:line="240" w:lineRule="auto"/>
        <w:rPr>
          <w:b/>
        </w:rPr>
      </w:pPr>
      <w:r w:rsidRPr="006B2A56">
        <w:rPr>
          <w:b/>
        </w:rPr>
        <w:br w:type="page"/>
      </w:r>
    </w:p>
    <w:p w14:paraId="5D5885BD" w14:textId="77777777" w:rsidR="006B2A56" w:rsidRPr="006B2A56" w:rsidRDefault="006B2A56" w:rsidP="00ED6580">
      <w:pPr>
        <w:pStyle w:val="Heading1"/>
      </w:pPr>
      <w:bookmarkStart w:id="52" w:name="_Toc499798922"/>
      <w:bookmarkStart w:id="53" w:name="_Toc31278193"/>
      <w:bookmarkStart w:id="54" w:name="_Toc77851603"/>
      <w:r w:rsidRPr="006B2A56">
        <w:lastRenderedPageBreak/>
        <w:t>Birth order</w:t>
      </w:r>
      <w:bookmarkEnd w:id="51"/>
      <w:bookmarkEnd w:id="52"/>
      <w:bookmarkEnd w:id="53"/>
      <w:bookmarkEnd w:id="54"/>
    </w:p>
    <w:p w14:paraId="280F951A" w14:textId="77777777" w:rsidR="006B2A56" w:rsidRPr="006B2A56" w:rsidRDefault="006B2A56" w:rsidP="006B2A56">
      <w:pPr>
        <w:spacing w:after="0" w:line="240" w:lineRule="auto"/>
      </w:pPr>
      <w:r w:rsidRPr="006B2A56">
        <w:rPr>
          <w:b/>
          <w:bCs/>
        </w:rPr>
        <w:t>Specification</w:t>
      </w:r>
    </w:p>
    <w:p w14:paraId="78D7E06E"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2861456F" w14:textId="77777777" w:rsidTr="00BE6A26">
        <w:tc>
          <w:tcPr>
            <w:tcW w:w="2024" w:type="dxa"/>
            <w:shd w:val="clear" w:color="auto" w:fill="auto"/>
          </w:tcPr>
          <w:p w14:paraId="0CC9E1F0"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37ED5EF9" w14:textId="77777777" w:rsidR="006B2A56" w:rsidRPr="006B2A56" w:rsidRDefault="006B2A56" w:rsidP="006B2A56">
            <w:pPr>
              <w:spacing w:after="0" w:line="240" w:lineRule="auto"/>
            </w:pPr>
            <w:r w:rsidRPr="006B2A56">
              <w:t>The sequential birth order of the baby, including that in a multiple birth for the current pregnancy</w:t>
            </w:r>
          </w:p>
        </w:tc>
      </w:tr>
      <w:tr w:rsidR="006B2A56" w:rsidRPr="006B2A56" w14:paraId="5156BA66" w14:textId="77777777" w:rsidTr="00BE6A26">
        <w:tc>
          <w:tcPr>
            <w:tcW w:w="9356" w:type="dxa"/>
            <w:gridSpan w:val="4"/>
            <w:shd w:val="clear" w:color="auto" w:fill="auto"/>
          </w:tcPr>
          <w:p w14:paraId="36B17809" w14:textId="77777777" w:rsidR="006B2A56" w:rsidRPr="006B2A56" w:rsidRDefault="006B2A56" w:rsidP="006B2A56">
            <w:pPr>
              <w:spacing w:after="0" w:line="240" w:lineRule="auto"/>
            </w:pPr>
          </w:p>
        </w:tc>
      </w:tr>
      <w:tr w:rsidR="006B2A56" w:rsidRPr="006B2A56" w14:paraId="7FD245C9" w14:textId="77777777" w:rsidTr="00BE6A26">
        <w:tc>
          <w:tcPr>
            <w:tcW w:w="2024" w:type="dxa"/>
            <w:shd w:val="clear" w:color="auto" w:fill="auto"/>
          </w:tcPr>
          <w:p w14:paraId="0739BFB0" w14:textId="77777777" w:rsidR="006B2A56" w:rsidRPr="006B2A56" w:rsidRDefault="006B2A56" w:rsidP="00300471">
            <w:pPr>
              <w:spacing w:after="0" w:line="240" w:lineRule="auto"/>
            </w:pPr>
            <w:r w:rsidRPr="006B2A56">
              <w:t>Representation class</w:t>
            </w:r>
          </w:p>
        </w:tc>
        <w:tc>
          <w:tcPr>
            <w:tcW w:w="2025" w:type="dxa"/>
            <w:shd w:val="clear" w:color="auto" w:fill="auto"/>
          </w:tcPr>
          <w:p w14:paraId="4D7B743D" w14:textId="77777777" w:rsidR="006B2A56" w:rsidRPr="006B2A56" w:rsidRDefault="006B2A56" w:rsidP="006B2A56">
            <w:pPr>
              <w:spacing w:after="0" w:line="240" w:lineRule="auto"/>
            </w:pPr>
            <w:r w:rsidRPr="006B2A56">
              <w:t>Code</w:t>
            </w:r>
          </w:p>
        </w:tc>
        <w:tc>
          <w:tcPr>
            <w:tcW w:w="2025" w:type="dxa"/>
            <w:shd w:val="clear" w:color="auto" w:fill="auto"/>
          </w:tcPr>
          <w:p w14:paraId="142735EF" w14:textId="77777777" w:rsidR="006B2A56" w:rsidRPr="006B2A56" w:rsidRDefault="006B2A56" w:rsidP="006B2A56">
            <w:pPr>
              <w:spacing w:after="0" w:line="240" w:lineRule="auto"/>
            </w:pPr>
            <w:r w:rsidRPr="006B2A56">
              <w:t>Data type</w:t>
            </w:r>
          </w:p>
        </w:tc>
        <w:tc>
          <w:tcPr>
            <w:tcW w:w="3282" w:type="dxa"/>
            <w:shd w:val="clear" w:color="auto" w:fill="auto"/>
          </w:tcPr>
          <w:p w14:paraId="3F4CC946" w14:textId="77777777" w:rsidR="006B2A56" w:rsidRPr="006B2A56" w:rsidRDefault="006B2A56" w:rsidP="006B2A56">
            <w:pPr>
              <w:spacing w:after="0" w:line="240" w:lineRule="auto"/>
            </w:pPr>
            <w:r w:rsidRPr="006B2A56">
              <w:t>Number</w:t>
            </w:r>
          </w:p>
        </w:tc>
      </w:tr>
      <w:tr w:rsidR="006B2A56" w:rsidRPr="006B2A56" w14:paraId="7614D8FF" w14:textId="77777777" w:rsidTr="00BE6A26">
        <w:tc>
          <w:tcPr>
            <w:tcW w:w="9356" w:type="dxa"/>
            <w:gridSpan w:val="4"/>
            <w:shd w:val="clear" w:color="auto" w:fill="auto"/>
          </w:tcPr>
          <w:p w14:paraId="40CC3B89" w14:textId="77777777" w:rsidR="006B2A56" w:rsidRPr="006B2A56" w:rsidRDefault="006B2A56" w:rsidP="006B2A56">
            <w:pPr>
              <w:spacing w:after="0" w:line="240" w:lineRule="auto"/>
            </w:pPr>
          </w:p>
        </w:tc>
      </w:tr>
      <w:tr w:rsidR="006B2A56" w:rsidRPr="006B2A56" w14:paraId="11318B5B" w14:textId="77777777" w:rsidTr="00BE6A26">
        <w:tc>
          <w:tcPr>
            <w:tcW w:w="2024" w:type="dxa"/>
            <w:shd w:val="clear" w:color="auto" w:fill="auto"/>
          </w:tcPr>
          <w:p w14:paraId="18D5B3DD" w14:textId="77777777" w:rsidR="006B2A56" w:rsidRPr="006B2A56" w:rsidRDefault="006B2A56" w:rsidP="00300471">
            <w:pPr>
              <w:spacing w:after="0" w:line="240" w:lineRule="auto"/>
            </w:pPr>
            <w:r w:rsidRPr="006B2A56">
              <w:t>Format</w:t>
            </w:r>
          </w:p>
        </w:tc>
        <w:tc>
          <w:tcPr>
            <w:tcW w:w="2025" w:type="dxa"/>
            <w:shd w:val="clear" w:color="auto" w:fill="auto"/>
          </w:tcPr>
          <w:p w14:paraId="5961D743" w14:textId="77777777" w:rsidR="006B2A56" w:rsidRPr="006B2A56" w:rsidRDefault="006B2A56" w:rsidP="006B2A56">
            <w:pPr>
              <w:spacing w:after="0" w:line="240" w:lineRule="auto"/>
            </w:pPr>
            <w:r w:rsidRPr="006B2A56">
              <w:t>N</w:t>
            </w:r>
          </w:p>
        </w:tc>
        <w:tc>
          <w:tcPr>
            <w:tcW w:w="2025" w:type="dxa"/>
            <w:shd w:val="clear" w:color="auto" w:fill="auto"/>
          </w:tcPr>
          <w:p w14:paraId="198C051A"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2BAC6F2B" w14:textId="77777777" w:rsidR="006B2A56" w:rsidRPr="006B2A56" w:rsidRDefault="006B2A56" w:rsidP="006B2A56">
            <w:pPr>
              <w:spacing w:after="0" w:line="240" w:lineRule="auto"/>
            </w:pPr>
            <w:r w:rsidRPr="006B2A56">
              <w:t>1</w:t>
            </w:r>
          </w:p>
        </w:tc>
      </w:tr>
      <w:tr w:rsidR="006B2A56" w:rsidRPr="006B2A56" w14:paraId="27AD9B68" w14:textId="77777777" w:rsidTr="00BE6A26">
        <w:tc>
          <w:tcPr>
            <w:tcW w:w="9356" w:type="dxa"/>
            <w:gridSpan w:val="4"/>
            <w:shd w:val="clear" w:color="auto" w:fill="auto"/>
          </w:tcPr>
          <w:p w14:paraId="34BBE785" w14:textId="77777777" w:rsidR="006B2A56" w:rsidRPr="006B2A56" w:rsidRDefault="006B2A56" w:rsidP="006B2A56">
            <w:pPr>
              <w:spacing w:after="0" w:line="240" w:lineRule="auto"/>
            </w:pPr>
          </w:p>
        </w:tc>
      </w:tr>
      <w:tr w:rsidR="006B2A56" w:rsidRPr="006B2A56" w14:paraId="6F4B57B1" w14:textId="77777777" w:rsidTr="00BE6A26">
        <w:tc>
          <w:tcPr>
            <w:tcW w:w="2024" w:type="dxa"/>
            <w:shd w:val="clear" w:color="auto" w:fill="auto"/>
          </w:tcPr>
          <w:p w14:paraId="4A2FA033" w14:textId="77777777" w:rsidR="006B2A56" w:rsidRPr="006B2A56" w:rsidRDefault="006B2A56" w:rsidP="00300471">
            <w:pPr>
              <w:spacing w:after="0" w:line="240" w:lineRule="auto"/>
            </w:pPr>
            <w:r w:rsidRPr="006B2A56">
              <w:t>Location</w:t>
            </w:r>
          </w:p>
        </w:tc>
        <w:tc>
          <w:tcPr>
            <w:tcW w:w="2025" w:type="dxa"/>
            <w:shd w:val="clear" w:color="auto" w:fill="auto"/>
          </w:tcPr>
          <w:p w14:paraId="20219FF1" w14:textId="77777777" w:rsidR="006B2A56" w:rsidRPr="006B2A56" w:rsidRDefault="006B2A56" w:rsidP="006B2A56">
            <w:pPr>
              <w:spacing w:after="0" w:line="240" w:lineRule="auto"/>
            </w:pPr>
            <w:r w:rsidRPr="006B2A56">
              <w:t>Episode record</w:t>
            </w:r>
          </w:p>
        </w:tc>
        <w:tc>
          <w:tcPr>
            <w:tcW w:w="2025" w:type="dxa"/>
            <w:shd w:val="clear" w:color="auto" w:fill="auto"/>
          </w:tcPr>
          <w:p w14:paraId="4501AB1B" w14:textId="77777777" w:rsidR="006B2A56" w:rsidRPr="006B2A56" w:rsidRDefault="006B2A56" w:rsidP="00300471">
            <w:pPr>
              <w:spacing w:after="0" w:line="240" w:lineRule="auto"/>
            </w:pPr>
            <w:r w:rsidRPr="006B2A56">
              <w:t>Position</w:t>
            </w:r>
          </w:p>
        </w:tc>
        <w:tc>
          <w:tcPr>
            <w:tcW w:w="3282" w:type="dxa"/>
            <w:shd w:val="clear" w:color="auto" w:fill="auto"/>
          </w:tcPr>
          <w:p w14:paraId="6C0DFA61" w14:textId="77777777" w:rsidR="006B2A56" w:rsidRPr="006B2A56" w:rsidRDefault="006B2A56" w:rsidP="006B2A56">
            <w:pPr>
              <w:spacing w:after="0" w:line="240" w:lineRule="auto"/>
            </w:pPr>
            <w:r w:rsidRPr="006B2A56">
              <w:t>99</w:t>
            </w:r>
          </w:p>
        </w:tc>
      </w:tr>
      <w:tr w:rsidR="006B2A56" w:rsidRPr="006B2A56" w14:paraId="3F12F702" w14:textId="77777777" w:rsidTr="00BE6A26">
        <w:tc>
          <w:tcPr>
            <w:tcW w:w="9356" w:type="dxa"/>
            <w:gridSpan w:val="4"/>
            <w:shd w:val="clear" w:color="auto" w:fill="auto"/>
          </w:tcPr>
          <w:p w14:paraId="38701644" w14:textId="77777777" w:rsidR="006B2A56" w:rsidRPr="006B2A56" w:rsidRDefault="006B2A56" w:rsidP="006B2A56">
            <w:pPr>
              <w:spacing w:after="0" w:line="240" w:lineRule="auto"/>
            </w:pPr>
          </w:p>
        </w:tc>
      </w:tr>
      <w:tr w:rsidR="006B2A56" w:rsidRPr="006B2A56" w14:paraId="44D4EC8F" w14:textId="77777777" w:rsidTr="00BE6A26">
        <w:tc>
          <w:tcPr>
            <w:tcW w:w="2024" w:type="dxa"/>
            <w:shd w:val="clear" w:color="auto" w:fill="auto"/>
          </w:tcPr>
          <w:p w14:paraId="559AEC6E"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336D1699" w14:textId="77777777" w:rsidR="006B2A56" w:rsidRPr="006B2A56" w:rsidRDefault="006B2A56" w:rsidP="006B2A56">
            <w:pPr>
              <w:spacing w:after="0" w:line="240" w:lineRule="auto"/>
            </w:pPr>
            <w:r w:rsidRPr="006B2A56">
              <w:rPr>
                <w:b/>
              </w:rPr>
              <w:t>Code</w:t>
            </w:r>
            <w:r w:rsidRPr="006B2A56">
              <w:rPr>
                <w:b/>
              </w:rPr>
              <w:tab/>
              <w:t>Descriptor</w:t>
            </w:r>
          </w:p>
          <w:p w14:paraId="7B08AEDD" w14:textId="77777777" w:rsidR="006B2A56" w:rsidRPr="006B2A56" w:rsidRDefault="006B2A56" w:rsidP="003700E9">
            <w:pPr>
              <w:spacing w:after="40" w:line="240" w:lineRule="auto"/>
            </w:pPr>
            <w:r w:rsidRPr="006B2A56">
              <w:t>1</w:t>
            </w:r>
            <w:r w:rsidRPr="006B2A56">
              <w:tab/>
              <w:t>Singleton or first of a multiple birth</w:t>
            </w:r>
          </w:p>
          <w:p w14:paraId="172958D6" w14:textId="77777777" w:rsidR="006B2A56" w:rsidRPr="006B2A56" w:rsidRDefault="006B2A56" w:rsidP="003700E9">
            <w:pPr>
              <w:spacing w:after="40" w:line="240" w:lineRule="auto"/>
            </w:pPr>
            <w:r w:rsidRPr="006B2A56">
              <w:t>2</w:t>
            </w:r>
            <w:r w:rsidRPr="006B2A56">
              <w:tab/>
              <w:t>Second of a multiple birth</w:t>
            </w:r>
          </w:p>
          <w:p w14:paraId="2841C9A8" w14:textId="77777777" w:rsidR="006B2A56" w:rsidRPr="006B2A56" w:rsidRDefault="006B2A56" w:rsidP="003700E9">
            <w:pPr>
              <w:spacing w:after="40" w:line="240" w:lineRule="auto"/>
            </w:pPr>
            <w:r w:rsidRPr="006B2A56">
              <w:t>3</w:t>
            </w:r>
            <w:r w:rsidRPr="006B2A56">
              <w:tab/>
              <w:t>Third of a multiple birth</w:t>
            </w:r>
          </w:p>
          <w:p w14:paraId="7EE2098B" w14:textId="77777777" w:rsidR="006B2A56" w:rsidRPr="006B2A56" w:rsidRDefault="006B2A56" w:rsidP="003700E9">
            <w:pPr>
              <w:spacing w:after="40" w:line="240" w:lineRule="auto"/>
            </w:pPr>
            <w:r w:rsidRPr="006B2A56">
              <w:t>4</w:t>
            </w:r>
            <w:r w:rsidRPr="006B2A56">
              <w:tab/>
              <w:t>Fourth of a multiple birth</w:t>
            </w:r>
          </w:p>
          <w:p w14:paraId="40951FB1" w14:textId="77777777" w:rsidR="006B2A56" w:rsidRPr="006B2A56" w:rsidRDefault="006B2A56" w:rsidP="003700E9">
            <w:pPr>
              <w:spacing w:after="40" w:line="240" w:lineRule="auto"/>
            </w:pPr>
            <w:r w:rsidRPr="006B2A56">
              <w:t>5</w:t>
            </w:r>
            <w:r w:rsidRPr="006B2A56">
              <w:tab/>
              <w:t>Fifth of a multiple birth</w:t>
            </w:r>
          </w:p>
          <w:p w14:paraId="33EDAF6E" w14:textId="77777777" w:rsidR="006B2A56" w:rsidRPr="006B2A56" w:rsidRDefault="006B2A56" w:rsidP="003700E9">
            <w:pPr>
              <w:spacing w:after="40" w:line="240" w:lineRule="auto"/>
            </w:pPr>
            <w:r w:rsidRPr="006B2A56">
              <w:t>6</w:t>
            </w:r>
            <w:r w:rsidRPr="006B2A56">
              <w:tab/>
              <w:t>Sixth of a multiple birth</w:t>
            </w:r>
          </w:p>
          <w:p w14:paraId="406FD88A" w14:textId="77777777" w:rsidR="006B2A56" w:rsidRPr="006B2A56" w:rsidRDefault="006B2A56" w:rsidP="003700E9">
            <w:pPr>
              <w:spacing w:after="40" w:line="240" w:lineRule="auto"/>
            </w:pPr>
            <w:r w:rsidRPr="006B2A56">
              <w:t>8</w:t>
            </w:r>
            <w:r w:rsidRPr="006B2A56">
              <w:tab/>
              <w:t>Other</w:t>
            </w:r>
          </w:p>
          <w:p w14:paraId="1DD30E36"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5C2549FD" w14:textId="77777777" w:rsidTr="00BE6A26">
        <w:tc>
          <w:tcPr>
            <w:tcW w:w="9356" w:type="dxa"/>
            <w:gridSpan w:val="4"/>
            <w:shd w:val="clear" w:color="auto" w:fill="auto"/>
          </w:tcPr>
          <w:p w14:paraId="3783F39B" w14:textId="77777777" w:rsidR="006B2A56" w:rsidRPr="006B2A56" w:rsidRDefault="006B2A56" w:rsidP="006B2A56">
            <w:pPr>
              <w:spacing w:after="0" w:line="240" w:lineRule="auto"/>
            </w:pPr>
          </w:p>
        </w:tc>
      </w:tr>
      <w:tr w:rsidR="006B2A56" w:rsidRPr="006B2A56" w14:paraId="472BF4E9" w14:textId="77777777" w:rsidTr="00BE6A26">
        <w:tblPrEx>
          <w:tblLook w:val="04A0" w:firstRow="1" w:lastRow="0" w:firstColumn="1" w:lastColumn="0" w:noHBand="0" w:noVBand="1"/>
        </w:tblPrEx>
        <w:tc>
          <w:tcPr>
            <w:tcW w:w="2024" w:type="dxa"/>
            <w:shd w:val="clear" w:color="auto" w:fill="auto"/>
          </w:tcPr>
          <w:p w14:paraId="1D945018"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5DD172BF" w14:textId="77777777" w:rsidR="006B2A56" w:rsidRPr="006B2A56" w:rsidRDefault="006B2A56" w:rsidP="006B2A56">
            <w:pPr>
              <w:spacing w:after="0" w:line="240" w:lineRule="auto"/>
            </w:pPr>
            <w:r w:rsidRPr="006B2A56">
              <w:t>Stillborns are counted such that, if twins were born, the first stillborn and the second live-born, the second twin would be reported as code 2 Second of a multiple birth (and not code 1 Singleton or first of a multiple birth).</w:t>
            </w:r>
          </w:p>
        </w:tc>
      </w:tr>
      <w:tr w:rsidR="006B2A56" w:rsidRPr="006B2A56" w14:paraId="713B659B" w14:textId="77777777" w:rsidTr="00BE6A26">
        <w:tc>
          <w:tcPr>
            <w:tcW w:w="9356" w:type="dxa"/>
            <w:gridSpan w:val="4"/>
            <w:shd w:val="clear" w:color="auto" w:fill="auto"/>
          </w:tcPr>
          <w:p w14:paraId="7C5F5B38" w14:textId="77777777" w:rsidR="006B2A56" w:rsidRPr="006B2A56" w:rsidRDefault="006B2A56" w:rsidP="006B2A56">
            <w:pPr>
              <w:spacing w:after="0" w:line="240" w:lineRule="auto"/>
            </w:pPr>
          </w:p>
        </w:tc>
      </w:tr>
      <w:tr w:rsidR="006B2A56" w:rsidRPr="006B2A56" w14:paraId="53D6E161" w14:textId="77777777" w:rsidTr="00BE6A26">
        <w:tc>
          <w:tcPr>
            <w:tcW w:w="2024" w:type="dxa"/>
            <w:shd w:val="clear" w:color="auto" w:fill="auto"/>
          </w:tcPr>
          <w:p w14:paraId="0EB5EBAA"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741E9213"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F094896" w14:textId="77777777" w:rsidTr="00BE6A26">
        <w:tc>
          <w:tcPr>
            <w:tcW w:w="9356" w:type="dxa"/>
            <w:gridSpan w:val="4"/>
            <w:shd w:val="clear" w:color="auto" w:fill="auto"/>
          </w:tcPr>
          <w:p w14:paraId="75913774" w14:textId="77777777" w:rsidR="006B2A56" w:rsidRPr="006B2A56" w:rsidRDefault="006B2A56" w:rsidP="006B2A56">
            <w:pPr>
              <w:spacing w:after="0" w:line="240" w:lineRule="auto"/>
            </w:pPr>
          </w:p>
        </w:tc>
      </w:tr>
      <w:tr w:rsidR="006B2A56" w:rsidRPr="006B2A56" w14:paraId="5CCAD9EF" w14:textId="77777777" w:rsidTr="00BE6A26">
        <w:tc>
          <w:tcPr>
            <w:tcW w:w="2024" w:type="dxa"/>
            <w:shd w:val="clear" w:color="auto" w:fill="auto"/>
          </w:tcPr>
          <w:p w14:paraId="02328E9E"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6895FAFE" w14:textId="77777777" w:rsidR="006B2A56" w:rsidRPr="006B2A56" w:rsidRDefault="006B2A56" w:rsidP="006B2A56">
            <w:pPr>
              <w:spacing w:after="0" w:line="240" w:lineRule="auto"/>
            </w:pPr>
            <w:r w:rsidRPr="006B2A56">
              <w:t>All birth episodes</w:t>
            </w:r>
          </w:p>
        </w:tc>
      </w:tr>
      <w:tr w:rsidR="006B2A56" w:rsidRPr="006B2A56" w14:paraId="3D71C16D" w14:textId="77777777" w:rsidTr="00BE6A26">
        <w:tc>
          <w:tcPr>
            <w:tcW w:w="9356" w:type="dxa"/>
            <w:gridSpan w:val="4"/>
            <w:shd w:val="clear" w:color="auto" w:fill="auto"/>
          </w:tcPr>
          <w:p w14:paraId="6D1799BC" w14:textId="77777777" w:rsidR="006B2A56" w:rsidRPr="006B2A56" w:rsidRDefault="006B2A56" w:rsidP="006B2A56">
            <w:pPr>
              <w:spacing w:after="0" w:line="240" w:lineRule="auto"/>
            </w:pPr>
          </w:p>
        </w:tc>
      </w:tr>
      <w:tr w:rsidR="006B2A56" w:rsidRPr="006B2A56" w14:paraId="3E5286AE" w14:textId="77777777" w:rsidTr="00BE6A26">
        <w:tblPrEx>
          <w:tblLook w:val="04A0" w:firstRow="1" w:lastRow="0" w:firstColumn="1" w:lastColumn="0" w:noHBand="0" w:noVBand="1"/>
        </w:tblPrEx>
        <w:tc>
          <w:tcPr>
            <w:tcW w:w="2024" w:type="dxa"/>
            <w:shd w:val="clear" w:color="auto" w:fill="auto"/>
          </w:tcPr>
          <w:p w14:paraId="50163D73"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0040503B" w14:textId="77777777" w:rsidR="006B2A56" w:rsidRPr="006B2A56" w:rsidRDefault="006B2A56" w:rsidP="006B2A56">
            <w:pPr>
              <w:spacing w:after="0" w:line="240" w:lineRule="auto"/>
            </w:pPr>
            <w:r w:rsidRPr="006B2A56">
              <w:t>None specified</w:t>
            </w:r>
          </w:p>
        </w:tc>
      </w:tr>
      <w:tr w:rsidR="006B2A56" w:rsidRPr="006B2A56" w14:paraId="13A192BA" w14:textId="77777777" w:rsidTr="00BE6A26">
        <w:tc>
          <w:tcPr>
            <w:tcW w:w="9356" w:type="dxa"/>
            <w:gridSpan w:val="4"/>
            <w:shd w:val="clear" w:color="auto" w:fill="auto"/>
          </w:tcPr>
          <w:p w14:paraId="7F05913B" w14:textId="77777777" w:rsidR="006B2A56" w:rsidRPr="006B2A56" w:rsidRDefault="006B2A56" w:rsidP="006B2A56">
            <w:pPr>
              <w:spacing w:after="0" w:line="240" w:lineRule="auto"/>
            </w:pPr>
          </w:p>
        </w:tc>
      </w:tr>
      <w:tr w:rsidR="006B2A56" w:rsidRPr="006B2A56" w14:paraId="389E7ACC" w14:textId="77777777" w:rsidTr="00BE6A26">
        <w:tblPrEx>
          <w:tblLook w:val="04A0" w:firstRow="1" w:lastRow="0" w:firstColumn="1" w:lastColumn="0" w:noHBand="0" w:noVBand="1"/>
        </w:tblPrEx>
        <w:tc>
          <w:tcPr>
            <w:tcW w:w="2024" w:type="dxa"/>
            <w:shd w:val="clear" w:color="auto" w:fill="auto"/>
          </w:tcPr>
          <w:p w14:paraId="38869AA6"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1EE7AB2C" w14:textId="77777777" w:rsidR="006B2A56" w:rsidRPr="006B2A56" w:rsidRDefault="006B2A56" w:rsidP="006B2A56">
            <w:pPr>
              <w:spacing w:after="0" w:line="240" w:lineRule="auto"/>
            </w:pPr>
            <w:r w:rsidRPr="006B2A56">
              <w:t xml:space="preserve">None specified </w:t>
            </w:r>
          </w:p>
        </w:tc>
      </w:tr>
      <w:tr w:rsidR="006B2A56" w:rsidRPr="006B2A56" w14:paraId="62CF6DAF" w14:textId="77777777" w:rsidTr="00BE6A26">
        <w:tc>
          <w:tcPr>
            <w:tcW w:w="9356" w:type="dxa"/>
            <w:gridSpan w:val="4"/>
            <w:shd w:val="clear" w:color="auto" w:fill="auto"/>
          </w:tcPr>
          <w:p w14:paraId="32D9A659" w14:textId="77777777" w:rsidR="006B2A56" w:rsidRPr="006B2A56" w:rsidRDefault="006B2A56" w:rsidP="006B2A56">
            <w:pPr>
              <w:spacing w:after="0" w:line="240" w:lineRule="auto"/>
            </w:pPr>
          </w:p>
        </w:tc>
      </w:tr>
      <w:tr w:rsidR="006B2A56" w:rsidRPr="006B2A56" w14:paraId="177C25DB" w14:textId="77777777" w:rsidTr="00BE6A26">
        <w:tblPrEx>
          <w:tblLook w:val="04A0" w:firstRow="1" w:lastRow="0" w:firstColumn="1" w:lastColumn="0" w:noHBand="0" w:noVBand="1"/>
        </w:tblPrEx>
        <w:tc>
          <w:tcPr>
            <w:tcW w:w="2024" w:type="dxa"/>
            <w:shd w:val="clear" w:color="auto" w:fill="auto"/>
          </w:tcPr>
          <w:p w14:paraId="4AAFCC1C"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55361979" w14:textId="77777777" w:rsidR="006B2A56" w:rsidRPr="006B2A56" w:rsidRDefault="006B2A56" w:rsidP="00300471">
            <w:pPr>
              <w:spacing w:after="0" w:line="240" w:lineRule="auto"/>
            </w:pPr>
            <w:r w:rsidRPr="006B2A56">
              <w:t>Birth plurality and Birth order valid combinations, Mandatory to report data items</w:t>
            </w:r>
          </w:p>
        </w:tc>
      </w:tr>
    </w:tbl>
    <w:p w14:paraId="10C4EF72" w14:textId="77777777" w:rsidR="006B2A56" w:rsidRPr="006B2A56" w:rsidRDefault="006B2A56" w:rsidP="006B2A56">
      <w:pPr>
        <w:spacing w:after="0" w:line="240" w:lineRule="auto"/>
        <w:rPr>
          <w:b/>
          <w:bCs/>
        </w:rPr>
      </w:pPr>
    </w:p>
    <w:p w14:paraId="6E229452" w14:textId="77777777" w:rsidR="006B2A56" w:rsidRPr="006B2A56" w:rsidRDefault="006B2A56" w:rsidP="006B2A56">
      <w:pPr>
        <w:spacing w:after="0" w:line="240" w:lineRule="auto"/>
      </w:pPr>
      <w:r w:rsidRPr="006B2A56">
        <w:rPr>
          <w:b/>
          <w:bCs/>
        </w:rPr>
        <w:t>Administration</w:t>
      </w:r>
    </w:p>
    <w:p w14:paraId="3FA0F890"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169FC177" w14:textId="77777777" w:rsidTr="002861B7">
        <w:tc>
          <w:tcPr>
            <w:tcW w:w="2127" w:type="dxa"/>
            <w:shd w:val="clear" w:color="auto" w:fill="auto"/>
          </w:tcPr>
          <w:p w14:paraId="1D6C8003"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6677A27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0C28948" w14:textId="77777777" w:rsidTr="002861B7">
        <w:tc>
          <w:tcPr>
            <w:tcW w:w="9458" w:type="dxa"/>
            <w:gridSpan w:val="4"/>
            <w:shd w:val="clear" w:color="auto" w:fill="auto"/>
          </w:tcPr>
          <w:p w14:paraId="09CDA1BD" w14:textId="77777777" w:rsidR="006B2A56" w:rsidRPr="006B2A56" w:rsidRDefault="006B2A56" w:rsidP="006B2A56">
            <w:pPr>
              <w:spacing w:after="0" w:line="240" w:lineRule="auto"/>
            </w:pPr>
          </w:p>
        </w:tc>
      </w:tr>
      <w:tr w:rsidR="006B2A56" w:rsidRPr="006B2A56" w14:paraId="0F487EBD" w14:textId="77777777" w:rsidTr="002861B7">
        <w:tc>
          <w:tcPr>
            <w:tcW w:w="2127" w:type="dxa"/>
            <w:shd w:val="clear" w:color="auto" w:fill="auto"/>
          </w:tcPr>
          <w:p w14:paraId="32195CC8" w14:textId="77777777" w:rsidR="006B2A56" w:rsidRPr="006B2A56" w:rsidRDefault="006B2A56" w:rsidP="00300471">
            <w:pPr>
              <w:spacing w:after="0" w:line="240" w:lineRule="auto"/>
            </w:pPr>
            <w:r w:rsidRPr="006B2A56">
              <w:t>Definition source</w:t>
            </w:r>
          </w:p>
        </w:tc>
        <w:tc>
          <w:tcPr>
            <w:tcW w:w="2025" w:type="dxa"/>
            <w:shd w:val="clear" w:color="auto" w:fill="auto"/>
          </w:tcPr>
          <w:p w14:paraId="12094564" w14:textId="77777777" w:rsidR="006B2A56" w:rsidRPr="006B2A56" w:rsidRDefault="006B2A56" w:rsidP="006B2A56">
            <w:pPr>
              <w:spacing w:after="0" w:line="240" w:lineRule="auto"/>
            </w:pPr>
            <w:r w:rsidRPr="006B2A56">
              <w:t>NHDD</w:t>
            </w:r>
          </w:p>
        </w:tc>
        <w:tc>
          <w:tcPr>
            <w:tcW w:w="2471" w:type="dxa"/>
            <w:shd w:val="clear" w:color="auto" w:fill="auto"/>
          </w:tcPr>
          <w:p w14:paraId="08B7D3EA" w14:textId="77777777" w:rsidR="006B2A56" w:rsidRPr="006B2A56" w:rsidRDefault="006B2A56" w:rsidP="00300471">
            <w:pPr>
              <w:spacing w:after="0" w:line="240" w:lineRule="auto"/>
            </w:pPr>
            <w:r w:rsidRPr="006B2A56">
              <w:t>Version</w:t>
            </w:r>
          </w:p>
        </w:tc>
        <w:tc>
          <w:tcPr>
            <w:tcW w:w="2835" w:type="dxa"/>
            <w:shd w:val="clear" w:color="auto" w:fill="auto"/>
          </w:tcPr>
          <w:p w14:paraId="0F496F88" w14:textId="77777777" w:rsidR="006B2A56" w:rsidRPr="006B2A56" w:rsidRDefault="006B2A56" w:rsidP="006B2A56">
            <w:pPr>
              <w:spacing w:after="0" w:line="240" w:lineRule="auto"/>
            </w:pPr>
            <w:r w:rsidRPr="006B2A56">
              <w:t>1. January 1982</w:t>
            </w:r>
          </w:p>
        </w:tc>
      </w:tr>
      <w:tr w:rsidR="006B2A56" w:rsidRPr="006B2A56" w14:paraId="17E21FF9" w14:textId="77777777" w:rsidTr="002861B7">
        <w:tc>
          <w:tcPr>
            <w:tcW w:w="9458" w:type="dxa"/>
            <w:gridSpan w:val="4"/>
            <w:shd w:val="clear" w:color="auto" w:fill="auto"/>
          </w:tcPr>
          <w:p w14:paraId="6B32D354" w14:textId="77777777" w:rsidR="006B2A56" w:rsidRPr="006B2A56" w:rsidRDefault="006B2A56" w:rsidP="006B2A56">
            <w:pPr>
              <w:spacing w:after="0" w:line="240" w:lineRule="auto"/>
            </w:pPr>
          </w:p>
        </w:tc>
      </w:tr>
      <w:tr w:rsidR="006B2A56" w:rsidRPr="006B2A56" w14:paraId="10DE253C" w14:textId="77777777" w:rsidTr="002861B7">
        <w:tc>
          <w:tcPr>
            <w:tcW w:w="2127" w:type="dxa"/>
            <w:shd w:val="clear" w:color="auto" w:fill="auto"/>
          </w:tcPr>
          <w:p w14:paraId="58F16102" w14:textId="77777777" w:rsidR="006B2A56" w:rsidRPr="006B2A56" w:rsidRDefault="006B2A56" w:rsidP="00300471">
            <w:pPr>
              <w:spacing w:after="0" w:line="240" w:lineRule="auto"/>
            </w:pPr>
            <w:r w:rsidRPr="006B2A56">
              <w:t>Codeset source</w:t>
            </w:r>
          </w:p>
        </w:tc>
        <w:tc>
          <w:tcPr>
            <w:tcW w:w="2025" w:type="dxa"/>
            <w:shd w:val="clear" w:color="auto" w:fill="auto"/>
          </w:tcPr>
          <w:p w14:paraId="3F23637E" w14:textId="77777777" w:rsidR="006B2A56" w:rsidRPr="006B2A56" w:rsidRDefault="006B2A56" w:rsidP="006B2A56">
            <w:pPr>
              <w:spacing w:after="0" w:line="240" w:lineRule="auto"/>
            </w:pPr>
            <w:r w:rsidRPr="006B2A56">
              <w:t>NHDD</w:t>
            </w:r>
          </w:p>
        </w:tc>
        <w:tc>
          <w:tcPr>
            <w:tcW w:w="2471" w:type="dxa"/>
            <w:shd w:val="clear" w:color="auto" w:fill="auto"/>
          </w:tcPr>
          <w:p w14:paraId="4BACA37A" w14:textId="77777777" w:rsidR="006B2A56" w:rsidRPr="006B2A56" w:rsidRDefault="006B2A56" w:rsidP="00300471">
            <w:pPr>
              <w:spacing w:after="0" w:line="240" w:lineRule="auto"/>
            </w:pPr>
            <w:r w:rsidRPr="006B2A56">
              <w:t>Collection start date</w:t>
            </w:r>
          </w:p>
        </w:tc>
        <w:tc>
          <w:tcPr>
            <w:tcW w:w="2835" w:type="dxa"/>
            <w:shd w:val="clear" w:color="auto" w:fill="auto"/>
          </w:tcPr>
          <w:p w14:paraId="39085CD5" w14:textId="77777777" w:rsidR="006B2A56" w:rsidRPr="006B2A56" w:rsidRDefault="006B2A56" w:rsidP="006B2A56">
            <w:pPr>
              <w:spacing w:after="0" w:line="240" w:lineRule="auto"/>
            </w:pPr>
            <w:r w:rsidRPr="006B2A56">
              <w:t>1982</w:t>
            </w:r>
          </w:p>
        </w:tc>
      </w:tr>
    </w:tbl>
    <w:p w14:paraId="354717B5" w14:textId="77777777" w:rsidR="006B2A56" w:rsidRPr="006B2A56" w:rsidRDefault="006B2A56" w:rsidP="006B2A56">
      <w:pPr>
        <w:spacing w:after="0" w:line="240" w:lineRule="auto"/>
      </w:pPr>
    </w:p>
    <w:p w14:paraId="03655B57" w14:textId="77777777" w:rsidR="006B2A56" w:rsidRPr="006B2A56" w:rsidRDefault="006B2A56" w:rsidP="006B2A56">
      <w:pPr>
        <w:spacing w:after="0" w:line="240" w:lineRule="auto"/>
      </w:pPr>
      <w:r w:rsidRPr="006B2A56">
        <w:br w:type="page"/>
      </w:r>
    </w:p>
    <w:p w14:paraId="626DD140" w14:textId="77777777" w:rsidR="006B2A56" w:rsidRPr="006B2A56" w:rsidRDefault="006B2A56" w:rsidP="00ED6580">
      <w:pPr>
        <w:pStyle w:val="Heading1"/>
      </w:pPr>
      <w:bookmarkStart w:id="55" w:name="_Toc350263770"/>
      <w:bookmarkStart w:id="56" w:name="_Toc350426136"/>
      <w:bookmarkStart w:id="57" w:name="_Toc499798923"/>
      <w:bookmarkStart w:id="58" w:name="_Toc31278194"/>
      <w:bookmarkStart w:id="59" w:name="_Toc77851604"/>
      <w:r w:rsidRPr="006B2A56">
        <w:lastRenderedPageBreak/>
        <w:t>Birth plurality</w:t>
      </w:r>
      <w:bookmarkEnd w:id="55"/>
      <w:bookmarkEnd w:id="56"/>
      <w:bookmarkEnd w:id="57"/>
      <w:bookmarkEnd w:id="58"/>
      <w:bookmarkEnd w:id="59"/>
    </w:p>
    <w:p w14:paraId="2A016A61" w14:textId="77777777" w:rsidR="006B2A56" w:rsidRPr="006B2A56" w:rsidRDefault="006B2A56" w:rsidP="006B2A56">
      <w:pPr>
        <w:spacing w:after="0" w:line="240" w:lineRule="auto"/>
      </w:pPr>
      <w:r w:rsidRPr="006B2A56">
        <w:rPr>
          <w:b/>
          <w:bCs/>
        </w:rPr>
        <w:t>Specification</w:t>
      </w:r>
    </w:p>
    <w:p w14:paraId="135AD4D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DB758FE" w14:textId="77777777" w:rsidTr="00BE6A26">
        <w:tc>
          <w:tcPr>
            <w:tcW w:w="2024" w:type="dxa"/>
            <w:shd w:val="clear" w:color="auto" w:fill="auto"/>
          </w:tcPr>
          <w:p w14:paraId="1EA33E01"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778E6B4D" w14:textId="77777777" w:rsidR="006B2A56" w:rsidRPr="006B2A56" w:rsidRDefault="006B2A56" w:rsidP="006B2A56">
            <w:pPr>
              <w:spacing w:after="0" w:line="240" w:lineRule="auto"/>
            </w:pPr>
            <w:r w:rsidRPr="006B2A56">
              <w:t>The total number of babies resulting from a single pregnancy</w:t>
            </w:r>
          </w:p>
        </w:tc>
      </w:tr>
      <w:tr w:rsidR="006B2A56" w:rsidRPr="006B2A56" w14:paraId="71A8E1B1" w14:textId="77777777" w:rsidTr="00BE6A26">
        <w:tc>
          <w:tcPr>
            <w:tcW w:w="9214" w:type="dxa"/>
            <w:gridSpan w:val="4"/>
            <w:shd w:val="clear" w:color="auto" w:fill="auto"/>
          </w:tcPr>
          <w:p w14:paraId="6DDDD107" w14:textId="77777777" w:rsidR="006B2A56" w:rsidRPr="006B2A56" w:rsidRDefault="006B2A56" w:rsidP="006B2A56">
            <w:pPr>
              <w:spacing w:after="0" w:line="240" w:lineRule="auto"/>
            </w:pPr>
          </w:p>
        </w:tc>
      </w:tr>
      <w:tr w:rsidR="006B2A56" w:rsidRPr="006B2A56" w14:paraId="239FF2B2" w14:textId="77777777" w:rsidTr="00BE6A26">
        <w:tc>
          <w:tcPr>
            <w:tcW w:w="2024" w:type="dxa"/>
            <w:shd w:val="clear" w:color="auto" w:fill="auto"/>
          </w:tcPr>
          <w:p w14:paraId="76E72FB8" w14:textId="77777777" w:rsidR="006B2A56" w:rsidRPr="006B2A56" w:rsidRDefault="006B2A56" w:rsidP="00300471">
            <w:pPr>
              <w:spacing w:after="0" w:line="240" w:lineRule="auto"/>
            </w:pPr>
            <w:r w:rsidRPr="006B2A56">
              <w:t>Representation class</w:t>
            </w:r>
          </w:p>
        </w:tc>
        <w:tc>
          <w:tcPr>
            <w:tcW w:w="2025" w:type="dxa"/>
            <w:shd w:val="clear" w:color="auto" w:fill="auto"/>
          </w:tcPr>
          <w:p w14:paraId="1E1E9FC1" w14:textId="77777777" w:rsidR="006B2A56" w:rsidRPr="006B2A56" w:rsidRDefault="006B2A56" w:rsidP="006B2A56">
            <w:pPr>
              <w:spacing w:after="0" w:line="240" w:lineRule="auto"/>
            </w:pPr>
            <w:r w:rsidRPr="006B2A56">
              <w:t>Code</w:t>
            </w:r>
          </w:p>
        </w:tc>
        <w:tc>
          <w:tcPr>
            <w:tcW w:w="2025" w:type="dxa"/>
            <w:shd w:val="clear" w:color="auto" w:fill="auto"/>
          </w:tcPr>
          <w:p w14:paraId="17E376F9" w14:textId="77777777" w:rsidR="006B2A56" w:rsidRPr="006B2A56" w:rsidRDefault="006B2A56" w:rsidP="006B2A56">
            <w:pPr>
              <w:spacing w:after="0" w:line="240" w:lineRule="auto"/>
            </w:pPr>
            <w:r w:rsidRPr="006B2A56">
              <w:t>Data type</w:t>
            </w:r>
          </w:p>
        </w:tc>
        <w:tc>
          <w:tcPr>
            <w:tcW w:w="3140" w:type="dxa"/>
            <w:shd w:val="clear" w:color="auto" w:fill="auto"/>
          </w:tcPr>
          <w:p w14:paraId="0C57E95B" w14:textId="77777777" w:rsidR="006B2A56" w:rsidRPr="006B2A56" w:rsidRDefault="006B2A56" w:rsidP="006B2A56">
            <w:pPr>
              <w:spacing w:after="0" w:line="240" w:lineRule="auto"/>
            </w:pPr>
            <w:r w:rsidRPr="006B2A56">
              <w:t>Number</w:t>
            </w:r>
          </w:p>
        </w:tc>
      </w:tr>
      <w:tr w:rsidR="006B2A56" w:rsidRPr="006B2A56" w14:paraId="6EE76157" w14:textId="77777777" w:rsidTr="00BE6A26">
        <w:tc>
          <w:tcPr>
            <w:tcW w:w="9214" w:type="dxa"/>
            <w:gridSpan w:val="4"/>
            <w:shd w:val="clear" w:color="auto" w:fill="auto"/>
          </w:tcPr>
          <w:p w14:paraId="4A2E57B4" w14:textId="77777777" w:rsidR="006B2A56" w:rsidRPr="006B2A56" w:rsidRDefault="006B2A56" w:rsidP="006B2A56">
            <w:pPr>
              <w:spacing w:after="0" w:line="240" w:lineRule="auto"/>
            </w:pPr>
          </w:p>
        </w:tc>
      </w:tr>
      <w:tr w:rsidR="006B2A56" w:rsidRPr="006B2A56" w14:paraId="478E0220" w14:textId="77777777" w:rsidTr="00BE6A26">
        <w:tc>
          <w:tcPr>
            <w:tcW w:w="2024" w:type="dxa"/>
            <w:shd w:val="clear" w:color="auto" w:fill="auto"/>
          </w:tcPr>
          <w:p w14:paraId="3D8E355A" w14:textId="77777777" w:rsidR="006B2A56" w:rsidRPr="006B2A56" w:rsidRDefault="006B2A56" w:rsidP="00300471">
            <w:pPr>
              <w:spacing w:after="0" w:line="240" w:lineRule="auto"/>
            </w:pPr>
            <w:r w:rsidRPr="006B2A56">
              <w:t>Format</w:t>
            </w:r>
          </w:p>
        </w:tc>
        <w:tc>
          <w:tcPr>
            <w:tcW w:w="2025" w:type="dxa"/>
            <w:shd w:val="clear" w:color="auto" w:fill="auto"/>
          </w:tcPr>
          <w:p w14:paraId="13A18328" w14:textId="77777777" w:rsidR="006B2A56" w:rsidRPr="006B2A56" w:rsidRDefault="006B2A56" w:rsidP="006B2A56">
            <w:pPr>
              <w:spacing w:after="0" w:line="240" w:lineRule="auto"/>
            </w:pPr>
            <w:r w:rsidRPr="006B2A56">
              <w:t>N</w:t>
            </w:r>
          </w:p>
        </w:tc>
        <w:tc>
          <w:tcPr>
            <w:tcW w:w="2025" w:type="dxa"/>
            <w:shd w:val="clear" w:color="auto" w:fill="auto"/>
          </w:tcPr>
          <w:p w14:paraId="3631579E"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1DFB2A2F" w14:textId="77777777" w:rsidR="006B2A56" w:rsidRPr="006B2A56" w:rsidRDefault="006B2A56" w:rsidP="006B2A56">
            <w:pPr>
              <w:spacing w:after="0" w:line="240" w:lineRule="auto"/>
            </w:pPr>
            <w:r w:rsidRPr="006B2A56">
              <w:t>1</w:t>
            </w:r>
          </w:p>
        </w:tc>
      </w:tr>
      <w:tr w:rsidR="006B2A56" w:rsidRPr="006B2A56" w14:paraId="10B4C44A" w14:textId="77777777" w:rsidTr="00BE6A26">
        <w:tc>
          <w:tcPr>
            <w:tcW w:w="9214" w:type="dxa"/>
            <w:gridSpan w:val="4"/>
            <w:shd w:val="clear" w:color="auto" w:fill="auto"/>
          </w:tcPr>
          <w:p w14:paraId="2DF4502E" w14:textId="77777777" w:rsidR="006B2A56" w:rsidRPr="006B2A56" w:rsidRDefault="006B2A56" w:rsidP="006B2A56">
            <w:pPr>
              <w:spacing w:after="0" w:line="240" w:lineRule="auto"/>
            </w:pPr>
          </w:p>
        </w:tc>
      </w:tr>
      <w:tr w:rsidR="006B2A56" w:rsidRPr="006B2A56" w14:paraId="11FD63A9" w14:textId="77777777" w:rsidTr="00BE6A26">
        <w:tc>
          <w:tcPr>
            <w:tcW w:w="2024" w:type="dxa"/>
            <w:shd w:val="clear" w:color="auto" w:fill="auto"/>
          </w:tcPr>
          <w:p w14:paraId="01DAFA9E" w14:textId="77777777" w:rsidR="006B2A56" w:rsidRPr="006B2A56" w:rsidRDefault="006B2A56" w:rsidP="00300471">
            <w:pPr>
              <w:spacing w:after="0" w:line="240" w:lineRule="auto"/>
            </w:pPr>
            <w:r w:rsidRPr="006B2A56">
              <w:t>Location</w:t>
            </w:r>
          </w:p>
        </w:tc>
        <w:tc>
          <w:tcPr>
            <w:tcW w:w="2025" w:type="dxa"/>
            <w:shd w:val="clear" w:color="auto" w:fill="auto"/>
          </w:tcPr>
          <w:p w14:paraId="48CD278F" w14:textId="77777777" w:rsidR="006B2A56" w:rsidRPr="006B2A56" w:rsidRDefault="006B2A56" w:rsidP="006B2A56">
            <w:pPr>
              <w:spacing w:after="0" w:line="240" w:lineRule="auto"/>
            </w:pPr>
            <w:r w:rsidRPr="006B2A56">
              <w:t>Episode record</w:t>
            </w:r>
          </w:p>
        </w:tc>
        <w:tc>
          <w:tcPr>
            <w:tcW w:w="2025" w:type="dxa"/>
            <w:shd w:val="clear" w:color="auto" w:fill="auto"/>
          </w:tcPr>
          <w:p w14:paraId="01738095" w14:textId="77777777" w:rsidR="006B2A56" w:rsidRPr="006B2A56" w:rsidRDefault="006B2A56" w:rsidP="00300471">
            <w:pPr>
              <w:spacing w:after="0" w:line="240" w:lineRule="auto"/>
            </w:pPr>
            <w:r w:rsidRPr="006B2A56">
              <w:t>Position</w:t>
            </w:r>
          </w:p>
        </w:tc>
        <w:tc>
          <w:tcPr>
            <w:tcW w:w="3140" w:type="dxa"/>
            <w:shd w:val="clear" w:color="auto" w:fill="auto"/>
          </w:tcPr>
          <w:p w14:paraId="47188043" w14:textId="77777777" w:rsidR="006B2A56" w:rsidRPr="006B2A56" w:rsidRDefault="006B2A56" w:rsidP="006B2A56">
            <w:pPr>
              <w:spacing w:after="0" w:line="240" w:lineRule="auto"/>
            </w:pPr>
            <w:r w:rsidRPr="006B2A56">
              <w:t>98</w:t>
            </w:r>
          </w:p>
        </w:tc>
      </w:tr>
      <w:tr w:rsidR="006B2A56" w:rsidRPr="006B2A56" w14:paraId="2ADB11F9" w14:textId="77777777" w:rsidTr="00BE6A26">
        <w:tc>
          <w:tcPr>
            <w:tcW w:w="9214" w:type="dxa"/>
            <w:gridSpan w:val="4"/>
            <w:shd w:val="clear" w:color="auto" w:fill="auto"/>
          </w:tcPr>
          <w:p w14:paraId="40E4F6C1" w14:textId="77777777" w:rsidR="006B2A56" w:rsidRPr="006B2A56" w:rsidRDefault="006B2A56" w:rsidP="006B2A56">
            <w:pPr>
              <w:spacing w:after="0" w:line="240" w:lineRule="auto"/>
            </w:pPr>
          </w:p>
        </w:tc>
      </w:tr>
      <w:tr w:rsidR="006B2A56" w:rsidRPr="006B2A56" w14:paraId="71265CB5" w14:textId="77777777" w:rsidTr="00BE6A26">
        <w:tc>
          <w:tcPr>
            <w:tcW w:w="2024" w:type="dxa"/>
            <w:shd w:val="clear" w:color="auto" w:fill="auto"/>
          </w:tcPr>
          <w:p w14:paraId="314D385A"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7A77A5B1" w14:textId="77777777" w:rsidR="006B2A56" w:rsidRPr="006B2A56" w:rsidRDefault="006B2A56" w:rsidP="006B2A56">
            <w:pPr>
              <w:spacing w:after="0" w:line="240" w:lineRule="auto"/>
              <w:rPr>
                <w:b/>
              </w:rPr>
            </w:pPr>
            <w:r w:rsidRPr="006B2A56">
              <w:rPr>
                <w:b/>
              </w:rPr>
              <w:t>Code</w:t>
            </w:r>
            <w:r w:rsidRPr="006B2A56">
              <w:rPr>
                <w:b/>
              </w:rPr>
              <w:tab/>
              <w:t>Descriptor</w:t>
            </w:r>
          </w:p>
          <w:p w14:paraId="5B1C5EB3" w14:textId="77777777" w:rsidR="006B2A56" w:rsidRPr="006B2A56" w:rsidRDefault="006B2A56" w:rsidP="003700E9">
            <w:pPr>
              <w:spacing w:after="40" w:line="240" w:lineRule="auto"/>
            </w:pPr>
            <w:r w:rsidRPr="006B2A56">
              <w:t>1</w:t>
            </w:r>
            <w:r w:rsidRPr="006B2A56">
              <w:tab/>
              <w:t>Singleton</w:t>
            </w:r>
          </w:p>
          <w:p w14:paraId="6A69EC57" w14:textId="77777777" w:rsidR="006B2A56" w:rsidRPr="006B2A56" w:rsidRDefault="006B2A56" w:rsidP="003700E9">
            <w:pPr>
              <w:spacing w:after="40" w:line="240" w:lineRule="auto"/>
            </w:pPr>
            <w:r w:rsidRPr="006B2A56">
              <w:t>2</w:t>
            </w:r>
            <w:r w:rsidRPr="006B2A56">
              <w:tab/>
              <w:t>Twins</w:t>
            </w:r>
          </w:p>
          <w:p w14:paraId="7C9CB459" w14:textId="77777777" w:rsidR="006B2A56" w:rsidRPr="006B2A56" w:rsidRDefault="006B2A56" w:rsidP="003700E9">
            <w:pPr>
              <w:spacing w:after="40" w:line="240" w:lineRule="auto"/>
            </w:pPr>
            <w:r w:rsidRPr="006B2A56">
              <w:t>3</w:t>
            </w:r>
            <w:r w:rsidRPr="006B2A56">
              <w:tab/>
              <w:t>Triplets</w:t>
            </w:r>
          </w:p>
          <w:p w14:paraId="22BFA602" w14:textId="77777777" w:rsidR="006B2A56" w:rsidRPr="006B2A56" w:rsidRDefault="006B2A56" w:rsidP="003700E9">
            <w:pPr>
              <w:spacing w:after="40" w:line="240" w:lineRule="auto"/>
            </w:pPr>
            <w:r w:rsidRPr="006B2A56">
              <w:t>4</w:t>
            </w:r>
            <w:r w:rsidRPr="006B2A56">
              <w:tab/>
              <w:t>Quadruplets</w:t>
            </w:r>
          </w:p>
          <w:p w14:paraId="2D504EF4" w14:textId="77777777" w:rsidR="006B2A56" w:rsidRPr="006B2A56" w:rsidRDefault="006B2A56" w:rsidP="003700E9">
            <w:pPr>
              <w:spacing w:after="40" w:line="240" w:lineRule="auto"/>
            </w:pPr>
            <w:r w:rsidRPr="006B2A56">
              <w:t>5</w:t>
            </w:r>
            <w:r w:rsidRPr="006B2A56">
              <w:tab/>
              <w:t>Quintuplets</w:t>
            </w:r>
          </w:p>
          <w:p w14:paraId="7CF1B144" w14:textId="77777777" w:rsidR="006B2A56" w:rsidRPr="006B2A56" w:rsidRDefault="006B2A56" w:rsidP="003700E9">
            <w:pPr>
              <w:spacing w:after="40" w:line="240" w:lineRule="auto"/>
            </w:pPr>
            <w:r w:rsidRPr="006B2A56">
              <w:t>6</w:t>
            </w:r>
            <w:r w:rsidRPr="006B2A56">
              <w:tab/>
              <w:t>Sextuplets</w:t>
            </w:r>
          </w:p>
          <w:p w14:paraId="5F2A7A9B" w14:textId="77777777" w:rsidR="006B2A56" w:rsidRPr="006B2A56" w:rsidRDefault="006B2A56" w:rsidP="003700E9">
            <w:pPr>
              <w:spacing w:after="40" w:line="240" w:lineRule="auto"/>
            </w:pPr>
            <w:r w:rsidRPr="006B2A56">
              <w:t>8</w:t>
            </w:r>
            <w:r w:rsidRPr="006B2A56">
              <w:tab/>
              <w:t>Other</w:t>
            </w:r>
          </w:p>
          <w:p w14:paraId="7BAE84B7"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3B5A7CE3" w14:textId="77777777" w:rsidTr="00BE6A26">
        <w:tc>
          <w:tcPr>
            <w:tcW w:w="9214" w:type="dxa"/>
            <w:gridSpan w:val="4"/>
            <w:shd w:val="clear" w:color="auto" w:fill="auto"/>
          </w:tcPr>
          <w:p w14:paraId="67BF9240" w14:textId="77777777" w:rsidR="006B2A56" w:rsidRPr="006B2A56" w:rsidRDefault="006B2A56" w:rsidP="006B2A56">
            <w:pPr>
              <w:spacing w:after="0" w:line="240" w:lineRule="auto"/>
            </w:pPr>
          </w:p>
        </w:tc>
      </w:tr>
      <w:tr w:rsidR="006B2A56" w:rsidRPr="006B2A56" w14:paraId="0CBD130E" w14:textId="77777777" w:rsidTr="00BE6A26">
        <w:tblPrEx>
          <w:tblLook w:val="04A0" w:firstRow="1" w:lastRow="0" w:firstColumn="1" w:lastColumn="0" w:noHBand="0" w:noVBand="1"/>
        </w:tblPrEx>
        <w:tc>
          <w:tcPr>
            <w:tcW w:w="2024" w:type="dxa"/>
            <w:shd w:val="clear" w:color="auto" w:fill="auto"/>
          </w:tcPr>
          <w:p w14:paraId="1975EFED"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5C821A4F" w14:textId="77777777" w:rsidR="006B2A56" w:rsidRPr="006B2A56" w:rsidRDefault="006B2A56" w:rsidP="006B2A56">
            <w:pPr>
              <w:spacing w:after="0" w:line="240" w:lineRule="auto"/>
            </w:pPr>
            <w:r w:rsidRPr="006B2A56">
              <w:t xml:space="preserve">Plurality at birth is determined by the total number of live births and stillbirths that result from the pregnancy. </w:t>
            </w:r>
          </w:p>
          <w:p w14:paraId="06381FEB" w14:textId="77777777" w:rsidR="006B2A56" w:rsidRPr="006B2A56" w:rsidRDefault="006B2A56" w:rsidP="006B2A56">
            <w:pPr>
              <w:spacing w:after="0" w:line="240" w:lineRule="auto"/>
            </w:pPr>
          </w:p>
          <w:p w14:paraId="322D3E55" w14:textId="77777777" w:rsidR="006B2A56" w:rsidRPr="006B2A56" w:rsidRDefault="006B2A56" w:rsidP="006B2A56">
            <w:pPr>
              <w:spacing w:after="0" w:line="240" w:lineRule="auto"/>
            </w:pPr>
            <w:r w:rsidRPr="006B2A56">
              <w:t>Stillbirths, including those where the fetus is likely to have died before 20 weeks gestation, should be included in the count of plurality. To be included they should be recognisable as a fetus and have been expelled or extracted with other products of conception when pregnancy ended at 20 or more weeks gestation.</w:t>
            </w:r>
          </w:p>
        </w:tc>
      </w:tr>
      <w:tr w:rsidR="006B2A56" w:rsidRPr="006B2A56" w14:paraId="68509572" w14:textId="77777777" w:rsidTr="00BE6A26">
        <w:tc>
          <w:tcPr>
            <w:tcW w:w="9214" w:type="dxa"/>
            <w:gridSpan w:val="4"/>
            <w:shd w:val="clear" w:color="auto" w:fill="auto"/>
          </w:tcPr>
          <w:p w14:paraId="4C90C133" w14:textId="77777777" w:rsidR="006B2A56" w:rsidRPr="006B2A56" w:rsidRDefault="006B2A56" w:rsidP="006B2A56">
            <w:pPr>
              <w:spacing w:after="0" w:line="240" w:lineRule="auto"/>
            </w:pPr>
          </w:p>
        </w:tc>
      </w:tr>
      <w:tr w:rsidR="006B2A56" w:rsidRPr="006B2A56" w14:paraId="4B0EF491" w14:textId="77777777" w:rsidTr="00BE6A26">
        <w:tc>
          <w:tcPr>
            <w:tcW w:w="2024" w:type="dxa"/>
            <w:shd w:val="clear" w:color="auto" w:fill="auto"/>
          </w:tcPr>
          <w:p w14:paraId="76822109"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793A425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EF9E113" w14:textId="77777777" w:rsidTr="00BE6A26">
        <w:tc>
          <w:tcPr>
            <w:tcW w:w="9214" w:type="dxa"/>
            <w:gridSpan w:val="4"/>
            <w:shd w:val="clear" w:color="auto" w:fill="auto"/>
          </w:tcPr>
          <w:p w14:paraId="17C9421C" w14:textId="77777777" w:rsidR="006B2A56" w:rsidRPr="006B2A56" w:rsidRDefault="006B2A56" w:rsidP="006B2A56">
            <w:pPr>
              <w:spacing w:after="0" w:line="240" w:lineRule="auto"/>
            </w:pPr>
          </w:p>
        </w:tc>
      </w:tr>
      <w:tr w:rsidR="006B2A56" w:rsidRPr="006B2A56" w14:paraId="04443DB3" w14:textId="77777777" w:rsidTr="00BE6A26">
        <w:tc>
          <w:tcPr>
            <w:tcW w:w="2024" w:type="dxa"/>
            <w:shd w:val="clear" w:color="auto" w:fill="auto"/>
          </w:tcPr>
          <w:p w14:paraId="733C5284"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6C369021" w14:textId="77777777" w:rsidR="006B2A56" w:rsidRPr="006B2A56" w:rsidRDefault="006B2A56" w:rsidP="006B2A56">
            <w:pPr>
              <w:spacing w:after="0" w:line="240" w:lineRule="auto"/>
            </w:pPr>
            <w:r w:rsidRPr="006B2A56">
              <w:t>All birth episodes</w:t>
            </w:r>
          </w:p>
        </w:tc>
      </w:tr>
      <w:tr w:rsidR="006B2A56" w:rsidRPr="006B2A56" w14:paraId="135BC0C8" w14:textId="77777777" w:rsidTr="00BE6A26">
        <w:tc>
          <w:tcPr>
            <w:tcW w:w="9214" w:type="dxa"/>
            <w:gridSpan w:val="4"/>
            <w:shd w:val="clear" w:color="auto" w:fill="auto"/>
          </w:tcPr>
          <w:p w14:paraId="48FFAB4F" w14:textId="77777777" w:rsidR="006B2A56" w:rsidRPr="006B2A56" w:rsidRDefault="006B2A56" w:rsidP="006B2A56">
            <w:pPr>
              <w:spacing w:after="0" w:line="240" w:lineRule="auto"/>
            </w:pPr>
          </w:p>
        </w:tc>
      </w:tr>
      <w:tr w:rsidR="006B2A56" w:rsidRPr="006B2A56" w14:paraId="6E206159" w14:textId="77777777" w:rsidTr="00BE6A26">
        <w:tblPrEx>
          <w:tblLook w:val="04A0" w:firstRow="1" w:lastRow="0" w:firstColumn="1" w:lastColumn="0" w:noHBand="0" w:noVBand="1"/>
        </w:tblPrEx>
        <w:tc>
          <w:tcPr>
            <w:tcW w:w="2024" w:type="dxa"/>
            <w:shd w:val="clear" w:color="auto" w:fill="auto"/>
          </w:tcPr>
          <w:p w14:paraId="41FF6C48"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EE9E5C3" w14:textId="77777777" w:rsidR="006B2A56" w:rsidRPr="006B2A56" w:rsidRDefault="006B2A56" w:rsidP="006B2A56">
            <w:pPr>
              <w:spacing w:after="0" w:line="240" w:lineRule="auto"/>
            </w:pPr>
            <w:r w:rsidRPr="006B2A56">
              <w:t>None specified</w:t>
            </w:r>
          </w:p>
        </w:tc>
      </w:tr>
      <w:tr w:rsidR="006B2A56" w:rsidRPr="006B2A56" w14:paraId="18E1D324" w14:textId="77777777" w:rsidTr="00BE6A26">
        <w:tc>
          <w:tcPr>
            <w:tcW w:w="9214" w:type="dxa"/>
            <w:gridSpan w:val="4"/>
            <w:shd w:val="clear" w:color="auto" w:fill="auto"/>
          </w:tcPr>
          <w:p w14:paraId="6B4388BE" w14:textId="77777777" w:rsidR="006B2A56" w:rsidRPr="006B2A56" w:rsidRDefault="006B2A56" w:rsidP="006B2A56">
            <w:pPr>
              <w:spacing w:after="0" w:line="240" w:lineRule="auto"/>
            </w:pPr>
          </w:p>
        </w:tc>
      </w:tr>
      <w:tr w:rsidR="006B2A56" w:rsidRPr="006B2A56" w14:paraId="27957581" w14:textId="77777777" w:rsidTr="00BE6A26">
        <w:tblPrEx>
          <w:tblLook w:val="04A0" w:firstRow="1" w:lastRow="0" w:firstColumn="1" w:lastColumn="0" w:noHBand="0" w:noVBand="1"/>
        </w:tblPrEx>
        <w:tc>
          <w:tcPr>
            <w:tcW w:w="2024" w:type="dxa"/>
            <w:shd w:val="clear" w:color="auto" w:fill="auto"/>
          </w:tcPr>
          <w:p w14:paraId="2A6DD822"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30951D7" w14:textId="77777777" w:rsidR="006B2A56" w:rsidRPr="006B2A56" w:rsidRDefault="006B2A56" w:rsidP="006B2A56">
            <w:pPr>
              <w:spacing w:after="0" w:line="240" w:lineRule="auto"/>
            </w:pPr>
            <w:r w:rsidRPr="006B2A56">
              <w:t>Birth order</w:t>
            </w:r>
          </w:p>
        </w:tc>
      </w:tr>
      <w:tr w:rsidR="006B2A56" w:rsidRPr="006B2A56" w14:paraId="72D3C4A8" w14:textId="77777777" w:rsidTr="00BE6A26">
        <w:tc>
          <w:tcPr>
            <w:tcW w:w="9214" w:type="dxa"/>
            <w:gridSpan w:val="4"/>
            <w:shd w:val="clear" w:color="auto" w:fill="auto"/>
          </w:tcPr>
          <w:p w14:paraId="2BC9ABE2" w14:textId="77777777" w:rsidR="006B2A56" w:rsidRPr="006B2A56" w:rsidRDefault="006B2A56" w:rsidP="006B2A56">
            <w:pPr>
              <w:spacing w:after="0" w:line="240" w:lineRule="auto"/>
            </w:pPr>
          </w:p>
        </w:tc>
      </w:tr>
      <w:tr w:rsidR="006B2A56" w:rsidRPr="006B2A56" w14:paraId="64290492" w14:textId="77777777" w:rsidTr="00BE6A26">
        <w:tblPrEx>
          <w:tblLook w:val="04A0" w:firstRow="1" w:lastRow="0" w:firstColumn="1" w:lastColumn="0" w:noHBand="0" w:noVBand="1"/>
        </w:tblPrEx>
        <w:tc>
          <w:tcPr>
            <w:tcW w:w="2024" w:type="dxa"/>
            <w:shd w:val="clear" w:color="auto" w:fill="auto"/>
          </w:tcPr>
          <w:p w14:paraId="412C4CC7"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5B8A4FEC" w14:textId="04A4C3B7" w:rsidR="006B2A56" w:rsidRPr="006B2A56" w:rsidRDefault="006B2A56" w:rsidP="00300471">
            <w:pPr>
              <w:spacing w:after="0" w:line="240" w:lineRule="auto"/>
            </w:pPr>
            <w:r w:rsidRPr="006B2A56">
              <w:t xml:space="preserve">Birth plurality and Birth order valid combinations; Birth plurality and </w:t>
            </w:r>
            <w:r w:rsidR="00274FF3" w:rsidRPr="006B2A56">
              <w:t>Ch</w:t>
            </w:r>
            <w:r w:rsidR="0015634A">
              <w:t>o</w:t>
            </w:r>
            <w:r w:rsidR="00274FF3" w:rsidRPr="006B2A56">
              <w:t>r</w:t>
            </w:r>
            <w:r w:rsidR="0015634A">
              <w:t>i</w:t>
            </w:r>
            <w:r w:rsidR="00274FF3" w:rsidRPr="006B2A56">
              <w:t>onicity</w:t>
            </w:r>
            <w:r w:rsidRPr="006B2A56">
              <w:t xml:space="preserve"> of multiples valid combinations; Mandatory to report data items</w:t>
            </w:r>
          </w:p>
        </w:tc>
      </w:tr>
    </w:tbl>
    <w:p w14:paraId="14A14E33" w14:textId="77777777" w:rsidR="006B2A56" w:rsidRPr="006B2A56" w:rsidRDefault="006B2A56" w:rsidP="006B2A56">
      <w:pPr>
        <w:spacing w:after="0" w:line="240" w:lineRule="auto"/>
        <w:rPr>
          <w:b/>
          <w:bCs/>
        </w:rPr>
      </w:pPr>
    </w:p>
    <w:p w14:paraId="0B41C95B" w14:textId="77777777" w:rsidR="006B2A56" w:rsidRPr="006B2A56" w:rsidRDefault="006B2A56" w:rsidP="006B2A56">
      <w:pPr>
        <w:spacing w:after="0" w:line="240" w:lineRule="auto"/>
      </w:pPr>
      <w:r w:rsidRPr="006B2A56">
        <w:rPr>
          <w:b/>
          <w:bCs/>
        </w:rPr>
        <w:t>Administration</w:t>
      </w:r>
    </w:p>
    <w:p w14:paraId="75D65ED4" w14:textId="77777777" w:rsidR="006B2A56" w:rsidRPr="006B2A56" w:rsidRDefault="006B2A56" w:rsidP="00300471">
      <w:pPr>
        <w:spacing w:after="0" w:line="240" w:lineRule="auto"/>
      </w:pPr>
    </w:p>
    <w:tbl>
      <w:tblPr>
        <w:tblW w:w="9214" w:type="dxa"/>
        <w:tblInd w:w="-10" w:type="dxa"/>
        <w:tblLook w:val="01E0" w:firstRow="1" w:lastRow="1" w:firstColumn="1" w:lastColumn="1" w:noHBand="0" w:noVBand="0"/>
      </w:tblPr>
      <w:tblGrid>
        <w:gridCol w:w="2025"/>
        <w:gridCol w:w="2025"/>
        <w:gridCol w:w="2613"/>
        <w:gridCol w:w="283"/>
        <w:gridCol w:w="2268"/>
      </w:tblGrid>
      <w:tr w:rsidR="006B2A56" w:rsidRPr="006B2A56" w14:paraId="09EE95F1" w14:textId="77777777" w:rsidTr="002861B7">
        <w:tc>
          <w:tcPr>
            <w:tcW w:w="2025" w:type="dxa"/>
            <w:shd w:val="clear" w:color="auto" w:fill="auto"/>
          </w:tcPr>
          <w:p w14:paraId="3C00E2C0" w14:textId="77777777" w:rsidR="006B2A56" w:rsidRPr="006B2A56" w:rsidRDefault="006B2A56" w:rsidP="00300471">
            <w:pPr>
              <w:spacing w:after="0" w:line="240" w:lineRule="auto"/>
            </w:pPr>
            <w:r w:rsidRPr="006B2A56">
              <w:t>Principal data users</w:t>
            </w:r>
          </w:p>
        </w:tc>
        <w:tc>
          <w:tcPr>
            <w:tcW w:w="7189" w:type="dxa"/>
            <w:gridSpan w:val="4"/>
            <w:shd w:val="clear" w:color="auto" w:fill="auto"/>
          </w:tcPr>
          <w:p w14:paraId="0907C3C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8516F20" w14:textId="77777777" w:rsidTr="002861B7">
        <w:tc>
          <w:tcPr>
            <w:tcW w:w="9214" w:type="dxa"/>
            <w:gridSpan w:val="5"/>
            <w:shd w:val="clear" w:color="auto" w:fill="auto"/>
          </w:tcPr>
          <w:p w14:paraId="20FB0091" w14:textId="77777777" w:rsidR="006B2A56" w:rsidRPr="006B2A56" w:rsidRDefault="006B2A56" w:rsidP="006B2A56">
            <w:pPr>
              <w:spacing w:after="0" w:line="240" w:lineRule="auto"/>
            </w:pPr>
          </w:p>
        </w:tc>
      </w:tr>
      <w:tr w:rsidR="006B2A56" w:rsidRPr="006B2A56" w14:paraId="03973C11" w14:textId="77777777" w:rsidTr="002861B7">
        <w:tc>
          <w:tcPr>
            <w:tcW w:w="2025" w:type="dxa"/>
            <w:shd w:val="clear" w:color="auto" w:fill="auto"/>
          </w:tcPr>
          <w:p w14:paraId="4720FE29" w14:textId="77777777" w:rsidR="006B2A56" w:rsidRPr="006B2A56" w:rsidRDefault="006B2A56" w:rsidP="00300471">
            <w:pPr>
              <w:spacing w:after="0" w:line="240" w:lineRule="auto"/>
            </w:pPr>
            <w:r w:rsidRPr="006B2A56">
              <w:t>Definition source</w:t>
            </w:r>
          </w:p>
        </w:tc>
        <w:tc>
          <w:tcPr>
            <w:tcW w:w="2025" w:type="dxa"/>
            <w:shd w:val="clear" w:color="auto" w:fill="auto"/>
          </w:tcPr>
          <w:p w14:paraId="57C33513" w14:textId="77777777" w:rsidR="006B2A56" w:rsidRPr="006B2A56" w:rsidRDefault="006B2A56" w:rsidP="006B2A56">
            <w:pPr>
              <w:spacing w:after="0" w:line="240" w:lineRule="auto"/>
            </w:pPr>
            <w:r w:rsidRPr="006B2A56">
              <w:t>NHDD</w:t>
            </w:r>
          </w:p>
        </w:tc>
        <w:tc>
          <w:tcPr>
            <w:tcW w:w="2613" w:type="dxa"/>
            <w:shd w:val="clear" w:color="auto" w:fill="auto"/>
          </w:tcPr>
          <w:p w14:paraId="76D7ECFF" w14:textId="77777777" w:rsidR="006B2A56" w:rsidRPr="006B2A56" w:rsidRDefault="006B2A56" w:rsidP="00300471">
            <w:pPr>
              <w:spacing w:after="0" w:line="240" w:lineRule="auto"/>
            </w:pPr>
            <w:r w:rsidRPr="006B2A56">
              <w:t>Version</w:t>
            </w:r>
          </w:p>
        </w:tc>
        <w:tc>
          <w:tcPr>
            <w:tcW w:w="2551" w:type="dxa"/>
            <w:gridSpan w:val="2"/>
            <w:shd w:val="clear" w:color="auto" w:fill="auto"/>
          </w:tcPr>
          <w:p w14:paraId="54ABDD55" w14:textId="77777777" w:rsidR="006B2A56" w:rsidRPr="006B2A56" w:rsidRDefault="006B2A56" w:rsidP="006B2A56">
            <w:pPr>
              <w:numPr>
                <w:ilvl w:val="0"/>
                <w:numId w:val="65"/>
              </w:numPr>
              <w:spacing w:after="0" w:line="240" w:lineRule="auto"/>
            </w:pPr>
            <w:r w:rsidRPr="006B2A56">
              <w:t>January 1982</w:t>
            </w:r>
          </w:p>
          <w:p w14:paraId="6056F8E4" w14:textId="77777777" w:rsidR="006B2A56" w:rsidRPr="006B2A56" w:rsidRDefault="006B2A56" w:rsidP="006B2A56">
            <w:pPr>
              <w:numPr>
                <w:ilvl w:val="0"/>
                <w:numId w:val="65"/>
              </w:numPr>
              <w:spacing w:after="0" w:line="240" w:lineRule="auto"/>
            </w:pPr>
            <w:r w:rsidRPr="006B2A56">
              <w:t>July 2015</w:t>
            </w:r>
          </w:p>
        </w:tc>
      </w:tr>
      <w:tr w:rsidR="006B2A56" w:rsidRPr="006B2A56" w14:paraId="6F789E52" w14:textId="77777777" w:rsidTr="002861B7">
        <w:tc>
          <w:tcPr>
            <w:tcW w:w="9214" w:type="dxa"/>
            <w:gridSpan w:val="5"/>
            <w:shd w:val="clear" w:color="auto" w:fill="auto"/>
          </w:tcPr>
          <w:p w14:paraId="5BE8079B" w14:textId="77777777" w:rsidR="006B2A56" w:rsidRPr="006B2A56" w:rsidRDefault="006B2A56" w:rsidP="006B2A56">
            <w:pPr>
              <w:spacing w:after="0" w:line="240" w:lineRule="auto"/>
            </w:pPr>
          </w:p>
        </w:tc>
      </w:tr>
      <w:tr w:rsidR="006B2A56" w:rsidRPr="006B2A56" w14:paraId="5F5BDF90" w14:textId="77777777" w:rsidTr="002861B7">
        <w:tc>
          <w:tcPr>
            <w:tcW w:w="2025" w:type="dxa"/>
            <w:shd w:val="clear" w:color="auto" w:fill="auto"/>
          </w:tcPr>
          <w:p w14:paraId="015EA7E7" w14:textId="77777777" w:rsidR="006B2A56" w:rsidRPr="006B2A56" w:rsidRDefault="006B2A56" w:rsidP="00300471">
            <w:pPr>
              <w:spacing w:after="0" w:line="240" w:lineRule="auto"/>
            </w:pPr>
            <w:r w:rsidRPr="006B2A56">
              <w:lastRenderedPageBreak/>
              <w:t>Codeset source</w:t>
            </w:r>
          </w:p>
        </w:tc>
        <w:tc>
          <w:tcPr>
            <w:tcW w:w="2025" w:type="dxa"/>
            <w:shd w:val="clear" w:color="auto" w:fill="auto"/>
          </w:tcPr>
          <w:p w14:paraId="275C02FD" w14:textId="77777777" w:rsidR="006B2A56" w:rsidRPr="006B2A56" w:rsidRDefault="006B2A56" w:rsidP="006B2A56">
            <w:pPr>
              <w:spacing w:after="0" w:line="240" w:lineRule="auto"/>
            </w:pPr>
            <w:r w:rsidRPr="006B2A56">
              <w:t>NHDD</w:t>
            </w:r>
          </w:p>
        </w:tc>
        <w:tc>
          <w:tcPr>
            <w:tcW w:w="2896" w:type="dxa"/>
            <w:gridSpan w:val="2"/>
            <w:shd w:val="clear" w:color="auto" w:fill="auto"/>
          </w:tcPr>
          <w:p w14:paraId="0FEB74FD" w14:textId="77777777" w:rsidR="006B2A56" w:rsidRPr="006B2A56" w:rsidRDefault="006B2A56" w:rsidP="00300471">
            <w:pPr>
              <w:spacing w:after="0" w:line="240" w:lineRule="auto"/>
            </w:pPr>
            <w:r w:rsidRPr="006B2A56">
              <w:t>Collection start date</w:t>
            </w:r>
          </w:p>
        </w:tc>
        <w:tc>
          <w:tcPr>
            <w:tcW w:w="2268" w:type="dxa"/>
            <w:shd w:val="clear" w:color="auto" w:fill="auto"/>
          </w:tcPr>
          <w:p w14:paraId="56F3BB0E" w14:textId="77777777" w:rsidR="006B2A56" w:rsidRPr="006B2A56" w:rsidRDefault="006B2A56" w:rsidP="00300471">
            <w:pPr>
              <w:spacing w:after="0" w:line="240" w:lineRule="auto"/>
              <w:ind w:firstLine="57"/>
            </w:pPr>
            <w:r w:rsidRPr="006B2A56">
              <w:t>1982</w:t>
            </w:r>
          </w:p>
        </w:tc>
      </w:tr>
    </w:tbl>
    <w:p w14:paraId="69854CE0" w14:textId="77777777" w:rsidR="003700E9" w:rsidRDefault="003700E9">
      <w:pPr>
        <w:spacing w:after="0" w:line="240" w:lineRule="auto"/>
        <w:rPr>
          <w:rFonts w:eastAsia="MS Gothic" w:cs="Arial"/>
          <w:bCs/>
          <w:color w:val="53565A"/>
          <w:kern w:val="32"/>
          <w:sz w:val="44"/>
          <w:szCs w:val="44"/>
        </w:rPr>
      </w:pPr>
      <w:bookmarkStart w:id="60" w:name="_Toc350263771"/>
      <w:bookmarkStart w:id="61" w:name="_Toc499798924"/>
      <w:bookmarkStart w:id="62" w:name="_Toc31278195"/>
      <w:r>
        <w:br w:type="page"/>
      </w:r>
    </w:p>
    <w:p w14:paraId="6EC9B9E5" w14:textId="6E8E70AB" w:rsidR="006B2A56" w:rsidRPr="006B2A56" w:rsidRDefault="006B2A56" w:rsidP="00ED6580">
      <w:pPr>
        <w:pStyle w:val="Heading1"/>
      </w:pPr>
      <w:bookmarkStart w:id="63" w:name="_Toc77851605"/>
      <w:r w:rsidRPr="006B2A56">
        <w:lastRenderedPageBreak/>
        <w:t xml:space="preserve">Birth </w:t>
      </w:r>
      <w:bookmarkEnd w:id="60"/>
      <w:r w:rsidRPr="006B2A56">
        <w:t>presentation</w:t>
      </w:r>
      <w:bookmarkEnd w:id="61"/>
      <w:bookmarkEnd w:id="62"/>
      <w:bookmarkEnd w:id="63"/>
    </w:p>
    <w:p w14:paraId="4BED73F6" w14:textId="77777777" w:rsidR="006B2A56" w:rsidRPr="006B2A56" w:rsidRDefault="006B2A56" w:rsidP="006B2A56">
      <w:pPr>
        <w:spacing w:after="0" w:line="240" w:lineRule="auto"/>
      </w:pPr>
      <w:r w:rsidRPr="006B2A56">
        <w:rPr>
          <w:b/>
          <w:bCs/>
        </w:rPr>
        <w:t>Specification</w:t>
      </w:r>
    </w:p>
    <w:p w14:paraId="6F86824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A2F0596" w14:textId="77777777" w:rsidTr="00BE6A26">
        <w:tc>
          <w:tcPr>
            <w:tcW w:w="2024" w:type="dxa"/>
            <w:shd w:val="clear" w:color="auto" w:fill="auto"/>
          </w:tcPr>
          <w:p w14:paraId="163FC1F2"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27001B96" w14:textId="77777777" w:rsidR="006B2A56" w:rsidRPr="006B2A56" w:rsidRDefault="006B2A56" w:rsidP="006B2A56">
            <w:pPr>
              <w:spacing w:after="0" w:line="240" w:lineRule="auto"/>
            </w:pPr>
            <w:r w:rsidRPr="006B2A56">
              <w:t>Presenting part of the fetus (at the cervix) at birth</w:t>
            </w:r>
          </w:p>
        </w:tc>
      </w:tr>
      <w:tr w:rsidR="006B2A56" w:rsidRPr="006B2A56" w14:paraId="6425D504" w14:textId="77777777" w:rsidTr="00BE6A26">
        <w:tc>
          <w:tcPr>
            <w:tcW w:w="9214" w:type="dxa"/>
            <w:gridSpan w:val="4"/>
            <w:shd w:val="clear" w:color="auto" w:fill="auto"/>
          </w:tcPr>
          <w:p w14:paraId="08F618E6" w14:textId="77777777" w:rsidR="006B2A56" w:rsidRPr="006B2A56" w:rsidRDefault="006B2A56" w:rsidP="006B2A56">
            <w:pPr>
              <w:spacing w:after="0" w:line="240" w:lineRule="auto"/>
            </w:pPr>
          </w:p>
        </w:tc>
      </w:tr>
      <w:tr w:rsidR="006B2A56" w:rsidRPr="006B2A56" w14:paraId="5BE903DA" w14:textId="77777777" w:rsidTr="00BE6A26">
        <w:tc>
          <w:tcPr>
            <w:tcW w:w="2024" w:type="dxa"/>
            <w:shd w:val="clear" w:color="auto" w:fill="auto"/>
          </w:tcPr>
          <w:p w14:paraId="1A69F3C4" w14:textId="77777777" w:rsidR="006B2A56" w:rsidRPr="006B2A56" w:rsidRDefault="006B2A56" w:rsidP="00300471">
            <w:pPr>
              <w:spacing w:after="0" w:line="240" w:lineRule="auto"/>
            </w:pPr>
            <w:r w:rsidRPr="006B2A56">
              <w:t>Representation class</w:t>
            </w:r>
          </w:p>
        </w:tc>
        <w:tc>
          <w:tcPr>
            <w:tcW w:w="2025" w:type="dxa"/>
            <w:shd w:val="clear" w:color="auto" w:fill="auto"/>
          </w:tcPr>
          <w:p w14:paraId="6DB95C99" w14:textId="77777777" w:rsidR="006B2A56" w:rsidRPr="006B2A56" w:rsidRDefault="006B2A56" w:rsidP="006B2A56">
            <w:pPr>
              <w:spacing w:after="0" w:line="240" w:lineRule="auto"/>
            </w:pPr>
            <w:r w:rsidRPr="006B2A56">
              <w:t>Code</w:t>
            </w:r>
          </w:p>
        </w:tc>
        <w:tc>
          <w:tcPr>
            <w:tcW w:w="2025" w:type="dxa"/>
            <w:shd w:val="clear" w:color="auto" w:fill="auto"/>
          </w:tcPr>
          <w:p w14:paraId="7B2254D6" w14:textId="77777777" w:rsidR="006B2A56" w:rsidRPr="006B2A56" w:rsidRDefault="006B2A56" w:rsidP="006B2A56">
            <w:pPr>
              <w:spacing w:after="0" w:line="240" w:lineRule="auto"/>
            </w:pPr>
            <w:r w:rsidRPr="006B2A56">
              <w:t>Data type</w:t>
            </w:r>
          </w:p>
        </w:tc>
        <w:tc>
          <w:tcPr>
            <w:tcW w:w="3140" w:type="dxa"/>
            <w:shd w:val="clear" w:color="auto" w:fill="auto"/>
          </w:tcPr>
          <w:p w14:paraId="6F1D8E4D" w14:textId="77777777" w:rsidR="006B2A56" w:rsidRPr="006B2A56" w:rsidRDefault="006B2A56" w:rsidP="006B2A56">
            <w:pPr>
              <w:spacing w:after="0" w:line="240" w:lineRule="auto"/>
            </w:pPr>
            <w:r w:rsidRPr="006B2A56">
              <w:t>Number</w:t>
            </w:r>
          </w:p>
        </w:tc>
      </w:tr>
      <w:tr w:rsidR="006B2A56" w:rsidRPr="006B2A56" w14:paraId="2B3D8E68" w14:textId="77777777" w:rsidTr="00BE6A26">
        <w:tc>
          <w:tcPr>
            <w:tcW w:w="9214" w:type="dxa"/>
            <w:gridSpan w:val="4"/>
            <w:shd w:val="clear" w:color="auto" w:fill="auto"/>
          </w:tcPr>
          <w:p w14:paraId="1545A0FC" w14:textId="77777777" w:rsidR="006B2A56" w:rsidRPr="006B2A56" w:rsidRDefault="006B2A56" w:rsidP="006B2A56">
            <w:pPr>
              <w:spacing w:after="0" w:line="240" w:lineRule="auto"/>
            </w:pPr>
          </w:p>
        </w:tc>
      </w:tr>
      <w:tr w:rsidR="006B2A56" w:rsidRPr="006B2A56" w14:paraId="22F9F31A" w14:textId="77777777" w:rsidTr="00BE6A26">
        <w:tc>
          <w:tcPr>
            <w:tcW w:w="2024" w:type="dxa"/>
            <w:shd w:val="clear" w:color="auto" w:fill="auto"/>
          </w:tcPr>
          <w:p w14:paraId="738D01B9" w14:textId="77777777" w:rsidR="006B2A56" w:rsidRPr="006B2A56" w:rsidRDefault="006B2A56" w:rsidP="00300471">
            <w:pPr>
              <w:spacing w:after="0" w:line="240" w:lineRule="auto"/>
            </w:pPr>
            <w:r w:rsidRPr="006B2A56">
              <w:t>Format</w:t>
            </w:r>
          </w:p>
        </w:tc>
        <w:tc>
          <w:tcPr>
            <w:tcW w:w="2025" w:type="dxa"/>
            <w:shd w:val="clear" w:color="auto" w:fill="auto"/>
          </w:tcPr>
          <w:p w14:paraId="0387FD2A" w14:textId="77777777" w:rsidR="006B2A56" w:rsidRPr="006B2A56" w:rsidRDefault="006B2A56" w:rsidP="006B2A56">
            <w:pPr>
              <w:spacing w:after="0" w:line="240" w:lineRule="auto"/>
            </w:pPr>
            <w:r w:rsidRPr="006B2A56">
              <w:t>N</w:t>
            </w:r>
          </w:p>
        </w:tc>
        <w:tc>
          <w:tcPr>
            <w:tcW w:w="2025" w:type="dxa"/>
            <w:shd w:val="clear" w:color="auto" w:fill="auto"/>
          </w:tcPr>
          <w:p w14:paraId="1307D78D"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2EE504E8" w14:textId="77777777" w:rsidR="006B2A56" w:rsidRPr="006B2A56" w:rsidRDefault="006B2A56" w:rsidP="006B2A56">
            <w:pPr>
              <w:spacing w:after="0" w:line="240" w:lineRule="auto"/>
            </w:pPr>
            <w:r w:rsidRPr="006B2A56">
              <w:t>1</w:t>
            </w:r>
          </w:p>
        </w:tc>
      </w:tr>
      <w:tr w:rsidR="006B2A56" w:rsidRPr="006B2A56" w14:paraId="35CF6B7B" w14:textId="77777777" w:rsidTr="00BE6A26">
        <w:tc>
          <w:tcPr>
            <w:tcW w:w="9214" w:type="dxa"/>
            <w:gridSpan w:val="4"/>
            <w:shd w:val="clear" w:color="auto" w:fill="auto"/>
          </w:tcPr>
          <w:p w14:paraId="69EFF679" w14:textId="77777777" w:rsidR="006B2A56" w:rsidRPr="006B2A56" w:rsidRDefault="006B2A56" w:rsidP="006B2A56">
            <w:pPr>
              <w:spacing w:after="0" w:line="240" w:lineRule="auto"/>
            </w:pPr>
          </w:p>
        </w:tc>
      </w:tr>
      <w:tr w:rsidR="006B2A56" w:rsidRPr="006B2A56" w14:paraId="7577FEAC" w14:textId="77777777" w:rsidTr="00BE6A26">
        <w:tc>
          <w:tcPr>
            <w:tcW w:w="2024" w:type="dxa"/>
            <w:shd w:val="clear" w:color="auto" w:fill="auto"/>
          </w:tcPr>
          <w:p w14:paraId="715B1A42" w14:textId="77777777" w:rsidR="006B2A56" w:rsidRPr="006B2A56" w:rsidRDefault="006B2A56" w:rsidP="00300471">
            <w:pPr>
              <w:spacing w:after="0" w:line="240" w:lineRule="auto"/>
            </w:pPr>
            <w:r w:rsidRPr="006B2A56">
              <w:t>Location</w:t>
            </w:r>
          </w:p>
        </w:tc>
        <w:tc>
          <w:tcPr>
            <w:tcW w:w="2025" w:type="dxa"/>
            <w:shd w:val="clear" w:color="auto" w:fill="auto"/>
          </w:tcPr>
          <w:p w14:paraId="4F0B483E" w14:textId="77777777" w:rsidR="006B2A56" w:rsidRPr="006B2A56" w:rsidRDefault="006B2A56" w:rsidP="006B2A56">
            <w:pPr>
              <w:spacing w:after="0" w:line="240" w:lineRule="auto"/>
            </w:pPr>
            <w:r w:rsidRPr="006B2A56">
              <w:t>Episode record</w:t>
            </w:r>
          </w:p>
        </w:tc>
        <w:tc>
          <w:tcPr>
            <w:tcW w:w="2025" w:type="dxa"/>
            <w:shd w:val="clear" w:color="auto" w:fill="auto"/>
          </w:tcPr>
          <w:p w14:paraId="7EDF4C82" w14:textId="77777777" w:rsidR="006B2A56" w:rsidRPr="006B2A56" w:rsidRDefault="006B2A56" w:rsidP="00300471">
            <w:pPr>
              <w:spacing w:after="0" w:line="240" w:lineRule="auto"/>
            </w:pPr>
            <w:r w:rsidRPr="006B2A56">
              <w:t>Position</w:t>
            </w:r>
          </w:p>
        </w:tc>
        <w:tc>
          <w:tcPr>
            <w:tcW w:w="3140" w:type="dxa"/>
            <w:shd w:val="clear" w:color="auto" w:fill="auto"/>
          </w:tcPr>
          <w:p w14:paraId="57871D32" w14:textId="77777777" w:rsidR="006B2A56" w:rsidRPr="006B2A56" w:rsidRDefault="006B2A56" w:rsidP="006B2A56">
            <w:pPr>
              <w:spacing w:after="0" w:line="240" w:lineRule="auto"/>
            </w:pPr>
            <w:r w:rsidRPr="006B2A56">
              <w:t>73</w:t>
            </w:r>
          </w:p>
        </w:tc>
      </w:tr>
      <w:tr w:rsidR="006B2A56" w:rsidRPr="006B2A56" w14:paraId="0BBCC084" w14:textId="77777777" w:rsidTr="00BE6A26">
        <w:tc>
          <w:tcPr>
            <w:tcW w:w="9214" w:type="dxa"/>
            <w:gridSpan w:val="4"/>
            <w:shd w:val="clear" w:color="auto" w:fill="auto"/>
          </w:tcPr>
          <w:p w14:paraId="177201D3" w14:textId="77777777" w:rsidR="006B2A56" w:rsidRPr="006B2A56" w:rsidRDefault="006B2A56" w:rsidP="006B2A56">
            <w:pPr>
              <w:spacing w:after="0" w:line="240" w:lineRule="auto"/>
            </w:pPr>
          </w:p>
        </w:tc>
      </w:tr>
      <w:tr w:rsidR="006B2A56" w:rsidRPr="006B2A56" w14:paraId="0372874C" w14:textId="77777777" w:rsidTr="00BE6A26">
        <w:tc>
          <w:tcPr>
            <w:tcW w:w="2024" w:type="dxa"/>
            <w:shd w:val="clear" w:color="auto" w:fill="auto"/>
          </w:tcPr>
          <w:p w14:paraId="633238A8"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18B4616C" w14:textId="77777777" w:rsidR="006B2A56" w:rsidRPr="006B2A56" w:rsidRDefault="006B2A56" w:rsidP="006B2A56">
            <w:pPr>
              <w:spacing w:after="0" w:line="240" w:lineRule="auto"/>
              <w:rPr>
                <w:b/>
              </w:rPr>
            </w:pPr>
            <w:r w:rsidRPr="006B2A56">
              <w:rPr>
                <w:b/>
              </w:rPr>
              <w:t>Code</w:t>
            </w:r>
            <w:r w:rsidRPr="006B2A56">
              <w:rPr>
                <w:b/>
              </w:rPr>
              <w:tab/>
              <w:t>Descriptor</w:t>
            </w:r>
          </w:p>
          <w:p w14:paraId="5B0A1E49" w14:textId="77777777" w:rsidR="006B2A56" w:rsidRPr="006B2A56" w:rsidRDefault="006B2A56" w:rsidP="003700E9">
            <w:pPr>
              <w:spacing w:after="40" w:line="240" w:lineRule="auto"/>
            </w:pPr>
            <w:r w:rsidRPr="006B2A56">
              <w:t>1</w:t>
            </w:r>
            <w:r w:rsidRPr="006B2A56">
              <w:tab/>
              <w:t>Vertex</w:t>
            </w:r>
          </w:p>
          <w:p w14:paraId="2E38BD3F" w14:textId="77777777" w:rsidR="006B2A56" w:rsidRPr="006B2A56" w:rsidRDefault="006B2A56" w:rsidP="003700E9">
            <w:pPr>
              <w:spacing w:after="40" w:line="240" w:lineRule="auto"/>
            </w:pPr>
            <w:r w:rsidRPr="006B2A56">
              <w:t>2</w:t>
            </w:r>
            <w:r w:rsidRPr="006B2A56">
              <w:tab/>
              <w:t>Breech</w:t>
            </w:r>
          </w:p>
          <w:p w14:paraId="51C0F4D9" w14:textId="77777777" w:rsidR="006B2A56" w:rsidRPr="006B2A56" w:rsidRDefault="006B2A56" w:rsidP="003700E9">
            <w:pPr>
              <w:spacing w:after="40" w:line="240" w:lineRule="auto"/>
            </w:pPr>
            <w:r w:rsidRPr="006B2A56">
              <w:t>3</w:t>
            </w:r>
            <w:r w:rsidRPr="006B2A56">
              <w:tab/>
              <w:t>Face</w:t>
            </w:r>
          </w:p>
          <w:p w14:paraId="727E164D" w14:textId="77777777" w:rsidR="006B2A56" w:rsidRPr="006B2A56" w:rsidRDefault="006B2A56" w:rsidP="003700E9">
            <w:pPr>
              <w:spacing w:after="40" w:line="240" w:lineRule="auto"/>
            </w:pPr>
            <w:r w:rsidRPr="006B2A56">
              <w:t>4</w:t>
            </w:r>
            <w:r w:rsidRPr="006B2A56">
              <w:tab/>
              <w:t>Brow</w:t>
            </w:r>
          </w:p>
          <w:p w14:paraId="6A2A7045" w14:textId="77777777" w:rsidR="006B2A56" w:rsidRPr="006B2A56" w:rsidRDefault="006B2A56" w:rsidP="003700E9">
            <w:pPr>
              <w:spacing w:after="40" w:line="240" w:lineRule="auto"/>
            </w:pPr>
            <w:r w:rsidRPr="006B2A56">
              <w:t>5</w:t>
            </w:r>
            <w:r w:rsidRPr="006B2A56">
              <w:tab/>
              <w:t>Compound</w:t>
            </w:r>
          </w:p>
          <w:p w14:paraId="79220145" w14:textId="77777777" w:rsidR="006B2A56" w:rsidRPr="006B2A56" w:rsidRDefault="006B2A56" w:rsidP="003700E9">
            <w:pPr>
              <w:spacing w:after="40" w:line="240" w:lineRule="auto"/>
            </w:pPr>
            <w:r w:rsidRPr="006B2A56">
              <w:t>6</w:t>
            </w:r>
            <w:r w:rsidRPr="006B2A56">
              <w:tab/>
              <w:t>Cord</w:t>
            </w:r>
          </w:p>
          <w:p w14:paraId="2897BE16" w14:textId="77777777" w:rsidR="006B2A56" w:rsidRPr="006B2A56" w:rsidRDefault="006B2A56" w:rsidP="003700E9">
            <w:pPr>
              <w:spacing w:after="40" w:line="240" w:lineRule="auto"/>
            </w:pPr>
            <w:r w:rsidRPr="006B2A56">
              <w:t>7</w:t>
            </w:r>
            <w:r w:rsidRPr="006B2A56">
              <w:tab/>
              <w:t>Shoulder</w:t>
            </w:r>
          </w:p>
          <w:p w14:paraId="60641BF2" w14:textId="77777777" w:rsidR="006B2A56" w:rsidRPr="006B2A56" w:rsidRDefault="006B2A56" w:rsidP="003700E9">
            <w:pPr>
              <w:spacing w:after="40" w:line="240" w:lineRule="auto"/>
            </w:pPr>
            <w:r w:rsidRPr="006B2A56">
              <w:t>8</w:t>
            </w:r>
            <w:r w:rsidRPr="006B2A56">
              <w:tab/>
              <w:t>Other</w:t>
            </w:r>
          </w:p>
          <w:p w14:paraId="7B90F777"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7FAF503B" w14:textId="77777777" w:rsidTr="00BE6A26">
        <w:tc>
          <w:tcPr>
            <w:tcW w:w="9214" w:type="dxa"/>
            <w:gridSpan w:val="4"/>
            <w:shd w:val="clear" w:color="auto" w:fill="auto"/>
          </w:tcPr>
          <w:p w14:paraId="5BBD13D9" w14:textId="77777777" w:rsidR="006B2A56" w:rsidRPr="006B2A56" w:rsidRDefault="006B2A56" w:rsidP="006B2A56">
            <w:pPr>
              <w:spacing w:after="0" w:line="240" w:lineRule="auto"/>
            </w:pPr>
          </w:p>
        </w:tc>
      </w:tr>
      <w:tr w:rsidR="006B2A56" w:rsidRPr="006B2A56" w14:paraId="2E94C5B1" w14:textId="77777777" w:rsidTr="00BE6A26">
        <w:tblPrEx>
          <w:tblLook w:val="04A0" w:firstRow="1" w:lastRow="0" w:firstColumn="1" w:lastColumn="0" w:noHBand="0" w:noVBand="1"/>
        </w:tblPrEx>
        <w:tc>
          <w:tcPr>
            <w:tcW w:w="2024" w:type="dxa"/>
            <w:shd w:val="clear" w:color="auto" w:fill="auto"/>
          </w:tcPr>
          <w:p w14:paraId="03A5F6ED"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10FE8F95" w14:textId="77777777" w:rsidR="006B2A56" w:rsidRPr="006B2A56" w:rsidRDefault="006B2A56" w:rsidP="006B2A56">
            <w:pPr>
              <w:spacing w:after="0" w:line="240" w:lineRule="auto"/>
            </w:pPr>
            <w:r w:rsidRPr="006B2A56">
              <w:t xml:space="preserve">For a multiple pregnancy with differing presentations, report the presentation of the fetus for each birth. </w:t>
            </w:r>
          </w:p>
          <w:p w14:paraId="10D7046C" w14:textId="77777777" w:rsidR="006B2A56" w:rsidRPr="006B2A56" w:rsidRDefault="006B2A56" w:rsidP="006B2A56">
            <w:pPr>
              <w:spacing w:after="0" w:line="240" w:lineRule="auto"/>
            </w:pPr>
          </w:p>
          <w:p w14:paraId="23D16D0A" w14:textId="77777777" w:rsidR="006B2A56" w:rsidRPr="006B2A56" w:rsidRDefault="006B2A56" w:rsidP="006B2A56">
            <w:pPr>
              <w:spacing w:after="0" w:line="240" w:lineRule="auto"/>
            </w:pPr>
            <w:r w:rsidRPr="006B2A56">
              <w:t xml:space="preserve">Code 2 Breech: </w:t>
            </w:r>
            <w:r w:rsidRPr="006B2A56">
              <w:br/>
              <w:t xml:space="preserve">includes breech with extended legs, breech with flexed legs, footling and knee presentations. </w:t>
            </w:r>
          </w:p>
          <w:p w14:paraId="3450EF40" w14:textId="77777777" w:rsidR="006B2A56" w:rsidRPr="006B2A56" w:rsidRDefault="006B2A56" w:rsidP="006B2A56">
            <w:pPr>
              <w:spacing w:after="0" w:line="240" w:lineRule="auto"/>
            </w:pPr>
          </w:p>
          <w:p w14:paraId="1FF74331" w14:textId="77777777" w:rsidR="006B2A56" w:rsidRPr="006B2A56" w:rsidRDefault="006B2A56" w:rsidP="006B2A56">
            <w:pPr>
              <w:spacing w:after="0" w:line="240" w:lineRule="auto"/>
            </w:pPr>
            <w:r w:rsidRPr="006B2A56">
              <w:t xml:space="preserve">Code 5 Compound: </w:t>
            </w:r>
            <w:r w:rsidRPr="006B2A56">
              <w:br/>
              <w:t xml:space="preserve">refers to more than one presenting part. It is the situation where there is an associated prolapse of hand and/or foot in a cephalic presentation or hand(s) in a breech presentation. </w:t>
            </w:r>
          </w:p>
          <w:p w14:paraId="6BD97994" w14:textId="77777777" w:rsidR="006B2A56" w:rsidRPr="006B2A56" w:rsidRDefault="006B2A56" w:rsidP="006B2A56">
            <w:pPr>
              <w:spacing w:after="0" w:line="240" w:lineRule="auto"/>
            </w:pPr>
          </w:p>
          <w:p w14:paraId="111A073F" w14:textId="77777777" w:rsidR="006B2A56" w:rsidRPr="006B2A56" w:rsidRDefault="006B2A56" w:rsidP="006B2A56">
            <w:pPr>
              <w:spacing w:after="0" w:line="240" w:lineRule="auto"/>
            </w:pPr>
            <w:r w:rsidRPr="006B2A56">
              <w:t xml:space="preserve">Code 8 Other – specify: </w:t>
            </w:r>
            <w:r w:rsidRPr="006B2A56">
              <w:br/>
              <w:t>when Other – specify is reported, further details must be reported in Events of labour and birth – free text or Events of labour and birth – ICD-10-AM code.</w:t>
            </w:r>
          </w:p>
        </w:tc>
      </w:tr>
      <w:tr w:rsidR="006B2A56" w:rsidRPr="006B2A56" w14:paraId="33642950" w14:textId="77777777" w:rsidTr="00BE6A26">
        <w:tc>
          <w:tcPr>
            <w:tcW w:w="9214" w:type="dxa"/>
            <w:gridSpan w:val="4"/>
            <w:shd w:val="clear" w:color="auto" w:fill="auto"/>
          </w:tcPr>
          <w:p w14:paraId="1C70EDEC" w14:textId="77777777" w:rsidR="006B2A56" w:rsidRPr="006B2A56" w:rsidRDefault="006B2A56" w:rsidP="006B2A56">
            <w:pPr>
              <w:spacing w:after="0" w:line="240" w:lineRule="auto"/>
            </w:pPr>
          </w:p>
        </w:tc>
      </w:tr>
      <w:tr w:rsidR="006B2A56" w:rsidRPr="006B2A56" w14:paraId="430A7C39" w14:textId="77777777" w:rsidTr="00BE6A26">
        <w:tc>
          <w:tcPr>
            <w:tcW w:w="2024" w:type="dxa"/>
            <w:shd w:val="clear" w:color="auto" w:fill="auto"/>
          </w:tcPr>
          <w:p w14:paraId="2491ACD8"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03A0989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1FF8E20" w14:textId="77777777" w:rsidTr="00BE6A26">
        <w:tc>
          <w:tcPr>
            <w:tcW w:w="9214" w:type="dxa"/>
            <w:gridSpan w:val="4"/>
            <w:shd w:val="clear" w:color="auto" w:fill="auto"/>
          </w:tcPr>
          <w:p w14:paraId="044C665C" w14:textId="77777777" w:rsidR="006B2A56" w:rsidRPr="006B2A56" w:rsidRDefault="006B2A56" w:rsidP="006B2A56">
            <w:pPr>
              <w:spacing w:after="0" w:line="240" w:lineRule="auto"/>
            </w:pPr>
          </w:p>
        </w:tc>
      </w:tr>
      <w:tr w:rsidR="006B2A56" w:rsidRPr="006B2A56" w14:paraId="561231D0" w14:textId="77777777" w:rsidTr="00BE6A26">
        <w:tc>
          <w:tcPr>
            <w:tcW w:w="2024" w:type="dxa"/>
            <w:shd w:val="clear" w:color="auto" w:fill="auto"/>
          </w:tcPr>
          <w:p w14:paraId="43FC05AA"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367232C3" w14:textId="77777777" w:rsidR="006B2A56" w:rsidRPr="006B2A56" w:rsidRDefault="006B2A56" w:rsidP="006B2A56">
            <w:pPr>
              <w:spacing w:after="0" w:line="240" w:lineRule="auto"/>
            </w:pPr>
            <w:r w:rsidRPr="006B2A56">
              <w:t>All birth episodes</w:t>
            </w:r>
          </w:p>
        </w:tc>
      </w:tr>
      <w:tr w:rsidR="006B2A56" w:rsidRPr="006B2A56" w14:paraId="16E2AD59" w14:textId="77777777" w:rsidTr="00BE6A26">
        <w:tc>
          <w:tcPr>
            <w:tcW w:w="9214" w:type="dxa"/>
            <w:gridSpan w:val="4"/>
            <w:shd w:val="clear" w:color="auto" w:fill="auto"/>
          </w:tcPr>
          <w:p w14:paraId="130DE3A3" w14:textId="77777777" w:rsidR="006B2A56" w:rsidRPr="006B2A56" w:rsidRDefault="006B2A56" w:rsidP="006B2A56">
            <w:pPr>
              <w:spacing w:after="0" w:line="240" w:lineRule="auto"/>
            </w:pPr>
          </w:p>
        </w:tc>
      </w:tr>
      <w:tr w:rsidR="006B2A56" w:rsidRPr="006B2A56" w14:paraId="5B2604A8" w14:textId="77777777" w:rsidTr="00BE6A26">
        <w:tblPrEx>
          <w:tblLook w:val="04A0" w:firstRow="1" w:lastRow="0" w:firstColumn="1" w:lastColumn="0" w:noHBand="0" w:noVBand="1"/>
        </w:tblPrEx>
        <w:tc>
          <w:tcPr>
            <w:tcW w:w="2024" w:type="dxa"/>
            <w:shd w:val="clear" w:color="auto" w:fill="auto"/>
          </w:tcPr>
          <w:p w14:paraId="1120ED9A"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3747DE40" w14:textId="77777777" w:rsidR="006B2A56" w:rsidRPr="006B2A56" w:rsidRDefault="006B2A56" w:rsidP="006B2A56">
            <w:pPr>
              <w:spacing w:after="0" w:line="240" w:lineRule="auto"/>
            </w:pPr>
            <w:r w:rsidRPr="006B2A56">
              <w:t>None specified</w:t>
            </w:r>
          </w:p>
        </w:tc>
      </w:tr>
      <w:tr w:rsidR="006B2A56" w:rsidRPr="006B2A56" w14:paraId="3B47E7D4" w14:textId="77777777" w:rsidTr="00BE6A26">
        <w:tc>
          <w:tcPr>
            <w:tcW w:w="9214" w:type="dxa"/>
            <w:gridSpan w:val="4"/>
            <w:shd w:val="clear" w:color="auto" w:fill="auto"/>
          </w:tcPr>
          <w:p w14:paraId="5C8D7ED7" w14:textId="77777777" w:rsidR="006B2A56" w:rsidRPr="006B2A56" w:rsidRDefault="006B2A56" w:rsidP="006B2A56">
            <w:pPr>
              <w:spacing w:after="0" w:line="240" w:lineRule="auto"/>
            </w:pPr>
          </w:p>
        </w:tc>
      </w:tr>
      <w:tr w:rsidR="006B2A56" w:rsidRPr="006B2A56" w14:paraId="2EF1EE51" w14:textId="77777777" w:rsidTr="00BE6A26">
        <w:tblPrEx>
          <w:tblLook w:val="04A0" w:firstRow="1" w:lastRow="0" w:firstColumn="1" w:lastColumn="0" w:noHBand="0" w:noVBand="1"/>
        </w:tblPrEx>
        <w:tc>
          <w:tcPr>
            <w:tcW w:w="2024" w:type="dxa"/>
            <w:shd w:val="clear" w:color="auto" w:fill="auto"/>
          </w:tcPr>
          <w:p w14:paraId="5095952B"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158874B5" w14:textId="77777777" w:rsidR="006B2A56" w:rsidRPr="006B2A56" w:rsidRDefault="006B2A56" w:rsidP="006B2A56">
            <w:pPr>
              <w:spacing w:after="0" w:line="240" w:lineRule="auto"/>
            </w:pPr>
            <w:r w:rsidRPr="006B2A56">
              <w:t xml:space="preserve">None specified </w:t>
            </w:r>
          </w:p>
        </w:tc>
      </w:tr>
      <w:tr w:rsidR="006B2A56" w:rsidRPr="006B2A56" w14:paraId="2EA00036" w14:textId="77777777" w:rsidTr="00BE6A26">
        <w:tc>
          <w:tcPr>
            <w:tcW w:w="9214" w:type="dxa"/>
            <w:gridSpan w:val="4"/>
            <w:shd w:val="clear" w:color="auto" w:fill="auto"/>
          </w:tcPr>
          <w:p w14:paraId="12505380" w14:textId="77777777" w:rsidR="006B2A56" w:rsidRPr="006B2A56" w:rsidRDefault="006B2A56" w:rsidP="006B2A56">
            <w:pPr>
              <w:spacing w:after="0" w:line="240" w:lineRule="auto"/>
            </w:pPr>
          </w:p>
        </w:tc>
      </w:tr>
      <w:tr w:rsidR="006B2A56" w:rsidRPr="006B2A56" w14:paraId="627E10C2" w14:textId="77777777" w:rsidTr="00BE6A26">
        <w:tblPrEx>
          <w:tblLook w:val="04A0" w:firstRow="1" w:lastRow="0" w:firstColumn="1" w:lastColumn="0" w:noHBand="0" w:noVBand="1"/>
        </w:tblPrEx>
        <w:tc>
          <w:tcPr>
            <w:tcW w:w="2024" w:type="dxa"/>
            <w:shd w:val="clear" w:color="auto" w:fill="auto"/>
          </w:tcPr>
          <w:p w14:paraId="4B34DF9F"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673C5F5" w14:textId="77777777" w:rsidR="006B2A56" w:rsidRPr="006B2A56" w:rsidRDefault="006B2A56" w:rsidP="00300471">
            <w:pPr>
              <w:spacing w:after="0" w:line="240" w:lineRule="auto"/>
              <w:rPr>
                <w:b/>
                <w:i/>
              </w:rPr>
            </w:pPr>
            <w:r w:rsidRPr="006B2A56">
              <w:t>Birth presentation conditionally mandatory data items; Mandatory to report data items</w:t>
            </w:r>
          </w:p>
        </w:tc>
      </w:tr>
    </w:tbl>
    <w:p w14:paraId="1955CAA1" w14:textId="689CEA6E" w:rsidR="00254D8E" w:rsidRDefault="00254D8E" w:rsidP="006B2A56">
      <w:pPr>
        <w:spacing w:after="0" w:line="240" w:lineRule="auto"/>
        <w:rPr>
          <w:b/>
          <w:bCs/>
        </w:rPr>
      </w:pPr>
    </w:p>
    <w:p w14:paraId="62253696" w14:textId="77777777" w:rsidR="006B2A56" w:rsidRPr="006B2A56" w:rsidRDefault="006B2A56" w:rsidP="006B2A56">
      <w:pPr>
        <w:spacing w:after="0" w:line="240" w:lineRule="auto"/>
      </w:pPr>
      <w:r w:rsidRPr="006B2A56">
        <w:rPr>
          <w:b/>
          <w:bCs/>
        </w:rPr>
        <w:lastRenderedPageBreak/>
        <w:t>Administration</w:t>
      </w:r>
    </w:p>
    <w:p w14:paraId="48AC07E9" w14:textId="77777777" w:rsidR="006B2A56" w:rsidRPr="006B2A56" w:rsidRDefault="006B2A56" w:rsidP="00300471">
      <w:pPr>
        <w:spacing w:after="0" w:line="240" w:lineRule="auto"/>
      </w:pPr>
    </w:p>
    <w:tbl>
      <w:tblPr>
        <w:tblW w:w="9356" w:type="dxa"/>
        <w:tblLook w:val="01E0" w:firstRow="1" w:lastRow="1" w:firstColumn="1" w:lastColumn="1" w:noHBand="0" w:noVBand="0"/>
      </w:tblPr>
      <w:tblGrid>
        <w:gridCol w:w="2025"/>
        <w:gridCol w:w="2025"/>
        <w:gridCol w:w="2613"/>
        <w:gridCol w:w="2693"/>
      </w:tblGrid>
      <w:tr w:rsidR="006B2A56" w:rsidRPr="006B2A56" w14:paraId="04C499A9" w14:textId="77777777" w:rsidTr="00300471">
        <w:tc>
          <w:tcPr>
            <w:tcW w:w="2025" w:type="dxa"/>
            <w:shd w:val="clear" w:color="auto" w:fill="auto"/>
          </w:tcPr>
          <w:p w14:paraId="0AB8534F"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5C60B31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852FEC1" w14:textId="77777777" w:rsidTr="00300471">
        <w:tc>
          <w:tcPr>
            <w:tcW w:w="9356" w:type="dxa"/>
            <w:gridSpan w:val="4"/>
            <w:shd w:val="clear" w:color="auto" w:fill="auto"/>
          </w:tcPr>
          <w:p w14:paraId="0547A35E" w14:textId="77777777" w:rsidR="006B2A56" w:rsidRPr="006B2A56" w:rsidRDefault="006B2A56" w:rsidP="006B2A56">
            <w:pPr>
              <w:spacing w:after="0" w:line="240" w:lineRule="auto"/>
            </w:pPr>
          </w:p>
        </w:tc>
      </w:tr>
      <w:tr w:rsidR="006B2A56" w:rsidRPr="006B2A56" w14:paraId="6168B774" w14:textId="77777777" w:rsidTr="00300471">
        <w:tc>
          <w:tcPr>
            <w:tcW w:w="2025" w:type="dxa"/>
            <w:shd w:val="clear" w:color="auto" w:fill="auto"/>
          </w:tcPr>
          <w:p w14:paraId="1303EF08" w14:textId="77777777" w:rsidR="006B2A56" w:rsidRPr="006B2A56" w:rsidRDefault="006B2A56" w:rsidP="00300471">
            <w:pPr>
              <w:spacing w:after="0" w:line="240" w:lineRule="auto"/>
            </w:pPr>
            <w:r w:rsidRPr="006B2A56">
              <w:t>Definition source</w:t>
            </w:r>
          </w:p>
        </w:tc>
        <w:tc>
          <w:tcPr>
            <w:tcW w:w="2025" w:type="dxa"/>
            <w:shd w:val="clear" w:color="auto" w:fill="auto"/>
          </w:tcPr>
          <w:p w14:paraId="18F5D33C" w14:textId="77777777" w:rsidR="006B2A56" w:rsidRPr="006B2A56" w:rsidRDefault="006B2A56" w:rsidP="006B2A56">
            <w:pPr>
              <w:spacing w:after="0" w:line="240" w:lineRule="auto"/>
            </w:pPr>
            <w:r w:rsidRPr="006B2A56">
              <w:t>NHDD</w:t>
            </w:r>
          </w:p>
        </w:tc>
        <w:tc>
          <w:tcPr>
            <w:tcW w:w="2613" w:type="dxa"/>
            <w:shd w:val="clear" w:color="auto" w:fill="auto"/>
          </w:tcPr>
          <w:p w14:paraId="29B569A8" w14:textId="77777777" w:rsidR="006B2A56" w:rsidRPr="006B2A56" w:rsidRDefault="006B2A56" w:rsidP="00300471">
            <w:pPr>
              <w:spacing w:after="0" w:line="240" w:lineRule="auto"/>
            </w:pPr>
            <w:r w:rsidRPr="006B2A56">
              <w:t>Version</w:t>
            </w:r>
          </w:p>
        </w:tc>
        <w:tc>
          <w:tcPr>
            <w:tcW w:w="2693" w:type="dxa"/>
            <w:shd w:val="clear" w:color="auto" w:fill="auto"/>
          </w:tcPr>
          <w:p w14:paraId="2FA32919" w14:textId="77777777" w:rsidR="006B2A56" w:rsidRPr="006B2A56" w:rsidRDefault="006B2A56" w:rsidP="006B2A56">
            <w:pPr>
              <w:spacing w:after="0" w:line="240" w:lineRule="auto"/>
            </w:pPr>
            <w:r w:rsidRPr="006B2A56">
              <w:t>1. January 1982</w:t>
            </w:r>
          </w:p>
          <w:p w14:paraId="216C8079" w14:textId="77777777" w:rsidR="006B2A56" w:rsidRPr="006B2A56" w:rsidRDefault="006B2A56" w:rsidP="006B2A56">
            <w:pPr>
              <w:spacing w:after="0" w:line="240" w:lineRule="auto"/>
            </w:pPr>
            <w:r w:rsidRPr="006B2A56">
              <w:t>2. January 1999</w:t>
            </w:r>
          </w:p>
          <w:p w14:paraId="5A895402" w14:textId="77777777" w:rsidR="006B2A56" w:rsidRPr="006B2A56" w:rsidRDefault="006B2A56" w:rsidP="006B2A56">
            <w:pPr>
              <w:spacing w:after="0" w:line="240" w:lineRule="auto"/>
            </w:pPr>
            <w:r w:rsidRPr="006B2A56">
              <w:t>3. January 2009</w:t>
            </w:r>
          </w:p>
        </w:tc>
      </w:tr>
      <w:tr w:rsidR="006B2A56" w:rsidRPr="006B2A56" w14:paraId="456DAAEA" w14:textId="77777777" w:rsidTr="00300471">
        <w:tc>
          <w:tcPr>
            <w:tcW w:w="9356" w:type="dxa"/>
            <w:gridSpan w:val="4"/>
            <w:shd w:val="clear" w:color="auto" w:fill="auto"/>
          </w:tcPr>
          <w:p w14:paraId="0952B81B" w14:textId="77777777" w:rsidR="006B2A56" w:rsidRPr="006B2A56" w:rsidRDefault="006B2A56" w:rsidP="006B2A56">
            <w:pPr>
              <w:spacing w:after="0" w:line="240" w:lineRule="auto"/>
            </w:pPr>
          </w:p>
        </w:tc>
      </w:tr>
      <w:tr w:rsidR="006B2A56" w:rsidRPr="006B2A56" w14:paraId="14311914" w14:textId="77777777" w:rsidTr="00300471">
        <w:tc>
          <w:tcPr>
            <w:tcW w:w="2025" w:type="dxa"/>
            <w:shd w:val="clear" w:color="auto" w:fill="auto"/>
          </w:tcPr>
          <w:p w14:paraId="1B42BB50" w14:textId="77777777" w:rsidR="006B2A56" w:rsidRPr="006B2A56" w:rsidRDefault="006B2A56" w:rsidP="00300471">
            <w:pPr>
              <w:spacing w:after="0" w:line="240" w:lineRule="auto"/>
            </w:pPr>
            <w:r w:rsidRPr="006B2A56">
              <w:t>Codeset source</w:t>
            </w:r>
          </w:p>
        </w:tc>
        <w:tc>
          <w:tcPr>
            <w:tcW w:w="2025" w:type="dxa"/>
            <w:shd w:val="clear" w:color="auto" w:fill="auto"/>
          </w:tcPr>
          <w:p w14:paraId="6A18998B" w14:textId="77777777" w:rsidR="006B2A56" w:rsidRPr="006B2A56" w:rsidRDefault="006B2A56" w:rsidP="006B2A56">
            <w:pPr>
              <w:spacing w:after="0" w:line="240" w:lineRule="auto"/>
            </w:pPr>
            <w:r w:rsidRPr="006B2A56">
              <w:t>NHDD (DHHS modified)</w:t>
            </w:r>
          </w:p>
        </w:tc>
        <w:tc>
          <w:tcPr>
            <w:tcW w:w="2613" w:type="dxa"/>
            <w:shd w:val="clear" w:color="auto" w:fill="auto"/>
          </w:tcPr>
          <w:p w14:paraId="4CC74D26" w14:textId="77777777" w:rsidR="006B2A56" w:rsidRPr="006B2A56" w:rsidRDefault="006B2A56" w:rsidP="00300471">
            <w:pPr>
              <w:spacing w:after="0" w:line="240" w:lineRule="auto"/>
            </w:pPr>
            <w:r w:rsidRPr="006B2A56">
              <w:t>Collection start date</w:t>
            </w:r>
          </w:p>
        </w:tc>
        <w:tc>
          <w:tcPr>
            <w:tcW w:w="2693" w:type="dxa"/>
            <w:shd w:val="clear" w:color="auto" w:fill="auto"/>
          </w:tcPr>
          <w:p w14:paraId="14E79AFA" w14:textId="77777777" w:rsidR="006B2A56" w:rsidRPr="006B2A56" w:rsidRDefault="006B2A56" w:rsidP="006B2A56">
            <w:pPr>
              <w:spacing w:after="0" w:line="240" w:lineRule="auto"/>
            </w:pPr>
            <w:r w:rsidRPr="006B2A56">
              <w:t>1982</w:t>
            </w:r>
          </w:p>
        </w:tc>
      </w:tr>
    </w:tbl>
    <w:p w14:paraId="3A9BC6D8" w14:textId="77777777" w:rsidR="006B2A56" w:rsidRPr="006B2A56" w:rsidRDefault="006B2A56" w:rsidP="006B2A56">
      <w:pPr>
        <w:spacing w:after="0" w:line="240" w:lineRule="auto"/>
      </w:pPr>
    </w:p>
    <w:p w14:paraId="05281740" w14:textId="77777777" w:rsidR="006B2A56" w:rsidRPr="006B2A56" w:rsidRDefault="006B2A56" w:rsidP="006B2A56">
      <w:pPr>
        <w:spacing w:after="0" w:line="240" w:lineRule="auto"/>
      </w:pPr>
      <w:r w:rsidRPr="006B2A56">
        <w:br w:type="page"/>
      </w:r>
    </w:p>
    <w:p w14:paraId="6E10B05D" w14:textId="77777777" w:rsidR="006B2A56" w:rsidRPr="006B2A56" w:rsidRDefault="006B2A56" w:rsidP="00ED6580">
      <w:pPr>
        <w:pStyle w:val="Heading1"/>
      </w:pPr>
      <w:bookmarkStart w:id="64" w:name="_Toc350263772"/>
      <w:bookmarkStart w:id="65" w:name="_Toc499798925"/>
      <w:bookmarkStart w:id="66" w:name="_Toc31278196"/>
      <w:bookmarkStart w:id="67" w:name="_Toc77851606"/>
      <w:r w:rsidRPr="006B2A56">
        <w:lastRenderedPageBreak/>
        <w:t>Birth status</w:t>
      </w:r>
      <w:bookmarkEnd w:id="64"/>
      <w:bookmarkEnd w:id="65"/>
      <w:bookmarkEnd w:id="66"/>
      <w:bookmarkEnd w:id="67"/>
    </w:p>
    <w:p w14:paraId="114ACFE2" w14:textId="77777777" w:rsidR="006B2A56" w:rsidRPr="006B2A56" w:rsidRDefault="006B2A56" w:rsidP="006B2A56">
      <w:pPr>
        <w:spacing w:after="0" w:line="240" w:lineRule="auto"/>
      </w:pPr>
      <w:r w:rsidRPr="006B2A56">
        <w:rPr>
          <w:b/>
          <w:bCs/>
        </w:rPr>
        <w:t>Specification</w:t>
      </w:r>
    </w:p>
    <w:p w14:paraId="7E15BA62"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3A4D6A9" w14:textId="77777777" w:rsidTr="00BE6A26">
        <w:tc>
          <w:tcPr>
            <w:tcW w:w="2024" w:type="dxa"/>
            <w:shd w:val="clear" w:color="auto" w:fill="auto"/>
          </w:tcPr>
          <w:p w14:paraId="229C4507"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6010E818" w14:textId="77777777" w:rsidR="006B2A56" w:rsidRPr="006B2A56" w:rsidRDefault="006B2A56" w:rsidP="006B2A56">
            <w:pPr>
              <w:spacing w:after="0" w:line="240" w:lineRule="auto"/>
            </w:pPr>
            <w:r w:rsidRPr="006B2A56">
              <w:t>Status of the baby at birth</w:t>
            </w:r>
          </w:p>
        </w:tc>
      </w:tr>
      <w:tr w:rsidR="006B2A56" w:rsidRPr="006B2A56" w14:paraId="54BCB726" w14:textId="77777777" w:rsidTr="00BE6A26">
        <w:tc>
          <w:tcPr>
            <w:tcW w:w="9356" w:type="dxa"/>
            <w:gridSpan w:val="4"/>
            <w:shd w:val="clear" w:color="auto" w:fill="auto"/>
          </w:tcPr>
          <w:p w14:paraId="65CBC11F" w14:textId="77777777" w:rsidR="006B2A56" w:rsidRPr="006B2A56" w:rsidRDefault="006B2A56" w:rsidP="006B2A56">
            <w:pPr>
              <w:spacing w:after="0" w:line="240" w:lineRule="auto"/>
            </w:pPr>
          </w:p>
        </w:tc>
      </w:tr>
      <w:tr w:rsidR="006B2A56" w:rsidRPr="006B2A56" w14:paraId="1E7BEA4D" w14:textId="77777777" w:rsidTr="00BE6A26">
        <w:tc>
          <w:tcPr>
            <w:tcW w:w="2024" w:type="dxa"/>
            <w:shd w:val="clear" w:color="auto" w:fill="auto"/>
          </w:tcPr>
          <w:p w14:paraId="66CB146E" w14:textId="77777777" w:rsidR="006B2A56" w:rsidRPr="006B2A56" w:rsidRDefault="006B2A56" w:rsidP="00300471">
            <w:pPr>
              <w:spacing w:after="0" w:line="240" w:lineRule="auto"/>
            </w:pPr>
            <w:r w:rsidRPr="006B2A56">
              <w:t>Representation class</w:t>
            </w:r>
          </w:p>
        </w:tc>
        <w:tc>
          <w:tcPr>
            <w:tcW w:w="2025" w:type="dxa"/>
            <w:shd w:val="clear" w:color="auto" w:fill="auto"/>
          </w:tcPr>
          <w:p w14:paraId="17DBA1D2" w14:textId="77777777" w:rsidR="006B2A56" w:rsidRPr="006B2A56" w:rsidRDefault="006B2A56" w:rsidP="006B2A56">
            <w:pPr>
              <w:spacing w:after="0" w:line="240" w:lineRule="auto"/>
            </w:pPr>
            <w:r w:rsidRPr="006B2A56">
              <w:t>Code</w:t>
            </w:r>
          </w:p>
        </w:tc>
        <w:tc>
          <w:tcPr>
            <w:tcW w:w="2025" w:type="dxa"/>
            <w:shd w:val="clear" w:color="auto" w:fill="auto"/>
          </w:tcPr>
          <w:p w14:paraId="5FDBB14E" w14:textId="77777777" w:rsidR="006B2A56" w:rsidRPr="006B2A56" w:rsidRDefault="006B2A56" w:rsidP="006B2A56">
            <w:pPr>
              <w:spacing w:after="0" w:line="240" w:lineRule="auto"/>
            </w:pPr>
            <w:r w:rsidRPr="006B2A56">
              <w:t>Data type</w:t>
            </w:r>
          </w:p>
        </w:tc>
        <w:tc>
          <w:tcPr>
            <w:tcW w:w="3282" w:type="dxa"/>
            <w:shd w:val="clear" w:color="auto" w:fill="auto"/>
          </w:tcPr>
          <w:p w14:paraId="0A2DEA23" w14:textId="77777777" w:rsidR="006B2A56" w:rsidRPr="006B2A56" w:rsidRDefault="006B2A56" w:rsidP="006B2A56">
            <w:pPr>
              <w:spacing w:after="0" w:line="240" w:lineRule="auto"/>
            </w:pPr>
            <w:r w:rsidRPr="006B2A56">
              <w:t>Number</w:t>
            </w:r>
          </w:p>
        </w:tc>
      </w:tr>
      <w:tr w:rsidR="006B2A56" w:rsidRPr="006B2A56" w14:paraId="11AFDAC8" w14:textId="77777777" w:rsidTr="00BE6A26">
        <w:tc>
          <w:tcPr>
            <w:tcW w:w="9356" w:type="dxa"/>
            <w:gridSpan w:val="4"/>
            <w:shd w:val="clear" w:color="auto" w:fill="auto"/>
          </w:tcPr>
          <w:p w14:paraId="12D85E8C" w14:textId="77777777" w:rsidR="006B2A56" w:rsidRPr="006B2A56" w:rsidRDefault="006B2A56" w:rsidP="006B2A56">
            <w:pPr>
              <w:spacing w:after="0" w:line="240" w:lineRule="auto"/>
            </w:pPr>
          </w:p>
        </w:tc>
      </w:tr>
      <w:tr w:rsidR="006B2A56" w:rsidRPr="006B2A56" w14:paraId="57E12A93" w14:textId="77777777" w:rsidTr="00BE6A26">
        <w:tc>
          <w:tcPr>
            <w:tcW w:w="2024" w:type="dxa"/>
            <w:shd w:val="clear" w:color="auto" w:fill="auto"/>
          </w:tcPr>
          <w:p w14:paraId="2268EDCB" w14:textId="77777777" w:rsidR="006B2A56" w:rsidRPr="006B2A56" w:rsidRDefault="006B2A56" w:rsidP="00300471">
            <w:pPr>
              <w:spacing w:after="0" w:line="240" w:lineRule="auto"/>
            </w:pPr>
            <w:r w:rsidRPr="006B2A56">
              <w:t>Format</w:t>
            </w:r>
          </w:p>
        </w:tc>
        <w:tc>
          <w:tcPr>
            <w:tcW w:w="2025" w:type="dxa"/>
            <w:shd w:val="clear" w:color="auto" w:fill="auto"/>
          </w:tcPr>
          <w:p w14:paraId="2E7754FF" w14:textId="77777777" w:rsidR="006B2A56" w:rsidRPr="006B2A56" w:rsidRDefault="006B2A56" w:rsidP="006B2A56">
            <w:pPr>
              <w:spacing w:after="0" w:line="240" w:lineRule="auto"/>
            </w:pPr>
            <w:r w:rsidRPr="006B2A56">
              <w:t>N</w:t>
            </w:r>
          </w:p>
        </w:tc>
        <w:tc>
          <w:tcPr>
            <w:tcW w:w="2025" w:type="dxa"/>
            <w:shd w:val="clear" w:color="auto" w:fill="auto"/>
          </w:tcPr>
          <w:p w14:paraId="330482B8"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4F179CA4" w14:textId="77777777" w:rsidR="006B2A56" w:rsidRPr="006B2A56" w:rsidRDefault="006B2A56" w:rsidP="006B2A56">
            <w:pPr>
              <w:spacing w:after="0" w:line="240" w:lineRule="auto"/>
            </w:pPr>
            <w:r w:rsidRPr="006B2A56">
              <w:t>1</w:t>
            </w:r>
          </w:p>
        </w:tc>
      </w:tr>
      <w:tr w:rsidR="006B2A56" w:rsidRPr="006B2A56" w14:paraId="382739D9" w14:textId="77777777" w:rsidTr="00BE6A26">
        <w:tc>
          <w:tcPr>
            <w:tcW w:w="9356" w:type="dxa"/>
            <w:gridSpan w:val="4"/>
            <w:shd w:val="clear" w:color="auto" w:fill="auto"/>
          </w:tcPr>
          <w:p w14:paraId="742B31ED" w14:textId="77777777" w:rsidR="006B2A56" w:rsidRPr="006B2A56" w:rsidRDefault="006B2A56" w:rsidP="006B2A56">
            <w:pPr>
              <w:spacing w:after="0" w:line="240" w:lineRule="auto"/>
            </w:pPr>
          </w:p>
        </w:tc>
      </w:tr>
      <w:tr w:rsidR="006B2A56" w:rsidRPr="006B2A56" w14:paraId="1106A651" w14:textId="77777777" w:rsidTr="00BE6A26">
        <w:tc>
          <w:tcPr>
            <w:tcW w:w="2024" w:type="dxa"/>
            <w:shd w:val="clear" w:color="auto" w:fill="auto"/>
          </w:tcPr>
          <w:p w14:paraId="53E31146" w14:textId="77777777" w:rsidR="006B2A56" w:rsidRPr="006B2A56" w:rsidRDefault="006B2A56" w:rsidP="00300471">
            <w:pPr>
              <w:spacing w:after="0" w:line="240" w:lineRule="auto"/>
            </w:pPr>
            <w:r w:rsidRPr="006B2A56">
              <w:t>Location</w:t>
            </w:r>
          </w:p>
        </w:tc>
        <w:tc>
          <w:tcPr>
            <w:tcW w:w="2025" w:type="dxa"/>
            <w:shd w:val="clear" w:color="auto" w:fill="auto"/>
          </w:tcPr>
          <w:p w14:paraId="491A834B" w14:textId="77777777" w:rsidR="006B2A56" w:rsidRPr="006B2A56" w:rsidRDefault="006B2A56" w:rsidP="006B2A56">
            <w:pPr>
              <w:spacing w:after="0" w:line="240" w:lineRule="auto"/>
            </w:pPr>
            <w:r w:rsidRPr="006B2A56">
              <w:t>Episode record</w:t>
            </w:r>
          </w:p>
        </w:tc>
        <w:tc>
          <w:tcPr>
            <w:tcW w:w="2025" w:type="dxa"/>
            <w:shd w:val="clear" w:color="auto" w:fill="auto"/>
          </w:tcPr>
          <w:p w14:paraId="192BBE6C" w14:textId="77777777" w:rsidR="006B2A56" w:rsidRPr="006B2A56" w:rsidRDefault="006B2A56" w:rsidP="00300471">
            <w:pPr>
              <w:spacing w:after="0" w:line="240" w:lineRule="auto"/>
            </w:pPr>
            <w:r w:rsidRPr="006B2A56">
              <w:t>Position</w:t>
            </w:r>
          </w:p>
        </w:tc>
        <w:tc>
          <w:tcPr>
            <w:tcW w:w="3282" w:type="dxa"/>
            <w:shd w:val="clear" w:color="auto" w:fill="auto"/>
          </w:tcPr>
          <w:p w14:paraId="3E34F779" w14:textId="77777777" w:rsidR="006B2A56" w:rsidRPr="006B2A56" w:rsidRDefault="006B2A56" w:rsidP="006B2A56">
            <w:pPr>
              <w:spacing w:after="0" w:line="240" w:lineRule="auto"/>
            </w:pPr>
            <w:r w:rsidRPr="006B2A56">
              <w:t>100</w:t>
            </w:r>
          </w:p>
        </w:tc>
      </w:tr>
      <w:tr w:rsidR="006B2A56" w:rsidRPr="006B2A56" w14:paraId="42BFAF1A" w14:textId="77777777" w:rsidTr="00BE6A26">
        <w:tc>
          <w:tcPr>
            <w:tcW w:w="9356" w:type="dxa"/>
            <w:gridSpan w:val="4"/>
            <w:shd w:val="clear" w:color="auto" w:fill="auto"/>
          </w:tcPr>
          <w:p w14:paraId="47271E3C" w14:textId="77777777" w:rsidR="006B2A56" w:rsidRPr="006B2A56" w:rsidRDefault="006B2A56" w:rsidP="006B2A56">
            <w:pPr>
              <w:spacing w:after="0" w:line="240" w:lineRule="auto"/>
            </w:pPr>
          </w:p>
        </w:tc>
      </w:tr>
      <w:tr w:rsidR="006B2A56" w:rsidRPr="006B2A56" w14:paraId="64E76B28" w14:textId="77777777" w:rsidTr="00BE6A26">
        <w:tc>
          <w:tcPr>
            <w:tcW w:w="2024" w:type="dxa"/>
            <w:shd w:val="clear" w:color="auto" w:fill="auto"/>
          </w:tcPr>
          <w:p w14:paraId="4EAD40FA"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67A28A10" w14:textId="77777777" w:rsidR="006B2A56" w:rsidRPr="006B2A56" w:rsidRDefault="006B2A56" w:rsidP="006B2A56">
            <w:pPr>
              <w:spacing w:after="0" w:line="240" w:lineRule="auto"/>
              <w:rPr>
                <w:b/>
              </w:rPr>
            </w:pPr>
            <w:r w:rsidRPr="006B2A56">
              <w:rPr>
                <w:b/>
              </w:rPr>
              <w:t>Code</w:t>
            </w:r>
            <w:r w:rsidRPr="006B2A56">
              <w:rPr>
                <w:b/>
              </w:rPr>
              <w:tab/>
              <w:t>Descriptor</w:t>
            </w:r>
          </w:p>
          <w:p w14:paraId="61978072" w14:textId="77777777" w:rsidR="006B2A56" w:rsidRPr="006B2A56" w:rsidRDefault="006B2A56" w:rsidP="003700E9">
            <w:pPr>
              <w:spacing w:after="40" w:line="240" w:lineRule="auto"/>
            </w:pPr>
            <w:r w:rsidRPr="006B2A56">
              <w:t>1</w:t>
            </w:r>
            <w:r w:rsidRPr="006B2A56">
              <w:tab/>
              <w:t>Live born</w:t>
            </w:r>
          </w:p>
          <w:p w14:paraId="0C278031" w14:textId="77777777" w:rsidR="006B2A56" w:rsidRPr="006B2A56" w:rsidRDefault="006B2A56" w:rsidP="003700E9">
            <w:pPr>
              <w:spacing w:after="40" w:line="240" w:lineRule="auto"/>
            </w:pPr>
            <w:r w:rsidRPr="006B2A56">
              <w:t>2</w:t>
            </w:r>
            <w:r w:rsidRPr="006B2A56">
              <w:tab/>
              <w:t>Stillborn (occurring before labour)</w:t>
            </w:r>
          </w:p>
          <w:p w14:paraId="626D850E" w14:textId="77777777" w:rsidR="006B2A56" w:rsidRPr="006B2A56" w:rsidRDefault="006B2A56" w:rsidP="003700E9">
            <w:pPr>
              <w:spacing w:after="40" w:line="240" w:lineRule="auto"/>
            </w:pPr>
            <w:r w:rsidRPr="006B2A56">
              <w:t>3</w:t>
            </w:r>
            <w:r w:rsidRPr="006B2A56">
              <w:tab/>
              <w:t>Stillborn (occurring during labour)</w:t>
            </w:r>
          </w:p>
          <w:p w14:paraId="1E965F34" w14:textId="77777777" w:rsidR="006B2A56" w:rsidRPr="006B2A56" w:rsidRDefault="006B2A56" w:rsidP="003700E9">
            <w:pPr>
              <w:spacing w:after="40" w:line="240" w:lineRule="auto"/>
            </w:pPr>
            <w:r w:rsidRPr="006B2A56">
              <w:t>4</w:t>
            </w:r>
            <w:r w:rsidRPr="006B2A56">
              <w:tab/>
              <w:t>Stillborn (timing of occurrence unknown)</w:t>
            </w:r>
          </w:p>
          <w:p w14:paraId="09CEFDB3"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27285881" w14:textId="77777777" w:rsidTr="00BE6A26">
        <w:tc>
          <w:tcPr>
            <w:tcW w:w="9356" w:type="dxa"/>
            <w:gridSpan w:val="4"/>
            <w:shd w:val="clear" w:color="auto" w:fill="auto"/>
          </w:tcPr>
          <w:p w14:paraId="1D06C10A" w14:textId="77777777" w:rsidR="006B2A56" w:rsidRPr="006B2A56" w:rsidRDefault="006B2A56" w:rsidP="006B2A56">
            <w:pPr>
              <w:spacing w:after="0" w:line="240" w:lineRule="auto"/>
            </w:pPr>
          </w:p>
        </w:tc>
      </w:tr>
      <w:tr w:rsidR="006B2A56" w:rsidRPr="006B2A56" w14:paraId="1D01F17D" w14:textId="77777777" w:rsidTr="00BE6A26">
        <w:tblPrEx>
          <w:tblLook w:val="04A0" w:firstRow="1" w:lastRow="0" w:firstColumn="1" w:lastColumn="0" w:noHBand="0" w:noVBand="1"/>
        </w:tblPrEx>
        <w:tc>
          <w:tcPr>
            <w:tcW w:w="2024" w:type="dxa"/>
            <w:shd w:val="clear" w:color="auto" w:fill="auto"/>
          </w:tcPr>
          <w:p w14:paraId="51D8055C"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6752729C" w14:textId="77777777" w:rsidR="006B2A56" w:rsidRPr="006B2A56" w:rsidRDefault="006B2A56" w:rsidP="006B2A56">
            <w:pPr>
              <w:spacing w:after="0" w:line="240" w:lineRule="auto"/>
            </w:pPr>
            <w:r w:rsidRPr="006B2A56">
              <w:t xml:space="preserve">Code 1 Liveborn: </w:t>
            </w:r>
          </w:p>
          <w:p w14:paraId="6103C2DB" w14:textId="77777777" w:rsidR="006B2A56" w:rsidRPr="006B2A56" w:rsidRDefault="006B2A56" w:rsidP="006B2A56">
            <w:pPr>
              <w:spacing w:after="0" w:line="240" w:lineRule="auto"/>
            </w:pPr>
            <w:r w:rsidRPr="006B2A56">
              <w:t>CCOPMM defines liveborn as the birth of an infant, regardless of maturity or birth weight, who breathes or shows any other signs of life after being born.</w:t>
            </w:r>
          </w:p>
          <w:p w14:paraId="685732E2" w14:textId="77777777" w:rsidR="006B2A56" w:rsidRPr="006B2A56" w:rsidRDefault="006B2A56" w:rsidP="006B2A56">
            <w:pPr>
              <w:spacing w:after="0" w:line="240" w:lineRule="auto"/>
            </w:pPr>
          </w:p>
          <w:p w14:paraId="7447F472" w14:textId="77777777" w:rsidR="006B2A56" w:rsidRPr="006B2A56" w:rsidRDefault="006B2A56" w:rsidP="006B2A56">
            <w:pPr>
              <w:spacing w:after="0" w:line="240" w:lineRule="auto"/>
            </w:pPr>
            <w:r w:rsidRPr="006B2A56">
              <w:t>Code 2 Stillborn (occurring before labour),</w:t>
            </w:r>
          </w:p>
          <w:p w14:paraId="0779AC48" w14:textId="77777777" w:rsidR="006B2A56" w:rsidRPr="006B2A56" w:rsidRDefault="006B2A56" w:rsidP="006B2A56">
            <w:pPr>
              <w:spacing w:after="0" w:line="240" w:lineRule="auto"/>
            </w:pPr>
            <w:r w:rsidRPr="006B2A56">
              <w:t xml:space="preserve">Code 3 Stillborn (occurring during labour) and </w:t>
            </w:r>
          </w:p>
          <w:p w14:paraId="61D30B2A" w14:textId="77777777" w:rsidR="006B2A56" w:rsidRPr="006B2A56" w:rsidRDefault="006B2A56" w:rsidP="006B2A56">
            <w:pPr>
              <w:spacing w:after="0" w:line="240" w:lineRule="auto"/>
            </w:pPr>
            <w:r w:rsidRPr="006B2A56">
              <w:t>Code 4 Stillborn (timing of occurrence unknown):</w:t>
            </w:r>
          </w:p>
          <w:p w14:paraId="78602F42" w14:textId="77777777" w:rsidR="006B2A56" w:rsidRPr="006B2A56" w:rsidRDefault="006B2A56" w:rsidP="006B2A56">
            <w:pPr>
              <w:spacing w:after="0" w:line="240" w:lineRule="auto"/>
            </w:pPr>
            <w:r w:rsidRPr="006B2A56">
              <w:t>CCOPMM defines a stillbirth as the birth of an infant of at least 20 weeks’ gestation or if gestation is unknown, weighing at least 400 grams, which shows no signs of life after birth.</w:t>
            </w:r>
          </w:p>
        </w:tc>
      </w:tr>
      <w:tr w:rsidR="006B2A56" w:rsidRPr="006B2A56" w14:paraId="244A062C" w14:textId="77777777" w:rsidTr="00BE6A26">
        <w:tc>
          <w:tcPr>
            <w:tcW w:w="9356" w:type="dxa"/>
            <w:gridSpan w:val="4"/>
            <w:shd w:val="clear" w:color="auto" w:fill="auto"/>
          </w:tcPr>
          <w:p w14:paraId="6E99FB49" w14:textId="77777777" w:rsidR="006B2A56" w:rsidRPr="006B2A56" w:rsidRDefault="006B2A56" w:rsidP="006B2A56">
            <w:pPr>
              <w:spacing w:after="0" w:line="240" w:lineRule="auto"/>
            </w:pPr>
          </w:p>
        </w:tc>
      </w:tr>
      <w:tr w:rsidR="006B2A56" w:rsidRPr="006B2A56" w14:paraId="3DC960DA" w14:textId="77777777" w:rsidTr="00BE6A26">
        <w:tc>
          <w:tcPr>
            <w:tcW w:w="2024" w:type="dxa"/>
            <w:shd w:val="clear" w:color="auto" w:fill="auto"/>
          </w:tcPr>
          <w:p w14:paraId="46DB9A21"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71B4BD26"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B129ECA" w14:textId="77777777" w:rsidTr="00BE6A26">
        <w:tc>
          <w:tcPr>
            <w:tcW w:w="9356" w:type="dxa"/>
            <w:gridSpan w:val="4"/>
            <w:shd w:val="clear" w:color="auto" w:fill="auto"/>
          </w:tcPr>
          <w:p w14:paraId="71956362" w14:textId="77777777" w:rsidR="006B2A56" w:rsidRPr="006B2A56" w:rsidRDefault="006B2A56" w:rsidP="006B2A56">
            <w:pPr>
              <w:spacing w:after="0" w:line="240" w:lineRule="auto"/>
            </w:pPr>
          </w:p>
        </w:tc>
      </w:tr>
      <w:tr w:rsidR="006B2A56" w:rsidRPr="006B2A56" w14:paraId="62BFE7ED" w14:textId="77777777" w:rsidTr="00BE6A26">
        <w:tc>
          <w:tcPr>
            <w:tcW w:w="2024" w:type="dxa"/>
            <w:shd w:val="clear" w:color="auto" w:fill="auto"/>
          </w:tcPr>
          <w:p w14:paraId="64626C58"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2EE35851" w14:textId="77777777" w:rsidR="006B2A56" w:rsidRPr="006B2A56" w:rsidRDefault="006B2A56" w:rsidP="006B2A56">
            <w:pPr>
              <w:spacing w:after="0" w:line="240" w:lineRule="auto"/>
            </w:pPr>
            <w:r w:rsidRPr="006B2A56">
              <w:t>All birth episodes</w:t>
            </w:r>
          </w:p>
        </w:tc>
      </w:tr>
      <w:tr w:rsidR="006B2A56" w:rsidRPr="006B2A56" w14:paraId="3B65B2BA" w14:textId="77777777" w:rsidTr="00BE6A26">
        <w:tc>
          <w:tcPr>
            <w:tcW w:w="9356" w:type="dxa"/>
            <w:gridSpan w:val="4"/>
            <w:shd w:val="clear" w:color="auto" w:fill="auto"/>
          </w:tcPr>
          <w:p w14:paraId="77315A64" w14:textId="77777777" w:rsidR="006B2A56" w:rsidRPr="006B2A56" w:rsidRDefault="006B2A56" w:rsidP="006B2A56">
            <w:pPr>
              <w:spacing w:after="0" w:line="240" w:lineRule="auto"/>
            </w:pPr>
          </w:p>
        </w:tc>
      </w:tr>
      <w:tr w:rsidR="006B2A56" w:rsidRPr="006B2A56" w14:paraId="5093D980" w14:textId="77777777" w:rsidTr="00BE6A26">
        <w:tblPrEx>
          <w:tblLook w:val="04A0" w:firstRow="1" w:lastRow="0" w:firstColumn="1" w:lastColumn="0" w:noHBand="0" w:noVBand="1"/>
        </w:tblPrEx>
        <w:tc>
          <w:tcPr>
            <w:tcW w:w="2024" w:type="dxa"/>
            <w:shd w:val="clear" w:color="auto" w:fill="auto"/>
          </w:tcPr>
          <w:p w14:paraId="478661E9"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09670768" w14:textId="77777777" w:rsidR="006B2A56" w:rsidRPr="006B2A56" w:rsidRDefault="006B2A56" w:rsidP="00300471">
            <w:pPr>
              <w:spacing w:after="0" w:line="240" w:lineRule="auto"/>
            </w:pPr>
            <w:r w:rsidRPr="006B2A56">
              <w:t>Live birth, Stillbirth (fetal death)</w:t>
            </w:r>
          </w:p>
        </w:tc>
      </w:tr>
      <w:tr w:rsidR="006B2A56" w:rsidRPr="006B2A56" w14:paraId="0C19E30B" w14:textId="77777777" w:rsidTr="00BE6A26">
        <w:tc>
          <w:tcPr>
            <w:tcW w:w="9356" w:type="dxa"/>
            <w:gridSpan w:val="4"/>
            <w:shd w:val="clear" w:color="auto" w:fill="auto"/>
          </w:tcPr>
          <w:p w14:paraId="530BF098" w14:textId="77777777" w:rsidR="006B2A56" w:rsidRPr="006B2A56" w:rsidRDefault="006B2A56" w:rsidP="006B2A56">
            <w:pPr>
              <w:spacing w:after="0" w:line="240" w:lineRule="auto"/>
            </w:pPr>
          </w:p>
        </w:tc>
      </w:tr>
      <w:tr w:rsidR="006B2A56" w:rsidRPr="006B2A56" w14:paraId="58EA398E" w14:textId="77777777" w:rsidTr="00BE6A26">
        <w:tblPrEx>
          <w:tblLook w:val="04A0" w:firstRow="1" w:lastRow="0" w:firstColumn="1" w:lastColumn="0" w:noHBand="0" w:noVBand="1"/>
        </w:tblPrEx>
        <w:tc>
          <w:tcPr>
            <w:tcW w:w="2024" w:type="dxa"/>
            <w:shd w:val="clear" w:color="auto" w:fill="auto"/>
          </w:tcPr>
          <w:p w14:paraId="5827DF15"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0CA60A6A" w14:textId="77777777" w:rsidR="006B2A56" w:rsidRPr="006B2A56" w:rsidRDefault="006B2A56" w:rsidP="00300471">
            <w:pPr>
              <w:spacing w:after="0" w:line="240" w:lineRule="auto"/>
            </w:pPr>
            <w:r w:rsidRPr="006B2A56">
              <w:t xml:space="preserve">Apgar score at one minute, Apgar score at five minutes </w:t>
            </w:r>
          </w:p>
        </w:tc>
      </w:tr>
      <w:tr w:rsidR="006B2A56" w:rsidRPr="006B2A56" w14:paraId="4DDA3D70" w14:textId="77777777" w:rsidTr="00BE6A26">
        <w:tc>
          <w:tcPr>
            <w:tcW w:w="9356" w:type="dxa"/>
            <w:gridSpan w:val="4"/>
            <w:shd w:val="clear" w:color="auto" w:fill="auto"/>
          </w:tcPr>
          <w:p w14:paraId="2CAEED81" w14:textId="77777777" w:rsidR="006B2A56" w:rsidRPr="006B2A56" w:rsidRDefault="006B2A56" w:rsidP="006B2A56">
            <w:pPr>
              <w:spacing w:after="0" w:line="240" w:lineRule="auto"/>
            </w:pPr>
          </w:p>
        </w:tc>
      </w:tr>
      <w:tr w:rsidR="006B2A56" w:rsidRPr="006B2A56" w14:paraId="28FA5657" w14:textId="77777777" w:rsidTr="00BE6A26">
        <w:tblPrEx>
          <w:tblLook w:val="04A0" w:firstRow="1" w:lastRow="0" w:firstColumn="1" w:lastColumn="0" w:noHBand="0" w:noVBand="1"/>
        </w:tblPrEx>
        <w:tc>
          <w:tcPr>
            <w:tcW w:w="2024" w:type="dxa"/>
            <w:shd w:val="clear" w:color="auto" w:fill="auto"/>
          </w:tcPr>
          <w:p w14:paraId="4873C7C8"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1CC4122F" w14:textId="77777777" w:rsidR="006B2A56" w:rsidRPr="006B2A56" w:rsidRDefault="006B2A56" w:rsidP="00300471">
            <w:pPr>
              <w:spacing w:after="0" w:line="240" w:lineRule="auto"/>
            </w:pPr>
            <w:r w:rsidRPr="006B2A56">
              <w:t>Birth status, Breastfeeding attempted and Last feed before discharge taken exclusively from the breast valid combinations; Birth status ‘Live born’ and associated conditionally mandatory data items; Birth status ‘Stillborn’ and associated data items valid combinations; Estimated gestational age conditionally mandatory data items for Birth status code 1 Liveborn; Mandatory to report data items, Scope ‘Stillborn’</w:t>
            </w:r>
          </w:p>
        </w:tc>
      </w:tr>
    </w:tbl>
    <w:p w14:paraId="26CF031A" w14:textId="77777777" w:rsidR="006B2A56" w:rsidRPr="006B2A56" w:rsidRDefault="006B2A56" w:rsidP="006B2A56">
      <w:pPr>
        <w:spacing w:after="0" w:line="240" w:lineRule="auto"/>
        <w:rPr>
          <w:b/>
          <w:bCs/>
        </w:rPr>
      </w:pPr>
    </w:p>
    <w:p w14:paraId="6EB6B876" w14:textId="77777777" w:rsidR="006B2A56" w:rsidRPr="006B2A56" w:rsidRDefault="006B2A56" w:rsidP="006B2A56">
      <w:pPr>
        <w:spacing w:after="0" w:line="240" w:lineRule="auto"/>
      </w:pPr>
      <w:r w:rsidRPr="006B2A56">
        <w:rPr>
          <w:b/>
          <w:bCs/>
        </w:rPr>
        <w:t>Administration</w:t>
      </w:r>
    </w:p>
    <w:p w14:paraId="72CF73A9" w14:textId="77777777" w:rsidR="006B2A56" w:rsidRPr="006B2A56" w:rsidRDefault="006B2A56" w:rsidP="00300471">
      <w:pPr>
        <w:spacing w:after="0" w:line="240" w:lineRule="auto"/>
      </w:pPr>
    </w:p>
    <w:tbl>
      <w:tblPr>
        <w:tblpPr w:leftFromText="180" w:rightFromText="180" w:vertAnchor="text" w:tblpY="1"/>
        <w:tblOverlap w:val="never"/>
        <w:tblW w:w="9458" w:type="dxa"/>
        <w:tblLook w:val="01E0" w:firstRow="1" w:lastRow="1" w:firstColumn="1" w:lastColumn="1" w:noHBand="0" w:noVBand="0"/>
      </w:tblPr>
      <w:tblGrid>
        <w:gridCol w:w="2127"/>
        <w:gridCol w:w="2025"/>
        <w:gridCol w:w="2187"/>
        <w:gridCol w:w="284"/>
        <w:gridCol w:w="2835"/>
      </w:tblGrid>
      <w:tr w:rsidR="006B2A56" w:rsidRPr="006B2A56" w14:paraId="0B64AA4F" w14:textId="77777777" w:rsidTr="002861B7">
        <w:tc>
          <w:tcPr>
            <w:tcW w:w="2127" w:type="dxa"/>
            <w:shd w:val="clear" w:color="auto" w:fill="auto"/>
          </w:tcPr>
          <w:p w14:paraId="1B9510B5" w14:textId="77777777" w:rsidR="006B2A56" w:rsidRPr="006B2A56" w:rsidRDefault="006B2A56" w:rsidP="00300471">
            <w:pPr>
              <w:spacing w:after="0" w:line="240" w:lineRule="auto"/>
            </w:pPr>
            <w:r w:rsidRPr="006B2A56">
              <w:t>Principal data users</w:t>
            </w:r>
          </w:p>
        </w:tc>
        <w:tc>
          <w:tcPr>
            <w:tcW w:w="7331" w:type="dxa"/>
            <w:gridSpan w:val="4"/>
            <w:shd w:val="clear" w:color="auto" w:fill="auto"/>
          </w:tcPr>
          <w:p w14:paraId="40AEC26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2BFD81B" w14:textId="77777777" w:rsidTr="002861B7">
        <w:tc>
          <w:tcPr>
            <w:tcW w:w="9458" w:type="dxa"/>
            <w:gridSpan w:val="5"/>
            <w:shd w:val="clear" w:color="auto" w:fill="auto"/>
          </w:tcPr>
          <w:p w14:paraId="2FE657B7" w14:textId="77777777" w:rsidR="006B2A56" w:rsidRPr="006B2A56" w:rsidRDefault="006B2A56" w:rsidP="006B2A56">
            <w:pPr>
              <w:spacing w:after="0" w:line="240" w:lineRule="auto"/>
            </w:pPr>
          </w:p>
        </w:tc>
      </w:tr>
      <w:tr w:rsidR="006B2A56" w:rsidRPr="006B2A56" w14:paraId="74ADE1BD" w14:textId="77777777" w:rsidTr="002861B7">
        <w:tc>
          <w:tcPr>
            <w:tcW w:w="2127" w:type="dxa"/>
            <w:shd w:val="clear" w:color="auto" w:fill="auto"/>
          </w:tcPr>
          <w:p w14:paraId="04D2485F" w14:textId="77777777" w:rsidR="006B2A56" w:rsidRPr="006B2A56" w:rsidRDefault="006B2A56" w:rsidP="00300471">
            <w:pPr>
              <w:spacing w:after="0" w:line="240" w:lineRule="auto"/>
            </w:pPr>
            <w:r w:rsidRPr="006B2A56">
              <w:t>Definition source</w:t>
            </w:r>
          </w:p>
        </w:tc>
        <w:tc>
          <w:tcPr>
            <w:tcW w:w="2025" w:type="dxa"/>
            <w:shd w:val="clear" w:color="auto" w:fill="auto"/>
          </w:tcPr>
          <w:p w14:paraId="122F1FB5" w14:textId="77777777" w:rsidR="006B2A56" w:rsidRPr="006B2A56" w:rsidRDefault="006B2A56" w:rsidP="006B2A56">
            <w:pPr>
              <w:spacing w:after="0" w:line="240" w:lineRule="auto"/>
            </w:pPr>
            <w:r w:rsidRPr="006B2A56">
              <w:t>NHDD</w:t>
            </w:r>
          </w:p>
        </w:tc>
        <w:tc>
          <w:tcPr>
            <w:tcW w:w="2187" w:type="dxa"/>
            <w:shd w:val="clear" w:color="auto" w:fill="auto"/>
          </w:tcPr>
          <w:p w14:paraId="34E02943" w14:textId="77777777" w:rsidR="006B2A56" w:rsidRPr="006B2A56" w:rsidRDefault="006B2A56" w:rsidP="00300471">
            <w:pPr>
              <w:spacing w:after="0" w:line="240" w:lineRule="auto"/>
            </w:pPr>
            <w:r w:rsidRPr="006B2A56">
              <w:t>Version</w:t>
            </w:r>
          </w:p>
        </w:tc>
        <w:tc>
          <w:tcPr>
            <w:tcW w:w="3119" w:type="dxa"/>
            <w:gridSpan w:val="2"/>
            <w:shd w:val="clear" w:color="auto" w:fill="auto"/>
          </w:tcPr>
          <w:p w14:paraId="169BC642" w14:textId="77777777" w:rsidR="006B2A56" w:rsidRPr="006B2A56" w:rsidRDefault="006B2A56" w:rsidP="006B2A56">
            <w:pPr>
              <w:numPr>
                <w:ilvl w:val="0"/>
                <w:numId w:val="66"/>
              </w:numPr>
              <w:spacing w:after="0" w:line="240" w:lineRule="auto"/>
            </w:pPr>
            <w:r w:rsidRPr="006B2A56">
              <w:t>January 1982</w:t>
            </w:r>
          </w:p>
          <w:p w14:paraId="7111A06C" w14:textId="77777777" w:rsidR="006B2A56" w:rsidRPr="006B2A56" w:rsidRDefault="006B2A56" w:rsidP="006B2A56">
            <w:pPr>
              <w:numPr>
                <w:ilvl w:val="0"/>
                <w:numId w:val="66"/>
              </w:numPr>
              <w:spacing w:after="0" w:line="240" w:lineRule="auto"/>
            </w:pPr>
            <w:r w:rsidRPr="006B2A56">
              <w:t>July 2015</w:t>
            </w:r>
          </w:p>
          <w:p w14:paraId="4C445641" w14:textId="77777777" w:rsidR="006B2A56" w:rsidRPr="006B2A56" w:rsidRDefault="006B2A56" w:rsidP="006B2A56">
            <w:pPr>
              <w:numPr>
                <w:ilvl w:val="0"/>
                <w:numId w:val="66"/>
              </w:numPr>
              <w:spacing w:after="0" w:line="240" w:lineRule="auto"/>
            </w:pPr>
            <w:r w:rsidRPr="006B2A56">
              <w:t>January 2017</w:t>
            </w:r>
          </w:p>
        </w:tc>
      </w:tr>
      <w:tr w:rsidR="006B2A56" w:rsidRPr="006B2A56" w14:paraId="738F9F2B" w14:textId="77777777" w:rsidTr="002861B7">
        <w:tc>
          <w:tcPr>
            <w:tcW w:w="9458" w:type="dxa"/>
            <w:gridSpan w:val="5"/>
            <w:shd w:val="clear" w:color="auto" w:fill="auto"/>
          </w:tcPr>
          <w:p w14:paraId="4DB9FF9A" w14:textId="77777777" w:rsidR="006B2A56" w:rsidRPr="006B2A56" w:rsidRDefault="006B2A56" w:rsidP="006B2A56">
            <w:pPr>
              <w:spacing w:after="0" w:line="240" w:lineRule="auto"/>
            </w:pPr>
          </w:p>
        </w:tc>
      </w:tr>
      <w:tr w:rsidR="006B2A56" w:rsidRPr="006B2A56" w14:paraId="0C81699B" w14:textId="77777777" w:rsidTr="002861B7">
        <w:tc>
          <w:tcPr>
            <w:tcW w:w="2127" w:type="dxa"/>
            <w:shd w:val="clear" w:color="auto" w:fill="auto"/>
          </w:tcPr>
          <w:p w14:paraId="67DA27DC" w14:textId="77777777" w:rsidR="006B2A56" w:rsidRPr="006B2A56" w:rsidRDefault="006B2A56" w:rsidP="00300471">
            <w:pPr>
              <w:spacing w:after="0" w:line="240" w:lineRule="auto"/>
            </w:pPr>
            <w:r w:rsidRPr="006B2A56">
              <w:t>Codeset source</w:t>
            </w:r>
          </w:p>
        </w:tc>
        <w:tc>
          <w:tcPr>
            <w:tcW w:w="2025" w:type="dxa"/>
            <w:shd w:val="clear" w:color="auto" w:fill="auto"/>
          </w:tcPr>
          <w:p w14:paraId="37380AD9" w14:textId="77777777" w:rsidR="006B2A56" w:rsidRPr="006B2A56" w:rsidRDefault="006B2A56" w:rsidP="006B2A56">
            <w:pPr>
              <w:spacing w:after="0" w:line="240" w:lineRule="auto"/>
            </w:pPr>
            <w:r w:rsidRPr="006B2A56">
              <w:t>NHDD</w:t>
            </w:r>
          </w:p>
        </w:tc>
        <w:tc>
          <w:tcPr>
            <w:tcW w:w="2471" w:type="dxa"/>
            <w:gridSpan w:val="2"/>
            <w:shd w:val="clear" w:color="auto" w:fill="auto"/>
          </w:tcPr>
          <w:p w14:paraId="7C04FE32" w14:textId="77777777" w:rsidR="006B2A56" w:rsidRPr="006B2A56" w:rsidRDefault="006B2A56" w:rsidP="00300471">
            <w:pPr>
              <w:spacing w:after="0" w:line="240" w:lineRule="auto"/>
            </w:pPr>
            <w:r w:rsidRPr="006B2A56">
              <w:t>Collection start date</w:t>
            </w:r>
          </w:p>
        </w:tc>
        <w:tc>
          <w:tcPr>
            <w:tcW w:w="2835" w:type="dxa"/>
            <w:shd w:val="clear" w:color="auto" w:fill="auto"/>
          </w:tcPr>
          <w:p w14:paraId="6698BC6C" w14:textId="77777777" w:rsidR="006B2A56" w:rsidRPr="006B2A56" w:rsidRDefault="006B2A56" w:rsidP="006B2A56">
            <w:pPr>
              <w:spacing w:after="0" w:line="240" w:lineRule="auto"/>
            </w:pPr>
            <w:r w:rsidRPr="006B2A56">
              <w:t>1982</w:t>
            </w:r>
          </w:p>
        </w:tc>
      </w:tr>
    </w:tbl>
    <w:p w14:paraId="5BBD2823" w14:textId="77777777" w:rsidR="006B2A56" w:rsidRPr="006B2A56" w:rsidRDefault="006B2A56" w:rsidP="006B2A56">
      <w:pPr>
        <w:spacing w:after="0" w:line="240" w:lineRule="auto"/>
        <w:rPr>
          <w:bCs/>
        </w:rPr>
      </w:pPr>
      <w:bookmarkStart w:id="68" w:name="_Toc350263773"/>
      <w:r w:rsidRPr="006B2A56">
        <w:br w:type="page"/>
      </w:r>
    </w:p>
    <w:p w14:paraId="02B9B5D6" w14:textId="77777777" w:rsidR="006B2A56" w:rsidRPr="006B2A56" w:rsidRDefault="006B2A56" w:rsidP="00ED6580">
      <w:pPr>
        <w:pStyle w:val="Heading1"/>
      </w:pPr>
      <w:bookmarkStart w:id="69" w:name="_Toc499798926"/>
      <w:bookmarkStart w:id="70" w:name="_Toc31278197"/>
      <w:bookmarkStart w:id="71" w:name="_Toc77851607"/>
      <w:r w:rsidRPr="006B2A56">
        <w:lastRenderedPageBreak/>
        <w:t>Birth weight</w:t>
      </w:r>
      <w:bookmarkEnd w:id="68"/>
      <w:bookmarkEnd w:id="69"/>
      <w:bookmarkEnd w:id="70"/>
      <w:bookmarkEnd w:id="71"/>
    </w:p>
    <w:p w14:paraId="29819488" w14:textId="77777777" w:rsidR="006B2A56" w:rsidRPr="006B2A56" w:rsidRDefault="006B2A56" w:rsidP="006B2A56">
      <w:pPr>
        <w:spacing w:after="0" w:line="240" w:lineRule="auto"/>
      </w:pPr>
      <w:r w:rsidRPr="006B2A56">
        <w:rPr>
          <w:b/>
          <w:bCs/>
        </w:rPr>
        <w:t>Specification</w:t>
      </w:r>
    </w:p>
    <w:p w14:paraId="6B2BEB5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387F632" w14:textId="77777777" w:rsidTr="00BE6A26">
        <w:tc>
          <w:tcPr>
            <w:tcW w:w="2024" w:type="dxa"/>
            <w:shd w:val="clear" w:color="auto" w:fill="auto"/>
          </w:tcPr>
          <w:p w14:paraId="0EEF5EF7"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101AE9CC" w14:textId="77777777" w:rsidR="006B2A56" w:rsidRPr="006B2A56" w:rsidRDefault="006B2A56" w:rsidP="006B2A56">
            <w:pPr>
              <w:spacing w:after="0" w:line="240" w:lineRule="auto"/>
            </w:pPr>
            <w:r w:rsidRPr="006B2A56">
              <w:t>The first weight, in grams, of the live born or stillborn baby, obtained after birth or the weight of the neonate or infant on the date admitted if this is different from the date of birth.</w:t>
            </w:r>
          </w:p>
        </w:tc>
      </w:tr>
      <w:tr w:rsidR="006B2A56" w:rsidRPr="006B2A56" w14:paraId="1C4897C7" w14:textId="77777777" w:rsidTr="00BE6A26">
        <w:tc>
          <w:tcPr>
            <w:tcW w:w="9356" w:type="dxa"/>
            <w:gridSpan w:val="4"/>
            <w:shd w:val="clear" w:color="auto" w:fill="auto"/>
          </w:tcPr>
          <w:p w14:paraId="41FCDA1E" w14:textId="77777777" w:rsidR="006B2A56" w:rsidRPr="006B2A56" w:rsidRDefault="006B2A56" w:rsidP="006B2A56">
            <w:pPr>
              <w:spacing w:after="0" w:line="240" w:lineRule="auto"/>
            </w:pPr>
          </w:p>
        </w:tc>
      </w:tr>
      <w:tr w:rsidR="006B2A56" w:rsidRPr="006B2A56" w14:paraId="515EABB2" w14:textId="77777777" w:rsidTr="00BE6A26">
        <w:tc>
          <w:tcPr>
            <w:tcW w:w="2024" w:type="dxa"/>
            <w:shd w:val="clear" w:color="auto" w:fill="auto"/>
          </w:tcPr>
          <w:p w14:paraId="27F36FD5" w14:textId="77777777" w:rsidR="006B2A56" w:rsidRPr="006B2A56" w:rsidRDefault="006B2A56" w:rsidP="00300471">
            <w:pPr>
              <w:spacing w:after="0" w:line="240" w:lineRule="auto"/>
            </w:pPr>
            <w:r w:rsidRPr="006B2A56">
              <w:t>Representation class</w:t>
            </w:r>
          </w:p>
        </w:tc>
        <w:tc>
          <w:tcPr>
            <w:tcW w:w="2025" w:type="dxa"/>
            <w:shd w:val="clear" w:color="auto" w:fill="auto"/>
          </w:tcPr>
          <w:p w14:paraId="4115FD3E" w14:textId="77777777" w:rsidR="006B2A56" w:rsidRPr="006B2A56" w:rsidRDefault="006B2A56" w:rsidP="006B2A56">
            <w:pPr>
              <w:spacing w:after="0" w:line="240" w:lineRule="auto"/>
            </w:pPr>
            <w:r w:rsidRPr="006B2A56">
              <w:t>Total</w:t>
            </w:r>
          </w:p>
        </w:tc>
        <w:tc>
          <w:tcPr>
            <w:tcW w:w="2025" w:type="dxa"/>
            <w:shd w:val="clear" w:color="auto" w:fill="auto"/>
          </w:tcPr>
          <w:p w14:paraId="03A11C94" w14:textId="77777777" w:rsidR="006B2A56" w:rsidRPr="006B2A56" w:rsidRDefault="006B2A56" w:rsidP="006B2A56">
            <w:pPr>
              <w:spacing w:after="0" w:line="240" w:lineRule="auto"/>
            </w:pPr>
            <w:r w:rsidRPr="006B2A56">
              <w:t>Data type</w:t>
            </w:r>
          </w:p>
        </w:tc>
        <w:tc>
          <w:tcPr>
            <w:tcW w:w="3282" w:type="dxa"/>
            <w:shd w:val="clear" w:color="auto" w:fill="auto"/>
          </w:tcPr>
          <w:p w14:paraId="56D20034" w14:textId="77777777" w:rsidR="006B2A56" w:rsidRPr="006B2A56" w:rsidRDefault="006B2A56" w:rsidP="006B2A56">
            <w:pPr>
              <w:spacing w:after="0" w:line="240" w:lineRule="auto"/>
            </w:pPr>
            <w:r w:rsidRPr="006B2A56">
              <w:t>Number</w:t>
            </w:r>
          </w:p>
        </w:tc>
      </w:tr>
      <w:tr w:rsidR="006B2A56" w:rsidRPr="006B2A56" w14:paraId="36DB6A88" w14:textId="77777777" w:rsidTr="00BE6A26">
        <w:tc>
          <w:tcPr>
            <w:tcW w:w="9356" w:type="dxa"/>
            <w:gridSpan w:val="4"/>
            <w:shd w:val="clear" w:color="auto" w:fill="auto"/>
          </w:tcPr>
          <w:p w14:paraId="37EDBF94" w14:textId="77777777" w:rsidR="006B2A56" w:rsidRPr="006B2A56" w:rsidRDefault="006B2A56" w:rsidP="006B2A56">
            <w:pPr>
              <w:spacing w:after="0" w:line="240" w:lineRule="auto"/>
            </w:pPr>
          </w:p>
        </w:tc>
      </w:tr>
      <w:tr w:rsidR="006B2A56" w:rsidRPr="006B2A56" w14:paraId="50BB37BE" w14:textId="77777777" w:rsidTr="00BE6A26">
        <w:tc>
          <w:tcPr>
            <w:tcW w:w="2024" w:type="dxa"/>
            <w:shd w:val="clear" w:color="auto" w:fill="auto"/>
          </w:tcPr>
          <w:p w14:paraId="1A92AE1D" w14:textId="77777777" w:rsidR="006B2A56" w:rsidRPr="006B2A56" w:rsidRDefault="006B2A56" w:rsidP="00300471">
            <w:pPr>
              <w:spacing w:after="0" w:line="240" w:lineRule="auto"/>
            </w:pPr>
            <w:r w:rsidRPr="006B2A56">
              <w:t>Format</w:t>
            </w:r>
          </w:p>
        </w:tc>
        <w:tc>
          <w:tcPr>
            <w:tcW w:w="2025" w:type="dxa"/>
            <w:shd w:val="clear" w:color="auto" w:fill="auto"/>
          </w:tcPr>
          <w:p w14:paraId="082E45B0" w14:textId="77777777" w:rsidR="006B2A56" w:rsidRPr="006B2A56" w:rsidRDefault="006B2A56" w:rsidP="006B2A56">
            <w:pPr>
              <w:spacing w:after="0" w:line="240" w:lineRule="auto"/>
            </w:pPr>
            <w:r w:rsidRPr="006B2A56">
              <w:t>NN[NN]</w:t>
            </w:r>
          </w:p>
        </w:tc>
        <w:tc>
          <w:tcPr>
            <w:tcW w:w="2025" w:type="dxa"/>
            <w:shd w:val="clear" w:color="auto" w:fill="auto"/>
          </w:tcPr>
          <w:p w14:paraId="7234186C"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5399DCDF" w14:textId="77777777" w:rsidR="006B2A56" w:rsidRPr="006B2A56" w:rsidRDefault="006B2A56" w:rsidP="006B2A56">
            <w:pPr>
              <w:spacing w:after="0" w:line="240" w:lineRule="auto"/>
            </w:pPr>
            <w:r w:rsidRPr="006B2A56">
              <w:t>4</w:t>
            </w:r>
          </w:p>
        </w:tc>
      </w:tr>
      <w:tr w:rsidR="006B2A56" w:rsidRPr="006B2A56" w14:paraId="41D2E7FB" w14:textId="77777777" w:rsidTr="00BE6A26">
        <w:tc>
          <w:tcPr>
            <w:tcW w:w="9356" w:type="dxa"/>
            <w:gridSpan w:val="4"/>
            <w:shd w:val="clear" w:color="auto" w:fill="auto"/>
          </w:tcPr>
          <w:p w14:paraId="395660F8" w14:textId="77777777" w:rsidR="006B2A56" w:rsidRPr="006B2A56" w:rsidRDefault="006B2A56" w:rsidP="006B2A56">
            <w:pPr>
              <w:spacing w:after="0" w:line="240" w:lineRule="auto"/>
            </w:pPr>
          </w:p>
        </w:tc>
      </w:tr>
      <w:tr w:rsidR="006B2A56" w:rsidRPr="006B2A56" w14:paraId="0E009A38" w14:textId="77777777" w:rsidTr="00BE6A26">
        <w:tc>
          <w:tcPr>
            <w:tcW w:w="2024" w:type="dxa"/>
            <w:shd w:val="clear" w:color="auto" w:fill="auto"/>
          </w:tcPr>
          <w:p w14:paraId="531A5283" w14:textId="77777777" w:rsidR="006B2A56" w:rsidRPr="006B2A56" w:rsidRDefault="006B2A56" w:rsidP="00300471">
            <w:pPr>
              <w:spacing w:after="0" w:line="240" w:lineRule="auto"/>
            </w:pPr>
            <w:r w:rsidRPr="006B2A56">
              <w:t>Location</w:t>
            </w:r>
          </w:p>
        </w:tc>
        <w:tc>
          <w:tcPr>
            <w:tcW w:w="2025" w:type="dxa"/>
            <w:shd w:val="clear" w:color="auto" w:fill="auto"/>
          </w:tcPr>
          <w:p w14:paraId="33DC4CA0" w14:textId="77777777" w:rsidR="006B2A56" w:rsidRPr="006B2A56" w:rsidRDefault="006B2A56" w:rsidP="006B2A56">
            <w:pPr>
              <w:spacing w:after="0" w:line="240" w:lineRule="auto"/>
            </w:pPr>
            <w:r w:rsidRPr="006B2A56">
              <w:t>Episode record</w:t>
            </w:r>
          </w:p>
        </w:tc>
        <w:tc>
          <w:tcPr>
            <w:tcW w:w="2025" w:type="dxa"/>
            <w:shd w:val="clear" w:color="auto" w:fill="auto"/>
          </w:tcPr>
          <w:p w14:paraId="25745238" w14:textId="77777777" w:rsidR="006B2A56" w:rsidRPr="006B2A56" w:rsidRDefault="006B2A56" w:rsidP="00300471">
            <w:pPr>
              <w:spacing w:after="0" w:line="240" w:lineRule="auto"/>
            </w:pPr>
            <w:r w:rsidRPr="006B2A56">
              <w:t>Position</w:t>
            </w:r>
          </w:p>
        </w:tc>
        <w:tc>
          <w:tcPr>
            <w:tcW w:w="3282" w:type="dxa"/>
            <w:shd w:val="clear" w:color="auto" w:fill="auto"/>
          </w:tcPr>
          <w:p w14:paraId="7A82FBBE" w14:textId="77777777" w:rsidR="006B2A56" w:rsidRPr="006B2A56" w:rsidRDefault="006B2A56" w:rsidP="006B2A56">
            <w:pPr>
              <w:spacing w:after="0" w:line="240" w:lineRule="auto"/>
            </w:pPr>
            <w:r w:rsidRPr="006B2A56">
              <w:t>101</w:t>
            </w:r>
          </w:p>
        </w:tc>
      </w:tr>
      <w:tr w:rsidR="006B2A56" w:rsidRPr="006B2A56" w14:paraId="68621ADB" w14:textId="77777777" w:rsidTr="00BE6A26">
        <w:tc>
          <w:tcPr>
            <w:tcW w:w="9356" w:type="dxa"/>
            <w:gridSpan w:val="4"/>
            <w:shd w:val="clear" w:color="auto" w:fill="auto"/>
          </w:tcPr>
          <w:p w14:paraId="482902ED" w14:textId="77777777" w:rsidR="006B2A56" w:rsidRPr="006B2A56" w:rsidRDefault="006B2A56" w:rsidP="006B2A56">
            <w:pPr>
              <w:spacing w:after="0" w:line="240" w:lineRule="auto"/>
            </w:pPr>
          </w:p>
        </w:tc>
      </w:tr>
      <w:tr w:rsidR="006B2A56" w:rsidRPr="006B2A56" w14:paraId="00B96474" w14:textId="77777777" w:rsidTr="00BE6A26">
        <w:tc>
          <w:tcPr>
            <w:tcW w:w="2024" w:type="dxa"/>
            <w:shd w:val="clear" w:color="auto" w:fill="auto"/>
          </w:tcPr>
          <w:p w14:paraId="16AD3ED2"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0F4FAA0D" w14:textId="77777777" w:rsidR="006B2A56" w:rsidRPr="006B2A56" w:rsidRDefault="006B2A56" w:rsidP="006B2A56">
            <w:pPr>
              <w:spacing w:after="0" w:line="240" w:lineRule="auto"/>
            </w:pPr>
            <w:r w:rsidRPr="006B2A56">
              <w:t>Range: 10 to 9998 (inclusive)</w:t>
            </w:r>
          </w:p>
          <w:p w14:paraId="7E3B6B31" w14:textId="77777777" w:rsidR="006B2A56" w:rsidRPr="006B2A56" w:rsidRDefault="006B2A56" w:rsidP="006B2A56">
            <w:pPr>
              <w:spacing w:after="0" w:line="240" w:lineRule="auto"/>
            </w:pPr>
          </w:p>
          <w:p w14:paraId="488C3907" w14:textId="77777777" w:rsidR="006B2A56" w:rsidRPr="006B2A56" w:rsidRDefault="006B2A56" w:rsidP="006B2A56">
            <w:pPr>
              <w:spacing w:after="0" w:line="240" w:lineRule="auto"/>
            </w:pPr>
            <w:r w:rsidRPr="006B2A56">
              <w:rPr>
                <w:b/>
              </w:rPr>
              <w:t>Code</w:t>
            </w:r>
            <w:r w:rsidRPr="006B2A56">
              <w:rPr>
                <w:b/>
              </w:rPr>
              <w:tab/>
              <w:t>Descriptor</w:t>
            </w:r>
          </w:p>
          <w:p w14:paraId="46748FB1"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771DF4E1" w14:textId="77777777" w:rsidTr="00BE6A26">
        <w:tc>
          <w:tcPr>
            <w:tcW w:w="9356" w:type="dxa"/>
            <w:gridSpan w:val="4"/>
            <w:shd w:val="clear" w:color="auto" w:fill="auto"/>
          </w:tcPr>
          <w:p w14:paraId="634F5FE0" w14:textId="77777777" w:rsidR="006B2A56" w:rsidRPr="006B2A56" w:rsidRDefault="006B2A56" w:rsidP="006B2A56">
            <w:pPr>
              <w:spacing w:after="0" w:line="240" w:lineRule="auto"/>
            </w:pPr>
          </w:p>
        </w:tc>
      </w:tr>
      <w:tr w:rsidR="006B2A56" w:rsidRPr="006B2A56" w14:paraId="4533C60C" w14:textId="77777777" w:rsidTr="00BE6A26">
        <w:tblPrEx>
          <w:tblLook w:val="04A0" w:firstRow="1" w:lastRow="0" w:firstColumn="1" w:lastColumn="0" w:noHBand="0" w:noVBand="1"/>
        </w:tblPrEx>
        <w:tc>
          <w:tcPr>
            <w:tcW w:w="2024" w:type="dxa"/>
            <w:shd w:val="clear" w:color="auto" w:fill="auto"/>
          </w:tcPr>
          <w:p w14:paraId="5348659B"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1B6ECD8B" w14:textId="3C2A47C3" w:rsidR="006B2A56" w:rsidRDefault="006B2A56" w:rsidP="006B2A56">
            <w:pPr>
              <w:spacing w:after="0" w:line="240" w:lineRule="auto"/>
            </w:pPr>
            <w:r w:rsidRPr="006B2A56">
              <w:t xml:space="preserve">Unit of measure is in grams. </w:t>
            </w:r>
          </w:p>
          <w:p w14:paraId="3D0FD07E" w14:textId="77777777" w:rsidR="006F0DDF" w:rsidRPr="006B2A56" w:rsidRDefault="006F0DDF" w:rsidP="006B2A56">
            <w:pPr>
              <w:spacing w:after="0" w:line="240" w:lineRule="auto"/>
            </w:pPr>
          </w:p>
          <w:p w14:paraId="04D005FF" w14:textId="77777777" w:rsidR="006B2A56" w:rsidRPr="006B2A56" w:rsidRDefault="006B2A56" w:rsidP="006B2A56">
            <w:pPr>
              <w:spacing w:after="0" w:line="240" w:lineRule="auto"/>
            </w:pPr>
            <w:r w:rsidRPr="006B2A56">
              <w:t>For live births, birth weight should preferably be measured within the first few hours after birth before significant postnatal weight loss has occurred. While statistical tabulations include 500g groupings for birthweight, weights should not be recorded in those groupings.  The actual weight should be recorded to the degree of accuracy to which it is measured.</w:t>
            </w:r>
          </w:p>
          <w:p w14:paraId="3B82B977" w14:textId="77777777" w:rsidR="006B2A56" w:rsidRPr="006B2A56" w:rsidRDefault="006B2A56" w:rsidP="006B2A56">
            <w:pPr>
              <w:spacing w:after="0" w:line="240" w:lineRule="auto"/>
            </w:pPr>
          </w:p>
          <w:p w14:paraId="2111DC0E" w14:textId="77777777" w:rsidR="006B2A56" w:rsidRPr="006B2A56" w:rsidRDefault="006B2A56" w:rsidP="006B2A56">
            <w:pPr>
              <w:spacing w:after="0" w:line="240" w:lineRule="auto"/>
            </w:pPr>
            <w:r w:rsidRPr="006B2A56">
              <w:t>In the case of babies born before arrival at the hospital, the birth weight should be taken shortly after the baby has been admitted to hospital.</w:t>
            </w:r>
          </w:p>
        </w:tc>
      </w:tr>
      <w:tr w:rsidR="006B2A56" w:rsidRPr="006B2A56" w14:paraId="67A53A41" w14:textId="77777777" w:rsidTr="00BE6A26">
        <w:tc>
          <w:tcPr>
            <w:tcW w:w="9356" w:type="dxa"/>
            <w:gridSpan w:val="4"/>
            <w:shd w:val="clear" w:color="auto" w:fill="auto"/>
          </w:tcPr>
          <w:p w14:paraId="6E41A6B4" w14:textId="77777777" w:rsidR="006B2A56" w:rsidRPr="006B2A56" w:rsidRDefault="006B2A56" w:rsidP="006B2A56">
            <w:pPr>
              <w:spacing w:after="0" w:line="240" w:lineRule="auto"/>
            </w:pPr>
          </w:p>
        </w:tc>
      </w:tr>
      <w:tr w:rsidR="006B2A56" w:rsidRPr="006B2A56" w14:paraId="41D5075E" w14:textId="77777777" w:rsidTr="00BE6A26">
        <w:tc>
          <w:tcPr>
            <w:tcW w:w="2024" w:type="dxa"/>
            <w:shd w:val="clear" w:color="auto" w:fill="auto"/>
          </w:tcPr>
          <w:p w14:paraId="48B8BAFC"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71EA3A8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2CC0E9E" w14:textId="77777777" w:rsidTr="00BE6A26">
        <w:tc>
          <w:tcPr>
            <w:tcW w:w="9356" w:type="dxa"/>
            <w:gridSpan w:val="4"/>
            <w:shd w:val="clear" w:color="auto" w:fill="auto"/>
          </w:tcPr>
          <w:p w14:paraId="24887A64" w14:textId="77777777" w:rsidR="006B2A56" w:rsidRPr="006B2A56" w:rsidRDefault="006B2A56" w:rsidP="006B2A56">
            <w:pPr>
              <w:spacing w:after="0" w:line="240" w:lineRule="auto"/>
            </w:pPr>
          </w:p>
        </w:tc>
      </w:tr>
      <w:tr w:rsidR="006B2A56" w:rsidRPr="006B2A56" w14:paraId="3E55C74C" w14:textId="77777777" w:rsidTr="00BE6A26">
        <w:tc>
          <w:tcPr>
            <w:tcW w:w="2024" w:type="dxa"/>
            <w:shd w:val="clear" w:color="auto" w:fill="auto"/>
          </w:tcPr>
          <w:p w14:paraId="0959976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4D11C8EB" w14:textId="77777777" w:rsidR="006B2A56" w:rsidRPr="006B2A56" w:rsidRDefault="006B2A56" w:rsidP="006B2A56">
            <w:pPr>
              <w:spacing w:after="0" w:line="240" w:lineRule="auto"/>
            </w:pPr>
            <w:r w:rsidRPr="006B2A56">
              <w:t>All birth episodes</w:t>
            </w:r>
          </w:p>
        </w:tc>
      </w:tr>
      <w:tr w:rsidR="006B2A56" w:rsidRPr="006B2A56" w14:paraId="49DF99B7" w14:textId="77777777" w:rsidTr="00BE6A26">
        <w:tc>
          <w:tcPr>
            <w:tcW w:w="9356" w:type="dxa"/>
            <w:gridSpan w:val="4"/>
            <w:shd w:val="clear" w:color="auto" w:fill="auto"/>
          </w:tcPr>
          <w:p w14:paraId="7BCB85F9" w14:textId="77777777" w:rsidR="006B2A56" w:rsidRPr="006B2A56" w:rsidRDefault="006B2A56" w:rsidP="006B2A56">
            <w:pPr>
              <w:spacing w:after="0" w:line="240" w:lineRule="auto"/>
            </w:pPr>
          </w:p>
        </w:tc>
      </w:tr>
      <w:tr w:rsidR="006B2A56" w:rsidRPr="006B2A56" w14:paraId="38CFA04D" w14:textId="77777777" w:rsidTr="00BE6A26">
        <w:tblPrEx>
          <w:tblLook w:val="04A0" w:firstRow="1" w:lastRow="0" w:firstColumn="1" w:lastColumn="0" w:noHBand="0" w:noVBand="1"/>
        </w:tblPrEx>
        <w:tc>
          <w:tcPr>
            <w:tcW w:w="2024" w:type="dxa"/>
            <w:shd w:val="clear" w:color="auto" w:fill="auto"/>
          </w:tcPr>
          <w:p w14:paraId="2218EFDA"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31B64707" w14:textId="77777777" w:rsidR="006B2A56" w:rsidRPr="006B2A56" w:rsidRDefault="006B2A56" w:rsidP="00300471">
            <w:pPr>
              <w:spacing w:after="0" w:line="240" w:lineRule="auto"/>
            </w:pPr>
            <w:r w:rsidRPr="006B2A56">
              <w:t>Birth weight</w:t>
            </w:r>
          </w:p>
        </w:tc>
      </w:tr>
      <w:tr w:rsidR="006B2A56" w:rsidRPr="006B2A56" w14:paraId="5243DDBF" w14:textId="77777777" w:rsidTr="00BE6A26">
        <w:tc>
          <w:tcPr>
            <w:tcW w:w="9356" w:type="dxa"/>
            <w:gridSpan w:val="4"/>
            <w:shd w:val="clear" w:color="auto" w:fill="auto"/>
          </w:tcPr>
          <w:p w14:paraId="10456BC3" w14:textId="77777777" w:rsidR="006B2A56" w:rsidRPr="006B2A56" w:rsidRDefault="006B2A56" w:rsidP="006B2A56">
            <w:pPr>
              <w:spacing w:after="0" w:line="240" w:lineRule="auto"/>
            </w:pPr>
          </w:p>
        </w:tc>
      </w:tr>
      <w:tr w:rsidR="006B2A56" w:rsidRPr="006B2A56" w14:paraId="736F8E0F" w14:textId="77777777" w:rsidTr="00BE6A26">
        <w:tblPrEx>
          <w:tblLook w:val="04A0" w:firstRow="1" w:lastRow="0" w:firstColumn="1" w:lastColumn="0" w:noHBand="0" w:noVBand="1"/>
        </w:tblPrEx>
        <w:tc>
          <w:tcPr>
            <w:tcW w:w="2024" w:type="dxa"/>
            <w:shd w:val="clear" w:color="auto" w:fill="auto"/>
          </w:tcPr>
          <w:p w14:paraId="109ED449"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3842BD93" w14:textId="77777777" w:rsidR="006B2A56" w:rsidRPr="006B2A56" w:rsidRDefault="006B2A56" w:rsidP="006B2A56">
            <w:pPr>
              <w:spacing w:after="0" w:line="240" w:lineRule="auto"/>
            </w:pPr>
            <w:r w:rsidRPr="006B2A56">
              <w:t xml:space="preserve">None specified </w:t>
            </w:r>
          </w:p>
        </w:tc>
      </w:tr>
      <w:tr w:rsidR="006B2A56" w:rsidRPr="006B2A56" w14:paraId="23C0F60E" w14:textId="77777777" w:rsidTr="00BE6A26">
        <w:tc>
          <w:tcPr>
            <w:tcW w:w="9356" w:type="dxa"/>
            <w:gridSpan w:val="4"/>
            <w:shd w:val="clear" w:color="auto" w:fill="auto"/>
          </w:tcPr>
          <w:p w14:paraId="19A9D79A" w14:textId="77777777" w:rsidR="006B2A56" w:rsidRPr="006B2A56" w:rsidRDefault="006B2A56" w:rsidP="006B2A56">
            <w:pPr>
              <w:spacing w:after="0" w:line="240" w:lineRule="auto"/>
            </w:pPr>
          </w:p>
        </w:tc>
      </w:tr>
      <w:tr w:rsidR="006B2A56" w:rsidRPr="006B2A56" w14:paraId="48F41CD6" w14:textId="77777777" w:rsidTr="00BE6A26">
        <w:tblPrEx>
          <w:tblLook w:val="04A0" w:firstRow="1" w:lastRow="0" w:firstColumn="1" w:lastColumn="0" w:noHBand="0" w:noVBand="1"/>
        </w:tblPrEx>
        <w:tc>
          <w:tcPr>
            <w:tcW w:w="2024" w:type="dxa"/>
            <w:shd w:val="clear" w:color="auto" w:fill="auto"/>
          </w:tcPr>
          <w:p w14:paraId="3CAC3906"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36146F06" w14:textId="77777777" w:rsidR="006B2A56" w:rsidRPr="006B2A56" w:rsidRDefault="006B2A56" w:rsidP="00300471">
            <w:pPr>
              <w:spacing w:after="0" w:line="240" w:lineRule="auto"/>
            </w:pPr>
            <w:r w:rsidRPr="006B2A56">
              <w:t>Mandatory to report data items; Scope ‘Stillborn’</w:t>
            </w:r>
          </w:p>
        </w:tc>
      </w:tr>
    </w:tbl>
    <w:p w14:paraId="5803078C" w14:textId="77777777" w:rsidR="006B2A56" w:rsidRPr="006B2A56" w:rsidRDefault="006B2A56" w:rsidP="006B2A56">
      <w:pPr>
        <w:spacing w:after="0" w:line="240" w:lineRule="auto"/>
        <w:rPr>
          <w:b/>
          <w:bCs/>
        </w:rPr>
      </w:pPr>
    </w:p>
    <w:p w14:paraId="07455C7B" w14:textId="77777777" w:rsidR="006B2A56" w:rsidRPr="006B2A56" w:rsidRDefault="006B2A56" w:rsidP="006B2A56">
      <w:pPr>
        <w:spacing w:after="0" w:line="240" w:lineRule="auto"/>
      </w:pPr>
      <w:r w:rsidRPr="006B2A56">
        <w:rPr>
          <w:b/>
          <w:bCs/>
        </w:rPr>
        <w:t>Administration</w:t>
      </w:r>
    </w:p>
    <w:p w14:paraId="0AF98D44" w14:textId="77777777" w:rsidR="006B2A56" w:rsidRPr="006B2A56" w:rsidRDefault="006B2A56" w:rsidP="00300471">
      <w:pPr>
        <w:spacing w:after="0" w:line="240" w:lineRule="auto"/>
      </w:pPr>
    </w:p>
    <w:tbl>
      <w:tblPr>
        <w:tblW w:w="9603" w:type="dxa"/>
        <w:tblLook w:val="01E0" w:firstRow="1" w:lastRow="1" w:firstColumn="1" w:lastColumn="1" w:noHBand="0" w:noVBand="0"/>
      </w:tblPr>
      <w:tblGrid>
        <w:gridCol w:w="2126"/>
        <w:gridCol w:w="2713"/>
        <w:gridCol w:w="2490"/>
        <w:gridCol w:w="141"/>
        <w:gridCol w:w="1988"/>
        <w:gridCol w:w="145"/>
      </w:tblGrid>
      <w:tr w:rsidR="006B2A56" w:rsidRPr="006B2A56" w14:paraId="745447F7" w14:textId="77777777" w:rsidTr="002861B7">
        <w:trPr>
          <w:gridAfter w:val="1"/>
          <w:wAfter w:w="145" w:type="dxa"/>
        </w:trPr>
        <w:tc>
          <w:tcPr>
            <w:tcW w:w="2127" w:type="dxa"/>
            <w:shd w:val="clear" w:color="auto" w:fill="auto"/>
          </w:tcPr>
          <w:p w14:paraId="22AD0E1F" w14:textId="77777777" w:rsidR="006B2A56" w:rsidRPr="006B2A56" w:rsidRDefault="006B2A56" w:rsidP="00300471">
            <w:pPr>
              <w:spacing w:after="0" w:line="240" w:lineRule="auto"/>
            </w:pPr>
            <w:r w:rsidRPr="006B2A56">
              <w:t>Principal data users</w:t>
            </w:r>
          </w:p>
        </w:tc>
        <w:tc>
          <w:tcPr>
            <w:tcW w:w="7331" w:type="dxa"/>
            <w:gridSpan w:val="4"/>
            <w:shd w:val="clear" w:color="auto" w:fill="auto"/>
          </w:tcPr>
          <w:p w14:paraId="6403796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EDD8A28" w14:textId="77777777" w:rsidTr="002861B7">
        <w:trPr>
          <w:gridAfter w:val="1"/>
          <w:wAfter w:w="142" w:type="dxa"/>
        </w:trPr>
        <w:tc>
          <w:tcPr>
            <w:tcW w:w="9461" w:type="dxa"/>
            <w:gridSpan w:val="5"/>
            <w:shd w:val="clear" w:color="auto" w:fill="auto"/>
          </w:tcPr>
          <w:p w14:paraId="6059C4BE" w14:textId="77777777" w:rsidR="006B2A56" w:rsidRPr="006B2A56" w:rsidRDefault="006B2A56" w:rsidP="006B2A56">
            <w:pPr>
              <w:spacing w:after="0" w:line="240" w:lineRule="auto"/>
            </w:pPr>
          </w:p>
        </w:tc>
      </w:tr>
      <w:tr w:rsidR="006B2A56" w:rsidRPr="006B2A56" w14:paraId="6EDE3BE4" w14:textId="77777777" w:rsidTr="002861B7">
        <w:tc>
          <w:tcPr>
            <w:tcW w:w="2127" w:type="dxa"/>
            <w:shd w:val="clear" w:color="auto" w:fill="auto"/>
          </w:tcPr>
          <w:p w14:paraId="440A1844" w14:textId="77777777" w:rsidR="006B2A56" w:rsidRPr="006B2A56" w:rsidRDefault="006B2A56" w:rsidP="00300471">
            <w:pPr>
              <w:spacing w:after="0" w:line="240" w:lineRule="auto"/>
            </w:pPr>
            <w:r w:rsidRPr="006B2A56">
              <w:t>Definition source</w:t>
            </w:r>
          </w:p>
        </w:tc>
        <w:tc>
          <w:tcPr>
            <w:tcW w:w="2714" w:type="dxa"/>
            <w:shd w:val="clear" w:color="auto" w:fill="auto"/>
          </w:tcPr>
          <w:p w14:paraId="5251CCBB" w14:textId="77777777" w:rsidR="006B2A56" w:rsidRPr="006B2A56" w:rsidRDefault="006B2A56" w:rsidP="006B2A56">
            <w:pPr>
              <w:spacing w:after="0" w:line="240" w:lineRule="auto"/>
            </w:pPr>
            <w:r w:rsidRPr="006B2A56">
              <w:t>NHDD (DHHS modified)</w:t>
            </w:r>
          </w:p>
        </w:tc>
        <w:tc>
          <w:tcPr>
            <w:tcW w:w="2491" w:type="dxa"/>
            <w:shd w:val="clear" w:color="auto" w:fill="auto"/>
          </w:tcPr>
          <w:p w14:paraId="27280E95" w14:textId="77777777" w:rsidR="006B2A56" w:rsidRPr="006B2A56" w:rsidRDefault="006B2A56" w:rsidP="00300471">
            <w:pPr>
              <w:spacing w:after="0" w:line="240" w:lineRule="auto"/>
            </w:pPr>
            <w:r w:rsidRPr="006B2A56">
              <w:t>Version</w:t>
            </w:r>
          </w:p>
        </w:tc>
        <w:tc>
          <w:tcPr>
            <w:tcW w:w="2268" w:type="dxa"/>
            <w:gridSpan w:val="3"/>
            <w:shd w:val="clear" w:color="auto" w:fill="auto"/>
          </w:tcPr>
          <w:p w14:paraId="46C42C24" w14:textId="77777777" w:rsidR="006B2A56" w:rsidRPr="006B2A56" w:rsidRDefault="006B2A56" w:rsidP="00300471">
            <w:pPr>
              <w:numPr>
                <w:ilvl w:val="0"/>
                <w:numId w:val="67"/>
              </w:numPr>
              <w:spacing w:after="0" w:line="240" w:lineRule="auto"/>
              <w:ind w:left="462" w:hanging="426"/>
            </w:pPr>
            <w:r w:rsidRPr="006B2A56">
              <w:t>January 1982</w:t>
            </w:r>
          </w:p>
        </w:tc>
      </w:tr>
      <w:tr w:rsidR="006B2A56" w:rsidRPr="006B2A56" w14:paraId="19B8AF0B" w14:textId="77777777" w:rsidTr="002861B7">
        <w:tc>
          <w:tcPr>
            <w:tcW w:w="9603" w:type="dxa"/>
            <w:gridSpan w:val="6"/>
            <w:shd w:val="clear" w:color="auto" w:fill="auto"/>
          </w:tcPr>
          <w:p w14:paraId="5EAC795C" w14:textId="77777777" w:rsidR="006B2A56" w:rsidRPr="006B2A56" w:rsidRDefault="006B2A56" w:rsidP="006B2A56">
            <w:pPr>
              <w:spacing w:after="0" w:line="240" w:lineRule="auto"/>
            </w:pPr>
          </w:p>
        </w:tc>
      </w:tr>
      <w:tr w:rsidR="006B2A56" w:rsidRPr="006B2A56" w14:paraId="370B9297" w14:textId="77777777" w:rsidTr="002861B7">
        <w:tc>
          <w:tcPr>
            <w:tcW w:w="2127" w:type="dxa"/>
            <w:shd w:val="clear" w:color="auto" w:fill="auto"/>
          </w:tcPr>
          <w:p w14:paraId="5D1FECB2" w14:textId="77777777" w:rsidR="006B2A56" w:rsidRPr="006B2A56" w:rsidRDefault="006B2A56" w:rsidP="00300471">
            <w:pPr>
              <w:spacing w:after="0" w:line="240" w:lineRule="auto"/>
            </w:pPr>
            <w:r w:rsidRPr="006B2A56">
              <w:t>Codeset source</w:t>
            </w:r>
          </w:p>
        </w:tc>
        <w:tc>
          <w:tcPr>
            <w:tcW w:w="2714" w:type="dxa"/>
            <w:shd w:val="clear" w:color="auto" w:fill="auto"/>
          </w:tcPr>
          <w:p w14:paraId="2CC84F3E" w14:textId="77777777" w:rsidR="006B2A56" w:rsidRPr="006B2A56" w:rsidRDefault="006B2A56" w:rsidP="006B2A56">
            <w:pPr>
              <w:spacing w:after="0" w:line="240" w:lineRule="auto"/>
            </w:pPr>
            <w:r w:rsidRPr="006B2A56">
              <w:t>NHDD</w:t>
            </w:r>
          </w:p>
        </w:tc>
        <w:tc>
          <w:tcPr>
            <w:tcW w:w="2632" w:type="dxa"/>
            <w:gridSpan w:val="2"/>
            <w:shd w:val="clear" w:color="auto" w:fill="auto"/>
          </w:tcPr>
          <w:p w14:paraId="1B94CA8D" w14:textId="77777777" w:rsidR="006B2A56" w:rsidRPr="006B2A56" w:rsidRDefault="006B2A56" w:rsidP="00300471">
            <w:pPr>
              <w:spacing w:after="0" w:line="240" w:lineRule="auto"/>
            </w:pPr>
            <w:r w:rsidRPr="006B2A56">
              <w:t>Collection start date</w:t>
            </w:r>
          </w:p>
        </w:tc>
        <w:tc>
          <w:tcPr>
            <w:tcW w:w="2127" w:type="dxa"/>
            <w:gridSpan w:val="2"/>
            <w:shd w:val="clear" w:color="auto" w:fill="auto"/>
          </w:tcPr>
          <w:p w14:paraId="362B5293" w14:textId="77777777" w:rsidR="006B2A56" w:rsidRPr="006B2A56" w:rsidRDefault="006B2A56" w:rsidP="006B2A56">
            <w:pPr>
              <w:spacing w:after="0" w:line="240" w:lineRule="auto"/>
            </w:pPr>
            <w:r w:rsidRPr="006B2A56">
              <w:t>1982</w:t>
            </w:r>
          </w:p>
        </w:tc>
      </w:tr>
    </w:tbl>
    <w:p w14:paraId="520385BE" w14:textId="77777777" w:rsidR="006B2A56" w:rsidRPr="006B2A56" w:rsidRDefault="006B2A56" w:rsidP="006B2A56">
      <w:pPr>
        <w:spacing w:after="0" w:line="240" w:lineRule="auto"/>
      </w:pPr>
    </w:p>
    <w:p w14:paraId="6C2EB086" w14:textId="77777777" w:rsidR="006B2A56" w:rsidRPr="006B2A56" w:rsidRDefault="006B2A56" w:rsidP="006B2A56">
      <w:pPr>
        <w:spacing w:after="0" w:line="240" w:lineRule="auto"/>
      </w:pPr>
      <w:r w:rsidRPr="006B2A56">
        <w:br w:type="page"/>
      </w:r>
    </w:p>
    <w:p w14:paraId="5636F11A" w14:textId="77777777" w:rsidR="006B2A56" w:rsidRPr="006B2A56" w:rsidRDefault="006B2A56" w:rsidP="00ED6580">
      <w:pPr>
        <w:pStyle w:val="Heading1"/>
      </w:pPr>
      <w:bookmarkStart w:id="72" w:name="_Toc13799724"/>
      <w:bookmarkStart w:id="73" w:name="_Toc31278198"/>
      <w:bookmarkStart w:id="74" w:name="_Toc350263774"/>
      <w:bookmarkStart w:id="75" w:name="_Toc499798927"/>
      <w:bookmarkStart w:id="76" w:name="_Toc77851608"/>
      <w:r w:rsidRPr="006B2A56">
        <w:lastRenderedPageBreak/>
        <w:t>Blood loss assessment – indicator</w:t>
      </w:r>
      <w:bookmarkEnd w:id="72"/>
      <w:bookmarkEnd w:id="73"/>
      <w:bookmarkEnd w:id="76"/>
    </w:p>
    <w:p w14:paraId="14CC45FE" w14:textId="42E3EA61" w:rsidR="006B2A56" w:rsidRDefault="006B2A56" w:rsidP="006B2A56">
      <w:pPr>
        <w:spacing w:after="0" w:line="240" w:lineRule="auto"/>
        <w:rPr>
          <w:b/>
          <w:iCs/>
        </w:rPr>
      </w:pPr>
      <w:r w:rsidRPr="006B2A56">
        <w:rPr>
          <w:b/>
          <w:iCs/>
        </w:rPr>
        <w:t>Specification</w:t>
      </w:r>
    </w:p>
    <w:p w14:paraId="3CA3580A" w14:textId="77777777" w:rsidR="00254D8E" w:rsidRPr="006B2A56" w:rsidRDefault="00254D8E" w:rsidP="006B2A56">
      <w:pPr>
        <w:spacing w:after="0" w:line="240" w:lineRule="auto"/>
        <w:rPr>
          <w:b/>
          <w:iCs/>
        </w:rPr>
      </w:pPr>
    </w:p>
    <w:tbl>
      <w:tblPr>
        <w:tblStyle w:val="TableGrid"/>
        <w:tblW w:w="9106" w:type="dxa"/>
        <w:tblLayout w:type="fixed"/>
        <w:tblLook w:val="04A0" w:firstRow="1" w:lastRow="0" w:firstColumn="1" w:lastColumn="0" w:noHBand="0" w:noVBand="1"/>
      </w:tblPr>
      <w:tblGrid>
        <w:gridCol w:w="2127"/>
        <w:gridCol w:w="992"/>
        <w:gridCol w:w="1356"/>
        <w:gridCol w:w="2511"/>
        <w:gridCol w:w="2120"/>
      </w:tblGrid>
      <w:tr w:rsidR="006B2A56" w:rsidRPr="006B2A56" w14:paraId="10E47012" w14:textId="77777777" w:rsidTr="00BE6A26">
        <w:tc>
          <w:tcPr>
            <w:tcW w:w="2127" w:type="dxa"/>
            <w:tcBorders>
              <w:top w:val="nil"/>
              <w:left w:val="nil"/>
              <w:bottom w:val="nil"/>
              <w:right w:val="nil"/>
            </w:tcBorders>
          </w:tcPr>
          <w:p w14:paraId="7BA5E90D" w14:textId="77777777" w:rsidR="006B2A56" w:rsidRPr="006B2A56" w:rsidRDefault="006B2A56" w:rsidP="00300471">
            <w:pPr>
              <w:spacing w:after="0" w:line="240" w:lineRule="auto"/>
            </w:pPr>
            <w:r w:rsidRPr="006B2A56">
              <w:t>Definition</w:t>
            </w:r>
          </w:p>
        </w:tc>
        <w:tc>
          <w:tcPr>
            <w:tcW w:w="6979" w:type="dxa"/>
            <w:gridSpan w:val="4"/>
            <w:tcBorders>
              <w:top w:val="nil"/>
              <w:left w:val="nil"/>
              <w:bottom w:val="nil"/>
              <w:right w:val="nil"/>
            </w:tcBorders>
          </w:tcPr>
          <w:p w14:paraId="6DCEB499" w14:textId="77777777" w:rsidR="006B2A56" w:rsidRDefault="006B2A56" w:rsidP="006B2A56">
            <w:pPr>
              <w:spacing w:after="0" w:line="240" w:lineRule="auto"/>
            </w:pPr>
            <w:r w:rsidRPr="006B2A56">
              <w:t>Indicator of the method of assessing the quantity of blood loss reported in data element Blood loss (ml)</w:t>
            </w:r>
          </w:p>
          <w:p w14:paraId="26EA9860" w14:textId="61755870" w:rsidR="00254D8E" w:rsidRPr="006B2A56" w:rsidRDefault="00254D8E" w:rsidP="006B2A56">
            <w:pPr>
              <w:spacing w:after="0" w:line="240" w:lineRule="auto"/>
            </w:pPr>
          </w:p>
        </w:tc>
      </w:tr>
      <w:tr w:rsidR="006B2A56" w:rsidRPr="006B2A56" w14:paraId="0930323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A927DF8" w14:textId="77777777" w:rsidR="006B2A56" w:rsidRDefault="006B2A56" w:rsidP="00300471">
            <w:pPr>
              <w:spacing w:after="0" w:line="240" w:lineRule="auto"/>
            </w:pPr>
            <w:r w:rsidRPr="006B2A56">
              <w:t>Representation class</w:t>
            </w:r>
          </w:p>
          <w:p w14:paraId="26AC2A2C" w14:textId="2DF351B6" w:rsidR="00254D8E" w:rsidRPr="006B2A56" w:rsidRDefault="00254D8E" w:rsidP="00300471">
            <w:pPr>
              <w:spacing w:after="0" w:line="240" w:lineRule="auto"/>
            </w:pPr>
          </w:p>
        </w:tc>
        <w:tc>
          <w:tcPr>
            <w:tcW w:w="2348" w:type="dxa"/>
            <w:gridSpan w:val="2"/>
          </w:tcPr>
          <w:p w14:paraId="35DAA656" w14:textId="77777777" w:rsidR="006B2A56" w:rsidRPr="006B2A56" w:rsidRDefault="006B2A56" w:rsidP="006B2A56">
            <w:pPr>
              <w:spacing w:after="0" w:line="240" w:lineRule="auto"/>
            </w:pPr>
            <w:r w:rsidRPr="006B2A56">
              <w:t>Code</w:t>
            </w:r>
          </w:p>
        </w:tc>
        <w:tc>
          <w:tcPr>
            <w:tcW w:w="2511" w:type="dxa"/>
          </w:tcPr>
          <w:p w14:paraId="202C0E9B" w14:textId="77777777" w:rsidR="006B2A56" w:rsidRPr="006B2A56" w:rsidRDefault="006B2A56" w:rsidP="00300471">
            <w:pPr>
              <w:spacing w:after="0" w:line="240" w:lineRule="auto"/>
            </w:pPr>
            <w:r w:rsidRPr="006B2A56">
              <w:t>Data type</w:t>
            </w:r>
          </w:p>
        </w:tc>
        <w:tc>
          <w:tcPr>
            <w:tcW w:w="2120" w:type="dxa"/>
          </w:tcPr>
          <w:p w14:paraId="55391039" w14:textId="77777777" w:rsidR="006B2A56" w:rsidRPr="006B2A56" w:rsidRDefault="006B2A56" w:rsidP="006B2A56">
            <w:pPr>
              <w:spacing w:after="0" w:line="240" w:lineRule="auto"/>
            </w:pPr>
            <w:r w:rsidRPr="006B2A56">
              <w:t>Number</w:t>
            </w:r>
          </w:p>
        </w:tc>
      </w:tr>
      <w:tr w:rsidR="006B2A56" w:rsidRPr="006B2A56" w14:paraId="4459508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1BE601C" w14:textId="77777777" w:rsidR="006B2A56" w:rsidRDefault="006B2A56" w:rsidP="00300471">
            <w:pPr>
              <w:spacing w:after="0" w:line="240" w:lineRule="auto"/>
            </w:pPr>
            <w:r w:rsidRPr="006B2A56">
              <w:t>Format</w:t>
            </w:r>
          </w:p>
          <w:p w14:paraId="1903948B" w14:textId="10F77E8B" w:rsidR="00254D8E" w:rsidRPr="006B2A56" w:rsidRDefault="00254D8E" w:rsidP="00300471">
            <w:pPr>
              <w:spacing w:after="0" w:line="240" w:lineRule="auto"/>
            </w:pPr>
          </w:p>
        </w:tc>
        <w:tc>
          <w:tcPr>
            <w:tcW w:w="2348" w:type="dxa"/>
            <w:gridSpan w:val="2"/>
          </w:tcPr>
          <w:p w14:paraId="39665830" w14:textId="77777777" w:rsidR="006B2A56" w:rsidRPr="006B2A56" w:rsidRDefault="006B2A56" w:rsidP="006B2A56">
            <w:pPr>
              <w:spacing w:after="0" w:line="240" w:lineRule="auto"/>
            </w:pPr>
            <w:r w:rsidRPr="006B2A56">
              <w:t>N</w:t>
            </w:r>
          </w:p>
        </w:tc>
        <w:tc>
          <w:tcPr>
            <w:tcW w:w="2511" w:type="dxa"/>
          </w:tcPr>
          <w:p w14:paraId="2651EC0D" w14:textId="77777777" w:rsidR="006B2A56" w:rsidRPr="006B2A56" w:rsidRDefault="006B2A56" w:rsidP="00300471">
            <w:pPr>
              <w:spacing w:after="0" w:line="240" w:lineRule="auto"/>
            </w:pPr>
            <w:r w:rsidRPr="006B2A56">
              <w:t>Field size</w:t>
            </w:r>
          </w:p>
        </w:tc>
        <w:tc>
          <w:tcPr>
            <w:tcW w:w="2120" w:type="dxa"/>
          </w:tcPr>
          <w:p w14:paraId="2FD9748F" w14:textId="77777777" w:rsidR="006B2A56" w:rsidRPr="006B2A56" w:rsidRDefault="006B2A56" w:rsidP="006B2A56">
            <w:pPr>
              <w:spacing w:after="0" w:line="240" w:lineRule="auto"/>
            </w:pPr>
            <w:r w:rsidRPr="006B2A56">
              <w:t>1</w:t>
            </w:r>
          </w:p>
        </w:tc>
      </w:tr>
      <w:tr w:rsidR="006B2A56" w:rsidRPr="006B2A56" w14:paraId="6B31F51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C27B3EB" w14:textId="77777777" w:rsidR="006B2A56" w:rsidRDefault="006B2A56" w:rsidP="00300471">
            <w:pPr>
              <w:spacing w:after="0" w:line="240" w:lineRule="auto"/>
            </w:pPr>
            <w:r w:rsidRPr="006B2A56">
              <w:t>Location</w:t>
            </w:r>
          </w:p>
          <w:p w14:paraId="3172A521" w14:textId="7F79BBD4" w:rsidR="00254D8E" w:rsidRPr="006B2A56" w:rsidRDefault="00254D8E" w:rsidP="00300471">
            <w:pPr>
              <w:spacing w:after="0" w:line="240" w:lineRule="auto"/>
            </w:pPr>
          </w:p>
        </w:tc>
        <w:tc>
          <w:tcPr>
            <w:tcW w:w="2348" w:type="dxa"/>
            <w:gridSpan w:val="2"/>
          </w:tcPr>
          <w:p w14:paraId="1635C047" w14:textId="77777777" w:rsidR="006B2A56" w:rsidRPr="006B2A56" w:rsidRDefault="006B2A56" w:rsidP="006B2A56">
            <w:pPr>
              <w:spacing w:after="0" w:line="240" w:lineRule="auto"/>
            </w:pPr>
            <w:r w:rsidRPr="006B2A56">
              <w:t>Episode record</w:t>
            </w:r>
          </w:p>
        </w:tc>
        <w:tc>
          <w:tcPr>
            <w:tcW w:w="2511" w:type="dxa"/>
          </w:tcPr>
          <w:p w14:paraId="271E1CBE" w14:textId="77777777" w:rsidR="006B2A56" w:rsidRPr="006B2A56" w:rsidRDefault="006B2A56" w:rsidP="00300471">
            <w:pPr>
              <w:spacing w:after="0" w:line="240" w:lineRule="auto"/>
            </w:pPr>
            <w:r w:rsidRPr="006B2A56">
              <w:t>Position</w:t>
            </w:r>
          </w:p>
        </w:tc>
        <w:tc>
          <w:tcPr>
            <w:tcW w:w="2120" w:type="dxa"/>
          </w:tcPr>
          <w:p w14:paraId="49415A4C" w14:textId="77777777" w:rsidR="006B2A56" w:rsidRPr="006B2A56" w:rsidRDefault="006B2A56" w:rsidP="006B2A56">
            <w:pPr>
              <w:spacing w:after="0" w:line="240" w:lineRule="auto"/>
            </w:pPr>
            <w:r w:rsidRPr="006B2A56">
              <w:t>147</w:t>
            </w:r>
          </w:p>
        </w:tc>
      </w:tr>
      <w:tr w:rsidR="006B2A56" w:rsidRPr="006B2A56" w14:paraId="0AB8730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69376BF" w14:textId="77777777" w:rsidR="006B2A56" w:rsidRPr="006B2A56" w:rsidRDefault="006B2A56" w:rsidP="00300471">
            <w:pPr>
              <w:spacing w:after="0" w:line="240" w:lineRule="auto"/>
            </w:pPr>
            <w:r w:rsidRPr="006B2A56">
              <w:t>Permissible values</w:t>
            </w:r>
          </w:p>
        </w:tc>
        <w:tc>
          <w:tcPr>
            <w:tcW w:w="992" w:type="dxa"/>
          </w:tcPr>
          <w:p w14:paraId="123F7B0B" w14:textId="77777777" w:rsidR="006B2A56" w:rsidRPr="006B2A56" w:rsidRDefault="006B2A56" w:rsidP="006B2A56">
            <w:pPr>
              <w:spacing w:after="0" w:line="240" w:lineRule="auto"/>
              <w:rPr>
                <w:b/>
              </w:rPr>
            </w:pPr>
            <w:r w:rsidRPr="006B2A56">
              <w:rPr>
                <w:b/>
              </w:rPr>
              <w:t>Code</w:t>
            </w:r>
          </w:p>
        </w:tc>
        <w:tc>
          <w:tcPr>
            <w:tcW w:w="5987" w:type="dxa"/>
            <w:gridSpan w:val="3"/>
          </w:tcPr>
          <w:p w14:paraId="28602000" w14:textId="77777777" w:rsidR="006B2A56" w:rsidRPr="006B2A56" w:rsidRDefault="006B2A56" w:rsidP="006B2A56">
            <w:pPr>
              <w:spacing w:after="0" w:line="240" w:lineRule="auto"/>
              <w:rPr>
                <w:b/>
              </w:rPr>
            </w:pPr>
            <w:r w:rsidRPr="006B2A56">
              <w:rPr>
                <w:b/>
              </w:rPr>
              <w:t>Descriptor</w:t>
            </w:r>
          </w:p>
        </w:tc>
      </w:tr>
      <w:tr w:rsidR="006B2A56" w:rsidRPr="006B2A56" w14:paraId="0D28B9A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1216A8B" w14:textId="77777777" w:rsidR="006B2A56" w:rsidRPr="006B2A56" w:rsidRDefault="006B2A56" w:rsidP="00300471">
            <w:pPr>
              <w:spacing w:after="0" w:line="240" w:lineRule="auto"/>
              <w:rPr>
                <w:b/>
              </w:rPr>
            </w:pPr>
          </w:p>
        </w:tc>
        <w:tc>
          <w:tcPr>
            <w:tcW w:w="992" w:type="dxa"/>
          </w:tcPr>
          <w:p w14:paraId="5A014DA1" w14:textId="77777777" w:rsidR="006B2A56" w:rsidRPr="006B2A56" w:rsidRDefault="006B2A56" w:rsidP="006B2A56">
            <w:pPr>
              <w:spacing w:after="0" w:line="240" w:lineRule="auto"/>
            </w:pPr>
            <w:r w:rsidRPr="006B2A56">
              <w:t>1</w:t>
            </w:r>
          </w:p>
        </w:tc>
        <w:tc>
          <w:tcPr>
            <w:tcW w:w="5987" w:type="dxa"/>
            <w:gridSpan w:val="3"/>
          </w:tcPr>
          <w:p w14:paraId="7F0C1258" w14:textId="77777777" w:rsidR="006B2A56" w:rsidRPr="006B2A56" w:rsidDel="00FF7D33" w:rsidRDefault="006B2A56" w:rsidP="003700E9">
            <w:pPr>
              <w:spacing w:after="40" w:line="240" w:lineRule="auto"/>
            </w:pPr>
            <w:r w:rsidRPr="006B2A56">
              <w:t>All blood loss measured (ml)</w:t>
            </w:r>
          </w:p>
        </w:tc>
      </w:tr>
      <w:tr w:rsidR="006B2A56" w:rsidRPr="006B2A56" w14:paraId="0E9BDCDB"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E66DC8F" w14:textId="77777777" w:rsidR="006B2A56" w:rsidRPr="006B2A56" w:rsidRDefault="006B2A56" w:rsidP="00300471">
            <w:pPr>
              <w:spacing w:after="0" w:line="240" w:lineRule="auto"/>
              <w:rPr>
                <w:b/>
              </w:rPr>
            </w:pPr>
          </w:p>
        </w:tc>
        <w:tc>
          <w:tcPr>
            <w:tcW w:w="992" w:type="dxa"/>
          </w:tcPr>
          <w:p w14:paraId="7B28502F" w14:textId="77777777" w:rsidR="006B2A56" w:rsidRPr="006B2A56" w:rsidRDefault="006B2A56" w:rsidP="006B2A56">
            <w:pPr>
              <w:spacing w:after="0" w:line="240" w:lineRule="auto"/>
            </w:pPr>
            <w:r w:rsidRPr="006B2A56">
              <w:t>2</w:t>
            </w:r>
          </w:p>
        </w:tc>
        <w:tc>
          <w:tcPr>
            <w:tcW w:w="5987" w:type="dxa"/>
            <w:gridSpan w:val="3"/>
          </w:tcPr>
          <w:p w14:paraId="54990D30" w14:textId="77777777" w:rsidR="006B2A56" w:rsidRPr="006B2A56" w:rsidDel="00FF7D33" w:rsidRDefault="006B2A56" w:rsidP="003700E9">
            <w:pPr>
              <w:spacing w:after="40" w:line="240" w:lineRule="auto"/>
            </w:pPr>
            <w:r w:rsidRPr="006B2A56">
              <w:t>All blood loss estimated (ml)</w:t>
            </w:r>
          </w:p>
        </w:tc>
      </w:tr>
      <w:tr w:rsidR="006B2A56" w:rsidRPr="006B2A56" w14:paraId="0BEC0EB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C747F0D" w14:textId="77777777" w:rsidR="006B2A56" w:rsidRPr="006B2A56" w:rsidRDefault="006B2A56" w:rsidP="00300471">
            <w:pPr>
              <w:spacing w:after="0" w:line="240" w:lineRule="auto"/>
              <w:rPr>
                <w:b/>
              </w:rPr>
            </w:pPr>
          </w:p>
        </w:tc>
        <w:tc>
          <w:tcPr>
            <w:tcW w:w="992" w:type="dxa"/>
          </w:tcPr>
          <w:p w14:paraId="6C3ABFC1" w14:textId="77777777" w:rsidR="006B2A56" w:rsidRPr="006B2A56" w:rsidRDefault="006B2A56" w:rsidP="006B2A56">
            <w:pPr>
              <w:spacing w:after="0" w:line="240" w:lineRule="auto"/>
            </w:pPr>
            <w:r w:rsidRPr="006B2A56">
              <w:t>3</w:t>
            </w:r>
          </w:p>
        </w:tc>
        <w:tc>
          <w:tcPr>
            <w:tcW w:w="5987" w:type="dxa"/>
            <w:gridSpan w:val="3"/>
          </w:tcPr>
          <w:p w14:paraId="24DB4B7F" w14:textId="77777777" w:rsidR="006B2A56" w:rsidRPr="006B2A56" w:rsidRDefault="006B2A56" w:rsidP="003700E9">
            <w:pPr>
              <w:spacing w:after="40" w:line="240" w:lineRule="auto"/>
            </w:pPr>
            <w:r w:rsidRPr="006B2A56">
              <w:t>Combination of measured and estimated blood loss (ml)</w:t>
            </w:r>
          </w:p>
        </w:tc>
      </w:tr>
      <w:tr w:rsidR="006B2A56" w:rsidRPr="006B2A56" w14:paraId="18556AA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9FC880B" w14:textId="77777777" w:rsidR="006B2A56" w:rsidRPr="006B2A56" w:rsidRDefault="006B2A56" w:rsidP="00300471">
            <w:pPr>
              <w:spacing w:after="0" w:line="240" w:lineRule="auto"/>
              <w:rPr>
                <w:b/>
              </w:rPr>
            </w:pPr>
          </w:p>
        </w:tc>
        <w:tc>
          <w:tcPr>
            <w:tcW w:w="992" w:type="dxa"/>
          </w:tcPr>
          <w:p w14:paraId="67FC15D7" w14:textId="77777777" w:rsidR="006B2A56" w:rsidRPr="006B2A56" w:rsidRDefault="006B2A56" w:rsidP="006B2A56">
            <w:pPr>
              <w:spacing w:after="0" w:line="240" w:lineRule="auto"/>
            </w:pPr>
            <w:r w:rsidRPr="006B2A56">
              <w:t>9</w:t>
            </w:r>
          </w:p>
        </w:tc>
        <w:tc>
          <w:tcPr>
            <w:tcW w:w="5987" w:type="dxa"/>
            <w:gridSpan w:val="3"/>
          </w:tcPr>
          <w:p w14:paraId="4CDEBF15" w14:textId="571D303B" w:rsidR="00512035" w:rsidRPr="006B2A56" w:rsidDel="00FF7D33" w:rsidRDefault="006B2A56" w:rsidP="003700E9">
            <w:pPr>
              <w:spacing w:after="40" w:line="240" w:lineRule="auto"/>
            </w:pPr>
            <w:r w:rsidRPr="006B2A56">
              <w:t>Not stated/inadequately described</w:t>
            </w:r>
          </w:p>
        </w:tc>
      </w:tr>
      <w:tr w:rsidR="006B2A56" w:rsidRPr="006B2A56" w14:paraId="352C0E0C"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2127" w:type="dxa"/>
          </w:tcPr>
          <w:p w14:paraId="6C48CFB8" w14:textId="77777777" w:rsidR="00512035" w:rsidRDefault="00512035" w:rsidP="00300471">
            <w:pPr>
              <w:spacing w:after="0" w:line="240" w:lineRule="auto"/>
            </w:pPr>
          </w:p>
          <w:p w14:paraId="1FE8B92C" w14:textId="15D01F2D" w:rsidR="006B2A56" w:rsidRPr="006B2A56" w:rsidRDefault="006B2A56" w:rsidP="00300471">
            <w:pPr>
              <w:spacing w:after="0" w:line="240" w:lineRule="auto"/>
            </w:pPr>
            <w:r w:rsidRPr="006B2A56">
              <w:t>Reporting guide</w:t>
            </w:r>
          </w:p>
        </w:tc>
        <w:tc>
          <w:tcPr>
            <w:tcW w:w="6979" w:type="dxa"/>
            <w:gridSpan w:val="4"/>
          </w:tcPr>
          <w:p w14:paraId="3595CC5E" w14:textId="77777777" w:rsidR="00512035" w:rsidRDefault="00512035" w:rsidP="006B2A56">
            <w:pPr>
              <w:spacing w:after="0" w:line="240" w:lineRule="auto"/>
            </w:pPr>
          </w:p>
          <w:p w14:paraId="4E254352" w14:textId="77777777" w:rsidR="006B2A56" w:rsidRDefault="006B2A56" w:rsidP="006B2A56">
            <w:pPr>
              <w:spacing w:after="0" w:line="240" w:lineRule="auto"/>
            </w:pPr>
            <w:r w:rsidRPr="006B2A56">
              <w:t>Report the method used to determine the amount of blood loss (ml) reported in the data element Blood loss (ml)</w:t>
            </w:r>
          </w:p>
          <w:p w14:paraId="3E148B2D" w14:textId="4ECDF462" w:rsidR="00512035" w:rsidRPr="006B2A56" w:rsidRDefault="00512035" w:rsidP="006B2A56">
            <w:pPr>
              <w:spacing w:after="0" w:line="240" w:lineRule="auto"/>
            </w:pPr>
          </w:p>
        </w:tc>
      </w:tr>
      <w:tr w:rsidR="006B2A56" w:rsidRPr="006B2A56" w14:paraId="1C58F6E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623ADE2" w14:textId="77777777" w:rsidR="006B2A56" w:rsidRPr="006B2A56" w:rsidRDefault="006B2A56" w:rsidP="00300471">
            <w:pPr>
              <w:spacing w:after="0" w:line="240" w:lineRule="auto"/>
            </w:pPr>
            <w:r w:rsidRPr="006B2A56">
              <w:t>Reported by</w:t>
            </w:r>
          </w:p>
        </w:tc>
        <w:tc>
          <w:tcPr>
            <w:tcW w:w="6979" w:type="dxa"/>
            <w:gridSpan w:val="4"/>
          </w:tcPr>
          <w:p w14:paraId="21883315" w14:textId="77777777" w:rsidR="006B2A56" w:rsidRDefault="006B2A56" w:rsidP="00300471">
            <w:pPr>
              <w:spacing w:after="0" w:line="240" w:lineRule="auto"/>
            </w:pPr>
            <w:r w:rsidRPr="006B2A56">
              <w:t>All Victorian hospitals where a birth has occurred and homebirth practitioners</w:t>
            </w:r>
          </w:p>
          <w:p w14:paraId="51D2BAE6" w14:textId="232A1C30" w:rsidR="00254D8E" w:rsidRPr="006B2A56" w:rsidRDefault="00254D8E" w:rsidP="00300471">
            <w:pPr>
              <w:spacing w:after="0" w:line="240" w:lineRule="auto"/>
              <w:rPr>
                <w:b/>
              </w:rPr>
            </w:pPr>
          </w:p>
        </w:tc>
      </w:tr>
      <w:tr w:rsidR="006B2A56" w:rsidRPr="006B2A56" w14:paraId="5751094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C03C9BE" w14:textId="77777777" w:rsidR="006B2A56" w:rsidRPr="006B2A56" w:rsidRDefault="006B2A56" w:rsidP="00300471">
            <w:pPr>
              <w:spacing w:after="0" w:line="240" w:lineRule="auto"/>
            </w:pPr>
            <w:r w:rsidRPr="006B2A56">
              <w:t>Reported for</w:t>
            </w:r>
          </w:p>
        </w:tc>
        <w:tc>
          <w:tcPr>
            <w:tcW w:w="6979" w:type="dxa"/>
            <w:gridSpan w:val="4"/>
          </w:tcPr>
          <w:p w14:paraId="3C2934BE" w14:textId="77777777" w:rsidR="006B2A56" w:rsidRDefault="006B2A56" w:rsidP="006B2A56">
            <w:pPr>
              <w:spacing w:after="0" w:line="240" w:lineRule="auto"/>
            </w:pPr>
            <w:r w:rsidRPr="006B2A56">
              <w:t>All birth episodes where a value greater than 0 is reported in Blood loss (ml)</w:t>
            </w:r>
          </w:p>
          <w:p w14:paraId="585F33BF" w14:textId="011C77B6" w:rsidR="00254D8E" w:rsidRPr="006B2A56" w:rsidRDefault="00254D8E" w:rsidP="006B2A56">
            <w:pPr>
              <w:spacing w:after="0" w:line="240" w:lineRule="auto"/>
            </w:pPr>
          </w:p>
        </w:tc>
      </w:tr>
      <w:tr w:rsidR="006B2A56" w:rsidRPr="006B2A56" w14:paraId="49CF754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FF7EF77" w14:textId="77777777" w:rsidR="006B2A56" w:rsidRDefault="006B2A56" w:rsidP="00300471">
            <w:pPr>
              <w:spacing w:after="0" w:line="240" w:lineRule="auto"/>
            </w:pPr>
            <w:r w:rsidRPr="006B2A56">
              <w:t>Related concepts (Section 2):</w:t>
            </w:r>
          </w:p>
          <w:p w14:paraId="5ADE5318" w14:textId="13D93CA3" w:rsidR="00254D8E" w:rsidRPr="006B2A56" w:rsidRDefault="00254D8E" w:rsidP="00300471">
            <w:pPr>
              <w:spacing w:after="0" w:line="240" w:lineRule="auto"/>
            </w:pPr>
          </w:p>
        </w:tc>
        <w:tc>
          <w:tcPr>
            <w:tcW w:w="6979" w:type="dxa"/>
            <w:gridSpan w:val="4"/>
          </w:tcPr>
          <w:p w14:paraId="1E26992F" w14:textId="77777777" w:rsidR="006B2A56" w:rsidRPr="006B2A56" w:rsidRDefault="006B2A56" w:rsidP="006B2A56">
            <w:pPr>
              <w:spacing w:after="0" w:line="240" w:lineRule="auto"/>
            </w:pPr>
            <w:r w:rsidRPr="006B2A56">
              <w:t>Primary postpartum haemorrhage</w:t>
            </w:r>
          </w:p>
        </w:tc>
      </w:tr>
      <w:tr w:rsidR="006B2A56" w:rsidRPr="006B2A56" w14:paraId="05DC009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6785ECD" w14:textId="77777777" w:rsidR="006B2A56" w:rsidRDefault="006B2A56" w:rsidP="00300471">
            <w:pPr>
              <w:spacing w:after="0" w:line="240" w:lineRule="auto"/>
            </w:pPr>
            <w:r w:rsidRPr="006B2A56">
              <w:t>Related data items (this section):</w:t>
            </w:r>
          </w:p>
          <w:p w14:paraId="36D29FB3" w14:textId="35AA6F30" w:rsidR="00254D8E" w:rsidRPr="006B2A56" w:rsidRDefault="00254D8E" w:rsidP="00300471">
            <w:pPr>
              <w:spacing w:after="0" w:line="240" w:lineRule="auto"/>
            </w:pPr>
          </w:p>
        </w:tc>
        <w:tc>
          <w:tcPr>
            <w:tcW w:w="6979" w:type="dxa"/>
            <w:gridSpan w:val="4"/>
          </w:tcPr>
          <w:p w14:paraId="49456261" w14:textId="77777777" w:rsidR="006B2A56" w:rsidRPr="006B2A56" w:rsidRDefault="006B2A56" w:rsidP="006B2A56">
            <w:pPr>
              <w:spacing w:after="0" w:line="240" w:lineRule="auto"/>
            </w:pPr>
            <w:r w:rsidRPr="006B2A56">
              <w:t>Blood loss (ml)</w:t>
            </w:r>
          </w:p>
        </w:tc>
      </w:tr>
      <w:tr w:rsidR="006B2A56" w:rsidRPr="006B2A56" w14:paraId="73AF8685"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640FD3DB" w14:textId="77777777" w:rsidR="006B2A56" w:rsidRPr="006B2A56" w:rsidRDefault="006B2A56" w:rsidP="00300471">
            <w:pPr>
              <w:spacing w:after="0" w:line="240" w:lineRule="auto"/>
            </w:pPr>
            <w:r w:rsidRPr="006B2A56">
              <w:t>Related business rules (Section 4):</w:t>
            </w:r>
          </w:p>
        </w:tc>
        <w:tc>
          <w:tcPr>
            <w:tcW w:w="6979" w:type="dxa"/>
            <w:gridSpan w:val="4"/>
          </w:tcPr>
          <w:p w14:paraId="4E3F7670" w14:textId="77777777" w:rsidR="006B2A56" w:rsidRPr="006B2A56" w:rsidRDefault="006B2A56" w:rsidP="006B2A56">
            <w:pPr>
              <w:spacing w:after="0" w:line="240" w:lineRule="auto"/>
            </w:pPr>
            <w:r w:rsidRPr="006B2A56">
              <w:t>Blood loss (ml) and Blood loss assessment – indicator valid combinations; Blood loss assessment – indicator, Episiotomy – indicator, Indications for operative delivery – free text, Indications for operative delivery – ICD-10-AM code, Method of birth, Perineal/genital laceration – degree/type, Perineal laceration – indicator conditional reporting</w:t>
            </w:r>
          </w:p>
        </w:tc>
      </w:tr>
    </w:tbl>
    <w:p w14:paraId="23BDC965" w14:textId="77777777" w:rsidR="00254D8E" w:rsidRDefault="00254D8E" w:rsidP="006B2A56">
      <w:pPr>
        <w:spacing w:after="0" w:line="240" w:lineRule="auto"/>
        <w:rPr>
          <w:b/>
          <w:bCs/>
          <w:iCs/>
        </w:rPr>
      </w:pPr>
    </w:p>
    <w:p w14:paraId="2FC8825F" w14:textId="2D2C9E33" w:rsidR="006B2A56" w:rsidRDefault="006B2A56" w:rsidP="006B2A56">
      <w:pPr>
        <w:spacing w:after="0" w:line="240" w:lineRule="auto"/>
        <w:rPr>
          <w:b/>
          <w:bCs/>
          <w:iCs/>
        </w:rPr>
      </w:pPr>
      <w:r w:rsidRPr="006B2A56">
        <w:rPr>
          <w:b/>
          <w:bCs/>
          <w:iCs/>
        </w:rPr>
        <w:t>A</w:t>
      </w:r>
      <w:r w:rsidR="00254D8E">
        <w:rPr>
          <w:b/>
          <w:bCs/>
          <w:iCs/>
        </w:rPr>
        <w:t>d</w:t>
      </w:r>
      <w:r w:rsidRPr="006B2A56">
        <w:rPr>
          <w:b/>
          <w:bCs/>
          <w:iCs/>
        </w:rPr>
        <w:t>ministration</w:t>
      </w:r>
    </w:p>
    <w:p w14:paraId="2AA3906C" w14:textId="77777777" w:rsidR="00254D8E" w:rsidRPr="006B2A56" w:rsidRDefault="00254D8E"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1A82AF37" w14:textId="77777777" w:rsidTr="00BE6A26">
        <w:tc>
          <w:tcPr>
            <w:tcW w:w="2127" w:type="dxa"/>
          </w:tcPr>
          <w:p w14:paraId="3D24240B" w14:textId="77777777" w:rsidR="006B2A56" w:rsidRDefault="006B2A56" w:rsidP="00300471">
            <w:pPr>
              <w:spacing w:after="0" w:line="240" w:lineRule="auto"/>
            </w:pPr>
            <w:r w:rsidRPr="006B2A56">
              <w:t>Principal data users</w:t>
            </w:r>
          </w:p>
          <w:p w14:paraId="3A3E3946" w14:textId="3B295EBC" w:rsidR="00254D8E" w:rsidRPr="006B2A56" w:rsidRDefault="00254D8E" w:rsidP="00300471">
            <w:pPr>
              <w:spacing w:after="0" w:line="240" w:lineRule="auto"/>
            </w:pPr>
          </w:p>
        </w:tc>
        <w:tc>
          <w:tcPr>
            <w:tcW w:w="6945" w:type="dxa"/>
            <w:gridSpan w:val="3"/>
          </w:tcPr>
          <w:p w14:paraId="00280634"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7FA0BB3" w14:textId="77777777" w:rsidTr="00BE6A26">
        <w:tc>
          <w:tcPr>
            <w:tcW w:w="2127" w:type="dxa"/>
          </w:tcPr>
          <w:p w14:paraId="23395F2A" w14:textId="77777777" w:rsidR="006B2A56" w:rsidRDefault="006B2A56" w:rsidP="00300471">
            <w:pPr>
              <w:spacing w:after="0" w:line="240" w:lineRule="auto"/>
            </w:pPr>
            <w:r w:rsidRPr="006B2A56">
              <w:t>Definition source</w:t>
            </w:r>
          </w:p>
          <w:p w14:paraId="22889EE9" w14:textId="2E879A5B" w:rsidR="00254D8E" w:rsidRPr="006B2A56" w:rsidRDefault="00254D8E" w:rsidP="00300471">
            <w:pPr>
              <w:spacing w:after="0" w:line="240" w:lineRule="auto"/>
            </w:pPr>
          </w:p>
        </w:tc>
        <w:tc>
          <w:tcPr>
            <w:tcW w:w="2348" w:type="dxa"/>
          </w:tcPr>
          <w:p w14:paraId="6E450EE4" w14:textId="77777777" w:rsidR="006B2A56" w:rsidRPr="006B2A56" w:rsidRDefault="006B2A56" w:rsidP="006B2A56">
            <w:pPr>
              <w:spacing w:after="0" w:line="240" w:lineRule="auto"/>
            </w:pPr>
            <w:r w:rsidRPr="006B2A56">
              <w:t>DHHS</w:t>
            </w:r>
          </w:p>
        </w:tc>
        <w:tc>
          <w:tcPr>
            <w:tcW w:w="2511" w:type="dxa"/>
          </w:tcPr>
          <w:p w14:paraId="6A59205C" w14:textId="77777777" w:rsidR="006B2A56" w:rsidRPr="006B2A56" w:rsidRDefault="006B2A56" w:rsidP="00300471">
            <w:pPr>
              <w:spacing w:after="0" w:line="240" w:lineRule="auto"/>
            </w:pPr>
            <w:r w:rsidRPr="006B2A56">
              <w:t>Version</w:t>
            </w:r>
          </w:p>
        </w:tc>
        <w:tc>
          <w:tcPr>
            <w:tcW w:w="2086" w:type="dxa"/>
          </w:tcPr>
          <w:p w14:paraId="783B5A09" w14:textId="77777777" w:rsidR="006B2A56" w:rsidRPr="006B2A56" w:rsidRDefault="006B2A56" w:rsidP="00300471">
            <w:pPr>
              <w:spacing w:after="0" w:line="240" w:lineRule="auto"/>
            </w:pPr>
            <w:r w:rsidRPr="006B2A56">
              <w:t>1. January 2020</w:t>
            </w:r>
          </w:p>
        </w:tc>
      </w:tr>
      <w:tr w:rsidR="006B2A56" w:rsidRPr="006B2A56" w14:paraId="78879B21" w14:textId="77777777" w:rsidTr="00BE6A26">
        <w:tc>
          <w:tcPr>
            <w:tcW w:w="2127" w:type="dxa"/>
          </w:tcPr>
          <w:p w14:paraId="6E9F9263" w14:textId="77777777" w:rsidR="006B2A56" w:rsidRPr="006B2A56" w:rsidRDefault="006B2A56" w:rsidP="00300471">
            <w:pPr>
              <w:spacing w:after="0" w:line="240" w:lineRule="auto"/>
            </w:pPr>
            <w:r w:rsidRPr="006B2A56">
              <w:t>Codeset source</w:t>
            </w:r>
          </w:p>
        </w:tc>
        <w:tc>
          <w:tcPr>
            <w:tcW w:w="2348" w:type="dxa"/>
          </w:tcPr>
          <w:p w14:paraId="7ABFE14A" w14:textId="77777777" w:rsidR="006B2A56" w:rsidRPr="006B2A56" w:rsidRDefault="006B2A56" w:rsidP="006B2A56">
            <w:pPr>
              <w:spacing w:after="0" w:line="240" w:lineRule="auto"/>
            </w:pPr>
            <w:r w:rsidRPr="006B2A56">
              <w:t>DHHS</w:t>
            </w:r>
          </w:p>
        </w:tc>
        <w:tc>
          <w:tcPr>
            <w:tcW w:w="2511" w:type="dxa"/>
          </w:tcPr>
          <w:p w14:paraId="2E32C181" w14:textId="77777777" w:rsidR="006B2A56" w:rsidRPr="006B2A56" w:rsidRDefault="006B2A56" w:rsidP="00300471">
            <w:pPr>
              <w:spacing w:after="0" w:line="240" w:lineRule="auto"/>
            </w:pPr>
            <w:r w:rsidRPr="006B2A56">
              <w:t>Collection start date</w:t>
            </w:r>
          </w:p>
        </w:tc>
        <w:tc>
          <w:tcPr>
            <w:tcW w:w="2086" w:type="dxa"/>
          </w:tcPr>
          <w:p w14:paraId="6C3641CF" w14:textId="77777777" w:rsidR="006B2A56" w:rsidRPr="006B2A56" w:rsidRDefault="006B2A56" w:rsidP="006B2A56">
            <w:pPr>
              <w:spacing w:after="0" w:line="240" w:lineRule="auto"/>
            </w:pPr>
            <w:r w:rsidRPr="006B2A56">
              <w:t>2020</w:t>
            </w:r>
          </w:p>
        </w:tc>
      </w:tr>
    </w:tbl>
    <w:p w14:paraId="055747CA" w14:textId="77777777" w:rsidR="006B2A56" w:rsidRPr="006B2A56" w:rsidRDefault="006B2A56" w:rsidP="006B2A56">
      <w:pPr>
        <w:spacing w:after="0" w:line="240" w:lineRule="auto"/>
      </w:pPr>
      <w:r w:rsidRPr="006B2A56">
        <w:br w:type="page"/>
      </w:r>
    </w:p>
    <w:p w14:paraId="0069BB2C" w14:textId="77777777" w:rsidR="006B2A56" w:rsidRPr="006B2A56" w:rsidRDefault="006B2A56" w:rsidP="00ED6580">
      <w:pPr>
        <w:pStyle w:val="Heading1"/>
      </w:pPr>
      <w:bookmarkStart w:id="77" w:name="_Toc13799725"/>
      <w:bookmarkStart w:id="78" w:name="_Toc31278199"/>
      <w:bookmarkStart w:id="79" w:name="_Toc77851609"/>
      <w:r w:rsidRPr="006B2A56">
        <w:lastRenderedPageBreak/>
        <w:t>Blood loss (ml)</w:t>
      </w:r>
      <w:bookmarkEnd w:id="77"/>
      <w:bookmarkEnd w:id="78"/>
      <w:bookmarkEnd w:id="79"/>
    </w:p>
    <w:p w14:paraId="733E2F98" w14:textId="069473F7" w:rsidR="006B2A56" w:rsidRDefault="006B2A56" w:rsidP="006B2A56">
      <w:pPr>
        <w:spacing w:after="0" w:line="240" w:lineRule="auto"/>
        <w:rPr>
          <w:b/>
          <w:bCs/>
        </w:rPr>
      </w:pPr>
      <w:r w:rsidRPr="006B2A56">
        <w:rPr>
          <w:b/>
          <w:bCs/>
        </w:rPr>
        <w:t>Specification</w:t>
      </w:r>
    </w:p>
    <w:p w14:paraId="08316FAD" w14:textId="77777777" w:rsidR="00512035" w:rsidRPr="006B2A56" w:rsidRDefault="00512035" w:rsidP="006B2A56">
      <w:pPr>
        <w:spacing w:after="0" w:line="240" w:lineRule="auto"/>
      </w:pPr>
    </w:p>
    <w:tbl>
      <w:tblPr>
        <w:tblW w:w="9214" w:type="dxa"/>
        <w:tblLook w:val="01E0" w:firstRow="1" w:lastRow="1" w:firstColumn="1" w:lastColumn="1" w:noHBand="0" w:noVBand="0"/>
      </w:tblPr>
      <w:tblGrid>
        <w:gridCol w:w="2024"/>
        <w:gridCol w:w="2025"/>
        <w:gridCol w:w="2025"/>
        <w:gridCol w:w="3140"/>
      </w:tblGrid>
      <w:tr w:rsidR="006B2A56" w:rsidRPr="006B2A56" w14:paraId="0F43E98C" w14:textId="77777777" w:rsidTr="00BE6A26">
        <w:tc>
          <w:tcPr>
            <w:tcW w:w="2024" w:type="dxa"/>
            <w:shd w:val="clear" w:color="auto" w:fill="auto"/>
          </w:tcPr>
          <w:p w14:paraId="33B4C54B"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700C86B2" w14:textId="77777777" w:rsidR="006B2A56" w:rsidRDefault="006B2A56" w:rsidP="006B2A56">
            <w:pPr>
              <w:spacing w:after="0" w:line="240" w:lineRule="auto"/>
            </w:pPr>
            <w:r w:rsidRPr="006B2A56">
              <w:t>The amount of blood lost after the baby’s birth and in the following 24 hours, reported in millilitres (whether the loss is from the vagina, from an abdominal incision, or retained for example, broad ligament haematoma)</w:t>
            </w:r>
          </w:p>
          <w:p w14:paraId="3901A5D7" w14:textId="6B95E203" w:rsidR="00512035" w:rsidRPr="006B2A56" w:rsidRDefault="00512035" w:rsidP="006B2A56">
            <w:pPr>
              <w:spacing w:after="0" w:line="240" w:lineRule="auto"/>
            </w:pPr>
          </w:p>
        </w:tc>
      </w:tr>
      <w:tr w:rsidR="006B2A56" w:rsidRPr="006B2A56" w14:paraId="0490ADA3" w14:textId="77777777" w:rsidTr="00BE6A26">
        <w:tc>
          <w:tcPr>
            <w:tcW w:w="2024" w:type="dxa"/>
            <w:shd w:val="clear" w:color="auto" w:fill="auto"/>
          </w:tcPr>
          <w:p w14:paraId="0DC35555" w14:textId="77777777" w:rsidR="006B2A56" w:rsidRDefault="006B2A56" w:rsidP="00300471">
            <w:pPr>
              <w:spacing w:after="0" w:line="240" w:lineRule="auto"/>
            </w:pPr>
            <w:r w:rsidRPr="006B2A56">
              <w:t>Representation class</w:t>
            </w:r>
          </w:p>
          <w:p w14:paraId="3B635B6E" w14:textId="2B985360" w:rsidR="00512035" w:rsidRPr="006B2A56" w:rsidRDefault="00512035" w:rsidP="00300471">
            <w:pPr>
              <w:spacing w:after="0" w:line="240" w:lineRule="auto"/>
            </w:pPr>
          </w:p>
        </w:tc>
        <w:tc>
          <w:tcPr>
            <w:tcW w:w="2025" w:type="dxa"/>
            <w:shd w:val="clear" w:color="auto" w:fill="auto"/>
          </w:tcPr>
          <w:p w14:paraId="6DB74DF2" w14:textId="77777777" w:rsidR="006B2A56" w:rsidRPr="006B2A56" w:rsidRDefault="006B2A56" w:rsidP="006B2A56">
            <w:pPr>
              <w:spacing w:after="0" w:line="240" w:lineRule="auto"/>
            </w:pPr>
            <w:r w:rsidRPr="006B2A56">
              <w:t>Total</w:t>
            </w:r>
          </w:p>
        </w:tc>
        <w:tc>
          <w:tcPr>
            <w:tcW w:w="2025" w:type="dxa"/>
            <w:shd w:val="clear" w:color="auto" w:fill="auto"/>
          </w:tcPr>
          <w:p w14:paraId="2C362597" w14:textId="77777777" w:rsidR="006B2A56" w:rsidRPr="006B2A56" w:rsidRDefault="006B2A56" w:rsidP="006B2A56">
            <w:pPr>
              <w:spacing w:after="0" w:line="240" w:lineRule="auto"/>
            </w:pPr>
            <w:r w:rsidRPr="006B2A56">
              <w:t>Data type</w:t>
            </w:r>
          </w:p>
        </w:tc>
        <w:tc>
          <w:tcPr>
            <w:tcW w:w="3140" w:type="dxa"/>
            <w:shd w:val="clear" w:color="auto" w:fill="auto"/>
          </w:tcPr>
          <w:p w14:paraId="344CE241" w14:textId="77777777" w:rsidR="006B2A56" w:rsidRPr="006B2A56" w:rsidRDefault="006B2A56" w:rsidP="006B2A56">
            <w:pPr>
              <w:spacing w:after="0" w:line="240" w:lineRule="auto"/>
            </w:pPr>
            <w:r w:rsidRPr="006B2A56">
              <w:t>Number</w:t>
            </w:r>
          </w:p>
        </w:tc>
      </w:tr>
      <w:tr w:rsidR="006B2A56" w:rsidRPr="006B2A56" w14:paraId="7E1CF909" w14:textId="77777777" w:rsidTr="00BE6A26">
        <w:tc>
          <w:tcPr>
            <w:tcW w:w="2024" w:type="dxa"/>
            <w:shd w:val="clear" w:color="auto" w:fill="auto"/>
          </w:tcPr>
          <w:p w14:paraId="2895878D" w14:textId="77777777" w:rsidR="006B2A56" w:rsidRDefault="006B2A56" w:rsidP="00300471">
            <w:pPr>
              <w:spacing w:after="0" w:line="240" w:lineRule="auto"/>
            </w:pPr>
            <w:r w:rsidRPr="006B2A56">
              <w:t>Format</w:t>
            </w:r>
          </w:p>
          <w:p w14:paraId="3D61E769" w14:textId="19AD4DFC" w:rsidR="00512035" w:rsidRPr="006B2A56" w:rsidRDefault="00512035" w:rsidP="00300471">
            <w:pPr>
              <w:spacing w:after="0" w:line="240" w:lineRule="auto"/>
            </w:pPr>
          </w:p>
        </w:tc>
        <w:tc>
          <w:tcPr>
            <w:tcW w:w="2025" w:type="dxa"/>
            <w:shd w:val="clear" w:color="auto" w:fill="auto"/>
          </w:tcPr>
          <w:p w14:paraId="6FF76C87" w14:textId="77777777" w:rsidR="006B2A56" w:rsidRPr="006B2A56" w:rsidRDefault="006B2A56" w:rsidP="006B2A56">
            <w:pPr>
              <w:spacing w:after="0" w:line="240" w:lineRule="auto"/>
            </w:pPr>
            <w:r w:rsidRPr="006B2A56">
              <w:t>N[NNNN]</w:t>
            </w:r>
          </w:p>
        </w:tc>
        <w:tc>
          <w:tcPr>
            <w:tcW w:w="2025" w:type="dxa"/>
            <w:shd w:val="clear" w:color="auto" w:fill="auto"/>
          </w:tcPr>
          <w:p w14:paraId="020B5887" w14:textId="77777777" w:rsidR="006B2A56" w:rsidRPr="006B2A56" w:rsidRDefault="006B2A56" w:rsidP="00300471">
            <w:pPr>
              <w:spacing w:after="0" w:line="240" w:lineRule="auto"/>
              <w:rPr>
                <w:i/>
              </w:rPr>
            </w:pPr>
            <w:r w:rsidRPr="006B2A56">
              <w:t>Field size</w:t>
            </w:r>
          </w:p>
        </w:tc>
        <w:tc>
          <w:tcPr>
            <w:tcW w:w="3140" w:type="dxa"/>
            <w:shd w:val="clear" w:color="auto" w:fill="auto"/>
          </w:tcPr>
          <w:p w14:paraId="084FF2A9" w14:textId="77777777" w:rsidR="006B2A56" w:rsidRPr="006B2A56" w:rsidRDefault="006B2A56" w:rsidP="006B2A56">
            <w:pPr>
              <w:spacing w:after="0" w:line="240" w:lineRule="auto"/>
            </w:pPr>
            <w:r w:rsidRPr="006B2A56">
              <w:t>5</w:t>
            </w:r>
          </w:p>
        </w:tc>
      </w:tr>
      <w:tr w:rsidR="006B2A56" w:rsidRPr="006B2A56" w14:paraId="30916206" w14:textId="77777777" w:rsidTr="00BE6A26">
        <w:tc>
          <w:tcPr>
            <w:tcW w:w="2024" w:type="dxa"/>
            <w:shd w:val="clear" w:color="auto" w:fill="auto"/>
          </w:tcPr>
          <w:p w14:paraId="7BB5D140" w14:textId="77777777" w:rsidR="006B2A56" w:rsidRDefault="006B2A56" w:rsidP="00300471">
            <w:pPr>
              <w:spacing w:after="0" w:line="240" w:lineRule="auto"/>
            </w:pPr>
            <w:r w:rsidRPr="006B2A56">
              <w:t>Location</w:t>
            </w:r>
          </w:p>
          <w:p w14:paraId="388AD595" w14:textId="0B7DFF3F" w:rsidR="00512035" w:rsidRPr="006B2A56" w:rsidRDefault="00512035" w:rsidP="00300471">
            <w:pPr>
              <w:spacing w:after="0" w:line="240" w:lineRule="auto"/>
            </w:pPr>
          </w:p>
        </w:tc>
        <w:tc>
          <w:tcPr>
            <w:tcW w:w="2025" w:type="dxa"/>
            <w:shd w:val="clear" w:color="auto" w:fill="auto"/>
          </w:tcPr>
          <w:p w14:paraId="4130817B" w14:textId="77777777" w:rsidR="006B2A56" w:rsidRPr="006B2A56" w:rsidRDefault="006B2A56" w:rsidP="006B2A56">
            <w:pPr>
              <w:spacing w:after="0" w:line="240" w:lineRule="auto"/>
            </w:pPr>
            <w:r w:rsidRPr="006B2A56">
              <w:t>Episode record</w:t>
            </w:r>
          </w:p>
        </w:tc>
        <w:tc>
          <w:tcPr>
            <w:tcW w:w="2025" w:type="dxa"/>
            <w:shd w:val="clear" w:color="auto" w:fill="auto"/>
          </w:tcPr>
          <w:p w14:paraId="7CE4290A" w14:textId="77777777" w:rsidR="006B2A56" w:rsidRPr="006B2A56" w:rsidRDefault="006B2A56" w:rsidP="00300471">
            <w:pPr>
              <w:spacing w:after="0" w:line="240" w:lineRule="auto"/>
            </w:pPr>
            <w:r w:rsidRPr="006B2A56">
              <w:t>Position</w:t>
            </w:r>
          </w:p>
        </w:tc>
        <w:tc>
          <w:tcPr>
            <w:tcW w:w="3140" w:type="dxa"/>
            <w:shd w:val="clear" w:color="auto" w:fill="auto"/>
          </w:tcPr>
          <w:p w14:paraId="58077146" w14:textId="77777777" w:rsidR="006B2A56" w:rsidRPr="006B2A56" w:rsidRDefault="006B2A56" w:rsidP="006B2A56">
            <w:pPr>
              <w:spacing w:after="0" w:line="240" w:lineRule="auto"/>
            </w:pPr>
            <w:r w:rsidRPr="006B2A56">
              <w:t>89</w:t>
            </w:r>
          </w:p>
        </w:tc>
      </w:tr>
      <w:tr w:rsidR="006B2A56" w:rsidRPr="006B2A56" w14:paraId="49829DB1" w14:textId="77777777" w:rsidTr="00BE6A26">
        <w:tc>
          <w:tcPr>
            <w:tcW w:w="2024" w:type="dxa"/>
            <w:shd w:val="clear" w:color="auto" w:fill="auto"/>
          </w:tcPr>
          <w:p w14:paraId="546A409E"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0B3DCF55" w14:textId="09297B64" w:rsidR="006B2A56" w:rsidRDefault="006B2A56" w:rsidP="006B2A56">
            <w:pPr>
              <w:spacing w:after="0" w:line="240" w:lineRule="auto"/>
            </w:pPr>
            <w:r w:rsidRPr="006B2A56">
              <w:t>Range: zero to 40000 (inclusive)</w:t>
            </w:r>
          </w:p>
          <w:p w14:paraId="176F579D" w14:textId="77777777" w:rsidR="00512035" w:rsidRPr="006B2A56" w:rsidRDefault="00512035" w:rsidP="006B2A56">
            <w:pPr>
              <w:spacing w:after="0" w:line="240" w:lineRule="auto"/>
            </w:pPr>
          </w:p>
          <w:p w14:paraId="5D47B2DD" w14:textId="77777777" w:rsidR="006B2A56" w:rsidRPr="006B2A56" w:rsidRDefault="006B2A56" w:rsidP="006B2A56">
            <w:pPr>
              <w:spacing w:after="0" w:line="240" w:lineRule="auto"/>
            </w:pPr>
            <w:r w:rsidRPr="006B2A56">
              <w:rPr>
                <w:b/>
              </w:rPr>
              <w:t>Code</w:t>
            </w:r>
            <w:r w:rsidRPr="006B2A56">
              <w:rPr>
                <w:b/>
              </w:rPr>
              <w:tab/>
              <w:t>Descriptor</w:t>
            </w:r>
          </w:p>
          <w:p w14:paraId="5C8E5D1C" w14:textId="77777777" w:rsidR="006B2A56" w:rsidRDefault="006B2A56" w:rsidP="006B2A56">
            <w:pPr>
              <w:spacing w:after="0" w:line="240" w:lineRule="auto"/>
            </w:pPr>
            <w:r w:rsidRPr="006B2A56">
              <w:t>99999</w:t>
            </w:r>
            <w:r w:rsidRPr="006B2A56">
              <w:tab/>
              <w:t>Not stated / inadequately described</w:t>
            </w:r>
          </w:p>
          <w:p w14:paraId="22A5B0F6" w14:textId="2580E2ED" w:rsidR="00512035" w:rsidRPr="006B2A56" w:rsidRDefault="00512035" w:rsidP="006B2A56">
            <w:pPr>
              <w:spacing w:after="0" w:line="240" w:lineRule="auto"/>
            </w:pPr>
          </w:p>
        </w:tc>
      </w:tr>
      <w:tr w:rsidR="006B2A56" w:rsidRPr="006B2A56" w14:paraId="0CAE2FD0" w14:textId="77777777" w:rsidTr="00BE6A26">
        <w:tblPrEx>
          <w:tblLook w:val="04A0" w:firstRow="1" w:lastRow="0" w:firstColumn="1" w:lastColumn="0" w:noHBand="0" w:noVBand="1"/>
        </w:tblPrEx>
        <w:tc>
          <w:tcPr>
            <w:tcW w:w="2024" w:type="dxa"/>
            <w:shd w:val="clear" w:color="auto" w:fill="auto"/>
          </w:tcPr>
          <w:p w14:paraId="32E85E5A"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17786E60" w14:textId="5C96F228" w:rsidR="006B2A56" w:rsidRDefault="006B2A56" w:rsidP="006B2A56">
            <w:pPr>
              <w:spacing w:after="0" w:line="240" w:lineRule="auto"/>
            </w:pPr>
            <w:r w:rsidRPr="006B2A56">
              <w:t xml:space="preserve">Report the amount of blood lost in millilitres (ml). </w:t>
            </w:r>
          </w:p>
          <w:p w14:paraId="25D4D375" w14:textId="77777777" w:rsidR="00512035" w:rsidRPr="006B2A56" w:rsidRDefault="00512035" w:rsidP="006B2A56">
            <w:pPr>
              <w:spacing w:after="0" w:line="240" w:lineRule="auto"/>
            </w:pPr>
          </w:p>
          <w:p w14:paraId="022F1DE3" w14:textId="70C0EAB2" w:rsidR="006B2A56" w:rsidRDefault="006B2A56" w:rsidP="006B2A56">
            <w:pPr>
              <w:spacing w:after="0" w:line="240" w:lineRule="auto"/>
            </w:pPr>
            <w:r w:rsidRPr="006B2A56">
              <w:t xml:space="preserve">Report only blood loss after the baby’s birth. </w:t>
            </w:r>
          </w:p>
          <w:p w14:paraId="33F89B89" w14:textId="77777777" w:rsidR="00512035" w:rsidRPr="006B2A56" w:rsidRDefault="00512035" w:rsidP="006B2A56">
            <w:pPr>
              <w:spacing w:after="0" w:line="240" w:lineRule="auto"/>
            </w:pPr>
          </w:p>
          <w:p w14:paraId="649A4C1A" w14:textId="6373ADC2" w:rsidR="006B2A56" w:rsidRDefault="006B2A56" w:rsidP="006B2A56">
            <w:pPr>
              <w:spacing w:after="0" w:line="240" w:lineRule="auto"/>
            </w:pPr>
            <w:r w:rsidRPr="006B2A56">
              <w:t xml:space="preserve">Include stage 3, eg postpartum haemorrhage. </w:t>
            </w:r>
          </w:p>
          <w:p w14:paraId="67DDE742" w14:textId="77777777" w:rsidR="00512035" w:rsidRPr="006B2A56" w:rsidRDefault="00512035" w:rsidP="006B2A56">
            <w:pPr>
              <w:spacing w:after="0" w:line="240" w:lineRule="auto"/>
            </w:pPr>
          </w:p>
          <w:p w14:paraId="0CA9A6F2" w14:textId="77777777" w:rsidR="006B2A56" w:rsidRDefault="006B2A56" w:rsidP="006B2A56">
            <w:pPr>
              <w:spacing w:after="0" w:line="240" w:lineRule="auto"/>
            </w:pPr>
            <w:r w:rsidRPr="006B2A56">
              <w:t>Exclude blood loss during labour, eg abruption, concealed haemorrhage, placenta praevia blood loss.</w:t>
            </w:r>
          </w:p>
          <w:p w14:paraId="0E667BF5" w14:textId="46FDAB83" w:rsidR="00512035" w:rsidRPr="006B2A56" w:rsidRDefault="00512035" w:rsidP="006B2A56">
            <w:pPr>
              <w:spacing w:after="0" w:line="240" w:lineRule="auto"/>
            </w:pPr>
          </w:p>
        </w:tc>
      </w:tr>
      <w:tr w:rsidR="006B2A56" w:rsidRPr="006B2A56" w14:paraId="34B22F6E" w14:textId="77777777" w:rsidTr="00BE6A26">
        <w:tc>
          <w:tcPr>
            <w:tcW w:w="2024" w:type="dxa"/>
            <w:shd w:val="clear" w:color="auto" w:fill="auto"/>
          </w:tcPr>
          <w:p w14:paraId="116CEED2"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4C0316FB" w14:textId="77777777" w:rsidR="006B2A56" w:rsidRDefault="006B2A56" w:rsidP="006B2A56">
            <w:pPr>
              <w:spacing w:after="0" w:line="240" w:lineRule="auto"/>
            </w:pPr>
            <w:r w:rsidRPr="006B2A56">
              <w:t>All Victorian hospitals where a birth has occurred and homebirth practitioners</w:t>
            </w:r>
          </w:p>
          <w:p w14:paraId="1B12A0DE" w14:textId="63764A09" w:rsidR="00512035" w:rsidRPr="006B2A56" w:rsidRDefault="00512035" w:rsidP="006B2A56">
            <w:pPr>
              <w:spacing w:after="0" w:line="240" w:lineRule="auto"/>
            </w:pPr>
          </w:p>
        </w:tc>
      </w:tr>
      <w:tr w:rsidR="006B2A56" w:rsidRPr="006B2A56" w14:paraId="64962349" w14:textId="77777777" w:rsidTr="00BE6A26">
        <w:tc>
          <w:tcPr>
            <w:tcW w:w="2024" w:type="dxa"/>
            <w:shd w:val="clear" w:color="auto" w:fill="auto"/>
          </w:tcPr>
          <w:p w14:paraId="5B9A2320" w14:textId="77777777" w:rsidR="006B2A56" w:rsidRDefault="006B2A56" w:rsidP="00300471">
            <w:pPr>
              <w:spacing w:after="0" w:line="240" w:lineRule="auto"/>
            </w:pPr>
            <w:r w:rsidRPr="006B2A56">
              <w:t>Reported for</w:t>
            </w:r>
          </w:p>
          <w:p w14:paraId="32D24D14" w14:textId="2D95819D" w:rsidR="00512035" w:rsidRPr="006B2A56" w:rsidRDefault="00512035" w:rsidP="00300471">
            <w:pPr>
              <w:spacing w:after="0" w:line="240" w:lineRule="auto"/>
            </w:pPr>
          </w:p>
        </w:tc>
        <w:tc>
          <w:tcPr>
            <w:tcW w:w="7190" w:type="dxa"/>
            <w:gridSpan w:val="3"/>
            <w:shd w:val="clear" w:color="auto" w:fill="auto"/>
          </w:tcPr>
          <w:p w14:paraId="48E3C1FF" w14:textId="77777777" w:rsidR="006B2A56" w:rsidRPr="006B2A56" w:rsidRDefault="006B2A56" w:rsidP="006B2A56">
            <w:pPr>
              <w:spacing w:after="0" w:line="240" w:lineRule="auto"/>
            </w:pPr>
            <w:r w:rsidRPr="006B2A56">
              <w:t>All birth episodes</w:t>
            </w:r>
          </w:p>
        </w:tc>
      </w:tr>
      <w:tr w:rsidR="006B2A56" w:rsidRPr="006B2A56" w14:paraId="13A6D37C" w14:textId="77777777" w:rsidTr="00BE6A26">
        <w:tblPrEx>
          <w:tblLook w:val="04A0" w:firstRow="1" w:lastRow="0" w:firstColumn="1" w:lastColumn="0" w:noHBand="0" w:noVBand="1"/>
        </w:tblPrEx>
        <w:tc>
          <w:tcPr>
            <w:tcW w:w="2024" w:type="dxa"/>
            <w:shd w:val="clear" w:color="auto" w:fill="auto"/>
          </w:tcPr>
          <w:p w14:paraId="638BD6C8" w14:textId="77777777" w:rsidR="006B2A56" w:rsidRDefault="006B2A56" w:rsidP="00300471">
            <w:pPr>
              <w:spacing w:after="0" w:line="240" w:lineRule="auto"/>
            </w:pPr>
            <w:r w:rsidRPr="006B2A56">
              <w:t>Related concepts (Section 2):</w:t>
            </w:r>
          </w:p>
          <w:p w14:paraId="6ED48494" w14:textId="43425A37" w:rsidR="00512035" w:rsidRPr="006B2A56" w:rsidRDefault="00512035" w:rsidP="00300471">
            <w:pPr>
              <w:spacing w:after="0" w:line="240" w:lineRule="auto"/>
            </w:pPr>
          </w:p>
        </w:tc>
        <w:tc>
          <w:tcPr>
            <w:tcW w:w="7190" w:type="dxa"/>
            <w:gridSpan w:val="3"/>
            <w:shd w:val="clear" w:color="auto" w:fill="auto"/>
          </w:tcPr>
          <w:p w14:paraId="69EF1288" w14:textId="77777777" w:rsidR="006B2A56" w:rsidRPr="006B2A56" w:rsidRDefault="006B2A56" w:rsidP="006B2A56">
            <w:pPr>
              <w:spacing w:after="0" w:line="240" w:lineRule="auto"/>
            </w:pPr>
            <w:r w:rsidRPr="006B2A56">
              <w:t>Primary postpartum haemorrhage</w:t>
            </w:r>
          </w:p>
        </w:tc>
      </w:tr>
      <w:tr w:rsidR="006B2A56" w:rsidRPr="006B2A56" w14:paraId="7C18D45B" w14:textId="77777777" w:rsidTr="00BE6A26">
        <w:tblPrEx>
          <w:tblLook w:val="04A0" w:firstRow="1" w:lastRow="0" w:firstColumn="1" w:lastColumn="0" w:noHBand="0" w:noVBand="1"/>
        </w:tblPrEx>
        <w:tc>
          <w:tcPr>
            <w:tcW w:w="2024" w:type="dxa"/>
            <w:shd w:val="clear" w:color="auto" w:fill="auto"/>
          </w:tcPr>
          <w:p w14:paraId="65D99BD7" w14:textId="77777777" w:rsidR="006B2A56" w:rsidRDefault="006B2A56" w:rsidP="00300471">
            <w:pPr>
              <w:spacing w:after="0" w:line="240" w:lineRule="auto"/>
            </w:pPr>
            <w:r w:rsidRPr="006B2A56">
              <w:t>Related data items (this section):</w:t>
            </w:r>
          </w:p>
          <w:p w14:paraId="020BFAFE" w14:textId="06BB9897" w:rsidR="00512035" w:rsidRPr="006B2A56" w:rsidRDefault="00512035" w:rsidP="00300471">
            <w:pPr>
              <w:spacing w:after="0" w:line="240" w:lineRule="auto"/>
            </w:pPr>
          </w:p>
        </w:tc>
        <w:tc>
          <w:tcPr>
            <w:tcW w:w="7190" w:type="dxa"/>
            <w:gridSpan w:val="3"/>
            <w:shd w:val="clear" w:color="auto" w:fill="auto"/>
          </w:tcPr>
          <w:p w14:paraId="20A88591" w14:textId="77777777" w:rsidR="006B2A56" w:rsidRPr="006B2A56" w:rsidRDefault="006B2A56" w:rsidP="006B2A56">
            <w:pPr>
              <w:spacing w:after="0" w:line="240" w:lineRule="auto"/>
            </w:pPr>
            <w:r w:rsidRPr="006B2A56">
              <w:t xml:space="preserve">Blood loss assessment – indicator </w:t>
            </w:r>
          </w:p>
        </w:tc>
      </w:tr>
      <w:tr w:rsidR="006B2A56" w:rsidRPr="006B2A56" w14:paraId="5CF2152D" w14:textId="77777777" w:rsidTr="00BE6A26">
        <w:tblPrEx>
          <w:tblLook w:val="04A0" w:firstRow="1" w:lastRow="0" w:firstColumn="1" w:lastColumn="0" w:noHBand="0" w:noVBand="1"/>
        </w:tblPrEx>
        <w:tc>
          <w:tcPr>
            <w:tcW w:w="2024" w:type="dxa"/>
            <w:shd w:val="clear" w:color="auto" w:fill="auto"/>
          </w:tcPr>
          <w:p w14:paraId="5F979F3E"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71991BFA" w14:textId="77777777" w:rsidR="006B2A56" w:rsidRDefault="006B2A56" w:rsidP="006B2A56">
            <w:pPr>
              <w:spacing w:after="0" w:line="240" w:lineRule="auto"/>
            </w:pPr>
            <w:r w:rsidRPr="006B2A56">
              <w:t>Blood loss (ml) and Blood loss assessment – indicator valid combinations; Blood loss (ml) and Main reason for excessive blood loss following childbirth valid combinations; Mandatory to report data items</w:t>
            </w:r>
          </w:p>
          <w:p w14:paraId="56C4F4D9" w14:textId="683C6FC7" w:rsidR="00512035" w:rsidRPr="006B2A56" w:rsidRDefault="00512035" w:rsidP="006B2A56">
            <w:pPr>
              <w:spacing w:after="0" w:line="240" w:lineRule="auto"/>
            </w:pPr>
          </w:p>
        </w:tc>
      </w:tr>
    </w:tbl>
    <w:p w14:paraId="4E235236" w14:textId="19D33B3C" w:rsidR="006B2A56" w:rsidRDefault="006B2A56" w:rsidP="006B2A56">
      <w:pPr>
        <w:spacing w:after="0" w:line="240" w:lineRule="auto"/>
        <w:rPr>
          <w:b/>
          <w:bCs/>
        </w:rPr>
      </w:pPr>
      <w:r w:rsidRPr="006B2A56">
        <w:rPr>
          <w:b/>
          <w:bCs/>
        </w:rPr>
        <w:t>Administration</w:t>
      </w:r>
    </w:p>
    <w:p w14:paraId="5794388C" w14:textId="77777777" w:rsidR="00512035" w:rsidRPr="006B2A56" w:rsidRDefault="00512035" w:rsidP="006B2A56">
      <w:pPr>
        <w:spacing w:after="0" w:line="240" w:lineRule="auto"/>
      </w:pPr>
    </w:p>
    <w:tbl>
      <w:tblPr>
        <w:tblW w:w="9316" w:type="dxa"/>
        <w:tblLook w:val="01E0" w:firstRow="1" w:lastRow="1" w:firstColumn="1" w:lastColumn="1" w:noHBand="0" w:noVBand="0"/>
      </w:tblPr>
      <w:tblGrid>
        <w:gridCol w:w="2127"/>
        <w:gridCol w:w="2025"/>
        <w:gridCol w:w="2754"/>
        <w:gridCol w:w="2410"/>
      </w:tblGrid>
      <w:tr w:rsidR="006B2A56" w:rsidRPr="006B2A56" w14:paraId="11AB7D44" w14:textId="77777777" w:rsidTr="002861B7">
        <w:tc>
          <w:tcPr>
            <w:tcW w:w="2127" w:type="dxa"/>
            <w:shd w:val="clear" w:color="auto" w:fill="auto"/>
          </w:tcPr>
          <w:p w14:paraId="784D9668" w14:textId="77777777" w:rsidR="006B2A56" w:rsidRDefault="006B2A56" w:rsidP="00300471">
            <w:pPr>
              <w:spacing w:after="0" w:line="240" w:lineRule="auto"/>
            </w:pPr>
            <w:r w:rsidRPr="006B2A56">
              <w:t>Principal data users</w:t>
            </w:r>
          </w:p>
          <w:p w14:paraId="3C15CCEA" w14:textId="6C4A4533" w:rsidR="00512035" w:rsidRPr="006B2A56" w:rsidRDefault="00512035" w:rsidP="00300471">
            <w:pPr>
              <w:spacing w:after="0" w:line="240" w:lineRule="auto"/>
            </w:pPr>
          </w:p>
        </w:tc>
        <w:tc>
          <w:tcPr>
            <w:tcW w:w="7189" w:type="dxa"/>
            <w:gridSpan w:val="3"/>
            <w:shd w:val="clear" w:color="auto" w:fill="auto"/>
          </w:tcPr>
          <w:p w14:paraId="2B630B0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5560C3D" w14:textId="77777777" w:rsidTr="002861B7">
        <w:tc>
          <w:tcPr>
            <w:tcW w:w="2127" w:type="dxa"/>
            <w:shd w:val="clear" w:color="auto" w:fill="auto"/>
          </w:tcPr>
          <w:p w14:paraId="7AF14C20" w14:textId="77777777" w:rsidR="006B2A56" w:rsidRPr="006B2A56" w:rsidRDefault="006B2A56" w:rsidP="00300471">
            <w:pPr>
              <w:spacing w:after="0" w:line="240" w:lineRule="auto"/>
            </w:pPr>
            <w:r w:rsidRPr="006B2A56">
              <w:t>Definition source</w:t>
            </w:r>
          </w:p>
        </w:tc>
        <w:tc>
          <w:tcPr>
            <w:tcW w:w="2025" w:type="dxa"/>
            <w:shd w:val="clear" w:color="auto" w:fill="auto"/>
          </w:tcPr>
          <w:p w14:paraId="16027132" w14:textId="77777777" w:rsidR="006B2A56" w:rsidRPr="006B2A56" w:rsidRDefault="006B2A56" w:rsidP="006B2A56">
            <w:pPr>
              <w:spacing w:after="0" w:line="240" w:lineRule="auto"/>
            </w:pPr>
            <w:r w:rsidRPr="006B2A56">
              <w:t>DHHS</w:t>
            </w:r>
          </w:p>
        </w:tc>
        <w:tc>
          <w:tcPr>
            <w:tcW w:w="2754" w:type="dxa"/>
            <w:shd w:val="clear" w:color="auto" w:fill="auto"/>
          </w:tcPr>
          <w:p w14:paraId="76BD5185" w14:textId="77777777" w:rsidR="006B2A56" w:rsidRPr="006B2A56" w:rsidRDefault="006B2A56" w:rsidP="00300471">
            <w:pPr>
              <w:spacing w:after="0" w:line="240" w:lineRule="auto"/>
            </w:pPr>
            <w:r w:rsidRPr="006B2A56">
              <w:t>Version</w:t>
            </w:r>
          </w:p>
        </w:tc>
        <w:tc>
          <w:tcPr>
            <w:tcW w:w="2410" w:type="dxa"/>
            <w:shd w:val="clear" w:color="auto" w:fill="auto"/>
          </w:tcPr>
          <w:p w14:paraId="58924558" w14:textId="77777777" w:rsidR="006B2A56" w:rsidRDefault="006B2A56" w:rsidP="006B2A56">
            <w:pPr>
              <w:spacing w:after="0" w:line="240" w:lineRule="auto"/>
            </w:pPr>
            <w:r w:rsidRPr="006B2A56">
              <w:t>1. January 2009</w:t>
            </w:r>
            <w:r w:rsidRPr="006B2A56">
              <w:br/>
              <w:t>2. January 2020</w:t>
            </w:r>
          </w:p>
          <w:p w14:paraId="57ED4AA9" w14:textId="53900EBD" w:rsidR="00512035" w:rsidRPr="006B2A56" w:rsidRDefault="00512035" w:rsidP="006B2A56">
            <w:pPr>
              <w:spacing w:after="0" w:line="240" w:lineRule="auto"/>
            </w:pPr>
          </w:p>
        </w:tc>
      </w:tr>
      <w:tr w:rsidR="006B2A56" w:rsidRPr="006B2A56" w14:paraId="0805AB4C" w14:textId="77777777" w:rsidTr="002861B7">
        <w:tc>
          <w:tcPr>
            <w:tcW w:w="2127" w:type="dxa"/>
            <w:shd w:val="clear" w:color="auto" w:fill="auto"/>
          </w:tcPr>
          <w:p w14:paraId="112047A5" w14:textId="77777777" w:rsidR="006B2A56" w:rsidRPr="006B2A56" w:rsidRDefault="006B2A56" w:rsidP="00300471">
            <w:pPr>
              <w:spacing w:after="0" w:line="240" w:lineRule="auto"/>
            </w:pPr>
            <w:r w:rsidRPr="006B2A56">
              <w:t>Codeset source</w:t>
            </w:r>
          </w:p>
        </w:tc>
        <w:tc>
          <w:tcPr>
            <w:tcW w:w="2025" w:type="dxa"/>
            <w:shd w:val="clear" w:color="auto" w:fill="auto"/>
          </w:tcPr>
          <w:p w14:paraId="1E69435C" w14:textId="77777777" w:rsidR="006B2A56" w:rsidRPr="006B2A56" w:rsidRDefault="006B2A56" w:rsidP="006B2A56">
            <w:pPr>
              <w:spacing w:after="0" w:line="240" w:lineRule="auto"/>
            </w:pPr>
            <w:r w:rsidRPr="006B2A56">
              <w:t>DHHS</w:t>
            </w:r>
          </w:p>
        </w:tc>
        <w:tc>
          <w:tcPr>
            <w:tcW w:w="2754" w:type="dxa"/>
            <w:shd w:val="clear" w:color="auto" w:fill="auto"/>
          </w:tcPr>
          <w:p w14:paraId="4749DFA9" w14:textId="77777777" w:rsidR="006B2A56" w:rsidRPr="006B2A56" w:rsidRDefault="006B2A56" w:rsidP="00300471">
            <w:pPr>
              <w:spacing w:after="0" w:line="240" w:lineRule="auto"/>
            </w:pPr>
            <w:r w:rsidRPr="006B2A56">
              <w:t>Collection start date</w:t>
            </w:r>
          </w:p>
        </w:tc>
        <w:tc>
          <w:tcPr>
            <w:tcW w:w="2410" w:type="dxa"/>
            <w:shd w:val="clear" w:color="auto" w:fill="auto"/>
          </w:tcPr>
          <w:p w14:paraId="78163BEB" w14:textId="77777777" w:rsidR="006B2A56" w:rsidRPr="006B2A56" w:rsidRDefault="006B2A56" w:rsidP="006B2A56">
            <w:pPr>
              <w:spacing w:after="0" w:line="240" w:lineRule="auto"/>
            </w:pPr>
            <w:r w:rsidRPr="006B2A56">
              <w:t>2009</w:t>
            </w:r>
          </w:p>
        </w:tc>
      </w:tr>
    </w:tbl>
    <w:p w14:paraId="5C893F13" w14:textId="77777777" w:rsidR="006B2A56" w:rsidRPr="006B2A56" w:rsidRDefault="006B2A56" w:rsidP="006B2A56">
      <w:pPr>
        <w:spacing w:after="0" w:line="240" w:lineRule="auto"/>
      </w:pPr>
    </w:p>
    <w:p w14:paraId="1845AC26" w14:textId="77777777" w:rsidR="006B2A56" w:rsidRPr="006B2A56" w:rsidRDefault="006B2A56" w:rsidP="006B2A56">
      <w:pPr>
        <w:spacing w:after="0" w:line="240" w:lineRule="auto"/>
        <w:rPr>
          <w:bCs/>
        </w:rPr>
      </w:pPr>
      <w:r w:rsidRPr="006B2A56">
        <w:br w:type="page"/>
      </w:r>
    </w:p>
    <w:p w14:paraId="43E9E507" w14:textId="77777777" w:rsidR="006B2A56" w:rsidRPr="006B2A56" w:rsidRDefault="006B2A56" w:rsidP="00ED6580">
      <w:pPr>
        <w:pStyle w:val="Heading1"/>
      </w:pPr>
      <w:bookmarkStart w:id="80" w:name="_Toc31278200"/>
      <w:bookmarkStart w:id="81" w:name="_Toc77851610"/>
      <w:r w:rsidRPr="006B2A56">
        <w:lastRenderedPageBreak/>
        <w:t xml:space="preserve">Blood product transfusion – </w:t>
      </w:r>
      <w:bookmarkEnd w:id="74"/>
      <w:r w:rsidRPr="006B2A56">
        <w:t>mother</w:t>
      </w:r>
      <w:bookmarkEnd w:id="75"/>
      <w:bookmarkEnd w:id="80"/>
      <w:bookmarkEnd w:id="81"/>
    </w:p>
    <w:p w14:paraId="7F04125C" w14:textId="77777777" w:rsidR="006B2A56" w:rsidRPr="006B2A56" w:rsidRDefault="006B2A56" w:rsidP="006B2A56">
      <w:pPr>
        <w:spacing w:after="0" w:line="240" w:lineRule="auto"/>
      </w:pPr>
      <w:r w:rsidRPr="006B2A56">
        <w:rPr>
          <w:b/>
          <w:bCs/>
        </w:rPr>
        <w:t>Specification</w:t>
      </w:r>
    </w:p>
    <w:p w14:paraId="5A4144F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781DFDF" w14:textId="77777777" w:rsidTr="00BE6A26">
        <w:tc>
          <w:tcPr>
            <w:tcW w:w="2024" w:type="dxa"/>
            <w:shd w:val="clear" w:color="auto" w:fill="auto"/>
          </w:tcPr>
          <w:p w14:paraId="14FE8C39"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045622CE" w14:textId="77777777" w:rsidR="006B2A56" w:rsidRPr="006B2A56" w:rsidRDefault="006B2A56" w:rsidP="006B2A56">
            <w:pPr>
              <w:spacing w:after="0" w:line="240" w:lineRule="auto"/>
            </w:pPr>
            <w:r w:rsidRPr="006B2A56">
              <w:t>Whether the mother was given a transfusion of whole blood, or any blood product (excluding anti-D), during her postpartum stay</w:t>
            </w:r>
          </w:p>
        </w:tc>
      </w:tr>
      <w:tr w:rsidR="006B2A56" w:rsidRPr="006B2A56" w14:paraId="74557DD5" w14:textId="77777777" w:rsidTr="00BE6A26">
        <w:tc>
          <w:tcPr>
            <w:tcW w:w="9356" w:type="dxa"/>
            <w:gridSpan w:val="4"/>
            <w:shd w:val="clear" w:color="auto" w:fill="auto"/>
          </w:tcPr>
          <w:p w14:paraId="4C766034" w14:textId="77777777" w:rsidR="006B2A56" w:rsidRPr="006B2A56" w:rsidRDefault="006B2A56" w:rsidP="006B2A56">
            <w:pPr>
              <w:spacing w:after="0" w:line="240" w:lineRule="auto"/>
            </w:pPr>
          </w:p>
        </w:tc>
      </w:tr>
      <w:tr w:rsidR="006B2A56" w:rsidRPr="006B2A56" w14:paraId="11F3BF24" w14:textId="77777777" w:rsidTr="00BE6A26">
        <w:tc>
          <w:tcPr>
            <w:tcW w:w="2024" w:type="dxa"/>
            <w:shd w:val="clear" w:color="auto" w:fill="auto"/>
          </w:tcPr>
          <w:p w14:paraId="0EC95782" w14:textId="77777777" w:rsidR="006B2A56" w:rsidRPr="006B2A56" w:rsidRDefault="006B2A56" w:rsidP="00300471">
            <w:pPr>
              <w:spacing w:after="0" w:line="240" w:lineRule="auto"/>
            </w:pPr>
            <w:r w:rsidRPr="006B2A56">
              <w:t>Representation class</w:t>
            </w:r>
          </w:p>
        </w:tc>
        <w:tc>
          <w:tcPr>
            <w:tcW w:w="2025" w:type="dxa"/>
            <w:shd w:val="clear" w:color="auto" w:fill="auto"/>
          </w:tcPr>
          <w:p w14:paraId="5D2EC4E8" w14:textId="77777777" w:rsidR="006B2A56" w:rsidRPr="006B2A56" w:rsidRDefault="006B2A56" w:rsidP="006B2A56">
            <w:pPr>
              <w:spacing w:after="0" w:line="240" w:lineRule="auto"/>
            </w:pPr>
            <w:r w:rsidRPr="006B2A56">
              <w:t>Code</w:t>
            </w:r>
          </w:p>
        </w:tc>
        <w:tc>
          <w:tcPr>
            <w:tcW w:w="2025" w:type="dxa"/>
            <w:shd w:val="clear" w:color="auto" w:fill="auto"/>
          </w:tcPr>
          <w:p w14:paraId="6644D856" w14:textId="77777777" w:rsidR="006B2A56" w:rsidRPr="006B2A56" w:rsidRDefault="006B2A56" w:rsidP="006B2A56">
            <w:pPr>
              <w:spacing w:after="0" w:line="240" w:lineRule="auto"/>
            </w:pPr>
            <w:r w:rsidRPr="006B2A56">
              <w:t>Data type</w:t>
            </w:r>
          </w:p>
        </w:tc>
        <w:tc>
          <w:tcPr>
            <w:tcW w:w="3282" w:type="dxa"/>
            <w:shd w:val="clear" w:color="auto" w:fill="auto"/>
          </w:tcPr>
          <w:p w14:paraId="7A2C5632" w14:textId="77777777" w:rsidR="006B2A56" w:rsidRPr="006B2A56" w:rsidRDefault="006B2A56" w:rsidP="006B2A56">
            <w:pPr>
              <w:spacing w:after="0" w:line="240" w:lineRule="auto"/>
            </w:pPr>
            <w:r w:rsidRPr="006B2A56">
              <w:t>Number</w:t>
            </w:r>
          </w:p>
        </w:tc>
      </w:tr>
      <w:tr w:rsidR="006B2A56" w:rsidRPr="006B2A56" w14:paraId="309426A2" w14:textId="77777777" w:rsidTr="00BE6A26">
        <w:tc>
          <w:tcPr>
            <w:tcW w:w="9356" w:type="dxa"/>
            <w:gridSpan w:val="4"/>
            <w:shd w:val="clear" w:color="auto" w:fill="auto"/>
          </w:tcPr>
          <w:p w14:paraId="4EF88F09" w14:textId="77777777" w:rsidR="006B2A56" w:rsidRPr="006B2A56" w:rsidRDefault="006B2A56" w:rsidP="006B2A56">
            <w:pPr>
              <w:spacing w:after="0" w:line="240" w:lineRule="auto"/>
            </w:pPr>
          </w:p>
        </w:tc>
      </w:tr>
      <w:tr w:rsidR="006B2A56" w:rsidRPr="006B2A56" w14:paraId="2053A146" w14:textId="77777777" w:rsidTr="00BE6A26">
        <w:tc>
          <w:tcPr>
            <w:tcW w:w="2024" w:type="dxa"/>
            <w:shd w:val="clear" w:color="auto" w:fill="auto"/>
          </w:tcPr>
          <w:p w14:paraId="3E9AF0F0" w14:textId="77777777" w:rsidR="006B2A56" w:rsidRPr="006B2A56" w:rsidRDefault="006B2A56" w:rsidP="00300471">
            <w:pPr>
              <w:spacing w:after="0" w:line="240" w:lineRule="auto"/>
            </w:pPr>
            <w:r w:rsidRPr="006B2A56">
              <w:t>Format</w:t>
            </w:r>
          </w:p>
        </w:tc>
        <w:tc>
          <w:tcPr>
            <w:tcW w:w="2025" w:type="dxa"/>
            <w:shd w:val="clear" w:color="auto" w:fill="auto"/>
          </w:tcPr>
          <w:p w14:paraId="591A0A17" w14:textId="77777777" w:rsidR="006B2A56" w:rsidRPr="006B2A56" w:rsidRDefault="006B2A56" w:rsidP="006B2A56">
            <w:pPr>
              <w:spacing w:after="0" w:line="240" w:lineRule="auto"/>
            </w:pPr>
            <w:r w:rsidRPr="006B2A56">
              <w:t>N</w:t>
            </w:r>
          </w:p>
        </w:tc>
        <w:tc>
          <w:tcPr>
            <w:tcW w:w="2025" w:type="dxa"/>
            <w:shd w:val="clear" w:color="auto" w:fill="auto"/>
          </w:tcPr>
          <w:p w14:paraId="57020B91"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04829325" w14:textId="77777777" w:rsidR="006B2A56" w:rsidRPr="006B2A56" w:rsidRDefault="006B2A56" w:rsidP="006B2A56">
            <w:pPr>
              <w:spacing w:after="0" w:line="240" w:lineRule="auto"/>
            </w:pPr>
            <w:r w:rsidRPr="006B2A56">
              <w:t>1</w:t>
            </w:r>
          </w:p>
        </w:tc>
      </w:tr>
      <w:tr w:rsidR="006B2A56" w:rsidRPr="006B2A56" w14:paraId="2547AC2B" w14:textId="77777777" w:rsidTr="00BE6A26">
        <w:tc>
          <w:tcPr>
            <w:tcW w:w="9356" w:type="dxa"/>
            <w:gridSpan w:val="4"/>
            <w:shd w:val="clear" w:color="auto" w:fill="auto"/>
          </w:tcPr>
          <w:p w14:paraId="435EC210" w14:textId="77777777" w:rsidR="006B2A56" w:rsidRPr="006B2A56" w:rsidRDefault="006B2A56" w:rsidP="006B2A56">
            <w:pPr>
              <w:spacing w:after="0" w:line="240" w:lineRule="auto"/>
            </w:pPr>
          </w:p>
        </w:tc>
      </w:tr>
      <w:tr w:rsidR="006B2A56" w:rsidRPr="006B2A56" w14:paraId="3BB46D74" w14:textId="77777777" w:rsidTr="00BE6A26">
        <w:tc>
          <w:tcPr>
            <w:tcW w:w="2024" w:type="dxa"/>
            <w:shd w:val="clear" w:color="auto" w:fill="auto"/>
          </w:tcPr>
          <w:p w14:paraId="49A4A49E" w14:textId="77777777" w:rsidR="006B2A56" w:rsidRPr="006B2A56" w:rsidRDefault="006B2A56" w:rsidP="00300471">
            <w:pPr>
              <w:spacing w:after="0" w:line="240" w:lineRule="auto"/>
            </w:pPr>
            <w:r w:rsidRPr="006B2A56">
              <w:t>Location</w:t>
            </w:r>
          </w:p>
        </w:tc>
        <w:tc>
          <w:tcPr>
            <w:tcW w:w="2025" w:type="dxa"/>
            <w:shd w:val="clear" w:color="auto" w:fill="auto"/>
          </w:tcPr>
          <w:p w14:paraId="4C4C27AD" w14:textId="77777777" w:rsidR="006B2A56" w:rsidRPr="006B2A56" w:rsidRDefault="006B2A56" w:rsidP="006B2A56">
            <w:pPr>
              <w:spacing w:after="0" w:line="240" w:lineRule="auto"/>
            </w:pPr>
            <w:r w:rsidRPr="006B2A56">
              <w:t>Episode record</w:t>
            </w:r>
          </w:p>
        </w:tc>
        <w:tc>
          <w:tcPr>
            <w:tcW w:w="2025" w:type="dxa"/>
            <w:shd w:val="clear" w:color="auto" w:fill="auto"/>
          </w:tcPr>
          <w:p w14:paraId="209AEF5E" w14:textId="77777777" w:rsidR="006B2A56" w:rsidRPr="006B2A56" w:rsidRDefault="006B2A56" w:rsidP="00300471">
            <w:pPr>
              <w:spacing w:after="0" w:line="240" w:lineRule="auto"/>
            </w:pPr>
            <w:r w:rsidRPr="006B2A56">
              <w:t>Position</w:t>
            </w:r>
          </w:p>
        </w:tc>
        <w:tc>
          <w:tcPr>
            <w:tcW w:w="3282" w:type="dxa"/>
            <w:shd w:val="clear" w:color="auto" w:fill="auto"/>
          </w:tcPr>
          <w:p w14:paraId="72DDA29E" w14:textId="77777777" w:rsidR="006B2A56" w:rsidRPr="006B2A56" w:rsidRDefault="006B2A56" w:rsidP="006B2A56">
            <w:pPr>
              <w:spacing w:after="0" w:line="240" w:lineRule="auto"/>
            </w:pPr>
            <w:r w:rsidRPr="006B2A56">
              <w:t>90</w:t>
            </w:r>
          </w:p>
        </w:tc>
      </w:tr>
      <w:tr w:rsidR="006B2A56" w:rsidRPr="006B2A56" w14:paraId="569D1AB0" w14:textId="77777777" w:rsidTr="00BE6A26">
        <w:tc>
          <w:tcPr>
            <w:tcW w:w="9356" w:type="dxa"/>
            <w:gridSpan w:val="4"/>
            <w:shd w:val="clear" w:color="auto" w:fill="auto"/>
          </w:tcPr>
          <w:p w14:paraId="13D7BDE8" w14:textId="77777777" w:rsidR="006B2A56" w:rsidRPr="006B2A56" w:rsidRDefault="006B2A56" w:rsidP="006B2A56">
            <w:pPr>
              <w:spacing w:after="0" w:line="240" w:lineRule="auto"/>
            </w:pPr>
          </w:p>
        </w:tc>
      </w:tr>
      <w:tr w:rsidR="006B2A56" w:rsidRPr="006B2A56" w14:paraId="77020EAD" w14:textId="77777777" w:rsidTr="00BE6A26">
        <w:tc>
          <w:tcPr>
            <w:tcW w:w="2024" w:type="dxa"/>
            <w:shd w:val="clear" w:color="auto" w:fill="auto"/>
          </w:tcPr>
          <w:p w14:paraId="6415AE9F"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2ED8FE0D" w14:textId="77777777" w:rsidR="006B2A56" w:rsidRPr="006B2A56" w:rsidRDefault="006B2A56" w:rsidP="006B2A56">
            <w:pPr>
              <w:spacing w:after="0" w:line="240" w:lineRule="auto"/>
              <w:rPr>
                <w:b/>
              </w:rPr>
            </w:pPr>
            <w:r w:rsidRPr="006B2A56">
              <w:rPr>
                <w:b/>
              </w:rPr>
              <w:t>Code</w:t>
            </w:r>
            <w:r w:rsidRPr="006B2A56">
              <w:rPr>
                <w:b/>
              </w:rPr>
              <w:tab/>
              <w:t>Descriptor</w:t>
            </w:r>
          </w:p>
          <w:p w14:paraId="55970EF7" w14:textId="77777777" w:rsidR="006B2A56" w:rsidRPr="006B2A56" w:rsidRDefault="006B2A56" w:rsidP="003700E9">
            <w:pPr>
              <w:spacing w:after="40" w:line="240" w:lineRule="auto"/>
            </w:pPr>
            <w:r w:rsidRPr="006B2A56">
              <w:t>1</w:t>
            </w:r>
            <w:r w:rsidRPr="006B2A56">
              <w:tab/>
              <w:t>Transfusion of blood products received</w:t>
            </w:r>
          </w:p>
          <w:p w14:paraId="1F25F632" w14:textId="77777777" w:rsidR="006B2A56" w:rsidRPr="006B2A56" w:rsidRDefault="006B2A56" w:rsidP="003700E9">
            <w:pPr>
              <w:spacing w:after="40" w:line="240" w:lineRule="auto"/>
            </w:pPr>
            <w:r w:rsidRPr="006B2A56">
              <w:t>2</w:t>
            </w:r>
            <w:r w:rsidRPr="006B2A56">
              <w:tab/>
              <w:t>Transfusion of blood products not received</w:t>
            </w:r>
          </w:p>
          <w:p w14:paraId="0E629530"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268D58E3" w14:textId="77777777" w:rsidTr="00BE6A26">
        <w:tc>
          <w:tcPr>
            <w:tcW w:w="9356" w:type="dxa"/>
            <w:gridSpan w:val="4"/>
            <w:shd w:val="clear" w:color="auto" w:fill="auto"/>
          </w:tcPr>
          <w:p w14:paraId="24FA048D" w14:textId="77777777" w:rsidR="006B2A56" w:rsidRPr="006B2A56" w:rsidRDefault="006B2A56" w:rsidP="006B2A56">
            <w:pPr>
              <w:spacing w:after="0" w:line="240" w:lineRule="auto"/>
            </w:pPr>
          </w:p>
        </w:tc>
      </w:tr>
      <w:tr w:rsidR="006B2A56" w:rsidRPr="006B2A56" w14:paraId="26AAA2D8" w14:textId="77777777" w:rsidTr="00BE6A26">
        <w:tblPrEx>
          <w:tblLook w:val="04A0" w:firstRow="1" w:lastRow="0" w:firstColumn="1" w:lastColumn="0" w:noHBand="0" w:noVBand="1"/>
        </w:tblPrEx>
        <w:tc>
          <w:tcPr>
            <w:tcW w:w="2024" w:type="dxa"/>
            <w:shd w:val="clear" w:color="auto" w:fill="auto"/>
          </w:tcPr>
          <w:p w14:paraId="1797B0C5"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316520CD" w14:textId="77777777" w:rsidR="006B2A56" w:rsidRPr="006B2A56" w:rsidRDefault="006B2A56" w:rsidP="006B2A56">
            <w:pPr>
              <w:spacing w:after="0" w:line="240" w:lineRule="auto"/>
            </w:pPr>
            <w:r w:rsidRPr="006B2A56">
              <w:t>Blood products may include:</w:t>
            </w:r>
          </w:p>
          <w:p w14:paraId="0FA82AE6" w14:textId="77777777" w:rsidR="006B2A56" w:rsidRPr="006B2A56" w:rsidRDefault="006B2A56" w:rsidP="006B2A56">
            <w:pPr>
              <w:numPr>
                <w:ilvl w:val="0"/>
                <w:numId w:val="42"/>
              </w:numPr>
              <w:spacing w:after="0" w:line="240" w:lineRule="auto"/>
            </w:pPr>
            <w:r w:rsidRPr="006B2A56">
              <w:t>whole blood</w:t>
            </w:r>
          </w:p>
          <w:p w14:paraId="4182658A" w14:textId="77777777" w:rsidR="006B2A56" w:rsidRPr="006B2A56" w:rsidRDefault="006B2A56" w:rsidP="006B2A56">
            <w:pPr>
              <w:numPr>
                <w:ilvl w:val="0"/>
                <w:numId w:val="42"/>
              </w:numPr>
              <w:spacing w:after="0" w:line="240" w:lineRule="auto"/>
            </w:pPr>
            <w:r w:rsidRPr="006B2A56">
              <w:t>packed cells</w:t>
            </w:r>
          </w:p>
          <w:p w14:paraId="427E2A83" w14:textId="77777777" w:rsidR="006B2A56" w:rsidRPr="006B2A56" w:rsidRDefault="006B2A56" w:rsidP="006B2A56">
            <w:pPr>
              <w:numPr>
                <w:ilvl w:val="0"/>
                <w:numId w:val="42"/>
              </w:numPr>
              <w:spacing w:after="0" w:line="240" w:lineRule="auto"/>
            </w:pPr>
            <w:r w:rsidRPr="006B2A56">
              <w:t>platelets</w:t>
            </w:r>
          </w:p>
          <w:p w14:paraId="7D31B316" w14:textId="77777777" w:rsidR="006B2A56" w:rsidRPr="006B2A56" w:rsidRDefault="006B2A56" w:rsidP="006B2A56">
            <w:pPr>
              <w:numPr>
                <w:ilvl w:val="0"/>
                <w:numId w:val="42"/>
              </w:numPr>
              <w:spacing w:after="0" w:line="240" w:lineRule="auto"/>
            </w:pPr>
            <w:r w:rsidRPr="006B2A56">
              <w:t>fresh frozen plasma (FFP)</w:t>
            </w:r>
          </w:p>
          <w:p w14:paraId="76B0487A" w14:textId="77777777" w:rsidR="006B2A56" w:rsidRPr="006B2A56" w:rsidRDefault="006B2A56" w:rsidP="006B2A56">
            <w:pPr>
              <w:spacing w:after="0" w:line="240" w:lineRule="auto"/>
            </w:pPr>
          </w:p>
          <w:p w14:paraId="63D96954" w14:textId="5BD1FB92" w:rsidR="006B2A56" w:rsidRPr="006B2A56" w:rsidRDefault="006B2A56" w:rsidP="006B2A56">
            <w:pPr>
              <w:spacing w:after="0" w:line="240" w:lineRule="auto"/>
            </w:pPr>
            <w:r w:rsidRPr="006B2A56">
              <w:t>Intramuscular administration of Hepatit</w:t>
            </w:r>
            <w:r w:rsidR="00512035">
              <w:t>i</w:t>
            </w:r>
            <w:r w:rsidRPr="006B2A56">
              <w:t>s B immunoglobulins is not to be reported as a transfusion of blood products.</w:t>
            </w:r>
          </w:p>
        </w:tc>
      </w:tr>
      <w:tr w:rsidR="006B2A56" w:rsidRPr="006B2A56" w14:paraId="616F74A4" w14:textId="77777777" w:rsidTr="00BE6A26">
        <w:tc>
          <w:tcPr>
            <w:tcW w:w="9356" w:type="dxa"/>
            <w:gridSpan w:val="4"/>
            <w:shd w:val="clear" w:color="auto" w:fill="auto"/>
          </w:tcPr>
          <w:p w14:paraId="7B35FE73" w14:textId="77777777" w:rsidR="006B2A56" w:rsidRPr="006B2A56" w:rsidRDefault="006B2A56" w:rsidP="006B2A56">
            <w:pPr>
              <w:spacing w:after="0" w:line="240" w:lineRule="auto"/>
            </w:pPr>
          </w:p>
        </w:tc>
      </w:tr>
      <w:tr w:rsidR="006B2A56" w:rsidRPr="006B2A56" w14:paraId="63FE834D" w14:textId="77777777" w:rsidTr="00BE6A26">
        <w:tc>
          <w:tcPr>
            <w:tcW w:w="2024" w:type="dxa"/>
            <w:shd w:val="clear" w:color="auto" w:fill="auto"/>
          </w:tcPr>
          <w:p w14:paraId="0BDAA2F4"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5DAA294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82BF066" w14:textId="77777777" w:rsidTr="00BE6A26">
        <w:tc>
          <w:tcPr>
            <w:tcW w:w="9356" w:type="dxa"/>
            <w:gridSpan w:val="4"/>
            <w:shd w:val="clear" w:color="auto" w:fill="auto"/>
          </w:tcPr>
          <w:p w14:paraId="35FFFA23" w14:textId="77777777" w:rsidR="006B2A56" w:rsidRPr="006B2A56" w:rsidRDefault="006B2A56" w:rsidP="006B2A56">
            <w:pPr>
              <w:spacing w:after="0" w:line="240" w:lineRule="auto"/>
            </w:pPr>
          </w:p>
        </w:tc>
      </w:tr>
      <w:tr w:rsidR="006B2A56" w:rsidRPr="006B2A56" w14:paraId="3A923031" w14:textId="77777777" w:rsidTr="00BE6A26">
        <w:tc>
          <w:tcPr>
            <w:tcW w:w="2024" w:type="dxa"/>
            <w:shd w:val="clear" w:color="auto" w:fill="auto"/>
          </w:tcPr>
          <w:p w14:paraId="08B2512D"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3BE0CFD7" w14:textId="77777777" w:rsidR="006B2A56" w:rsidRPr="006B2A56" w:rsidRDefault="006B2A56" w:rsidP="006B2A56">
            <w:pPr>
              <w:spacing w:after="0" w:line="240" w:lineRule="auto"/>
            </w:pPr>
            <w:r w:rsidRPr="006B2A56">
              <w:t>All birth episodes</w:t>
            </w:r>
          </w:p>
        </w:tc>
      </w:tr>
      <w:tr w:rsidR="006B2A56" w:rsidRPr="006B2A56" w14:paraId="27F0C52B" w14:textId="77777777" w:rsidTr="00BE6A26">
        <w:tc>
          <w:tcPr>
            <w:tcW w:w="9356" w:type="dxa"/>
            <w:gridSpan w:val="4"/>
            <w:shd w:val="clear" w:color="auto" w:fill="auto"/>
          </w:tcPr>
          <w:p w14:paraId="154F8D69" w14:textId="77777777" w:rsidR="006B2A56" w:rsidRPr="006B2A56" w:rsidRDefault="006B2A56" w:rsidP="006B2A56">
            <w:pPr>
              <w:spacing w:after="0" w:line="240" w:lineRule="auto"/>
            </w:pPr>
          </w:p>
        </w:tc>
      </w:tr>
      <w:tr w:rsidR="006B2A56" w:rsidRPr="006B2A56" w14:paraId="793D1BF5" w14:textId="77777777" w:rsidTr="00BE6A26">
        <w:tblPrEx>
          <w:tblLook w:val="04A0" w:firstRow="1" w:lastRow="0" w:firstColumn="1" w:lastColumn="0" w:noHBand="0" w:noVBand="1"/>
        </w:tblPrEx>
        <w:tc>
          <w:tcPr>
            <w:tcW w:w="2024" w:type="dxa"/>
            <w:shd w:val="clear" w:color="auto" w:fill="auto"/>
          </w:tcPr>
          <w:p w14:paraId="5AC8DC29"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66B2ED0E" w14:textId="77777777" w:rsidR="006B2A56" w:rsidRPr="006B2A56" w:rsidRDefault="006B2A56" w:rsidP="006B2A56">
            <w:pPr>
              <w:spacing w:after="0" w:line="240" w:lineRule="auto"/>
            </w:pPr>
            <w:r w:rsidRPr="006B2A56">
              <w:t>None specified</w:t>
            </w:r>
          </w:p>
        </w:tc>
      </w:tr>
      <w:tr w:rsidR="006B2A56" w:rsidRPr="006B2A56" w14:paraId="4E40678F" w14:textId="77777777" w:rsidTr="00BE6A26">
        <w:tc>
          <w:tcPr>
            <w:tcW w:w="9356" w:type="dxa"/>
            <w:gridSpan w:val="4"/>
            <w:shd w:val="clear" w:color="auto" w:fill="auto"/>
          </w:tcPr>
          <w:p w14:paraId="38667918" w14:textId="77777777" w:rsidR="006B2A56" w:rsidRPr="006B2A56" w:rsidRDefault="006B2A56" w:rsidP="006B2A56">
            <w:pPr>
              <w:spacing w:after="0" w:line="240" w:lineRule="auto"/>
            </w:pPr>
          </w:p>
        </w:tc>
      </w:tr>
      <w:tr w:rsidR="006B2A56" w:rsidRPr="006B2A56" w14:paraId="3D33F965" w14:textId="77777777" w:rsidTr="00BE6A26">
        <w:tblPrEx>
          <w:tblLook w:val="04A0" w:firstRow="1" w:lastRow="0" w:firstColumn="1" w:lastColumn="0" w:noHBand="0" w:noVBand="1"/>
        </w:tblPrEx>
        <w:tc>
          <w:tcPr>
            <w:tcW w:w="2024" w:type="dxa"/>
            <w:shd w:val="clear" w:color="auto" w:fill="auto"/>
          </w:tcPr>
          <w:p w14:paraId="17D1AAA0"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618B6F26" w14:textId="77777777" w:rsidR="006B2A56" w:rsidRPr="006B2A56" w:rsidRDefault="006B2A56" w:rsidP="006B2A56">
            <w:pPr>
              <w:spacing w:after="0" w:line="240" w:lineRule="auto"/>
            </w:pPr>
            <w:r w:rsidRPr="006B2A56">
              <w:t>Blood loss (ml); Blood loss assessment – indicator; Main reason for excessive blood loss following childbirth</w:t>
            </w:r>
          </w:p>
        </w:tc>
      </w:tr>
      <w:tr w:rsidR="006B2A56" w:rsidRPr="006B2A56" w14:paraId="4D3AD864" w14:textId="77777777" w:rsidTr="00BE6A26">
        <w:tc>
          <w:tcPr>
            <w:tcW w:w="9356" w:type="dxa"/>
            <w:gridSpan w:val="4"/>
            <w:shd w:val="clear" w:color="auto" w:fill="auto"/>
          </w:tcPr>
          <w:p w14:paraId="0DF36373" w14:textId="77777777" w:rsidR="006B2A56" w:rsidRPr="006B2A56" w:rsidRDefault="006B2A56" w:rsidP="006B2A56">
            <w:pPr>
              <w:spacing w:after="0" w:line="240" w:lineRule="auto"/>
            </w:pPr>
          </w:p>
        </w:tc>
      </w:tr>
      <w:tr w:rsidR="006B2A56" w:rsidRPr="006B2A56" w14:paraId="4DA38D5B" w14:textId="77777777" w:rsidTr="00BE6A26">
        <w:tblPrEx>
          <w:tblLook w:val="04A0" w:firstRow="1" w:lastRow="0" w:firstColumn="1" w:lastColumn="0" w:noHBand="0" w:noVBand="1"/>
        </w:tblPrEx>
        <w:tc>
          <w:tcPr>
            <w:tcW w:w="2024" w:type="dxa"/>
            <w:shd w:val="clear" w:color="auto" w:fill="auto"/>
          </w:tcPr>
          <w:p w14:paraId="658C5535"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53ADCD23" w14:textId="77777777" w:rsidR="006B2A56" w:rsidRPr="006B2A56" w:rsidRDefault="006B2A56" w:rsidP="00300471">
            <w:pPr>
              <w:spacing w:after="0" w:line="240" w:lineRule="auto"/>
            </w:pPr>
            <w:r w:rsidRPr="006B2A56">
              <w:t>Mandatory to report data items</w:t>
            </w:r>
          </w:p>
        </w:tc>
      </w:tr>
    </w:tbl>
    <w:p w14:paraId="1672CD81" w14:textId="77777777" w:rsidR="006B2A56" w:rsidRPr="006B2A56" w:rsidRDefault="006B2A56" w:rsidP="006B2A56">
      <w:pPr>
        <w:spacing w:after="0" w:line="240" w:lineRule="auto"/>
        <w:rPr>
          <w:b/>
          <w:bCs/>
        </w:rPr>
      </w:pPr>
    </w:p>
    <w:p w14:paraId="4D42817D" w14:textId="77777777" w:rsidR="006B2A56" w:rsidRPr="006B2A56" w:rsidRDefault="006B2A56" w:rsidP="006B2A56">
      <w:pPr>
        <w:spacing w:after="0" w:line="240" w:lineRule="auto"/>
      </w:pPr>
      <w:r w:rsidRPr="006B2A56">
        <w:rPr>
          <w:b/>
          <w:bCs/>
        </w:rPr>
        <w:t>Administration</w:t>
      </w:r>
    </w:p>
    <w:p w14:paraId="0B6E7806" w14:textId="77777777" w:rsidR="006B2A56" w:rsidRPr="006B2A56" w:rsidRDefault="006B2A56" w:rsidP="00300471">
      <w:pPr>
        <w:spacing w:after="0" w:line="240" w:lineRule="auto"/>
      </w:pPr>
    </w:p>
    <w:tbl>
      <w:tblPr>
        <w:tblW w:w="9356" w:type="dxa"/>
        <w:tblLook w:val="01E0" w:firstRow="1" w:lastRow="1" w:firstColumn="1" w:lastColumn="1" w:noHBand="0" w:noVBand="0"/>
      </w:tblPr>
      <w:tblGrid>
        <w:gridCol w:w="2025"/>
        <w:gridCol w:w="2025"/>
        <w:gridCol w:w="2329"/>
        <w:gridCol w:w="2977"/>
      </w:tblGrid>
      <w:tr w:rsidR="006B2A56" w:rsidRPr="006B2A56" w14:paraId="014B9678" w14:textId="77777777" w:rsidTr="00300471">
        <w:tc>
          <w:tcPr>
            <w:tcW w:w="2025" w:type="dxa"/>
            <w:shd w:val="clear" w:color="auto" w:fill="auto"/>
          </w:tcPr>
          <w:p w14:paraId="27FF28F7"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2D35AB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CC4F10C" w14:textId="77777777" w:rsidTr="00300471">
        <w:tc>
          <w:tcPr>
            <w:tcW w:w="9356" w:type="dxa"/>
            <w:gridSpan w:val="4"/>
            <w:shd w:val="clear" w:color="auto" w:fill="auto"/>
          </w:tcPr>
          <w:p w14:paraId="4BD81C5D" w14:textId="77777777" w:rsidR="006B2A56" w:rsidRPr="006B2A56" w:rsidRDefault="006B2A56" w:rsidP="006B2A56">
            <w:pPr>
              <w:spacing w:after="0" w:line="240" w:lineRule="auto"/>
            </w:pPr>
          </w:p>
        </w:tc>
      </w:tr>
      <w:tr w:rsidR="006B2A56" w:rsidRPr="006B2A56" w14:paraId="3A91A4D1" w14:textId="77777777" w:rsidTr="00300471">
        <w:tc>
          <w:tcPr>
            <w:tcW w:w="2025" w:type="dxa"/>
            <w:shd w:val="clear" w:color="auto" w:fill="auto"/>
          </w:tcPr>
          <w:p w14:paraId="6A603B37" w14:textId="77777777" w:rsidR="006B2A56" w:rsidRPr="006B2A56" w:rsidRDefault="006B2A56" w:rsidP="00300471">
            <w:pPr>
              <w:spacing w:after="0" w:line="240" w:lineRule="auto"/>
            </w:pPr>
            <w:r w:rsidRPr="006B2A56">
              <w:t>Definition source</w:t>
            </w:r>
          </w:p>
        </w:tc>
        <w:tc>
          <w:tcPr>
            <w:tcW w:w="2025" w:type="dxa"/>
            <w:shd w:val="clear" w:color="auto" w:fill="auto"/>
          </w:tcPr>
          <w:p w14:paraId="08CC8F5D" w14:textId="77777777" w:rsidR="006B2A56" w:rsidRPr="006B2A56" w:rsidRDefault="006B2A56" w:rsidP="006B2A56">
            <w:pPr>
              <w:spacing w:after="0" w:line="240" w:lineRule="auto"/>
            </w:pPr>
            <w:r w:rsidRPr="006B2A56">
              <w:t>NHDD</w:t>
            </w:r>
          </w:p>
        </w:tc>
        <w:tc>
          <w:tcPr>
            <w:tcW w:w="2329" w:type="dxa"/>
            <w:shd w:val="clear" w:color="auto" w:fill="auto"/>
          </w:tcPr>
          <w:p w14:paraId="2AA4A938" w14:textId="77777777" w:rsidR="006B2A56" w:rsidRPr="006B2A56" w:rsidRDefault="006B2A56" w:rsidP="00300471">
            <w:pPr>
              <w:spacing w:after="0" w:line="240" w:lineRule="auto"/>
            </w:pPr>
            <w:r w:rsidRPr="006B2A56">
              <w:t>Version</w:t>
            </w:r>
          </w:p>
        </w:tc>
        <w:tc>
          <w:tcPr>
            <w:tcW w:w="2977" w:type="dxa"/>
            <w:shd w:val="clear" w:color="auto" w:fill="auto"/>
          </w:tcPr>
          <w:p w14:paraId="09FC994C" w14:textId="77777777" w:rsidR="006B2A56" w:rsidRPr="006B2A56" w:rsidRDefault="006B2A56" w:rsidP="006B2A56">
            <w:pPr>
              <w:spacing w:after="0" w:line="240" w:lineRule="auto"/>
            </w:pPr>
            <w:r w:rsidRPr="006B2A56">
              <w:t>1. January 2009</w:t>
            </w:r>
          </w:p>
        </w:tc>
      </w:tr>
      <w:tr w:rsidR="006B2A56" w:rsidRPr="006B2A56" w14:paraId="67FCC8C0" w14:textId="77777777" w:rsidTr="00300471">
        <w:tc>
          <w:tcPr>
            <w:tcW w:w="9356" w:type="dxa"/>
            <w:gridSpan w:val="4"/>
            <w:shd w:val="clear" w:color="auto" w:fill="auto"/>
          </w:tcPr>
          <w:p w14:paraId="006CC636" w14:textId="77777777" w:rsidR="006B2A56" w:rsidRPr="006B2A56" w:rsidRDefault="006B2A56" w:rsidP="006B2A56">
            <w:pPr>
              <w:spacing w:after="0" w:line="240" w:lineRule="auto"/>
            </w:pPr>
          </w:p>
        </w:tc>
      </w:tr>
      <w:tr w:rsidR="006B2A56" w:rsidRPr="006B2A56" w14:paraId="34A97EB2" w14:textId="77777777" w:rsidTr="00300471">
        <w:tc>
          <w:tcPr>
            <w:tcW w:w="2025" w:type="dxa"/>
            <w:shd w:val="clear" w:color="auto" w:fill="auto"/>
          </w:tcPr>
          <w:p w14:paraId="67AE645C" w14:textId="77777777" w:rsidR="006B2A56" w:rsidRPr="006B2A56" w:rsidRDefault="006B2A56" w:rsidP="00300471">
            <w:pPr>
              <w:spacing w:after="0" w:line="240" w:lineRule="auto"/>
            </w:pPr>
            <w:r w:rsidRPr="006B2A56">
              <w:t>Codeset source</w:t>
            </w:r>
          </w:p>
        </w:tc>
        <w:tc>
          <w:tcPr>
            <w:tcW w:w="2025" w:type="dxa"/>
            <w:shd w:val="clear" w:color="auto" w:fill="auto"/>
          </w:tcPr>
          <w:p w14:paraId="284D1755" w14:textId="77777777" w:rsidR="006B2A56" w:rsidRPr="006B2A56" w:rsidRDefault="006B2A56" w:rsidP="006B2A56">
            <w:pPr>
              <w:spacing w:after="0" w:line="240" w:lineRule="auto"/>
            </w:pPr>
            <w:r w:rsidRPr="006B2A56">
              <w:t>NHDD</w:t>
            </w:r>
          </w:p>
        </w:tc>
        <w:tc>
          <w:tcPr>
            <w:tcW w:w="2329" w:type="dxa"/>
            <w:shd w:val="clear" w:color="auto" w:fill="auto"/>
          </w:tcPr>
          <w:p w14:paraId="3084DFA9" w14:textId="77777777" w:rsidR="006B2A56" w:rsidRPr="006B2A56" w:rsidRDefault="006B2A56" w:rsidP="00300471">
            <w:pPr>
              <w:spacing w:after="0" w:line="240" w:lineRule="auto"/>
            </w:pPr>
            <w:r w:rsidRPr="006B2A56">
              <w:t>Collection start date</w:t>
            </w:r>
          </w:p>
        </w:tc>
        <w:tc>
          <w:tcPr>
            <w:tcW w:w="2977" w:type="dxa"/>
            <w:shd w:val="clear" w:color="auto" w:fill="auto"/>
          </w:tcPr>
          <w:p w14:paraId="748530AE" w14:textId="77777777" w:rsidR="006B2A56" w:rsidRPr="006B2A56" w:rsidRDefault="006B2A56" w:rsidP="006B2A56">
            <w:pPr>
              <w:spacing w:after="0" w:line="240" w:lineRule="auto"/>
            </w:pPr>
            <w:r w:rsidRPr="006B2A56">
              <w:t>2009</w:t>
            </w:r>
          </w:p>
        </w:tc>
      </w:tr>
    </w:tbl>
    <w:p w14:paraId="656E3353" w14:textId="77777777" w:rsidR="006B2A56" w:rsidRPr="006B2A56" w:rsidRDefault="006B2A56" w:rsidP="006B2A56">
      <w:pPr>
        <w:spacing w:after="0" w:line="240" w:lineRule="auto"/>
      </w:pPr>
    </w:p>
    <w:p w14:paraId="4FB3EDFD" w14:textId="77777777" w:rsidR="006B2A56" w:rsidRPr="006B2A56" w:rsidRDefault="006B2A56" w:rsidP="006B2A56">
      <w:pPr>
        <w:spacing w:after="0" w:line="240" w:lineRule="auto"/>
      </w:pPr>
      <w:r w:rsidRPr="006B2A56">
        <w:br w:type="page"/>
      </w:r>
    </w:p>
    <w:p w14:paraId="44BDDFE5" w14:textId="77777777" w:rsidR="006B2A56" w:rsidRPr="006B2A56" w:rsidRDefault="006B2A56" w:rsidP="00ED6580">
      <w:pPr>
        <w:pStyle w:val="Heading1"/>
      </w:pPr>
      <w:bookmarkStart w:id="82" w:name="_Toc350263775"/>
      <w:bookmarkStart w:id="83" w:name="_Toc499798928"/>
      <w:bookmarkStart w:id="84" w:name="_Toc31278201"/>
      <w:bookmarkStart w:id="85" w:name="_Hlk29825762"/>
      <w:bookmarkStart w:id="86" w:name="_Toc77851611"/>
      <w:r w:rsidRPr="006B2A56">
        <w:lastRenderedPageBreak/>
        <w:t>Breastfeeding attempted</w:t>
      </w:r>
      <w:bookmarkEnd w:id="82"/>
      <w:bookmarkEnd w:id="83"/>
      <w:bookmarkEnd w:id="84"/>
      <w:bookmarkEnd w:id="86"/>
    </w:p>
    <w:p w14:paraId="43433DFE" w14:textId="77777777" w:rsidR="006B2A56" w:rsidRPr="006B2A56" w:rsidRDefault="006B2A56" w:rsidP="006B2A56">
      <w:pPr>
        <w:spacing w:after="0" w:line="240" w:lineRule="auto"/>
      </w:pPr>
      <w:r w:rsidRPr="006B2A56">
        <w:rPr>
          <w:b/>
          <w:bCs/>
        </w:rPr>
        <w:t>Specification</w:t>
      </w:r>
    </w:p>
    <w:p w14:paraId="05ADFF0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A854CE7" w14:textId="77777777" w:rsidTr="00BE6A26">
        <w:tc>
          <w:tcPr>
            <w:tcW w:w="2024" w:type="dxa"/>
            <w:shd w:val="clear" w:color="auto" w:fill="auto"/>
          </w:tcPr>
          <w:p w14:paraId="7F1DB3DD"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318A1CF2" w14:textId="77777777" w:rsidR="006B2A56" w:rsidRPr="006B2A56" w:rsidRDefault="006B2A56" w:rsidP="006B2A56">
            <w:pPr>
              <w:spacing w:after="0" w:line="240" w:lineRule="auto"/>
            </w:pPr>
            <w:r w:rsidRPr="006B2A56">
              <w:t>Whether the mother attempted to breastfeed the baby or express breast milk at least once</w:t>
            </w:r>
          </w:p>
        </w:tc>
      </w:tr>
      <w:tr w:rsidR="006B2A56" w:rsidRPr="006B2A56" w14:paraId="737B51D0" w14:textId="77777777" w:rsidTr="00BE6A26">
        <w:tc>
          <w:tcPr>
            <w:tcW w:w="9356" w:type="dxa"/>
            <w:gridSpan w:val="4"/>
            <w:shd w:val="clear" w:color="auto" w:fill="auto"/>
          </w:tcPr>
          <w:p w14:paraId="06E3FD5B" w14:textId="77777777" w:rsidR="006B2A56" w:rsidRPr="006B2A56" w:rsidRDefault="006B2A56" w:rsidP="006B2A56">
            <w:pPr>
              <w:spacing w:after="0" w:line="240" w:lineRule="auto"/>
            </w:pPr>
          </w:p>
        </w:tc>
      </w:tr>
      <w:tr w:rsidR="006B2A56" w:rsidRPr="006B2A56" w14:paraId="494CC86A" w14:textId="77777777" w:rsidTr="00BE6A26">
        <w:tc>
          <w:tcPr>
            <w:tcW w:w="2024" w:type="dxa"/>
            <w:shd w:val="clear" w:color="auto" w:fill="auto"/>
          </w:tcPr>
          <w:p w14:paraId="5CFE9CE2" w14:textId="77777777" w:rsidR="006B2A56" w:rsidRPr="006B2A56" w:rsidRDefault="006B2A56" w:rsidP="00300471">
            <w:pPr>
              <w:spacing w:after="0" w:line="240" w:lineRule="auto"/>
            </w:pPr>
            <w:r w:rsidRPr="006B2A56">
              <w:t>Representation class</w:t>
            </w:r>
          </w:p>
        </w:tc>
        <w:tc>
          <w:tcPr>
            <w:tcW w:w="2025" w:type="dxa"/>
            <w:shd w:val="clear" w:color="auto" w:fill="auto"/>
          </w:tcPr>
          <w:p w14:paraId="2ED581EA" w14:textId="77777777" w:rsidR="006B2A56" w:rsidRPr="006B2A56" w:rsidRDefault="006B2A56" w:rsidP="006B2A56">
            <w:pPr>
              <w:spacing w:after="0" w:line="240" w:lineRule="auto"/>
            </w:pPr>
            <w:r w:rsidRPr="006B2A56">
              <w:t>Code</w:t>
            </w:r>
          </w:p>
        </w:tc>
        <w:tc>
          <w:tcPr>
            <w:tcW w:w="2025" w:type="dxa"/>
            <w:shd w:val="clear" w:color="auto" w:fill="auto"/>
          </w:tcPr>
          <w:p w14:paraId="4FE5B27E" w14:textId="77777777" w:rsidR="006B2A56" w:rsidRPr="006B2A56" w:rsidRDefault="006B2A56" w:rsidP="006B2A56">
            <w:pPr>
              <w:spacing w:after="0" w:line="240" w:lineRule="auto"/>
            </w:pPr>
            <w:r w:rsidRPr="006B2A56">
              <w:t>Data type</w:t>
            </w:r>
          </w:p>
        </w:tc>
        <w:tc>
          <w:tcPr>
            <w:tcW w:w="3282" w:type="dxa"/>
            <w:shd w:val="clear" w:color="auto" w:fill="auto"/>
          </w:tcPr>
          <w:p w14:paraId="39FD665D" w14:textId="77777777" w:rsidR="006B2A56" w:rsidRPr="006B2A56" w:rsidRDefault="006B2A56" w:rsidP="006B2A56">
            <w:pPr>
              <w:spacing w:after="0" w:line="240" w:lineRule="auto"/>
            </w:pPr>
            <w:r w:rsidRPr="006B2A56">
              <w:t>Number</w:t>
            </w:r>
          </w:p>
        </w:tc>
      </w:tr>
      <w:tr w:rsidR="006B2A56" w:rsidRPr="006B2A56" w14:paraId="2CE501B2" w14:textId="77777777" w:rsidTr="00BE6A26">
        <w:tc>
          <w:tcPr>
            <w:tcW w:w="9356" w:type="dxa"/>
            <w:gridSpan w:val="4"/>
            <w:shd w:val="clear" w:color="auto" w:fill="auto"/>
          </w:tcPr>
          <w:p w14:paraId="21B1610D" w14:textId="77777777" w:rsidR="006B2A56" w:rsidRPr="006B2A56" w:rsidRDefault="006B2A56" w:rsidP="006B2A56">
            <w:pPr>
              <w:spacing w:after="0" w:line="240" w:lineRule="auto"/>
            </w:pPr>
          </w:p>
        </w:tc>
      </w:tr>
      <w:tr w:rsidR="006B2A56" w:rsidRPr="006B2A56" w14:paraId="7E5A1E4A" w14:textId="77777777" w:rsidTr="00BE6A26">
        <w:tc>
          <w:tcPr>
            <w:tcW w:w="2024" w:type="dxa"/>
            <w:shd w:val="clear" w:color="auto" w:fill="auto"/>
          </w:tcPr>
          <w:p w14:paraId="687ED890" w14:textId="77777777" w:rsidR="006B2A56" w:rsidRPr="006B2A56" w:rsidRDefault="006B2A56" w:rsidP="00300471">
            <w:pPr>
              <w:spacing w:after="0" w:line="240" w:lineRule="auto"/>
            </w:pPr>
            <w:r w:rsidRPr="006B2A56">
              <w:t>Format</w:t>
            </w:r>
          </w:p>
        </w:tc>
        <w:tc>
          <w:tcPr>
            <w:tcW w:w="2025" w:type="dxa"/>
            <w:shd w:val="clear" w:color="auto" w:fill="auto"/>
          </w:tcPr>
          <w:p w14:paraId="6546F06A" w14:textId="77777777" w:rsidR="006B2A56" w:rsidRPr="006B2A56" w:rsidRDefault="006B2A56" w:rsidP="006B2A56">
            <w:pPr>
              <w:spacing w:after="0" w:line="240" w:lineRule="auto"/>
            </w:pPr>
            <w:r w:rsidRPr="006B2A56">
              <w:t>N</w:t>
            </w:r>
          </w:p>
        </w:tc>
        <w:tc>
          <w:tcPr>
            <w:tcW w:w="2025" w:type="dxa"/>
            <w:shd w:val="clear" w:color="auto" w:fill="auto"/>
          </w:tcPr>
          <w:p w14:paraId="6D82061F"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3031B784" w14:textId="77777777" w:rsidR="006B2A56" w:rsidRPr="006B2A56" w:rsidRDefault="006B2A56" w:rsidP="006B2A56">
            <w:pPr>
              <w:spacing w:after="0" w:line="240" w:lineRule="auto"/>
            </w:pPr>
            <w:r w:rsidRPr="006B2A56">
              <w:t>1</w:t>
            </w:r>
          </w:p>
        </w:tc>
      </w:tr>
      <w:tr w:rsidR="006B2A56" w:rsidRPr="006B2A56" w14:paraId="21CC4D3A" w14:textId="77777777" w:rsidTr="00BE6A26">
        <w:tc>
          <w:tcPr>
            <w:tcW w:w="9356" w:type="dxa"/>
            <w:gridSpan w:val="4"/>
            <w:shd w:val="clear" w:color="auto" w:fill="auto"/>
          </w:tcPr>
          <w:p w14:paraId="6248E6D4" w14:textId="77777777" w:rsidR="006B2A56" w:rsidRPr="006B2A56" w:rsidRDefault="006B2A56" w:rsidP="006B2A56">
            <w:pPr>
              <w:spacing w:after="0" w:line="240" w:lineRule="auto"/>
            </w:pPr>
          </w:p>
        </w:tc>
      </w:tr>
      <w:tr w:rsidR="006B2A56" w:rsidRPr="006B2A56" w14:paraId="5CBD3755" w14:textId="77777777" w:rsidTr="00BE6A26">
        <w:tc>
          <w:tcPr>
            <w:tcW w:w="2024" w:type="dxa"/>
            <w:shd w:val="clear" w:color="auto" w:fill="auto"/>
          </w:tcPr>
          <w:p w14:paraId="35BB675D" w14:textId="77777777" w:rsidR="006B2A56" w:rsidRPr="006B2A56" w:rsidRDefault="006B2A56" w:rsidP="00300471">
            <w:pPr>
              <w:spacing w:after="0" w:line="240" w:lineRule="auto"/>
            </w:pPr>
            <w:r w:rsidRPr="006B2A56">
              <w:t>Location</w:t>
            </w:r>
          </w:p>
        </w:tc>
        <w:tc>
          <w:tcPr>
            <w:tcW w:w="2025" w:type="dxa"/>
            <w:shd w:val="clear" w:color="auto" w:fill="auto"/>
          </w:tcPr>
          <w:p w14:paraId="71792496" w14:textId="77777777" w:rsidR="006B2A56" w:rsidRPr="006B2A56" w:rsidRDefault="006B2A56" w:rsidP="006B2A56">
            <w:pPr>
              <w:spacing w:after="0" w:line="240" w:lineRule="auto"/>
            </w:pPr>
            <w:r w:rsidRPr="006B2A56">
              <w:t>Episode record</w:t>
            </w:r>
          </w:p>
        </w:tc>
        <w:tc>
          <w:tcPr>
            <w:tcW w:w="2025" w:type="dxa"/>
            <w:shd w:val="clear" w:color="auto" w:fill="auto"/>
          </w:tcPr>
          <w:p w14:paraId="4F7D8B79" w14:textId="77777777" w:rsidR="006B2A56" w:rsidRPr="006B2A56" w:rsidRDefault="006B2A56" w:rsidP="00300471">
            <w:pPr>
              <w:spacing w:after="0" w:line="240" w:lineRule="auto"/>
            </w:pPr>
            <w:r w:rsidRPr="006B2A56">
              <w:t>Position</w:t>
            </w:r>
          </w:p>
        </w:tc>
        <w:tc>
          <w:tcPr>
            <w:tcW w:w="3282" w:type="dxa"/>
            <w:shd w:val="clear" w:color="auto" w:fill="auto"/>
          </w:tcPr>
          <w:p w14:paraId="1E5C79E6" w14:textId="77777777" w:rsidR="006B2A56" w:rsidRPr="006B2A56" w:rsidRDefault="006B2A56" w:rsidP="006B2A56">
            <w:pPr>
              <w:spacing w:after="0" w:line="240" w:lineRule="auto"/>
            </w:pPr>
            <w:r w:rsidRPr="006B2A56">
              <w:t>115</w:t>
            </w:r>
          </w:p>
        </w:tc>
      </w:tr>
      <w:tr w:rsidR="006B2A56" w:rsidRPr="006B2A56" w14:paraId="4C7B3F27" w14:textId="77777777" w:rsidTr="00BE6A26">
        <w:tc>
          <w:tcPr>
            <w:tcW w:w="9356" w:type="dxa"/>
            <w:gridSpan w:val="4"/>
            <w:shd w:val="clear" w:color="auto" w:fill="auto"/>
          </w:tcPr>
          <w:p w14:paraId="62009C5B" w14:textId="77777777" w:rsidR="006B2A56" w:rsidRPr="006B2A56" w:rsidRDefault="006B2A56" w:rsidP="006B2A56">
            <w:pPr>
              <w:spacing w:after="0" w:line="240" w:lineRule="auto"/>
            </w:pPr>
          </w:p>
        </w:tc>
      </w:tr>
      <w:tr w:rsidR="006B2A56" w:rsidRPr="006B2A56" w14:paraId="07A5D4A9" w14:textId="77777777" w:rsidTr="00BE6A26">
        <w:tc>
          <w:tcPr>
            <w:tcW w:w="2024" w:type="dxa"/>
            <w:shd w:val="clear" w:color="auto" w:fill="auto"/>
          </w:tcPr>
          <w:p w14:paraId="2F328AD1"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410450FD" w14:textId="77777777" w:rsidR="006B2A56" w:rsidRPr="006B2A56" w:rsidRDefault="006B2A56" w:rsidP="006B2A56">
            <w:pPr>
              <w:spacing w:after="0" w:line="240" w:lineRule="auto"/>
              <w:rPr>
                <w:b/>
              </w:rPr>
            </w:pPr>
            <w:r w:rsidRPr="006B2A56">
              <w:rPr>
                <w:b/>
              </w:rPr>
              <w:t>Code</w:t>
            </w:r>
            <w:r w:rsidRPr="006B2A56">
              <w:rPr>
                <w:b/>
              </w:rPr>
              <w:tab/>
              <w:t>Descriptor</w:t>
            </w:r>
          </w:p>
          <w:p w14:paraId="5DA3C450" w14:textId="77777777" w:rsidR="006B2A56" w:rsidRPr="006B2A56" w:rsidRDefault="006B2A56" w:rsidP="003700E9">
            <w:pPr>
              <w:spacing w:after="40" w:line="240" w:lineRule="auto"/>
            </w:pPr>
            <w:r w:rsidRPr="006B2A56">
              <w:t>1</w:t>
            </w:r>
            <w:r w:rsidRPr="006B2A56">
              <w:tab/>
              <w:t>Attempted to breastfeed / express breast milk</w:t>
            </w:r>
          </w:p>
          <w:p w14:paraId="6EAF190F" w14:textId="77777777" w:rsidR="006B2A56" w:rsidRPr="006B2A56" w:rsidRDefault="006B2A56" w:rsidP="003700E9">
            <w:pPr>
              <w:spacing w:after="40" w:line="240" w:lineRule="auto"/>
            </w:pPr>
            <w:r w:rsidRPr="006B2A56">
              <w:t>2</w:t>
            </w:r>
            <w:r w:rsidRPr="006B2A56">
              <w:tab/>
              <w:t>Did not attempt to breastfeed / express breast milk</w:t>
            </w:r>
          </w:p>
          <w:p w14:paraId="4E615926"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360490EB" w14:textId="77777777" w:rsidTr="00BE6A26">
        <w:tc>
          <w:tcPr>
            <w:tcW w:w="9356" w:type="dxa"/>
            <w:gridSpan w:val="4"/>
            <w:shd w:val="clear" w:color="auto" w:fill="auto"/>
          </w:tcPr>
          <w:p w14:paraId="7FDC004D" w14:textId="77777777" w:rsidR="006B2A56" w:rsidRPr="006B2A56" w:rsidRDefault="006B2A56" w:rsidP="006B2A56">
            <w:pPr>
              <w:spacing w:after="0" w:line="240" w:lineRule="auto"/>
            </w:pPr>
          </w:p>
        </w:tc>
      </w:tr>
      <w:tr w:rsidR="006B2A56" w:rsidRPr="006B2A56" w14:paraId="728A1C52" w14:textId="77777777" w:rsidTr="00BE6A26">
        <w:tblPrEx>
          <w:tblLook w:val="04A0" w:firstRow="1" w:lastRow="0" w:firstColumn="1" w:lastColumn="0" w:noHBand="0" w:noVBand="1"/>
        </w:tblPrEx>
        <w:tc>
          <w:tcPr>
            <w:tcW w:w="2024" w:type="dxa"/>
            <w:shd w:val="clear" w:color="auto" w:fill="auto"/>
          </w:tcPr>
          <w:p w14:paraId="68386674"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56BF5D3C" w14:textId="77777777" w:rsidR="006B2A56" w:rsidRPr="006B2A56" w:rsidRDefault="006B2A56" w:rsidP="006B2A56">
            <w:pPr>
              <w:spacing w:after="0" w:line="240" w:lineRule="auto"/>
            </w:pPr>
            <w:r w:rsidRPr="006B2A56">
              <w:t xml:space="preserve">For this data item, expressed breast milk is considered breastfeeding initiation. </w:t>
            </w:r>
          </w:p>
          <w:p w14:paraId="0668B29F" w14:textId="77777777" w:rsidR="006B2A56" w:rsidRPr="006B2A56" w:rsidRDefault="006B2A56" w:rsidP="006B2A56">
            <w:pPr>
              <w:spacing w:after="0" w:line="240" w:lineRule="auto"/>
              <w:rPr>
                <w:b/>
                <w:bCs/>
              </w:rPr>
            </w:pPr>
          </w:p>
          <w:p w14:paraId="79993FD8" w14:textId="77777777" w:rsidR="006B2A56" w:rsidRPr="006B2A56" w:rsidRDefault="006B2A56" w:rsidP="006B2A56">
            <w:pPr>
              <w:spacing w:after="0" w:line="240" w:lineRule="auto"/>
            </w:pPr>
            <w:r w:rsidRPr="006B2A56">
              <w:t xml:space="preserve">Code 1 Attempted to breastfeed/express breast milk: </w:t>
            </w:r>
            <w:r w:rsidRPr="006B2A56">
              <w:br/>
              <w:t>includes if the baby was put to the breast at all, regardless of the success of the attempt, or if there was any attempt to express milk for the baby.</w:t>
            </w:r>
          </w:p>
          <w:p w14:paraId="0733499E" w14:textId="77777777" w:rsidR="006B2A56" w:rsidRPr="006B2A56" w:rsidRDefault="006B2A56" w:rsidP="00300471">
            <w:pPr>
              <w:spacing w:after="0" w:line="240" w:lineRule="auto"/>
            </w:pPr>
          </w:p>
          <w:p w14:paraId="559BE786" w14:textId="77777777" w:rsidR="006B2A56" w:rsidRPr="006B2A56" w:rsidRDefault="006B2A56" w:rsidP="006B2A56">
            <w:pPr>
              <w:spacing w:after="0" w:line="240" w:lineRule="auto"/>
            </w:pPr>
            <w:r w:rsidRPr="006B2A56">
              <w:t xml:space="preserve">Code 2 Did not attempt to breastfeed/express breast milk: </w:t>
            </w:r>
            <w:r w:rsidRPr="006B2A56">
              <w:br/>
              <w:t xml:space="preserve">includes if the baby was never put to the breast and there was no attempt to express milk for the baby. Also includes if the mother was transferred or died before she could attempt to breastfeed/express breast milk. </w:t>
            </w:r>
          </w:p>
          <w:p w14:paraId="590DD133" w14:textId="77777777" w:rsidR="006B2A56" w:rsidRPr="006B2A56" w:rsidRDefault="006B2A56" w:rsidP="006B2A56">
            <w:pPr>
              <w:spacing w:after="0" w:line="240" w:lineRule="auto"/>
            </w:pPr>
          </w:p>
          <w:p w14:paraId="021F8359" w14:textId="77777777" w:rsidR="006B2A56" w:rsidRPr="006B2A56" w:rsidRDefault="006B2A56" w:rsidP="006B2A56">
            <w:pPr>
              <w:spacing w:after="0" w:line="240" w:lineRule="auto"/>
            </w:pPr>
            <w:r w:rsidRPr="006B2A56">
              <w:t xml:space="preserve">If the baby was transferred or died, still indicate if the mother attempted to express milk at least once. </w:t>
            </w:r>
          </w:p>
          <w:p w14:paraId="0DFE9D70" w14:textId="77777777" w:rsidR="006B2A56" w:rsidRPr="006B2A56" w:rsidRDefault="006B2A56" w:rsidP="006B2A56">
            <w:pPr>
              <w:spacing w:after="0" w:line="240" w:lineRule="auto"/>
            </w:pPr>
          </w:p>
          <w:p w14:paraId="7BEA9CB1" w14:textId="77777777" w:rsidR="006B2A56" w:rsidRPr="006B2A56" w:rsidRDefault="006B2A56" w:rsidP="006B2A56">
            <w:pPr>
              <w:spacing w:after="0" w:line="240" w:lineRule="auto"/>
            </w:pPr>
            <w:r w:rsidRPr="006B2A56">
              <w:t>Do not report a value for stillbirth episodes, leave blank.</w:t>
            </w:r>
          </w:p>
        </w:tc>
      </w:tr>
      <w:bookmarkEnd w:id="85"/>
      <w:tr w:rsidR="006B2A56" w:rsidRPr="006B2A56" w14:paraId="7D76E177" w14:textId="77777777" w:rsidTr="00BE6A26">
        <w:tc>
          <w:tcPr>
            <w:tcW w:w="9356" w:type="dxa"/>
            <w:gridSpan w:val="4"/>
            <w:shd w:val="clear" w:color="auto" w:fill="auto"/>
          </w:tcPr>
          <w:p w14:paraId="376D76E4" w14:textId="77777777" w:rsidR="006B2A56" w:rsidRPr="006B2A56" w:rsidRDefault="006B2A56" w:rsidP="006B2A56">
            <w:pPr>
              <w:spacing w:after="0" w:line="240" w:lineRule="auto"/>
            </w:pPr>
          </w:p>
        </w:tc>
      </w:tr>
      <w:tr w:rsidR="006B2A56" w:rsidRPr="006B2A56" w14:paraId="4CC6FD70" w14:textId="77777777" w:rsidTr="00BE6A26">
        <w:tc>
          <w:tcPr>
            <w:tcW w:w="2024" w:type="dxa"/>
            <w:shd w:val="clear" w:color="auto" w:fill="auto"/>
          </w:tcPr>
          <w:p w14:paraId="54B48DDC"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2DB3260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E4FD337" w14:textId="77777777" w:rsidTr="00BE6A26">
        <w:tc>
          <w:tcPr>
            <w:tcW w:w="9356" w:type="dxa"/>
            <w:gridSpan w:val="4"/>
            <w:shd w:val="clear" w:color="auto" w:fill="auto"/>
          </w:tcPr>
          <w:p w14:paraId="08F5872F" w14:textId="77777777" w:rsidR="006B2A56" w:rsidRPr="006B2A56" w:rsidRDefault="006B2A56" w:rsidP="006B2A56">
            <w:pPr>
              <w:spacing w:after="0" w:line="240" w:lineRule="auto"/>
            </w:pPr>
          </w:p>
        </w:tc>
      </w:tr>
      <w:tr w:rsidR="006B2A56" w:rsidRPr="006B2A56" w14:paraId="17DDBD84" w14:textId="77777777" w:rsidTr="00BE6A26">
        <w:tc>
          <w:tcPr>
            <w:tcW w:w="2024" w:type="dxa"/>
            <w:shd w:val="clear" w:color="auto" w:fill="auto"/>
          </w:tcPr>
          <w:p w14:paraId="6766C736"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6CF54179" w14:textId="77777777" w:rsidR="006B2A56" w:rsidRPr="006B2A56" w:rsidRDefault="006B2A56" w:rsidP="006B2A56">
            <w:pPr>
              <w:spacing w:after="0" w:line="240" w:lineRule="auto"/>
            </w:pPr>
            <w:r w:rsidRPr="006B2A56">
              <w:t>All live birth episodes</w:t>
            </w:r>
          </w:p>
        </w:tc>
      </w:tr>
      <w:tr w:rsidR="006B2A56" w:rsidRPr="006B2A56" w14:paraId="3B9DAF58" w14:textId="77777777" w:rsidTr="00BE6A26">
        <w:tc>
          <w:tcPr>
            <w:tcW w:w="9356" w:type="dxa"/>
            <w:gridSpan w:val="4"/>
            <w:shd w:val="clear" w:color="auto" w:fill="auto"/>
          </w:tcPr>
          <w:p w14:paraId="30BC1C7D" w14:textId="77777777" w:rsidR="006B2A56" w:rsidRPr="006B2A56" w:rsidRDefault="006B2A56" w:rsidP="006B2A56">
            <w:pPr>
              <w:spacing w:after="0" w:line="240" w:lineRule="auto"/>
            </w:pPr>
          </w:p>
        </w:tc>
      </w:tr>
      <w:tr w:rsidR="006B2A56" w:rsidRPr="006B2A56" w14:paraId="72BD2163" w14:textId="77777777" w:rsidTr="00BE6A26">
        <w:tblPrEx>
          <w:tblLook w:val="04A0" w:firstRow="1" w:lastRow="0" w:firstColumn="1" w:lastColumn="0" w:noHBand="0" w:noVBand="1"/>
        </w:tblPrEx>
        <w:tc>
          <w:tcPr>
            <w:tcW w:w="2024" w:type="dxa"/>
            <w:shd w:val="clear" w:color="auto" w:fill="auto"/>
          </w:tcPr>
          <w:p w14:paraId="2B5C84D5"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1760AC42" w14:textId="77777777" w:rsidR="006B2A56" w:rsidRPr="006B2A56" w:rsidRDefault="006B2A56" w:rsidP="006B2A56">
            <w:pPr>
              <w:spacing w:after="0" w:line="240" w:lineRule="auto"/>
            </w:pPr>
            <w:r w:rsidRPr="006B2A56">
              <w:t>None specified</w:t>
            </w:r>
          </w:p>
        </w:tc>
      </w:tr>
      <w:tr w:rsidR="006B2A56" w:rsidRPr="006B2A56" w14:paraId="6A5A669D" w14:textId="77777777" w:rsidTr="00BE6A26">
        <w:tc>
          <w:tcPr>
            <w:tcW w:w="9356" w:type="dxa"/>
            <w:gridSpan w:val="4"/>
            <w:shd w:val="clear" w:color="auto" w:fill="auto"/>
          </w:tcPr>
          <w:p w14:paraId="5CB6C2C2" w14:textId="77777777" w:rsidR="006B2A56" w:rsidRPr="006B2A56" w:rsidRDefault="006B2A56" w:rsidP="006B2A56">
            <w:pPr>
              <w:spacing w:after="0" w:line="240" w:lineRule="auto"/>
            </w:pPr>
          </w:p>
        </w:tc>
      </w:tr>
      <w:tr w:rsidR="006B2A56" w:rsidRPr="006B2A56" w14:paraId="37D4C3FE" w14:textId="77777777" w:rsidTr="00BE6A26">
        <w:tblPrEx>
          <w:tblLook w:val="04A0" w:firstRow="1" w:lastRow="0" w:firstColumn="1" w:lastColumn="0" w:noHBand="0" w:noVBand="1"/>
        </w:tblPrEx>
        <w:tc>
          <w:tcPr>
            <w:tcW w:w="2024" w:type="dxa"/>
            <w:shd w:val="clear" w:color="auto" w:fill="auto"/>
          </w:tcPr>
          <w:p w14:paraId="291F8295"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38E15709" w14:textId="77777777" w:rsidR="006B2A56" w:rsidRPr="006B2A56" w:rsidRDefault="006B2A56" w:rsidP="006B2A56">
            <w:pPr>
              <w:spacing w:after="0" w:line="240" w:lineRule="auto"/>
            </w:pPr>
            <w:r w:rsidRPr="006B2A56">
              <w:t xml:space="preserve">None specified </w:t>
            </w:r>
          </w:p>
        </w:tc>
      </w:tr>
      <w:tr w:rsidR="006B2A56" w:rsidRPr="006B2A56" w14:paraId="73D7359E" w14:textId="77777777" w:rsidTr="00BE6A26">
        <w:tc>
          <w:tcPr>
            <w:tcW w:w="9356" w:type="dxa"/>
            <w:gridSpan w:val="4"/>
            <w:shd w:val="clear" w:color="auto" w:fill="auto"/>
          </w:tcPr>
          <w:p w14:paraId="786FCB4D" w14:textId="77777777" w:rsidR="006B2A56" w:rsidRPr="006B2A56" w:rsidRDefault="006B2A56" w:rsidP="006B2A56">
            <w:pPr>
              <w:spacing w:after="0" w:line="240" w:lineRule="auto"/>
            </w:pPr>
          </w:p>
        </w:tc>
      </w:tr>
      <w:tr w:rsidR="006B2A56" w:rsidRPr="006B2A56" w14:paraId="3665C036" w14:textId="77777777" w:rsidTr="00BE6A26">
        <w:tblPrEx>
          <w:tblLook w:val="04A0" w:firstRow="1" w:lastRow="0" w:firstColumn="1" w:lastColumn="0" w:noHBand="0" w:noVBand="1"/>
        </w:tblPrEx>
        <w:tc>
          <w:tcPr>
            <w:tcW w:w="2024" w:type="dxa"/>
            <w:shd w:val="clear" w:color="auto" w:fill="auto"/>
          </w:tcPr>
          <w:p w14:paraId="2230D6ED"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46B2048F" w14:textId="77777777" w:rsidR="006B2A56" w:rsidRPr="006B2A56" w:rsidRDefault="006B2A56" w:rsidP="00300471">
            <w:pPr>
              <w:spacing w:after="0" w:line="240" w:lineRule="auto"/>
            </w:pPr>
            <w:r w:rsidRPr="006B2A56">
              <w:t>Birth status ‘Live born’ and associated conditionally mandatory data items, Birth status ‘Stillborn’ and associated data items valid combinations, Birth status, Breastfeeding attempted and Last feed before discharge taken exclusively from the breast valid combinations</w:t>
            </w:r>
          </w:p>
        </w:tc>
      </w:tr>
    </w:tbl>
    <w:p w14:paraId="788B9E6C" w14:textId="77777777" w:rsidR="006B2A56" w:rsidRPr="006B2A56" w:rsidRDefault="006B2A56" w:rsidP="006B2A56">
      <w:pPr>
        <w:spacing w:after="0" w:line="240" w:lineRule="auto"/>
        <w:rPr>
          <w:b/>
          <w:bCs/>
        </w:rPr>
      </w:pPr>
    </w:p>
    <w:p w14:paraId="1F498807" w14:textId="77777777" w:rsidR="006B2A56" w:rsidRPr="006B2A56" w:rsidRDefault="006B2A56" w:rsidP="006B2A56">
      <w:pPr>
        <w:spacing w:after="0" w:line="240" w:lineRule="auto"/>
      </w:pPr>
      <w:r w:rsidRPr="006B2A56">
        <w:rPr>
          <w:b/>
          <w:bCs/>
        </w:rPr>
        <w:t>Administration</w:t>
      </w:r>
    </w:p>
    <w:p w14:paraId="62F43282"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613"/>
        <w:gridCol w:w="2693"/>
      </w:tblGrid>
      <w:tr w:rsidR="006B2A56" w:rsidRPr="006B2A56" w14:paraId="0A10C817" w14:textId="77777777" w:rsidTr="002861B7">
        <w:tc>
          <w:tcPr>
            <w:tcW w:w="2127" w:type="dxa"/>
            <w:shd w:val="clear" w:color="auto" w:fill="auto"/>
          </w:tcPr>
          <w:p w14:paraId="4D428762"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C5092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71B4489" w14:textId="77777777" w:rsidTr="002861B7">
        <w:tc>
          <w:tcPr>
            <w:tcW w:w="9458" w:type="dxa"/>
            <w:gridSpan w:val="4"/>
            <w:shd w:val="clear" w:color="auto" w:fill="auto"/>
          </w:tcPr>
          <w:p w14:paraId="40D8C571" w14:textId="77777777" w:rsidR="006B2A56" w:rsidRPr="006B2A56" w:rsidRDefault="006B2A56" w:rsidP="006B2A56">
            <w:pPr>
              <w:spacing w:after="0" w:line="240" w:lineRule="auto"/>
            </w:pPr>
          </w:p>
        </w:tc>
      </w:tr>
      <w:tr w:rsidR="006B2A56" w:rsidRPr="006B2A56" w14:paraId="7AD120BF" w14:textId="77777777" w:rsidTr="002861B7">
        <w:tc>
          <w:tcPr>
            <w:tcW w:w="2127" w:type="dxa"/>
            <w:shd w:val="clear" w:color="auto" w:fill="auto"/>
          </w:tcPr>
          <w:p w14:paraId="4C21165B" w14:textId="77777777" w:rsidR="006B2A56" w:rsidRPr="006B2A56" w:rsidRDefault="006B2A56" w:rsidP="00300471">
            <w:pPr>
              <w:spacing w:after="0" w:line="240" w:lineRule="auto"/>
            </w:pPr>
            <w:r w:rsidRPr="006B2A56">
              <w:lastRenderedPageBreak/>
              <w:t>Definition source</w:t>
            </w:r>
          </w:p>
        </w:tc>
        <w:tc>
          <w:tcPr>
            <w:tcW w:w="2025" w:type="dxa"/>
            <w:shd w:val="clear" w:color="auto" w:fill="auto"/>
          </w:tcPr>
          <w:p w14:paraId="2C63920D" w14:textId="77777777" w:rsidR="006B2A56" w:rsidRPr="006B2A56" w:rsidRDefault="006B2A56" w:rsidP="006B2A56">
            <w:pPr>
              <w:spacing w:after="0" w:line="240" w:lineRule="auto"/>
            </w:pPr>
            <w:r w:rsidRPr="006B2A56">
              <w:t>DHHS</w:t>
            </w:r>
          </w:p>
        </w:tc>
        <w:tc>
          <w:tcPr>
            <w:tcW w:w="2613" w:type="dxa"/>
            <w:shd w:val="clear" w:color="auto" w:fill="auto"/>
          </w:tcPr>
          <w:p w14:paraId="02E6D345" w14:textId="77777777" w:rsidR="006B2A56" w:rsidRPr="006B2A56" w:rsidRDefault="006B2A56" w:rsidP="00300471">
            <w:pPr>
              <w:spacing w:after="0" w:line="240" w:lineRule="auto"/>
            </w:pPr>
            <w:r w:rsidRPr="006B2A56">
              <w:t>Version</w:t>
            </w:r>
          </w:p>
        </w:tc>
        <w:tc>
          <w:tcPr>
            <w:tcW w:w="2693" w:type="dxa"/>
            <w:shd w:val="clear" w:color="auto" w:fill="auto"/>
          </w:tcPr>
          <w:p w14:paraId="6C43A9AC" w14:textId="77777777" w:rsidR="006B2A56" w:rsidRPr="006B2A56" w:rsidRDefault="006B2A56" w:rsidP="006B2A56">
            <w:pPr>
              <w:spacing w:after="0" w:line="240" w:lineRule="auto"/>
            </w:pPr>
            <w:r w:rsidRPr="006B2A56">
              <w:t>1. January 2009</w:t>
            </w:r>
          </w:p>
        </w:tc>
      </w:tr>
      <w:tr w:rsidR="006B2A56" w:rsidRPr="006B2A56" w14:paraId="58EADE65" w14:textId="77777777" w:rsidTr="002861B7">
        <w:tc>
          <w:tcPr>
            <w:tcW w:w="9458" w:type="dxa"/>
            <w:gridSpan w:val="4"/>
            <w:shd w:val="clear" w:color="auto" w:fill="auto"/>
          </w:tcPr>
          <w:p w14:paraId="43E23A7E" w14:textId="77777777" w:rsidR="006B2A56" w:rsidRPr="006B2A56" w:rsidRDefault="006B2A56" w:rsidP="006B2A56">
            <w:pPr>
              <w:spacing w:after="0" w:line="240" w:lineRule="auto"/>
            </w:pPr>
          </w:p>
        </w:tc>
      </w:tr>
      <w:tr w:rsidR="006B2A56" w:rsidRPr="006B2A56" w14:paraId="14EC2666" w14:textId="77777777" w:rsidTr="002861B7">
        <w:tc>
          <w:tcPr>
            <w:tcW w:w="2127" w:type="dxa"/>
            <w:shd w:val="clear" w:color="auto" w:fill="auto"/>
          </w:tcPr>
          <w:p w14:paraId="4562B4BD" w14:textId="77777777" w:rsidR="006B2A56" w:rsidRPr="006B2A56" w:rsidRDefault="006B2A56" w:rsidP="00300471">
            <w:pPr>
              <w:spacing w:after="0" w:line="240" w:lineRule="auto"/>
            </w:pPr>
            <w:r w:rsidRPr="006B2A56">
              <w:t>Codeset source</w:t>
            </w:r>
          </w:p>
        </w:tc>
        <w:tc>
          <w:tcPr>
            <w:tcW w:w="2025" w:type="dxa"/>
            <w:shd w:val="clear" w:color="auto" w:fill="auto"/>
          </w:tcPr>
          <w:p w14:paraId="76BC8DA6" w14:textId="77777777" w:rsidR="006B2A56" w:rsidRPr="006B2A56" w:rsidRDefault="006B2A56" w:rsidP="006B2A56">
            <w:pPr>
              <w:spacing w:after="0" w:line="240" w:lineRule="auto"/>
            </w:pPr>
            <w:r w:rsidRPr="006B2A56">
              <w:t>DHHS</w:t>
            </w:r>
          </w:p>
        </w:tc>
        <w:tc>
          <w:tcPr>
            <w:tcW w:w="2613" w:type="dxa"/>
            <w:shd w:val="clear" w:color="auto" w:fill="auto"/>
          </w:tcPr>
          <w:p w14:paraId="3A931516" w14:textId="77777777" w:rsidR="006B2A56" w:rsidRPr="006B2A56" w:rsidRDefault="006B2A56" w:rsidP="00300471">
            <w:pPr>
              <w:spacing w:after="0" w:line="240" w:lineRule="auto"/>
            </w:pPr>
            <w:r w:rsidRPr="006B2A56">
              <w:t>Collection start date</w:t>
            </w:r>
          </w:p>
        </w:tc>
        <w:tc>
          <w:tcPr>
            <w:tcW w:w="2693" w:type="dxa"/>
            <w:shd w:val="clear" w:color="auto" w:fill="auto"/>
          </w:tcPr>
          <w:p w14:paraId="379CC988" w14:textId="77777777" w:rsidR="006B2A56" w:rsidRPr="006B2A56" w:rsidRDefault="006B2A56" w:rsidP="006B2A56">
            <w:pPr>
              <w:spacing w:after="0" w:line="240" w:lineRule="auto"/>
            </w:pPr>
            <w:r w:rsidRPr="006B2A56">
              <w:t>2009</w:t>
            </w:r>
          </w:p>
        </w:tc>
      </w:tr>
    </w:tbl>
    <w:p w14:paraId="35F59C66" w14:textId="4712EAD8" w:rsidR="00DC66EA" w:rsidRPr="00DC66EA" w:rsidRDefault="006B2A56" w:rsidP="00D05B28">
      <w:pPr>
        <w:pStyle w:val="Heading1"/>
      </w:pPr>
      <w:bookmarkStart w:id="87" w:name="_Toc350263776"/>
      <w:bookmarkStart w:id="88" w:name="_Toc499798929"/>
      <w:r w:rsidRPr="006B2A56">
        <w:br w:type="page"/>
      </w:r>
      <w:bookmarkStart w:id="89" w:name="_Toc59528966"/>
      <w:bookmarkStart w:id="90" w:name="_Toc77851612"/>
      <w:r w:rsidR="00DC66EA" w:rsidRPr="00DC66EA">
        <w:lastRenderedPageBreak/>
        <w:t>Category of unplanned caesarean section urgency</w:t>
      </w:r>
      <w:bookmarkEnd w:id="89"/>
      <w:bookmarkEnd w:id="90"/>
    </w:p>
    <w:p w14:paraId="2A7DCD19" w14:textId="77777777" w:rsidR="00DC66EA" w:rsidRPr="00D05B28" w:rsidRDefault="00DC66EA" w:rsidP="00DC66EA">
      <w:pPr>
        <w:keepNext/>
        <w:keepLines/>
        <w:spacing w:before="240" w:line="240" w:lineRule="atLeast"/>
        <w:outlineLvl w:val="3"/>
        <w:rPr>
          <w:rFonts w:eastAsia="MS Mincho"/>
          <w:b/>
          <w:bCs/>
          <w:szCs w:val="21"/>
        </w:rPr>
      </w:pPr>
      <w:r w:rsidRPr="00D05B28">
        <w:rPr>
          <w:rFonts w:eastAsia="MS Mincho"/>
          <w:b/>
          <w:bCs/>
          <w:szCs w:val="21"/>
        </w:rPr>
        <w:t>Specification</w:t>
      </w:r>
    </w:p>
    <w:tbl>
      <w:tblPr>
        <w:tblStyle w:val="TableGrid2"/>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67"/>
        <w:gridCol w:w="283"/>
        <w:gridCol w:w="1498"/>
        <w:gridCol w:w="2511"/>
        <w:gridCol w:w="2512"/>
      </w:tblGrid>
      <w:tr w:rsidR="00DC66EA" w:rsidRPr="00D05B28" w14:paraId="67DCA934" w14:textId="77777777" w:rsidTr="005E1FE3">
        <w:tc>
          <w:tcPr>
            <w:tcW w:w="2127" w:type="dxa"/>
          </w:tcPr>
          <w:p w14:paraId="3731FBF8" w14:textId="77777777" w:rsidR="00DC66EA" w:rsidRPr="00D05B28" w:rsidRDefault="00DC66EA" w:rsidP="00D05B28">
            <w:pPr>
              <w:spacing w:before="80" w:after="60" w:line="240" w:lineRule="auto"/>
              <w:rPr>
                <w:szCs w:val="21"/>
              </w:rPr>
            </w:pPr>
            <w:r w:rsidRPr="00D05B28">
              <w:rPr>
                <w:szCs w:val="21"/>
              </w:rPr>
              <w:t>Definition</w:t>
            </w:r>
          </w:p>
        </w:tc>
        <w:tc>
          <w:tcPr>
            <w:tcW w:w="7371" w:type="dxa"/>
            <w:gridSpan w:val="5"/>
          </w:tcPr>
          <w:p w14:paraId="139C224D" w14:textId="77777777" w:rsidR="00DC66EA" w:rsidRPr="00D05B28" w:rsidRDefault="00DC66EA" w:rsidP="00DC66EA">
            <w:pPr>
              <w:spacing w:line="270" w:lineRule="atLeast"/>
              <w:rPr>
                <w:rFonts w:eastAsia="Times"/>
                <w:szCs w:val="21"/>
                <w:shd w:val="clear" w:color="auto" w:fill="FFFFFF"/>
              </w:rPr>
            </w:pPr>
            <w:r w:rsidRPr="00D05B28">
              <w:rPr>
                <w:rFonts w:eastAsia="Times"/>
                <w:szCs w:val="21"/>
                <w:shd w:val="clear" w:color="auto" w:fill="FFFFFF"/>
              </w:rPr>
              <w:t>Category of unplanned caesarean section urgency</w:t>
            </w:r>
          </w:p>
        </w:tc>
      </w:tr>
      <w:tr w:rsidR="00DC66EA" w:rsidRPr="00D05B28" w14:paraId="2DA28F4C" w14:textId="77777777" w:rsidTr="005E1FE3">
        <w:tc>
          <w:tcPr>
            <w:tcW w:w="2127" w:type="dxa"/>
          </w:tcPr>
          <w:p w14:paraId="175429CD" w14:textId="77777777" w:rsidR="00DC66EA" w:rsidRPr="00D05B28" w:rsidRDefault="00DC66EA" w:rsidP="00D05B28">
            <w:pPr>
              <w:spacing w:before="80" w:after="60" w:line="240" w:lineRule="auto"/>
              <w:rPr>
                <w:strike/>
                <w:szCs w:val="21"/>
              </w:rPr>
            </w:pPr>
            <w:r w:rsidRPr="00D05B28">
              <w:rPr>
                <w:szCs w:val="21"/>
              </w:rPr>
              <w:t>Representation</w:t>
            </w:r>
            <w:r w:rsidRPr="00D05B28">
              <w:rPr>
                <w:strike/>
                <w:szCs w:val="21"/>
              </w:rPr>
              <w:t xml:space="preserve"> </w:t>
            </w:r>
            <w:r w:rsidRPr="00D05B28">
              <w:rPr>
                <w:szCs w:val="21"/>
              </w:rPr>
              <w:t>class</w:t>
            </w:r>
          </w:p>
        </w:tc>
        <w:tc>
          <w:tcPr>
            <w:tcW w:w="2348" w:type="dxa"/>
            <w:gridSpan w:val="3"/>
          </w:tcPr>
          <w:p w14:paraId="12D46542" w14:textId="77777777" w:rsidR="00DC66EA" w:rsidRPr="00D05B28" w:rsidRDefault="00DC66EA" w:rsidP="00DC66EA">
            <w:pPr>
              <w:spacing w:line="270" w:lineRule="atLeast"/>
              <w:rPr>
                <w:rFonts w:eastAsia="Times"/>
                <w:szCs w:val="21"/>
              </w:rPr>
            </w:pPr>
            <w:r w:rsidRPr="00D05B28">
              <w:rPr>
                <w:rFonts w:eastAsia="Times"/>
                <w:szCs w:val="21"/>
              </w:rPr>
              <w:t>Code</w:t>
            </w:r>
          </w:p>
        </w:tc>
        <w:tc>
          <w:tcPr>
            <w:tcW w:w="2511" w:type="dxa"/>
          </w:tcPr>
          <w:p w14:paraId="793D48E6" w14:textId="77777777" w:rsidR="00DC66EA" w:rsidRPr="00D05B28" w:rsidRDefault="00DC66EA" w:rsidP="00D05B28">
            <w:pPr>
              <w:spacing w:before="80" w:after="60" w:line="240" w:lineRule="auto"/>
              <w:rPr>
                <w:szCs w:val="21"/>
              </w:rPr>
            </w:pPr>
            <w:r w:rsidRPr="00D05B28">
              <w:rPr>
                <w:szCs w:val="21"/>
              </w:rPr>
              <w:t>Data type</w:t>
            </w:r>
          </w:p>
        </w:tc>
        <w:tc>
          <w:tcPr>
            <w:tcW w:w="2512" w:type="dxa"/>
          </w:tcPr>
          <w:p w14:paraId="3F229B09" w14:textId="77777777" w:rsidR="00DC66EA" w:rsidRPr="00D05B28" w:rsidRDefault="00DC66EA" w:rsidP="00DC66EA">
            <w:pPr>
              <w:spacing w:line="270" w:lineRule="atLeast"/>
              <w:rPr>
                <w:rFonts w:eastAsia="Times"/>
                <w:szCs w:val="21"/>
              </w:rPr>
            </w:pPr>
            <w:r w:rsidRPr="00D05B28">
              <w:rPr>
                <w:rFonts w:eastAsia="Times"/>
                <w:szCs w:val="21"/>
              </w:rPr>
              <w:t>Number</w:t>
            </w:r>
          </w:p>
        </w:tc>
      </w:tr>
      <w:tr w:rsidR="00DC66EA" w:rsidRPr="00D05B28" w14:paraId="45B0F876" w14:textId="77777777" w:rsidTr="005E1FE3">
        <w:tc>
          <w:tcPr>
            <w:tcW w:w="2127" w:type="dxa"/>
          </w:tcPr>
          <w:p w14:paraId="50602715" w14:textId="77777777" w:rsidR="00DC66EA" w:rsidRPr="00D05B28" w:rsidRDefault="00DC66EA" w:rsidP="00D05B28">
            <w:pPr>
              <w:spacing w:before="80" w:after="60" w:line="240" w:lineRule="auto"/>
              <w:rPr>
                <w:szCs w:val="21"/>
              </w:rPr>
            </w:pPr>
            <w:r w:rsidRPr="00D05B28">
              <w:rPr>
                <w:szCs w:val="21"/>
              </w:rPr>
              <w:t>Format</w:t>
            </w:r>
          </w:p>
        </w:tc>
        <w:tc>
          <w:tcPr>
            <w:tcW w:w="2348" w:type="dxa"/>
            <w:gridSpan w:val="3"/>
          </w:tcPr>
          <w:p w14:paraId="13C82D9E" w14:textId="77777777" w:rsidR="00DC66EA" w:rsidRPr="00D05B28" w:rsidRDefault="00DC66EA" w:rsidP="00DC66EA">
            <w:pPr>
              <w:spacing w:line="270" w:lineRule="atLeast"/>
              <w:rPr>
                <w:rFonts w:eastAsia="Times"/>
                <w:szCs w:val="21"/>
              </w:rPr>
            </w:pPr>
            <w:r w:rsidRPr="00D05B28">
              <w:rPr>
                <w:rFonts w:eastAsia="Times"/>
                <w:szCs w:val="21"/>
              </w:rPr>
              <w:t>N</w:t>
            </w:r>
          </w:p>
        </w:tc>
        <w:tc>
          <w:tcPr>
            <w:tcW w:w="2511" w:type="dxa"/>
          </w:tcPr>
          <w:p w14:paraId="018AC9D7" w14:textId="77777777" w:rsidR="00DC66EA" w:rsidRPr="00D05B28" w:rsidRDefault="00DC66EA" w:rsidP="00D05B28">
            <w:pPr>
              <w:spacing w:before="80" w:after="60" w:line="240" w:lineRule="auto"/>
              <w:rPr>
                <w:szCs w:val="21"/>
              </w:rPr>
            </w:pPr>
            <w:r w:rsidRPr="00D05B28">
              <w:rPr>
                <w:szCs w:val="21"/>
              </w:rPr>
              <w:t>Field size</w:t>
            </w:r>
          </w:p>
        </w:tc>
        <w:tc>
          <w:tcPr>
            <w:tcW w:w="2512" w:type="dxa"/>
          </w:tcPr>
          <w:p w14:paraId="446DDC80" w14:textId="77777777" w:rsidR="00DC66EA" w:rsidRPr="00D05B28" w:rsidRDefault="00DC66EA" w:rsidP="00DC66EA">
            <w:pPr>
              <w:spacing w:line="270" w:lineRule="atLeast"/>
              <w:rPr>
                <w:rFonts w:eastAsia="Times"/>
                <w:szCs w:val="21"/>
              </w:rPr>
            </w:pPr>
            <w:r w:rsidRPr="00D05B28">
              <w:rPr>
                <w:rFonts w:eastAsia="Times"/>
                <w:szCs w:val="21"/>
              </w:rPr>
              <w:t>1</w:t>
            </w:r>
          </w:p>
        </w:tc>
      </w:tr>
      <w:tr w:rsidR="00DC66EA" w:rsidRPr="00D05B28" w14:paraId="03D924DD" w14:textId="77777777" w:rsidTr="005E1FE3">
        <w:tc>
          <w:tcPr>
            <w:tcW w:w="2127" w:type="dxa"/>
          </w:tcPr>
          <w:p w14:paraId="3138A3A1" w14:textId="77777777" w:rsidR="00DC66EA" w:rsidRPr="00D05B28" w:rsidRDefault="00DC66EA" w:rsidP="00D05B28">
            <w:pPr>
              <w:spacing w:before="80" w:after="60" w:line="240" w:lineRule="auto"/>
              <w:rPr>
                <w:szCs w:val="21"/>
              </w:rPr>
            </w:pPr>
            <w:r w:rsidRPr="00D05B28">
              <w:rPr>
                <w:szCs w:val="21"/>
              </w:rPr>
              <w:t>Location</w:t>
            </w:r>
          </w:p>
        </w:tc>
        <w:tc>
          <w:tcPr>
            <w:tcW w:w="2348" w:type="dxa"/>
            <w:gridSpan w:val="3"/>
          </w:tcPr>
          <w:p w14:paraId="64EA2C61" w14:textId="77777777" w:rsidR="00DC66EA" w:rsidRPr="00D05B28" w:rsidRDefault="00DC66EA" w:rsidP="00DC66EA">
            <w:pPr>
              <w:spacing w:line="270" w:lineRule="atLeast"/>
              <w:rPr>
                <w:rFonts w:eastAsia="Times"/>
                <w:szCs w:val="21"/>
              </w:rPr>
            </w:pPr>
            <w:r w:rsidRPr="00D05B28">
              <w:rPr>
                <w:rFonts w:eastAsia="Times"/>
                <w:szCs w:val="21"/>
              </w:rPr>
              <w:t>Episode record</w:t>
            </w:r>
          </w:p>
        </w:tc>
        <w:tc>
          <w:tcPr>
            <w:tcW w:w="2511" w:type="dxa"/>
          </w:tcPr>
          <w:p w14:paraId="06B57DBA" w14:textId="77777777" w:rsidR="00DC66EA" w:rsidRPr="00D05B28" w:rsidRDefault="00DC66EA" w:rsidP="00D05B28">
            <w:pPr>
              <w:spacing w:before="80" w:after="60" w:line="240" w:lineRule="auto"/>
              <w:rPr>
                <w:szCs w:val="21"/>
              </w:rPr>
            </w:pPr>
            <w:r w:rsidRPr="00D05B28">
              <w:rPr>
                <w:szCs w:val="21"/>
              </w:rPr>
              <w:t>Position</w:t>
            </w:r>
          </w:p>
        </w:tc>
        <w:tc>
          <w:tcPr>
            <w:tcW w:w="2512" w:type="dxa"/>
          </w:tcPr>
          <w:p w14:paraId="7BA4FF0A" w14:textId="77777777" w:rsidR="00DC66EA" w:rsidRPr="00D05B28" w:rsidRDefault="00DC66EA" w:rsidP="00DC66EA">
            <w:pPr>
              <w:spacing w:line="270" w:lineRule="atLeast"/>
              <w:rPr>
                <w:rFonts w:eastAsia="Times"/>
                <w:szCs w:val="21"/>
              </w:rPr>
            </w:pPr>
            <w:r w:rsidRPr="00D05B28">
              <w:rPr>
                <w:rFonts w:eastAsia="Times"/>
                <w:szCs w:val="21"/>
              </w:rPr>
              <w:t>148</w:t>
            </w:r>
          </w:p>
        </w:tc>
      </w:tr>
      <w:tr w:rsidR="00DC66EA" w:rsidRPr="00D05B28" w14:paraId="30ED30DA" w14:textId="77777777" w:rsidTr="005E1FE3">
        <w:tc>
          <w:tcPr>
            <w:tcW w:w="2127" w:type="dxa"/>
          </w:tcPr>
          <w:p w14:paraId="3C67DA13" w14:textId="77777777" w:rsidR="00DC66EA" w:rsidRPr="00D05B28" w:rsidRDefault="00DC66EA" w:rsidP="00D05B28">
            <w:pPr>
              <w:spacing w:before="120" w:after="0" w:line="270" w:lineRule="atLeast"/>
              <w:rPr>
                <w:szCs w:val="21"/>
              </w:rPr>
            </w:pPr>
            <w:r w:rsidRPr="00D05B28">
              <w:rPr>
                <w:szCs w:val="21"/>
              </w:rPr>
              <w:t>Permissible values</w:t>
            </w:r>
          </w:p>
        </w:tc>
        <w:tc>
          <w:tcPr>
            <w:tcW w:w="850" w:type="dxa"/>
            <w:gridSpan w:val="2"/>
          </w:tcPr>
          <w:p w14:paraId="7725CFAF" w14:textId="77777777" w:rsidR="00DC66EA" w:rsidRPr="00D05B28" w:rsidRDefault="00DC66EA" w:rsidP="00DC66EA">
            <w:pPr>
              <w:spacing w:before="120" w:after="0" w:line="270" w:lineRule="atLeast"/>
              <w:rPr>
                <w:rFonts w:eastAsia="Times"/>
                <w:b/>
                <w:szCs w:val="21"/>
              </w:rPr>
            </w:pPr>
            <w:r w:rsidRPr="00D05B28">
              <w:rPr>
                <w:rFonts w:eastAsia="Times"/>
                <w:b/>
                <w:szCs w:val="21"/>
              </w:rPr>
              <w:t>Code</w:t>
            </w:r>
          </w:p>
        </w:tc>
        <w:tc>
          <w:tcPr>
            <w:tcW w:w="6521" w:type="dxa"/>
            <w:gridSpan w:val="3"/>
          </w:tcPr>
          <w:p w14:paraId="009D630A" w14:textId="77777777" w:rsidR="00DC66EA" w:rsidRPr="00D05B28" w:rsidRDefault="00DC66EA" w:rsidP="00DC66EA">
            <w:pPr>
              <w:spacing w:before="120" w:after="0" w:line="270" w:lineRule="atLeast"/>
              <w:rPr>
                <w:rFonts w:eastAsia="Times"/>
                <w:b/>
                <w:szCs w:val="21"/>
              </w:rPr>
            </w:pPr>
            <w:r w:rsidRPr="00D05B28">
              <w:rPr>
                <w:rFonts w:eastAsia="Times"/>
                <w:b/>
                <w:szCs w:val="21"/>
              </w:rPr>
              <w:t>Descriptor</w:t>
            </w:r>
          </w:p>
        </w:tc>
      </w:tr>
      <w:tr w:rsidR="00DC66EA" w:rsidRPr="00D05B28" w14:paraId="632928FB" w14:textId="77777777" w:rsidTr="005B1E5C">
        <w:tc>
          <w:tcPr>
            <w:tcW w:w="2127" w:type="dxa"/>
          </w:tcPr>
          <w:p w14:paraId="1677FA35" w14:textId="77777777" w:rsidR="00DC66EA" w:rsidRPr="00D05B28" w:rsidRDefault="00DC66EA" w:rsidP="00D05B28">
            <w:pPr>
              <w:spacing w:after="0" w:line="240" w:lineRule="auto"/>
              <w:rPr>
                <w:b/>
                <w:szCs w:val="21"/>
              </w:rPr>
            </w:pPr>
          </w:p>
        </w:tc>
        <w:tc>
          <w:tcPr>
            <w:tcW w:w="567" w:type="dxa"/>
          </w:tcPr>
          <w:p w14:paraId="13C68E86" w14:textId="77777777" w:rsidR="00DC66EA" w:rsidRPr="00D05B28" w:rsidRDefault="00DC66EA" w:rsidP="00DC66EA">
            <w:pPr>
              <w:spacing w:after="0" w:line="270" w:lineRule="atLeast"/>
              <w:rPr>
                <w:rFonts w:eastAsia="Times"/>
                <w:szCs w:val="21"/>
              </w:rPr>
            </w:pPr>
            <w:r w:rsidRPr="00D05B28">
              <w:rPr>
                <w:rFonts w:eastAsia="Times"/>
                <w:szCs w:val="21"/>
              </w:rPr>
              <w:t>1</w:t>
            </w:r>
          </w:p>
        </w:tc>
        <w:tc>
          <w:tcPr>
            <w:tcW w:w="6804" w:type="dxa"/>
            <w:gridSpan w:val="4"/>
          </w:tcPr>
          <w:p w14:paraId="43565C8B" w14:textId="7B158F5C" w:rsidR="00DC66EA" w:rsidRPr="00D05B28" w:rsidRDefault="00DC66EA" w:rsidP="003700E9">
            <w:pPr>
              <w:tabs>
                <w:tab w:val="left" w:pos="1140"/>
              </w:tabs>
              <w:spacing w:after="40" w:line="240" w:lineRule="auto"/>
              <w:rPr>
                <w:rFonts w:eastAsia="Times"/>
                <w:szCs w:val="21"/>
              </w:rPr>
            </w:pPr>
            <w:r w:rsidRPr="00D05B28">
              <w:rPr>
                <w:rFonts w:eastAsia="Times"/>
                <w:szCs w:val="21"/>
              </w:rPr>
              <w:t>Category 1</w:t>
            </w:r>
            <w:r w:rsidR="003700E9">
              <w:rPr>
                <w:rFonts w:eastAsia="Times"/>
                <w:szCs w:val="21"/>
              </w:rPr>
              <w:tab/>
            </w:r>
            <w:r w:rsidRPr="00D05B28">
              <w:rPr>
                <w:rFonts w:eastAsia="Times"/>
                <w:szCs w:val="21"/>
              </w:rPr>
              <w:t>Urgent threat to the life or the health of a woman or fetus</w:t>
            </w:r>
          </w:p>
        </w:tc>
      </w:tr>
      <w:tr w:rsidR="00DC66EA" w:rsidRPr="00D05B28" w14:paraId="75B609A5" w14:textId="77777777" w:rsidTr="005B1E5C">
        <w:tc>
          <w:tcPr>
            <w:tcW w:w="2127" w:type="dxa"/>
          </w:tcPr>
          <w:p w14:paraId="3D161DAB" w14:textId="77777777" w:rsidR="00DC66EA" w:rsidRPr="00D05B28" w:rsidRDefault="00DC66EA" w:rsidP="00D05B28">
            <w:pPr>
              <w:spacing w:after="0" w:line="240" w:lineRule="auto"/>
              <w:rPr>
                <w:b/>
                <w:szCs w:val="21"/>
              </w:rPr>
            </w:pPr>
          </w:p>
        </w:tc>
        <w:tc>
          <w:tcPr>
            <w:tcW w:w="567" w:type="dxa"/>
          </w:tcPr>
          <w:p w14:paraId="147D05F6" w14:textId="77777777" w:rsidR="00DC66EA" w:rsidRPr="00D05B28" w:rsidRDefault="00DC66EA" w:rsidP="00DC66EA">
            <w:pPr>
              <w:spacing w:after="0" w:line="270" w:lineRule="atLeast"/>
              <w:rPr>
                <w:rFonts w:eastAsia="Times"/>
                <w:szCs w:val="21"/>
              </w:rPr>
            </w:pPr>
            <w:r w:rsidRPr="00D05B28">
              <w:rPr>
                <w:rFonts w:eastAsia="Times"/>
                <w:szCs w:val="21"/>
              </w:rPr>
              <w:t>2</w:t>
            </w:r>
          </w:p>
        </w:tc>
        <w:tc>
          <w:tcPr>
            <w:tcW w:w="6804" w:type="dxa"/>
            <w:gridSpan w:val="4"/>
          </w:tcPr>
          <w:p w14:paraId="1B5A63DE" w14:textId="72F167D0" w:rsidR="00DC66EA" w:rsidRPr="00D05B28" w:rsidRDefault="00DC66EA" w:rsidP="003700E9">
            <w:pPr>
              <w:tabs>
                <w:tab w:val="left" w:pos="1140"/>
              </w:tabs>
              <w:spacing w:after="40" w:line="240" w:lineRule="auto"/>
              <w:rPr>
                <w:rFonts w:eastAsia="Times"/>
                <w:szCs w:val="21"/>
              </w:rPr>
            </w:pPr>
            <w:r w:rsidRPr="00D05B28">
              <w:rPr>
                <w:rFonts w:eastAsia="Times"/>
                <w:szCs w:val="21"/>
              </w:rPr>
              <w:t>Category 2</w:t>
            </w:r>
            <w:r w:rsidR="003700E9">
              <w:rPr>
                <w:rFonts w:eastAsia="Times"/>
                <w:szCs w:val="21"/>
              </w:rPr>
              <w:tab/>
            </w:r>
            <w:r w:rsidRPr="00D05B28">
              <w:rPr>
                <w:rFonts w:eastAsia="Times"/>
                <w:szCs w:val="21"/>
              </w:rPr>
              <w:t>Maternal or fetal compromise but not immediately life-</w:t>
            </w:r>
            <w:r w:rsidR="003700E9">
              <w:rPr>
                <w:rFonts w:eastAsia="Times"/>
                <w:szCs w:val="21"/>
              </w:rPr>
              <w:br/>
            </w:r>
            <w:r w:rsidR="003700E9">
              <w:rPr>
                <w:rFonts w:eastAsia="Times"/>
                <w:szCs w:val="21"/>
              </w:rPr>
              <w:tab/>
            </w:r>
            <w:r w:rsidRPr="00D05B28">
              <w:rPr>
                <w:rFonts w:eastAsia="Times"/>
                <w:szCs w:val="21"/>
              </w:rPr>
              <w:t>threatening</w:t>
            </w:r>
          </w:p>
        </w:tc>
      </w:tr>
      <w:tr w:rsidR="00DC66EA" w:rsidRPr="00D05B28" w14:paraId="0B7C3873" w14:textId="77777777" w:rsidTr="005B1E5C">
        <w:tc>
          <w:tcPr>
            <w:tcW w:w="2127" w:type="dxa"/>
          </w:tcPr>
          <w:p w14:paraId="639D0283" w14:textId="77777777" w:rsidR="00DC66EA" w:rsidRPr="00D05B28" w:rsidRDefault="00DC66EA" w:rsidP="00D05B28">
            <w:pPr>
              <w:spacing w:after="0" w:line="240" w:lineRule="auto"/>
              <w:rPr>
                <w:b/>
                <w:szCs w:val="21"/>
              </w:rPr>
            </w:pPr>
          </w:p>
        </w:tc>
        <w:tc>
          <w:tcPr>
            <w:tcW w:w="567" w:type="dxa"/>
          </w:tcPr>
          <w:p w14:paraId="19765A4C" w14:textId="77777777" w:rsidR="00DC66EA" w:rsidRPr="00D05B28" w:rsidRDefault="00DC66EA" w:rsidP="00DC66EA">
            <w:pPr>
              <w:spacing w:after="0" w:line="270" w:lineRule="atLeast"/>
              <w:rPr>
                <w:rFonts w:eastAsia="Times"/>
                <w:szCs w:val="21"/>
              </w:rPr>
            </w:pPr>
            <w:r w:rsidRPr="00D05B28">
              <w:rPr>
                <w:rFonts w:eastAsia="Times"/>
                <w:szCs w:val="21"/>
              </w:rPr>
              <w:t>3</w:t>
            </w:r>
          </w:p>
        </w:tc>
        <w:tc>
          <w:tcPr>
            <w:tcW w:w="6804" w:type="dxa"/>
            <w:gridSpan w:val="4"/>
          </w:tcPr>
          <w:p w14:paraId="6C72CF01" w14:textId="60B63C60" w:rsidR="00DC66EA" w:rsidRPr="00D05B28" w:rsidRDefault="00DC66EA" w:rsidP="003700E9">
            <w:pPr>
              <w:tabs>
                <w:tab w:val="left" w:pos="1140"/>
              </w:tabs>
              <w:spacing w:after="40" w:line="240" w:lineRule="auto"/>
              <w:rPr>
                <w:rFonts w:eastAsia="Times"/>
                <w:szCs w:val="21"/>
              </w:rPr>
            </w:pPr>
            <w:r w:rsidRPr="00D05B28">
              <w:rPr>
                <w:rFonts w:eastAsia="Times"/>
                <w:szCs w:val="21"/>
              </w:rPr>
              <w:t>Category 3</w:t>
            </w:r>
            <w:r w:rsidR="003700E9">
              <w:rPr>
                <w:rFonts w:eastAsia="Times"/>
                <w:szCs w:val="21"/>
              </w:rPr>
              <w:tab/>
            </w:r>
            <w:r w:rsidRPr="00D05B28">
              <w:rPr>
                <w:rFonts w:eastAsia="Times"/>
                <w:szCs w:val="21"/>
              </w:rPr>
              <w:t xml:space="preserve">Needing earlier than planned delivery but without currently </w:t>
            </w:r>
            <w:r w:rsidR="003700E9">
              <w:rPr>
                <w:rFonts w:eastAsia="Times"/>
                <w:szCs w:val="21"/>
              </w:rPr>
              <w:br/>
            </w:r>
            <w:r w:rsidR="003700E9">
              <w:rPr>
                <w:rFonts w:eastAsia="Times"/>
                <w:szCs w:val="21"/>
              </w:rPr>
              <w:tab/>
            </w:r>
            <w:r w:rsidRPr="00D05B28">
              <w:rPr>
                <w:rFonts w:eastAsia="Times"/>
                <w:szCs w:val="21"/>
              </w:rPr>
              <w:t>evident maternal or fetal compromise</w:t>
            </w:r>
          </w:p>
        </w:tc>
      </w:tr>
      <w:tr w:rsidR="00DC66EA" w:rsidRPr="00D05B28" w14:paraId="2D1B3C43" w14:textId="77777777" w:rsidTr="005B1E5C">
        <w:tc>
          <w:tcPr>
            <w:tcW w:w="2127" w:type="dxa"/>
          </w:tcPr>
          <w:p w14:paraId="378E5A96" w14:textId="77777777" w:rsidR="00DC66EA" w:rsidRPr="00D05B28" w:rsidRDefault="00DC66EA" w:rsidP="00D05B28">
            <w:pPr>
              <w:spacing w:after="0" w:line="240" w:lineRule="auto"/>
              <w:rPr>
                <w:b/>
                <w:szCs w:val="21"/>
              </w:rPr>
            </w:pPr>
          </w:p>
        </w:tc>
        <w:tc>
          <w:tcPr>
            <w:tcW w:w="567" w:type="dxa"/>
          </w:tcPr>
          <w:p w14:paraId="6B35F8EB" w14:textId="77777777" w:rsidR="00DC66EA" w:rsidRPr="00D05B28" w:rsidRDefault="00DC66EA" w:rsidP="00DC66EA">
            <w:pPr>
              <w:spacing w:after="0" w:line="270" w:lineRule="atLeast"/>
              <w:rPr>
                <w:rFonts w:eastAsia="Times"/>
                <w:szCs w:val="21"/>
              </w:rPr>
            </w:pPr>
            <w:r w:rsidRPr="00D05B28">
              <w:rPr>
                <w:rFonts w:eastAsia="Times"/>
                <w:szCs w:val="21"/>
              </w:rPr>
              <w:t>4</w:t>
            </w:r>
          </w:p>
        </w:tc>
        <w:tc>
          <w:tcPr>
            <w:tcW w:w="6804" w:type="dxa"/>
            <w:gridSpan w:val="4"/>
          </w:tcPr>
          <w:p w14:paraId="109B33B4" w14:textId="21ED20E4" w:rsidR="00DC66EA" w:rsidRPr="00D05B28" w:rsidRDefault="00DC66EA" w:rsidP="003700E9">
            <w:pPr>
              <w:tabs>
                <w:tab w:val="left" w:pos="1140"/>
              </w:tabs>
              <w:spacing w:after="40" w:line="240" w:lineRule="auto"/>
              <w:rPr>
                <w:rFonts w:eastAsia="Times"/>
                <w:szCs w:val="21"/>
              </w:rPr>
            </w:pPr>
            <w:r w:rsidRPr="00D05B28">
              <w:rPr>
                <w:rFonts w:eastAsia="Times"/>
                <w:szCs w:val="21"/>
              </w:rPr>
              <w:t>Category 4</w:t>
            </w:r>
            <w:r w:rsidR="003700E9">
              <w:rPr>
                <w:rFonts w:eastAsia="Times"/>
                <w:szCs w:val="21"/>
              </w:rPr>
              <w:tab/>
            </w:r>
            <w:r w:rsidRPr="00D05B28">
              <w:rPr>
                <w:rFonts w:eastAsia="Times"/>
                <w:szCs w:val="21"/>
              </w:rPr>
              <w:t xml:space="preserve">At a time acceptable to both the woman and the </w:t>
            </w:r>
            <w:r w:rsidR="003700E9">
              <w:rPr>
                <w:rFonts w:eastAsia="Times"/>
                <w:szCs w:val="21"/>
              </w:rPr>
              <w:br/>
            </w:r>
            <w:r w:rsidR="003700E9">
              <w:rPr>
                <w:rFonts w:eastAsia="Times"/>
                <w:szCs w:val="21"/>
              </w:rPr>
              <w:tab/>
            </w:r>
            <w:r w:rsidRPr="00D05B28">
              <w:rPr>
                <w:rFonts w:eastAsia="Times"/>
                <w:szCs w:val="21"/>
              </w:rPr>
              <w:t xml:space="preserve">caesarean section team, understanding that this can be </w:t>
            </w:r>
            <w:r w:rsidR="003700E9">
              <w:rPr>
                <w:rFonts w:eastAsia="Times"/>
                <w:szCs w:val="21"/>
              </w:rPr>
              <w:br/>
            </w:r>
            <w:r w:rsidR="003700E9">
              <w:rPr>
                <w:rFonts w:eastAsia="Times"/>
                <w:szCs w:val="21"/>
              </w:rPr>
              <w:tab/>
            </w:r>
            <w:r w:rsidRPr="00D05B28">
              <w:rPr>
                <w:rFonts w:eastAsia="Times"/>
                <w:szCs w:val="21"/>
              </w:rPr>
              <w:t>affected by a number of factors</w:t>
            </w:r>
          </w:p>
        </w:tc>
      </w:tr>
      <w:tr w:rsidR="00DC66EA" w:rsidRPr="00D05B28" w14:paraId="06863245" w14:textId="77777777" w:rsidTr="005B1E5C">
        <w:tc>
          <w:tcPr>
            <w:tcW w:w="2127" w:type="dxa"/>
          </w:tcPr>
          <w:p w14:paraId="08E38ED7" w14:textId="77777777" w:rsidR="00DC66EA" w:rsidRPr="00D05B28" w:rsidRDefault="00DC66EA" w:rsidP="00D05B28">
            <w:pPr>
              <w:spacing w:after="0" w:line="240" w:lineRule="auto"/>
              <w:rPr>
                <w:b/>
                <w:szCs w:val="21"/>
              </w:rPr>
            </w:pPr>
          </w:p>
        </w:tc>
        <w:tc>
          <w:tcPr>
            <w:tcW w:w="567" w:type="dxa"/>
          </w:tcPr>
          <w:p w14:paraId="1CEB7FEF" w14:textId="77777777" w:rsidR="00DC66EA" w:rsidRPr="00D05B28" w:rsidRDefault="00DC66EA" w:rsidP="00DC66EA">
            <w:pPr>
              <w:spacing w:after="0" w:line="270" w:lineRule="atLeast"/>
              <w:rPr>
                <w:rFonts w:eastAsia="Times"/>
                <w:szCs w:val="21"/>
              </w:rPr>
            </w:pPr>
            <w:r w:rsidRPr="00D05B28">
              <w:rPr>
                <w:rFonts w:eastAsia="Times"/>
                <w:szCs w:val="21"/>
              </w:rPr>
              <w:t>9</w:t>
            </w:r>
          </w:p>
        </w:tc>
        <w:tc>
          <w:tcPr>
            <w:tcW w:w="6804" w:type="dxa"/>
            <w:gridSpan w:val="4"/>
          </w:tcPr>
          <w:p w14:paraId="1197C5A6" w14:textId="77777777" w:rsidR="00DC66EA" w:rsidRPr="00D05B28" w:rsidRDefault="00DC66EA" w:rsidP="003700E9">
            <w:pPr>
              <w:tabs>
                <w:tab w:val="left" w:pos="1140"/>
              </w:tabs>
              <w:spacing w:after="40" w:line="240" w:lineRule="auto"/>
              <w:rPr>
                <w:rFonts w:eastAsia="Times"/>
                <w:szCs w:val="21"/>
              </w:rPr>
            </w:pPr>
            <w:r w:rsidRPr="00D05B28">
              <w:rPr>
                <w:rFonts w:eastAsia="Times"/>
                <w:szCs w:val="21"/>
              </w:rPr>
              <w:t>Urgency not stated/inadequately described</w:t>
            </w:r>
          </w:p>
        </w:tc>
      </w:tr>
    </w:tbl>
    <w:p w14:paraId="6543470C" w14:textId="77777777" w:rsidR="00DC66EA" w:rsidRPr="00D05B28" w:rsidRDefault="00DC66EA" w:rsidP="00DC66EA">
      <w:pPr>
        <w:spacing w:after="0" w:line="240" w:lineRule="auto"/>
        <w:rPr>
          <w:rFonts w:ascii="Cambria" w:hAnsi="Cambria"/>
          <w:szCs w:val="21"/>
        </w:rPr>
      </w:pPr>
    </w:p>
    <w:tbl>
      <w:tblPr>
        <w:tblStyle w:val="TableGrid2"/>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371"/>
      </w:tblGrid>
      <w:tr w:rsidR="00DC66EA" w:rsidRPr="00D05B28" w14:paraId="6C98CFFA" w14:textId="77777777" w:rsidTr="005E1FE3">
        <w:tc>
          <w:tcPr>
            <w:tcW w:w="2127" w:type="dxa"/>
          </w:tcPr>
          <w:p w14:paraId="61098A39" w14:textId="77777777" w:rsidR="00DC66EA" w:rsidRPr="00D05B28" w:rsidRDefault="00DC66EA" w:rsidP="00D05B28">
            <w:pPr>
              <w:spacing w:before="120" w:after="0" w:line="270" w:lineRule="atLeast"/>
              <w:rPr>
                <w:color w:val="D50032"/>
                <w:szCs w:val="21"/>
              </w:rPr>
            </w:pPr>
            <w:r w:rsidRPr="00D05B28">
              <w:rPr>
                <w:szCs w:val="21"/>
              </w:rPr>
              <w:t>Reporting guide</w:t>
            </w:r>
          </w:p>
        </w:tc>
        <w:tc>
          <w:tcPr>
            <w:tcW w:w="7371" w:type="dxa"/>
          </w:tcPr>
          <w:p w14:paraId="46089801" w14:textId="77777777" w:rsidR="00DC66EA" w:rsidRPr="00D05B28" w:rsidRDefault="00DC66EA" w:rsidP="00DC66EA">
            <w:pPr>
              <w:spacing w:before="120" w:line="270" w:lineRule="atLeast"/>
              <w:rPr>
                <w:rFonts w:eastAsia="Times" w:cs="Arial"/>
                <w:szCs w:val="21"/>
              </w:rPr>
            </w:pPr>
            <w:r w:rsidRPr="00D05B28">
              <w:rPr>
                <w:rFonts w:eastAsia="Times" w:cs="Arial"/>
                <w:szCs w:val="21"/>
              </w:rPr>
              <w:t xml:space="preserve">Report the category of urgency of any unplanned caesarean section, whether this occurs before or during labour, </w:t>
            </w:r>
            <w:r w:rsidRPr="00D05B28">
              <w:rPr>
                <w:rFonts w:eastAsia="Times" w:cs="Arial"/>
                <w:b/>
                <w:bCs/>
                <w:szCs w:val="21"/>
              </w:rPr>
              <w:t>at the time the decision for caesarean section is made by the medical practitioner</w:t>
            </w:r>
            <w:r w:rsidRPr="00D05B28">
              <w:rPr>
                <w:rFonts w:eastAsia="Times" w:cs="Arial"/>
                <w:szCs w:val="21"/>
              </w:rPr>
              <w:t>. While the category may be subsequently downgraded or upgraded, it is to be reported as at the time the decision is made.</w:t>
            </w:r>
          </w:p>
          <w:p w14:paraId="52BC3C66" w14:textId="77777777" w:rsidR="00DC66EA" w:rsidRPr="00D05B28" w:rsidRDefault="00DC66EA" w:rsidP="00DC66EA">
            <w:pPr>
              <w:spacing w:before="120" w:line="270" w:lineRule="atLeast"/>
              <w:rPr>
                <w:rFonts w:eastAsia="Times" w:cs="Arial"/>
                <w:szCs w:val="21"/>
              </w:rPr>
            </w:pPr>
            <w:r w:rsidRPr="00D05B28">
              <w:rPr>
                <w:rFonts w:eastAsia="Times" w:cs="Arial"/>
                <w:szCs w:val="21"/>
              </w:rPr>
              <w:t>The category of urgency code must be reported for all births with Method of birth code 5 Unplanned caesarean – labour or code 7 Unplanned caesarean – no labour.</w:t>
            </w:r>
          </w:p>
          <w:p w14:paraId="1A65ED53" w14:textId="77777777" w:rsidR="00DC66EA" w:rsidRPr="00D05B28" w:rsidRDefault="00DC66EA" w:rsidP="00DC66EA">
            <w:pPr>
              <w:spacing w:line="270" w:lineRule="atLeast"/>
              <w:rPr>
                <w:rFonts w:eastAsia="Times" w:cs="Arial"/>
                <w:szCs w:val="21"/>
              </w:rPr>
            </w:pPr>
            <w:r w:rsidRPr="00D05B28">
              <w:rPr>
                <w:rFonts w:eastAsia="Times" w:cs="Arial"/>
                <w:szCs w:val="21"/>
              </w:rPr>
              <w:t>Where a decision is made for an urgent caesarean section, but vaginal birth occurs before the caesarean section can be performed, report the actual Method of birth.</w:t>
            </w:r>
          </w:p>
          <w:p w14:paraId="534E3B94" w14:textId="77777777" w:rsidR="00DC66EA" w:rsidRPr="00D05B28" w:rsidRDefault="00DC66EA" w:rsidP="00DC66EA">
            <w:pPr>
              <w:spacing w:line="270" w:lineRule="atLeast"/>
              <w:rPr>
                <w:rFonts w:eastAsia="Times" w:cs="Arial"/>
                <w:szCs w:val="21"/>
              </w:rPr>
            </w:pPr>
            <w:r w:rsidRPr="00D05B28">
              <w:rPr>
                <w:rFonts w:eastAsia="Times" w:cs="Arial"/>
                <w:szCs w:val="21"/>
              </w:rPr>
              <w:t>The Royal Australasian College of Obstetricians and Gynaecologists recommends and endorses the use of a 4-grade classification system for emergency caesarean section.</w:t>
            </w:r>
            <w:r w:rsidRPr="00D05B28">
              <w:rPr>
                <w:rFonts w:eastAsia="Times" w:cs="Arial"/>
                <w:szCs w:val="21"/>
                <w:vertAlign w:val="superscript"/>
              </w:rPr>
              <w:t>1</w:t>
            </w:r>
          </w:p>
          <w:p w14:paraId="7B507FF8" w14:textId="77777777" w:rsidR="00DC66EA" w:rsidRPr="00D05B28" w:rsidRDefault="00DC66EA" w:rsidP="00DC66EA">
            <w:pPr>
              <w:spacing w:line="270" w:lineRule="atLeast"/>
              <w:rPr>
                <w:rFonts w:eastAsia="Times" w:cs="Arial"/>
                <w:szCs w:val="21"/>
              </w:rPr>
            </w:pPr>
            <w:r w:rsidRPr="00D05B28">
              <w:rPr>
                <w:rFonts w:eastAsia="Times" w:cs="Arial"/>
                <w:szCs w:val="21"/>
              </w:rPr>
              <w:t>Some services use a Code Green classification system. A Code Green caesarean section should be reported as code 1 Category 1. These services should use the descriptors for codes 2-4 to report caesareans other than Code Green.</w:t>
            </w:r>
          </w:p>
          <w:p w14:paraId="5A4A39D0" w14:textId="77777777" w:rsidR="00DC66EA" w:rsidRPr="00D05B28" w:rsidRDefault="00DC66EA" w:rsidP="00DC66EA">
            <w:pPr>
              <w:spacing w:before="120" w:after="240" w:line="270" w:lineRule="atLeast"/>
              <w:rPr>
                <w:rFonts w:eastAsia="Times"/>
                <w:szCs w:val="21"/>
              </w:rPr>
            </w:pPr>
            <w:r w:rsidRPr="00D05B28">
              <w:rPr>
                <w:rFonts w:eastAsia="Times" w:cs="Arial"/>
                <w:szCs w:val="21"/>
                <w:vertAlign w:val="superscript"/>
              </w:rPr>
              <w:t>1</w:t>
            </w:r>
            <w:r w:rsidRPr="00D05B28">
              <w:rPr>
                <w:rFonts w:eastAsia="Times" w:cs="Arial"/>
                <w:szCs w:val="21"/>
              </w:rPr>
              <w:t xml:space="preserve">Statement on categorisation of urgency for caesarean section, RANZCOG, reviewed July 2019 </w:t>
            </w:r>
            <w:hyperlink r:id="rId11" w:history="1">
              <w:r w:rsidRPr="00D05B28">
                <w:rPr>
                  <w:rFonts w:eastAsia="Times" w:cs="Arial"/>
                  <w:color w:val="3366FF"/>
                  <w:szCs w:val="21"/>
                  <w:u w:val="dotted"/>
                </w:rPr>
                <w:t>https://ranzcog.edu.au/RANZCOG_SITE/media/RANZCOG-MEDIA/Women%27s%20Health/Statement%20and%20guidelines/Clinical-Obstetrics/Categorisation-of-urgency-for-caesarean-section-(C-Obs-14).pdf?ext=.pdf</w:t>
              </w:r>
            </w:hyperlink>
            <w:r w:rsidRPr="00D05B28">
              <w:rPr>
                <w:rFonts w:eastAsia="Times" w:cs="Arial"/>
                <w:szCs w:val="21"/>
              </w:rPr>
              <w:t xml:space="preserve"> </w:t>
            </w:r>
          </w:p>
        </w:tc>
      </w:tr>
      <w:tr w:rsidR="00DC66EA" w:rsidRPr="00D05B28" w14:paraId="738E51BF" w14:textId="77777777" w:rsidTr="005E1FE3">
        <w:tc>
          <w:tcPr>
            <w:tcW w:w="2127" w:type="dxa"/>
          </w:tcPr>
          <w:p w14:paraId="3D6FADD8" w14:textId="77777777" w:rsidR="00DC66EA" w:rsidRPr="00D05B28" w:rsidRDefault="00DC66EA" w:rsidP="00D05B28">
            <w:pPr>
              <w:spacing w:before="80" w:after="60" w:line="240" w:lineRule="auto"/>
              <w:rPr>
                <w:szCs w:val="21"/>
              </w:rPr>
            </w:pPr>
            <w:r w:rsidRPr="00D05B28">
              <w:rPr>
                <w:szCs w:val="21"/>
              </w:rPr>
              <w:lastRenderedPageBreak/>
              <w:t>Reported by</w:t>
            </w:r>
          </w:p>
        </w:tc>
        <w:tc>
          <w:tcPr>
            <w:tcW w:w="7371" w:type="dxa"/>
          </w:tcPr>
          <w:p w14:paraId="006D1369" w14:textId="77777777" w:rsidR="00DC66EA" w:rsidRPr="00D05B28" w:rsidRDefault="00DC66EA" w:rsidP="00D05B28">
            <w:pPr>
              <w:spacing w:before="80" w:after="60" w:line="240" w:lineRule="auto"/>
              <w:rPr>
                <w:b/>
                <w:color w:val="D50032"/>
                <w:szCs w:val="21"/>
              </w:rPr>
            </w:pPr>
            <w:r w:rsidRPr="00D05B28">
              <w:rPr>
                <w:szCs w:val="21"/>
              </w:rPr>
              <w:t>All Victorian hospitals where a birth has occurred and homebirth practitioners</w:t>
            </w:r>
          </w:p>
        </w:tc>
      </w:tr>
      <w:tr w:rsidR="00DC66EA" w:rsidRPr="00D05B28" w14:paraId="5D8E6D93" w14:textId="77777777" w:rsidTr="005E1FE3">
        <w:tc>
          <w:tcPr>
            <w:tcW w:w="2127" w:type="dxa"/>
          </w:tcPr>
          <w:p w14:paraId="35E30BD8" w14:textId="77777777" w:rsidR="00DC66EA" w:rsidRPr="00D05B28" w:rsidRDefault="00DC66EA" w:rsidP="00D05B28">
            <w:pPr>
              <w:spacing w:before="80" w:after="60" w:line="240" w:lineRule="auto"/>
              <w:rPr>
                <w:b/>
                <w:szCs w:val="21"/>
              </w:rPr>
            </w:pPr>
            <w:r w:rsidRPr="00D05B28">
              <w:rPr>
                <w:szCs w:val="21"/>
              </w:rPr>
              <w:t>Reported</w:t>
            </w:r>
            <w:r w:rsidRPr="00D05B28">
              <w:rPr>
                <w:b/>
                <w:szCs w:val="21"/>
              </w:rPr>
              <w:t xml:space="preserve"> </w:t>
            </w:r>
            <w:r w:rsidRPr="00D05B28">
              <w:rPr>
                <w:szCs w:val="21"/>
              </w:rPr>
              <w:t>for</w:t>
            </w:r>
          </w:p>
        </w:tc>
        <w:tc>
          <w:tcPr>
            <w:tcW w:w="7371" w:type="dxa"/>
          </w:tcPr>
          <w:p w14:paraId="624A1B6F" w14:textId="77777777" w:rsidR="00DC66EA" w:rsidRPr="00D05B28" w:rsidRDefault="00DC66EA" w:rsidP="00DC66EA">
            <w:pPr>
              <w:spacing w:line="270" w:lineRule="atLeast"/>
              <w:rPr>
                <w:rFonts w:eastAsia="Times"/>
                <w:szCs w:val="21"/>
              </w:rPr>
            </w:pPr>
            <w:r w:rsidRPr="00D05B28">
              <w:rPr>
                <w:rFonts w:eastAsia="Times"/>
                <w:szCs w:val="21"/>
              </w:rPr>
              <w:t xml:space="preserve">Mandatory for all birth episodes with Method of birth code 5 Unplanned caesarean – labour or code 7 Unplanned caesarean – no labour. </w:t>
            </w:r>
          </w:p>
          <w:p w14:paraId="500B537B" w14:textId="77777777" w:rsidR="00DC66EA" w:rsidRPr="00D05B28" w:rsidRDefault="00DC66EA" w:rsidP="00DC66EA">
            <w:pPr>
              <w:spacing w:line="270" w:lineRule="atLeast"/>
              <w:rPr>
                <w:rFonts w:eastAsia="Times"/>
                <w:szCs w:val="21"/>
              </w:rPr>
            </w:pPr>
            <w:r w:rsidRPr="00D05B28">
              <w:rPr>
                <w:rFonts w:eastAsia="Times"/>
                <w:szCs w:val="21"/>
              </w:rPr>
              <w:t>Leave blank for all other Method of birth codes.</w:t>
            </w:r>
          </w:p>
        </w:tc>
      </w:tr>
      <w:tr w:rsidR="00DC66EA" w:rsidRPr="00D05B28" w14:paraId="4EC7F3F2" w14:textId="77777777" w:rsidTr="005E1FE3">
        <w:tc>
          <w:tcPr>
            <w:tcW w:w="2127" w:type="dxa"/>
          </w:tcPr>
          <w:p w14:paraId="3C0E7CB7" w14:textId="77777777" w:rsidR="00DC66EA" w:rsidRPr="00D05B28" w:rsidRDefault="00DC66EA" w:rsidP="00D05B28">
            <w:pPr>
              <w:spacing w:after="60" w:line="240" w:lineRule="auto"/>
              <w:rPr>
                <w:szCs w:val="21"/>
              </w:rPr>
            </w:pPr>
            <w:r w:rsidRPr="00D05B28">
              <w:rPr>
                <w:szCs w:val="21"/>
              </w:rPr>
              <w:t>Related concepts (Section 2):</w:t>
            </w:r>
          </w:p>
        </w:tc>
        <w:tc>
          <w:tcPr>
            <w:tcW w:w="7371" w:type="dxa"/>
          </w:tcPr>
          <w:p w14:paraId="12D349EE" w14:textId="77777777" w:rsidR="00DC66EA" w:rsidRPr="00D05B28" w:rsidRDefault="00DC66EA" w:rsidP="00DC66EA">
            <w:pPr>
              <w:spacing w:line="270" w:lineRule="atLeast"/>
              <w:rPr>
                <w:rFonts w:eastAsia="Times"/>
                <w:szCs w:val="21"/>
              </w:rPr>
            </w:pPr>
            <w:r w:rsidRPr="00D05B28">
              <w:rPr>
                <w:rFonts w:eastAsia="Times"/>
                <w:szCs w:val="21"/>
              </w:rPr>
              <w:t>Labour type</w:t>
            </w:r>
          </w:p>
        </w:tc>
      </w:tr>
      <w:tr w:rsidR="00DC66EA" w:rsidRPr="00D05B28" w14:paraId="41DB4851" w14:textId="77777777" w:rsidTr="005E1FE3">
        <w:tc>
          <w:tcPr>
            <w:tcW w:w="2127" w:type="dxa"/>
          </w:tcPr>
          <w:p w14:paraId="67E66580" w14:textId="77777777" w:rsidR="00DC66EA" w:rsidRPr="00D05B28" w:rsidRDefault="00DC66EA" w:rsidP="00D05B28">
            <w:pPr>
              <w:spacing w:before="80" w:after="60" w:line="240" w:lineRule="auto"/>
              <w:rPr>
                <w:szCs w:val="21"/>
              </w:rPr>
            </w:pPr>
            <w:r w:rsidRPr="00D05B28">
              <w:rPr>
                <w:szCs w:val="21"/>
              </w:rPr>
              <w:t>Related data items (this section):</w:t>
            </w:r>
          </w:p>
        </w:tc>
        <w:tc>
          <w:tcPr>
            <w:tcW w:w="7371" w:type="dxa"/>
          </w:tcPr>
          <w:p w14:paraId="0CD0D07F" w14:textId="46B19ABA" w:rsidR="00DC66EA" w:rsidRPr="00D05B28" w:rsidRDefault="00DC66EA" w:rsidP="00DC66EA">
            <w:pPr>
              <w:spacing w:line="270" w:lineRule="atLeast"/>
              <w:rPr>
                <w:rFonts w:eastAsia="Times"/>
                <w:szCs w:val="21"/>
              </w:rPr>
            </w:pPr>
            <w:r w:rsidRPr="00D05B28">
              <w:rPr>
                <w:rFonts w:eastAsia="Times"/>
                <w:szCs w:val="21"/>
              </w:rPr>
              <w:t>Date of decision for unplanned caesarean section; Method of birth; Time of decision for unplanned caesarean section</w:t>
            </w:r>
          </w:p>
        </w:tc>
      </w:tr>
      <w:tr w:rsidR="00DC66EA" w:rsidRPr="00D05B28" w14:paraId="0FD194C0" w14:textId="77777777" w:rsidTr="005E1FE3">
        <w:tc>
          <w:tcPr>
            <w:tcW w:w="2127" w:type="dxa"/>
          </w:tcPr>
          <w:p w14:paraId="14721D66" w14:textId="77777777" w:rsidR="00DC66EA" w:rsidRPr="00D05B28" w:rsidRDefault="00DC66EA" w:rsidP="00D05B28">
            <w:pPr>
              <w:spacing w:before="80" w:after="60" w:line="240" w:lineRule="auto"/>
              <w:rPr>
                <w:szCs w:val="21"/>
              </w:rPr>
            </w:pPr>
            <w:r w:rsidRPr="00D05B28">
              <w:rPr>
                <w:szCs w:val="21"/>
              </w:rPr>
              <w:t>Related business rules (Section 4):</w:t>
            </w:r>
          </w:p>
        </w:tc>
        <w:tc>
          <w:tcPr>
            <w:tcW w:w="7371" w:type="dxa"/>
          </w:tcPr>
          <w:p w14:paraId="78DEA0F3" w14:textId="5D43C391" w:rsidR="00DC66EA" w:rsidRPr="00D05B28" w:rsidRDefault="00DC66EA" w:rsidP="00DC66EA">
            <w:pPr>
              <w:spacing w:line="270" w:lineRule="atLeast"/>
              <w:rPr>
                <w:rFonts w:eastAsia="Times"/>
                <w:szCs w:val="21"/>
              </w:rPr>
            </w:pPr>
            <w:r w:rsidRPr="00D05B28">
              <w:rPr>
                <w:rFonts w:eastAsia="Times" w:cs="Arial"/>
                <w:noProof/>
                <w:szCs w:val="21"/>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764430A3" w14:textId="77777777" w:rsidR="00DC66EA" w:rsidRPr="00D05B28" w:rsidRDefault="00DC66EA" w:rsidP="00DC66EA">
      <w:pPr>
        <w:keepNext/>
        <w:keepLines/>
        <w:spacing w:before="240" w:line="240" w:lineRule="atLeast"/>
        <w:outlineLvl w:val="3"/>
        <w:rPr>
          <w:rFonts w:eastAsia="MS Mincho"/>
          <w:b/>
          <w:bCs/>
          <w:szCs w:val="21"/>
        </w:rPr>
      </w:pPr>
      <w:r w:rsidRPr="00D05B28">
        <w:rPr>
          <w:rFonts w:eastAsia="MS Mincho"/>
          <w:b/>
          <w:bCs/>
          <w:szCs w:val="21"/>
        </w:rPr>
        <w:t>Administration</w:t>
      </w:r>
    </w:p>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DC66EA" w:rsidRPr="00D05B28" w14:paraId="7A16DB68" w14:textId="77777777" w:rsidTr="005E1FE3">
        <w:tc>
          <w:tcPr>
            <w:tcW w:w="2127" w:type="dxa"/>
          </w:tcPr>
          <w:p w14:paraId="310AC178" w14:textId="77777777" w:rsidR="00DC66EA" w:rsidRPr="00D05B28" w:rsidRDefault="00DC66EA" w:rsidP="00D05B28">
            <w:pPr>
              <w:spacing w:before="80" w:after="60" w:line="240" w:lineRule="auto"/>
              <w:rPr>
                <w:szCs w:val="21"/>
              </w:rPr>
            </w:pPr>
            <w:r w:rsidRPr="00D05B28">
              <w:rPr>
                <w:szCs w:val="21"/>
              </w:rPr>
              <w:t>Principal data users</w:t>
            </w:r>
          </w:p>
        </w:tc>
        <w:tc>
          <w:tcPr>
            <w:tcW w:w="7371" w:type="dxa"/>
            <w:gridSpan w:val="3"/>
          </w:tcPr>
          <w:p w14:paraId="04ACF3EF" w14:textId="77777777" w:rsidR="00DC66EA" w:rsidRPr="00D05B28" w:rsidRDefault="00DC66EA" w:rsidP="00DC66EA">
            <w:pPr>
              <w:spacing w:line="270" w:lineRule="atLeast"/>
              <w:rPr>
                <w:rFonts w:eastAsia="Times"/>
                <w:szCs w:val="21"/>
              </w:rPr>
            </w:pPr>
            <w:r w:rsidRPr="00D05B28">
              <w:rPr>
                <w:rFonts w:eastAsia="Times"/>
                <w:szCs w:val="21"/>
              </w:rPr>
              <w:t>Consultative Council on Obstetric Paediatric Mortality and Morbidity</w:t>
            </w:r>
          </w:p>
        </w:tc>
      </w:tr>
      <w:tr w:rsidR="00DC66EA" w:rsidRPr="00D05B28" w14:paraId="2E473874" w14:textId="77777777" w:rsidTr="005E1FE3">
        <w:tc>
          <w:tcPr>
            <w:tcW w:w="2127" w:type="dxa"/>
          </w:tcPr>
          <w:p w14:paraId="59EC1ED7" w14:textId="77777777" w:rsidR="00DC66EA" w:rsidRPr="00D05B28" w:rsidRDefault="00DC66EA" w:rsidP="00D05B28">
            <w:pPr>
              <w:spacing w:before="80" w:after="60" w:line="240" w:lineRule="auto"/>
              <w:rPr>
                <w:szCs w:val="21"/>
              </w:rPr>
            </w:pPr>
            <w:r w:rsidRPr="00D05B28">
              <w:rPr>
                <w:szCs w:val="21"/>
              </w:rPr>
              <w:t>Definition source</w:t>
            </w:r>
          </w:p>
        </w:tc>
        <w:tc>
          <w:tcPr>
            <w:tcW w:w="2348" w:type="dxa"/>
          </w:tcPr>
          <w:p w14:paraId="5267F3E6" w14:textId="77777777" w:rsidR="00DC66EA" w:rsidRPr="00D05B28" w:rsidRDefault="00DC66EA" w:rsidP="00DC66EA">
            <w:pPr>
              <w:spacing w:line="270" w:lineRule="atLeast"/>
              <w:rPr>
                <w:rFonts w:eastAsia="Times"/>
                <w:szCs w:val="21"/>
              </w:rPr>
            </w:pPr>
            <w:r w:rsidRPr="00D05B28">
              <w:rPr>
                <w:rFonts w:eastAsia="Times"/>
                <w:szCs w:val="21"/>
              </w:rPr>
              <w:t>DHHS</w:t>
            </w:r>
          </w:p>
        </w:tc>
        <w:tc>
          <w:tcPr>
            <w:tcW w:w="2511" w:type="dxa"/>
          </w:tcPr>
          <w:p w14:paraId="79049791" w14:textId="77777777" w:rsidR="00DC66EA" w:rsidRPr="00D05B28" w:rsidRDefault="00DC66EA" w:rsidP="00D05B28">
            <w:pPr>
              <w:spacing w:before="80" w:after="60" w:line="240" w:lineRule="auto"/>
              <w:rPr>
                <w:szCs w:val="21"/>
              </w:rPr>
            </w:pPr>
            <w:r w:rsidRPr="00D05B28">
              <w:rPr>
                <w:szCs w:val="21"/>
              </w:rPr>
              <w:t>Version</w:t>
            </w:r>
          </w:p>
        </w:tc>
        <w:tc>
          <w:tcPr>
            <w:tcW w:w="2512" w:type="dxa"/>
          </w:tcPr>
          <w:p w14:paraId="40378DC9" w14:textId="77777777" w:rsidR="00DC66EA" w:rsidRPr="00D05B28" w:rsidRDefault="00DC66EA" w:rsidP="00DC66EA">
            <w:pPr>
              <w:numPr>
                <w:ilvl w:val="0"/>
                <w:numId w:val="102"/>
              </w:numPr>
              <w:spacing w:after="0" w:line="270" w:lineRule="atLeast"/>
              <w:ind w:left="0" w:firstLine="0"/>
              <w:rPr>
                <w:rFonts w:eastAsia="Times"/>
                <w:szCs w:val="21"/>
              </w:rPr>
            </w:pPr>
            <w:r w:rsidRPr="00D05B28">
              <w:rPr>
                <w:rFonts w:eastAsia="Times"/>
                <w:szCs w:val="21"/>
              </w:rPr>
              <w:t>1 July 2021</w:t>
            </w:r>
          </w:p>
        </w:tc>
      </w:tr>
      <w:tr w:rsidR="00DC66EA" w:rsidRPr="00D05B28" w14:paraId="0ED81756" w14:textId="77777777" w:rsidTr="005E1FE3">
        <w:tc>
          <w:tcPr>
            <w:tcW w:w="2127" w:type="dxa"/>
          </w:tcPr>
          <w:p w14:paraId="7D4D8B36" w14:textId="77777777" w:rsidR="00DC66EA" w:rsidRPr="00D05B28" w:rsidRDefault="00DC66EA" w:rsidP="00D05B28">
            <w:pPr>
              <w:spacing w:before="80" w:after="60" w:line="240" w:lineRule="auto"/>
              <w:rPr>
                <w:szCs w:val="21"/>
              </w:rPr>
            </w:pPr>
            <w:r w:rsidRPr="00D05B28">
              <w:rPr>
                <w:szCs w:val="21"/>
              </w:rPr>
              <w:t>Codeset source</w:t>
            </w:r>
          </w:p>
        </w:tc>
        <w:tc>
          <w:tcPr>
            <w:tcW w:w="2348" w:type="dxa"/>
          </w:tcPr>
          <w:p w14:paraId="22E284FD" w14:textId="77777777" w:rsidR="00DC66EA" w:rsidRPr="00D05B28" w:rsidRDefault="00DC66EA" w:rsidP="00DC66EA">
            <w:pPr>
              <w:spacing w:line="270" w:lineRule="atLeast"/>
              <w:rPr>
                <w:rFonts w:eastAsia="Times"/>
                <w:szCs w:val="21"/>
              </w:rPr>
            </w:pPr>
            <w:r w:rsidRPr="00D05B28">
              <w:rPr>
                <w:rFonts w:eastAsia="Times"/>
                <w:szCs w:val="21"/>
              </w:rPr>
              <w:t>RANZCOG</w:t>
            </w:r>
          </w:p>
        </w:tc>
        <w:tc>
          <w:tcPr>
            <w:tcW w:w="2511" w:type="dxa"/>
          </w:tcPr>
          <w:p w14:paraId="6714A6D0" w14:textId="77777777" w:rsidR="00DC66EA" w:rsidRPr="00D05B28" w:rsidRDefault="00DC66EA" w:rsidP="00D05B28">
            <w:pPr>
              <w:spacing w:before="80" w:after="60" w:line="240" w:lineRule="auto"/>
              <w:rPr>
                <w:szCs w:val="21"/>
              </w:rPr>
            </w:pPr>
            <w:r w:rsidRPr="00D05B28">
              <w:rPr>
                <w:szCs w:val="21"/>
              </w:rPr>
              <w:t>Collection start date</w:t>
            </w:r>
          </w:p>
        </w:tc>
        <w:tc>
          <w:tcPr>
            <w:tcW w:w="2512" w:type="dxa"/>
          </w:tcPr>
          <w:p w14:paraId="1E506FA7" w14:textId="77777777" w:rsidR="00DC66EA" w:rsidRPr="00D05B28" w:rsidRDefault="00DC66EA" w:rsidP="00DC66EA">
            <w:pPr>
              <w:spacing w:line="270" w:lineRule="atLeast"/>
              <w:rPr>
                <w:rFonts w:eastAsia="Times"/>
                <w:szCs w:val="21"/>
              </w:rPr>
            </w:pPr>
            <w:r w:rsidRPr="00D05B28">
              <w:rPr>
                <w:rFonts w:eastAsia="Times"/>
                <w:szCs w:val="21"/>
              </w:rPr>
              <w:t>1 July 2021</w:t>
            </w:r>
          </w:p>
        </w:tc>
      </w:tr>
    </w:tbl>
    <w:p w14:paraId="13040487" w14:textId="77777777" w:rsidR="00DC66EA" w:rsidRPr="00DC66EA" w:rsidRDefault="00DC66EA" w:rsidP="00DC66EA">
      <w:pPr>
        <w:spacing w:line="270" w:lineRule="atLeast"/>
        <w:rPr>
          <w:rFonts w:eastAsia="Times"/>
          <w:sz w:val="20"/>
        </w:rPr>
      </w:pPr>
    </w:p>
    <w:p w14:paraId="4289CF2D" w14:textId="3CB400E6" w:rsidR="00DC66EA" w:rsidRDefault="00DC66EA">
      <w:pPr>
        <w:spacing w:after="0" w:line="240" w:lineRule="auto"/>
      </w:pPr>
      <w:r>
        <w:br w:type="page"/>
      </w:r>
    </w:p>
    <w:p w14:paraId="3BDDCD0F" w14:textId="2C847FF7" w:rsidR="006B2A56" w:rsidRPr="006B2A56" w:rsidRDefault="006B2A56" w:rsidP="00ED6580">
      <w:pPr>
        <w:pStyle w:val="Heading1"/>
      </w:pPr>
      <w:bookmarkStart w:id="91" w:name="_Toc31278202"/>
      <w:bookmarkStart w:id="92" w:name="_Toc77851613"/>
      <w:r w:rsidRPr="006B2A56">
        <w:lastRenderedPageBreak/>
        <w:t>Chorionicity of multiples</w:t>
      </w:r>
      <w:bookmarkEnd w:id="91"/>
      <w:bookmarkEnd w:id="92"/>
    </w:p>
    <w:p w14:paraId="47109EE0" w14:textId="77777777" w:rsidR="006B2A56" w:rsidRPr="006B2A56" w:rsidRDefault="006B2A56" w:rsidP="006B2A56">
      <w:pPr>
        <w:spacing w:after="0" w:line="240" w:lineRule="auto"/>
      </w:pPr>
      <w:r w:rsidRPr="006B2A56">
        <w:rPr>
          <w:b/>
          <w:bCs/>
        </w:rPr>
        <w:t>Specification</w:t>
      </w:r>
    </w:p>
    <w:p w14:paraId="63ABDCD3"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784D91B" w14:textId="77777777" w:rsidTr="00BE6A26">
        <w:tc>
          <w:tcPr>
            <w:tcW w:w="2024" w:type="dxa"/>
            <w:shd w:val="clear" w:color="auto" w:fill="auto"/>
          </w:tcPr>
          <w:p w14:paraId="5343889B" w14:textId="77777777" w:rsidR="006B2A56" w:rsidRPr="006B2A56" w:rsidRDefault="006B2A56" w:rsidP="00300471">
            <w:pPr>
              <w:spacing w:after="0" w:line="240" w:lineRule="auto"/>
            </w:pPr>
            <w:r w:rsidRPr="006B2A56">
              <w:t>Definition</w:t>
            </w:r>
          </w:p>
        </w:tc>
        <w:tc>
          <w:tcPr>
            <w:tcW w:w="7332" w:type="dxa"/>
            <w:gridSpan w:val="3"/>
            <w:shd w:val="clear" w:color="auto" w:fill="auto"/>
          </w:tcPr>
          <w:p w14:paraId="60DC891C" w14:textId="77777777" w:rsidR="006B2A56" w:rsidRPr="006B2A56" w:rsidRDefault="006B2A56" w:rsidP="006B2A56">
            <w:pPr>
              <w:spacing w:after="0" w:line="240" w:lineRule="auto"/>
            </w:pPr>
            <w:r w:rsidRPr="006B2A56">
              <w:t>The number of chorionic membranes that surround the index fetus in a multiple pregnancy</w:t>
            </w:r>
          </w:p>
        </w:tc>
      </w:tr>
      <w:tr w:rsidR="006B2A56" w:rsidRPr="006B2A56" w14:paraId="515D8B6C" w14:textId="77777777" w:rsidTr="00BE6A26">
        <w:tc>
          <w:tcPr>
            <w:tcW w:w="9356" w:type="dxa"/>
            <w:gridSpan w:val="4"/>
            <w:shd w:val="clear" w:color="auto" w:fill="auto"/>
          </w:tcPr>
          <w:p w14:paraId="0E89A3CC" w14:textId="77777777" w:rsidR="006B2A56" w:rsidRPr="006B2A56" w:rsidRDefault="006B2A56" w:rsidP="006B2A56">
            <w:pPr>
              <w:spacing w:after="0" w:line="240" w:lineRule="auto"/>
            </w:pPr>
          </w:p>
        </w:tc>
      </w:tr>
      <w:tr w:rsidR="006B2A56" w:rsidRPr="006B2A56" w14:paraId="1B72335A" w14:textId="77777777" w:rsidTr="00BE6A26">
        <w:tc>
          <w:tcPr>
            <w:tcW w:w="2024" w:type="dxa"/>
            <w:shd w:val="clear" w:color="auto" w:fill="auto"/>
          </w:tcPr>
          <w:p w14:paraId="0CBA7E90" w14:textId="77777777" w:rsidR="006B2A56" w:rsidRPr="006B2A56" w:rsidRDefault="006B2A56" w:rsidP="00300471">
            <w:pPr>
              <w:spacing w:after="0" w:line="240" w:lineRule="auto"/>
            </w:pPr>
            <w:r w:rsidRPr="006B2A56">
              <w:t>Representation class</w:t>
            </w:r>
          </w:p>
        </w:tc>
        <w:tc>
          <w:tcPr>
            <w:tcW w:w="2025" w:type="dxa"/>
            <w:shd w:val="clear" w:color="auto" w:fill="auto"/>
          </w:tcPr>
          <w:p w14:paraId="699602FF" w14:textId="77777777" w:rsidR="006B2A56" w:rsidRPr="006B2A56" w:rsidRDefault="006B2A56" w:rsidP="006B2A56">
            <w:pPr>
              <w:spacing w:after="0" w:line="240" w:lineRule="auto"/>
            </w:pPr>
            <w:r w:rsidRPr="006B2A56">
              <w:t>Code</w:t>
            </w:r>
          </w:p>
        </w:tc>
        <w:tc>
          <w:tcPr>
            <w:tcW w:w="2025" w:type="dxa"/>
            <w:shd w:val="clear" w:color="auto" w:fill="auto"/>
          </w:tcPr>
          <w:p w14:paraId="3AFDE2AE" w14:textId="77777777" w:rsidR="006B2A56" w:rsidRPr="006B2A56" w:rsidRDefault="006B2A56" w:rsidP="006B2A56">
            <w:pPr>
              <w:spacing w:after="0" w:line="240" w:lineRule="auto"/>
            </w:pPr>
            <w:r w:rsidRPr="006B2A56">
              <w:t>Data type</w:t>
            </w:r>
          </w:p>
        </w:tc>
        <w:tc>
          <w:tcPr>
            <w:tcW w:w="3282" w:type="dxa"/>
            <w:shd w:val="clear" w:color="auto" w:fill="auto"/>
          </w:tcPr>
          <w:p w14:paraId="38EDF238" w14:textId="77777777" w:rsidR="006B2A56" w:rsidRPr="006B2A56" w:rsidRDefault="006B2A56" w:rsidP="006B2A56">
            <w:pPr>
              <w:spacing w:after="0" w:line="240" w:lineRule="auto"/>
            </w:pPr>
            <w:r w:rsidRPr="006B2A56">
              <w:t>Number</w:t>
            </w:r>
          </w:p>
        </w:tc>
      </w:tr>
      <w:tr w:rsidR="006B2A56" w:rsidRPr="006B2A56" w14:paraId="3F2D6E7C" w14:textId="77777777" w:rsidTr="00BE6A26">
        <w:tc>
          <w:tcPr>
            <w:tcW w:w="9356" w:type="dxa"/>
            <w:gridSpan w:val="4"/>
            <w:shd w:val="clear" w:color="auto" w:fill="auto"/>
          </w:tcPr>
          <w:p w14:paraId="0728B17B" w14:textId="77777777" w:rsidR="006B2A56" w:rsidRPr="006B2A56" w:rsidRDefault="006B2A56" w:rsidP="006B2A56">
            <w:pPr>
              <w:spacing w:after="0" w:line="240" w:lineRule="auto"/>
            </w:pPr>
          </w:p>
        </w:tc>
      </w:tr>
      <w:tr w:rsidR="006B2A56" w:rsidRPr="006B2A56" w14:paraId="23539FF5" w14:textId="77777777" w:rsidTr="00BE6A26">
        <w:tc>
          <w:tcPr>
            <w:tcW w:w="2024" w:type="dxa"/>
            <w:shd w:val="clear" w:color="auto" w:fill="auto"/>
          </w:tcPr>
          <w:p w14:paraId="4CF46ABB" w14:textId="77777777" w:rsidR="006B2A56" w:rsidRPr="006B2A56" w:rsidRDefault="006B2A56" w:rsidP="00300471">
            <w:pPr>
              <w:spacing w:after="0" w:line="240" w:lineRule="auto"/>
            </w:pPr>
            <w:r w:rsidRPr="006B2A56">
              <w:t>Format</w:t>
            </w:r>
          </w:p>
        </w:tc>
        <w:tc>
          <w:tcPr>
            <w:tcW w:w="2025" w:type="dxa"/>
            <w:shd w:val="clear" w:color="auto" w:fill="auto"/>
          </w:tcPr>
          <w:p w14:paraId="57AF600C" w14:textId="77777777" w:rsidR="006B2A56" w:rsidRPr="006B2A56" w:rsidRDefault="006B2A56" w:rsidP="006B2A56">
            <w:pPr>
              <w:spacing w:after="0" w:line="240" w:lineRule="auto"/>
            </w:pPr>
            <w:r w:rsidRPr="006B2A56">
              <w:t>N</w:t>
            </w:r>
          </w:p>
        </w:tc>
        <w:tc>
          <w:tcPr>
            <w:tcW w:w="2025" w:type="dxa"/>
            <w:shd w:val="clear" w:color="auto" w:fill="auto"/>
          </w:tcPr>
          <w:p w14:paraId="7E049D93" w14:textId="77777777" w:rsidR="006B2A56" w:rsidRPr="006B2A56" w:rsidRDefault="006B2A56" w:rsidP="00300471">
            <w:pPr>
              <w:spacing w:after="0" w:line="240" w:lineRule="auto"/>
              <w:rPr>
                <w:i/>
              </w:rPr>
            </w:pPr>
            <w:r w:rsidRPr="006B2A56">
              <w:t>Field size</w:t>
            </w:r>
          </w:p>
        </w:tc>
        <w:tc>
          <w:tcPr>
            <w:tcW w:w="3282" w:type="dxa"/>
            <w:shd w:val="clear" w:color="auto" w:fill="auto"/>
          </w:tcPr>
          <w:p w14:paraId="121DFBDA" w14:textId="77777777" w:rsidR="006B2A56" w:rsidRPr="006B2A56" w:rsidRDefault="006B2A56" w:rsidP="006B2A56">
            <w:pPr>
              <w:spacing w:after="0" w:line="240" w:lineRule="auto"/>
            </w:pPr>
            <w:r w:rsidRPr="006B2A56">
              <w:t>1</w:t>
            </w:r>
          </w:p>
        </w:tc>
      </w:tr>
      <w:tr w:rsidR="006B2A56" w:rsidRPr="006B2A56" w14:paraId="6C77B23D" w14:textId="77777777" w:rsidTr="00BE6A26">
        <w:tc>
          <w:tcPr>
            <w:tcW w:w="9356" w:type="dxa"/>
            <w:gridSpan w:val="4"/>
            <w:shd w:val="clear" w:color="auto" w:fill="auto"/>
          </w:tcPr>
          <w:p w14:paraId="5A2C3199" w14:textId="77777777" w:rsidR="006B2A56" w:rsidRPr="006B2A56" w:rsidRDefault="006B2A56" w:rsidP="006B2A56">
            <w:pPr>
              <w:spacing w:after="0" w:line="240" w:lineRule="auto"/>
            </w:pPr>
          </w:p>
        </w:tc>
      </w:tr>
      <w:tr w:rsidR="006B2A56" w:rsidRPr="006B2A56" w14:paraId="7573B1C0" w14:textId="77777777" w:rsidTr="00BE6A26">
        <w:tc>
          <w:tcPr>
            <w:tcW w:w="2024" w:type="dxa"/>
            <w:shd w:val="clear" w:color="auto" w:fill="auto"/>
          </w:tcPr>
          <w:p w14:paraId="46FDD16F" w14:textId="77777777" w:rsidR="006B2A56" w:rsidRPr="006B2A56" w:rsidRDefault="006B2A56" w:rsidP="00300471">
            <w:pPr>
              <w:spacing w:after="0" w:line="240" w:lineRule="auto"/>
            </w:pPr>
            <w:r w:rsidRPr="006B2A56">
              <w:t>Location</w:t>
            </w:r>
          </w:p>
        </w:tc>
        <w:tc>
          <w:tcPr>
            <w:tcW w:w="2025" w:type="dxa"/>
            <w:shd w:val="clear" w:color="auto" w:fill="auto"/>
          </w:tcPr>
          <w:p w14:paraId="12587228" w14:textId="77777777" w:rsidR="006B2A56" w:rsidRPr="006B2A56" w:rsidRDefault="006B2A56" w:rsidP="006B2A56">
            <w:pPr>
              <w:spacing w:after="0" w:line="240" w:lineRule="auto"/>
            </w:pPr>
            <w:r w:rsidRPr="006B2A56">
              <w:t>Episode record</w:t>
            </w:r>
          </w:p>
        </w:tc>
        <w:tc>
          <w:tcPr>
            <w:tcW w:w="2025" w:type="dxa"/>
            <w:shd w:val="clear" w:color="auto" w:fill="auto"/>
          </w:tcPr>
          <w:p w14:paraId="66203269" w14:textId="77777777" w:rsidR="006B2A56" w:rsidRPr="006B2A56" w:rsidRDefault="006B2A56" w:rsidP="00300471">
            <w:pPr>
              <w:spacing w:after="0" w:line="240" w:lineRule="auto"/>
            </w:pPr>
            <w:r w:rsidRPr="006B2A56">
              <w:t>Position</w:t>
            </w:r>
          </w:p>
        </w:tc>
        <w:tc>
          <w:tcPr>
            <w:tcW w:w="3282" w:type="dxa"/>
            <w:shd w:val="clear" w:color="auto" w:fill="auto"/>
          </w:tcPr>
          <w:p w14:paraId="7C3AC3BA" w14:textId="77777777" w:rsidR="006B2A56" w:rsidRPr="006B2A56" w:rsidRDefault="006B2A56" w:rsidP="006B2A56">
            <w:pPr>
              <w:spacing w:after="0" w:line="240" w:lineRule="auto"/>
            </w:pPr>
            <w:r w:rsidRPr="006B2A56">
              <w:t>140</w:t>
            </w:r>
          </w:p>
        </w:tc>
      </w:tr>
      <w:tr w:rsidR="006B2A56" w:rsidRPr="006B2A56" w14:paraId="5AEB85BC" w14:textId="77777777" w:rsidTr="00BE6A26">
        <w:tc>
          <w:tcPr>
            <w:tcW w:w="9356" w:type="dxa"/>
            <w:gridSpan w:val="4"/>
            <w:shd w:val="clear" w:color="auto" w:fill="auto"/>
          </w:tcPr>
          <w:p w14:paraId="72770443" w14:textId="77777777" w:rsidR="006B2A56" w:rsidRPr="006B2A56" w:rsidRDefault="006B2A56" w:rsidP="006B2A56">
            <w:pPr>
              <w:spacing w:after="0" w:line="240" w:lineRule="auto"/>
            </w:pPr>
          </w:p>
        </w:tc>
      </w:tr>
      <w:tr w:rsidR="006B2A56" w:rsidRPr="006B2A56" w14:paraId="24C40CBB" w14:textId="77777777" w:rsidTr="00BE6A26">
        <w:tc>
          <w:tcPr>
            <w:tcW w:w="2024" w:type="dxa"/>
            <w:shd w:val="clear" w:color="auto" w:fill="auto"/>
          </w:tcPr>
          <w:p w14:paraId="18765FD5" w14:textId="77777777" w:rsidR="006B2A56" w:rsidRPr="006B2A56" w:rsidRDefault="006B2A56" w:rsidP="00300471">
            <w:pPr>
              <w:spacing w:after="0" w:line="240" w:lineRule="auto"/>
            </w:pPr>
            <w:r w:rsidRPr="006B2A56">
              <w:t>Permissible values</w:t>
            </w:r>
          </w:p>
        </w:tc>
        <w:tc>
          <w:tcPr>
            <w:tcW w:w="7332" w:type="dxa"/>
            <w:gridSpan w:val="3"/>
            <w:shd w:val="clear" w:color="auto" w:fill="auto"/>
          </w:tcPr>
          <w:p w14:paraId="10471C63" w14:textId="77777777" w:rsidR="006B2A56" w:rsidRPr="006B2A56" w:rsidRDefault="006B2A56" w:rsidP="006B2A56">
            <w:pPr>
              <w:spacing w:after="0" w:line="240" w:lineRule="auto"/>
              <w:rPr>
                <w:b/>
              </w:rPr>
            </w:pPr>
            <w:r w:rsidRPr="006B2A56">
              <w:rPr>
                <w:b/>
              </w:rPr>
              <w:t>Code</w:t>
            </w:r>
            <w:r w:rsidRPr="006B2A56">
              <w:rPr>
                <w:b/>
              </w:rPr>
              <w:tab/>
              <w:t>Descriptor</w:t>
            </w:r>
          </w:p>
          <w:p w14:paraId="1318C9AD" w14:textId="77777777" w:rsidR="006B2A56" w:rsidRPr="006B2A56" w:rsidRDefault="006B2A56" w:rsidP="003700E9">
            <w:pPr>
              <w:spacing w:after="40" w:line="240" w:lineRule="auto"/>
            </w:pPr>
            <w:r w:rsidRPr="006B2A56">
              <w:t>1</w:t>
            </w:r>
            <w:r w:rsidRPr="006B2A56">
              <w:tab/>
              <w:t>Monochorionic</w:t>
            </w:r>
          </w:p>
          <w:p w14:paraId="38FD9ECE" w14:textId="77777777" w:rsidR="006B2A56" w:rsidRPr="006B2A56" w:rsidRDefault="006B2A56" w:rsidP="003700E9">
            <w:pPr>
              <w:spacing w:after="40" w:line="240" w:lineRule="auto"/>
            </w:pPr>
            <w:r w:rsidRPr="006B2A56">
              <w:t>2</w:t>
            </w:r>
            <w:r w:rsidRPr="006B2A56">
              <w:tab/>
              <w:t>Dichorionic</w:t>
            </w:r>
          </w:p>
          <w:p w14:paraId="74C21E13" w14:textId="77777777" w:rsidR="006B2A56" w:rsidRPr="006B2A56" w:rsidRDefault="006B2A56" w:rsidP="003700E9">
            <w:pPr>
              <w:spacing w:after="40" w:line="240" w:lineRule="auto"/>
            </w:pPr>
            <w:r w:rsidRPr="006B2A56">
              <w:t>3</w:t>
            </w:r>
            <w:r w:rsidRPr="006B2A56">
              <w:tab/>
              <w:t>Trichorionic</w:t>
            </w:r>
          </w:p>
          <w:p w14:paraId="5608A58E"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18CD0DC5" w14:textId="77777777" w:rsidTr="00BE6A26">
        <w:tc>
          <w:tcPr>
            <w:tcW w:w="9356" w:type="dxa"/>
            <w:gridSpan w:val="4"/>
            <w:shd w:val="clear" w:color="auto" w:fill="auto"/>
          </w:tcPr>
          <w:p w14:paraId="10293B1A" w14:textId="77777777" w:rsidR="006B2A56" w:rsidRPr="006B2A56" w:rsidRDefault="006B2A56" w:rsidP="006B2A56">
            <w:pPr>
              <w:spacing w:after="0" w:line="240" w:lineRule="auto"/>
            </w:pPr>
          </w:p>
        </w:tc>
      </w:tr>
      <w:tr w:rsidR="006B2A56" w:rsidRPr="006B2A56" w14:paraId="19233307" w14:textId="77777777" w:rsidTr="00BE6A26">
        <w:tblPrEx>
          <w:tblLook w:val="04A0" w:firstRow="1" w:lastRow="0" w:firstColumn="1" w:lastColumn="0" w:noHBand="0" w:noVBand="1"/>
        </w:tblPrEx>
        <w:tc>
          <w:tcPr>
            <w:tcW w:w="2024" w:type="dxa"/>
            <w:shd w:val="clear" w:color="auto" w:fill="auto"/>
          </w:tcPr>
          <w:p w14:paraId="0D95F052" w14:textId="77777777" w:rsidR="006B2A56" w:rsidRPr="006B2A56" w:rsidRDefault="006B2A56" w:rsidP="00300471">
            <w:pPr>
              <w:spacing w:after="0" w:line="240" w:lineRule="auto"/>
            </w:pPr>
            <w:r w:rsidRPr="006B2A56">
              <w:t>Reporting guide</w:t>
            </w:r>
          </w:p>
        </w:tc>
        <w:tc>
          <w:tcPr>
            <w:tcW w:w="7332" w:type="dxa"/>
            <w:gridSpan w:val="3"/>
            <w:shd w:val="clear" w:color="auto" w:fill="auto"/>
          </w:tcPr>
          <w:p w14:paraId="4C3144A4" w14:textId="63C60026" w:rsidR="006B2A56" w:rsidRPr="006B2A56" w:rsidRDefault="006B2A56" w:rsidP="006B2A56">
            <w:pPr>
              <w:spacing w:after="0" w:line="240" w:lineRule="auto"/>
            </w:pPr>
            <w:r w:rsidRPr="006B2A56">
              <w:t>Report the number of chorionic membranes surrounding index fetus in multiple pregnancy</w:t>
            </w:r>
            <w:r w:rsidR="00884A7F">
              <w:t xml:space="preserve"> –</w:t>
            </w:r>
            <w:r w:rsidRPr="006B2A56">
              <w:t xml:space="preserve"> </w:t>
            </w:r>
            <w:r w:rsidR="00884A7F">
              <w:t xml:space="preserve">ie </w:t>
            </w:r>
            <w:r w:rsidRPr="006B2A56">
              <w:t>monochorionic, dichorionic and trichorionic</w:t>
            </w:r>
          </w:p>
        </w:tc>
      </w:tr>
      <w:tr w:rsidR="006B2A56" w:rsidRPr="006B2A56" w14:paraId="428DFD31" w14:textId="77777777" w:rsidTr="00BE6A26">
        <w:tc>
          <w:tcPr>
            <w:tcW w:w="9356" w:type="dxa"/>
            <w:gridSpan w:val="4"/>
            <w:shd w:val="clear" w:color="auto" w:fill="auto"/>
          </w:tcPr>
          <w:p w14:paraId="76695926" w14:textId="77777777" w:rsidR="006B2A56" w:rsidRPr="006B2A56" w:rsidRDefault="006B2A56" w:rsidP="006B2A56">
            <w:pPr>
              <w:spacing w:after="0" w:line="240" w:lineRule="auto"/>
            </w:pPr>
          </w:p>
        </w:tc>
      </w:tr>
      <w:tr w:rsidR="006B2A56" w:rsidRPr="006B2A56" w14:paraId="4705E414" w14:textId="77777777" w:rsidTr="00BE6A26">
        <w:tc>
          <w:tcPr>
            <w:tcW w:w="2024" w:type="dxa"/>
            <w:shd w:val="clear" w:color="auto" w:fill="auto"/>
          </w:tcPr>
          <w:p w14:paraId="5C371A57" w14:textId="77777777" w:rsidR="006B2A56" w:rsidRPr="006B2A56" w:rsidRDefault="006B2A56" w:rsidP="00300471">
            <w:pPr>
              <w:spacing w:after="0" w:line="240" w:lineRule="auto"/>
            </w:pPr>
            <w:r w:rsidRPr="006B2A56">
              <w:t>Reported by</w:t>
            </w:r>
          </w:p>
        </w:tc>
        <w:tc>
          <w:tcPr>
            <w:tcW w:w="7332" w:type="dxa"/>
            <w:gridSpan w:val="3"/>
            <w:shd w:val="clear" w:color="auto" w:fill="auto"/>
          </w:tcPr>
          <w:p w14:paraId="48FA57C4" w14:textId="77777777" w:rsidR="006B2A56" w:rsidRPr="006B2A56" w:rsidRDefault="006B2A56" w:rsidP="006B2A56">
            <w:pPr>
              <w:spacing w:after="0" w:line="240" w:lineRule="auto"/>
            </w:pPr>
            <w:r w:rsidRPr="006B2A56">
              <w:t>All Victorian hospitals where a multiple birth has occurred and homebirth practitioners</w:t>
            </w:r>
          </w:p>
        </w:tc>
      </w:tr>
      <w:tr w:rsidR="006B2A56" w:rsidRPr="006B2A56" w14:paraId="0105AD1E" w14:textId="77777777" w:rsidTr="00BE6A26">
        <w:tc>
          <w:tcPr>
            <w:tcW w:w="9356" w:type="dxa"/>
            <w:gridSpan w:val="4"/>
            <w:shd w:val="clear" w:color="auto" w:fill="auto"/>
          </w:tcPr>
          <w:p w14:paraId="480B9FFE" w14:textId="77777777" w:rsidR="006B2A56" w:rsidRPr="006B2A56" w:rsidRDefault="006B2A56" w:rsidP="006B2A56">
            <w:pPr>
              <w:spacing w:after="0" w:line="240" w:lineRule="auto"/>
            </w:pPr>
          </w:p>
        </w:tc>
      </w:tr>
      <w:tr w:rsidR="006B2A56" w:rsidRPr="006B2A56" w14:paraId="556F50A1" w14:textId="77777777" w:rsidTr="00BE6A26">
        <w:tc>
          <w:tcPr>
            <w:tcW w:w="2024" w:type="dxa"/>
            <w:shd w:val="clear" w:color="auto" w:fill="auto"/>
          </w:tcPr>
          <w:p w14:paraId="51CF0335" w14:textId="77777777" w:rsidR="006B2A56" w:rsidRPr="006B2A56" w:rsidRDefault="006B2A56" w:rsidP="00300471">
            <w:pPr>
              <w:spacing w:after="0" w:line="240" w:lineRule="auto"/>
            </w:pPr>
            <w:r w:rsidRPr="006B2A56">
              <w:t>Reported for</w:t>
            </w:r>
          </w:p>
        </w:tc>
        <w:tc>
          <w:tcPr>
            <w:tcW w:w="7332" w:type="dxa"/>
            <w:gridSpan w:val="3"/>
            <w:shd w:val="clear" w:color="auto" w:fill="auto"/>
          </w:tcPr>
          <w:p w14:paraId="0DBAE1A6" w14:textId="0F2185AF" w:rsidR="006B2A56" w:rsidRPr="006B2A56" w:rsidRDefault="006B2A56" w:rsidP="006B2A56">
            <w:pPr>
              <w:spacing w:after="0" w:line="240" w:lineRule="auto"/>
            </w:pPr>
            <w:r w:rsidRPr="006B2A56">
              <w:t xml:space="preserve">All birth episodes with a </w:t>
            </w:r>
            <w:r w:rsidR="00512035">
              <w:t>B</w:t>
            </w:r>
            <w:r w:rsidRPr="006B2A56">
              <w:t>irth plurality of two or three</w:t>
            </w:r>
          </w:p>
        </w:tc>
      </w:tr>
      <w:tr w:rsidR="006B2A56" w:rsidRPr="006B2A56" w14:paraId="6989CE1F" w14:textId="77777777" w:rsidTr="00BE6A26">
        <w:tc>
          <w:tcPr>
            <w:tcW w:w="9356" w:type="dxa"/>
            <w:gridSpan w:val="4"/>
            <w:shd w:val="clear" w:color="auto" w:fill="auto"/>
          </w:tcPr>
          <w:p w14:paraId="2A751A97" w14:textId="77777777" w:rsidR="006B2A56" w:rsidRPr="006B2A56" w:rsidRDefault="006B2A56" w:rsidP="006B2A56">
            <w:pPr>
              <w:spacing w:after="0" w:line="240" w:lineRule="auto"/>
            </w:pPr>
          </w:p>
        </w:tc>
      </w:tr>
      <w:tr w:rsidR="006B2A56" w:rsidRPr="006B2A56" w14:paraId="53E01859" w14:textId="77777777" w:rsidTr="00BE6A26">
        <w:tblPrEx>
          <w:tblLook w:val="04A0" w:firstRow="1" w:lastRow="0" w:firstColumn="1" w:lastColumn="0" w:noHBand="0" w:noVBand="1"/>
        </w:tblPrEx>
        <w:tc>
          <w:tcPr>
            <w:tcW w:w="2024" w:type="dxa"/>
            <w:shd w:val="clear" w:color="auto" w:fill="auto"/>
          </w:tcPr>
          <w:p w14:paraId="66B56F19" w14:textId="77777777" w:rsidR="006B2A56" w:rsidRPr="006B2A56" w:rsidRDefault="006B2A56" w:rsidP="00300471">
            <w:pPr>
              <w:spacing w:after="0" w:line="240" w:lineRule="auto"/>
            </w:pPr>
            <w:r w:rsidRPr="006B2A56">
              <w:t>Related concepts (Section 2):</w:t>
            </w:r>
          </w:p>
        </w:tc>
        <w:tc>
          <w:tcPr>
            <w:tcW w:w="7332" w:type="dxa"/>
            <w:gridSpan w:val="3"/>
            <w:shd w:val="clear" w:color="auto" w:fill="auto"/>
          </w:tcPr>
          <w:p w14:paraId="59740B3D" w14:textId="77777777" w:rsidR="006B2A56" w:rsidRPr="006B2A56" w:rsidRDefault="006B2A56" w:rsidP="006B2A56">
            <w:pPr>
              <w:spacing w:after="0" w:line="240" w:lineRule="auto"/>
            </w:pPr>
            <w:r w:rsidRPr="006B2A56">
              <w:t>None specified</w:t>
            </w:r>
          </w:p>
        </w:tc>
      </w:tr>
      <w:tr w:rsidR="006B2A56" w:rsidRPr="006B2A56" w14:paraId="0BE02BF8" w14:textId="77777777" w:rsidTr="00BE6A26">
        <w:tc>
          <w:tcPr>
            <w:tcW w:w="9356" w:type="dxa"/>
            <w:gridSpan w:val="4"/>
            <w:shd w:val="clear" w:color="auto" w:fill="auto"/>
          </w:tcPr>
          <w:p w14:paraId="5712EB78" w14:textId="77777777" w:rsidR="006B2A56" w:rsidRPr="006B2A56" w:rsidRDefault="006B2A56" w:rsidP="006B2A56">
            <w:pPr>
              <w:spacing w:after="0" w:line="240" w:lineRule="auto"/>
            </w:pPr>
          </w:p>
        </w:tc>
      </w:tr>
      <w:tr w:rsidR="006B2A56" w:rsidRPr="006B2A56" w14:paraId="315292DB" w14:textId="77777777" w:rsidTr="00BE6A26">
        <w:tblPrEx>
          <w:tblLook w:val="04A0" w:firstRow="1" w:lastRow="0" w:firstColumn="1" w:lastColumn="0" w:noHBand="0" w:noVBand="1"/>
        </w:tblPrEx>
        <w:tc>
          <w:tcPr>
            <w:tcW w:w="2024" w:type="dxa"/>
            <w:shd w:val="clear" w:color="auto" w:fill="auto"/>
          </w:tcPr>
          <w:p w14:paraId="3203869C" w14:textId="77777777" w:rsidR="006B2A56" w:rsidRPr="006B2A56" w:rsidRDefault="006B2A56" w:rsidP="00300471">
            <w:pPr>
              <w:spacing w:after="0" w:line="240" w:lineRule="auto"/>
            </w:pPr>
            <w:r w:rsidRPr="006B2A56">
              <w:t>Related data items (this section):</w:t>
            </w:r>
          </w:p>
        </w:tc>
        <w:tc>
          <w:tcPr>
            <w:tcW w:w="7332" w:type="dxa"/>
            <w:gridSpan w:val="3"/>
            <w:shd w:val="clear" w:color="auto" w:fill="auto"/>
          </w:tcPr>
          <w:p w14:paraId="4C4FED61" w14:textId="77777777" w:rsidR="006B2A56" w:rsidRPr="006B2A56" w:rsidRDefault="006B2A56" w:rsidP="00300471">
            <w:pPr>
              <w:spacing w:after="0" w:line="240" w:lineRule="auto"/>
            </w:pPr>
            <w:r w:rsidRPr="006B2A56">
              <w:t>Birth plurality</w:t>
            </w:r>
          </w:p>
        </w:tc>
      </w:tr>
      <w:tr w:rsidR="006B2A56" w:rsidRPr="006B2A56" w14:paraId="5CD485A1" w14:textId="77777777" w:rsidTr="00BE6A26">
        <w:tblPrEx>
          <w:tblLook w:val="04A0" w:firstRow="1" w:lastRow="0" w:firstColumn="1" w:lastColumn="0" w:noHBand="0" w:noVBand="1"/>
        </w:tblPrEx>
        <w:tc>
          <w:tcPr>
            <w:tcW w:w="2024" w:type="dxa"/>
            <w:shd w:val="clear" w:color="auto" w:fill="auto"/>
          </w:tcPr>
          <w:p w14:paraId="47D8B59F" w14:textId="77777777" w:rsidR="006B2A56" w:rsidRPr="006B2A56" w:rsidRDefault="006B2A56" w:rsidP="006B2A56">
            <w:pPr>
              <w:spacing w:after="0" w:line="240" w:lineRule="auto"/>
            </w:pPr>
          </w:p>
        </w:tc>
        <w:tc>
          <w:tcPr>
            <w:tcW w:w="7332" w:type="dxa"/>
            <w:gridSpan w:val="3"/>
            <w:shd w:val="clear" w:color="auto" w:fill="auto"/>
          </w:tcPr>
          <w:p w14:paraId="5FBC7B56" w14:textId="77777777" w:rsidR="006B2A56" w:rsidRPr="006B2A56" w:rsidRDefault="006B2A56" w:rsidP="006B2A56">
            <w:pPr>
              <w:spacing w:after="0" w:line="240" w:lineRule="auto"/>
            </w:pPr>
          </w:p>
        </w:tc>
      </w:tr>
      <w:tr w:rsidR="006B2A56" w:rsidRPr="006B2A56" w14:paraId="3A9BDFBF" w14:textId="77777777" w:rsidTr="00BE6A26">
        <w:tblPrEx>
          <w:tblLook w:val="04A0" w:firstRow="1" w:lastRow="0" w:firstColumn="1" w:lastColumn="0" w:noHBand="0" w:noVBand="1"/>
        </w:tblPrEx>
        <w:tc>
          <w:tcPr>
            <w:tcW w:w="2024" w:type="dxa"/>
            <w:shd w:val="clear" w:color="auto" w:fill="auto"/>
          </w:tcPr>
          <w:p w14:paraId="60176733" w14:textId="77777777" w:rsidR="006B2A56" w:rsidRPr="006B2A56" w:rsidRDefault="006B2A56" w:rsidP="00300471">
            <w:pPr>
              <w:spacing w:after="0" w:line="240" w:lineRule="auto"/>
            </w:pPr>
            <w:r w:rsidRPr="006B2A56">
              <w:t>Related business rules (Section 4):</w:t>
            </w:r>
          </w:p>
        </w:tc>
        <w:tc>
          <w:tcPr>
            <w:tcW w:w="7332" w:type="dxa"/>
            <w:gridSpan w:val="3"/>
            <w:shd w:val="clear" w:color="auto" w:fill="auto"/>
          </w:tcPr>
          <w:p w14:paraId="7CDEF713" w14:textId="722DE7FE" w:rsidR="006B2A56" w:rsidRPr="006B2A56" w:rsidRDefault="006B2A56" w:rsidP="006B2A56">
            <w:pPr>
              <w:spacing w:after="0" w:line="240" w:lineRule="auto"/>
            </w:pPr>
            <w:r w:rsidRPr="006B2A56">
              <w:t>Birth plurality and Chorionicity of multiples – conditionally mandatory data item</w:t>
            </w:r>
          </w:p>
          <w:p w14:paraId="10B99528" w14:textId="77777777" w:rsidR="006B2A56" w:rsidRPr="006B2A56" w:rsidRDefault="006B2A56" w:rsidP="006B2A56">
            <w:pPr>
              <w:spacing w:after="0" w:line="240" w:lineRule="auto"/>
            </w:pPr>
          </w:p>
        </w:tc>
      </w:tr>
    </w:tbl>
    <w:p w14:paraId="08E36F6B" w14:textId="77777777" w:rsidR="006B2A56" w:rsidRPr="006B2A56" w:rsidRDefault="006B2A56" w:rsidP="006B2A56">
      <w:pPr>
        <w:spacing w:after="0" w:line="240" w:lineRule="auto"/>
        <w:rPr>
          <w:b/>
          <w:bCs/>
        </w:rPr>
      </w:pPr>
    </w:p>
    <w:p w14:paraId="183604DC" w14:textId="77777777" w:rsidR="006B2A56" w:rsidRPr="006B2A56" w:rsidRDefault="006B2A56" w:rsidP="006B2A56">
      <w:pPr>
        <w:spacing w:after="0" w:line="240" w:lineRule="auto"/>
      </w:pPr>
      <w:r w:rsidRPr="006B2A56">
        <w:rPr>
          <w:b/>
          <w:bCs/>
        </w:rPr>
        <w:t>Administration</w:t>
      </w:r>
    </w:p>
    <w:p w14:paraId="6B652D1B" w14:textId="77777777" w:rsidR="006B2A56" w:rsidRPr="006B2A56" w:rsidRDefault="006B2A56" w:rsidP="00300471">
      <w:pPr>
        <w:spacing w:after="0" w:line="240" w:lineRule="auto"/>
      </w:pPr>
    </w:p>
    <w:tbl>
      <w:tblPr>
        <w:tblW w:w="9458" w:type="dxa"/>
        <w:tblLook w:val="01E0" w:firstRow="1" w:lastRow="1" w:firstColumn="1" w:lastColumn="1" w:noHBand="0" w:noVBand="0"/>
      </w:tblPr>
      <w:tblGrid>
        <w:gridCol w:w="2127"/>
        <w:gridCol w:w="2025"/>
        <w:gridCol w:w="2025"/>
        <w:gridCol w:w="3281"/>
      </w:tblGrid>
      <w:tr w:rsidR="006B2A56" w:rsidRPr="006B2A56" w14:paraId="7450BD91" w14:textId="77777777" w:rsidTr="002861B7">
        <w:tc>
          <w:tcPr>
            <w:tcW w:w="2127" w:type="dxa"/>
            <w:shd w:val="clear" w:color="auto" w:fill="auto"/>
          </w:tcPr>
          <w:p w14:paraId="23806610" w14:textId="77777777" w:rsidR="006B2A56" w:rsidRPr="006B2A56" w:rsidRDefault="006B2A56" w:rsidP="00300471">
            <w:pPr>
              <w:spacing w:after="0" w:line="240" w:lineRule="auto"/>
            </w:pPr>
            <w:r w:rsidRPr="006B2A56">
              <w:t>Principal data users</w:t>
            </w:r>
          </w:p>
        </w:tc>
        <w:tc>
          <w:tcPr>
            <w:tcW w:w="7331" w:type="dxa"/>
            <w:gridSpan w:val="3"/>
            <w:shd w:val="clear" w:color="auto" w:fill="auto"/>
          </w:tcPr>
          <w:p w14:paraId="0FD83408"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0EC31298" w14:textId="77777777" w:rsidTr="002861B7">
        <w:tc>
          <w:tcPr>
            <w:tcW w:w="9458" w:type="dxa"/>
            <w:gridSpan w:val="4"/>
            <w:shd w:val="clear" w:color="auto" w:fill="auto"/>
          </w:tcPr>
          <w:p w14:paraId="58855963" w14:textId="77777777" w:rsidR="006B2A56" w:rsidRPr="006B2A56" w:rsidRDefault="006B2A56" w:rsidP="006B2A56">
            <w:pPr>
              <w:spacing w:after="0" w:line="240" w:lineRule="auto"/>
            </w:pPr>
          </w:p>
        </w:tc>
      </w:tr>
      <w:tr w:rsidR="006B2A56" w:rsidRPr="006B2A56" w14:paraId="49393064" w14:textId="77777777" w:rsidTr="002861B7">
        <w:tc>
          <w:tcPr>
            <w:tcW w:w="2127" w:type="dxa"/>
            <w:shd w:val="clear" w:color="auto" w:fill="auto"/>
          </w:tcPr>
          <w:p w14:paraId="6CAD0CB6" w14:textId="77777777" w:rsidR="006B2A56" w:rsidRPr="006B2A56" w:rsidRDefault="006B2A56" w:rsidP="00300471">
            <w:pPr>
              <w:spacing w:after="0" w:line="240" w:lineRule="auto"/>
            </w:pPr>
            <w:r w:rsidRPr="006B2A56">
              <w:t>Definition source</w:t>
            </w:r>
          </w:p>
        </w:tc>
        <w:tc>
          <w:tcPr>
            <w:tcW w:w="2025" w:type="dxa"/>
            <w:shd w:val="clear" w:color="auto" w:fill="auto"/>
          </w:tcPr>
          <w:p w14:paraId="45CD847F" w14:textId="77777777" w:rsidR="006B2A56" w:rsidRPr="006B2A56" w:rsidRDefault="006B2A56" w:rsidP="006B2A56">
            <w:pPr>
              <w:spacing w:after="0" w:line="240" w:lineRule="auto"/>
            </w:pPr>
            <w:r w:rsidRPr="006B2A56">
              <w:t>DHHS</w:t>
            </w:r>
          </w:p>
        </w:tc>
        <w:tc>
          <w:tcPr>
            <w:tcW w:w="2025" w:type="dxa"/>
            <w:shd w:val="clear" w:color="auto" w:fill="auto"/>
          </w:tcPr>
          <w:p w14:paraId="7860E901" w14:textId="77777777" w:rsidR="006B2A56" w:rsidRPr="006B2A56" w:rsidRDefault="006B2A56" w:rsidP="00300471">
            <w:pPr>
              <w:spacing w:after="0" w:line="240" w:lineRule="auto"/>
            </w:pPr>
            <w:r w:rsidRPr="006B2A56">
              <w:t>Version</w:t>
            </w:r>
          </w:p>
        </w:tc>
        <w:tc>
          <w:tcPr>
            <w:tcW w:w="3281" w:type="dxa"/>
            <w:shd w:val="clear" w:color="auto" w:fill="auto"/>
          </w:tcPr>
          <w:p w14:paraId="38D7C8A5" w14:textId="77777777" w:rsidR="006B2A56" w:rsidRPr="006B2A56" w:rsidRDefault="006B2A56" w:rsidP="006B2A56">
            <w:pPr>
              <w:spacing w:after="0" w:line="240" w:lineRule="auto"/>
            </w:pPr>
            <w:r w:rsidRPr="006B2A56">
              <w:t>1. January 2019</w:t>
            </w:r>
          </w:p>
        </w:tc>
      </w:tr>
      <w:tr w:rsidR="006B2A56" w:rsidRPr="006B2A56" w14:paraId="1D504587" w14:textId="77777777" w:rsidTr="002861B7">
        <w:tc>
          <w:tcPr>
            <w:tcW w:w="9458" w:type="dxa"/>
            <w:gridSpan w:val="4"/>
            <w:shd w:val="clear" w:color="auto" w:fill="auto"/>
          </w:tcPr>
          <w:p w14:paraId="32024CFD" w14:textId="77777777" w:rsidR="006B2A56" w:rsidRPr="006B2A56" w:rsidRDefault="006B2A56" w:rsidP="006B2A56">
            <w:pPr>
              <w:spacing w:after="0" w:line="240" w:lineRule="auto"/>
            </w:pPr>
          </w:p>
        </w:tc>
      </w:tr>
      <w:tr w:rsidR="006B2A56" w:rsidRPr="006B2A56" w14:paraId="5FC62080" w14:textId="77777777" w:rsidTr="002861B7">
        <w:tc>
          <w:tcPr>
            <w:tcW w:w="2127" w:type="dxa"/>
            <w:shd w:val="clear" w:color="auto" w:fill="auto"/>
          </w:tcPr>
          <w:p w14:paraId="2B8807B0" w14:textId="77777777" w:rsidR="006B2A56" w:rsidRPr="006B2A56" w:rsidRDefault="006B2A56" w:rsidP="00300471">
            <w:pPr>
              <w:spacing w:after="0" w:line="240" w:lineRule="auto"/>
            </w:pPr>
            <w:r w:rsidRPr="006B2A56">
              <w:t>Codeset source</w:t>
            </w:r>
          </w:p>
        </w:tc>
        <w:tc>
          <w:tcPr>
            <w:tcW w:w="2025" w:type="dxa"/>
            <w:shd w:val="clear" w:color="auto" w:fill="auto"/>
          </w:tcPr>
          <w:p w14:paraId="1C9BB4E5" w14:textId="77777777" w:rsidR="006B2A56" w:rsidRPr="006B2A56" w:rsidRDefault="006B2A56" w:rsidP="006B2A56">
            <w:pPr>
              <w:spacing w:after="0" w:line="240" w:lineRule="auto"/>
            </w:pPr>
            <w:r w:rsidRPr="006B2A56">
              <w:t>DHHS</w:t>
            </w:r>
          </w:p>
        </w:tc>
        <w:tc>
          <w:tcPr>
            <w:tcW w:w="2025" w:type="dxa"/>
            <w:shd w:val="clear" w:color="auto" w:fill="auto"/>
          </w:tcPr>
          <w:p w14:paraId="1C777362" w14:textId="77777777" w:rsidR="006B2A56" w:rsidRPr="006B2A56" w:rsidRDefault="006B2A56" w:rsidP="00300471">
            <w:pPr>
              <w:spacing w:after="0" w:line="240" w:lineRule="auto"/>
            </w:pPr>
            <w:r w:rsidRPr="006B2A56">
              <w:t>Collection start date</w:t>
            </w:r>
          </w:p>
        </w:tc>
        <w:tc>
          <w:tcPr>
            <w:tcW w:w="3281" w:type="dxa"/>
            <w:shd w:val="clear" w:color="auto" w:fill="auto"/>
          </w:tcPr>
          <w:p w14:paraId="2D92474D" w14:textId="77777777" w:rsidR="006B2A56" w:rsidRPr="006B2A56" w:rsidRDefault="006B2A56" w:rsidP="006B2A56">
            <w:pPr>
              <w:spacing w:after="0" w:line="240" w:lineRule="auto"/>
            </w:pPr>
            <w:r w:rsidRPr="006B2A56">
              <w:t>2019</w:t>
            </w:r>
          </w:p>
        </w:tc>
      </w:tr>
    </w:tbl>
    <w:p w14:paraId="4ED9ABEF" w14:textId="77777777" w:rsidR="006B2A56" w:rsidRPr="006B2A56" w:rsidRDefault="006B2A56" w:rsidP="006B2A56">
      <w:pPr>
        <w:spacing w:after="0" w:line="240" w:lineRule="auto"/>
      </w:pPr>
    </w:p>
    <w:p w14:paraId="0FA5DD13" w14:textId="77777777" w:rsidR="006B2A56" w:rsidRPr="006B2A56" w:rsidRDefault="006B2A56" w:rsidP="006B2A56">
      <w:pPr>
        <w:spacing w:after="0" w:line="240" w:lineRule="auto"/>
        <w:rPr>
          <w:b/>
          <w:bCs/>
        </w:rPr>
      </w:pPr>
      <w:r w:rsidRPr="006B2A56">
        <w:rPr>
          <w:b/>
          <w:bCs/>
        </w:rPr>
        <w:br w:type="page"/>
      </w:r>
    </w:p>
    <w:p w14:paraId="691ECEEF" w14:textId="77777777" w:rsidR="006B2A56" w:rsidRPr="006B2A56" w:rsidRDefault="006B2A56" w:rsidP="00ED6580">
      <w:pPr>
        <w:pStyle w:val="Heading1"/>
      </w:pPr>
      <w:bookmarkStart w:id="93" w:name="_Toc31278203"/>
      <w:bookmarkStart w:id="94" w:name="_Toc77851614"/>
      <w:r w:rsidRPr="006B2A56">
        <w:lastRenderedPageBreak/>
        <w:t>Collection identifier</w:t>
      </w:r>
      <w:bookmarkEnd w:id="87"/>
      <w:bookmarkEnd w:id="88"/>
      <w:bookmarkEnd w:id="93"/>
      <w:bookmarkEnd w:id="94"/>
    </w:p>
    <w:p w14:paraId="5DF58708" w14:textId="77777777" w:rsidR="006B2A56" w:rsidRPr="006B2A56" w:rsidRDefault="006B2A56" w:rsidP="006B2A56">
      <w:pPr>
        <w:spacing w:after="0" w:line="240" w:lineRule="auto"/>
      </w:pPr>
      <w:r w:rsidRPr="006B2A56">
        <w:rPr>
          <w:b/>
          <w:bCs/>
        </w:rPr>
        <w:t>Specification</w:t>
      </w:r>
    </w:p>
    <w:p w14:paraId="2F4A207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512"/>
        <w:gridCol w:w="2025"/>
        <w:gridCol w:w="2653"/>
      </w:tblGrid>
      <w:tr w:rsidR="006B2A56" w:rsidRPr="006B2A56" w14:paraId="2A2E41DA" w14:textId="77777777" w:rsidTr="00BE6A26">
        <w:tc>
          <w:tcPr>
            <w:tcW w:w="2024" w:type="dxa"/>
            <w:shd w:val="clear" w:color="auto" w:fill="auto"/>
          </w:tcPr>
          <w:p w14:paraId="49CB3D0E" w14:textId="77777777" w:rsidR="006B2A56" w:rsidRPr="006B2A56" w:rsidRDefault="006B2A56" w:rsidP="00300471">
            <w:pPr>
              <w:spacing w:after="0" w:line="240" w:lineRule="auto"/>
            </w:pPr>
            <w:r w:rsidRPr="006B2A56">
              <w:t>Definition</w:t>
            </w:r>
          </w:p>
        </w:tc>
        <w:tc>
          <w:tcPr>
            <w:tcW w:w="7190" w:type="dxa"/>
            <w:gridSpan w:val="3"/>
            <w:shd w:val="clear" w:color="auto" w:fill="auto"/>
          </w:tcPr>
          <w:p w14:paraId="14F23029" w14:textId="77777777" w:rsidR="006B2A56" w:rsidRPr="006B2A56" w:rsidRDefault="006B2A56" w:rsidP="006B2A56">
            <w:pPr>
              <w:spacing w:after="0" w:line="240" w:lineRule="auto"/>
            </w:pPr>
            <w:r w:rsidRPr="006B2A56">
              <w:t>A unique identifier for VPDC data collection</w:t>
            </w:r>
          </w:p>
        </w:tc>
      </w:tr>
      <w:tr w:rsidR="006B2A56" w:rsidRPr="006B2A56" w14:paraId="7F8C85F9" w14:textId="77777777" w:rsidTr="00BE6A26">
        <w:tc>
          <w:tcPr>
            <w:tcW w:w="9214" w:type="dxa"/>
            <w:gridSpan w:val="4"/>
            <w:shd w:val="clear" w:color="auto" w:fill="auto"/>
          </w:tcPr>
          <w:p w14:paraId="4BA1216F" w14:textId="77777777" w:rsidR="006B2A56" w:rsidRPr="006B2A56" w:rsidRDefault="006B2A56" w:rsidP="006B2A56">
            <w:pPr>
              <w:spacing w:after="0" w:line="240" w:lineRule="auto"/>
            </w:pPr>
          </w:p>
        </w:tc>
      </w:tr>
      <w:tr w:rsidR="006B2A56" w:rsidRPr="006B2A56" w14:paraId="7F89FA17" w14:textId="77777777" w:rsidTr="00BE6A26">
        <w:tc>
          <w:tcPr>
            <w:tcW w:w="2024" w:type="dxa"/>
            <w:shd w:val="clear" w:color="auto" w:fill="auto"/>
          </w:tcPr>
          <w:p w14:paraId="4CFC9BD1" w14:textId="77777777" w:rsidR="006B2A56" w:rsidRPr="006B2A56" w:rsidRDefault="006B2A56" w:rsidP="00300471">
            <w:pPr>
              <w:spacing w:after="0" w:line="240" w:lineRule="auto"/>
            </w:pPr>
            <w:r w:rsidRPr="006B2A56">
              <w:t>Representation class</w:t>
            </w:r>
          </w:p>
        </w:tc>
        <w:tc>
          <w:tcPr>
            <w:tcW w:w="2512" w:type="dxa"/>
            <w:shd w:val="clear" w:color="auto" w:fill="auto"/>
          </w:tcPr>
          <w:p w14:paraId="11F26C3B" w14:textId="77777777" w:rsidR="006B2A56" w:rsidRPr="006B2A56" w:rsidRDefault="006B2A56" w:rsidP="006B2A56">
            <w:pPr>
              <w:spacing w:after="0" w:line="240" w:lineRule="auto"/>
            </w:pPr>
            <w:r w:rsidRPr="006B2A56">
              <w:t>Identifier</w:t>
            </w:r>
          </w:p>
        </w:tc>
        <w:tc>
          <w:tcPr>
            <w:tcW w:w="2025" w:type="dxa"/>
            <w:shd w:val="clear" w:color="auto" w:fill="auto"/>
          </w:tcPr>
          <w:p w14:paraId="1C2EDBF7" w14:textId="77777777" w:rsidR="006B2A56" w:rsidRPr="006B2A56" w:rsidRDefault="006B2A56" w:rsidP="006B2A56">
            <w:pPr>
              <w:spacing w:after="0" w:line="240" w:lineRule="auto"/>
            </w:pPr>
            <w:r w:rsidRPr="006B2A56">
              <w:t>Data type</w:t>
            </w:r>
          </w:p>
        </w:tc>
        <w:tc>
          <w:tcPr>
            <w:tcW w:w="2653" w:type="dxa"/>
            <w:shd w:val="clear" w:color="auto" w:fill="auto"/>
          </w:tcPr>
          <w:p w14:paraId="4CB965FA" w14:textId="77777777" w:rsidR="006B2A56" w:rsidRPr="006B2A56" w:rsidRDefault="006B2A56" w:rsidP="006B2A56">
            <w:pPr>
              <w:spacing w:after="0" w:line="240" w:lineRule="auto"/>
            </w:pPr>
            <w:r w:rsidRPr="006B2A56">
              <w:t>String</w:t>
            </w:r>
          </w:p>
        </w:tc>
      </w:tr>
      <w:tr w:rsidR="006B2A56" w:rsidRPr="006B2A56" w14:paraId="64B8D8AE" w14:textId="77777777" w:rsidTr="00BE6A26">
        <w:tc>
          <w:tcPr>
            <w:tcW w:w="9214" w:type="dxa"/>
            <w:gridSpan w:val="4"/>
            <w:shd w:val="clear" w:color="auto" w:fill="auto"/>
          </w:tcPr>
          <w:p w14:paraId="6B4C2F20" w14:textId="77777777" w:rsidR="006B2A56" w:rsidRPr="006B2A56" w:rsidRDefault="006B2A56" w:rsidP="006B2A56">
            <w:pPr>
              <w:spacing w:after="0" w:line="240" w:lineRule="auto"/>
            </w:pPr>
          </w:p>
        </w:tc>
      </w:tr>
      <w:tr w:rsidR="006B2A56" w:rsidRPr="006B2A56" w14:paraId="7E20382E" w14:textId="77777777" w:rsidTr="00BE6A26">
        <w:tc>
          <w:tcPr>
            <w:tcW w:w="2024" w:type="dxa"/>
            <w:shd w:val="clear" w:color="auto" w:fill="auto"/>
          </w:tcPr>
          <w:p w14:paraId="225D875F" w14:textId="77777777" w:rsidR="006B2A56" w:rsidRPr="006B2A56" w:rsidRDefault="006B2A56" w:rsidP="00300471">
            <w:pPr>
              <w:spacing w:after="0" w:line="240" w:lineRule="auto"/>
            </w:pPr>
            <w:r w:rsidRPr="006B2A56">
              <w:t>Format</w:t>
            </w:r>
          </w:p>
        </w:tc>
        <w:tc>
          <w:tcPr>
            <w:tcW w:w="2512" w:type="dxa"/>
            <w:shd w:val="clear" w:color="auto" w:fill="auto"/>
          </w:tcPr>
          <w:p w14:paraId="791EFA29" w14:textId="77777777" w:rsidR="006B2A56" w:rsidRPr="006B2A56" w:rsidRDefault="006B2A56" w:rsidP="006B2A56">
            <w:pPr>
              <w:spacing w:after="0" w:line="240" w:lineRule="auto"/>
            </w:pPr>
            <w:r w:rsidRPr="006B2A56">
              <w:t>AAAA</w:t>
            </w:r>
          </w:p>
        </w:tc>
        <w:tc>
          <w:tcPr>
            <w:tcW w:w="2025" w:type="dxa"/>
            <w:shd w:val="clear" w:color="auto" w:fill="auto"/>
          </w:tcPr>
          <w:p w14:paraId="346FEF01" w14:textId="77777777" w:rsidR="006B2A56" w:rsidRPr="006B2A56" w:rsidRDefault="006B2A56" w:rsidP="00300471">
            <w:pPr>
              <w:spacing w:after="0" w:line="240" w:lineRule="auto"/>
              <w:rPr>
                <w:i/>
              </w:rPr>
            </w:pPr>
            <w:r w:rsidRPr="006B2A56">
              <w:t>Field size</w:t>
            </w:r>
          </w:p>
        </w:tc>
        <w:tc>
          <w:tcPr>
            <w:tcW w:w="2653" w:type="dxa"/>
            <w:shd w:val="clear" w:color="auto" w:fill="auto"/>
          </w:tcPr>
          <w:p w14:paraId="4530D9CC" w14:textId="77777777" w:rsidR="006B2A56" w:rsidRPr="006B2A56" w:rsidRDefault="006B2A56" w:rsidP="006B2A56">
            <w:pPr>
              <w:spacing w:after="0" w:line="240" w:lineRule="auto"/>
            </w:pPr>
            <w:r w:rsidRPr="006B2A56">
              <w:t>4</w:t>
            </w:r>
          </w:p>
        </w:tc>
      </w:tr>
      <w:tr w:rsidR="006B2A56" w:rsidRPr="006B2A56" w14:paraId="7B398D88" w14:textId="77777777" w:rsidTr="00BE6A26">
        <w:tc>
          <w:tcPr>
            <w:tcW w:w="9214" w:type="dxa"/>
            <w:gridSpan w:val="4"/>
            <w:shd w:val="clear" w:color="auto" w:fill="auto"/>
          </w:tcPr>
          <w:p w14:paraId="35182B15" w14:textId="77777777" w:rsidR="006B2A56" w:rsidRPr="006B2A56" w:rsidRDefault="006B2A56" w:rsidP="006B2A56">
            <w:pPr>
              <w:spacing w:after="0" w:line="240" w:lineRule="auto"/>
            </w:pPr>
          </w:p>
        </w:tc>
      </w:tr>
      <w:tr w:rsidR="006B2A56" w:rsidRPr="006B2A56" w14:paraId="055CB93F" w14:textId="77777777" w:rsidTr="00BE6A26">
        <w:tc>
          <w:tcPr>
            <w:tcW w:w="2024" w:type="dxa"/>
            <w:shd w:val="clear" w:color="auto" w:fill="auto"/>
          </w:tcPr>
          <w:p w14:paraId="69F7907E" w14:textId="77777777" w:rsidR="006B2A56" w:rsidRPr="006B2A56" w:rsidRDefault="006B2A56" w:rsidP="00300471">
            <w:pPr>
              <w:spacing w:after="0" w:line="240" w:lineRule="auto"/>
            </w:pPr>
            <w:r w:rsidRPr="006B2A56">
              <w:t>Location</w:t>
            </w:r>
          </w:p>
        </w:tc>
        <w:tc>
          <w:tcPr>
            <w:tcW w:w="2512" w:type="dxa"/>
            <w:shd w:val="clear" w:color="auto" w:fill="auto"/>
          </w:tcPr>
          <w:p w14:paraId="596F15CD" w14:textId="77777777" w:rsidR="006B2A56" w:rsidRPr="006B2A56" w:rsidRDefault="006B2A56" w:rsidP="006B2A56">
            <w:pPr>
              <w:spacing w:after="0" w:line="240" w:lineRule="auto"/>
            </w:pPr>
            <w:r w:rsidRPr="006B2A56">
              <w:t xml:space="preserve">Episode record </w:t>
            </w:r>
            <w:r w:rsidRPr="006B2A56">
              <w:br/>
              <w:t xml:space="preserve">Header record </w:t>
            </w:r>
            <w:r w:rsidRPr="006B2A56">
              <w:br/>
              <w:t>File name</w:t>
            </w:r>
          </w:p>
        </w:tc>
        <w:tc>
          <w:tcPr>
            <w:tcW w:w="2025" w:type="dxa"/>
            <w:shd w:val="clear" w:color="auto" w:fill="auto"/>
          </w:tcPr>
          <w:p w14:paraId="15A4461F" w14:textId="77777777" w:rsidR="006B2A56" w:rsidRPr="006B2A56" w:rsidRDefault="006B2A56" w:rsidP="00300471">
            <w:pPr>
              <w:spacing w:after="0" w:line="240" w:lineRule="auto"/>
            </w:pPr>
            <w:r w:rsidRPr="006B2A56">
              <w:t>Position</w:t>
            </w:r>
          </w:p>
        </w:tc>
        <w:tc>
          <w:tcPr>
            <w:tcW w:w="2653" w:type="dxa"/>
            <w:shd w:val="clear" w:color="auto" w:fill="auto"/>
          </w:tcPr>
          <w:p w14:paraId="5A22D546" w14:textId="77777777" w:rsidR="006B2A56" w:rsidRPr="006B2A56" w:rsidRDefault="006B2A56" w:rsidP="006B2A56">
            <w:pPr>
              <w:spacing w:after="0" w:line="240" w:lineRule="auto"/>
            </w:pPr>
            <w:r w:rsidRPr="006B2A56">
              <w:t>1</w:t>
            </w:r>
          </w:p>
        </w:tc>
      </w:tr>
      <w:tr w:rsidR="006B2A56" w:rsidRPr="006B2A56" w14:paraId="6DBA8CA0" w14:textId="77777777" w:rsidTr="00BE6A26">
        <w:tc>
          <w:tcPr>
            <w:tcW w:w="9214" w:type="dxa"/>
            <w:gridSpan w:val="4"/>
            <w:shd w:val="clear" w:color="auto" w:fill="auto"/>
          </w:tcPr>
          <w:p w14:paraId="513B5F0E" w14:textId="77777777" w:rsidR="006B2A56" w:rsidRPr="006B2A56" w:rsidRDefault="006B2A56" w:rsidP="006B2A56">
            <w:pPr>
              <w:spacing w:after="0" w:line="240" w:lineRule="auto"/>
            </w:pPr>
          </w:p>
        </w:tc>
      </w:tr>
      <w:tr w:rsidR="006B2A56" w:rsidRPr="006B2A56" w14:paraId="6DC642E1" w14:textId="77777777" w:rsidTr="00BE6A26">
        <w:tc>
          <w:tcPr>
            <w:tcW w:w="2024" w:type="dxa"/>
            <w:shd w:val="clear" w:color="auto" w:fill="auto"/>
          </w:tcPr>
          <w:p w14:paraId="28B1CF96" w14:textId="77777777" w:rsidR="006B2A56" w:rsidRPr="006B2A56" w:rsidRDefault="006B2A56" w:rsidP="00300471">
            <w:pPr>
              <w:spacing w:after="0" w:line="240" w:lineRule="auto"/>
            </w:pPr>
            <w:r w:rsidRPr="006B2A56">
              <w:t>Permissible values</w:t>
            </w:r>
          </w:p>
        </w:tc>
        <w:tc>
          <w:tcPr>
            <w:tcW w:w="7190" w:type="dxa"/>
            <w:gridSpan w:val="3"/>
            <w:shd w:val="clear" w:color="auto" w:fill="auto"/>
          </w:tcPr>
          <w:p w14:paraId="487571E7" w14:textId="77777777" w:rsidR="006B2A56" w:rsidRPr="006B2A56" w:rsidRDefault="006B2A56" w:rsidP="006B2A56">
            <w:pPr>
              <w:spacing w:after="0" w:line="240" w:lineRule="auto"/>
              <w:rPr>
                <w:b/>
              </w:rPr>
            </w:pPr>
            <w:r w:rsidRPr="006B2A56">
              <w:rPr>
                <w:b/>
              </w:rPr>
              <w:t>Code</w:t>
            </w:r>
            <w:r w:rsidRPr="006B2A56">
              <w:rPr>
                <w:b/>
              </w:rPr>
              <w:tab/>
              <w:t>Descriptor</w:t>
            </w:r>
          </w:p>
          <w:p w14:paraId="5C9F7E89" w14:textId="77777777" w:rsidR="006B2A56" w:rsidRPr="006B2A56" w:rsidRDefault="006B2A56" w:rsidP="006B2A56">
            <w:pPr>
              <w:spacing w:after="0" w:line="240" w:lineRule="auto"/>
            </w:pPr>
            <w:r w:rsidRPr="006B2A56">
              <w:t>VPDC</w:t>
            </w:r>
            <w:r w:rsidRPr="006B2A56">
              <w:tab/>
              <w:t>Victorian Perinatal Data Collection</w:t>
            </w:r>
          </w:p>
        </w:tc>
      </w:tr>
      <w:tr w:rsidR="006B2A56" w:rsidRPr="006B2A56" w14:paraId="372A62B6" w14:textId="77777777" w:rsidTr="00BE6A26">
        <w:tc>
          <w:tcPr>
            <w:tcW w:w="9214" w:type="dxa"/>
            <w:gridSpan w:val="4"/>
            <w:shd w:val="clear" w:color="auto" w:fill="auto"/>
          </w:tcPr>
          <w:p w14:paraId="6A00AE44" w14:textId="77777777" w:rsidR="006B2A56" w:rsidRPr="006B2A56" w:rsidRDefault="006B2A56" w:rsidP="006B2A56">
            <w:pPr>
              <w:spacing w:after="0" w:line="240" w:lineRule="auto"/>
            </w:pPr>
          </w:p>
        </w:tc>
      </w:tr>
      <w:tr w:rsidR="006B2A56" w:rsidRPr="006B2A56" w14:paraId="02ECF2DB" w14:textId="77777777" w:rsidTr="00BE6A26">
        <w:tblPrEx>
          <w:tblLook w:val="04A0" w:firstRow="1" w:lastRow="0" w:firstColumn="1" w:lastColumn="0" w:noHBand="0" w:noVBand="1"/>
        </w:tblPrEx>
        <w:tc>
          <w:tcPr>
            <w:tcW w:w="2024" w:type="dxa"/>
            <w:shd w:val="clear" w:color="auto" w:fill="auto"/>
          </w:tcPr>
          <w:p w14:paraId="7019AB31" w14:textId="77777777" w:rsidR="006B2A56" w:rsidRPr="006B2A56" w:rsidRDefault="006B2A56" w:rsidP="00300471">
            <w:pPr>
              <w:spacing w:after="0" w:line="240" w:lineRule="auto"/>
            </w:pPr>
            <w:r w:rsidRPr="006B2A56">
              <w:t>Reporting guide</w:t>
            </w:r>
          </w:p>
        </w:tc>
        <w:tc>
          <w:tcPr>
            <w:tcW w:w="7190" w:type="dxa"/>
            <w:gridSpan w:val="3"/>
            <w:shd w:val="clear" w:color="auto" w:fill="auto"/>
          </w:tcPr>
          <w:p w14:paraId="23C97728" w14:textId="77777777" w:rsidR="006B2A56" w:rsidRPr="006B2A56" w:rsidRDefault="006B2A56" w:rsidP="006B2A56">
            <w:pPr>
              <w:spacing w:after="0" w:line="240" w:lineRule="auto"/>
            </w:pPr>
            <w:r w:rsidRPr="006B2A56">
              <w:t>Software-system generated</w:t>
            </w:r>
          </w:p>
        </w:tc>
      </w:tr>
      <w:tr w:rsidR="006B2A56" w:rsidRPr="006B2A56" w14:paraId="04C760EC" w14:textId="77777777" w:rsidTr="00BE6A26">
        <w:tc>
          <w:tcPr>
            <w:tcW w:w="9214" w:type="dxa"/>
            <w:gridSpan w:val="4"/>
            <w:shd w:val="clear" w:color="auto" w:fill="auto"/>
          </w:tcPr>
          <w:p w14:paraId="572D6D4F" w14:textId="77777777" w:rsidR="006B2A56" w:rsidRPr="006B2A56" w:rsidRDefault="006B2A56" w:rsidP="006B2A56">
            <w:pPr>
              <w:spacing w:after="0" w:line="240" w:lineRule="auto"/>
            </w:pPr>
          </w:p>
        </w:tc>
      </w:tr>
      <w:tr w:rsidR="006B2A56" w:rsidRPr="006B2A56" w14:paraId="77B636FD" w14:textId="77777777" w:rsidTr="00BE6A26">
        <w:tc>
          <w:tcPr>
            <w:tcW w:w="2024" w:type="dxa"/>
            <w:shd w:val="clear" w:color="auto" w:fill="auto"/>
          </w:tcPr>
          <w:p w14:paraId="6FDDF375" w14:textId="77777777" w:rsidR="006B2A56" w:rsidRPr="006B2A56" w:rsidRDefault="006B2A56" w:rsidP="00300471">
            <w:pPr>
              <w:spacing w:after="0" w:line="240" w:lineRule="auto"/>
            </w:pPr>
            <w:r w:rsidRPr="006B2A56">
              <w:t>Reported by</w:t>
            </w:r>
          </w:p>
        </w:tc>
        <w:tc>
          <w:tcPr>
            <w:tcW w:w="7190" w:type="dxa"/>
            <w:gridSpan w:val="3"/>
            <w:shd w:val="clear" w:color="auto" w:fill="auto"/>
          </w:tcPr>
          <w:p w14:paraId="30D1B26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92C3301" w14:textId="77777777" w:rsidTr="00BE6A26">
        <w:tc>
          <w:tcPr>
            <w:tcW w:w="9214" w:type="dxa"/>
            <w:gridSpan w:val="4"/>
            <w:shd w:val="clear" w:color="auto" w:fill="auto"/>
          </w:tcPr>
          <w:p w14:paraId="246887BD" w14:textId="77777777" w:rsidR="006B2A56" w:rsidRPr="006B2A56" w:rsidRDefault="006B2A56" w:rsidP="006B2A56">
            <w:pPr>
              <w:spacing w:after="0" w:line="240" w:lineRule="auto"/>
            </w:pPr>
          </w:p>
        </w:tc>
      </w:tr>
      <w:tr w:rsidR="006B2A56" w:rsidRPr="006B2A56" w14:paraId="180384F0" w14:textId="77777777" w:rsidTr="00BE6A26">
        <w:tc>
          <w:tcPr>
            <w:tcW w:w="2024" w:type="dxa"/>
            <w:shd w:val="clear" w:color="auto" w:fill="auto"/>
          </w:tcPr>
          <w:p w14:paraId="0FAD82EF" w14:textId="77777777" w:rsidR="006B2A56" w:rsidRPr="006B2A56" w:rsidRDefault="006B2A56" w:rsidP="00300471">
            <w:pPr>
              <w:spacing w:after="0" w:line="240" w:lineRule="auto"/>
            </w:pPr>
            <w:r w:rsidRPr="006B2A56">
              <w:t>Reported for</w:t>
            </w:r>
          </w:p>
        </w:tc>
        <w:tc>
          <w:tcPr>
            <w:tcW w:w="7190" w:type="dxa"/>
            <w:gridSpan w:val="3"/>
            <w:shd w:val="clear" w:color="auto" w:fill="auto"/>
          </w:tcPr>
          <w:p w14:paraId="0E84CEF0" w14:textId="77777777" w:rsidR="006B2A56" w:rsidRPr="006B2A56" w:rsidRDefault="006B2A56" w:rsidP="006B2A56">
            <w:pPr>
              <w:spacing w:after="0" w:line="240" w:lineRule="auto"/>
            </w:pPr>
            <w:r w:rsidRPr="006B2A56">
              <w:t>Each VPDC electronic submission file</w:t>
            </w:r>
          </w:p>
        </w:tc>
      </w:tr>
      <w:tr w:rsidR="006B2A56" w:rsidRPr="006B2A56" w14:paraId="2515A81F" w14:textId="77777777" w:rsidTr="00BE6A26">
        <w:tc>
          <w:tcPr>
            <w:tcW w:w="9214" w:type="dxa"/>
            <w:gridSpan w:val="4"/>
            <w:shd w:val="clear" w:color="auto" w:fill="auto"/>
          </w:tcPr>
          <w:p w14:paraId="5A0FA40F" w14:textId="77777777" w:rsidR="006B2A56" w:rsidRPr="006B2A56" w:rsidRDefault="006B2A56" w:rsidP="006B2A56">
            <w:pPr>
              <w:spacing w:after="0" w:line="240" w:lineRule="auto"/>
            </w:pPr>
          </w:p>
        </w:tc>
      </w:tr>
      <w:tr w:rsidR="006B2A56" w:rsidRPr="006B2A56" w14:paraId="6767D00D" w14:textId="77777777" w:rsidTr="00BE6A26">
        <w:tblPrEx>
          <w:tblLook w:val="04A0" w:firstRow="1" w:lastRow="0" w:firstColumn="1" w:lastColumn="0" w:noHBand="0" w:noVBand="1"/>
        </w:tblPrEx>
        <w:tc>
          <w:tcPr>
            <w:tcW w:w="2024" w:type="dxa"/>
            <w:shd w:val="clear" w:color="auto" w:fill="auto"/>
          </w:tcPr>
          <w:p w14:paraId="4ADF6A7A" w14:textId="77777777" w:rsidR="006B2A56" w:rsidRPr="006B2A56" w:rsidRDefault="006B2A56" w:rsidP="00300471">
            <w:pPr>
              <w:spacing w:after="0" w:line="240" w:lineRule="auto"/>
            </w:pPr>
            <w:r w:rsidRPr="006B2A56">
              <w:t>Related concepts (Section 2):</w:t>
            </w:r>
          </w:p>
        </w:tc>
        <w:tc>
          <w:tcPr>
            <w:tcW w:w="7190" w:type="dxa"/>
            <w:gridSpan w:val="3"/>
            <w:shd w:val="clear" w:color="auto" w:fill="auto"/>
          </w:tcPr>
          <w:p w14:paraId="7804B384" w14:textId="77777777" w:rsidR="006B2A56" w:rsidRPr="006B2A56" w:rsidRDefault="006B2A56" w:rsidP="006B2A56">
            <w:pPr>
              <w:spacing w:after="0" w:line="240" w:lineRule="auto"/>
            </w:pPr>
            <w:r w:rsidRPr="006B2A56">
              <w:t>None specified</w:t>
            </w:r>
          </w:p>
        </w:tc>
      </w:tr>
      <w:tr w:rsidR="006B2A56" w:rsidRPr="006B2A56" w14:paraId="2C6E91D7" w14:textId="77777777" w:rsidTr="00BE6A26">
        <w:tc>
          <w:tcPr>
            <w:tcW w:w="9214" w:type="dxa"/>
            <w:gridSpan w:val="4"/>
            <w:shd w:val="clear" w:color="auto" w:fill="auto"/>
          </w:tcPr>
          <w:p w14:paraId="14A581BB" w14:textId="77777777" w:rsidR="006B2A56" w:rsidRPr="006B2A56" w:rsidRDefault="006B2A56" w:rsidP="006B2A56">
            <w:pPr>
              <w:spacing w:after="0" w:line="240" w:lineRule="auto"/>
            </w:pPr>
          </w:p>
        </w:tc>
      </w:tr>
      <w:tr w:rsidR="006B2A56" w:rsidRPr="006B2A56" w14:paraId="35341748" w14:textId="77777777" w:rsidTr="00BE6A26">
        <w:tblPrEx>
          <w:tblLook w:val="04A0" w:firstRow="1" w:lastRow="0" w:firstColumn="1" w:lastColumn="0" w:noHBand="0" w:noVBand="1"/>
        </w:tblPrEx>
        <w:tc>
          <w:tcPr>
            <w:tcW w:w="2024" w:type="dxa"/>
            <w:shd w:val="clear" w:color="auto" w:fill="auto"/>
          </w:tcPr>
          <w:p w14:paraId="28DDB3B5" w14:textId="77777777" w:rsidR="006B2A56" w:rsidRPr="006B2A56" w:rsidRDefault="006B2A56" w:rsidP="00300471">
            <w:pPr>
              <w:spacing w:after="0" w:line="240" w:lineRule="auto"/>
            </w:pPr>
            <w:r w:rsidRPr="006B2A56">
              <w:t>Related data items (this section):</w:t>
            </w:r>
          </w:p>
        </w:tc>
        <w:tc>
          <w:tcPr>
            <w:tcW w:w="7190" w:type="dxa"/>
            <w:gridSpan w:val="3"/>
            <w:shd w:val="clear" w:color="auto" w:fill="auto"/>
          </w:tcPr>
          <w:p w14:paraId="5C43EEFC" w14:textId="77777777" w:rsidR="006B2A56" w:rsidRPr="006B2A56" w:rsidRDefault="006B2A56" w:rsidP="006B2A56">
            <w:pPr>
              <w:spacing w:after="0" w:line="240" w:lineRule="auto"/>
            </w:pPr>
            <w:r w:rsidRPr="006B2A56">
              <w:t xml:space="preserve">None specified </w:t>
            </w:r>
          </w:p>
        </w:tc>
      </w:tr>
      <w:tr w:rsidR="006B2A56" w:rsidRPr="006B2A56" w14:paraId="5A325EEB" w14:textId="77777777" w:rsidTr="00BE6A26">
        <w:tc>
          <w:tcPr>
            <w:tcW w:w="9214" w:type="dxa"/>
            <w:gridSpan w:val="4"/>
            <w:shd w:val="clear" w:color="auto" w:fill="auto"/>
          </w:tcPr>
          <w:p w14:paraId="2A6E07EA" w14:textId="77777777" w:rsidR="006B2A56" w:rsidRPr="006B2A56" w:rsidRDefault="006B2A56" w:rsidP="006B2A56">
            <w:pPr>
              <w:spacing w:after="0" w:line="240" w:lineRule="auto"/>
            </w:pPr>
          </w:p>
        </w:tc>
      </w:tr>
      <w:tr w:rsidR="006B2A56" w:rsidRPr="006B2A56" w14:paraId="61DE32CA" w14:textId="77777777" w:rsidTr="00BE6A26">
        <w:tblPrEx>
          <w:tblLook w:val="04A0" w:firstRow="1" w:lastRow="0" w:firstColumn="1" w:lastColumn="0" w:noHBand="0" w:noVBand="1"/>
        </w:tblPrEx>
        <w:tc>
          <w:tcPr>
            <w:tcW w:w="2024" w:type="dxa"/>
            <w:shd w:val="clear" w:color="auto" w:fill="auto"/>
          </w:tcPr>
          <w:p w14:paraId="59703F14" w14:textId="77777777" w:rsidR="006B2A56" w:rsidRPr="006B2A56" w:rsidRDefault="006B2A56" w:rsidP="00300471">
            <w:pPr>
              <w:spacing w:after="0" w:line="240" w:lineRule="auto"/>
            </w:pPr>
            <w:r w:rsidRPr="006B2A56">
              <w:t>Related business rules (Section 4):</w:t>
            </w:r>
          </w:p>
        </w:tc>
        <w:tc>
          <w:tcPr>
            <w:tcW w:w="7190" w:type="dxa"/>
            <w:gridSpan w:val="3"/>
            <w:shd w:val="clear" w:color="auto" w:fill="auto"/>
          </w:tcPr>
          <w:p w14:paraId="4230B6B6" w14:textId="77777777" w:rsidR="006B2A56" w:rsidRPr="006B2A56" w:rsidRDefault="006B2A56" w:rsidP="00300471">
            <w:pPr>
              <w:spacing w:after="0" w:line="240" w:lineRule="auto"/>
            </w:pPr>
            <w:r w:rsidRPr="006B2A56">
              <w:t>Mandatory to report data items</w:t>
            </w:r>
          </w:p>
        </w:tc>
      </w:tr>
    </w:tbl>
    <w:p w14:paraId="244F64F3" w14:textId="77777777" w:rsidR="006B2A56" w:rsidRPr="006B2A56" w:rsidRDefault="006B2A56" w:rsidP="006B2A56">
      <w:pPr>
        <w:spacing w:after="0" w:line="240" w:lineRule="auto"/>
        <w:rPr>
          <w:b/>
          <w:bCs/>
        </w:rPr>
      </w:pPr>
    </w:p>
    <w:p w14:paraId="14E07188" w14:textId="77777777" w:rsidR="006B2A56" w:rsidRPr="006B2A56" w:rsidRDefault="006B2A56" w:rsidP="006B2A56">
      <w:pPr>
        <w:spacing w:after="0" w:line="240" w:lineRule="auto"/>
      </w:pPr>
      <w:r w:rsidRPr="006B2A56">
        <w:rPr>
          <w:b/>
          <w:bCs/>
        </w:rPr>
        <w:t>Administration</w:t>
      </w:r>
    </w:p>
    <w:p w14:paraId="01702B2D" w14:textId="77777777" w:rsidR="006B2A56" w:rsidRPr="006B2A56" w:rsidRDefault="006B2A56" w:rsidP="00300471">
      <w:pPr>
        <w:spacing w:after="0" w:line="240" w:lineRule="auto"/>
      </w:pPr>
    </w:p>
    <w:tbl>
      <w:tblPr>
        <w:tblW w:w="9214" w:type="dxa"/>
        <w:tblLook w:val="01E0" w:firstRow="1" w:lastRow="1" w:firstColumn="1" w:lastColumn="1" w:noHBand="0" w:noVBand="0"/>
      </w:tblPr>
      <w:tblGrid>
        <w:gridCol w:w="2025"/>
        <w:gridCol w:w="2653"/>
        <w:gridCol w:w="2268"/>
        <w:gridCol w:w="2268"/>
      </w:tblGrid>
      <w:tr w:rsidR="006B2A56" w:rsidRPr="006B2A56" w14:paraId="161359A0" w14:textId="77777777" w:rsidTr="00300471">
        <w:tc>
          <w:tcPr>
            <w:tcW w:w="2025" w:type="dxa"/>
            <w:shd w:val="clear" w:color="auto" w:fill="auto"/>
          </w:tcPr>
          <w:p w14:paraId="47351CBD" w14:textId="77777777" w:rsidR="006B2A56" w:rsidRPr="006B2A56" w:rsidRDefault="006B2A56" w:rsidP="00300471">
            <w:pPr>
              <w:spacing w:after="0" w:line="240" w:lineRule="auto"/>
            </w:pPr>
            <w:r w:rsidRPr="006B2A56">
              <w:t>Principal data users</w:t>
            </w:r>
          </w:p>
        </w:tc>
        <w:tc>
          <w:tcPr>
            <w:tcW w:w="7189" w:type="dxa"/>
            <w:gridSpan w:val="3"/>
            <w:shd w:val="clear" w:color="auto" w:fill="auto"/>
          </w:tcPr>
          <w:p w14:paraId="5B9C4BC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E46FCE6" w14:textId="77777777" w:rsidTr="00300471">
        <w:tc>
          <w:tcPr>
            <w:tcW w:w="9214" w:type="dxa"/>
            <w:gridSpan w:val="4"/>
            <w:shd w:val="clear" w:color="auto" w:fill="auto"/>
          </w:tcPr>
          <w:p w14:paraId="7F62042C" w14:textId="77777777" w:rsidR="006B2A56" w:rsidRPr="006B2A56" w:rsidRDefault="006B2A56" w:rsidP="006B2A56">
            <w:pPr>
              <w:spacing w:after="0" w:line="240" w:lineRule="auto"/>
            </w:pPr>
          </w:p>
        </w:tc>
      </w:tr>
      <w:tr w:rsidR="006B2A56" w:rsidRPr="006B2A56" w14:paraId="73255419" w14:textId="77777777" w:rsidTr="00300471">
        <w:tc>
          <w:tcPr>
            <w:tcW w:w="2025" w:type="dxa"/>
            <w:shd w:val="clear" w:color="auto" w:fill="auto"/>
          </w:tcPr>
          <w:p w14:paraId="3460F991" w14:textId="77777777" w:rsidR="006B2A56" w:rsidRPr="006B2A56" w:rsidRDefault="006B2A56" w:rsidP="00300471">
            <w:pPr>
              <w:spacing w:after="0" w:line="240" w:lineRule="auto"/>
            </w:pPr>
            <w:r w:rsidRPr="006B2A56">
              <w:t>Definition source</w:t>
            </w:r>
          </w:p>
        </w:tc>
        <w:tc>
          <w:tcPr>
            <w:tcW w:w="2653" w:type="dxa"/>
            <w:shd w:val="clear" w:color="auto" w:fill="auto"/>
          </w:tcPr>
          <w:p w14:paraId="07530CD1" w14:textId="77777777" w:rsidR="006B2A56" w:rsidRPr="006B2A56" w:rsidRDefault="006B2A56" w:rsidP="006B2A56">
            <w:pPr>
              <w:spacing w:after="0" w:line="240" w:lineRule="auto"/>
            </w:pPr>
            <w:r w:rsidRPr="006B2A56">
              <w:t>DHHS</w:t>
            </w:r>
          </w:p>
        </w:tc>
        <w:tc>
          <w:tcPr>
            <w:tcW w:w="2268" w:type="dxa"/>
            <w:shd w:val="clear" w:color="auto" w:fill="auto"/>
          </w:tcPr>
          <w:p w14:paraId="181F58F0" w14:textId="77777777" w:rsidR="006B2A56" w:rsidRPr="006B2A56" w:rsidRDefault="006B2A56" w:rsidP="00300471">
            <w:pPr>
              <w:spacing w:after="0" w:line="240" w:lineRule="auto"/>
            </w:pPr>
            <w:r w:rsidRPr="006B2A56">
              <w:t>Version</w:t>
            </w:r>
          </w:p>
        </w:tc>
        <w:tc>
          <w:tcPr>
            <w:tcW w:w="2268" w:type="dxa"/>
            <w:shd w:val="clear" w:color="auto" w:fill="auto"/>
          </w:tcPr>
          <w:p w14:paraId="05A3ACB5" w14:textId="77777777" w:rsidR="006B2A56" w:rsidRPr="006B2A56" w:rsidRDefault="006B2A56" w:rsidP="006B2A56">
            <w:pPr>
              <w:spacing w:after="0" w:line="240" w:lineRule="auto"/>
            </w:pPr>
            <w:r w:rsidRPr="006B2A56">
              <w:t>1. January 2009</w:t>
            </w:r>
          </w:p>
        </w:tc>
      </w:tr>
      <w:tr w:rsidR="006B2A56" w:rsidRPr="006B2A56" w14:paraId="0D84342B" w14:textId="77777777" w:rsidTr="00300471">
        <w:tc>
          <w:tcPr>
            <w:tcW w:w="9214" w:type="dxa"/>
            <w:gridSpan w:val="4"/>
            <w:shd w:val="clear" w:color="auto" w:fill="auto"/>
          </w:tcPr>
          <w:p w14:paraId="7A1833B2" w14:textId="77777777" w:rsidR="006B2A56" w:rsidRPr="006B2A56" w:rsidRDefault="006B2A56" w:rsidP="006B2A56">
            <w:pPr>
              <w:spacing w:after="0" w:line="240" w:lineRule="auto"/>
            </w:pPr>
          </w:p>
        </w:tc>
      </w:tr>
      <w:tr w:rsidR="006B2A56" w:rsidRPr="006B2A56" w14:paraId="3DF4E486" w14:textId="77777777" w:rsidTr="00300471">
        <w:tc>
          <w:tcPr>
            <w:tcW w:w="2025" w:type="dxa"/>
            <w:shd w:val="clear" w:color="auto" w:fill="auto"/>
          </w:tcPr>
          <w:p w14:paraId="23D21CE1" w14:textId="77777777" w:rsidR="006B2A56" w:rsidRPr="006B2A56" w:rsidRDefault="006B2A56" w:rsidP="00300471">
            <w:pPr>
              <w:spacing w:after="0" w:line="240" w:lineRule="auto"/>
            </w:pPr>
            <w:r w:rsidRPr="006B2A56">
              <w:t>Codeset source</w:t>
            </w:r>
          </w:p>
        </w:tc>
        <w:tc>
          <w:tcPr>
            <w:tcW w:w="2653" w:type="dxa"/>
            <w:shd w:val="clear" w:color="auto" w:fill="auto"/>
          </w:tcPr>
          <w:p w14:paraId="4EAAB39C" w14:textId="77777777" w:rsidR="006B2A56" w:rsidRPr="006B2A56" w:rsidRDefault="006B2A56" w:rsidP="006B2A56">
            <w:pPr>
              <w:spacing w:after="0" w:line="240" w:lineRule="auto"/>
            </w:pPr>
            <w:r w:rsidRPr="006B2A56">
              <w:t>DHHS</w:t>
            </w:r>
          </w:p>
        </w:tc>
        <w:tc>
          <w:tcPr>
            <w:tcW w:w="2268" w:type="dxa"/>
            <w:shd w:val="clear" w:color="auto" w:fill="auto"/>
          </w:tcPr>
          <w:p w14:paraId="05B959A4" w14:textId="77777777" w:rsidR="006B2A56" w:rsidRPr="006B2A56" w:rsidRDefault="006B2A56" w:rsidP="00300471">
            <w:pPr>
              <w:spacing w:after="0" w:line="240" w:lineRule="auto"/>
            </w:pPr>
            <w:r w:rsidRPr="006B2A56">
              <w:t>Collection start date</w:t>
            </w:r>
          </w:p>
        </w:tc>
        <w:tc>
          <w:tcPr>
            <w:tcW w:w="2268" w:type="dxa"/>
            <w:shd w:val="clear" w:color="auto" w:fill="auto"/>
          </w:tcPr>
          <w:p w14:paraId="32B0A69F" w14:textId="77777777" w:rsidR="006B2A56" w:rsidRPr="006B2A56" w:rsidRDefault="006B2A56" w:rsidP="006B2A56">
            <w:pPr>
              <w:spacing w:after="0" w:line="240" w:lineRule="auto"/>
            </w:pPr>
            <w:r w:rsidRPr="006B2A56">
              <w:t>2009</w:t>
            </w:r>
          </w:p>
        </w:tc>
      </w:tr>
    </w:tbl>
    <w:p w14:paraId="76EFBC72" w14:textId="77777777" w:rsidR="006B2A56" w:rsidRPr="006B2A56" w:rsidRDefault="006B2A56" w:rsidP="006B2A56">
      <w:pPr>
        <w:spacing w:after="0" w:line="240" w:lineRule="auto"/>
      </w:pPr>
    </w:p>
    <w:p w14:paraId="661D6476" w14:textId="77777777" w:rsidR="006B2A56" w:rsidRPr="006B2A56" w:rsidRDefault="006B2A56" w:rsidP="006B2A56">
      <w:pPr>
        <w:spacing w:after="0" w:line="240" w:lineRule="auto"/>
        <w:rPr>
          <w:b/>
          <w:bCs/>
        </w:rPr>
      </w:pPr>
      <w:r w:rsidRPr="006B2A56">
        <w:rPr>
          <w:b/>
          <w:bCs/>
        </w:rPr>
        <w:br w:type="page"/>
      </w:r>
    </w:p>
    <w:p w14:paraId="10A3F73C" w14:textId="77777777" w:rsidR="006B2A56" w:rsidRPr="006B2A56" w:rsidRDefault="006B2A56" w:rsidP="00ED6580">
      <w:pPr>
        <w:pStyle w:val="Heading1"/>
      </w:pPr>
      <w:bookmarkStart w:id="95" w:name="_Toc499798930"/>
      <w:bookmarkStart w:id="96" w:name="_Toc31278204"/>
      <w:bookmarkStart w:id="97" w:name="_Toc77851615"/>
      <w:r w:rsidRPr="006B2A56">
        <w:lastRenderedPageBreak/>
        <w:t>Congenital anomalies – ICD-10-AM code</w:t>
      </w:r>
      <w:bookmarkEnd w:id="95"/>
      <w:bookmarkEnd w:id="96"/>
      <w:bookmarkEnd w:id="97"/>
    </w:p>
    <w:p w14:paraId="7D506FA4" w14:textId="77777777" w:rsidR="006B2A56" w:rsidRPr="006B2A56" w:rsidRDefault="006B2A56" w:rsidP="006B2A56">
      <w:pPr>
        <w:spacing w:after="0" w:line="240" w:lineRule="auto"/>
      </w:pPr>
      <w:r w:rsidRPr="006B2A56">
        <w:rPr>
          <w:b/>
          <w:bCs/>
        </w:rPr>
        <w:t>Specification</w:t>
      </w:r>
    </w:p>
    <w:p w14:paraId="11D7E54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ED92358" w14:textId="77777777" w:rsidTr="00BE6A26">
        <w:tc>
          <w:tcPr>
            <w:tcW w:w="2024" w:type="dxa"/>
            <w:shd w:val="clear" w:color="auto" w:fill="auto"/>
          </w:tcPr>
          <w:p w14:paraId="2283DAFE"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377501F7" w14:textId="77777777" w:rsidR="006B2A56" w:rsidRPr="006B2A56" w:rsidRDefault="006B2A56" w:rsidP="006B2A56">
            <w:pPr>
              <w:spacing w:after="0" w:line="240" w:lineRule="auto"/>
            </w:pPr>
            <w:r w:rsidRPr="006B2A56">
              <w:t>Structural, functional, genetic, chromosomal and biochemical abnormalities that can be detected before birth, at birth or days later, in either a live born or stillborn baby. They may be multiple or isolated.</w:t>
            </w:r>
          </w:p>
        </w:tc>
      </w:tr>
      <w:tr w:rsidR="006B2A56" w:rsidRPr="006B2A56" w14:paraId="724B1966" w14:textId="77777777" w:rsidTr="00BE6A26">
        <w:tc>
          <w:tcPr>
            <w:tcW w:w="9214" w:type="dxa"/>
            <w:gridSpan w:val="4"/>
            <w:shd w:val="clear" w:color="auto" w:fill="auto"/>
          </w:tcPr>
          <w:p w14:paraId="0B2DACCE" w14:textId="77777777" w:rsidR="006B2A56" w:rsidRPr="006B2A56" w:rsidRDefault="006B2A56" w:rsidP="006B2A56">
            <w:pPr>
              <w:spacing w:after="0" w:line="240" w:lineRule="auto"/>
            </w:pPr>
          </w:p>
        </w:tc>
      </w:tr>
      <w:tr w:rsidR="006B2A56" w:rsidRPr="006B2A56" w14:paraId="3778035E" w14:textId="77777777" w:rsidTr="00BE6A26">
        <w:tc>
          <w:tcPr>
            <w:tcW w:w="2024" w:type="dxa"/>
            <w:shd w:val="clear" w:color="auto" w:fill="auto"/>
          </w:tcPr>
          <w:p w14:paraId="461A5198" w14:textId="77777777" w:rsidR="006B2A56" w:rsidRPr="006B2A56" w:rsidRDefault="006B2A56" w:rsidP="00153678">
            <w:pPr>
              <w:spacing w:after="0" w:line="240" w:lineRule="auto"/>
            </w:pPr>
            <w:r w:rsidRPr="006B2A56">
              <w:t>Representation class</w:t>
            </w:r>
          </w:p>
        </w:tc>
        <w:tc>
          <w:tcPr>
            <w:tcW w:w="2025" w:type="dxa"/>
            <w:shd w:val="clear" w:color="auto" w:fill="auto"/>
          </w:tcPr>
          <w:p w14:paraId="7AB911A7" w14:textId="77777777" w:rsidR="006B2A56" w:rsidRPr="006B2A56" w:rsidRDefault="006B2A56" w:rsidP="006B2A56">
            <w:pPr>
              <w:spacing w:after="0" w:line="240" w:lineRule="auto"/>
            </w:pPr>
            <w:r w:rsidRPr="006B2A56">
              <w:t>Code</w:t>
            </w:r>
          </w:p>
        </w:tc>
        <w:tc>
          <w:tcPr>
            <w:tcW w:w="2025" w:type="dxa"/>
            <w:shd w:val="clear" w:color="auto" w:fill="auto"/>
          </w:tcPr>
          <w:p w14:paraId="28E720EA" w14:textId="77777777" w:rsidR="006B2A56" w:rsidRPr="006B2A56" w:rsidRDefault="006B2A56" w:rsidP="006B2A56">
            <w:pPr>
              <w:spacing w:after="0" w:line="240" w:lineRule="auto"/>
            </w:pPr>
            <w:r w:rsidRPr="006B2A56">
              <w:t>Data type</w:t>
            </w:r>
          </w:p>
        </w:tc>
        <w:tc>
          <w:tcPr>
            <w:tcW w:w="3140" w:type="dxa"/>
            <w:shd w:val="clear" w:color="auto" w:fill="auto"/>
          </w:tcPr>
          <w:p w14:paraId="45E6848E" w14:textId="77777777" w:rsidR="006B2A56" w:rsidRPr="006B2A56" w:rsidRDefault="006B2A56" w:rsidP="006B2A56">
            <w:pPr>
              <w:spacing w:after="0" w:line="240" w:lineRule="auto"/>
            </w:pPr>
            <w:r w:rsidRPr="006B2A56">
              <w:t>String</w:t>
            </w:r>
          </w:p>
        </w:tc>
      </w:tr>
      <w:tr w:rsidR="006B2A56" w:rsidRPr="006B2A56" w14:paraId="57F828CE" w14:textId="77777777" w:rsidTr="00BE6A26">
        <w:tc>
          <w:tcPr>
            <w:tcW w:w="9214" w:type="dxa"/>
            <w:gridSpan w:val="4"/>
            <w:shd w:val="clear" w:color="auto" w:fill="auto"/>
          </w:tcPr>
          <w:p w14:paraId="12260771" w14:textId="77777777" w:rsidR="006B2A56" w:rsidRPr="006B2A56" w:rsidRDefault="006B2A56" w:rsidP="006B2A56">
            <w:pPr>
              <w:spacing w:after="0" w:line="240" w:lineRule="auto"/>
            </w:pPr>
          </w:p>
        </w:tc>
      </w:tr>
      <w:tr w:rsidR="006B2A56" w:rsidRPr="006B2A56" w14:paraId="7724C7E0" w14:textId="77777777" w:rsidTr="00BE6A26">
        <w:tc>
          <w:tcPr>
            <w:tcW w:w="2024" w:type="dxa"/>
            <w:shd w:val="clear" w:color="auto" w:fill="auto"/>
          </w:tcPr>
          <w:p w14:paraId="66424DDC" w14:textId="77777777" w:rsidR="006B2A56" w:rsidRPr="006B2A56" w:rsidRDefault="006B2A56" w:rsidP="00153678">
            <w:pPr>
              <w:spacing w:after="0" w:line="240" w:lineRule="auto"/>
            </w:pPr>
            <w:r w:rsidRPr="006B2A56">
              <w:t>Format</w:t>
            </w:r>
          </w:p>
        </w:tc>
        <w:tc>
          <w:tcPr>
            <w:tcW w:w="2025" w:type="dxa"/>
            <w:shd w:val="clear" w:color="auto" w:fill="auto"/>
          </w:tcPr>
          <w:p w14:paraId="18B1E7C3" w14:textId="77777777" w:rsidR="006B2A56" w:rsidRPr="006B2A56" w:rsidRDefault="006B2A56" w:rsidP="006B2A56">
            <w:pPr>
              <w:spacing w:after="0" w:line="240" w:lineRule="auto"/>
            </w:pPr>
            <w:r w:rsidRPr="006B2A56">
              <w:t>ANN[NN]</w:t>
            </w:r>
          </w:p>
        </w:tc>
        <w:tc>
          <w:tcPr>
            <w:tcW w:w="2025" w:type="dxa"/>
            <w:shd w:val="clear" w:color="auto" w:fill="auto"/>
          </w:tcPr>
          <w:p w14:paraId="7C14DA76"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470DCAAA" w14:textId="77777777" w:rsidR="006B2A56" w:rsidRPr="006B2A56" w:rsidRDefault="006B2A56" w:rsidP="006B2A56">
            <w:pPr>
              <w:spacing w:after="0" w:line="240" w:lineRule="auto"/>
            </w:pPr>
            <w:r w:rsidRPr="006B2A56">
              <w:t>5(x9)</w:t>
            </w:r>
          </w:p>
        </w:tc>
      </w:tr>
      <w:tr w:rsidR="006B2A56" w:rsidRPr="006B2A56" w14:paraId="10FD047A" w14:textId="77777777" w:rsidTr="00BE6A26">
        <w:tc>
          <w:tcPr>
            <w:tcW w:w="9214" w:type="dxa"/>
            <w:gridSpan w:val="4"/>
            <w:shd w:val="clear" w:color="auto" w:fill="auto"/>
          </w:tcPr>
          <w:p w14:paraId="5914E0B2" w14:textId="77777777" w:rsidR="006B2A56" w:rsidRPr="006B2A56" w:rsidRDefault="006B2A56" w:rsidP="006B2A56">
            <w:pPr>
              <w:spacing w:after="0" w:line="240" w:lineRule="auto"/>
            </w:pPr>
          </w:p>
        </w:tc>
      </w:tr>
      <w:tr w:rsidR="006B2A56" w:rsidRPr="006B2A56" w14:paraId="5D3AA115" w14:textId="77777777" w:rsidTr="00BE6A26">
        <w:tc>
          <w:tcPr>
            <w:tcW w:w="2024" w:type="dxa"/>
            <w:shd w:val="clear" w:color="auto" w:fill="auto"/>
          </w:tcPr>
          <w:p w14:paraId="55A180CE" w14:textId="77777777" w:rsidR="006B2A56" w:rsidRPr="006B2A56" w:rsidRDefault="006B2A56" w:rsidP="00153678">
            <w:pPr>
              <w:spacing w:after="0" w:line="240" w:lineRule="auto"/>
            </w:pPr>
            <w:r w:rsidRPr="006B2A56">
              <w:t>Location</w:t>
            </w:r>
          </w:p>
        </w:tc>
        <w:tc>
          <w:tcPr>
            <w:tcW w:w="2025" w:type="dxa"/>
            <w:shd w:val="clear" w:color="auto" w:fill="auto"/>
          </w:tcPr>
          <w:p w14:paraId="2FD7396D" w14:textId="77777777" w:rsidR="006B2A56" w:rsidRPr="006B2A56" w:rsidRDefault="006B2A56" w:rsidP="006B2A56">
            <w:pPr>
              <w:spacing w:after="0" w:line="240" w:lineRule="auto"/>
            </w:pPr>
            <w:r w:rsidRPr="006B2A56">
              <w:t>Episode record</w:t>
            </w:r>
          </w:p>
        </w:tc>
        <w:tc>
          <w:tcPr>
            <w:tcW w:w="2025" w:type="dxa"/>
            <w:shd w:val="clear" w:color="auto" w:fill="auto"/>
          </w:tcPr>
          <w:p w14:paraId="6EC2D539" w14:textId="77777777" w:rsidR="006B2A56" w:rsidRPr="006B2A56" w:rsidRDefault="006B2A56" w:rsidP="00153678">
            <w:pPr>
              <w:spacing w:after="0" w:line="240" w:lineRule="auto"/>
            </w:pPr>
            <w:r w:rsidRPr="006B2A56">
              <w:t>Position</w:t>
            </w:r>
          </w:p>
        </w:tc>
        <w:tc>
          <w:tcPr>
            <w:tcW w:w="3140" w:type="dxa"/>
            <w:shd w:val="clear" w:color="auto" w:fill="auto"/>
          </w:tcPr>
          <w:p w14:paraId="437AE89D" w14:textId="77777777" w:rsidR="006B2A56" w:rsidRPr="006B2A56" w:rsidRDefault="006B2A56" w:rsidP="006B2A56">
            <w:pPr>
              <w:spacing w:after="0" w:line="240" w:lineRule="auto"/>
            </w:pPr>
            <w:r w:rsidRPr="006B2A56">
              <w:t>134</w:t>
            </w:r>
          </w:p>
        </w:tc>
      </w:tr>
      <w:tr w:rsidR="006B2A56" w:rsidRPr="006B2A56" w14:paraId="6A15801E" w14:textId="77777777" w:rsidTr="00BE6A26">
        <w:tc>
          <w:tcPr>
            <w:tcW w:w="9214" w:type="dxa"/>
            <w:gridSpan w:val="4"/>
            <w:shd w:val="clear" w:color="auto" w:fill="auto"/>
          </w:tcPr>
          <w:p w14:paraId="2D427880" w14:textId="77777777" w:rsidR="006B2A56" w:rsidRPr="006B2A56" w:rsidRDefault="006B2A56" w:rsidP="006B2A56">
            <w:pPr>
              <w:spacing w:after="0" w:line="240" w:lineRule="auto"/>
            </w:pPr>
          </w:p>
        </w:tc>
      </w:tr>
      <w:tr w:rsidR="006B2A56" w:rsidRPr="006B2A56" w14:paraId="7F639E1B" w14:textId="77777777" w:rsidTr="00BE6A26">
        <w:tc>
          <w:tcPr>
            <w:tcW w:w="2024" w:type="dxa"/>
            <w:shd w:val="clear" w:color="auto" w:fill="auto"/>
          </w:tcPr>
          <w:p w14:paraId="55E0F2E3"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1D2CF33" w14:textId="225ED250"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HDSS HelpDesk at </w:t>
            </w:r>
            <w:hyperlink r:id="rId12" w:history="1">
              <w:r w:rsidR="00274FF3" w:rsidRPr="00F43E5B">
                <w:rPr>
                  <w:rStyle w:val="Hyperlink"/>
                </w:rPr>
                <w:t>hdss.helpdesk@health.vic.gov.au</w:t>
              </w:r>
            </w:hyperlink>
            <w:r w:rsidRPr="006B2A56">
              <w:t xml:space="preserve"> </w:t>
            </w:r>
          </w:p>
        </w:tc>
      </w:tr>
      <w:tr w:rsidR="006B2A56" w:rsidRPr="006B2A56" w14:paraId="6B7EE7DA" w14:textId="77777777" w:rsidTr="00BE6A26">
        <w:tc>
          <w:tcPr>
            <w:tcW w:w="9214" w:type="dxa"/>
            <w:gridSpan w:val="4"/>
            <w:shd w:val="clear" w:color="auto" w:fill="auto"/>
          </w:tcPr>
          <w:p w14:paraId="2BB5760F" w14:textId="77777777" w:rsidR="006B2A56" w:rsidRPr="006B2A56" w:rsidRDefault="006B2A56" w:rsidP="006B2A56">
            <w:pPr>
              <w:spacing w:after="0" w:line="240" w:lineRule="auto"/>
            </w:pPr>
          </w:p>
        </w:tc>
      </w:tr>
      <w:tr w:rsidR="006B2A56" w:rsidRPr="006B2A56" w14:paraId="3FD53A2E" w14:textId="77777777" w:rsidTr="00BE6A26">
        <w:tblPrEx>
          <w:tblLook w:val="04A0" w:firstRow="1" w:lastRow="0" w:firstColumn="1" w:lastColumn="0" w:noHBand="0" w:noVBand="1"/>
        </w:tblPrEx>
        <w:tc>
          <w:tcPr>
            <w:tcW w:w="2024" w:type="dxa"/>
            <w:shd w:val="clear" w:color="auto" w:fill="auto"/>
          </w:tcPr>
          <w:p w14:paraId="7E917E31"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2EA32280" w14:textId="77777777" w:rsidR="006B2A56" w:rsidRPr="006B2A56" w:rsidRDefault="006B2A56" w:rsidP="006B2A56">
            <w:pPr>
              <w:spacing w:after="0" w:line="240" w:lineRule="auto"/>
            </w:pPr>
            <w:r w:rsidRPr="006B2A56">
              <w:t xml:space="preserve">Any congenital abnormality detected before birth, at birth or days later. </w:t>
            </w:r>
          </w:p>
          <w:p w14:paraId="436F565A" w14:textId="77777777" w:rsidR="006B2A56" w:rsidRPr="006B2A56" w:rsidRDefault="006B2A56" w:rsidP="006B2A56">
            <w:pPr>
              <w:spacing w:after="0" w:line="240" w:lineRule="auto"/>
            </w:pPr>
          </w:p>
          <w:p w14:paraId="215089F9" w14:textId="77777777" w:rsidR="006B2A56" w:rsidRPr="006B2A56" w:rsidRDefault="006B2A56" w:rsidP="006B2A56">
            <w:pPr>
              <w:spacing w:after="0" w:line="240" w:lineRule="auto"/>
            </w:pPr>
            <w:r w:rsidRPr="006B2A56">
              <w:t xml:space="preserve">This includes structural, functional, genetic, chromosomal and biochemical anomalies in either a liveborn or stillborn baby. These anomalies may be multiple or isolated. </w:t>
            </w:r>
          </w:p>
          <w:p w14:paraId="29C9CFAE" w14:textId="77777777" w:rsidR="006B2A56" w:rsidRPr="006B2A56" w:rsidRDefault="006B2A56" w:rsidP="006B2A56">
            <w:pPr>
              <w:spacing w:after="0" w:line="240" w:lineRule="auto"/>
            </w:pPr>
          </w:p>
          <w:p w14:paraId="3E30FEDB" w14:textId="77777777" w:rsidR="006B2A56" w:rsidRPr="006B2A56" w:rsidRDefault="006B2A56" w:rsidP="006B2A56">
            <w:pPr>
              <w:spacing w:after="0" w:line="240" w:lineRule="auto"/>
            </w:pPr>
            <w:r w:rsidRPr="006B2A56">
              <w:t xml:space="preserve">Other anomalies that include neoplasms, metabolic and haematological conditions should also be reported. </w:t>
            </w:r>
          </w:p>
          <w:p w14:paraId="78ADFDAF" w14:textId="77777777" w:rsidR="006B2A56" w:rsidRPr="006B2A56" w:rsidRDefault="006B2A56" w:rsidP="006B2A56">
            <w:pPr>
              <w:spacing w:after="0" w:line="240" w:lineRule="auto"/>
            </w:pPr>
          </w:p>
          <w:p w14:paraId="45EA1284" w14:textId="77777777" w:rsidR="006B2A56" w:rsidRPr="006B2A56" w:rsidRDefault="006B2A56" w:rsidP="006B2A56">
            <w:pPr>
              <w:spacing w:after="0" w:line="240" w:lineRule="auto"/>
            </w:pPr>
            <w:r w:rsidRPr="006B2A56">
              <w:t>The most common congenital anomalies are listed in Section 2. Congenital anomalies not required to be reported are also listed in Section 2.</w:t>
            </w:r>
          </w:p>
        </w:tc>
      </w:tr>
      <w:tr w:rsidR="006B2A56" w:rsidRPr="006B2A56" w14:paraId="2DCD3945" w14:textId="77777777" w:rsidTr="00BE6A26">
        <w:tc>
          <w:tcPr>
            <w:tcW w:w="9214" w:type="dxa"/>
            <w:gridSpan w:val="4"/>
            <w:shd w:val="clear" w:color="auto" w:fill="auto"/>
          </w:tcPr>
          <w:p w14:paraId="7225C396" w14:textId="77777777" w:rsidR="006B2A56" w:rsidRPr="006B2A56" w:rsidRDefault="006B2A56" w:rsidP="006B2A56">
            <w:pPr>
              <w:spacing w:after="0" w:line="240" w:lineRule="auto"/>
            </w:pPr>
          </w:p>
        </w:tc>
      </w:tr>
      <w:tr w:rsidR="006B2A56" w:rsidRPr="006B2A56" w14:paraId="0BD12BDE" w14:textId="77777777" w:rsidTr="00BE6A26">
        <w:tc>
          <w:tcPr>
            <w:tcW w:w="2024" w:type="dxa"/>
            <w:shd w:val="clear" w:color="auto" w:fill="auto"/>
          </w:tcPr>
          <w:p w14:paraId="351AD592"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6180232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9D2F2AA" w14:textId="77777777" w:rsidTr="00BE6A26">
        <w:tc>
          <w:tcPr>
            <w:tcW w:w="9214" w:type="dxa"/>
            <w:gridSpan w:val="4"/>
            <w:shd w:val="clear" w:color="auto" w:fill="auto"/>
          </w:tcPr>
          <w:p w14:paraId="728CACED" w14:textId="77777777" w:rsidR="006B2A56" w:rsidRPr="006B2A56" w:rsidRDefault="006B2A56" w:rsidP="006B2A56">
            <w:pPr>
              <w:spacing w:after="0" w:line="240" w:lineRule="auto"/>
            </w:pPr>
          </w:p>
        </w:tc>
      </w:tr>
      <w:tr w:rsidR="006B2A56" w:rsidRPr="006B2A56" w14:paraId="2104CA18" w14:textId="77777777" w:rsidTr="00BE6A26">
        <w:tc>
          <w:tcPr>
            <w:tcW w:w="2024" w:type="dxa"/>
            <w:shd w:val="clear" w:color="auto" w:fill="auto"/>
          </w:tcPr>
          <w:p w14:paraId="4CB43342"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381F3A1A" w14:textId="77777777" w:rsidR="006B2A56" w:rsidRPr="006B2A56" w:rsidRDefault="006B2A56" w:rsidP="006B2A56">
            <w:pPr>
              <w:spacing w:after="0" w:line="240" w:lineRule="auto"/>
            </w:pPr>
            <w:r w:rsidRPr="006B2A56">
              <w:t>All birth episodes where a congenital anomaly is present</w:t>
            </w:r>
          </w:p>
        </w:tc>
      </w:tr>
      <w:tr w:rsidR="006B2A56" w:rsidRPr="006B2A56" w14:paraId="092F0EB1" w14:textId="77777777" w:rsidTr="00BE6A26">
        <w:tc>
          <w:tcPr>
            <w:tcW w:w="9214" w:type="dxa"/>
            <w:gridSpan w:val="4"/>
            <w:shd w:val="clear" w:color="auto" w:fill="auto"/>
          </w:tcPr>
          <w:p w14:paraId="4FC9BB9B" w14:textId="77777777" w:rsidR="006B2A56" w:rsidRPr="006B2A56" w:rsidRDefault="006B2A56" w:rsidP="006B2A56">
            <w:pPr>
              <w:spacing w:after="0" w:line="240" w:lineRule="auto"/>
            </w:pPr>
          </w:p>
        </w:tc>
      </w:tr>
      <w:tr w:rsidR="006B2A56" w:rsidRPr="006B2A56" w14:paraId="1AC83AA5" w14:textId="77777777" w:rsidTr="00BE6A26">
        <w:tblPrEx>
          <w:tblLook w:val="04A0" w:firstRow="1" w:lastRow="0" w:firstColumn="1" w:lastColumn="0" w:noHBand="0" w:noVBand="1"/>
        </w:tblPrEx>
        <w:tc>
          <w:tcPr>
            <w:tcW w:w="2024" w:type="dxa"/>
            <w:shd w:val="clear" w:color="auto" w:fill="auto"/>
          </w:tcPr>
          <w:p w14:paraId="6D53468F"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2EC6C6E0" w14:textId="77777777" w:rsidR="006B2A56" w:rsidRPr="006B2A56" w:rsidRDefault="006B2A56" w:rsidP="006B2A56">
            <w:pPr>
              <w:spacing w:after="0" w:line="240" w:lineRule="auto"/>
            </w:pPr>
            <w:r w:rsidRPr="006B2A56">
              <w:t>Congenital anomalies</w:t>
            </w:r>
          </w:p>
        </w:tc>
      </w:tr>
      <w:tr w:rsidR="006B2A56" w:rsidRPr="006B2A56" w14:paraId="29D070AB" w14:textId="77777777" w:rsidTr="00BE6A26">
        <w:tc>
          <w:tcPr>
            <w:tcW w:w="9214" w:type="dxa"/>
            <w:gridSpan w:val="4"/>
            <w:shd w:val="clear" w:color="auto" w:fill="auto"/>
          </w:tcPr>
          <w:p w14:paraId="0E7E996C" w14:textId="77777777" w:rsidR="006B2A56" w:rsidRPr="006B2A56" w:rsidRDefault="006B2A56" w:rsidP="006B2A56">
            <w:pPr>
              <w:spacing w:after="0" w:line="240" w:lineRule="auto"/>
            </w:pPr>
          </w:p>
        </w:tc>
      </w:tr>
      <w:tr w:rsidR="006B2A56" w:rsidRPr="006B2A56" w14:paraId="01C24F19" w14:textId="77777777" w:rsidTr="00BE6A26">
        <w:tblPrEx>
          <w:tblLook w:val="04A0" w:firstRow="1" w:lastRow="0" w:firstColumn="1" w:lastColumn="0" w:noHBand="0" w:noVBand="1"/>
        </w:tblPrEx>
        <w:tc>
          <w:tcPr>
            <w:tcW w:w="2024" w:type="dxa"/>
            <w:shd w:val="clear" w:color="auto" w:fill="auto"/>
          </w:tcPr>
          <w:p w14:paraId="3C7F1EF2"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73D3070C" w14:textId="77777777" w:rsidR="006B2A56" w:rsidRPr="006B2A56" w:rsidRDefault="006B2A56" w:rsidP="006B2A56">
            <w:pPr>
              <w:spacing w:after="0" w:line="240" w:lineRule="auto"/>
            </w:pPr>
            <w:r w:rsidRPr="006B2A56">
              <w:t xml:space="preserve">Congenital anomalies – indicator </w:t>
            </w:r>
          </w:p>
        </w:tc>
      </w:tr>
      <w:tr w:rsidR="006B2A56" w:rsidRPr="006B2A56" w14:paraId="29719F09" w14:textId="77777777" w:rsidTr="00BE6A26">
        <w:tc>
          <w:tcPr>
            <w:tcW w:w="9214" w:type="dxa"/>
            <w:gridSpan w:val="4"/>
            <w:shd w:val="clear" w:color="auto" w:fill="auto"/>
          </w:tcPr>
          <w:p w14:paraId="16612FC0" w14:textId="77777777" w:rsidR="006B2A56" w:rsidRPr="006B2A56" w:rsidRDefault="006B2A56" w:rsidP="006B2A56">
            <w:pPr>
              <w:spacing w:after="0" w:line="240" w:lineRule="auto"/>
            </w:pPr>
          </w:p>
        </w:tc>
      </w:tr>
      <w:tr w:rsidR="006B2A56" w:rsidRPr="006B2A56" w14:paraId="2103E810" w14:textId="77777777" w:rsidTr="00BE6A26">
        <w:tblPrEx>
          <w:tblLook w:val="04A0" w:firstRow="1" w:lastRow="0" w:firstColumn="1" w:lastColumn="0" w:noHBand="0" w:noVBand="1"/>
        </w:tblPrEx>
        <w:tc>
          <w:tcPr>
            <w:tcW w:w="2024" w:type="dxa"/>
            <w:shd w:val="clear" w:color="auto" w:fill="auto"/>
          </w:tcPr>
          <w:p w14:paraId="06EEF54A"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1844C345" w14:textId="3E00A8CB" w:rsidR="00B262E7" w:rsidRPr="006B2A56" w:rsidRDefault="006B2A56" w:rsidP="00884A7F">
            <w:pPr>
              <w:spacing w:after="0" w:line="240" w:lineRule="auto"/>
            </w:pPr>
            <w:r w:rsidRPr="006B2A56">
              <w:t>Admission to special care nursery (SCN) / neonatal intensive care unit (NICU) – baby conditionally mandatory data items; Congenital anomalies – indicator and Congenital anomalies – ICD-10-AM code conditionally mandatory data items; Sex – baby</w:t>
            </w:r>
          </w:p>
        </w:tc>
      </w:tr>
    </w:tbl>
    <w:p w14:paraId="6574E9E4" w14:textId="77777777" w:rsidR="00884A7F" w:rsidRDefault="00884A7F" w:rsidP="006B2A56">
      <w:pPr>
        <w:spacing w:after="0" w:line="240" w:lineRule="auto"/>
        <w:rPr>
          <w:b/>
          <w:bCs/>
        </w:rPr>
      </w:pPr>
    </w:p>
    <w:p w14:paraId="2DEA77EB" w14:textId="3A58384E" w:rsidR="006B2A56" w:rsidRPr="006B2A56" w:rsidRDefault="006B2A56" w:rsidP="006B2A56">
      <w:pPr>
        <w:spacing w:after="0" w:line="240" w:lineRule="auto"/>
      </w:pPr>
      <w:r w:rsidRPr="006B2A56">
        <w:rPr>
          <w:b/>
          <w:bCs/>
        </w:rPr>
        <w:t>Administration</w:t>
      </w:r>
    </w:p>
    <w:p w14:paraId="17073E80" w14:textId="77777777" w:rsidR="006B2A56" w:rsidRPr="006B2A56" w:rsidRDefault="006B2A56" w:rsidP="00153678">
      <w:pPr>
        <w:spacing w:after="0" w:line="240" w:lineRule="auto"/>
      </w:pPr>
    </w:p>
    <w:tbl>
      <w:tblPr>
        <w:tblW w:w="9720" w:type="dxa"/>
        <w:tblLook w:val="01E0" w:firstRow="1" w:lastRow="1" w:firstColumn="1" w:lastColumn="1" w:noHBand="0" w:noVBand="0"/>
      </w:tblPr>
      <w:tblGrid>
        <w:gridCol w:w="2268"/>
        <w:gridCol w:w="2835"/>
        <w:gridCol w:w="2207"/>
        <w:gridCol w:w="2410"/>
      </w:tblGrid>
      <w:tr w:rsidR="006B2A56" w:rsidRPr="006B2A56" w14:paraId="79D0938C" w14:textId="77777777" w:rsidTr="002861B7">
        <w:tc>
          <w:tcPr>
            <w:tcW w:w="2268" w:type="dxa"/>
            <w:shd w:val="clear" w:color="auto" w:fill="auto"/>
          </w:tcPr>
          <w:p w14:paraId="0BF57CF6" w14:textId="77777777" w:rsidR="006B2A56" w:rsidRPr="006B2A56" w:rsidRDefault="006B2A56" w:rsidP="00153678">
            <w:pPr>
              <w:spacing w:after="0" w:line="240" w:lineRule="auto"/>
            </w:pPr>
            <w:r w:rsidRPr="006B2A56">
              <w:t>Principal data users</w:t>
            </w:r>
          </w:p>
        </w:tc>
        <w:tc>
          <w:tcPr>
            <w:tcW w:w="7447" w:type="dxa"/>
            <w:gridSpan w:val="3"/>
            <w:shd w:val="clear" w:color="auto" w:fill="auto"/>
          </w:tcPr>
          <w:p w14:paraId="63C78F47"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4CAF571E" w14:textId="77777777" w:rsidTr="002861B7">
        <w:tc>
          <w:tcPr>
            <w:tcW w:w="9715" w:type="dxa"/>
            <w:gridSpan w:val="4"/>
            <w:shd w:val="clear" w:color="auto" w:fill="auto"/>
          </w:tcPr>
          <w:p w14:paraId="51B94C42" w14:textId="77777777" w:rsidR="006B2A56" w:rsidRPr="006B2A56" w:rsidRDefault="006B2A56" w:rsidP="006B2A56">
            <w:pPr>
              <w:spacing w:after="0" w:line="240" w:lineRule="auto"/>
            </w:pPr>
          </w:p>
        </w:tc>
      </w:tr>
      <w:tr w:rsidR="006B2A56" w:rsidRPr="006B2A56" w14:paraId="0BE2E84D" w14:textId="77777777" w:rsidTr="002861B7">
        <w:tc>
          <w:tcPr>
            <w:tcW w:w="2268" w:type="dxa"/>
            <w:shd w:val="clear" w:color="auto" w:fill="auto"/>
          </w:tcPr>
          <w:p w14:paraId="7DADFD40" w14:textId="77777777" w:rsidR="006B2A56" w:rsidRPr="006B2A56" w:rsidRDefault="006B2A56" w:rsidP="00153678">
            <w:pPr>
              <w:spacing w:after="0" w:line="240" w:lineRule="auto"/>
            </w:pPr>
            <w:r w:rsidRPr="006B2A56">
              <w:t>Definition source</w:t>
            </w:r>
          </w:p>
        </w:tc>
        <w:tc>
          <w:tcPr>
            <w:tcW w:w="2835" w:type="dxa"/>
            <w:shd w:val="clear" w:color="auto" w:fill="auto"/>
          </w:tcPr>
          <w:p w14:paraId="16D97AE9" w14:textId="77777777" w:rsidR="006B2A56" w:rsidRPr="006B2A56" w:rsidRDefault="006B2A56" w:rsidP="006B2A56">
            <w:pPr>
              <w:spacing w:after="0" w:line="240" w:lineRule="auto"/>
            </w:pPr>
            <w:r w:rsidRPr="006B2A56">
              <w:t>NHDD</w:t>
            </w:r>
          </w:p>
        </w:tc>
        <w:tc>
          <w:tcPr>
            <w:tcW w:w="2207" w:type="dxa"/>
            <w:shd w:val="clear" w:color="auto" w:fill="auto"/>
          </w:tcPr>
          <w:p w14:paraId="304CFD75" w14:textId="77777777" w:rsidR="006B2A56" w:rsidRPr="006B2A56" w:rsidRDefault="006B2A56" w:rsidP="00153678">
            <w:pPr>
              <w:spacing w:after="0" w:line="240" w:lineRule="auto"/>
            </w:pPr>
            <w:r w:rsidRPr="006B2A56">
              <w:t>Version</w:t>
            </w:r>
          </w:p>
        </w:tc>
        <w:tc>
          <w:tcPr>
            <w:tcW w:w="2410" w:type="dxa"/>
            <w:shd w:val="clear" w:color="auto" w:fill="auto"/>
          </w:tcPr>
          <w:p w14:paraId="14A44FEB" w14:textId="77777777" w:rsidR="006B2A56" w:rsidRPr="006B2A56" w:rsidRDefault="006B2A56" w:rsidP="006B2A56">
            <w:pPr>
              <w:spacing w:after="0" w:line="240" w:lineRule="auto"/>
            </w:pPr>
            <w:r w:rsidRPr="006B2A56">
              <w:t>1. January 2018</w:t>
            </w:r>
          </w:p>
          <w:p w14:paraId="3C0F4B0D" w14:textId="77777777" w:rsidR="001F7163" w:rsidRDefault="006B2A56" w:rsidP="002861B7">
            <w:pPr>
              <w:spacing w:after="0" w:line="240" w:lineRule="auto"/>
            </w:pPr>
            <w:r w:rsidRPr="006B2A56">
              <w:t>2. January 2020</w:t>
            </w:r>
          </w:p>
          <w:p w14:paraId="7E9A98C0" w14:textId="69B0BB53" w:rsidR="002861B7" w:rsidRPr="006B2A56" w:rsidRDefault="002861B7" w:rsidP="002861B7">
            <w:pPr>
              <w:spacing w:after="0" w:line="240" w:lineRule="auto"/>
            </w:pPr>
          </w:p>
        </w:tc>
      </w:tr>
      <w:tr w:rsidR="006B2A56" w:rsidRPr="006B2A56" w14:paraId="001F4ACC" w14:textId="77777777" w:rsidTr="002861B7">
        <w:tc>
          <w:tcPr>
            <w:tcW w:w="9715" w:type="dxa"/>
            <w:gridSpan w:val="4"/>
            <w:shd w:val="clear" w:color="auto" w:fill="auto"/>
          </w:tcPr>
          <w:p w14:paraId="1AF690D7" w14:textId="77777777" w:rsidR="006B2A56" w:rsidRPr="006B2A56" w:rsidRDefault="006B2A56" w:rsidP="006B2A56">
            <w:pPr>
              <w:spacing w:after="0" w:line="240" w:lineRule="auto"/>
            </w:pPr>
          </w:p>
        </w:tc>
      </w:tr>
      <w:tr w:rsidR="006B2A56" w:rsidRPr="006B2A56" w14:paraId="5C34031C" w14:textId="77777777" w:rsidTr="002861B7">
        <w:tc>
          <w:tcPr>
            <w:tcW w:w="2268" w:type="dxa"/>
            <w:shd w:val="clear" w:color="auto" w:fill="auto"/>
          </w:tcPr>
          <w:p w14:paraId="4B851A8C" w14:textId="77777777" w:rsidR="006B2A56" w:rsidRPr="006B2A56" w:rsidRDefault="006B2A56" w:rsidP="00153678">
            <w:pPr>
              <w:spacing w:after="0" w:line="240" w:lineRule="auto"/>
            </w:pPr>
            <w:r w:rsidRPr="006B2A56">
              <w:lastRenderedPageBreak/>
              <w:t>Codeset source</w:t>
            </w:r>
          </w:p>
        </w:tc>
        <w:tc>
          <w:tcPr>
            <w:tcW w:w="2835" w:type="dxa"/>
            <w:shd w:val="clear" w:color="auto" w:fill="auto"/>
          </w:tcPr>
          <w:p w14:paraId="4C584DAB" w14:textId="77777777" w:rsidR="006B2A56" w:rsidRPr="006B2A56" w:rsidRDefault="006B2A56" w:rsidP="006B2A56">
            <w:pPr>
              <w:spacing w:after="0" w:line="240" w:lineRule="auto"/>
            </w:pPr>
            <w:r w:rsidRPr="006B2A56">
              <w:t>ICD-10-AM 11</w:t>
            </w:r>
            <w:r w:rsidRPr="006B2A56">
              <w:rPr>
                <w:vertAlign w:val="superscript"/>
              </w:rPr>
              <w:t>th</w:t>
            </w:r>
            <w:r w:rsidRPr="006B2A56">
              <w:t xml:space="preserve"> edition plus CCOPMM additions</w:t>
            </w:r>
          </w:p>
        </w:tc>
        <w:tc>
          <w:tcPr>
            <w:tcW w:w="2207" w:type="dxa"/>
            <w:shd w:val="clear" w:color="auto" w:fill="auto"/>
          </w:tcPr>
          <w:p w14:paraId="72A8750E" w14:textId="77777777" w:rsidR="006B2A56" w:rsidRPr="006B2A56" w:rsidRDefault="006B2A56" w:rsidP="00153678">
            <w:pPr>
              <w:spacing w:after="0" w:line="240" w:lineRule="auto"/>
            </w:pPr>
            <w:r w:rsidRPr="006B2A56">
              <w:t>Collection start date</w:t>
            </w:r>
          </w:p>
        </w:tc>
        <w:tc>
          <w:tcPr>
            <w:tcW w:w="2410" w:type="dxa"/>
            <w:shd w:val="clear" w:color="auto" w:fill="auto"/>
          </w:tcPr>
          <w:p w14:paraId="439F956B" w14:textId="77777777" w:rsidR="006B2A56" w:rsidRPr="006B2A56" w:rsidRDefault="006B2A56" w:rsidP="006B2A56">
            <w:pPr>
              <w:spacing w:after="0" w:line="240" w:lineRule="auto"/>
            </w:pPr>
            <w:r w:rsidRPr="006B2A56">
              <w:t>2018</w:t>
            </w:r>
          </w:p>
        </w:tc>
      </w:tr>
    </w:tbl>
    <w:p w14:paraId="52682FD3" w14:textId="77777777" w:rsidR="006B2A56" w:rsidRPr="006B2A56" w:rsidRDefault="006B2A56" w:rsidP="006B2A56">
      <w:pPr>
        <w:spacing w:after="0" w:line="240" w:lineRule="auto"/>
      </w:pPr>
    </w:p>
    <w:p w14:paraId="01FF85A7" w14:textId="77777777" w:rsidR="006B2A56" w:rsidRPr="006B2A56" w:rsidRDefault="006B2A56" w:rsidP="006B2A56">
      <w:pPr>
        <w:spacing w:after="0" w:line="240" w:lineRule="auto"/>
      </w:pPr>
      <w:r w:rsidRPr="006B2A56">
        <w:br w:type="page"/>
      </w:r>
    </w:p>
    <w:p w14:paraId="42B6FC88" w14:textId="77777777" w:rsidR="006B2A56" w:rsidRPr="006B2A56" w:rsidRDefault="006B2A56" w:rsidP="00ED6580">
      <w:pPr>
        <w:pStyle w:val="Heading1"/>
      </w:pPr>
      <w:bookmarkStart w:id="98" w:name="_Toc350263778"/>
      <w:bookmarkStart w:id="99" w:name="_Toc350426144"/>
      <w:bookmarkStart w:id="100" w:name="_Toc499798931"/>
      <w:bookmarkStart w:id="101" w:name="_Toc31278205"/>
      <w:bookmarkStart w:id="102" w:name="_Toc77851616"/>
      <w:r w:rsidRPr="006B2A56">
        <w:lastRenderedPageBreak/>
        <w:t>Congenital anomalies – indicator</w:t>
      </w:r>
      <w:bookmarkEnd w:id="98"/>
      <w:bookmarkEnd w:id="99"/>
      <w:bookmarkEnd w:id="100"/>
      <w:bookmarkEnd w:id="101"/>
      <w:bookmarkEnd w:id="102"/>
    </w:p>
    <w:p w14:paraId="0102D557" w14:textId="77777777" w:rsidR="006B2A56" w:rsidRPr="006B2A56" w:rsidRDefault="006B2A56" w:rsidP="006B2A56">
      <w:pPr>
        <w:spacing w:after="0" w:line="240" w:lineRule="auto"/>
      </w:pPr>
      <w:r w:rsidRPr="006B2A56">
        <w:rPr>
          <w:b/>
          <w:bCs/>
        </w:rPr>
        <w:t>Specification</w:t>
      </w:r>
    </w:p>
    <w:p w14:paraId="64BF0C3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57D75F7" w14:textId="77777777" w:rsidTr="00BE6A26">
        <w:tc>
          <w:tcPr>
            <w:tcW w:w="2024" w:type="dxa"/>
            <w:shd w:val="clear" w:color="auto" w:fill="auto"/>
          </w:tcPr>
          <w:p w14:paraId="1045BC16"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E4D45D9" w14:textId="77777777" w:rsidR="006B2A56" w:rsidRPr="006B2A56" w:rsidRDefault="006B2A56" w:rsidP="006B2A56">
            <w:pPr>
              <w:spacing w:after="0" w:line="240" w:lineRule="auto"/>
            </w:pPr>
            <w:r w:rsidRPr="006B2A56">
              <w:t>Whether there were any reportable congenital anomalies identified, and if so, whether these were identified antenatally or postnatally or both</w:t>
            </w:r>
          </w:p>
        </w:tc>
      </w:tr>
      <w:tr w:rsidR="006B2A56" w:rsidRPr="006B2A56" w14:paraId="6D31F5BC" w14:textId="77777777" w:rsidTr="00BE6A26">
        <w:tc>
          <w:tcPr>
            <w:tcW w:w="9214" w:type="dxa"/>
            <w:gridSpan w:val="4"/>
            <w:shd w:val="clear" w:color="auto" w:fill="auto"/>
          </w:tcPr>
          <w:p w14:paraId="4923604B" w14:textId="77777777" w:rsidR="006B2A56" w:rsidRPr="006B2A56" w:rsidRDefault="006B2A56" w:rsidP="006B2A56">
            <w:pPr>
              <w:spacing w:after="0" w:line="240" w:lineRule="auto"/>
            </w:pPr>
          </w:p>
        </w:tc>
      </w:tr>
      <w:tr w:rsidR="006B2A56" w:rsidRPr="006B2A56" w14:paraId="15DAE7E0" w14:textId="77777777" w:rsidTr="00BE6A26">
        <w:tc>
          <w:tcPr>
            <w:tcW w:w="2024" w:type="dxa"/>
            <w:shd w:val="clear" w:color="auto" w:fill="auto"/>
          </w:tcPr>
          <w:p w14:paraId="30AD1AFE" w14:textId="77777777" w:rsidR="006B2A56" w:rsidRPr="006B2A56" w:rsidRDefault="006B2A56" w:rsidP="00153678">
            <w:pPr>
              <w:spacing w:after="0" w:line="240" w:lineRule="auto"/>
            </w:pPr>
            <w:r w:rsidRPr="006B2A56">
              <w:t>Representation class</w:t>
            </w:r>
          </w:p>
        </w:tc>
        <w:tc>
          <w:tcPr>
            <w:tcW w:w="2025" w:type="dxa"/>
            <w:shd w:val="clear" w:color="auto" w:fill="auto"/>
          </w:tcPr>
          <w:p w14:paraId="7BF1591D" w14:textId="77777777" w:rsidR="006B2A56" w:rsidRPr="006B2A56" w:rsidRDefault="006B2A56" w:rsidP="006B2A56">
            <w:pPr>
              <w:spacing w:after="0" w:line="240" w:lineRule="auto"/>
            </w:pPr>
            <w:r w:rsidRPr="006B2A56">
              <w:t>Code</w:t>
            </w:r>
          </w:p>
        </w:tc>
        <w:tc>
          <w:tcPr>
            <w:tcW w:w="2025" w:type="dxa"/>
            <w:shd w:val="clear" w:color="auto" w:fill="auto"/>
          </w:tcPr>
          <w:p w14:paraId="74F49B61" w14:textId="77777777" w:rsidR="006B2A56" w:rsidRPr="006B2A56" w:rsidRDefault="006B2A56" w:rsidP="006B2A56">
            <w:pPr>
              <w:spacing w:after="0" w:line="240" w:lineRule="auto"/>
            </w:pPr>
            <w:r w:rsidRPr="006B2A56">
              <w:t>Data type</w:t>
            </w:r>
          </w:p>
        </w:tc>
        <w:tc>
          <w:tcPr>
            <w:tcW w:w="3140" w:type="dxa"/>
            <w:shd w:val="clear" w:color="auto" w:fill="auto"/>
          </w:tcPr>
          <w:p w14:paraId="66F9BD2A" w14:textId="77777777" w:rsidR="006B2A56" w:rsidRPr="006B2A56" w:rsidRDefault="006B2A56" w:rsidP="006B2A56">
            <w:pPr>
              <w:spacing w:after="0" w:line="240" w:lineRule="auto"/>
            </w:pPr>
            <w:r w:rsidRPr="006B2A56">
              <w:t>Number</w:t>
            </w:r>
          </w:p>
        </w:tc>
      </w:tr>
      <w:tr w:rsidR="006B2A56" w:rsidRPr="006B2A56" w14:paraId="790E1DE3" w14:textId="77777777" w:rsidTr="00BE6A26">
        <w:tc>
          <w:tcPr>
            <w:tcW w:w="9214" w:type="dxa"/>
            <w:gridSpan w:val="4"/>
            <w:shd w:val="clear" w:color="auto" w:fill="auto"/>
          </w:tcPr>
          <w:p w14:paraId="09FE3A45" w14:textId="77777777" w:rsidR="006B2A56" w:rsidRPr="006B2A56" w:rsidRDefault="006B2A56" w:rsidP="006B2A56">
            <w:pPr>
              <w:spacing w:after="0" w:line="240" w:lineRule="auto"/>
            </w:pPr>
          </w:p>
        </w:tc>
      </w:tr>
      <w:tr w:rsidR="006B2A56" w:rsidRPr="006B2A56" w14:paraId="150D2A15" w14:textId="77777777" w:rsidTr="00BE6A26">
        <w:tc>
          <w:tcPr>
            <w:tcW w:w="2024" w:type="dxa"/>
            <w:shd w:val="clear" w:color="auto" w:fill="auto"/>
          </w:tcPr>
          <w:p w14:paraId="2D9D8FD7" w14:textId="77777777" w:rsidR="006B2A56" w:rsidRPr="006B2A56" w:rsidRDefault="006B2A56" w:rsidP="00153678">
            <w:pPr>
              <w:spacing w:after="0" w:line="240" w:lineRule="auto"/>
            </w:pPr>
            <w:r w:rsidRPr="006B2A56">
              <w:t>Format</w:t>
            </w:r>
          </w:p>
        </w:tc>
        <w:tc>
          <w:tcPr>
            <w:tcW w:w="2025" w:type="dxa"/>
            <w:shd w:val="clear" w:color="auto" w:fill="auto"/>
          </w:tcPr>
          <w:p w14:paraId="10A4070C" w14:textId="77777777" w:rsidR="006B2A56" w:rsidRPr="006B2A56" w:rsidRDefault="006B2A56" w:rsidP="006B2A56">
            <w:pPr>
              <w:spacing w:after="0" w:line="240" w:lineRule="auto"/>
            </w:pPr>
            <w:r w:rsidRPr="006B2A56">
              <w:t>N</w:t>
            </w:r>
          </w:p>
        </w:tc>
        <w:tc>
          <w:tcPr>
            <w:tcW w:w="2025" w:type="dxa"/>
            <w:shd w:val="clear" w:color="auto" w:fill="auto"/>
          </w:tcPr>
          <w:p w14:paraId="7FAF05F6"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7884ADD1" w14:textId="77777777" w:rsidR="006B2A56" w:rsidRPr="006B2A56" w:rsidRDefault="006B2A56" w:rsidP="006B2A56">
            <w:pPr>
              <w:spacing w:after="0" w:line="240" w:lineRule="auto"/>
            </w:pPr>
            <w:r w:rsidRPr="006B2A56">
              <w:t>1</w:t>
            </w:r>
          </w:p>
        </w:tc>
      </w:tr>
      <w:tr w:rsidR="006B2A56" w:rsidRPr="006B2A56" w14:paraId="60CADC2F" w14:textId="77777777" w:rsidTr="00BE6A26">
        <w:tc>
          <w:tcPr>
            <w:tcW w:w="9214" w:type="dxa"/>
            <w:gridSpan w:val="4"/>
            <w:shd w:val="clear" w:color="auto" w:fill="auto"/>
          </w:tcPr>
          <w:p w14:paraId="3514248C" w14:textId="77777777" w:rsidR="006B2A56" w:rsidRPr="006B2A56" w:rsidRDefault="006B2A56" w:rsidP="006B2A56">
            <w:pPr>
              <w:spacing w:after="0" w:line="240" w:lineRule="auto"/>
            </w:pPr>
          </w:p>
        </w:tc>
      </w:tr>
      <w:tr w:rsidR="006B2A56" w:rsidRPr="006B2A56" w14:paraId="5E0D3158" w14:textId="77777777" w:rsidTr="00BE6A26">
        <w:tc>
          <w:tcPr>
            <w:tcW w:w="2024" w:type="dxa"/>
            <w:shd w:val="clear" w:color="auto" w:fill="auto"/>
          </w:tcPr>
          <w:p w14:paraId="616DE24B" w14:textId="77777777" w:rsidR="006B2A56" w:rsidRPr="006B2A56" w:rsidRDefault="006B2A56" w:rsidP="00153678">
            <w:pPr>
              <w:spacing w:after="0" w:line="240" w:lineRule="auto"/>
            </w:pPr>
            <w:r w:rsidRPr="006B2A56">
              <w:t>Location</w:t>
            </w:r>
          </w:p>
        </w:tc>
        <w:tc>
          <w:tcPr>
            <w:tcW w:w="2025" w:type="dxa"/>
            <w:shd w:val="clear" w:color="auto" w:fill="auto"/>
          </w:tcPr>
          <w:p w14:paraId="4F8F54AD" w14:textId="77777777" w:rsidR="006B2A56" w:rsidRPr="006B2A56" w:rsidRDefault="006B2A56" w:rsidP="006B2A56">
            <w:pPr>
              <w:spacing w:after="0" w:line="240" w:lineRule="auto"/>
            </w:pPr>
            <w:r w:rsidRPr="006B2A56">
              <w:t>Episode record</w:t>
            </w:r>
          </w:p>
        </w:tc>
        <w:tc>
          <w:tcPr>
            <w:tcW w:w="2025" w:type="dxa"/>
            <w:shd w:val="clear" w:color="auto" w:fill="auto"/>
          </w:tcPr>
          <w:p w14:paraId="48B04D3C" w14:textId="77777777" w:rsidR="006B2A56" w:rsidRPr="006B2A56" w:rsidRDefault="006B2A56" w:rsidP="00153678">
            <w:pPr>
              <w:spacing w:after="0" w:line="240" w:lineRule="auto"/>
            </w:pPr>
            <w:r w:rsidRPr="006B2A56">
              <w:t>Position</w:t>
            </w:r>
          </w:p>
        </w:tc>
        <w:tc>
          <w:tcPr>
            <w:tcW w:w="3140" w:type="dxa"/>
            <w:shd w:val="clear" w:color="auto" w:fill="auto"/>
          </w:tcPr>
          <w:p w14:paraId="2E8FCF37" w14:textId="77777777" w:rsidR="006B2A56" w:rsidRPr="006B2A56" w:rsidRDefault="006B2A56" w:rsidP="006B2A56">
            <w:pPr>
              <w:spacing w:after="0" w:line="240" w:lineRule="auto"/>
            </w:pPr>
            <w:r w:rsidRPr="006B2A56">
              <w:t>107</w:t>
            </w:r>
          </w:p>
        </w:tc>
      </w:tr>
      <w:tr w:rsidR="006B2A56" w:rsidRPr="006B2A56" w14:paraId="75AAB2EE" w14:textId="77777777" w:rsidTr="00BE6A26">
        <w:tc>
          <w:tcPr>
            <w:tcW w:w="9214" w:type="dxa"/>
            <w:gridSpan w:val="4"/>
            <w:shd w:val="clear" w:color="auto" w:fill="auto"/>
          </w:tcPr>
          <w:p w14:paraId="3B2AD7EF" w14:textId="77777777" w:rsidR="006B2A56" w:rsidRPr="006B2A56" w:rsidRDefault="006B2A56" w:rsidP="006B2A56">
            <w:pPr>
              <w:spacing w:after="0" w:line="240" w:lineRule="auto"/>
            </w:pPr>
          </w:p>
        </w:tc>
      </w:tr>
      <w:tr w:rsidR="006B2A56" w:rsidRPr="006B2A56" w14:paraId="089A1AE3" w14:textId="77777777" w:rsidTr="00BE6A26">
        <w:tc>
          <w:tcPr>
            <w:tcW w:w="2024" w:type="dxa"/>
            <w:shd w:val="clear" w:color="auto" w:fill="auto"/>
          </w:tcPr>
          <w:p w14:paraId="309F3CC3"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67EAD8AF" w14:textId="77777777" w:rsidR="006B2A56" w:rsidRPr="006B2A56" w:rsidRDefault="006B2A56" w:rsidP="006B2A56">
            <w:pPr>
              <w:spacing w:after="0" w:line="240" w:lineRule="auto"/>
              <w:rPr>
                <w:b/>
              </w:rPr>
            </w:pPr>
            <w:r w:rsidRPr="006B2A56">
              <w:rPr>
                <w:b/>
              </w:rPr>
              <w:t>Code</w:t>
            </w:r>
            <w:r w:rsidRPr="006B2A56">
              <w:rPr>
                <w:b/>
              </w:rPr>
              <w:tab/>
              <w:t>Descriptor</w:t>
            </w:r>
          </w:p>
          <w:p w14:paraId="3787953B" w14:textId="77777777" w:rsidR="006B2A56" w:rsidRPr="006B2A56" w:rsidRDefault="006B2A56" w:rsidP="003700E9">
            <w:pPr>
              <w:spacing w:after="40" w:line="240" w:lineRule="auto"/>
            </w:pPr>
            <w:r w:rsidRPr="006B2A56">
              <w:t>2</w:t>
            </w:r>
            <w:r w:rsidRPr="006B2A56">
              <w:tab/>
              <w:t>Reportable congenital anomalies not identified</w:t>
            </w:r>
          </w:p>
          <w:p w14:paraId="6774C23C" w14:textId="77777777" w:rsidR="006B2A56" w:rsidRPr="006B2A56" w:rsidRDefault="006B2A56" w:rsidP="003700E9">
            <w:pPr>
              <w:spacing w:after="40" w:line="240" w:lineRule="auto"/>
            </w:pPr>
            <w:r w:rsidRPr="006B2A56">
              <w:t>3</w:t>
            </w:r>
            <w:r w:rsidRPr="006B2A56">
              <w:tab/>
              <w:t>Reportable congenital anomalies identified antenatally</w:t>
            </w:r>
          </w:p>
          <w:p w14:paraId="054C74C8" w14:textId="3FF4F349" w:rsidR="006B2A56" w:rsidRPr="006B2A56" w:rsidRDefault="006B2A56" w:rsidP="003700E9">
            <w:pPr>
              <w:spacing w:after="40" w:line="240" w:lineRule="auto"/>
            </w:pPr>
            <w:r w:rsidRPr="006B2A56">
              <w:t>4</w:t>
            </w:r>
            <w:r w:rsidRPr="006B2A56">
              <w:tab/>
              <w:t xml:space="preserve">Reportable congenital anomalies </w:t>
            </w:r>
            <w:r w:rsidR="00274FF3" w:rsidRPr="006B2A56">
              <w:t>identified</w:t>
            </w:r>
            <w:r w:rsidRPr="006B2A56">
              <w:t xml:space="preserve"> postnatally</w:t>
            </w:r>
          </w:p>
          <w:p w14:paraId="6128CF3B" w14:textId="77777777" w:rsidR="006B2A56" w:rsidRPr="006B2A56" w:rsidRDefault="006B2A56" w:rsidP="003700E9">
            <w:pPr>
              <w:spacing w:after="40" w:line="240" w:lineRule="auto"/>
            </w:pPr>
            <w:r w:rsidRPr="006B2A56">
              <w:t>5</w:t>
            </w:r>
            <w:r w:rsidRPr="006B2A56">
              <w:tab/>
              <w:t xml:space="preserve">Reportable congenital anomalies identified both antenatally and </w:t>
            </w:r>
            <w:r w:rsidRPr="006B2A56">
              <w:br/>
            </w:r>
            <w:r w:rsidRPr="006B2A56">
              <w:tab/>
              <w:t>postnatally</w:t>
            </w:r>
          </w:p>
          <w:p w14:paraId="75A2FB93" w14:textId="77777777" w:rsidR="006B2A56" w:rsidRPr="006B2A56" w:rsidRDefault="006B2A56" w:rsidP="003700E9">
            <w:pPr>
              <w:spacing w:after="40" w:line="240" w:lineRule="auto"/>
            </w:pPr>
            <w:r w:rsidRPr="006B2A56">
              <w:t>9</w:t>
            </w:r>
            <w:r w:rsidRPr="006B2A56">
              <w:tab/>
              <w:t>Not stated / inadequately described</w:t>
            </w:r>
          </w:p>
        </w:tc>
      </w:tr>
      <w:tr w:rsidR="006B2A56" w:rsidRPr="006B2A56" w14:paraId="541CAFE6" w14:textId="77777777" w:rsidTr="00BE6A26">
        <w:tc>
          <w:tcPr>
            <w:tcW w:w="9214" w:type="dxa"/>
            <w:gridSpan w:val="4"/>
            <w:shd w:val="clear" w:color="auto" w:fill="auto"/>
          </w:tcPr>
          <w:p w14:paraId="1B0619E9" w14:textId="77777777" w:rsidR="006B2A56" w:rsidRPr="006B2A56" w:rsidRDefault="006B2A56" w:rsidP="006B2A56">
            <w:pPr>
              <w:spacing w:after="0" w:line="240" w:lineRule="auto"/>
            </w:pPr>
          </w:p>
        </w:tc>
      </w:tr>
      <w:tr w:rsidR="006B2A56" w:rsidRPr="006B2A56" w14:paraId="6F687AA2" w14:textId="77777777" w:rsidTr="00BE6A26">
        <w:tblPrEx>
          <w:tblLook w:val="04A0" w:firstRow="1" w:lastRow="0" w:firstColumn="1" w:lastColumn="0" w:noHBand="0" w:noVBand="1"/>
        </w:tblPrEx>
        <w:tc>
          <w:tcPr>
            <w:tcW w:w="2024" w:type="dxa"/>
            <w:shd w:val="clear" w:color="auto" w:fill="auto"/>
          </w:tcPr>
          <w:p w14:paraId="6B94E37E"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49E849EA" w14:textId="77777777" w:rsidR="006B2A56" w:rsidRPr="006B2A56" w:rsidRDefault="006B2A56" w:rsidP="006B2A56">
            <w:pPr>
              <w:spacing w:after="0" w:line="240" w:lineRule="auto"/>
            </w:pPr>
            <w:r w:rsidRPr="006B2A56">
              <w:t>Where reportable congenital abnormalities are identified, report the most appropriate codes in the Congenital anomalies – ICD-10-AM code field.</w:t>
            </w:r>
          </w:p>
        </w:tc>
      </w:tr>
      <w:tr w:rsidR="006B2A56" w:rsidRPr="006B2A56" w14:paraId="20EA23A9" w14:textId="77777777" w:rsidTr="00BE6A26">
        <w:tc>
          <w:tcPr>
            <w:tcW w:w="9214" w:type="dxa"/>
            <w:gridSpan w:val="4"/>
            <w:shd w:val="clear" w:color="auto" w:fill="auto"/>
          </w:tcPr>
          <w:p w14:paraId="163596E2" w14:textId="77777777" w:rsidR="006B2A56" w:rsidRPr="006B2A56" w:rsidRDefault="006B2A56" w:rsidP="006B2A56">
            <w:pPr>
              <w:spacing w:after="0" w:line="240" w:lineRule="auto"/>
            </w:pPr>
          </w:p>
        </w:tc>
      </w:tr>
      <w:tr w:rsidR="006B2A56" w:rsidRPr="006B2A56" w14:paraId="11CB1FD6" w14:textId="77777777" w:rsidTr="00BE6A26">
        <w:tc>
          <w:tcPr>
            <w:tcW w:w="2024" w:type="dxa"/>
            <w:shd w:val="clear" w:color="auto" w:fill="auto"/>
          </w:tcPr>
          <w:p w14:paraId="5166CFC7"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03DE6C6"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F231BF3" w14:textId="77777777" w:rsidTr="00BE6A26">
        <w:tc>
          <w:tcPr>
            <w:tcW w:w="9214" w:type="dxa"/>
            <w:gridSpan w:val="4"/>
            <w:shd w:val="clear" w:color="auto" w:fill="auto"/>
          </w:tcPr>
          <w:p w14:paraId="3891096B" w14:textId="77777777" w:rsidR="006B2A56" w:rsidRPr="006B2A56" w:rsidRDefault="006B2A56" w:rsidP="006B2A56">
            <w:pPr>
              <w:spacing w:after="0" w:line="240" w:lineRule="auto"/>
            </w:pPr>
          </w:p>
        </w:tc>
      </w:tr>
      <w:tr w:rsidR="006B2A56" w:rsidRPr="006B2A56" w14:paraId="76180251" w14:textId="77777777" w:rsidTr="00BE6A26">
        <w:tc>
          <w:tcPr>
            <w:tcW w:w="2024" w:type="dxa"/>
            <w:shd w:val="clear" w:color="auto" w:fill="auto"/>
          </w:tcPr>
          <w:p w14:paraId="70F3F71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5A5B27F0" w14:textId="77777777" w:rsidR="006B2A56" w:rsidRPr="006B2A56" w:rsidRDefault="006B2A56" w:rsidP="006B2A56">
            <w:pPr>
              <w:spacing w:after="0" w:line="240" w:lineRule="auto"/>
            </w:pPr>
            <w:r w:rsidRPr="006B2A56">
              <w:t>All birth episodes</w:t>
            </w:r>
          </w:p>
        </w:tc>
      </w:tr>
      <w:tr w:rsidR="006B2A56" w:rsidRPr="006B2A56" w14:paraId="1F0E5856" w14:textId="77777777" w:rsidTr="00BE6A26">
        <w:tc>
          <w:tcPr>
            <w:tcW w:w="9214" w:type="dxa"/>
            <w:gridSpan w:val="4"/>
            <w:shd w:val="clear" w:color="auto" w:fill="auto"/>
          </w:tcPr>
          <w:p w14:paraId="121DDF5B" w14:textId="77777777" w:rsidR="006B2A56" w:rsidRPr="006B2A56" w:rsidRDefault="006B2A56" w:rsidP="006B2A56">
            <w:pPr>
              <w:spacing w:after="0" w:line="240" w:lineRule="auto"/>
            </w:pPr>
          </w:p>
        </w:tc>
      </w:tr>
      <w:tr w:rsidR="006B2A56" w:rsidRPr="006B2A56" w14:paraId="2A8E0009" w14:textId="77777777" w:rsidTr="00BE6A26">
        <w:tblPrEx>
          <w:tblLook w:val="04A0" w:firstRow="1" w:lastRow="0" w:firstColumn="1" w:lastColumn="0" w:noHBand="0" w:noVBand="1"/>
        </w:tblPrEx>
        <w:tc>
          <w:tcPr>
            <w:tcW w:w="2024" w:type="dxa"/>
            <w:shd w:val="clear" w:color="auto" w:fill="auto"/>
          </w:tcPr>
          <w:p w14:paraId="045FB084"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6036030" w14:textId="77777777" w:rsidR="006B2A56" w:rsidRPr="006B2A56" w:rsidRDefault="006B2A56" w:rsidP="006B2A56">
            <w:pPr>
              <w:spacing w:after="0" w:line="240" w:lineRule="auto"/>
            </w:pPr>
            <w:r w:rsidRPr="006B2A56">
              <w:t>Congenital anomalies – includes a list of the most common congenital anomalies for reporting in the Congenital anomalies – ICD-10-AM code field, and a list of congenital anomalies that do not need to be reported as a congenital anomaly</w:t>
            </w:r>
          </w:p>
        </w:tc>
      </w:tr>
      <w:tr w:rsidR="006B2A56" w:rsidRPr="006B2A56" w14:paraId="451F4655" w14:textId="77777777" w:rsidTr="00BE6A26">
        <w:tc>
          <w:tcPr>
            <w:tcW w:w="9214" w:type="dxa"/>
            <w:gridSpan w:val="4"/>
            <w:shd w:val="clear" w:color="auto" w:fill="auto"/>
          </w:tcPr>
          <w:p w14:paraId="24A410A5" w14:textId="77777777" w:rsidR="006B2A56" w:rsidRPr="006B2A56" w:rsidRDefault="006B2A56" w:rsidP="006B2A56">
            <w:pPr>
              <w:spacing w:after="0" w:line="240" w:lineRule="auto"/>
            </w:pPr>
          </w:p>
        </w:tc>
      </w:tr>
      <w:tr w:rsidR="006B2A56" w:rsidRPr="006B2A56" w14:paraId="436F4ED2" w14:textId="77777777" w:rsidTr="00BE6A26">
        <w:tblPrEx>
          <w:tblLook w:val="04A0" w:firstRow="1" w:lastRow="0" w:firstColumn="1" w:lastColumn="0" w:noHBand="0" w:noVBand="1"/>
        </w:tblPrEx>
        <w:tc>
          <w:tcPr>
            <w:tcW w:w="2024" w:type="dxa"/>
            <w:shd w:val="clear" w:color="auto" w:fill="auto"/>
          </w:tcPr>
          <w:p w14:paraId="5BDA1427"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5843FDE0" w14:textId="77777777" w:rsidR="006B2A56" w:rsidRPr="006B2A56" w:rsidRDefault="006B2A56" w:rsidP="006B2A56">
            <w:pPr>
              <w:spacing w:after="0" w:line="240" w:lineRule="auto"/>
            </w:pPr>
            <w:r w:rsidRPr="006B2A56">
              <w:t>Congenital anomalies – ICD-10-AM code</w:t>
            </w:r>
          </w:p>
        </w:tc>
      </w:tr>
      <w:tr w:rsidR="006B2A56" w:rsidRPr="006B2A56" w14:paraId="5DA57EEE" w14:textId="77777777" w:rsidTr="00BE6A26">
        <w:tc>
          <w:tcPr>
            <w:tcW w:w="9214" w:type="dxa"/>
            <w:gridSpan w:val="4"/>
            <w:shd w:val="clear" w:color="auto" w:fill="auto"/>
          </w:tcPr>
          <w:p w14:paraId="202F9CF7" w14:textId="77777777" w:rsidR="006B2A56" w:rsidRPr="006B2A56" w:rsidRDefault="006B2A56" w:rsidP="006B2A56">
            <w:pPr>
              <w:spacing w:after="0" w:line="240" w:lineRule="auto"/>
            </w:pPr>
          </w:p>
        </w:tc>
      </w:tr>
      <w:tr w:rsidR="006B2A56" w:rsidRPr="006B2A56" w14:paraId="64E47EA8" w14:textId="77777777" w:rsidTr="00BE6A26">
        <w:tblPrEx>
          <w:tblLook w:val="04A0" w:firstRow="1" w:lastRow="0" w:firstColumn="1" w:lastColumn="0" w:noHBand="0" w:noVBand="1"/>
        </w:tblPrEx>
        <w:tc>
          <w:tcPr>
            <w:tcW w:w="2024" w:type="dxa"/>
            <w:shd w:val="clear" w:color="auto" w:fill="auto"/>
          </w:tcPr>
          <w:p w14:paraId="31034A1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663D9E08" w14:textId="77777777" w:rsidR="006B2A56" w:rsidRPr="006B2A56" w:rsidRDefault="006B2A56" w:rsidP="00153678">
            <w:pPr>
              <w:spacing w:after="0" w:line="240" w:lineRule="auto"/>
            </w:pPr>
            <w:r w:rsidRPr="006B2A56">
              <w:t>Congenital anomalies – indicator and Congenital anomalies – ICD</w:t>
            </w:r>
            <w:r w:rsidRPr="006B2A56">
              <w:noBreakHyphen/>
              <w:t>10</w:t>
            </w:r>
            <w:r w:rsidRPr="006B2A56">
              <w:noBreakHyphen/>
              <w:t>AM code conditionally mandatory data item; Mandatory to report data items; Sex – baby and Congenital anomalies – indicator conditionally mandatory data item</w:t>
            </w:r>
          </w:p>
        </w:tc>
      </w:tr>
    </w:tbl>
    <w:p w14:paraId="2CDBE67F" w14:textId="77777777" w:rsidR="006B2A56" w:rsidRPr="006B2A56" w:rsidRDefault="006B2A56" w:rsidP="006B2A56">
      <w:pPr>
        <w:spacing w:after="0" w:line="240" w:lineRule="auto"/>
        <w:rPr>
          <w:b/>
          <w:bCs/>
        </w:rPr>
      </w:pPr>
    </w:p>
    <w:p w14:paraId="0B266C75" w14:textId="77777777" w:rsidR="006B2A56" w:rsidRPr="006B2A56" w:rsidRDefault="006B2A56" w:rsidP="006B2A56">
      <w:pPr>
        <w:spacing w:after="0" w:line="240" w:lineRule="auto"/>
      </w:pPr>
      <w:r w:rsidRPr="006B2A56">
        <w:rPr>
          <w:b/>
          <w:bCs/>
        </w:rPr>
        <w:t>Administration</w:t>
      </w:r>
    </w:p>
    <w:p w14:paraId="5C1B8192" w14:textId="77777777" w:rsidR="006B2A56" w:rsidRPr="006B2A56" w:rsidRDefault="006B2A56" w:rsidP="00153678">
      <w:pPr>
        <w:spacing w:after="0" w:line="240" w:lineRule="auto"/>
      </w:pPr>
    </w:p>
    <w:tbl>
      <w:tblPr>
        <w:tblW w:w="9478" w:type="dxa"/>
        <w:tblLook w:val="01E0" w:firstRow="1" w:lastRow="1" w:firstColumn="1" w:lastColumn="1" w:noHBand="0" w:noVBand="0"/>
      </w:tblPr>
      <w:tblGrid>
        <w:gridCol w:w="2127"/>
        <w:gridCol w:w="2025"/>
        <w:gridCol w:w="2187"/>
        <w:gridCol w:w="3139"/>
      </w:tblGrid>
      <w:tr w:rsidR="006B2A56" w:rsidRPr="006B2A56" w14:paraId="667BC574" w14:textId="77777777" w:rsidTr="00B418A9">
        <w:tc>
          <w:tcPr>
            <w:tcW w:w="2127" w:type="dxa"/>
            <w:shd w:val="clear" w:color="auto" w:fill="auto"/>
          </w:tcPr>
          <w:p w14:paraId="2646994E" w14:textId="77777777" w:rsidR="006B2A56" w:rsidRPr="006B2A56" w:rsidRDefault="006B2A56" w:rsidP="00153678">
            <w:pPr>
              <w:spacing w:after="0" w:line="240" w:lineRule="auto"/>
            </w:pPr>
            <w:r w:rsidRPr="006B2A56">
              <w:t>Principal data users</w:t>
            </w:r>
          </w:p>
        </w:tc>
        <w:tc>
          <w:tcPr>
            <w:tcW w:w="7351" w:type="dxa"/>
            <w:gridSpan w:val="3"/>
            <w:shd w:val="clear" w:color="auto" w:fill="auto"/>
          </w:tcPr>
          <w:p w14:paraId="7D7401F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9A1D066" w14:textId="77777777" w:rsidTr="00B418A9">
        <w:tc>
          <w:tcPr>
            <w:tcW w:w="9478" w:type="dxa"/>
            <w:gridSpan w:val="4"/>
            <w:shd w:val="clear" w:color="auto" w:fill="auto"/>
          </w:tcPr>
          <w:p w14:paraId="3552EED9" w14:textId="77777777" w:rsidR="006B2A56" w:rsidRPr="006B2A56" w:rsidRDefault="006B2A56" w:rsidP="006B2A56">
            <w:pPr>
              <w:spacing w:after="0" w:line="240" w:lineRule="auto"/>
            </w:pPr>
          </w:p>
        </w:tc>
      </w:tr>
      <w:tr w:rsidR="006B2A56" w:rsidRPr="006B2A56" w14:paraId="005D12D9" w14:textId="77777777" w:rsidTr="00B418A9">
        <w:tc>
          <w:tcPr>
            <w:tcW w:w="2127" w:type="dxa"/>
            <w:shd w:val="clear" w:color="auto" w:fill="auto"/>
          </w:tcPr>
          <w:p w14:paraId="5FC4C387" w14:textId="77777777" w:rsidR="006B2A56" w:rsidRPr="006B2A56" w:rsidRDefault="006B2A56" w:rsidP="00153678">
            <w:pPr>
              <w:spacing w:after="0" w:line="240" w:lineRule="auto"/>
            </w:pPr>
            <w:r w:rsidRPr="006B2A56">
              <w:t>Definition source</w:t>
            </w:r>
          </w:p>
        </w:tc>
        <w:tc>
          <w:tcPr>
            <w:tcW w:w="2025" w:type="dxa"/>
            <w:shd w:val="clear" w:color="auto" w:fill="auto"/>
          </w:tcPr>
          <w:p w14:paraId="1A8DF028" w14:textId="77777777" w:rsidR="006B2A56" w:rsidRPr="006B2A56" w:rsidRDefault="006B2A56" w:rsidP="006B2A56">
            <w:pPr>
              <w:spacing w:after="0" w:line="240" w:lineRule="auto"/>
            </w:pPr>
            <w:r w:rsidRPr="006B2A56">
              <w:t>DHHS</w:t>
            </w:r>
          </w:p>
        </w:tc>
        <w:tc>
          <w:tcPr>
            <w:tcW w:w="2187" w:type="dxa"/>
            <w:shd w:val="clear" w:color="auto" w:fill="auto"/>
          </w:tcPr>
          <w:p w14:paraId="5242E767" w14:textId="77777777" w:rsidR="006B2A56" w:rsidRPr="006B2A56" w:rsidRDefault="006B2A56" w:rsidP="00153678">
            <w:pPr>
              <w:spacing w:after="0" w:line="240" w:lineRule="auto"/>
            </w:pPr>
            <w:r w:rsidRPr="006B2A56">
              <w:t>Version</w:t>
            </w:r>
          </w:p>
        </w:tc>
        <w:tc>
          <w:tcPr>
            <w:tcW w:w="3139" w:type="dxa"/>
            <w:shd w:val="clear" w:color="auto" w:fill="auto"/>
          </w:tcPr>
          <w:p w14:paraId="6BB42F16" w14:textId="77777777" w:rsidR="006B2A56" w:rsidRPr="006B2A56" w:rsidRDefault="006B2A56" w:rsidP="006B2A56">
            <w:pPr>
              <w:spacing w:after="0" w:line="240" w:lineRule="auto"/>
            </w:pPr>
            <w:r w:rsidRPr="006B2A56">
              <w:t>1. January 1999</w:t>
            </w:r>
          </w:p>
          <w:p w14:paraId="7A7F4292" w14:textId="77777777" w:rsidR="006B2A56" w:rsidRPr="006B2A56" w:rsidRDefault="006B2A56" w:rsidP="006B2A56">
            <w:pPr>
              <w:spacing w:after="0" w:line="240" w:lineRule="auto"/>
            </w:pPr>
            <w:r w:rsidRPr="006B2A56">
              <w:t>2. January 2009</w:t>
            </w:r>
          </w:p>
          <w:p w14:paraId="7F29C44F" w14:textId="77777777" w:rsidR="006B2A56" w:rsidRPr="006B2A56" w:rsidRDefault="006B2A56" w:rsidP="006B2A56">
            <w:pPr>
              <w:spacing w:after="0" w:line="240" w:lineRule="auto"/>
            </w:pPr>
            <w:r w:rsidRPr="006B2A56">
              <w:t>3. January 2020</w:t>
            </w:r>
          </w:p>
        </w:tc>
      </w:tr>
      <w:tr w:rsidR="006B2A56" w:rsidRPr="006B2A56" w14:paraId="1E725F88" w14:textId="77777777" w:rsidTr="00B418A9">
        <w:tc>
          <w:tcPr>
            <w:tcW w:w="9478" w:type="dxa"/>
            <w:gridSpan w:val="4"/>
            <w:shd w:val="clear" w:color="auto" w:fill="auto"/>
          </w:tcPr>
          <w:p w14:paraId="0DA8C3F6" w14:textId="77777777" w:rsidR="006B2A56" w:rsidRPr="006B2A56" w:rsidRDefault="006B2A56" w:rsidP="006B2A56">
            <w:pPr>
              <w:spacing w:after="0" w:line="240" w:lineRule="auto"/>
            </w:pPr>
          </w:p>
        </w:tc>
      </w:tr>
      <w:tr w:rsidR="006B2A56" w:rsidRPr="006B2A56" w14:paraId="71CE1A69" w14:textId="77777777" w:rsidTr="00B418A9">
        <w:tc>
          <w:tcPr>
            <w:tcW w:w="2127" w:type="dxa"/>
            <w:shd w:val="clear" w:color="auto" w:fill="auto"/>
          </w:tcPr>
          <w:p w14:paraId="24C797DE" w14:textId="77777777" w:rsidR="006B2A56" w:rsidRPr="006B2A56" w:rsidRDefault="006B2A56" w:rsidP="00153678">
            <w:pPr>
              <w:spacing w:after="0" w:line="240" w:lineRule="auto"/>
            </w:pPr>
            <w:r w:rsidRPr="006B2A56">
              <w:t>Codeset source</w:t>
            </w:r>
          </w:p>
        </w:tc>
        <w:tc>
          <w:tcPr>
            <w:tcW w:w="2025" w:type="dxa"/>
            <w:shd w:val="clear" w:color="auto" w:fill="auto"/>
          </w:tcPr>
          <w:p w14:paraId="1819D2D4" w14:textId="77777777" w:rsidR="006B2A56" w:rsidRPr="006B2A56" w:rsidRDefault="006B2A56" w:rsidP="006B2A56">
            <w:pPr>
              <w:spacing w:after="0" w:line="240" w:lineRule="auto"/>
            </w:pPr>
            <w:r w:rsidRPr="006B2A56">
              <w:t>DHHS</w:t>
            </w:r>
          </w:p>
        </w:tc>
        <w:tc>
          <w:tcPr>
            <w:tcW w:w="2187" w:type="dxa"/>
            <w:shd w:val="clear" w:color="auto" w:fill="auto"/>
          </w:tcPr>
          <w:p w14:paraId="31B9C4D1" w14:textId="77777777" w:rsidR="006B2A56" w:rsidRPr="006B2A56" w:rsidRDefault="006B2A56" w:rsidP="00153678">
            <w:pPr>
              <w:spacing w:after="0" w:line="240" w:lineRule="auto"/>
            </w:pPr>
            <w:r w:rsidRPr="006B2A56">
              <w:t>Collection start date</w:t>
            </w:r>
          </w:p>
        </w:tc>
        <w:tc>
          <w:tcPr>
            <w:tcW w:w="3139" w:type="dxa"/>
            <w:shd w:val="clear" w:color="auto" w:fill="auto"/>
          </w:tcPr>
          <w:p w14:paraId="3EC04970" w14:textId="77777777" w:rsidR="006B2A56" w:rsidRPr="006B2A56" w:rsidRDefault="006B2A56" w:rsidP="006B2A56">
            <w:pPr>
              <w:spacing w:after="0" w:line="240" w:lineRule="auto"/>
            </w:pPr>
            <w:r w:rsidRPr="006B2A56">
              <w:t>1999</w:t>
            </w:r>
          </w:p>
        </w:tc>
      </w:tr>
    </w:tbl>
    <w:p w14:paraId="2276DE15" w14:textId="77777777" w:rsidR="006B2A56" w:rsidRPr="006B2A56" w:rsidRDefault="006B2A56" w:rsidP="006B2A56">
      <w:pPr>
        <w:spacing w:after="0" w:line="240" w:lineRule="auto"/>
      </w:pPr>
      <w:r w:rsidRPr="006B2A56">
        <w:br w:type="page"/>
      </w:r>
    </w:p>
    <w:p w14:paraId="453285A0" w14:textId="77777777" w:rsidR="006B2A56" w:rsidRPr="006B2A56" w:rsidRDefault="006B2A56" w:rsidP="00ED6580">
      <w:pPr>
        <w:pStyle w:val="Heading1"/>
      </w:pPr>
      <w:bookmarkStart w:id="103" w:name="_Toc13799722"/>
      <w:bookmarkStart w:id="104" w:name="_Toc31278206"/>
      <w:bookmarkStart w:id="105" w:name="_Toc350263779"/>
      <w:bookmarkStart w:id="106" w:name="_Toc499798932"/>
      <w:bookmarkStart w:id="107" w:name="_Toc77851617"/>
      <w:r w:rsidRPr="006B2A56">
        <w:lastRenderedPageBreak/>
        <w:t>Cord complications</w:t>
      </w:r>
      <w:bookmarkEnd w:id="103"/>
      <w:bookmarkEnd w:id="104"/>
      <w:bookmarkEnd w:id="107"/>
    </w:p>
    <w:p w14:paraId="3E3D153B" w14:textId="3FA71D52" w:rsidR="006B2A56" w:rsidRDefault="006B2A56" w:rsidP="006B2A56">
      <w:pPr>
        <w:spacing w:after="0" w:line="240" w:lineRule="auto"/>
        <w:rPr>
          <w:b/>
          <w:bCs/>
          <w:iCs/>
        </w:rPr>
      </w:pPr>
      <w:r w:rsidRPr="006B2A56">
        <w:rPr>
          <w:b/>
          <w:bCs/>
          <w:iCs/>
        </w:rPr>
        <w:t>Specification</w:t>
      </w:r>
    </w:p>
    <w:p w14:paraId="091CAF7B" w14:textId="77777777" w:rsidR="00B262E7" w:rsidRPr="006B2A56" w:rsidRDefault="00B262E7" w:rsidP="006B2A56">
      <w:pPr>
        <w:spacing w:after="0" w:line="240" w:lineRule="auto"/>
        <w:rPr>
          <w:b/>
          <w:bCs/>
          <w:iCs/>
        </w:rPr>
      </w:pPr>
    </w:p>
    <w:tbl>
      <w:tblPr>
        <w:tblStyle w:val="TableGrid"/>
        <w:tblW w:w="9214" w:type="dxa"/>
        <w:tblLayout w:type="fixed"/>
        <w:tblLook w:val="04A0" w:firstRow="1" w:lastRow="0" w:firstColumn="1" w:lastColumn="0" w:noHBand="0" w:noVBand="1"/>
      </w:tblPr>
      <w:tblGrid>
        <w:gridCol w:w="2127"/>
        <w:gridCol w:w="992"/>
        <w:gridCol w:w="1356"/>
        <w:gridCol w:w="2511"/>
        <w:gridCol w:w="2228"/>
      </w:tblGrid>
      <w:tr w:rsidR="006B2A56" w:rsidRPr="006B2A56" w14:paraId="293B21D8" w14:textId="77777777" w:rsidTr="00BE6A26">
        <w:tc>
          <w:tcPr>
            <w:tcW w:w="2127" w:type="dxa"/>
            <w:tcBorders>
              <w:top w:val="nil"/>
              <w:left w:val="nil"/>
              <w:bottom w:val="nil"/>
              <w:right w:val="nil"/>
            </w:tcBorders>
          </w:tcPr>
          <w:p w14:paraId="785DAC20" w14:textId="77777777" w:rsidR="006B2A56" w:rsidRDefault="006B2A56" w:rsidP="00153678">
            <w:pPr>
              <w:spacing w:after="0" w:line="240" w:lineRule="auto"/>
            </w:pPr>
            <w:r w:rsidRPr="006B2A56">
              <w:t>Definition</w:t>
            </w:r>
          </w:p>
          <w:p w14:paraId="48644490" w14:textId="2C84A93F" w:rsidR="00B262E7" w:rsidRPr="006B2A56" w:rsidRDefault="00B262E7" w:rsidP="00153678">
            <w:pPr>
              <w:spacing w:after="0" w:line="240" w:lineRule="auto"/>
            </w:pPr>
          </w:p>
        </w:tc>
        <w:tc>
          <w:tcPr>
            <w:tcW w:w="7087" w:type="dxa"/>
            <w:gridSpan w:val="4"/>
            <w:tcBorders>
              <w:top w:val="nil"/>
              <w:left w:val="nil"/>
              <w:bottom w:val="nil"/>
              <w:right w:val="nil"/>
            </w:tcBorders>
          </w:tcPr>
          <w:p w14:paraId="49A710C5" w14:textId="77777777" w:rsidR="006B2A56" w:rsidRPr="006B2A56" w:rsidRDefault="006B2A56" w:rsidP="006B2A56">
            <w:pPr>
              <w:spacing w:after="0" w:line="240" w:lineRule="auto"/>
            </w:pPr>
            <w:r w:rsidRPr="006B2A56">
              <w:t>Umbilical cord status, including abnormalities and complications</w:t>
            </w:r>
          </w:p>
        </w:tc>
      </w:tr>
      <w:tr w:rsidR="006B2A56" w:rsidRPr="006B2A56" w14:paraId="7059EA5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2B1FD50" w14:textId="77777777" w:rsidR="006B2A56" w:rsidRDefault="006B2A56" w:rsidP="00153678">
            <w:pPr>
              <w:spacing w:after="0" w:line="240" w:lineRule="auto"/>
            </w:pPr>
            <w:r w:rsidRPr="006B2A56">
              <w:t>Representation class</w:t>
            </w:r>
          </w:p>
          <w:p w14:paraId="5C8E31DC" w14:textId="3CA14A73" w:rsidR="00B262E7" w:rsidRPr="006B2A56" w:rsidRDefault="00B262E7" w:rsidP="00153678">
            <w:pPr>
              <w:spacing w:after="0" w:line="240" w:lineRule="auto"/>
            </w:pPr>
          </w:p>
        </w:tc>
        <w:tc>
          <w:tcPr>
            <w:tcW w:w="2348" w:type="dxa"/>
            <w:gridSpan w:val="2"/>
          </w:tcPr>
          <w:p w14:paraId="561BAF52" w14:textId="77777777" w:rsidR="006B2A56" w:rsidRPr="006B2A56" w:rsidRDefault="006B2A56" w:rsidP="006B2A56">
            <w:pPr>
              <w:spacing w:after="0" w:line="240" w:lineRule="auto"/>
            </w:pPr>
            <w:r w:rsidRPr="006B2A56">
              <w:t>Code</w:t>
            </w:r>
          </w:p>
        </w:tc>
        <w:tc>
          <w:tcPr>
            <w:tcW w:w="2511" w:type="dxa"/>
          </w:tcPr>
          <w:p w14:paraId="7F21B3ED" w14:textId="77777777" w:rsidR="006B2A56" w:rsidRPr="006B2A56" w:rsidRDefault="006B2A56" w:rsidP="00153678">
            <w:pPr>
              <w:spacing w:after="0" w:line="240" w:lineRule="auto"/>
            </w:pPr>
            <w:r w:rsidRPr="006B2A56">
              <w:t>Data type</w:t>
            </w:r>
          </w:p>
        </w:tc>
        <w:tc>
          <w:tcPr>
            <w:tcW w:w="2228" w:type="dxa"/>
          </w:tcPr>
          <w:p w14:paraId="4B0094D1" w14:textId="77777777" w:rsidR="006B2A56" w:rsidRPr="006B2A56" w:rsidRDefault="006B2A56" w:rsidP="006B2A56">
            <w:pPr>
              <w:spacing w:after="0" w:line="240" w:lineRule="auto"/>
            </w:pPr>
            <w:r w:rsidRPr="006B2A56">
              <w:t>String</w:t>
            </w:r>
          </w:p>
        </w:tc>
      </w:tr>
      <w:tr w:rsidR="006B2A56" w:rsidRPr="006B2A56" w14:paraId="51C0AC99"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9290D9E" w14:textId="77777777" w:rsidR="006B2A56" w:rsidRDefault="006B2A56" w:rsidP="00153678">
            <w:pPr>
              <w:spacing w:after="0" w:line="240" w:lineRule="auto"/>
            </w:pPr>
            <w:r w:rsidRPr="006B2A56">
              <w:t>Format</w:t>
            </w:r>
          </w:p>
          <w:p w14:paraId="44810D30" w14:textId="514FB03E" w:rsidR="00B262E7" w:rsidRPr="006B2A56" w:rsidRDefault="00B262E7" w:rsidP="00153678">
            <w:pPr>
              <w:spacing w:after="0" w:line="240" w:lineRule="auto"/>
            </w:pPr>
          </w:p>
        </w:tc>
        <w:tc>
          <w:tcPr>
            <w:tcW w:w="2348" w:type="dxa"/>
            <w:gridSpan w:val="2"/>
          </w:tcPr>
          <w:p w14:paraId="25E3B9CA" w14:textId="77777777" w:rsidR="006B2A56" w:rsidRPr="006B2A56" w:rsidRDefault="006B2A56" w:rsidP="006B2A56">
            <w:pPr>
              <w:spacing w:after="0" w:line="240" w:lineRule="auto"/>
            </w:pPr>
            <w:r w:rsidRPr="006B2A56">
              <w:t>ANN[NN]</w:t>
            </w:r>
          </w:p>
        </w:tc>
        <w:tc>
          <w:tcPr>
            <w:tcW w:w="2511" w:type="dxa"/>
          </w:tcPr>
          <w:p w14:paraId="2C5B3B92" w14:textId="77777777" w:rsidR="006B2A56" w:rsidRPr="006B2A56" w:rsidRDefault="006B2A56" w:rsidP="00153678">
            <w:pPr>
              <w:spacing w:after="0" w:line="240" w:lineRule="auto"/>
            </w:pPr>
            <w:r w:rsidRPr="006B2A56">
              <w:t>Field size</w:t>
            </w:r>
          </w:p>
        </w:tc>
        <w:tc>
          <w:tcPr>
            <w:tcW w:w="2228" w:type="dxa"/>
          </w:tcPr>
          <w:p w14:paraId="43092AED" w14:textId="77777777" w:rsidR="006B2A56" w:rsidRPr="006B2A56" w:rsidRDefault="006B2A56" w:rsidP="006B2A56">
            <w:pPr>
              <w:spacing w:after="0" w:line="240" w:lineRule="auto"/>
            </w:pPr>
            <w:r w:rsidRPr="006B2A56">
              <w:t>5(x3)</w:t>
            </w:r>
          </w:p>
        </w:tc>
      </w:tr>
      <w:tr w:rsidR="006B2A56" w:rsidRPr="006B2A56" w14:paraId="72C6716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8BFF8BD" w14:textId="77777777" w:rsidR="006B2A56" w:rsidRDefault="006B2A56" w:rsidP="00153678">
            <w:pPr>
              <w:spacing w:after="0" w:line="240" w:lineRule="auto"/>
            </w:pPr>
            <w:r w:rsidRPr="006B2A56">
              <w:t>Location</w:t>
            </w:r>
          </w:p>
          <w:p w14:paraId="67AA5600" w14:textId="36FC5119" w:rsidR="00B262E7" w:rsidRPr="006B2A56" w:rsidRDefault="00B262E7" w:rsidP="00153678">
            <w:pPr>
              <w:spacing w:after="0" w:line="240" w:lineRule="auto"/>
            </w:pPr>
          </w:p>
        </w:tc>
        <w:tc>
          <w:tcPr>
            <w:tcW w:w="2348" w:type="dxa"/>
            <w:gridSpan w:val="2"/>
          </w:tcPr>
          <w:p w14:paraId="0CB237D6" w14:textId="77777777" w:rsidR="006B2A56" w:rsidRPr="006B2A56" w:rsidRDefault="006B2A56" w:rsidP="006B2A56">
            <w:pPr>
              <w:spacing w:after="0" w:line="240" w:lineRule="auto"/>
            </w:pPr>
            <w:r w:rsidRPr="006B2A56">
              <w:t>Episode record</w:t>
            </w:r>
          </w:p>
        </w:tc>
        <w:tc>
          <w:tcPr>
            <w:tcW w:w="2511" w:type="dxa"/>
          </w:tcPr>
          <w:p w14:paraId="2C14CD8F" w14:textId="77777777" w:rsidR="006B2A56" w:rsidRPr="006B2A56" w:rsidRDefault="006B2A56" w:rsidP="00153678">
            <w:pPr>
              <w:spacing w:after="0" w:line="240" w:lineRule="auto"/>
            </w:pPr>
            <w:r w:rsidRPr="006B2A56">
              <w:t>Position</w:t>
            </w:r>
          </w:p>
        </w:tc>
        <w:tc>
          <w:tcPr>
            <w:tcW w:w="2228" w:type="dxa"/>
          </w:tcPr>
          <w:p w14:paraId="351E9EFF" w14:textId="77777777" w:rsidR="006B2A56" w:rsidRPr="006B2A56" w:rsidRDefault="006B2A56" w:rsidP="006B2A56">
            <w:pPr>
              <w:spacing w:after="0" w:line="240" w:lineRule="auto"/>
            </w:pPr>
            <w:r w:rsidRPr="006B2A56">
              <w:t>141</w:t>
            </w:r>
          </w:p>
        </w:tc>
      </w:tr>
      <w:tr w:rsidR="006B2A56" w:rsidRPr="006B2A56" w14:paraId="4419BD2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1F880C9" w14:textId="77777777" w:rsidR="006B2A56" w:rsidRPr="006B2A56" w:rsidRDefault="006B2A56" w:rsidP="00153678">
            <w:pPr>
              <w:spacing w:after="0" w:line="240" w:lineRule="auto"/>
            </w:pPr>
            <w:r w:rsidRPr="006B2A56">
              <w:t>Permissible values</w:t>
            </w:r>
          </w:p>
        </w:tc>
        <w:tc>
          <w:tcPr>
            <w:tcW w:w="992" w:type="dxa"/>
          </w:tcPr>
          <w:p w14:paraId="7571843F" w14:textId="77777777" w:rsidR="006B2A56" w:rsidRPr="006B2A56" w:rsidRDefault="006B2A56" w:rsidP="006B2A56">
            <w:pPr>
              <w:spacing w:after="0" w:line="240" w:lineRule="auto"/>
            </w:pPr>
            <w:r w:rsidRPr="006B2A56">
              <w:rPr>
                <w:b/>
              </w:rPr>
              <w:t>Code</w:t>
            </w:r>
          </w:p>
        </w:tc>
        <w:tc>
          <w:tcPr>
            <w:tcW w:w="6095" w:type="dxa"/>
            <w:gridSpan w:val="3"/>
          </w:tcPr>
          <w:p w14:paraId="1EEB4DF0" w14:textId="77777777" w:rsidR="006B2A56" w:rsidRPr="006B2A56" w:rsidRDefault="006B2A56" w:rsidP="006B2A56">
            <w:pPr>
              <w:spacing w:after="0" w:line="240" w:lineRule="auto"/>
              <w:rPr>
                <w:b/>
              </w:rPr>
            </w:pPr>
            <w:r w:rsidRPr="006B2A56">
              <w:rPr>
                <w:b/>
              </w:rPr>
              <w:t xml:space="preserve">Descriptor </w:t>
            </w:r>
          </w:p>
        </w:tc>
      </w:tr>
      <w:tr w:rsidR="006B2A56" w:rsidRPr="006B2A56" w14:paraId="11FA5BF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A79D676" w14:textId="77777777" w:rsidR="006B2A56" w:rsidRPr="006B2A56" w:rsidRDefault="006B2A56" w:rsidP="00153678">
            <w:pPr>
              <w:spacing w:after="0" w:line="240" w:lineRule="auto"/>
              <w:rPr>
                <w:b/>
              </w:rPr>
            </w:pPr>
          </w:p>
        </w:tc>
        <w:tc>
          <w:tcPr>
            <w:tcW w:w="992" w:type="dxa"/>
          </w:tcPr>
          <w:p w14:paraId="1F25322E" w14:textId="77777777" w:rsidR="006B2A56" w:rsidRPr="006B2A56" w:rsidRDefault="006B2A56" w:rsidP="003700E9">
            <w:pPr>
              <w:spacing w:before="40" w:after="0" w:line="240" w:lineRule="auto"/>
            </w:pPr>
            <w:r w:rsidRPr="006B2A56">
              <w:t>1</w:t>
            </w:r>
          </w:p>
        </w:tc>
        <w:tc>
          <w:tcPr>
            <w:tcW w:w="6095" w:type="dxa"/>
            <w:gridSpan w:val="3"/>
          </w:tcPr>
          <w:p w14:paraId="7102C2DC" w14:textId="77777777" w:rsidR="006B2A56" w:rsidRPr="006B2A56" w:rsidRDefault="006B2A56" w:rsidP="003700E9">
            <w:pPr>
              <w:spacing w:before="40" w:after="0" w:line="240" w:lineRule="auto"/>
            </w:pPr>
            <w:r w:rsidRPr="006B2A56">
              <w:t>No abnormalities or complications relating to umbilical cord</w:t>
            </w:r>
          </w:p>
        </w:tc>
      </w:tr>
      <w:tr w:rsidR="006B2A56" w:rsidRPr="006B2A56" w14:paraId="3F09A5C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CA62DA7" w14:textId="77777777" w:rsidR="006B2A56" w:rsidRPr="006B2A56" w:rsidRDefault="006B2A56" w:rsidP="00153678">
            <w:pPr>
              <w:spacing w:after="0" w:line="240" w:lineRule="auto"/>
              <w:rPr>
                <w:b/>
              </w:rPr>
            </w:pPr>
          </w:p>
        </w:tc>
        <w:tc>
          <w:tcPr>
            <w:tcW w:w="992" w:type="dxa"/>
          </w:tcPr>
          <w:p w14:paraId="1E32383C" w14:textId="77777777" w:rsidR="006B2A56" w:rsidRPr="006B2A56" w:rsidRDefault="006B2A56" w:rsidP="003700E9">
            <w:pPr>
              <w:spacing w:before="40" w:after="0" w:line="240" w:lineRule="auto"/>
            </w:pPr>
            <w:r w:rsidRPr="006B2A56">
              <w:t>O691</w:t>
            </w:r>
          </w:p>
        </w:tc>
        <w:tc>
          <w:tcPr>
            <w:tcW w:w="6095" w:type="dxa"/>
            <w:gridSpan w:val="3"/>
          </w:tcPr>
          <w:p w14:paraId="07A4241A" w14:textId="77777777" w:rsidR="006B2A56" w:rsidRPr="006B2A56" w:rsidRDefault="006B2A56" w:rsidP="003700E9">
            <w:pPr>
              <w:spacing w:before="40" w:after="0" w:line="240" w:lineRule="auto"/>
            </w:pPr>
            <w:r w:rsidRPr="006B2A56">
              <w:t>Nuchal cord (cord tightly around baby’s neck)</w:t>
            </w:r>
          </w:p>
        </w:tc>
      </w:tr>
      <w:tr w:rsidR="006B2A56" w:rsidRPr="006B2A56" w14:paraId="39A3430F"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02A97B1" w14:textId="77777777" w:rsidR="006B2A56" w:rsidRPr="006B2A56" w:rsidRDefault="006B2A56" w:rsidP="00153678">
            <w:pPr>
              <w:spacing w:after="0" w:line="240" w:lineRule="auto"/>
              <w:rPr>
                <w:b/>
              </w:rPr>
            </w:pPr>
          </w:p>
        </w:tc>
        <w:tc>
          <w:tcPr>
            <w:tcW w:w="992" w:type="dxa"/>
          </w:tcPr>
          <w:p w14:paraId="2D0A428F" w14:textId="77777777" w:rsidR="006B2A56" w:rsidRPr="006B2A56" w:rsidRDefault="006B2A56" w:rsidP="003700E9">
            <w:pPr>
              <w:spacing w:before="40" w:after="0" w:line="240" w:lineRule="auto"/>
            </w:pPr>
            <w:r w:rsidRPr="006B2A56">
              <w:t>O692</w:t>
            </w:r>
          </w:p>
        </w:tc>
        <w:tc>
          <w:tcPr>
            <w:tcW w:w="6095" w:type="dxa"/>
            <w:gridSpan w:val="3"/>
          </w:tcPr>
          <w:p w14:paraId="7DA83918" w14:textId="77777777" w:rsidR="006B2A56" w:rsidRPr="006B2A56" w:rsidRDefault="006B2A56" w:rsidP="003700E9">
            <w:pPr>
              <w:spacing w:before="40" w:after="0" w:line="240" w:lineRule="auto"/>
            </w:pPr>
            <w:r w:rsidRPr="006B2A56">
              <w:t>True knot</w:t>
            </w:r>
          </w:p>
        </w:tc>
      </w:tr>
      <w:tr w:rsidR="006B2A56" w:rsidRPr="006B2A56" w14:paraId="7BFF8458"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7505B4F" w14:textId="77777777" w:rsidR="006B2A56" w:rsidRPr="006B2A56" w:rsidRDefault="006B2A56" w:rsidP="00153678">
            <w:pPr>
              <w:spacing w:after="0" w:line="240" w:lineRule="auto"/>
              <w:rPr>
                <w:b/>
              </w:rPr>
            </w:pPr>
          </w:p>
        </w:tc>
        <w:tc>
          <w:tcPr>
            <w:tcW w:w="992" w:type="dxa"/>
          </w:tcPr>
          <w:p w14:paraId="70CBBCC3" w14:textId="77777777" w:rsidR="006B2A56" w:rsidRPr="006B2A56" w:rsidRDefault="006B2A56" w:rsidP="003700E9">
            <w:pPr>
              <w:spacing w:before="40" w:after="0" w:line="240" w:lineRule="auto"/>
            </w:pPr>
            <w:r w:rsidRPr="006B2A56">
              <w:t>O690</w:t>
            </w:r>
          </w:p>
        </w:tc>
        <w:tc>
          <w:tcPr>
            <w:tcW w:w="6095" w:type="dxa"/>
            <w:gridSpan w:val="3"/>
          </w:tcPr>
          <w:p w14:paraId="53158797" w14:textId="77777777" w:rsidR="006B2A56" w:rsidRPr="006B2A56" w:rsidRDefault="006B2A56" w:rsidP="003700E9">
            <w:pPr>
              <w:spacing w:before="40" w:after="0" w:line="240" w:lineRule="auto"/>
            </w:pPr>
            <w:r w:rsidRPr="006B2A56">
              <w:t>Umbilical cord prolapse</w:t>
            </w:r>
          </w:p>
        </w:tc>
      </w:tr>
      <w:tr w:rsidR="006B2A56" w:rsidRPr="006B2A56" w14:paraId="72ABEE60"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48511AB" w14:textId="77777777" w:rsidR="006B2A56" w:rsidRPr="006B2A56" w:rsidRDefault="006B2A56" w:rsidP="00153678">
            <w:pPr>
              <w:spacing w:after="0" w:line="240" w:lineRule="auto"/>
              <w:rPr>
                <w:b/>
              </w:rPr>
            </w:pPr>
          </w:p>
        </w:tc>
        <w:tc>
          <w:tcPr>
            <w:tcW w:w="992" w:type="dxa"/>
          </w:tcPr>
          <w:p w14:paraId="50037D99" w14:textId="77777777" w:rsidR="006B2A56" w:rsidRPr="006B2A56" w:rsidRDefault="006B2A56" w:rsidP="003700E9">
            <w:pPr>
              <w:spacing w:before="40" w:after="0" w:line="240" w:lineRule="auto"/>
            </w:pPr>
            <w:r w:rsidRPr="006B2A56">
              <w:t>O693</w:t>
            </w:r>
          </w:p>
        </w:tc>
        <w:tc>
          <w:tcPr>
            <w:tcW w:w="6095" w:type="dxa"/>
            <w:gridSpan w:val="3"/>
          </w:tcPr>
          <w:p w14:paraId="30F6446E" w14:textId="77777777" w:rsidR="006B2A56" w:rsidRPr="006B2A56" w:rsidRDefault="006B2A56" w:rsidP="003700E9">
            <w:pPr>
              <w:spacing w:before="40" w:after="0" w:line="240" w:lineRule="auto"/>
            </w:pPr>
            <w:r w:rsidRPr="006B2A56">
              <w:t>Short umbilical cord</w:t>
            </w:r>
          </w:p>
        </w:tc>
      </w:tr>
      <w:tr w:rsidR="006B2A56" w:rsidRPr="006B2A56" w14:paraId="54E5E10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48E4BE7A" w14:textId="77777777" w:rsidR="006B2A56" w:rsidRPr="006B2A56" w:rsidRDefault="006B2A56" w:rsidP="00153678">
            <w:pPr>
              <w:spacing w:after="0" w:line="240" w:lineRule="auto"/>
              <w:rPr>
                <w:b/>
              </w:rPr>
            </w:pPr>
          </w:p>
        </w:tc>
        <w:tc>
          <w:tcPr>
            <w:tcW w:w="992" w:type="dxa"/>
          </w:tcPr>
          <w:p w14:paraId="0A6C33DA" w14:textId="77777777" w:rsidR="006B2A56" w:rsidRPr="006B2A56" w:rsidRDefault="006B2A56" w:rsidP="003700E9">
            <w:pPr>
              <w:spacing w:before="40" w:after="0" w:line="240" w:lineRule="auto"/>
            </w:pPr>
            <w:r w:rsidRPr="006B2A56">
              <w:t>O694</w:t>
            </w:r>
          </w:p>
        </w:tc>
        <w:tc>
          <w:tcPr>
            <w:tcW w:w="6095" w:type="dxa"/>
            <w:gridSpan w:val="3"/>
          </w:tcPr>
          <w:p w14:paraId="740DEA64" w14:textId="77777777" w:rsidR="006B2A56" w:rsidRPr="006B2A56" w:rsidRDefault="006B2A56" w:rsidP="003700E9">
            <w:pPr>
              <w:spacing w:before="40" w:after="0" w:line="240" w:lineRule="auto"/>
            </w:pPr>
            <w:r w:rsidRPr="006B2A56">
              <w:t>Vasa previa</w:t>
            </w:r>
          </w:p>
        </w:tc>
      </w:tr>
      <w:tr w:rsidR="006B2A56" w:rsidRPr="006B2A56" w14:paraId="1E42AC8D"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1F5EC1C" w14:textId="77777777" w:rsidR="006B2A56" w:rsidRPr="006B2A56" w:rsidRDefault="006B2A56" w:rsidP="00153678">
            <w:pPr>
              <w:spacing w:after="0" w:line="240" w:lineRule="auto"/>
              <w:rPr>
                <w:b/>
              </w:rPr>
            </w:pPr>
          </w:p>
        </w:tc>
        <w:tc>
          <w:tcPr>
            <w:tcW w:w="992" w:type="dxa"/>
          </w:tcPr>
          <w:p w14:paraId="226FB49B" w14:textId="77777777" w:rsidR="006B2A56" w:rsidRPr="006B2A56" w:rsidRDefault="006B2A56" w:rsidP="003700E9">
            <w:pPr>
              <w:spacing w:before="40" w:after="0" w:line="240" w:lineRule="auto"/>
            </w:pPr>
            <w:r w:rsidRPr="006B2A56">
              <w:t>Q2701</w:t>
            </w:r>
          </w:p>
        </w:tc>
        <w:tc>
          <w:tcPr>
            <w:tcW w:w="6095" w:type="dxa"/>
            <w:gridSpan w:val="3"/>
          </w:tcPr>
          <w:p w14:paraId="32706E42" w14:textId="77777777" w:rsidR="006B2A56" w:rsidRPr="006B2A56" w:rsidRDefault="006B2A56" w:rsidP="003700E9">
            <w:pPr>
              <w:spacing w:before="40" w:after="0" w:line="240" w:lineRule="auto"/>
            </w:pPr>
            <w:r w:rsidRPr="006B2A56">
              <w:t>Two vessels in cord</w:t>
            </w:r>
          </w:p>
        </w:tc>
      </w:tr>
      <w:tr w:rsidR="006B2A56" w:rsidRPr="006B2A56" w14:paraId="22D09889"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EE25724" w14:textId="77777777" w:rsidR="006B2A56" w:rsidRPr="006B2A56" w:rsidRDefault="006B2A56" w:rsidP="00153678">
            <w:pPr>
              <w:spacing w:after="0" w:line="240" w:lineRule="auto"/>
              <w:rPr>
                <w:b/>
              </w:rPr>
            </w:pPr>
          </w:p>
        </w:tc>
        <w:tc>
          <w:tcPr>
            <w:tcW w:w="992" w:type="dxa"/>
          </w:tcPr>
          <w:p w14:paraId="4C35E994" w14:textId="77777777" w:rsidR="006B2A56" w:rsidRPr="006B2A56" w:rsidRDefault="006B2A56" w:rsidP="003700E9">
            <w:pPr>
              <w:spacing w:before="40" w:after="0" w:line="240" w:lineRule="auto"/>
            </w:pPr>
            <w:r w:rsidRPr="006B2A56">
              <w:t>O698</w:t>
            </w:r>
          </w:p>
        </w:tc>
        <w:tc>
          <w:tcPr>
            <w:tcW w:w="6095" w:type="dxa"/>
            <w:gridSpan w:val="3"/>
          </w:tcPr>
          <w:p w14:paraId="4B4EA303" w14:textId="77777777" w:rsidR="006B2A56" w:rsidRPr="006B2A56" w:rsidRDefault="006B2A56" w:rsidP="003700E9">
            <w:pPr>
              <w:spacing w:before="40" w:after="0" w:line="240" w:lineRule="auto"/>
            </w:pPr>
            <w:r w:rsidRPr="006B2A56">
              <w:t>Other</w:t>
            </w:r>
          </w:p>
        </w:tc>
      </w:tr>
      <w:tr w:rsidR="006B2A56" w:rsidRPr="006B2A56" w14:paraId="552C207A"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37788F92" w14:textId="77777777" w:rsidR="006B2A56" w:rsidRPr="006B2A56" w:rsidRDefault="006B2A56" w:rsidP="00153678">
            <w:pPr>
              <w:spacing w:after="0" w:line="240" w:lineRule="auto"/>
              <w:rPr>
                <w:b/>
              </w:rPr>
            </w:pPr>
          </w:p>
        </w:tc>
        <w:tc>
          <w:tcPr>
            <w:tcW w:w="992" w:type="dxa"/>
          </w:tcPr>
          <w:p w14:paraId="272898AD" w14:textId="77777777" w:rsidR="006B2A56" w:rsidRPr="006B2A56" w:rsidRDefault="006B2A56" w:rsidP="003700E9">
            <w:pPr>
              <w:spacing w:before="40" w:after="0" w:line="240" w:lineRule="auto"/>
            </w:pPr>
            <w:r w:rsidRPr="006B2A56">
              <w:t>9</w:t>
            </w:r>
          </w:p>
        </w:tc>
        <w:tc>
          <w:tcPr>
            <w:tcW w:w="6095" w:type="dxa"/>
            <w:gridSpan w:val="3"/>
          </w:tcPr>
          <w:p w14:paraId="7ABD9B4C" w14:textId="77777777" w:rsidR="006B2A56" w:rsidRDefault="006B2A56" w:rsidP="003700E9">
            <w:pPr>
              <w:spacing w:before="40" w:after="0" w:line="240" w:lineRule="auto"/>
            </w:pPr>
            <w:r w:rsidRPr="006B2A56">
              <w:t>Not stated / inadequately described</w:t>
            </w:r>
          </w:p>
          <w:p w14:paraId="5B75E702" w14:textId="10BB411C" w:rsidR="00B262E7" w:rsidRPr="006B2A56" w:rsidRDefault="00B262E7" w:rsidP="003700E9">
            <w:pPr>
              <w:spacing w:before="40" w:after="0" w:line="240" w:lineRule="auto"/>
            </w:pPr>
          </w:p>
        </w:tc>
      </w:tr>
      <w:tr w:rsidR="006B2A56" w:rsidRPr="006B2A56" w14:paraId="1D1AB6A1"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E6BF9D" w14:textId="77777777" w:rsidR="006B2A56" w:rsidRPr="006B2A56" w:rsidRDefault="006B2A56" w:rsidP="00153678">
            <w:pPr>
              <w:spacing w:after="0" w:line="240" w:lineRule="auto"/>
            </w:pPr>
            <w:r w:rsidRPr="006B2A56">
              <w:t>Reporting guide</w:t>
            </w:r>
          </w:p>
        </w:tc>
        <w:tc>
          <w:tcPr>
            <w:tcW w:w="7087" w:type="dxa"/>
            <w:gridSpan w:val="4"/>
          </w:tcPr>
          <w:p w14:paraId="6751B4F6" w14:textId="0B860B56" w:rsidR="006B2A56" w:rsidRDefault="006B2A56" w:rsidP="006B2A56">
            <w:pPr>
              <w:spacing w:after="0" w:line="240" w:lineRule="auto"/>
            </w:pPr>
            <w:r w:rsidRPr="006B2A56">
              <w:t>Report the umbilical cord status, including abnormalities and complications detected during the birth episodes.</w:t>
            </w:r>
          </w:p>
          <w:p w14:paraId="306D9BDD" w14:textId="77777777" w:rsidR="00B262E7" w:rsidRPr="006B2A56" w:rsidRDefault="00B262E7" w:rsidP="006B2A56">
            <w:pPr>
              <w:spacing w:after="0" w:line="240" w:lineRule="auto"/>
            </w:pPr>
          </w:p>
          <w:p w14:paraId="449833C8" w14:textId="78013AE8" w:rsidR="006B2A56" w:rsidRDefault="006B2A56" w:rsidP="006B2A56">
            <w:pPr>
              <w:spacing w:after="0" w:line="240" w:lineRule="auto"/>
            </w:pPr>
            <w:r w:rsidRPr="006B2A56">
              <w:t>Cord loosely around the baby’s neck should be reported as code 1.</w:t>
            </w:r>
          </w:p>
          <w:p w14:paraId="623DDD60" w14:textId="77777777" w:rsidR="00B262E7" w:rsidRPr="006B2A56" w:rsidRDefault="00B262E7" w:rsidP="006B2A56">
            <w:pPr>
              <w:spacing w:after="0" w:line="240" w:lineRule="auto"/>
            </w:pPr>
          </w:p>
          <w:p w14:paraId="33906E0C" w14:textId="77777777" w:rsidR="00B262E7" w:rsidRDefault="006B2A56" w:rsidP="006B2A56">
            <w:pPr>
              <w:spacing w:after="0" w:line="240" w:lineRule="auto"/>
            </w:pPr>
            <w:r w:rsidRPr="006B2A56">
              <w:t xml:space="preserve">Report up to 3 codes. </w:t>
            </w:r>
          </w:p>
          <w:p w14:paraId="48BBC3D3" w14:textId="77777777" w:rsidR="00B262E7" w:rsidRDefault="00B262E7" w:rsidP="006B2A56">
            <w:pPr>
              <w:spacing w:after="0" w:line="240" w:lineRule="auto"/>
            </w:pPr>
          </w:p>
          <w:p w14:paraId="0E6CC551" w14:textId="46DA88B8" w:rsidR="006B2A56" w:rsidRDefault="006B2A56" w:rsidP="006B2A56">
            <w:pPr>
              <w:spacing w:after="0" w:line="240" w:lineRule="auto"/>
            </w:pPr>
            <w:r w:rsidRPr="006B2A56">
              <w:t>No code should be reported more than once.</w:t>
            </w:r>
          </w:p>
          <w:p w14:paraId="1E076782" w14:textId="56FBA16D" w:rsidR="00B262E7" w:rsidRPr="006B2A56" w:rsidRDefault="00B262E7" w:rsidP="006B2A56">
            <w:pPr>
              <w:spacing w:after="0" w:line="240" w:lineRule="auto"/>
            </w:pPr>
          </w:p>
        </w:tc>
      </w:tr>
      <w:tr w:rsidR="006B2A56" w:rsidRPr="006B2A56" w14:paraId="4833CA62"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24DCEE25" w14:textId="77777777" w:rsidR="006B2A56" w:rsidRPr="006B2A56" w:rsidRDefault="006B2A56" w:rsidP="00153678">
            <w:pPr>
              <w:spacing w:after="0" w:line="240" w:lineRule="auto"/>
            </w:pPr>
            <w:r w:rsidRPr="006B2A56">
              <w:t>Reported by</w:t>
            </w:r>
          </w:p>
        </w:tc>
        <w:tc>
          <w:tcPr>
            <w:tcW w:w="7087" w:type="dxa"/>
            <w:gridSpan w:val="4"/>
          </w:tcPr>
          <w:p w14:paraId="3F57F483" w14:textId="77777777" w:rsidR="006B2A56" w:rsidRDefault="006B2A56" w:rsidP="00153678">
            <w:pPr>
              <w:spacing w:after="0" w:line="240" w:lineRule="auto"/>
            </w:pPr>
            <w:r w:rsidRPr="006B2A56">
              <w:t>All Victorian hospitals where a birth has occurred and homebirth practitioners</w:t>
            </w:r>
          </w:p>
          <w:p w14:paraId="4AA8C8FF" w14:textId="7DDA6B6B" w:rsidR="00B262E7" w:rsidRPr="006B2A56" w:rsidRDefault="00B262E7" w:rsidP="00153678">
            <w:pPr>
              <w:spacing w:after="0" w:line="240" w:lineRule="auto"/>
              <w:rPr>
                <w:b/>
              </w:rPr>
            </w:pPr>
          </w:p>
        </w:tc>
      </w:tr>
      <w:tr w:rsidR="006B2A56" w:rsidRPr="006B2A56" w14:paraId="001C0673"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7F085482" w14:textId="77777777" w:rsidR="006B2A56" w:rsidRDefault="006B2A56" w:rsidP="00153678">
            <w:pPr>
              <w:spacing w:after="0" w:line="240" w:lineRule="auto"/>
            </w:pPr>
            <w:r w:rsidRPr="006B2A56">
              <w:t>Reported for</w:t>
            </w:r>
          </w:p>
          <w:p w14:paraId="05E7F316" w14:textId="2C4C1D2F" w:rsidR="00B262E7" w:rsidRPr="006B2A56" w:rsidRDefault="00B262E7" w:rsidP="00153678">
            <w:pPr>
              <w:spacing w:after="0" w:line="240" w:lineRule="auto"/>
            </w:pPr>
          </w:p>
        </w:tc>
        <w:tc>
          <w:tcPr>
            <w:tcW w:w="7087" w:type="dxa"/>
            <w:gridSpan w:val="4"/>
          </w:tcPr>
          <w:p w14:paraId="2E655288" w14:textId="77777777" w:rsidR="006B2A56" w:rsidRPr="006B2A56" w:rsidRDefault="006B2A56" w:rsidP="006B2A56">
            <w:pPr>
              <w:spacing w:after="0" w:line="240" w:lineRule="auto"/>
            </w:pPr>
            <w:r w:rsidRPr="006B2A56">
              <w:t>All birth episodes</w:t>
            </w:r>
          </w:p>
        </w:tc>
      </w:tr>
      <w:tr w:rsidR="006B2A56" w:rsidRPr="006B2A56" w14:paraId="36849F76"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58F062BD" w14:textId="77777777" w:rsidR="006B2A56" w:rsidRDefault="006B2A56" w:rsidP="00153678">
            <w:pPr>
              <w:spacing w:after="0" w:line="240" w:lineRule="auto"/>
            </w:pPr>
            <w:r w:rsidRPr="006B2A56">
              <w:t>Related concepts (Section 2):</w:t>
            </w:r>
          </w:p>
          <w:p w14:paraId="4E30117D" w14:textId="7D9F0785" w:rsidR="00B262E7" w:rsidRPr="006B2A56" w:rsidRDefault="00B262E7" w:rsidP="00153678">
            <w:pPr>
              <w:spacing w:after="0" w:line="240" w:lineRule="auto"/>
            </w:pPr>
          </w:p>
        </w:tc>
        <w:tc>
          <w:tcPr>
            <w:tcW w:w="7087" w:type="dxa"/>
            <w:gridSpan w:val="4"/>
          </w:tcPr>
          <w:p w14:paraId="251BCC98" w14:textId="77777777" w:rsidR="006B2A56" w:rsidRPr="006B2A56" w:rsidRDefault="006B2A56" w:rsidP="006B2A56">
            <w:pPr>
              <w:spacing w:after="0" w:line="240" w:lineRule="auto"/>
            </w:pPr>
            <w:r w:rsidRPr="006B2A56">
              <w:t>Not specified</w:t>
            </w:r>
          </w:p>
        </w:tc>
      </w:tr>
      <w:tr w:rsidR="006B2A56" w:rsidRPr="006B2A56" w14:paraId="0B15E4CE"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18E64D35" w14:textId="77777777" w:rsidR="006B2A56" w:rsidRPr="006B2A56" w:rsidRDefault="006B2A56" w:rsidP="00153678">
            <w:pPr>
              <w:spacing w:after="0" w:line="240" w:lineRule="auto"/>
            </w:pPr>
            <w:r w:rsidRPr="006B2A56">
              <w:t>Related data items (this section):</w:t>
            </w:r>
          </w:p>
        </w:tc>
        <w:tc>
          <w:tcPr>
            <w:tcW w:w="7087" w:type="dxa"/>
            <w:gridSpan w:val="4"/>
          </w:tcPr>
          <w:p w14:paraId="03FB486A" w14:textId="77777777" w:rsidR="006B2A56" w:rsidRDefault="006B2A56" w:rsidP="006B2A56">
            <w:pPr>
              <w:spacing w:after="0" w:line="240" w:lineRule="auto"/>
            </w:pPr>
            <w:r w:rsidRPr="006B2A56">
              <w:t>Birth status; Apgar score at one minute; Apgar score at five minutes; Birth presentation; Congenital anomalies – ICD-10-AM code; Congenital anomalies – indicator; Events of labour and birth – free text; Events of labour and birth – ICD-10-AM code; Fetal monitoring in labour; Fetal monitoring prior to birth – not in labour; Indication for induction (main reason) – ICD-10-AM code; Indications for induction (other) – free text; Indications for operative delivery – free text; Indications for operative delivery – ICD-10-AM code; Neonatal morbidity – free text; Neonatal morbidity – ICD-10-AM code; Procedure – ACHI code; Procedure – free text</w:t>
            </w:r>
          </w:p>
          <w:p w14:paraId="562CADD7" w14:textId="1908DC62" w:rsidR="00B262E7" w:rsidRPr="006B2A56" w:rsidRDefault="00B262E7" w:rsidP="006B2A56">
            <w:pPr>
              <w:spacing w:after="0" w:line="240" w:lineRule="auto"/>
            </w:pPr>
          </w:p>
        </w:tc>
      </w:tr>
      <w:tr w:rsidR="006B2A56" w:rsidRPr="006B2A56" w14:paraId="1C2C31B4" w14:textId="77777777" w:rsidTr="00BE6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Pr>
          <w:p w14:paraId="0CF89750" w14:textId="77777777" w:rsidR="006B2A56" w:rsidRDefault="006B2A56" w:rsidP="00153678">
            <w:pPr>
              <w:spacing w:after="0" w:line="240" w:lineRule="auto"/>
            </w:pPr>
            <w:r w:rsidRPr="006B2A56">
              <w:t>Related business rules (Section 4):</w:t>
            </w:r>
          </w:p>
          <w:p w14:paraId="61F76230" w14:textId="5A15AF72" w:rsidR="00B262E7" w:rsidRPr="006B2A56" w:rsidRDefault="00B262E7" w:rsidP="00153678">
            <w:pPr>
              <w:spacing w:after="0" w:line="240" w:lineRule="auto"/>
            </w:pPr>
          </w:p>
        </w:tc>
        <w:tc>
          <w:tcPr>
            <w:tcW w:w="7087" w:type="dxa"/>
            <w:gridSpan w:val="4"/>
          </w:tcPr>
          <w:p w14:paraId="6A7EC3D8" w14:textId="77777777" w:rsidR="006B2A56" w:rsidRPr="006B2A56" w:rsidRDefault="006B2A56" w:rsidP="006B2A56">
            <w:pPr>
              <w:spacing w:after="0" w:line="240" w:lineRule="auto"/>
            </w:pPr>
            <w:r w:rsidRPr="006B2A56">
              <w:lastRenderedPageBreak/>
              <w:t>Cord complications valid combinations; Mandatory to report data items</w:t>
            </w:r>
          </w:p>
        </w:tc>
      </w:tr>
    </w:tbl>
    <w:p w14:paraId="667B8002" w14:textId="37D184F2" w:rsidR="006B2A56" w:rsidRDefault="006B2A56" w:rsidP="006B2A56">
      <w:pPr>
        <w:spacing w:after="0" w:line="240" w:lineRule="auto"/>
        <w:rPr>
          <w:b/>
          <w:bCs/>
          <w:iCs/>
        </w:rPr>
      </w:pPr>
      <w:r w:rsidRPr="006B2A56">
        <w:rPr>
          <w:b/>
          <w:bCs/>
          <w:iCs/>
        </w:rPr>
        <w:t>Administration</w:t>
      </w:r>
    </w:p>
    <w:p w14:paraId="7BE60A2F" w14:textId="77777777" w:rsidR="00B262E7" w:rsidRPr="006B2A56" w:rsidRDefault="00B262E7" w:rsidP="006B2A56">
      <w:pPr>
        <w:spacing w:after="0" w:line="240" w:lineRule="auto"/>
        <w:rPr>
          <w:b/>
          <w:bCs/>
          <w:iC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228"/>
      </w:tblGrid>
      <w:tr w:rsidR="006B2A56" w:rsidRPr="006B2A56" w14:paraId="3637BD90" w14:textId="77777777" w:rsidTr="00BE6A26">
        <w:tc>
          <w:tcPr>
            <w:tcW w:w="2127" w:type="dxa"/>
          </w:tcPr>
          <w:p w14:paraId="7ACB3386" w14:textId="77777777" w:rsidR="006B2A56" w:rsidRDefault="006B2A56" w:rsidP="00153678">
            <w:pPr>
              <w:spacing w:after="0" w:line="240" w:lineRule="auto"/>
            </w:pPr>
            <w:r w:rsidRPr="006B2A56">
              <w:t>Principal data users</w:t>
            </w:r>
          </w:p>
          <w:p w14:paraId="2AEAC0B8" w14:textId="432197D9" w:rsidR="00B262E7" w:rsidRPr="006B2A56" w:rsidRDefault="00B262E7" w:rsidP="00153678">
            <w:pPr>
              <w:spacing w:after="0" w:line="240" w:lineRule="auto"/>
            </w:pPr>
          </w:p>
        </w:tc>
        <w:tc>
          <w:tcPr>
            <w:tcW w:w="7087" w:type="dxa"/>
            <w:gridSpan w:val="3"/>
          </w:tcPr>
          <w:p w14:paraId="0AF00D37"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E755477" w14:textId="77777777" w:rsidTr="00BE6A26">
        <w:tc>
          <w:tcPr>
            <w:tcW w:w="2127" w:type="dxa"/>
          </w:tcPr>
          <w:p w14:paraId="59BEE5E3" w14:textId="77777777" w:rsidR="006B2A56" w:rsidRDefault="006B2A56" w:rsidP="00153678">
            <w:pPr>
              <w:spacing w:after="0" w:line="240" w:lineRule="auto"/>
            </w:pPr>
            <w:r w:rsidRPr="006B2A56">
              <w:t>Definition source</w:t>
            </w:r>
          </w:p>
          <w:p w14:paraId="13701B33" w14:textId="608497C2" w:rsidR="00B262E7" w:rsidRPr="006B2A56" w:rsidRDefault="00B262E7" w:rsidP="00153678">
            <w:pPr>
              <w:spacing w:after="0" w:line="240" w:lineRule="auto"/>
            </w:pPr>
          </w:p>
        </w:tc>
        <w:tc>
          <w:tcPr>
            <w:tcW w:w="2348" w:type="dxa"/>
          </w:tcPr>
          <w:p w14:paraId="4ED03DDB" w14:textId="77777777" w:rsidR="006B2A56" w:rsidRPr="006B2A56" w:rsidRDefault="006B2A56" w:rsidP="006B2A56">
            <w:pPr>
              <w:spacing w:after="0" w:line="240" w:lineRule="auto"/>
            </w:pPr>
            <w:r w:rsidRPr="006B2A56">
              <w:t>DHHS</w:t>
            </w:r>
          </w:p>
        </w:tc>
        <w:tc>
          <w:tcPr>
            <w:tcW w:w="2511" w:type="dxa"/>
          </w:tcPr>
          <w:p w14:paraId="25E1DB98" w14:textId="77777777" w:rsidR="006B2A56" w:rsidRPr="006B2A56" w:rsidRDefault="006B2A56" w:rsidP="00153678">
            <w:pPr>
              <w:spacing w:after="0" w:line="240" w:lineRule="auto"/>
            </w:pPr>
            <w:r w:rsidRPr="006B2A56">
              <w:t>Version</w:t>
            </w:r>
          </w:p>
        </w:tc>
        <w:tc>
          <w:tcPr>
            <w:tcW w:w="2228" w:type="dxa"/>
          </w:tcPr>
          <w:p w14:paraId="64B2124F" w14:textId="77777777" w:rsidR="006B2A56" w:rsidRPr="006B2A56" w:rsidRDefault="006B2A56" w:rsidP="00153678">
            <w:pPr>
              <w:spacing w:after="0" w:line="240" w:lineRule="auto"/>
            </w:pPr>
            <w:r w:rsidRPr="006B2A56">
              <w:t>1. January 2020</w:t>
            </w:r>
          </w:p>
        </w:tc>
      </w:tr>
      <w:tr w:rsidR="006B2A56" w:rsidRPr="006B2A56" w14:paraId="54E2EC64" w14:textId="77777777" w:rsidTr="00BE6A26">
        <w:tc>
          <w:tcPr>
            <w:tcW w:w="2127" w:type="dxa"/>
          </w:tcPr>
          <w:p w14:paraId="16362510" w14:textId="77777777" w:rsidR="006B2A56" w:rsidRPr="006B2A56" w:rsidRDefault="006B2A56" w:rsidP="00153678">
            <w:pPr>
              <w:spacing w:after="0" w:line="240" w:lineRule="auto"/>
            </w:pPr>
            <w:r w:rsidRPr="006B2A56">
              <w:t>Codeset source</w:t>
            </w:r>
          </w:p>
        </w:tc>
        <w:tc>
          <w:tcPr>
            <w:tcW w:w="2348" w:type="dxa"/>
          </w:tcPr>
          <w:p w14:paraId="36388365" w14:textId="77777777" w:rsidR="006B2A56" w:rsidRPr="006B2A56" w:rsidRDefault="006B2A56" w:rsidP="006B2A56">
            <w:pPr>
              <w:spacing w:after="0" w:line="240" w:lineRule="auto"/>
            </w:pPr>
            <w:r w:rsidRPr="006B2A56">
              <w:t>DHHS</w:t>
            </w:r>
          </w:p>
        </w:tc>
        <w:tc>
          <w:tcPr>
            <w:tcW w:w="2511" w:type="dxa"/>
          </w:tcPr>
          <w:p w14:paraId="31159674" w14:textId="77777777" w:rsidR="006B2A56" w:rsidRPr="006B2A56" w:rsidRDefault="006B2A56" w:rsidP="00153678">
            <w:pPr>
              <w:spacing w:after="0" w:line="240" w:lineRule="auto"/>
            </w:pPr>
            <w:r w:rsidRPr="006B2A56">
              <w:t>Collection start date</w:t>
            </w:r>
          </w:p>
        </w:tc>
        <w:tc>
          <w:tcPr>
            <w:tcW w:w="2228" w:type="dxa"/>
          </w:tcPr>
          <w:p w14:paraId="2439B509" w14:textId="77777777" w:rsidR="006B2A56" w:rsidRPr="006B2A56" w:rsidRDefault="006B2A56" w:rsidP="006B2A56">
            <w:pPr>
              <w:spacing w:after="0" w:line="240" w:lineRule="auto"/>
            </w:pPr>
            <w:r w:rsidRPr="006B2A56">
              <w:t>2020</w:t>
            </w:r>
          </w:p>
        </w:tc>
      </w:tr>
    </w:tbl>
    <w:p w14:paraId="2093952B" w14:textId="77777777" w:rsidR="006B2A56" w:rsidRPr="006B2A56" w:rsidRDefault="006B2A56" w:rsidP="006B2A56">
      <w:pPr>
        <w:spacing w:after="0" w:line="240" w:lineRule="auto"/>
        <w:rPr>
          <w:bCs/>
        </w:rPr>
      </w:pPr>
      <w:r w:rsidRPr="006B2A56">
        <w:br w:type="page"/>
      </w:r>
    </w:p>
    <w:p w14:paraId="58CE481E" w14:textId="77777777" w:rsidR="006B2A56" w:rsidRPr="006B2A56" w:rsidRDefault="006B2A56" w:rsidP="00ED6580">
      <w:pPr>
        <w:pStyle w:val="Heading1"/>
      </w:pPr>
      <w:bookmarkStart w:id="108" w:name="_Toc31278207"/>
      <w:bookmarkStart w:id="109" w:name="_Hlk29826547"/>
      <w:bookmarkStart w:id="110" w:name="_Toc77851618"/>
      <w:r w:rsidRPr="006B2A56">
        <w:lastRenderedPageBreak/>
        <w:t>Country of birth</w:t>
      </w:r>
      <w:bookmarkEnd w:id="105"/>
      <w:bookmarkEnd w:id="106"/>
      <w:bookmarkEnd w:id="108"/>
      <w:bookmarkEnd w:id="110"/>
    </w:p>
    <w:p w14:paraId="7CB19B42" w14:textId="77777777" w:rsidR="006B2A56" w:rsidRPr="006B2A56" w:rsidRDefault="006B2A56" w:rsidP="006B2A56">
      <w:pPr>
        <w:spacing w:after="0" w:line="240" w:lineRule="auto"/>
      </w:pPr>
      <w:r w:rsidRPr="006B2A56">
        <w:rPr>
          <w:b/>
          <w:bCs/>
        </w:rPr>
        <w:t>Specification</w:t>
      </w:r>
    </w:p>
    <w:p w14:paraId="449E368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09444A0" w14:textId="77777777" w:rsidTr="00BE6A26">
        <w:tc>
          <w:tcPr>
            <w:tcW w:w="2024" w:type="dxa"/>
            <w:shd w:val="clear" w:color="auto" w:fill="auto"/>
          </w:tcPr>
          <w:p w14:paraId="049F9791"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79864F11" w14:textId="77777777" w:rsidR="006B2A56" w:rsidRPr="006B2A56" w:rsidRDefault="006B2A56" w:rsidP="006B2A56">
            <w:pPr>
              <w:spacing w:after="0" w:line="240" w:lineRule="auto"/>
            </w:pPr>
            <w:r w:rsidRPr="006B2A56">
              <w:t>The country in which the mother was born</w:t>
            </w:r>
          </w:p>
        </w:tc>
      </w:tr>
      <w:tr w:rsidR="006B2A56" w:rsidRPr="006B2A56" w14:paraId="42A7C140" w14:textId="77777777" w:rsidTr="00BE6A26">
        <w:tc>
          <w:tcPr>
            <w:tcW w:w="9214" w:type="dxa"/>
            <w:gridSpan w:val="4"/>
            <w:shd w:val="clear" w:color="auto" w:fill="auto"/>
          </w:tcPr>
          <w:p w14:paraId="431974EF" w14:textId="77777777" w:rsidR="006B2A56" w:rsidRPr="006B2A56" w:rsidRDefault="006B2A56" w:rsidP="00153678">
            <w:pPr>
              <w:spacing w:after="0" w:line="240" w:lineRule="auto"/>
            </w:pPr>
          </w:p>
        </w:tc>
      </w:tr>
      <w:tr w:rsidR="006B2A56" w:rsidRPr="006B2A56" w14:paraId="50893801" w14:textId="77777777" w:rsidTr="00BE6A26">
        <w:tc>
          <w:tcPr>
            <w:tcW w:w="2024" w:type="dxa"/>
            <w:shd w:val="clear" w:color="auto" w:fill="auto"/>
          </w:tcPr>
          <w:p w14:paraId="38AD9894" w14:textId="77777777" w:rsidR="006B2A56" w:rsidRPr="006B2A56" w:rsidRDefault="006B2A56" w:rsidP="00153678">
            <w:pPr>
              <w:spacing w:after="0" w:line="240" w:lineRule="auto"/>
            </w:pPr>
            <w:r w:rsidRPr="006B2A56">
              <w:t>Representation class</w:t>
            </w:r>
          </w:p>
        </w:tc>
        <w:tc>
          <w:tcPr>
            <w:tcW w:w="2025" w:type="dxa"/>
            <w:shd w:val="clear" w:color="auto" w:fill="auto"/>
          </w:tcPr>
          <w:p w14:paraId="76C347EB" w14:textId="77777777" w:rsidR="006B2A56" w:rsidRPr="006B2A56" w:rsidRDefault="006B2A56" w:rsidP="006B2A56">
            <w:pPr>
              <w:spacing w:after="0" w:line="240" w:lineRule="auto"/>
            </w:pPr>
            <w:r w:rsidRPr="006B2A56">
              <w:t>Code</w:t>
            </w:r>
          </w:p>
        </w:tc>
        <w:tc>
          <w:tcPr>
            <w:tcW w:w="2025" w:type="dxa"/>
            <w:shd w:val="clear" w:color="auto" w:fill="auto"/>
          </w:tcPr>
          <w:p w14:paraId="3CAB00A0" w14:textId="77777777" w:rsidR="006B2A56" w:rsidRPr="006B2A56" w:rsidRDefault="006B2A56" w:rsidP="00153678">
            <w:pPr>
              <w:spacing w:after="0" w:line="240" w:lineRule="auto"/>
            </w:pPr>
            <w:r w:rsidRPr="006B2A56">
              <w:t>Data type</w:t>
            </w:r>
          </w:p>
        </w:tc>
        <w:tc>
          <w:tcPr>
            <w:tcW w:w="3140" w:type="dxa"/>
            <w:shd w:val="clear" w:color="auto" w:fill="auto"/>
          </w:tcPr>
          <w:p w14:paraId="0743D684" w14:textId="77777777" w:rsidR="006B2A56" w:rsidRPr="006B2A56" w:rsidRDefault="006B2A56" w:rsidP="006B2A56">
            <w:pPr>
              <w:spacing w:after="0" w:line="240" w:lineRule="auto"/>
            </w:pPr>
            <w:r w:rsidRPr="006B2A56">
              <w:t>Number</w:t>
            </w:r>
          </w:p>
        </w:tc>
      </w:tr>
      <w:tr w:rsidR="006B2A56" w:rsidRPr="006B2A56" w14:paraId="30D0FE52" w14:textId="77777777" w:rsidTr="00BE6A26">
        <w:tc>
          <w:tcPr>
            <w:tcW w:w="9214" w:type="dxa"/>
            <w:gridSpan w:val="4"/>
            <w:shd w:val="clear" w:color="auto" w:fill="auto"/>
          </w:tcPr>
          <w:p w14:paraId="3B366517" w14:textId="77777777" w:rsidR="006B2A56" w:rsidRPr="006B2A56" w:rsidRDefault="006B2A56" w:rsidP="006B2A56">
            <w:pPr>
              <w:spacing w:after="0" w:line="240" w:lineRule="auto"/>
            </w:pPr>
          </w:p>
        </w:tc>
      </w:tr>
      <w:tr w:rsidR="006B2A56" w:rsidRPr="006B2A56" w14:paraId="10C0FFE5" w14:textId="77777777" w:rsidTr="00BE6A26">
        <w:tc>
          <w:tcPr>
            <w:tcW w:w="2024" w:type="dxa"/>
            <w:shd w:val="clear" w:color="auto" w:fill="auto"/>
          </w:tcPr>
          <w:p w14:paraId="5CB956E5" w14:textId="77777777" w:rsidR="006B2A56" w:rsidRPr="006B2A56" w:rsidRDefault="006B2A56" w:rsidP="00153678">
            <w:pPr>
              <w:spacing w:after="0" w:line="240" w:lineRule="auto"/>
            </w:pPr>
            <w:r w:rsidRPr="006B2A56">
              <w:t>Format</w:t>
            </w:r>
          </w:p>
        </w:tc>
        <w:tc>
          <w:tcPr>
            <w:tcW w:w="2025" w:type="dxa"/>
            <w:shd w:val="clear" w:color="auto" w:fill="auto"/>
          </w:tcPr>
          <w:p w14:paraId="4D47777E" w14:textId="77777777" w:rsidR="006B2A56" w:rsidRPr="006B2A56" w:rsidRDefault="006B2A56" w:rsidP="006B2A56">
            <w:pPr>
              <w:spacing w:after="0" w:line="240" w:lineRule="auto"/>
            </w:pPr>
            <w:r w:rsidRPr="006B2A56">
              <w:t>NNNN</w:t>
            </w:r>
          </w:p>
        </w:tc>
        <w:tc>
          <w:tcPr>
            <w:tcW w:w="2025" w:type="dxa"/>
            <w:shd w:val="clear" w:color="auto" w:fill="auto"/>
          </w:tcPr>
          <w:p w14:paraId="49BFF09E"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637EC10D" w14:textId="77777777" w:rsidR="006B2A56" w:rsidRPr="006B2A56" w:rsidRDefault="006B2A56" w:rsidP="006B2A56">
            <w:pPr>
              <w:spacing w:after="0" w:line="240" w:lineRule="auto"/>
            </w:pPr>
            <w:r w:rsidRPr="006B2A56">
              <w:t>4</w:t>
            </w:r>
          </w:p>
        </w:tc>
      </w:tr>
      <w:tr w:rsidR="006B2A56" w:rsidRPr="006B2A56" w14:paraId="5A22825A" w14:textId="77777777" w:rsidTr="00BE6A26">
        <w:tc>
          <w:tcPr>
            <w:tcW w:w="9214" w:type="dxa"/>
            <w:gridSpan w:val="4"/>
            <w:shd w:val="clear" w:color="auto" w:fill="auto"/>
          </w:tcPr>
          <w:p w14:paraId="5725A472" w14:textId="77777777" w:rsidR="006B2A56" w:rsidRPr="006B2A56" w:rsidRDefault="006B2A56" w:rsidP="006B2A56">
            <w:pPr>
              <w:spacing w:after="0" w:line="240" w:lineRule="auto"/>
            </w:pPr>
          </w:p>
        </w:tc>
      </w:tr>
      <w:tr w:rsidR="006B2A56" w:rsidRPr="006B2A56" w14:paraId="685C7B31" w14:textId="77777777" w:rsidTr="00BE6A26">
        <w:tc>
          <w:tcPr>
            <w:tcW w:w="2024" w:type="dxa"/>
            <w:shd w:val="clear" w:color="auto" w:fill="auto"/>
          </w:tcPr>
          <w:p w14:paraId="78EFA7D5" w14:textId="77777777" w:rsidR="006B2A56" w:rsidRPr="006B2A56" w:rsidRDefault="006B2A56" w:rsidP="00153678">
            <w:pPr>
              <w:spacing w:after="0" w:line="240" w:lineRule="auto"/>
            </w:pPr>
            <w:r w:rsidRPr="006B2A56">
              <w:t>Location</w:t>
            </w:r>
          </w:p>
        </w:tc>
        <w:tc>
          <w:tcPr>
            <w:tcW w:w="2025" w:type="dxa"/>
            <w:shd w:val="clear" w:color="auto" w:fill="auto"/>
          </w:tcPr>
          <w:p w14:paraId="1D06A139" w14:textId="77777777" w:rsidR="006B2A56" w:rsidRPr="006B2A56" w:rsidRDefault="006B2A56" w:rsidP="006B2A56">
            <w:pPr>
              <w:spacing w:after="0" w:line="240" w:lineRule="auto"/>
            </w:pPr>
            <w:r w:rsidRPr="006B2A56">
              <w:t>Episode record</w:t>
            </w:r>
          </w:p>
        </w:tc>
        <w:tc>
          <w:tcPr>
            <w:tcW w:w="2025" w:type="dxa"/>
            <w:shd w:val="clear" w:color="auto" w:fill="auto"/>
          </w:tcPr>
          <w:p w14:paraId="2263D183" w14:textId="77777777" w:rsidR="006B2A56" w:rsidRPr="006B2A56" w:rsidRDefault="006B2A56" w:rsidP="00153678">
            <w:pPr>
              <w:spacing w:after="0" w:line="240" w:lineRule="auto"/>
            </w:pPr>
            <w:r w:rsidRPr="006B2A56">
              <w:t>Position</w:t>
            </w:r>
          </w:p>
        </w:tc>
        <w:tc>
          <w:tcPr>
            <w:tcW w:w="3140" w:type="dxa"/>
            <w:shd w:val="clear" w:color="auto" w:fill="auto"/>
          </w:tcPr>
          <w:p w14:paraId="6A696534" w14:textId="77777777" w:rsidR="006B2A56" w:rsidRPr="006B2A56" w:rsidRDefault="006B2A56" w:rsidP="006B2A56">
            <w:pPr>
              <w:spacing w:after="0" w:line="240" w:lineRule="auto"/>
            </w:pPr>
            <w:r w:rsidRPr="006B2A56">
              <w:t>18</w:t>
            </w:r>
          </w:p>
        </w:tc>
      </w:tr>
      <w:tr w:rsidR="006B2A56" w:rsidRPr="006B2A56" w14:paraId="70AABD07" w14:textId="77777777" w:rsidTr="00BE6A26">
        <w:tc>
          <w:tcPr>
            <w:tcW w:w="9214" w:type="dxa"/>
            <w:gridSpan w:val="4"/>
            <w:shd w:val="clear" w:color="auto" w:fill="auto"/>
          </w:tcPr>
          <w:p w14:paraId="3EEEF7F1" w14:textId="77777777" w:rsidR="006B2A56" w:rsidRPr="006B2A56" w:rsidRDefault="006B2A56" w:rsidP="006B2A56">
            <w:pPr>
              <w:spacing w:after="0" w:line="240" w:lineRule="auto"/>
            </w:pPr>
          </w:p>
        </w:tc>
      </w:tr>
      <w:tr w:rsidR="006B2A56" w:rsidRPr="006B2A56" w14:paraId="71A15458" w14:textId="77777777" w:rsidTr="00BE6A26">
        <w:tc>
          <w:tcPr>
            <w:tcW w:w="2024" w:type="dxa"/>
            <w:shd w:val="clear" w:color="auto" w:fill="auto"/>
          </w:tcPr>
          <w:p w14:paraId="6122A5A2"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09392DDE" w14:textId="241D320D" w:rsidR="006B2A56" w:rsidRPr="004167F7" w:rsidRDefault="006B2A56" w:rsidP="006B2A56">
            <w:pPr>
              <w:spacing w:after="0" w:line="240" w:lineRule="auto"/>
            </w:pPr>
            <w:r w:rsidRPr="006B2A56">
              <w:t xml:space="preserve">Please refer to the 'Country of birth and country of residence SACC codeset’ available </w:t>
            </w:r>
            <w:r w:rsidRPr="00C866FB">
              <w:t>at</w:t>
            </w:r>
            <w:r w:rsidR="004936B5" w:rsidRPr="00C866FB">
              <w:t xml:space="preserve"> </w:t>
            </w:r>
            <w:hyperlink r:id="rId13" w:history="1">
              <w:r w:rsidR="004167F7" w:rsidRPr="00C866FB">
                <w:rPr>
                  <w:rStyle w:val="Hyperlink"/>
                </w:rPr>
                <w:t>https://www2.health.vic.gov.au/hospitals-and-health-services/data-reporting/health-data-standards-systems/reference-files</w:t>
              </w:r>
            </w:hyperlink>
            <w:r w:rsidR="004167F7">
              <w:rPr>
                <w:i/>
                <w:iCs/>
              </w:rPr>
              <w:t xml:space="preserve"> </w:t>
            </w:r>
          </w:p>
        </w:tc>
      </w:tr>
      <w:tr w:rsidR="006B2A56" w:rsidRPr="006B2A56" w14:paraId="5315A85F" w14:textId="77777777" w:rsidTr="00BE6A26">
        <w:tc>
          <w:tcPr>
            <w:tcW w:w="9214" w:type="dxa"/>
            <w:gridSpan w:val="4"/>
            <w:shd w:val="clear" w:color="auto" w:fill="auto"/>
          </w:tcPr>
          <w:p w14:paraId="552DA4BC" w14:textId="77777777" w:rsidR="006B2A56" w:rsidRPr="006B2A56" w:rsidRDefault="006B2A56" w:rsidP="006B2A56">
            <w:pPr>
              <w:spacing w:after="0" w:line="240" w:lineRule="auto"/>
            </w:pPr>
          </w:p>
        </w:tc>
      </w:tr>
      <w:tr w:rsidR="006B2A56" w:rsidRPr="006B2A56" w14:paraId="1FD26B41" w14:textId="77777777" w:rsidTr="00BE6A26">
        <w:tblPrEx>
          <w:tblLook w:val="04A0" w:firstRow="1" w:lastRow="0" w:firstColumn="1" w:lastColumn="0" w:noHBand="0" w:noVBand="1"/>
        </w:tblPrEx>
        <w:tc>
          <w:tcPr>
            <w:tcW w:w="2024" w:type="dxa"/>
            <w:shd w:val="clear" w:color="auto" w:fill="auto"/>
          </w:tcPr>
          <w:p w14:paraId="00E929D2"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0BF60095" w14:textId="77777777" w:rsidR="006B2A56" w:rsidRPr="006B2A56" w:rsidRDefault="006B2A56" w:rsidP="006B2A56">
            <w:pPr>
              <w:spacing w:after="0" w:line="240" w:lineRule="auto"/>
            </w:pPr>
            <w:r w:rsidRPr="006B2A56">
              <w:t>Report the country in which the person was born, not the country of residence.</w:t>
            </w:r>
          </w:p>
          <w:p w14:paraId="77811CCF" w14:textId="77777777" w:rsidR="006B2A56" w:rsidRPr="006B2A56" w:rsidRDefault="006B2A56" w:rsidP="006B2A56">
            <w:pPr>
              <w:spacing w:after="0" w:line="240" w:lineRule="auto"/>
            </w:pPr>
          </w:p>
          <w:p w14:paraId="2F3B1DE2" w14:textId="77777777" w:rsidR="006B2A56" w:rsidRPr="006B2A56" w:rsidRDefault="006B2A56" w:rsidP="006B2A56">
            <w:pPr>
              <w:spacing w:after="0" w:line="240" w:lineRule="auto"/>
            </w:pPr>
            <w:r w:rsidRPr="006B2A56">
              <w:t>Select the code which best describes the mother’s country of birth (COB) as precisely as possible from the information provided.</w:t>
            </w:r>
          </w:p>
          <w:p w14:paraId="09F63FE5" w14:textId="77777777" w:rsidR="006B2A56" w:rsidRPr="006B2A56" w:rsidRDefault="006B2A56" w:rsidP="006B2A56">
            <w:pPr>
              <w:spacing w:after="0" w:line="240" w:lineRule="auto"/>
            </w:pPr>
          </w:p>
          <w:p w14:paraId="46FDF108" w14:textId="77777777" w:rsidR="006B2A56" w:rsidRPr="006B2A56" w:rsidRDefault="006B2A56" w:rsidP="00153678">
            <w:pPr>
              <w:spacing w:after="0" w:line="240" w:lineRule="auto"/>
            </w:pPr>
            <w:r w:rsidRPr="006B2A56">
              <w:t>Codes representing a country do not end in ‘zero’ or ‘nine’</w:t>
            </w:r>
          </w:p>
          <w:p w14:paraId="1714ACA1" w14:textId="37A38F3C" w:rsidR="006B2A56" w:rsidRDefault="006B2A56" w:rsidP="006B2A56">
            <w:pPr>
              <w:spacing w:after="0" w:line="240" w:lineRule="auto"/>
              <w:rPr>
                <w:i/>
              </w:rPr>
            </w:pPr>
            <w:r w:rsidRPr="006B2A56">
              <w:t xml:space="preserve">For example, patient response ‘Australia’ is coded 1101 </w:t>
            </w:r>
            <w:r w:rsidRPr="006B2A56">
              <w:rPr>
                <w:i/>
              </w:rPr>
              <w:t>Australia</w:t>
            </w:r>
          </w:p>
          <w:p w14:paraId="18BACACA" w14:textId="77777777" w:rsidR="006A62C7" w:rsidRPr="006B2A56" w:rsidRDefault="006A62C7" w:rsidP="006B2A56">
            <w:pPr>
              <w:spacing w:after="0" w:line="240" w:lineRule="auto"/>
              <w:rPr>
                <w:i/>
              </w:rPr>
            </w:pPr>
          </w:p>
          <w:p w14:paraId="0F2F6579" w14:textId="77777777" w:rsidR="006B2A56" w:rsidRPr="006B2A56" w:rsidRDefault="006B2A56" w:rsidP="00153678">
            <w:pPr>
              <w:spacing w:after="0" w:line="240" w:lineRule="auto"/>
            </w:pPr>
            <w:r w:rsidRPr="006B2A56">
              <w:t>Codes ending in ‘zero’ are used for supplementary (not further defined, nfd) categories</w:t>
            </w:r>
          </w:p>
          <w:p w14:paraId="2854834A" w14:textId="510260A1" w:rsidR="006B2A56" w:rsidRDefault="006B2A56" w:rsidP="006B2A56">
            <w:pPr>
              <w:spacing w:after="0" w:line="240" w:lineRule="auto"/>
              <w:rPr>
                <w:i/>
              </w:rPr>
            </w:pPr>
            <w:r w:rsidRPr="006B2A56">
              <w:t xml:space="preserve">For example, patient response ‘Great Britain’ does not contain enough information to be coded to a country so is coded 2100 </w:t>
            </w:r>
            <w:r w:rsidRPr="006B2A56">
              <w:rPr>
                <w:i/>
              </w:rPr>
              <w:t>United Kingdom, Channel Islands and Isle of Man, nfd</w:t>
            </w:r>
          </w:p>
          <w:p w14:paraId="6341D1A2" w14:textId="77777777" w:rsidR="006A62C7" w:rsidRPr="006B2A56" w:rsidRDefault="006A62C7" w:rsidP="006B2A56">
            <w:pPr>
              <w:spacing w:after="0" w:line="240" w:lineRule="auto"/>
              <w:rPr>
                <w:i/>
              </w:rPr>
            </w:pPr>
          </w:p>
          <w:p w14:paraId="4D3D676D" w14:textId="77777777" w:rsidR="006B2A56" w:rsidRPr="006B2A56" w:rsidRDefault="006B2A56" w:rsidP="00153678">
            <w:pPr>
              <w:spacing w:after="0" w:line="240" w:lineRule="auto"/>
            </w:pPr>
            <w:r w:rsidRPr="006B2A56">
              <w:t>Codes ending in ‘nine’ are used for residual (not elsewhere classified, nec) categories</w:t>
            </w:r>
          </w:p>
          <w:p w14:paraId="47B5AD9E" w14:textId="77777777" w:rsidR="006B2A56" w:rsidRPr="006B2A56" w:rsidRDefault="006B2A56" w:rsidP="006B2A56">
            <w:pPr>
              <w:spacing w:after="0" w:line="240" w:lineRule="auto"/>
            </w:pPr>
            <w:r w:rsidRPr="006B2A56">
              <w:t xml:space="preserve">For example, patient response ‘Christmas Island’ is coded 1199 </w:t>
            </w:r>
            <w:r w:rsidRPr="006B2A56">
              <w:rPr>
                <w:i/>
              </w:rPr>
              <w:t>Australian External Territories, nec</w:t>
            </w:r>
          </w:p>
        </w:tc>
      </w:tr>
      <w:tr w:rsidR="006B2A56" w:rsidRPr="006B2A56" w14:paraId="7400F3B1" w14:textId="77777777" w:rsidTr="00BE6A26">
        <w:tc>
          <w:tcPr>
            <w:tcW w:w="9214" w:type="dxa"/>
            <w:gridSpan w:val="4"/>
            <w:shd w:val="clear" w:color="auto" w:fill="auto"/>
          </w:tcPr>
          <w:p w14:paraId="666962D2" w14:textId="77777777" w:rsidR="006B2A56" w:rsidRPr="006B2A56" w:rsidRDefault="006B2A56" w:rsidP="006B2A56">
            <w:pPr>
              <w:spacing w:after="0" w:line="240" w:lineRule="auto"/>
            </w:pPr>
            <w:bookmarkStart w:id="111" w:name="_Hlk29826976"/>
            <w:bookmarkEnd w:id="109"/>
          </w:p>
        </w:tc>
      </w:tr>
      <w:tr w:rsidR="006B2A56" w:rsidRPr="006B2A56" w14:paraId="4AFD2498" w14:textId="77777777" w:rsidTr="00BE6A26">
        <w:tc>
          <w:tcPr>
            <w:tcW w:w="2024" w:type="dxa"/>
            <w:shd w:val="clear" w:color="auto" w:fill="auto"/>
          </w:tcPr>
          <w:p w14:paraId="6391D299"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6C4916D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2B7410C" w14:textId="77777777" w:rsidTr="00BE6A26">
        <w:tc>
          <w:tcPr>
            <w:tcW w:w="9214" w:type="dxa"/>
            <w:gridSpan w:val="4"/>
            <w:shd w:val="clear" w:color="auto" w:fill="auto"/>
          </w:tcPr>
          <w:p w14:paraId="6C71BEF2" w14:textId="77777777" w:rsidR="006B2A56" w:rsidRPr="006B2A56" w:rsidRDefault="006B2A56" w:rsidP="006B2A56">
            <w:pPr>
              <w:spacing w:after="0" w:line="240" w:lineRule="auto"/>
            </w:pPr>
          </w:p>
        </w:tc>
      </w:tr>
      <w:tr w:rsidR="006B2A56" w:rsidRPr="006B2A56" w14:paraId="41DE096F" w14:textId="77777777" w:rsidTr="00BE6A26">
        <w:tc>
          <w:tcPr>
            <w:tcW w:w="2024" w:type="dxa"/>
            <w:shd w:val="clear" w:color="auto" w:fill="auto"/>
          </w:tcPr>
          <w:p w14:paraId="2B47625F"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6C959766" w14:textId="77777777" w:rsidR="006B2A56" w:rsidRPr="006B2A56" w:rsidRDefault="006B2A56" w:rsidP="006B2A56">
            <w:pPr>
              <w:spacing w:after="0" w:line="240" w:lineRule="auto"/>
            </w:pPr>
            <w:r w:rsidRPr="006B2A56">
              <w:t>All birth episodes</w:t>
            </w:r>
          </w:p>
        </w:tc>
      </w:tr>
      <w:tr w:rsidR="006B2A56" w:rsidRPr="006B2A56" w14:paraId="2ECC89B5" w14:textId="77777777" w:rsidTr="00BE6A26">
        <w:tc>
          <w:tcPr>
            <w:tcW w:w="9214" w:type="dxa"/>
            <w:gridSpan w:val="4"/>
            <w:shd w:val="clear" w:color="auto" w:fill="auto"/>
          </w:tcPr>
          <w:p w14:paraId="7E1CB805" w14:textId="77777777" w:rsidR="006B2A56" w:rsidRPr="006B2A56" w:rsidRDefault="006B2A56" w:rsidP="006B2A56">
            <w:pPr>
              <w:spacing w:after="0" w:line="240" w:lineRule="auto"/>
            </w:pPr>
          </w:p>
        </w:tc>
      </w:tr>
      <w:tr w:rsidR="006B2A56" w:rsidRPr="006B2A56" w14:paraId="291F451F" w14:textId="77777777" w:rsidTr="00BE6A26">
        <w:tblPrEx>
          <w:tblLook w:val="04A0" w:firstRow="1" w:lastRow="0" w:firstColumn="1" w:lastColumn="0" w:noHBand="0" w:noVBand="1"/>
        </w:tblPrEx>
        <w:tc>
          <w:tcPr>
            <w:tcW w:w="2024" w:type="dxa"/>
            <w:shd w:val="clear" w:color="auto" w:fill="auto"/>
          </w:tcPr>
          <w:p w14:paraId="77CBC230"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EE598AE" w14:textId="77777777" w:rsidR="006B2A56" w:rsidRPr="006B2A56" w:rsidRDefault="006B2A56" w:rsidP="006B2A56">
            <w:pPr>
              <w:spacing w:after="0" w:line="240" w:lineRule="auto"/>
            </w:pPr>
            <w:r w:rsidRPr="006B2A56">
              <w:t xml:space="preserve">Migrant status </w:t>
            </w:r>
          </w:p>
        </w:tc>
      </w:tr>
      <w:tr w:rsidR="006B2A56" w:rsidRPr="006B2A56" w14:paraId="610F4648" w14:textId="77777777" w:rsidTr="00BE6A26">
        <w:tc>
          <w:tcPr>
            <w:tcW w:w="9214" w:type="dxa"/>
            <w:gridSpan w:val="4"/>
            <w:shd w:val="clear" w:color="auto" w:fill="auto"/>
          </w:tcPr>
          <w:p w14:paraId="2FAB7E0B" w14:textId="77777777" w:rsidR="006B2A56" w:rsidRPr="006B2A56" w:rsidRDefault="006B2A56" w:rsidP="006B2A56">
            <w:pPr>
              <w:spacing w:after="0" w:line="240" w:lineRule="auto"/>
            </w:pPr>
          </w:p>
        </w:tc>
      </w:tr>
      <w:tr w:rsidR="006B2A56" w:rsidRPr="006B2A56" w14:paraId="5534A9FF" w14:textId="77777777" w:rsidTr="00BE6A26">
        <w:tblPrEx>
          <w:tblLook w:val="04A0" w:firstRow="1" w:lastRow="0" w:firstColumn="1" w:lastColumn="0" w:noHBand="0" w:noVBand="1"/>
        </w:tblPrEx>
        <w:tc>
          <w:tcPr>
            <w:tcW w:w="2024" w:type="dxa"/>
            <w:shd w:val="clear" w:color="auto" w:fill="auto"/>
          </w:tcPr>
          <w:p w14:paraId="220833A4"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2FB1DB3E" w14:textId="77777777" w:rsidR="006B2A56" w:rsidRPr="006B2A56" w:rsidRDefault="006B2A56" w:rsidP="006B2A56">
            <w:pPr>
              <w:spacing w:after="0" w:line="240" w:lineRule="auto"/>
            </w:pPr>
            <w:r w:rsidRPr="006B2A56">
              <w:t>Spoken English proficiency; Year of arrival in Australia</w:t>
            </w:r>
          </w:p>
        </w:tc>
      </w:tr>
      <w:tr w:rsidR="006B2A56" w:rsidRPr="006B2A56" w14:paraId="6FA2558F" w14:textId="77777777" w:rsidTr="00BE6A26">
        <w:tc>
          <w:tcPr>
            <w:tcW w:w="9214" w:type="dxa"/>
            <w:gridSpan w:val="4"/>
            <w:shd w:val="clear" w:color="auto" w:fill="auto"/>
          </w:tcPr>
          <w:p w14:paraId="606A789F" w14:textId="77777777" w:rsidR="006B2A56" w:rsidRPr="006B2A56" w:rsidRDefault="006B2A56" w:rsidP="006B2A56">
            <w:pPr>
              <w:spacing w:after="0" w:line="240" w:lineRule="auto"/>
            </w:pPr>
          </w:p>
        </w:tc>
      </w:tr>
      <w:tr w:rsidR="006B2A56" w:rsidRPr="006B2A56" w14:paraId="1F2882AC" w14:textId="77777777" w:rsidTr="00BE6A26">
        <w:tblPrEx>
          <w:tblLook w:val="04A0" w:firstRow="1" w:lastRow="0" w:firstColumn="1" w:lastColumn="0" w:noHBand="0" w:noVBand="1"/>
        </w:tblPrEx>
        <w:tc>
          <w:tcPr>
            <w:tcW w:w="2024" w:type="dxa"/>
            <w:shd w:val="clear" w:color="auto" w:fill="auto"/>
          </w:tcPr>
          <w:p w14:paraId="41B93B12"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A1BFF92" w14:textId="121CCBF4" w:rsidR="000F3730" w:rsidRPr="006B2A56" w:rsidRDefault="006B2A56" w:rsidP="00153678">
            <w:pPr>
              <w:spacing w:after="0" w:line="240" w:lineRule="auto"/>
            </w:pPr>
            <w:r w:rsidRPr="006B2A56">
              <w:t>Country of birth and Year of arrival in Australia conditionally mandatory data items; Mandatory to report data items</w:t>
            </w:r>
          </w:p>
        </w:tc>
      </w:tr>
    </w:tbl>
    <w:p w14:paraId="3E0D4A9A" w14:textId="77777777" w:rsidR="000F3730" w:rsidRDefault="000F3730" w:rsidP="006B2A56">
      <w:pPr>
        <w:spacing w:after="0" w:line="240" w:lineRule="auto"/>
        <w:rPr>
          <w:b/>
          <w:bCs/>
        </w:rPr>
      </w:pPr>
    </w:p>
    <w:p w14:paraId="7029B30F" w14:textId="1EF3CD17" w:rsidR="006B2A56" w:rsidRDefault="006B2A56" w:rsidP="006B2A56">
      <w:pPr>
        <w:spacing w:after="0" w:line="240" w:lineRule="auto"/>
        <w:rPr>
          <w:b/>
          <w:bCs/>
        </w:rPr>
      </w:pPr>
      <w:r w:rsidRPr="006B2A56">
        <w:rPr>
          <w:b/>
          <w:bCs/>
        </w:rPr>
        <w:t>Administration</w:t>
      </w:r>
    </w:p>
    <w:p w14:paraId="0A0FA85A" w14:textId="77777777" w:rsidR="000F3730" w:rsidRPr="006B2A56" w:rsidRDefault="000F3730" w:rsidP="006B2A56">
      <w:pPr>
        <w:spacing w:after="0" w:line="240" w:lineRule="auto"/>
        <w:rPr>
          <w:b/>
          <w:bCs/>
        </w:rPr>
      </w:pPr>
    </w:p>
    <w:tbl>
      <w:tblPr>
        <w:tblW w:w="9214" w:type="dxa"/>
        <w:tblLook w:val="01E0" w:firstRow="1" w:lastRow="1" w:firstColumn="1" w:lastColumn="1" w:noHBand="0" w:noVBand="0"/>
      </w:tblPr>
      <w:tblGrid>
        <w:gridCol w:w="2025"/>
        <w:gridCol w:w="2025"/>
        <w:gridCol w:w="2754"/>
        <w:gridCol w:w="2410"/>
      </w:tblGrid>
      <w:tr w:rsidR="006B2A56" w:rsidRPr="006B2A56" w14:paraId="4FC9ECB6" w14:textId="77777777" w:rsidTr="00153678">
        <w:tc>
          <w:tcPr>
            <w:tcW w:w="2025" w:type="dxa"/>
            <w:shd w:val="clear" w:color="auto" w:fill="auto"/>
          </w:tcPr>
          <w:p w14:paraId="0AC73798"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17AC807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D21B547" w14:textId="77777777" w:rsidTr="00153678">
        <w:tc>
          <w:tcPr>
            <w:tcW w:w="9214" w:type="dxa"/>
            <w:gridSpan w:val="4"/>
            <w:shd w:val="clear" w:color="auto" w:fill="auto"/>
          </w:tcPr>
          <w:p w14:paraId="108AEFE4" w14:textId="77777777" w:rsidR="006B2A56" w:rsidRPr="006B2A56" w:rsidRDefault="006B2A56" w:rsidP="006B2A56">
            <w:pPr>
              <w:spacing w:after="0" w:line="240" w:lineRule="auto"/>
            </w:pPr>
          </w:p>
        </w:tc>
      </w:tr>
      <w:tr w:rsidR="006B2A56" w:rsidRPr="006B2A56" w14:paraId="72A997BA" w14:textId="77777777" w:rsidTr="00153678">
        <w:tc>
          <w:tcPr>
            <w:tcW w:w="2025" w:type="dxa"/>
            <w:shd w:val="clear" w:color="auto" w:fill="auto"/>
          </w:tcPr>
          <w:p w14:paraId="51342827" w14:textId="77777777" w:rsidR="006B2A56" w:rsidRPr="006B2A56" w:rsidRDefault="006B2A56" w:rsidP="00153678">
            <w:pPr>
              <w:spacing w:after="0" w:line="240" w:lineRule="auto"/>
            </w:pPr>
            <w:r w:rsidRPr="006B2A56">
              <w:t>Definition source</w:t>
            </w:r>
          </w:p>
        </w:tc>
        <w:tc>
          <w:tcPr>
            <w:tcW w:w="2025" w:type="dxa"/>
            <w:shd w:val="clear" w:color="auto" w:fill="auto"/>
          </w:tcPr>
          <w:p w14:paraId="58F54552" w14:textId="77777777" w:rsidR="006B2A56" w:rsidRPr="006B2A56" w:rsidRDefault="006B2A56" w:rsidP="006B2A56">
            <w:pPr>
              <w:spacing w:after="0" w:line="240" w:lineRule="auto"/>
            </w:pPr>
            <w:r w:rsidRPr="006B2A56">
              <w:t>NHDD</w:t>
            </w:r>
          </w:p>
        </w:tc>
        <w:tc>
          <w:tcPr>
            <w:tcW w:w="2754" w:type="dxa"/>
            <w:shd w:val="clear" w:color="auto" w:fill="auto"/>
          </w:tcPr>
          <w:p w14:paraId="54713CDF" w14:textId="77777777" w:rsidR="006B2A56" w:rsidRPr="006B2A56" w:rsidRDefault="006B2A56" w:rsidP="00153678">
            <w:pPr>
              <w:spacing w:after="0" w:line="240" w:lineRule="auto"/>
            </w:pPr>
            <w:r w:rsidRPr="006B2A56">
              <w:t>Version</w:t>
            </w:r>
          </w:p>
        </w:tc>
        <w:tc>
          <w:tcPr>
            <w:tcW w:w="2410" w:type="dxa"/>
            <w:shd w:val="clear" w:color="auto" w:fill="auto"/>
          </w:tcPr>
          <w:p w14:paraId="173907F0" w14:textId="77777777" w:rsidR="006B2A56" w:rsidRPr="006B2A56" w:rsidRDefault="006B2A56" w:rsidP="006B2A56">
            <w:pPr>
              <w:spacing w:after="0" w:line="240" w:lineRule="auto"/>
            </w:pPr>
            <w:r w:rsidRPr="006B2A56">
              <w:t>1. January 1982</w:t>
            </w:r>
          </w:p>
          <w:p w14:paraId="01F23C43" w14:textId="77777777" w:rsidR="006B2A56" w:rsidRPr="006B2A56" w:rsidRDefault="006B2A56" w:rsidP="006B2A56">
            <w:pPr>
              <w:spacing w:after="0" w:line="240" w:lineRule="auto"/>
            </w:pPr>
            <w:r w:rsidRPr="006B2A56">
              <w:t>2. January 1994</w:t>
            </w:r>
          </w:p>
          <w:p w14:paraId="44FE810D" w14:textId="77777777" w:rsidR="006B2A56" w:rsidRPr="006B2A56" w:rsidRDefault="006B2A56" w:rsidP="006B2A56">
            <w:pPr>
              <w:spacing w:after="0" w:line="240" w:lineRule="auto"/>
            </w:pPr>
            <w:r w:rsidRPr="006B2A56">
              <w:t>3. January 2009</w:t>
            </w:r>
          </w:p>
        </w:tc>
      </w:tr>
      <w:tr w:rsidR="006B2A56" w:rsidRPr="006B2A56" w14:paraId="6FA60554" w14:textId="77777777" w:rsidTr="00153678">
        <w:tc>
          <w:tcPr>
            <w:tcW w:w="9214" w:type="dxa"/>
            <w:gridSpan w:val="4"/>
            <w:shd w:val="clear" w:color="auto" w:fill="auto"/>
          </w:tcPr>
          <w:p w14:paraId="6F2EC0C4" w14:textId="77777777" w:rsidR="006B2A56" w:rsidRPr="006B2A56" w:rsidRDefault="006B2A56" w:rsidP="006B2A56">
            <w:pPr>
              <w:spacing w:after="0" w:line="240" w:lineRule="auto"/>
            </w:pPr>
          </w:p>
        </w:tc>
      </w:tr>
      <w:tr w:rsidR="006B2A56" w:rsidRPr="006B2A56" w14:paraId="18D19C6C" w14:textId="77777777" w:rsidTr="00153678">
        <w:tc>
          <w:tcPr>
            <w:tcW w:w="2025" w:type="dxa"/>
            <w:shd w:val="clear" w:color="auto" w:fill="auto"/>
          </w:tcPr>
          <w:p w14:paraId="4F275788" w14:textId="77777777" w:rsidR="006B2A56" w:rsidRPr="006B2A56" w:rsidRDefault="006B2A56" w:rsidP="00153678">
            <w:pPr>
              <w:spacing w:after="0" w:line="240" w:lineRule="auto"/>
            </w:pPr>
            <w:r w:rsidRPr="006B2A56">
              <w:t>Codeset source</w:t>
            </w:r>
          </w:p>
        </w:tc>
        <w:tc>
          <w:tcPr>
            <w:tcW w:w="2025" w:type="dxa"/>
            <w:shd w:val="clear" w:color="auto" w:fill="auto"/>
          </w:tcPr>
          <w:p w14:paraId="3355EB87" w14:textId="77777777" w:rsidR="006B2A56" w:rsidRPr="006B2A56" w:rsidRDefault="006B2A56" w:rsidP="006B2A56">
            <w:pPr>
              <w:spacing w:after="0" w:line="240" w:lineRule="auto"/>
            </w:pPr>
            <w:r w:rsidRPr="006B2A56">
              <w:t>NHDD</w:t>
            </w:r>
          </w:p>
        </w:tc>
        <w:tc>
          <w:tcPr>
            <w:tcW w:w="2754" w:type="dxa"/>
            <w:shd w:val="clear" w:color="auto" w:fill="auto"/>
          </w:tcPr>
          <w:p w14:paraId="02395BD6" w14:textId="77777777" w:rsidR="006B2A56" w:rsidRPr="006B2A56" w:rsidRDefault="006B2A56" w:rsidP="00153678">
            <w:pPr>
              <w:spacing w:after="0" w:line="240" w:lineRule="auto"/>
            </w:pPr>
            <w:r w:rsidRPr="006B2A56">
              <w:t>Collection start date</w:t>
            </w:r>
          </w:p>
        </w:tc>
        <w:tc>
          <w:tcPr>
            <w:tcW w:w="2410" w:type="dxa"/>
            <w:shd w:val="clear" w:color="auto" w:fill="auto"/>
          </w:tcPr>
          <w:p w14:paraId="6D84C049" w14:textId="77777777" w:rsidR="006B2A56" w:rsidRPr="006B2A56" w:rsidRDefault="006B2A56" w:rsidP="006B2A56">
            <w:pPr>
              <w:spacing w:after="0" w:line="240" w:lineRule="auto"/>
            </w:pPr>
            <w:r w:rsidRPr="006B2A56">
              <w:t>1982</w:t>
            </w:r>
          </w:p>
        </w:tc>
      </w:tr>
    </w:tbl>
    <w:p w14:paraId="29ECEA2F" w14:textId="77777777" w:rsidR="009D01BD" w:rsidRDefault="009D01BD">
      <w:pPr>
        <w:spacing w:after="0" w:line="240" w:lineRule="auto"/>
        <w:rPr>
          <w:rFonts w:eastAsia="MS Gothic" w:cs="Arial"/>
          <w:bCs/>
          <w:color w:val="53565A"/>
          <w:kern w:val="32"/>
          <w:sz w:val="44"/>
          <w:szCs w:val="44"/>
        </w:rPr>
      </w:pPr>
      <w:bookmarkStart w:id="112" w:name="_Toc350263780"/>
      <w:bookmarkEnd w:id="111"/>
      <w:r>
        <w:br w:type="page"/>
      </w:r>
    </w:p>
    <w:p w14:paraId="0255A99B" w14:textId="77777777" w:rsidR="009D01BD" w:rsidRPr="00564E9C" w:rsidRDefault="009D01BD" w:rsidP="009D01BD">
      <w:pPr>
        <w:pStyle w:val="Heading1"/>
      </w:pPr>
      <w:bookmarkStart w:id="113" w:name="_Toc69248464"/>
      <w:bookmarkStart w:id="114" w:name="_Toc77851619"/>
      <w:r w:rsidRPr="003E4638">
        <w:lastRenderedPageBreak/>
        <w:t>COVID19 vaccination during this pregnancy</w:t>
      </w:r>
      <w:bookmarkEnd w:id="113"/>
      <w:bookmarkEnd w:id="114"/>
    </w:p>
    <w:p w14:paraId="2B584D17" w14:textId="77777777" w:rsidR="009D01BD" w:rsidRPr="00B262E7" w:rsidRDefault="009D01BD" w:rsidP="009D01BD">
      <w:pPr>
        <w:keepLines/>
        <w:rPr>
          <w:rStyle w:val="Strong"/>
          <w:rFonts w:eastAsia="MS Gothic" w:cs="Arial"/>
          <w:b w:val="0"/>
          <w:bCs w:val="0"/>
          <w:color w:val="595959" w:themeColor="text1" w:themeTint="A6"/>
          <w:szCs w:val="21"/>
        </w:rPr>
      </w:pPr>
      <w:r w:rsidRPr="00B262E7">
        <w:rPr>
          <w:rStyle w:val="Strong"/>
          <w:rFonts w:eastAsia="MS Gothic" w:cs="Arial"/>
          <w:szCs w:val="21"/>
        </w:rPr>
        <w:t>Specification</w:t>
      </w:r>
    </w:p>
    <w:tbl>
      <w:tblPr>
        <w:tblW w:w="9214" w:type="dxa"/>
        <w:tblLook w:val="01E0" w:firstRow="1" w:lastRow="1" w:firstColumn="1" w:lastColumn="1" w:noHBand="0" w:noVBand="0"/>
      </w:tblPr>
      <w:tblGrid>
        <w:gridCol w:w="2024"/>
        <w:gridCol w:w="2025"/>
        <w:gridCol w:w="2025"/>
        <w:gridCol w:w="3140"/>
      </w:tblGrid>
      <w:tr w:rsidR="009D01BD" w:rsidRPr="00B262E7" w14:paraId="60098A69" w14:textId="77777777" w:rsidTr="00BB5E24">
        <w:tc>
          <w:tcPr>
            <w:tcW w:w="2024" w:type="dxa"/>
            <w:shd w:val="clear" w:color="auto" w:fill="auto"/>
          </w:tcPr>
          <w:p w14:paraId="75924485"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Definition</w:t>
            </w:r>
          </w:p>
        </w:tc>
        <w:tc>
          <w:tcPr>
            <w:tcW w:w="7190" w:type="dxa"/>
            <w:gridSpan w:val="3"/>
            <w:shd w:val="clear" w:color="auto" w:fill="auto"/>
          </w:tcPr>
          <w:p w14:paraId="075B9902" w14:textId="77777777" w:rsidR="009D01BD" w:rsidRPr="00B262E7" w:rsidRDefault="009D01BD" w:rsidP="00BB5E24">
            <w:pPr>
              <w:keepLines/>
              <w:rPr>
                <w:rFonts w:cs="Arial"/>
                <w:szCs w:val="21"/>
              </w:rPr>
            </w:pPr>
            <w:r w:rsidRPr="00B262E7">
              <w:rPr>
                <w:rFonts w:cs="Arial"/>
                <w:noProof/>
                <w:szCs w:val="21"/>
              </w:rPr>
              <w:t>Whether the mother received one or more doses of a vaccination against novel coronavirus (SARS-CoV-2 or COVID19) during this pregnancy</w:t>
            </w:r>
          </w:p>
        </w:tc>
      </w:tr>
      <w:tr w:rsidR="009D01BD" w:rsidRPr="00B262E7" w14:paraId="0E54C416" w14:textId="77777777" w:rsidTr="00BB5E24">
        <w:tc>
          <w:tcPr>
            <w:tcW w:w="2024" w:type="dxa"/>
            <w:shd w:val="clear" w:color="auto" w:fill="auto"/>
          </w:tcPr>
          <w:p w14:paraId="690FD02F"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Representation class</w:t>
            </w:r>
          </w:p>
          <w:p w14:paraId="1EB28673" w14:textId="77777777" w:rsidR="009D01BD" w:rsidRPr="00B262E7" w:rsidRDefault="009D01BD" w:rsidP="00BB5E24">
            <w:pPr>
              <w:pStyle w:val="AttributeSubheading"/>
              <w:keepNext w:val="0"/>
              <w:rPr>
                <w:rFonts w:ascii="Arial" w:hAnsi="Arial" w:cs="Arial"/>
                <w:i w:val="0"/>
                <w:color w:val="595959" w:themeColor="text1" w:themeTint="A6"/>
                <w:sz w:val="21"/>
                <w:szCs w:val="21"/>
              </w:rPr>
            </w:pPr>
          </w:p>
        </w:tc>
        <w:tc>
          <w:tcPr>
            <w:tcW w:w="2025" w:type="dxa"/>
            <w:shd w:val="clear" w:color="auto" w:fill="auto"/>
          </w:tcPr>
          <w:p w14:paraId="41DCA86B" w14:textId="77777777" w:rsidR="009D01BD" w:rsidRPr="00B262E7" w:rsidRDefault="009D01BD" w:rsidP="00BB5E24">
            <w:pPr>
              <w:keepLines/>
              <w:rPr>
                <w:rFonts w:cs="Arial"/>
                <w:szCs w:val="21"/>
              </w:rPr>
            </w:pPr>
            <w:r w:rsidRPr="00B262E7">
              <w:rPr>
                <w:rFonts w:cs="Arial"/>
                <w:noProof/>
                <w:szCs w:val="21"/>
              </w:rPr>
              <w:t>Code</w:t>
            </w:r>
          </w:p>
        </w:tc>
        <w:tc>
          <w:tcPr>
            <w:tcW w:w="2025" w:type="dxa"/>
            <w:shd w:val="clear" w:color="auto" w:fill="auto"/>
          </w:tcPr>
          <w:p w14:paraId="4935E504" w14:textId="77777777" w:rsidR="009D01BD" w:rsidRPr="00B262E7" w:rsidRDefault="009D01BD" w:rsidP="00BB5E24">
            <w:pPr>
              <w:keepLines/>
              <w:rPr>
                <w:rFonts w:cs="Arial"/>
                <w:color w:val="595959" w:themeColor="text1" w:themeTint="A6"/>
                <w:szCs w:val="21"/>
              </w:rPr>
            </w:pPr>
            <w:r w:rsidRPr="00B262E7">
              <w:rPr>
                <w:rFonts w:cs="Arial"/>
                <w:color w:val="595959" w:themeColor="text1" w:themeTint="A6"/>
                <w:szCs w:val="21"/>
              </w:rPr>
              <w:t>Data type</w:t>
            </w:r>
          </w:p>
        </w:tc>
        <w:tc>
          <w:tcPr>
            <w:tcW w:w="3140" w:type="dxa"/>
            <w:shd w:val="clear" w:color="auto" w:fill="auto"/>
          </w:tcPr>
          <w:p w14:paraId="339FA39E" w14:textId="77777777" w:rsidR="009D01BD" w:rsidRPr="00B262E7" w:rsidRDefault="009D01BD" w:rsidP="00BB5E24">
            <w:pPr>
              <w:keepLines/>
              <w:rPr>
                <w:rFonts w:cs="Arial"/>
                <w:szCs w:val="21"/>
              </w:rPr>
            </w:pPr>
            <w:r w:rsidRPr="00B262E7">
              <w:rPr>
                <w:rFonts w:cs="Arial"/>
                <w:noProof/>
                <w:szCs w:val="21"/>
              </w:rPr>
              <w:t>Number</w:t>
            </w:r>
          </w:p>
        </w:tc>
      </w:tr>
      <w:tr w:rsidR="009D01BD" w:rsidRPr="00B262E7" w14:paraId="37234241" w14:textId="77777777" w:rsidTr="00BB5E24">
        <w:tc>
          <w:tcPr>
            <w:tcW w:w="2024" w:type="dxa"/>
            <w:shd w:val="clear" w:color="auto" w:fill="auto"/>
          </w:tcPr>
          <w:p w14:paraId="64F331BE"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Format</w:t>
            </w:r>
          </w:p>
        </w:tc>
        <w:tc>
          <w:tcPr>
            <w:tcW w:w="2025" w:type="dxa"/>
            <w:shd w:val="clear" w:color="auto" w:fill="auto"/>
          </w:tcPr>
          <w:p w14:paraId="60C8373D" w14:textId="77777777" w:rsidR="009D01BD" w:rsidRPr="00B262E7" w:rsidRDefault="009D01BD" w:rsidP="00BB5E24">
            <w:pPr>
              <w:keepLines/>
              <w:rPr>
                <w:rFonts w:cs="Arial"/>
                <w:szCs w:val="21"/>
              </w:rPr>
            </w:pPr>
            <w:r w:rsidRPr="00B262E7">
              <w:rPr>
                <w:rFonts w:cs="Arial"/>
                <w:noProof/>
                <w:szCs w:val="21"/>
              </w:rPr>
              <w:t>N</w:t>
            </w:r>
          </w:p>
        </w:tc>
        <w:tc>
          <w:tcPr>
            <w:tcW w:w="2025" w:type="dxa"/>
            <w:shd w:val="clear" w:color="auto" w:fill="auto"/>
          </w:tcPr>
          <w:p w14:paraId="7BFC0A9B" w14:textId="77777777" w:rsidR="009D01BD" w:rsidRPr="00B262E7" w:rsidRDefault="009D01BD" w:rsidP="00BB5E24">
            <w:pPr>
              <w:pStyle w:val="AttributeSubheading"/>
              <w:keepNext w:val="0"/>
              <w:rPr>
                <w:rFonts w:ascii="Arial" w:hAnsi="Arial" w:cs="Arial"/>
                <w:color w:val="595959" w:themeColor="text1" w:themeTint="A6"/>
                <w:sz w:val="21"/>
                <w:szCs w:val="21"/>
                <w:lang w:eastAsia="en-US"/>
              </w:rPr>
            </w:pPr>
            <w:r w:rsidRPr="00B262E7">
              <w:rPr>
                <w:rFonts w:ascii="Arial" w:hAnsi="Arial" w:cs="Arial"/>
                <w:i w:val="0"/>
                <w:color w:val="595959" w:themeColor="text1" w:themeTint="A6"/>
                <w:sz w:val="21"/>
                <w:szCs w:val="21"/>
              </w:rPr>
              <w:t>Field size</w:t>
            </w:r>
          </w:p>
        </w:tc>
        <w:tc>
          <w:tcPr>
            <w:tcW w:w="3140" w:type="dxa"/>
            <w:shd w:val="clear" w:color="auto" w:fill="auto"/>
          </w:tcPr>
          <w:p w14:paraId="0F2FC849" w14:textId="77777777" w:rsidR="009D01BD" w:rsidRPr="00B262E7" w:rsidRDefault="009D01BD" w:rsidP="00BB5E24">
            <w:pPr>
              <w:keepLines/>
              <w:rPr>
                <w:rFonts w:cs="Arial"/>
                <w:szCs w:val="21"/>
              </w:rPr>
            </w:pPr>
            <w:r w:rsidRPr="00B262E7">
              <w:rPr>
                <w:rFonts w:cs="Arial"/>
                <w:szCs w:val="21"/>
              </w:rPr>
              <w:t>1</w:t>
            </w:r>
          </w:p>
        </w:tc>
      </w:tr>
      <w:tr w:rsidR="009D01BD" w:rsidRPr="00B262E7" w14:paraId="773C9A3D" w14:textId="77777777" w:rsidTr="00BB5E24">
        <w:tc>
          <w:tcPr>
            <w:tcW w:w="2024" w:type="dxa"/>
            <w:shd w:val="clear" w:color="auto" w:fill="auto"/>
          </w:tcPr>
          <w:p w14:paraId="5EB1981F"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Location</w:t>
            </w:r>
          </w:p>
        </w:tc>
        <w:tc>
          <w:tcPr>
            <w:tcW w:w="2025" w:type="dxa"/>
            <w:shd w:val="clear" w:color="auto" w:fill="auto"/>
          </w:tcPr>
          <w:p w14:paraId="5E25B54D" w14:textId="77777777" w:rsidR="009D01BD" w:rsidRPr="00B262E7" w:rsidRDefault="009D01BD" w:rsidP="00BB5E24">
            <w:pPr>
              <w:keepLines/>
              <w:rPr>
                <w:rFonts w:cs="Arial"/>
                <w:szCs w:val="21"/>
              </w:rPr>
            </w:pPr>
            <w:r w:rsidRPr="00B262E7">
              <w:rPr>
                <w:rFonts w:cs="Arial"/>
                <w:noProof/>
                <w:szCs w:val="21"/>
              </w:rPr>
              <w:t>Episode record</w:t>
            </w:r>
          </w:p>
        </w:tc>
        <w:tc>
          <w:tcPr>
            <w:tcW w:w="2025" w:type="dxa"/>
            <w:shd w:val="clear" w:color="auto" w:fill="auto"/>
          </w:tcPr>
          <w:p w14:paraId="67A93538"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Position</w:t>
            </w:r>
          </w:p>
        </w:tc>
        <w:tc>
          <w:tcPr>
            <w:tcW w:w="3140" w:type="dxa"/>
            <w:shd w:val="clear" w:color="auto" w:fill="auto"/>
          </w:tcPr>
          <w:p w14:paraId="616B94E9" w14:textId="77777777" w:rsidR="009D01BD" w:rsidRPr="00B262E7" w:rsidRDefault="009D01BD" w:rsidP="00BB5E24">
            <w:pPr>
              <w:keepLines/>
              <w:rPr>
                <w:rFonts w:cs="Arial"/>
                <w:szCs w:val="21"/>
              </w:rPr>
            </w:pPr>
            <w:r w:rsidRPr="00B262E7">
              <w:rPr>
                <w:rFonts w:cs="Arial"/>
                <w:noProof/>
                <w:szCs w:val="21"/>
              </w:rPr>
              <w:t>152</w:t>
            </w:r>
          </w:p>
        </w:tc>
      </w:tr>
      <w:tr w:rsidR="009D01BD" w:rsidRPr="00B262E7" w14:paraId="39DC24E8" w14:textId="77777777" w:rsidTr="00BB5E24">
        <w:tc>
          <w:tcPr>
            <w:tcW w:w="2024" w:type="dxa"/>
            <w:shd w:val="clear" w:color="auto" w:fill="auto"/>
          </w:tcPr>
          <w:p w14:paraId="6AF61011"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Permissible values</w:t>
            </w:r>
          </w:p>
        </w:tc>
        <w:tc>
          <w:tcPr>
            <w:tcW w:w="7190" w:type="dxa"/>
            <w:gridSpan w:val="3"/>
            <w:shd w:val="clear" w:color="auto" w:fill="auto"/>
          </w:tcPr>
          <w:p w14:paraId="7CD34A64" w14:textId="77777777" w:rsidR="009D01BD" w:rsidRPr="00B262E7" w:rsidRDefault="009D01BD" w:rsidP="00BB5E24">
            <w:pPr>
              <w:keepLines/>
              <w:rPr>
                <w:rFonts w:cs="Arial"/>
                <w:noProof/>
                <w:szCs w:val="21"/>
              </w:rPr>
            </w:pPr>
            <w:r w:rsidRPr="00B262E7">
              <w:rPr>
                <w:rFonts w:cs="Arial"/>
                <w:b/>
                <w:noProof/>
                <w:szCs w:val="21"/>
              </w:rPr>
              <w:t>Code</w:t>
            </w:r>
            <w:r w:rsidRPr="00B262E7">
              <w:rPr>
                <w:rFonts w:cs="Arial"/>
                <w:b/>
                <w:noProof/>
                <w:szCs w:val="21"/>
              </w:rPr>
              <w:tab/>
              <w:t>Descriptor</w:t>
            </w:r>
          </w:p>
          <w:p w14:paraId="50D9E606" w14:textId="77777777" w:rsidR="009D01BD" w:rsidRPr="00B262E7" w:rsidRDefault="009D01BD" w:rsidP="003700E9">
            <w:pPr>
              <w:keepLines/>
              <w:spacing w:after="40" w:line="240" w:lineRule="auto"/>
              <w:rPr>
                <w:rFonts w:cs="Arial"/>
                <w:noProof/>
                <w:szCs w:val="21"/>
              </w:rPr>
            </w:pPr>
            <w:r w:rsidRPr="00B262E7">
              <w:rPr>
                <w:rFonts w:cs="Arial"/>
                <w:noProof/>
                <w:szCs w:val="21"/>
              </w:rPr>
              <w:t>1</w:t>
            </w:r>
            <w:r w:rsidRPr="00B262E7">
              <w:rPr>
                <w:rFonts w:cs="Arial"/>
                <w:noProof/>
                <w:szCs w:val="21"/>
              </w:rPr>
              <w:tab/>
              <w:t>Yes</w:t>
            </w:r>
          </w:p>
          <w:p w14:paraId="525A4C38" w14:textId="77777777" w:rsidR="009D01BD" w:rsidRPr="00B262E7" w:rsidRDefault="009D01BD" w:rsidP="003700E9">
            <w:pPr>
              <w:keepLines/>
              <w:spacing w:after="40" w:line="240" w:lineRule="auto"/>
              <w:rPr>
                <w:rFonts w:cs="Arial"/>
                <w:noProof/>
                <w:szCs w:val="21"/>
              </w:rPr>
            </w:pPr>
            <w:r w:rsidRPr="00B262E7">
              <w:rPr>
                <w:rFonts w:cs="Arial"/>
                <w:noProof/>
                <w:szCs w:val="21"/>
              </w:rPr>
              <w:t>2</w:t>
            </w:r>
            <w:r w:rsidRPr="00B262E7">
              <w:rPr>
                <w:rFonts w:cs="Arial"/>
                <w:noProof/>
                <w:szCs w:val="21"/>
              </w:rPr>
              <w:tab/>
              <w:t>No</w:t>
            </w:r>
          </w:p>
          <w:p w14:paraId="6D2AEA97" w14:textId="77777777" w:rsidR="009D01BD" w:rsidRPr="00B262E7" w:rsidRDefault="009D01BD" w:rsidP="003700E9">
            <w:pPr>
              <w:keepLines/>
              <w:spacing w:after="40" w:line="240" w:lineRule="auto"/>
              <w:rPr>
                <w:rFonts w:cs="Arial"/>
                <w:noProof/>
                <w:szCs w:val="21"/>
              </w:rPr>
            </w:pPr>
            <w:r w:rsidRPr="00B262E7">
              <w:rPr>
                <w:rFonts w:cs="Arial"/>
                <w:noProof/>
                <w:szCs w:val="21"/>
              </w:rPr>
              <w:t>7</w:t>
            </w:r>
            <w:r w:rsidRPr="00B262E7">
              <w:rPr>
                <w:rFonts w:cs="Arial"/>
                <w:noProof/>
                <w:szCs w:val="21"/>
              </w:rPr>
              <w:tab/>
              <w:t>Declined to answer</w:t>
            </w:r>
          </w:p>
          <w:p w14:paraId="2276926D" w14:textId="77777777" w:rsidR="009D01BD" w:rsidRPr="00B262E7" w:rsidRDefault="009D01BD" w:rsidP="003700E9">
            <w:pPr>
              <w:keepLines/>
              <w:tabs>
                <w:tab w:val="left" w:pos="705"/>
              </w:tabs>
              <w:spacing w:after="40"/>
              <w:rPr>
                <w:rFonts w:cs="Arial"/>
                <w:szCs w:val="21"/>
              </w:rPr>
            </w:pPr>
            <w:r w:rsidRPr="00B262E7">
              <w:rPr>
                <w:rFonts w:cs="Arial"/>
                <w:noProof/>
                <w:szCs w:val="21"/>
              </w:rPr>
              <w:t>9</w:t>
            </w:r>
            <w:r w:rsidRPr="00B262E7">
              <w:rPr>
                <w:rFonts w:cs="Arial"/>
                <w:noProof/>
                <w:szCs w:val="21"/>
              </w:rPr>
              <w:tab/>
              <w:t>Not stated / inadequately described</w:t>
            </w:r>
          </w:p>
        </w:tc>
      </w:tr>
      <w:tr w:rsidR="009D01BD" w:rsidRPr="00B262E7" w14:paraId="3A3DD290" w14:textId="77777777" w:rsidTr="00BB5E24">
        <w:tblPrEx>
          <w:tblLook w:val="04A0" w:firstRow="1" w:lastRow="0" w:firstColumn="1" w:lastColumn="0" w:noHBand="0" w:noVBand="1"/>
        </w:tblPrEx>
        <w:tc>
          <w:tcPr>
            <w:tcW w:w="2024" w:type="dxa"/>
            <w:shd w:val="clear" w:color="auto" w:fill="auto"/>
          </w:tcPr>
          <w:p w14:paraId="4D80B2CB"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Reporting guide</w:t>
            </w:r>
          </w:p>
        </w:tc>
        <w:tc>
          <w:tcPr>
            <w:tcW w:w="7190" w:type="dxa"/>
            <w:gridSpan w:val="3"/>
            <w:shd w:val="clear" w:color="auto" w:fill="auto"/>
          </w:tcPr>
          <w:p w14:paraId="5D57FFC5" w14:textId="77777777" w:rsidR="009D01BD" w:rsidRPr="00B262E7" w:rsidRDefault="009D01BD" w:rsidP="00BB5E24">
            <w:pPr>
              <w:keepLines/>
              <w:rPr>
                <w:rFonts w:cs="Arial"/>
                <w:noProof/>
                <w:szCs w:val="21"/>
              </w:rPr>
            </w:pPr>
            <w:r w:rsidRPr="00B262E7">
              <w:rPr>
                <w:rFonts w:cs="Arial"/>
                <w:noProof/>
                <w:szCs w:val="21"/>
              </w:rPr>
              <w:t>Report the statement that best describes the woman’s understanding of her COVID19 vaccine status during this pregnancy.</w:t>
            </w:r>
          </w:p>
          <w:p w14:paraId="13FC033C" w14:textId="77777777" w:rsidR="009D01BD" w:rsidRPr="00B262E7" w:rsidRDefault="009D01BD" w:rsidP="00BB5E24">
            <w:pPr>
              <w:keepLines/>
              <w:rPr>
                <w:rFonts w:cs="Arial"/>
                <w:noProof/>
                <w:szCs w:val="21"/>
              </w:rPr>
            </w:pPr>
            <w:r w:rsidRPr="00B262E7">
              <w:rPr>
                <w:rFonts w:cs="Arial"/>
                <w:noProof/>
                <w:szCs w:val="21"/>
              </w:rPr>
              <w:t>Report this status as at the time of this birth.</w:t>
            </w:r>
          </w:p>
          <w:p w14:paraId="4614C008" w14:textId="77777777" w:rsidR="009D01BD" w:rsidRPr="00B262E7" w:rsidRDefault="009D01BD" w:rsidP="00BB5E24">
            <w:pPr>
              <w:keepLines/>
              <w:rPr>
                <w:rFonts w:cs="Arial"/>
                <w:noProof/>
                <w:szCs w:val="21"/>
              </w:rPr>
            </w:pPr>
            <w:r w:rsidRPr="00B262E7">
              <w:rPr>
                <w:rFonts w:cs="Arial"/>
                <w:noProof/>
                <w:szCs w:val="21"/>
              </w:rPr>
              <w:t>Report code 1 Yes if the woman received one or more doses of any COVID19 vaccine in the period from conception of this pregnancy to the birth of this baby.</w:t>
            </w:r>
          </w:p>
          <w:p w14:paraId="2517C554" w14:textId="77777777" w:rsidR="009D01BD" w:rsidRPr="00B262E7" w:rsidRDefault="009D01BD" w:rsidP="00BB5E24">
            <w:pPr>
              <w:keepLines/>
              <w:rPr>
                <w:rFonts w:cs="Arial"/>
                <w:noProof/>
                <w:szCs w:val="21"/>
              </w:rPr>
            </w:pPr>
            <w:r w:rsidRPr="00B262E7">
              <w:rPr>
                <w:rFonts w:cs="Arial"/>
                <w:noProof/>
                <w:szCs w:val="21"/>
              </w:rPr>
              <w:t>Where code 1 Yes is reported, also report the gestation during this pregnancy when COVID19 vaccination dose/s were received (Gestation at first COVID19 vaccination during this pregnancy and if relevant also Gestation at second COVID19 vaccination during this pregnancy).</w:t>
            </w:r>
          </w:p>
          <w:p w14:paraId="1BF9F9DD" w14:textId="77777777" w:rsidR="009D01BD" w:rsidRPr="00B262E7" w:rsidRDefault="009D01BD" w:rsidP="00BB5E24">
            <w:pPr>
              <w:keepLines/>
              <w:rPr>
                <w:rFonts w:cs="Arial"/>
                <w:noProof/>
                <w:szCs w:val="21"/>
              </w:rPr>
            </w:pPr>
            <w:r w:rsidRPr="00B262E7">
              <w:rPr>
                <w:rFonts w:cs="Arial"/>
                <w:noProof/>
                <w:szCs w:val="21"/>
              </w:rPr>
              <w:t>Report code 2 No in the following cirumstances:</w:t>
            </w:r>
          </w:p>
          <w:p w14:paraId="5FF35EA9" w14:textId="77777777" w:rsidR="009D01BD" w:rsidRPr="00B262E7" w:rsidRDefault="009D01BD" w:rsidP="00BB5E24">
            <w:pPr>
              <w:keepLines/>
              <w:rPr>
                <w:rFonts w:cs="Arial"/>
                <w:noProof/>
                <w:szCs w:val="21"/>
              </w:rPr>
            </w:pPr>
            <w:r w:rsidRPr="00B262E7">
              <w:rPr>
                <w:rFonts w:cs="Arial"/>
                <w:noProof/>
                <w:szCs w:val="21"/>
              </w:rPr>
              <w:t>- where the woman had received one or more doses of a COVID19 vaccine before the conception of this pregnancy, but did not receive any doses between conception and the birth of this baby OR</w:t>
            </w:r>
          </w:p>
          <w:p w14:paraId="16836F42" w14:textId="77777777" w:rsidR="009D01BD" w:rsidRPr="00B262E7" w:rsidRDefault="009D01BD" w:rsidP="00BB5E24">
            <w:pPr>
              <w:keepLines/>
              <w:rPr>
                <w:rFonts w:cs="Arial"/>
                <w:noProof/>
                <w:szCs w:val="21"/>
              </w:rPr>
            </w:pPr>
            <w:r w:rsidRPr="00B262E7">
              <w:rPr>
                <w:rFonts w:cs="Arial"/>
                <w:noProof/>
                <w:szCs w:val="21"/>
              </w:rPr>
              <w:t>- where the woman received one or more doses of a COVID19 vaccine after the birth of this baby and before discharge from this birth episode, but did not receive any doses between conception and the birth of this baby.</w:t>
            </w:r>
          </w:p>
          <w:p w14:paraId="4B50061A" w14:textId="77777777" w:rsidR="009D01BD" w:rsidRPr="00B262E7" w:rsidRDefault="009D01BD" w:rsidP="00BB5E24">
            <w:pPr>
              <w:keepLines/>
              <w:rPr>
                <w:rFonts w:cs="Arial"/>
                <w:noProof/>
                <w:szCs w:val="21"/>
              </w:rPr>
            </w:pPr>
            <w:r w:rsidRPr="00B262E7">
              <w:rPr>
                <w:rFonts w:cs="Arial"/>
                <w:noProof/>
                <w:szCs w:val="21"/>
              </w:rPr>
              <w:t>Report code 7 only where the woman declines to answer this question, or is unable to accurately respond to the question (eg is unconscious and does not regain consciousness before being transferred).</w:t>
            </w:r>
          </w:p>
          <w:p w14:paraId="5806E617" w14:textId="77777777" w:rsidR="009D01BD" w:rsidRPr="00B262E7" w:rsidRDefault="009D01BD" w:rsidP="00BB5E24">
            <w:pPr>
              <w:keepLines/>
              <w:rPr>
                <w:rFonts w:cs="Arial"/>
                <w:noProof/>
                <w:szCs w:val="21"/>
              </w:rPr>
            </w:pPr>
            <w:r w:rsidRPr="00B262E7">
              <w:rPr>
                <w:rFonts w:cs="Arial"/>
                <w:noProof/>
                <w:szCs w:val="21"/>
              </w:rPr>
              <w:t>Leave blank where COVID19 vaccination status code 2 No or 7 Declined to answer are reported.</w:t>
            </w:r>
          </w:p>
          <w:p w14:paraId="1BB5E79C" w14:textId="77777777" w:rsidR="009D01BD" w:rsidRPr="00B262E7" w:rsidRDefault="009D01BD" w:rsidP="00BB5E24">
            <w:pPr>
              <w:keepLines/>
              <w:rPr>
                <w:rFonts w:cs="Arial"/>
                <w:noProof/>
                <w:szCs w:val="21"/>
              </w:rPr>
            </w:pPr>
            <w:r w:rsidRPr="00B262E7">
              <w:rPr>
                <w:rFonts w:cs="Arial"/>
                <w:noProof/>
                <w:szCs w:val="21"/>
              </w:rPr>
              <w:t>Report code 9 where COVID19 vaccination status code 9 is reported.</w:t>
            </w:r>
          </w:p>
          <w:p w14:paraId="2C830AB0" w14:textId="77777777" w:rsidR="009D01BD" w:rsidRPr="00B262E7" w:rsidRDefault="009D01BD" w:rsidP="00BB5E24">
            <w:pPr>
              <w:keepLines/>
              <w:rPr>
                <w:rFonts w:cs="Arial"/>
                <w:noProof/>
                <w:szCs w:val="21"/>
              </w:rPr>
            </w:pPr>
            <w:r w:rsidRPr="00B262E7">
              <w:rPr>
                <w:rFonts w:cs="Arial"/>
                <w:szCs w:val="21"/>
              </w:rPr>
              <w:t>Details should be captured during the antenatal course, and updated if the status changes, and must be current as at the Discharge date – mother.</w:t>
            </w:r>
          </w:p>
        </w:tc>
      </w:tr>
      <w:tr w:rsidR="009D01BD" w:rsidRPr="00B262E7" w14:paraId="307075B3" w14:textId="77777777" w:rsidTr="00BB5E24">
        <w:tc>
          <w:tcPr>
            <w:tcW w:w="2024" w:type="dxa"/>
            <w:shd w:val="clear" w:color="auto" w:fill="auto"/>
          </w:tcPr>
          <w:p w14:paraId="70C3A2DF"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lastRenderedPageBreak/>
              <w:t>Reported by</w:t>
            </w:r>
          </w:p>
        </w:tc>
        <w:tc>
          <w:tcPr>
            <w:tcW w:w="7190" w:type="dxa"/>
            <w:gridSpan w:val="3"/>
            <w:shd w:val="clear" w:color="auto" w:fill="auto"/>
          </w:tcPr>
          <w:p w14:paraId="1C4C2692" w14:textId="77777777" w:rsidR="009D01BD" w:rsidRPr="00B262E7" w:rsidRDefault="009D01BD" w:rsidP="00BB5E24">
            <w:pPr>
              <w:keepLines/>
              <w:rPr>
                <w:rFonts w:cs="Arial"/>
                <w:szCs w:val="21"/>
              </w:rPr>
            </w:pPr>
            <w:r w:rsidRPr="00B262E7">
              <w:rPr>
                <w:rFonts w:cs="Arial"/>
                <w:noProof/>
                <w:szCs w:val="21"/>
              </w:rPr>
              <w:t>All Victorian hospitals where a birth has occurred and homebirth practitioners</w:t>
            </w:r>
          </w:p>
        </w:tc>
      </w:tr>
      <w:tr w:rsidR="009D01BD" w:rsidRPr="00B262E7" w14:paraId="44727C16" w14:textId="77777777" w:rsidTr="00BB5E24">
        <w:tc>
          <w:tcPr>
            <w:tcW w:w="2024" w:type="dxa"/>
            <w:shd w:val="clear" w:color="auto" w:fill="auto"/>
          </w:tcPr>
          <w:p w14:paraId="65601284"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Reported for</w:t>
            </w:r>
          </w:p>
        </w:tc>
        <w:tc>
          <w:tcPr>
            <w:tcW w:w="7190" w:type="dxa"/>
            <w:gridSpan w:val="3"/>
            <w:shd w:val="clear" w:color="auto" w:fill="auto"/>
          </w:tcPr>
          <w:p w14:paraId="31B33E87" w14:textId="77777777" w:rsidR="009D01BD" w:rsidRPr="00B262E7" w:rsidRDefault="009D01BD" w:rsidP="00BB5E24">
            <w:pPr>
              <w:keepLines/>
              <w:rPr>
                <w:rFonts w:cs="Arial"/>
                <w:szCs w:val="21"/>
              </w:rPr>
            </w:pPr>
            <w:r w:rsidRPr="00B262E7">
              <w:rPr>
                <w:rFonts w:cs="Arial"/>
                <w:noProof/>
                <w:szCs w:val="21"/>
              </w:rPr>
              <w:t>Mandatory for all birth episodes where COVID19 vaccination status code 1 Yes or 9 Not stated / inadequately describe is reported.</w:t>
            </w:r>
          </w:p>
        </w:tc>
      </w:tr>
      <w:tr w:rsidR="009D01BD" w:rsidRPr="00B262E7" w14:paraId="7741AA49" w14:textId="77777777" w:rsidTr="00BB5E24">
        <w:tblPrEx>
          <w:tblLook w:val="04A0" w:firstRow="1" w:lastRow="0" w:firstColumn="1" w:lastColumn="0" w:noHBand="0" w:noVBand="1"/>
        </w:tblPrEx>
        <w:tc>
          <w:tcPr>
            <w:tcW w:w="2024" w:type="dxa"/>
            <w:shd w:val="clear" w:color="auto" w:fill="auto"/>
          </w:tcPr>
          <w:p w14:paraId="770F36EC"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Related concepts (Section 2):</w:t>
            </w:r>
          </w:p>
          <w:p w14:paraId="1DBB0142" w14:textId="77777777" w:rsidR="009D01BD" w:rsidRPr="00B262E7" w:rsidRDefault="009D01BD" w:rsidP="00BB5E24">
            <w:pPr>
              <w:pStyle w:val="AttributeSubheading"/>
              <w:keepNext w:val="0"/>
              <w:rPr>
                <w:rFonts w:ascii="Arial" w:hAnsi="Arial" w:cs="Arial"/>
                <w:i w:val="0"/>
                <w:color w:val="595959" w:themeColor="text1" w:themeTint="A6"/>
                <w:sz w:val="21"/>
                <w:szCs w:val="21"/>
              </w:rPr>
            </w:pPr>
          </w:p>
        </w:tc>
        <w:tc>
          <w:tcPr>
            <w:tcW w:w="7190" w:type="dxa"/>
            <w:gridSpan w:val="3"/>
            <w:shd w:val="clear" w:color="auto" w:fill="auto"/>
          </w:tcPr>
          <w:p w14:paraId="2A2C0ED4" w14:textId="77777777" w:rsidR="009D01BD" w:rsidRPr="00B262E7" w:rsidRDefault="009D01BD" w:rsidP="00BB5E24">
            <w:pPr>
              <w:keepLines/>
              <w:rPr>
                <w:rFonts w:cs="Arial"/>
                <w:szCs w:val="21"/>
              </w:rPr>
            </w:pPr>
            <w:r w:rsidRPr="00B262E7">
              <w:rPr>
                <w:rFonts w:cs="Arial"/>
                <w:noProof/>
                <w:szCs w:val="21"/>
              </w:rPr>
              <w:t>None specified</w:t>
            </w:r>
          </w:p>
        </w:tc>
      </w:tr>
      <w:tr w:rsidR="009D01BD" w:rsidRPr="00B262E7" w14:paraId="033C8F2A" w14:textId="77777777" w:rsidTr="00BB5E24">
        <w:tblPrEx>
          <w:tblLook w:val="04A0" w:firstRow="1" w:lastRow="0" w:firstColumn="1" w:lastColumn="0" w:noHBand="0" w:noVBand="1"/>
        </w:tblPrEx>
        <w:tc>
          <w:tcPr>
            <w:tcW w:w="2024" w:type="dxa"/>
            <w:shd w:val="clear" w:color="auto" w:fill="auto"/>
          </w:tcPr>
          <w:p w14:paraId="2D2EB978"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Related data items (this section):</w:t>
            </w:r>
          </w:p>
        </w:tc>
        <w:tc>
          <w:tcPr>
            <w:tcW w:w="7190" w:type="dxa"/>
            <w:gridSpan w:val="3"/>
            <w:shd w:val="clear" w:color="auto" w:fill="auto"/>
          </w:tcPr>
          <w:p w14:paraId="748DE950" w14:textId="3F35A345" w:rsidR="009D01BD" w:rsidRPr="00B262E7" w:rsidRDefault="009D01BD" w:rsidP="00BB5E24">
            <w:pPr>
              <w:keepLines/>
              <w:rPr>
                <w:rFonts w:cs="Arial"/>
                <w:szCs w:val="21"/>
              </w:rPr>
            </w:pPr>
            <w:r w:rsidRPr="00B262E7">
              <w:rPr>
                <w:rFonts w:cs="Arial"/>
                <w:noProof/>
                <w:szCs w:val="21"/>
              </w:rPr>
              <w:t>COVID19 vaccination status; Gestation at first COVID19 vaccination during this pregancy; Gestation at second COVID19 vaccination during this pregnancy</w:t>
            </w:r>
          </w:p>
        </w:tc>
      </w:tr>
      <w:tr w:rsidR="009D01BD" w:rsidRPr="00B262E7" w14:paraId="6A29BA39" w14:textId="77777777" w:rsidTr="00BB5E24">
        <w:tblPrEx>
          <w:tblLook w:val="04A0" w:firstRow="1" w:lastRow="0" w:firstColumn="1" w:lastColumn="0" w:noHBand="0" w:noVBand="1"/>
        </w:tblPrEx>
        <w:tc>
          <w:tcPr>
            <w:tcW w:w="2024" w:type="dxa"/>
            <w:shd w:val="clear" w:color="auto" w:fill="auto"/>
          </w:tcPr>
          <w:p w14:paraId="454CDD5A"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Related business rules (Section 4):</w:t>
            </w:r>
          </w:p>
        </w:tc>
        <w:tc>
          <w:tcPr>
            <w:tcW w:w="7190" w:type="dxa"/>
            <w:gridSpan w:val="3"/>
            <w:shd w:val="clear" w:color="auto" w:fill="auto"/>
          </w:tcPr>
          <w:p w14:paraId="30D4AE26" w14:textId="77777777" w:rsidR="009D01BD" w:rsidRPr="00B262E7" w:rsidRDefault="009D01BD" w:rsidP="00BB5E24">
            <w:pPr>
              <w:pStyle w:val="ListParagraph"/>
              <w:keepLines/>
              <w:ind w:left="0"/>
              <w:rPr>
                <w:rFonts w:ascii="Arial" w:hAnsi="Arial" w:cs="Arial"/>
                <w:sz w:val="21"/>
                <w:szCs w:val="21"/>
              </w:rPr>
            </w:pPr>
            <w:r w:rsidRPr="00B262E7">
              <w:rPr>
                <w:rFonts w:ascii="Arial" w:hAnsi="Arial" w:cs="Arial"/>
                <w:noProof/>
                <w:sz w:val="21"/>
                <w:szCs w:val="21"/>
              </w:rPr>
              <w:t>COVID19 vaccination status, COVID19 vaccination during this pregnancy, Gestation at first COVID19 vaccination during this pregnancy and Gestation at second COVID19 vaccination during this pregnancy valid combinations</w:t>
            </w:r>
          </w:p>
        </w:tc>
      </w:tr>
    </w:tbl>
    <w:p w14:paraId="5DDA156A" w14:textId="77777777" w:rsidR="009D01BD" w:rsidRPr="00B262E7" w:rsidRDefault="009D01BD" w:rsidP="009D01BD">
      <w:pPr>
        <w:keepLines/>
        <w:spacing w:before="120"/>
        <w:rPr>
          <w:rStyle w:val="Strong"/>
          <w:rFonts w:eastAsia="MS Gothic" w:cs="Arial"/>
          <w:b w:val="0"/>
          <w:bCs w:val="0"/>
          <w:szCs w:val="21"/>
          <w:lang w:eastAsia="en-AU"/>
        </w:rPr>
      </w:pPr>
      <w:r w:rsidRPr="00B262E7">
        <w:rPr>
          <w:rStyle w:val="Strong"/>
          <w:rFonts w:eastAsia="MS Gothic" w:cs="Arial"/>
          <w:szCs w:val="21"/>
        </w:rPr>
        <w:t>Administration</w:t>
      </w:r>
    </w:p>
    <w:tbl>
      <w:tblPr>
        <w:tblW w:w="9214" w:type="dxa"/>
        <w:tblLook w:val="01E0" w:firstRow="1" w:lastRow="1" w:firstColumn="1" w:lastColumn="1" w:noHBand="0" w:noVBand="0"/>
      </w:tblPr>
      <w:tblGrid>
        <w:gridCol w:w="2127"/>
        <w:gridCol w:w="2653"/>
        <w:gridCol w:w="2025"/>
        <w:gridCol w:w="2409"/>
      </w:tblGrid>
      <w:tr w:rsidR="009D01BD" w:rsidRPr="00B262E7" w14:paraId="08417FE1" w14:textId="77777777" w:rsidTr="00BB5E24">
        <w:tc>
          <w:tcPr>
            <w:tcW w:w="2127" w:type="dxa"/>
            <w:shd w:val="clear" w:color="auto" w:fill="auto"/>
          </w:tcPr>
          <w:p w14:paraId="12747541"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Principal data users</w:t>
            </w:r>
          </w:p>
        </w:tc>
        <w:tc>
          <w:tcPr>
            <w:tcW w:w="7087" w:type="dxa"/>
            <w:gridSpan w:val="3"/>
            <w:shd w:val="clear" w:color="auto" w:fill="auto"/>
          </w:tcPr>
          <w:p w14:paraId="18C2E7C0" w14:textId="77777777" w:rsidR="009D01BD" w:rsidRPr="00B262E7" w:rsidRDefault="009D01BD" w:rsidP="00BB5E24">
            <w:pPr>
              <w:keepLines/>
              <w:rPr>
                <w:rFonts w:cs="Arial"/>
                <w:szCs w:val="21"/>
              </w:rPr>
            </w:pPr>
            <w:r w:rsidRPr="00B262E7">
              <w:rPr>
                <w:rFonts w:cs="Arial"/>
                <w:noProof/>
                <w:szCs w:val="21"/>
              </w:rPr>
              <w:t>Consultative Council on Obstetric and Paediatric Mortality and Morbidity</w:t>
            </w:r>
          </w:p>
        </w:tc>
      </w:tr>
      <w:tr w:rsidR="009D01BD" w:rsidRPr="00B262E7" w14:paraId="3C55A70C" w14:textId="77777777" w:rsidTr="00BB5E24">
        <w:tc>
          <w:tcPr>
            <w:tcW w:w="2127" w:type="dxa"/>
            <w:shd w:val="clear" w:color="auto" w:fill="auto"/>
          </w:tcPr>
          <w:p w14:paraId="53D38705"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Definition source</w:t>
            </w:r>
          </w:p>
        </w:tc>
        <w:tc>
          <w:tcPr>
            <w:tcW w:w="2653" w:type="dxa"/>
            <w:shd w:val="clear" w:color="auto" w:fill="auto"/>
          </w:tcPr>
          <w:p w14:paraId="74EFB211" w14:textId="77777777" w:rsidR="009D01BD" w:rsidRPr="00B262E7" w:rsidRDefault="009D01BD" w:rsidP="00BB5E24">
            <w:pPr>
              <w:keepLines/>
              <w:rPr>
                <w:rFonts w:cs="Arial"/>
                <w:szCs w:val="21"/>
              </w:rPr>
            </w:pPr>
            <w:r w:rsidRPr="00B262E7">
              <w:rPr>
                <w:rFonts w:cs="Arial"/>
                <w:noProof/>
                <w:szCs w:val="21"/>
              </w:rPr>
              <w:t>Department of Health</w:t>
            </w:r>
          </w:p>
        </w:tc>
        <w:tc>
          <w:tcPr>
            <w:tcW w:w="2025" w:type="dxa"/>
            <w:shd w:val="clear" w:color="auto" w:fill="auto"/>
          </w:tcPr>
          <w:p w14:paraId="2A8F1B8E"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Version</w:t>
            </w:r>
          </w:p>
        </w:tc>
        <w:tc>
          <w:tcPr>
            <w:tcW w:w="2409" w:type="dxa"/>
            <w:shd w:val="clear" w:color="auto" w:fill="auto"/>
          </w:tcPr>
          <w:p w14:paraId="4F20E748" w14:textId="77777777" w:rsidR="009D01BD" w:rsidRPr="00B262E7" w:rsidRDefault="009D01BD" w:rsidP="00BB5E24">
            <w:pPr>
              <w:keepLines/>
              <w:rPr>
                <w:rFonts w:cs="Arial"/>
                <w:szCs w:val="21"/>
              </w:rPr>
            </w:pPr>
            <w:r w:rsidRPr="00B262E7">
              <w:rPr>
                <w:rFonts w:cs="Arial"/>
                <w:noProof/>
                <w:szCs w:val="21"/>
              </w:rPr>
              <w:t>1. July 2021</w:t>
            </w:r>
          </w:p>
        </w:tc>
      </w:tr>
      <w:tr w:rsidR="009D01BD" w:rsidRPr="00B262E7" w14:paraId="4620800C" w14:textId="77777777" w:rsidTr="00BB5E24">
        <w:tc>
          <w:tcPr>
            <w:tcW w:w="2127" w:type="dxa"/>
            <w:shd w:val="clear" w:color="auto" w:fill="auto"/>
          </w:tcPr>
          <w:p w14:paraId="3CF654CC"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Codeset source</w:t>
            </w:r>
          </w:p>
        </w:tc>
        <w:tc>
          <w:tcPr>
            <w:tcW w:w="2653" w:type="dxa"/>
            <w:shd w:val="clear" w:color="auto" w:fill="auto"/>
          </w:tcPr>
          <w:p w14:paraId="511FDCFE" w14:textId="77777777" w:rsidR="009D01BD" w:rsidRPr="00B262E7" w:rsidRDefault="009D01BD" w:rsidP="00BB5E24">
            <w:pPr>
              <w:keepLines/>
              <w:rPr>
                <w:rFonts w:cs="Arial"/>
                <w:szCs w:val="21"/>
              </w:rPr>
            </w:pPr>
            <w:r w:rsidRPr="00B262E7">
              <w:rPr>
                <w:rFonts w:cs="Arial"/>
                <w:noProof/>
                <w:szCs w:val="21"/>
              </w:rPr>
              <w:t>Department of Health</w:t>
            </w:r>
          </w:p>
        </w:tc>
        <w:tc>
          <w:tcPr>
            <w:tcW w:w="2025" w:type="dxa"/>
            <w:shd w:val="clear" w:color="auto" w:fill="auto"/>
          </w:tcPr>
          <w:p w14:paraId="4E6DCFAB" w14:textId="77777777" w:rsidR="009D01BD" w:rsidRPr="00B262E7" w:rsidRDefault="009D01BD" w:rsidP="00BB5E24">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Collection start date</w:t>
            </w:r>
          </w:p>
        </w:tc>
        <w:tc>
          <w:tcPr>
            <w:tcW w:w="2409" w:type="dxa"/>
            <w:shd w:val="clear" w:color="auto" w:fill="auto"/>
          </w:tcPr>
          <w:p w14:paraId="65C4B354" w14:textId="77777777" w:rsidR="009D01BD" w:rsidRPr="00B262E7" w:rsidRDefault="009D01BD" w:rsidP="00BB5E24">
            <w:pPr>
              <w:keepLines/>
              <w:rPr>
                <w:rFonts w:cs="Arial"/>
                <w:szCs w:val="21"/>
              </w:rPr>
            </w:pPr>
            <w:r w:rsidRPr="00B262E7">
              <w:rPr>
                <w:rFonts w:cs="Arial"/>
                <w:noProof/>
                <w:szCs w:val="21"/>
              </w:rPr>
              <w:t>1 July 2021</w:t>
            </w:r>
          </w:p>
        </w:tc>
      </w:tr>
    </w:tbl>
    <w:p w14:paraId="67DD20BA" w14:textId="77777777" w:rsidR="009D01BD" w:rsidRDefault="009D01BD" w:rsidP="009D01BD">
      <w:pPr>
        <w:rPr>
          <w:rFonts w:cs="Arial"/>
        </w:rPr>
      </w:pPr>
      <w:r w:rsidRPr="009B4F42">
        <w:rPr>
          <w:rFonts w:cs="Arial"/>
        </w:rPr>
        <w:br w:type="page"/>
      </w:r>
    </w:p>
    <w:p w14:paraId="68BC4595" w14:textId="293D6DA4" w:rsidR="000F3730" w:rsidRPr="00A758F2" w:rsidRDefault="000F3730" w:rsidP="000F3730">
      <w:pPr>
        <w:pStyle w:val="Heading1"/>
      </w:pPr>
      <w:bookmarkStart w:id="115" w:name="_Toc69248463"/>
      <w:bookmarkStart w:id="116" w:name="_Toc77851620"/>
      <w:r w:rsidRPr="003E4638">
        <w:lastRenderedPageBreak/>
        <w:t>COVID19 vaccination status</w:t>
      </w:r>
      <w:bookmarkEnd w:id="115"/>
      <w:bookmarkEnd w:id="116"/>
    </w:p>
    <w:p w14:paraId="19C64843" w14:textId="77777777" w:rsidR="000F3730" w:rsidRPr="00B262E7" w:rsidRDefault="000F3730" w:rsidP="000F3730">
      <w:pPr>
        <w:keepLines/>
        <w:rPr>
          <w:rStyle w:val="Strong"/>
          <w:rFonts w:eastAsia="MS Gothic" w:cs="Arial"/>
          <w:b w:val="0"/>
          <w:bCs w:val="0"/>
          <w:color w:val="595959" w:themeColor="text1" w:themeTint="A6"/>
          <w:szCs w:val="21"/>
        </w:rPr>
      </w:pPr>
      <w:r w:rsidRPr="00B262E7">
        <w:rPr>
          <w:rStyle w:val="Strong"/>
          <w:rFonts w:eastAsia="MS Gothic" w:cs="Arial"/>
          <w:szCs w:val="21"/>
        </w:rPr>
        <w:t>Specification</w:t>
      </w:r>
    </w:p>
    <w:tbl>
      <w:tblPr>
        <w:tblW w:w="9214" w:type="dxa"/>
        <w:tblLook w:val="01E0" w:firstRow="1" w:lastRow="1" w:firstColumn="1" w:lastColumn="1" w:noHBand="0" w:noVBand="0"/>
      </w:tblPr>
      <w:tblGrid>
        <w:gridCol w:w="2024"/>
        <w:gridCol w:w="2025"/>
        <w:gridCol w:w="2025"/>
        <w:gridCol w:w="3140"/>
      </w:tblGrid>
      <w:tr w:rsidR="000F3730" w:rsidRPr="00B262E7" w14:paraId="579D0F96" w14:textId="77777777" w:rsidTr="009D01BD">
        <w:tc>
          <w:tcPr>
            <w:tcW w:w="2024" w:type="dxa"/>
            <w:shd w:val="clear" w:color="auto" w:fill="auto"/>
          </w:tcPr>
          <w:p w14:paraId="66CEF1BA"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Definition</w:t>
            </w:r>
          </w:p>
        </w:tc>
        <w:tc>
          <w:tcPr>
            <w:tcW w:w="7190" w:type="dxa"/>
            <w:gridSpan w:val="3"/>
            <w:shd w:val="clear" w:color="auto" w:fill="auto"/>
          </w:tcPr>
          <w:p w14:paraId="4B01ABE0" w14:textId="77777777" w:rsidR="000F3730" w:rsidRPr="00B262E7" w:rsidRDefault="000F3730" w:rsidP="005E1FE3">
            <w:pPr>
              <w:keepLines/>
              <w:rPr>
                <w:rFonts w:cs="Arial"/>
                <w:noProof/>
                <w:szCs w:val="21"/>
              </w:rPr>
            </w:pPr>
            <w:r w:rsidRPr="00B262E7">
              <w:rPr>
                <w:rFonts w:cs="Arial"/>
                <w:noProof/>
                <w:szCs w:val="21"/>
              </w:rPr>
              <w:t>Whether the mother has received a vaccination against the novel coronavirus (SARS-CoV-2 or COVID19)</w:t>
            </w:r>
          </w:p>
          <w:p w14:paraId="2C1C6009" w14:textId="66544C58" w:rsidR="00B262E7" w:rsidRPr="00B262E7" w:rsidRDefault="00B262E7" w:rsidP="005E1FE3">
            <w:pPr>
              <w:keepLines/>
              <w:rPr>
                <w:rFonts w:cs="Arial"/>
                <w:szCs w:val="21"/>
              </w:rPr>
            </w:pPr>
          </w:p>
        </w:tc>
      </w:tr>
      <w:tr w:rsidR="000F3730" w:rsidRPr="00B262E7" w14:paraId="2210ED53" w14:textId="77777777" w:rsidTr="009D01BD">
        <w:tc>
          <w:tcPr>
            <w:tcW w:w="2024" w:type="dxa"/>
            <w:shd w:val="clear" w:color="auto" w:fill="auto"/>
          </w:tcPr>
          <w:p w14:paraId="1642108C"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Representation class</w:t>
            </w:r>
          </w:p>
          <w:p w14:paraId="3F6BD0EC" w14:textId="1A2B9D66" w:rsidR="00B262E7" w:rsidRPr="00B262E7" w:rsidRDefault="00B262E7" w:rsidP="005E1FE3">
            <w:pPr>
              <w:pStyle w:val="AttributeSubheading"/>
              <w:keepNext w:val="0"/>
              <w:rPr>
                <w:rFonts w:ascii="Arial" w:hAnsi="Arial" w:cs="Arial"/>
                <w:i w:val="0"/>
                <w:color w:val="595959" w:themeColor="text1" w:themeTint="A6"/>
                <w:sz w:val="21"/>
                <w:szCs w:val="21"/>
              </w:rPr>
            </w:pPr>
          </w:p>
        </w:tc>
        <w:tc>
          <w:tcPr>
            <w:tcW w:w="2025" w:type="dxa"/>
            <w:shd w:val="clear" w:color="auto" w:fill="auto"/>
          </w:tcPr>
          <w:p w14:paraId="263AC900" w14:textId="77777777" w:rsidR="000F3730" w:rsidRPr="00B262E7" w:rsidRDefault="000F3730" w:rsidP="005E1FE3">
            <w:pPr>
              <w:keepLines/>
              <w:rPr>
                <w:rFonts w:cs="Arial"/>
                <w:szCs w:val="21"/>
              </w:rPr>
            </w:pPr>
            <w:r w:rsidRPr="00B262E7">
              <w:rPr>
                <w:rFonts w:cs="Arial"/>
                <w:noProof/>
                <w:szCs w:val="21"/>
              </w:rPr>
              <w:t xml:space="preserve">Code </w:t>
            </w:r>
          </w:p>
        </w:tc>
        <w:tc>
          <w:tcPr>
            <w:tcW w:w="2025" w:type="dxa"/>
            <w:shd w:val="clear" w:color="auto" w:fill="auto"/>
          </w:tcPr>
          <w:p w14:paraId="383DC19E" w14:textId="77777777" w:rsidR="000F3730" w:rsidRPr="00B262E7" w:rsidRDefault="000F3730" w:rsidP="005E1FE3">
            <w:pPr>
              <w:keepLines/>
              <w:rPr>
                <w:rFonts w:cs="Arial"/>
                <w:color w:val="595959" w:themeColor="text1" w:themeTint="A6"/>
                <w:szCs w:val="21"/>
              </w:rPr>
            </w:pPr>
            <w:r w:rsidRPr="00B262E7">
              <w:rPr>
                <w:rFonts w:cs="Arial"/>
                <w:color w:val="595959" w:themeColor="text1" w:themeTint="A6"/>
                <w:szCs w:val="21"/>
              </w:rPr>
              <w:t>Data type</w:t>
            </w:r>
          </w:p>
        </w:tc>
        <w:tc>
          <w:tcPr>
            <w:tcW w:w="3140" w:type="dxa"/>
            <w:shd w:val="clear" w:color="auto" w:fill="auto"/>
          </w:tcPr>
          <w:p w14:paraId="3439A237" w14:textId="77777777" w:rsidR="000F3730" w:rsidRPr="00B262E7" w:rsidRDefault="000F3730" w:rsidP="005E1FE3">
            <w:pPr>
              <w:keepLines/>
              <w:rPr>
                <w:rFonts w:cs="Arial"/>
                <w:szCs w:val="21"/>
              </w:rPr>
            </w:pPr>
            <w:r w:rsidRPr="00B262E7">
              <w:rPr>
                <w:rFonts w:cs="Arial"/>
                <w:noProof/>
                <w:szCs w:val="21"/>
              </w:rPr>
              <w:t>Number</w:t>
            </w:r>
          </w:p>
        </w:tc>
      </w:tr>
      <w:tr w:rsidR="000F3730" w:rsidRPr="00B262E7" w14:paraId="7DACC7EB" w14:textId="77777777" w:rsidTr="009D01BD">
        <w:tc>
          <w:tcPr>
            <w:tcW w:w="2024" w:type="dxa"/>
            <w:shd w:val="clear" w:color="auto" w:fill="auto"/>
          </w:tcPr>
          <w:p w14:paraId="7E6D5EB8"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Format</w:t>
            </w:r>
          </w:p>
        </w:tc>
        <w:tc>
          <w:tcPr>
            <w:tcW w:w="2025" w:type="dxa"/>
            <w:shd w:val="clear" w:color="auto" w:fill="auto"/>
          </w:tcPr>
          <w:p w14:paraId="44D7A351" w14:textId="77777777" w:rsidR="000F3730" w:rsidRPr="00B262E7" w:rsidRDefault="000F3730" w:rsidP="005E1FE3">
            <w:pPr>
              <w:keepLines/>
              <w:rPr>
                <w:rFonts w:cs="Arial"/>
                <w:szCs w:val="21"/>
              </w:rPr>
            </w:pPr>
            <w:r w:rsidRPr="00B262E7">
              <w:rPr>
                <w:rFonts w:cs="Arial"/>
                <w:noProof/>
                <w:szCs w:val="21"/>
              </w:rPr>
              <w:t>N</w:t>
            </w:r>
          </w:p>
        </w:tc>
        <w:tc>
          <w:tcPr>
            <w:tcW w:w="2025" w:type="dxa"/>
            <w:shd w:val="clear" w:color="auto" w:fill="auto"/>
          </w:tcPr>
          <w:p w14:paraId="1FA1389D" w14:textId="77777777" w:rsidR="000F3730" w:rsidRPr="00B262E7" w:rsidRDefault="000F3730" w:rsidP="005E1FE3">
            <w:pPr>
              <w:pStyle w:val="AttributeSubheading"/>
              <w:keepNext w:val="0"/>
              <w:rPr>
                <w:rFonts w:ascii="Arial" w:hAnsi="Arial" w:cs="Arial"/>
                <w:color w:val="595959" w:themeColor="text1" w:themeTint="A6"/>
                <w:sz w:val="21"/>
                <w:szCs w:val="21"/>
                <w:lang w:eastAsia="en-US"/>
              </w:rPr>
            </w:pPr>
            <w:r w:rsidRPr="00B262E7">
              <w:rPr>
                <w:rFonts w:ascii="Arial" w:hAnsi="Arial" w:cs="Arial"/>
                <w:i w:val="0"/>
                <w:color w:val="595959" w:themeColor="text1" w:themeTint="A6"/>
                <w:sz w:val="21"/>
                <w:szCs w:val="21"/>
              </w:rPr>
              <w:t>Field size</w:t>
            </w:r>
          </w:p>
        </w:tc>
        <w:tc>
          <w:tcPr>
            <w:tcW w:w="3140" w:type="dxa"/>
            <w:shd w:val="clear" w:color="auto" w:fill="auto"/>
          </w:tcPr>
          <w:p w14:paraId="07059EE1" w14:textId="77777777" w:rsidR="000F3730" w:rsidRPr="00B262E7" w:rsidRDefault="000F3730" w:rsidP="005E1FE3">
            <w:pPr>
              <w:keepLines/>
              <w:rPr>
                <w:rFonts w:cs="Arial"/>
                <w:szCs w:val="21"/>
              </w:rPr>
            </w:pPr>
            <w:r w:rsidRPr="00B262E7">
              <w:rPr>
                <w:rFonts w:cs="Arial"/>
                <w:noProof/>
                <w:szCs w:val="21"/>
              </w:rPr>
              <w:t>1</w:t>
            </w:r>
          </w:p>
        </w:tc>
      </w:tr>
      <w:tr w:rsidR="000F3730" w:rsidRPr="00B262E7" w14:paraId="3F7040EE" w14:textId="77777777" w:rsidTr="009D01BD">
        <w:tc>
          <w:tcPr>
            <w:tcW w:w="2024" w:type="dxa"/>
            <w:shd w:val="clear" w:color="auto" w:fill="auto"/>
          </w:tcPr>
          <w:p w14:paraId="687E8CB0"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Location</w:t>
            </w:r>
          </w:p>
        </w:tc>
        <w:tc>
          <w:tcPr>
            <w:tcW w:w="2025" w:type="dxa"/>
            <w:shd w:val="clear" w:color="auto" w:fill="auto"/>
          </w:tcPr>
          <w:p w14:paraId="59E821C4" w14:textId="77777777" w:rsidR="000F3730" w:rsidRPr="00B262E7" w:rsidRDefault="000F3730" w:rsidP="005E1FE3">
            <w:pPr>
              <w:keepLines/>
              <w:rPr>
                <w:rFonts w:cs="Arial"/>
                <w:szCs w:val="21"/>
              </w:rPr>
            </w:pPr>
            <w:r w:rsidRPr="00B262E7">
              <w:rPr>
                <w:rFonts w:cs="Arial"/>
                <w:noProof/>
                <w:szCs w:val="21"/>
              </w:rPr>
              <w:t>Episode record</w:t>
            </w:r>
          </w:p>
        </w:tc>
        <w:tc>
          <w:tcPr>
            <w:tcW w:w="2025" w:type="dxa"/>
            <w:shd w:val="clear" w:color="auto" w:fill="auto"/>
          </w:tcPr>
          <w:p w14:paraId="39643046"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Position</w:t>
            </w:r>
          </w:p>
        </w:tc>
        <w:tc>
          <w:tcPr>
            <w:tcW w:w="3140" w:type="dxa"/>
            <w:shd w:val="clear" w:color="auto" w:fill="auto"/>
          </w:tcPr>
          <w:p w14:paraId="539CBFA0" w14:textId="2D83A4FF" w:rsidR="000F3730" w:rsidRPr="00B262E7" w:rsidRDefault="00337D85" w:rsidP="005E1FE3">
            <w:pPr>
              <w:keepLines/>
              <w:rPr>
                <w:rFonts w:cs="Arial"/>
                <w:szCs w:val="21"/>
              </w:rPr>
            </w:pPr>
            <w:r w:rsidRPr="00B262E7">
              <w:rPr>
                <w:rFonts w:cs="Arial"/>
                <w:noProof/>
                <w:szCs w:val="21"/>
              </w:rPr>
              <w:t>151</w:t>
            </w:r>
          </w:p>
        </w:tc>
      </w:tr>
      <w:tr w:rsidR="000F3730" w:rsidRPr="00B262E7" w14:paraId="38BFBF71" w14:textId="77777777" w:rsidTr="009D01BD">
        <w:tc>
          <w:tcPr>
            <w:tcW w:w="2024" w:type="dxa"/>
            <w:shd w:val="clear" w:color="auto" w:fill="auto"/>
          </w:tcPr>
          <w:p w14:paraId="5077C234"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Permissible values</w:t>
            </w:r>
          </w:p>
        </w:tc>
        <w:tc>
          <w:tcPr>
            <w:tcW w:w="7190" w:type="dxa"/>
            <w:gridSpan w:val="3"/>
            <w:shd w:val="clear" w:color="auto" w:fill="auto"/>
          </w:tcPr>
          <w:p w14:paraId="1D621345" w14:textId="77777777" w:rsidR="000F3730" w:rsidRPr="00B262E7" w:rsidRDefault="000F3730" w:rsidP="005E1FE3">
            <w:pPr>
              <w:keepLines/>
              <w:rPr>
                <w:rFonts w:cs="Arial"/>
                <w:noProof/>
                <w:szCs w:val="21"/>
              </w:rPr>
            </w:pPr>
            <w:r w:rsidRPr="00B262E7">
              <w:rPr>
                <w:rFonts w:cs="Arial"/>
                <w:b/>
                <w:noProof/>
                <w:szCs w:val="21"/>
              </w:rPr>
              <w:t>Code</w:t>
            </w:r>
            <w:r w:rsidRPr="00B262E7">
              <w:rPr>
                <w:rFonts w:cs="Arial"/>
                <w:b/>
                <w:noProof/>
                <w:szCs w:val="21"/>
              </w:rPr>
              <w:tab/>
              <w:t>Descriptor</w:t>
            </w:r>
          </w:p>
          <w:p w14:paraId="5689F164" w14:textId="77777777" w:rsidR="000F3730" w:rsidRPr="00B262E7" w:rsidRDefault="000F3730" w:rsidP="003700E9">
            <w:pPr>
              <w:keepLines/>
              <w:spacing w:after="40" w:line="240" w:lineRule="auto"/>
              <w:rPr>
                <w:rFonts w:cs="Arial"/>
                <w:noProof/>
                <w:szCs w:val="21"/>
              </w:rPr>
            </w:pPr>
            <w:r w:rsidRPr="00B262E7">
              <w:rPr>
                <w:rFonts w:cs="Arial"/>
                <w:noProof/>
                <w:szCs w:val="21"/>
              </w:rPr>
              <w:t>1</w:t>
            </w:r>
            <w:r w:rsidRPr="00B262E7">
              <w:rPr>
                <w:rFonts w:cs="Arial"/>
                <w:noProof/>
                <w:szCs w:val="21"/>
              </w:rPr>
              <w:tab/>
              <w:t>Yes</w:t>
            </w:r>
          </w:p>
          <w:p w14:paraId="04FE736E" w14:textId="77777777" w:rsidR="000F3730" w:rsidRPr="00B262E7" w:rsidRDefault="000F3730" w:rsidP="003700E9">
            <w:pPr>
              <w:keepLines/>
              <w:spacing w:after="40" w:line="240" w:lineRule="auto"/>
              <w:rPr>
                <w:rFonts w:cs="Arial"/>
                <w:noProof/>
                <w:szCs w:val="21"/>
              </w:rPr>
            </w:pPr>
            <w:r w:rsidRPr="00B262E7">
              <w:rPr>
                <w:rFonts w:cs="Arial"/>
                <w:noProof/>
                <w:szCs w:val="21"/>
              </w:rPr>
              <w:t>2</w:t>
            </w:r>
            <w:r w:rsidRPr="00B262E7">
              <w:rPr>
                <w:rFonts w:cs="Arial"/>
                <w:noProof/>
                <w:szCs w:val="21"/>
              </w:rPr>
              <w:tab/>
              <w:t>No</w:t>
            </w:r>
          </w:p>
          <w:p w14:paraId="309EFE3B" w14:textId="77777777" w:rsidR="000F3730" w:rsidRPr="00B262E7" w:rsidRDefault="000F3730" w:rsidP="003700E9">
            <w:pPr>
              <w:keepLines/>
              <w:spacing w:after="40" w:line="240" w:lineRule="auto"/>
              <w:rPr>
                <w:rFonts w:cs="Arial"/>
                <w:noProof/>
                <w:szCs w:val="21"/>
              </w:rPr>
            </w:pPr>
            <w:r w:rsidRPr="00B262E7">
              <w:rPr>
                <w:rFonts w:cs="Arial"/>
                <w:noProof/>
                <w:szCs w:val="21"/>
              </w:rPr>
              <w:t>7</w:t>
            </w:r>
            <w:r w:rsidRPr="00B262E7">
              <w:rPr>
                <w:rFonts w:cs="Arial"/>
                <w:noProof/>
                <w:szCs w:val="21"/>
              </w:rPr>
              <w:tab/>
              <w:t>Declined to answer</w:t>
            </w:r>
          </w:p>
          <w:p w14:paraId="5E8BEAE8" w14:textId="77777777" w:rsidR="000F3730" w:rsidRPr="00B262E7" w:rsidRDefault="000F3730" w:rsidP="003700E9">
            <w:pPr>
              <w:keepLines/>
              <w:spacing w:after="40"/>
              <w:rPr>
                <w:rFonts w:cs="Arial"/>
                <w:szCs w:val="21"/>
              </w:rPr>
            </w:pPr>
            <w:r w:rsidRPr="00B262E7">
              <w:rPr>
                <w:rFonts w:cs="Arial"/>
                <w:noProof/>
                <w:szCs w:val="21"/>
              </w:rPr>
              <w:t>9</w:t>
            </w:r>
            <w:r w:rsidRPr="00B262E7">
              <w:rPr>
                <w:rFonts w:cs="Arial"/>
                <w:noProof/>
                <w:szCs w:val="21"/>
              </w:rPr>
              <w:tab/>
              <w:t>Not stated / inadequately described</w:t>
            </w:r>
          </w:p>
        </w:tc>
      </w:tr>
      <w:tr w:rsidR="000F3730" w:rsidRPr="00B262E7" w14:paraId="34BBDE2F" w14:textId="77777777" w:rsidTr="009D01BD">
        <w:tblPrEx>
          <w:tblLook w:val="04A0" w:firstRow="1" w:lastRow="0" w:firstColumn="1" w:lastColumn="0" w:noHBand="0" w:noVBand="1"/>
        </w:tblPrEx>
        <w:tc>
          <w:tcPr>
            <w:tcW w:w="2024" w:type="dxa"/>
            <w:shd w:val="clear" w:color="auto" w:fill="auto"/>
          </w:tcPr>
          <w:p w14:paraId="2F2020E0"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Reporting guide</w:t>
            </w:r>
          </w:p>
        </w:tc>
        <w:tc>
          <w:tcPr>
            <w:tcW w:w="7190" w:type="dxa"/>
            <w:gridSpan w:val="3"/>
            <w:shd w:val="clear" w:color="auto" w:fill="auto"/>
          </w:tcPr>
          <w:p w14:paraId="7E9A0E82" w14:textId="77777777" w:rsidR="000F3730" w:rsidRPr="00B262E7" w:rsidRDefault="000F3730" w:rsidP="005E1FE3">
            <w:pPr>
              <w:keepLines/>
              <w:rPr>
                <w:rFonts w:cs="Arial"/>
                <w:noProof/>
                <w:szCs w:val="21"/>
              </w:rPr>
            </w:pPr>
            <w:bookmarkStart w:id="117" w:name="_Hlk56438419"/>
            <w:r w:rsidRPr="00B262E7">
              <w:rPr>
                <w:rFonts w:cs="Arial"/>
                <w:noProof/>
                <w:szCs w:val="21"/>
              </w:rPr>
              <w:t xml:space="preserve">Report the statement that best describes the woman’s understanding of her COVID19 vaccine status as at the end of this birth episode. </w:t>
            </w:r>
            <w:bookmarkEnd w:id="117"/>
          </w:p>
          <w:p w14:paraId="772B88F5" w14:textId="77777777" w:rsidR="000F3730" w:rsidRPr="00B262E7" w:rsidRDefault="000F3730" w:rsidP="005E1FE3">
            <w:pPr>
              <w:keepLines/>
              <w:rPr>
                <w:rFonts w:cs="Arial"/>
                <w:noProof/>
                <w:szCs w:val="21"/>
              </w:rPr>
            </w:pPr>
            <w:r w:rsidRPr="00B262E7">
              <w:rPr>
                <w:rFonts w:cs="Arial"/>
                <w:noProof/>
                <w:szCs w:val="21"/>
              </w:rPr>
              <w:t>Report code 1 Yes in the following circumstances:</w:t>
            </w:r>
          </w:p>
          <w:p w14:paraId="5C322965"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prior to the conception of this pregnancy OR</w:t>
            </w:r>
          </w:p>
          <w:p w14:paraId="0B6AF46A"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in the period from the conception of this pregnancy until the birth of this baby OR</w:t>
            </w:r>
          </w:p>
          <w:p w14:paraId="212F4F7D" w14:textId="77777777" w:rsidR="000F3730" w:rsidRPr="00B262E7" w:rsidRDefault="000F3730" w:rsidP="005E1FE3">
            <w:pPr>
              <w:keepLines/>
              <w:rPr>
                <w:rFonts w:cs="Arial"/>
                <w:noProof/>
                <w:szCs w:val="21"/>
              </w:rPr>
            </w:pPr>
            <w:r w:rsidRPr="00B262E7">
              <w:rPr>
                <w:rFonts w:cs="Arial"/>
                <w:noProof/>
                <w:szCs w:val="21"/>
              </w:rPr>
              <w:t>- if the woman received one or more doses of any COVID19 vaccine during the current birth episode but after the birth of the baby.</w:t>
            </w:r>
          </w:p>
          <w:p w14:paraId="2F09451B" w14:textId="77777777" w:rsidR="000F3730" w:rsidRPr="00B262E7" w:rsidRDefault="000F3730" w:rsidP="005E1FE3">
            <w:pPr>
              <w:keepLines/>
              <w:rPr>
                <w:rFonts w:cs="Arial"/>
                <w:noProof/>
                <w:szCs w:val="21"/>
              </w:rPr>
            </w:pPr>
            <w:r w:rsidRPr="00B262E7">
              <w:rPr>
                <w:rFonts w:cs="Arial"/>
                <w:noProof/>
                <w:szCs w:val="21"/>
              </w:rPr>
              <w:t>This includes if one dose of a multi-dose course has been received at any time until the end of the current birth episode.</w:t>
            </w:r>
          </w:p>
          <w:p w14:paraId="467DDE03" w14:textId="77777777" w:rsidR="00611043" w:rsidRDefault="000F3730" w:rsidP="005E1FE3">
            <w:pPr>
              <w:keepLines/>
              <w:rPr>
                <w:rFonts w:cs="Arial"/>
                <w:noProof/>
                <w:szCs w:val="21"/>
              </w:rPr>
            </w:pPr>
            <w:r w:rsidRPr="00B262E7">
              <w:rPr>
                <w:rFonts w:cs="Arial"/>
                <w:noProof/>
                <w:szCs w:val="21"/>
              </w:rPr>
              <w:t>Where code 1 Yes is reported, also report:</w:t>
            </w:r>
          </w:p>
          <w:p w14:paraId="7BF22C9B" w14:textId="77777777" w:rsidR="00611043" w:rsidRDefault="000F3730" w:rsidP="005E1FE3">
            <w:pPr>
              <w:keepLines/>
              <w:rPr>
                <w:rFonts w:cs="Arial"/>
                <w:noProof/>
                <w:szCs w:val="21"/>
              </w:rPr>
            </w:pPr>
            <w:r w:rsidRPr="00B262E7">
              <w:rPr>
                <w:rFonts w:cs="Arial"/>
                <w:noProof/>
                <w:szCs w:val="21"/>
              </w:rPr>
              <w:t xml:space="preserve">- whether the mother received any dose/s of COVID19 vaccination during the current pregnancy (COVID19 vaccination during this pregnancy) and if so, </w:t>
            </w:r>
          </w:p>
          <w:p w14:paraId="11ACD65B" w14:textId="14A62F65" w:rsidR="000F3730" w:rsidRPr="00B262E7" w:rsidRDefault="000F3730" w:rsidP="005E1FE3">
            <w:pPr>
              <w:keepLines/>
              <w:rPr>
                <w:rFonts w:cs="Arial"/>
                <w:noProof/>
                <w:szCs w:val="21"/>
              </w:rPr>
            </w:pPr>
            <w:r w:rsidRPr="00B262E7">
              <w:rPr>
                <w:rFonts w:cs="Arial"/>
                <w:noProof/>
                <w:szCs w:val="21"/>
              </w:rPr>
              <w:t>- the gestation during this pregnancy when COVID19 vaccination dose/s were received (Gestation at first COVID19 vaccination during this pregnancy and if relevant also Gestation at second COVID19 vaccination during this pregnancy).</w:t>
            </w:r>
          </w:p>
          <w:p w14:paraId="2EA827B8" w14:textId="77777777" w:rsidR="000F3730" w:rsidRPr="00B262E7" w:rsidRDefault="000F3730" w:rsidP="005E1FE3">
            <w:pPr>
              <w:keepLines/>
              <w:rPr>
                <w:rFonts w:cs="Arial"/>
                <w:noProof/>
                <w:szCs w:val="21"/>
              </w:rPr>
            </w:pPr>
            <w:r w:rsidRPr="00B262E7">
              <w:rPr>
                <w:rFonts w:cs="Arial"/>
                <w:noProof/>
                <w:szCs w:val="21"/>
              </w:rPr>
              <w:t>Report code 2 No if the woman has not had any dose of any COVID19 vaccine p</w:t>
            </w:r>
            <w:r w:rsidRPr="00B262E7">
              <w:rPr>
                <w:noProof/>
                <w:szCs w:val="21"/>
              </w:rPr>
              <w:t xml:space="preserve">rior to this pregnancy or during this pregnancy or after the birth of this baby but before discharge </w:t>
            </w:r>
            <w:r w:rsidRPr="00B262E7">
              <w:rPr>
                <w:rFonts w:cs="Arial"/>
                <w:noProof/>
                <w:szCs w:val="21"/>
              </w:rPr>
              <w:t>at the end of this birth episode.</w:t>
            </w:r>
          </w:p>
          <w:p w14:paraId="04087C57" w14:textId="77777777" w:rsidR="000F3730" w:rsidRPr="00B262E7" w:rsidRDefault="000F3730" w:rsidP="005E1FE3">
            <w:pPr>
              <w:keepLines/>
              <w:rPr>
                <w:rFonts w:cs="Arial"/>
                <w:noProof/>
                <w:szCs w:val="21"/>
              </w:rPr>
            </w:pPr>
            <w:r w:rsidRPr="00B262E7">
              <w:rPr>
                <w:rFonts w:cs="Arial"/>
                <w:noProof/>
                <w:szCs w:val="21"/>
              </w:rPr>
              <w:t xml:space="preserve">Report code 7 only where the woman declines to answer this question, or is unable to accurately respond to the question (eg is unconscious and does not regain consciousness before being transferred). </w:t>
            </w:r>
          </w:p>
          <w:p w14:paraId="5496B573" w14:textId="77777777" w:rsidR="000F3730" w:rsidRPr="00B262E7" w:rsidRDefault="000F3730" w:rsidP="005E1FE3">
            <w:pPr>
              <w:keepLines/>
              <w:rPr>
                <w:rFonts w:cs="Arial"/>
                <w:szCs w:val="21"/>
              </w:rPr>
            </w:pPr>
            <w:r w:rsidRPr="00B262E7">
              <w:rPr>
                <w:rFonts w:cs="Arial"/>
                <w:szCs w:val="21"/>
              </w:rPr>
              <w:lastRenderedPageBreak/>
              <w:t>Details should be captured during the antenatal course, and updated if the status changes, and must be current as at the Discharge date – mother.</w:t>
            </w:r>
          </w:p>
        </w:tc>
      </w:tr>
      <w:tr w:rsidR="000F3730" w:rsidRPr="00B262E7" w14:paraId="36D9812B" w14:textId="77777777" w:rsidTr="009D01BD">
        <w:tc>
          <w:tcPr>
            <w:tcW w:w="2024" w:type="dxa"/>
            <w:shd w:val="clear" w:color="auto" w:fill="auto"/>
          </w:tcPr>
          <w:p w14:paraId="26479003"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lastRenderedPageBreak/>
              <w:t>Reported by</w:t>
            </w:r>
          </w:p>
        </w:tc>
        <w:tc>
          <w:tcPr>
            <w:tcW w:w="7190" w:type="dxa"/>
            <w:gridSpan w:val="3"/>
            <w:shd w:val="clear" w:color="auto" w:fill="auto"/>
          </w:tcPr>
          <w:p w14:paraId="226C7BE3" w14:textId="77777777" w:rsidR="000F3730" w:rsidRPr="00B262E7" w:rsidRDefault="000F3730" w:rsidP="005E1FE3">
            <w:pPr>
              <w:keepLines/>
              <w:rPr>
                <w:rFonts w:cs="Arial"/>
                <w:szCs w:val="21"/>
              </w:rPr>
            </w:pPr>
            <w:r w:rsidRPr="00B262E7">
              <w:rPr>
                <w:rFonts w:cs="Arial"/>
                <w:noProof/>
                <w:szCs w:val="21"/>
              </w:rPr>
              <w:t>All Victorian hospitals where a birth has occurred and homebirth practitioners</w:t>
            </w:r>
          </w:p>
        </w:tc>
      </w:tr>
      <w:tr w:rsidR="000F3730" w:rsidRPr="00B262E7" w14:paraId="67D12D46" w14:textId="77777777" w:rsidTr="009D01BD">
        <w:tc>
          <w:tcPr>
            <w:tcW w:w="2024" w:type="dxa"/>
            <w:shd w:val="clear" w:color="auto" w:fill="auto"/>
          </w:tcPr>
          <w:p w14:paraId="513D0FF5"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Reported for</w:t>
            </w:r>
          </w:p>
        </w:tc>
        <w:tc>
          <w:tcPr>
            <w:tcW w:w="7190" w:type="dxa"/>
            <w:gridSpan w:val="3"/>
            <w:shd w:val="clear" w:color="auto" w:fill="auto"/>
          </w:tcPr>
          <w:p w14:paraId="2E9A12D4" w14:textId="77777777" w:rsidR="000F3730" w:rsidRPr="00B262E7" w:rsidRDefault="000F3730" w:rsidP="005E1FE3">
            <w:pPr>
              <w:keepLines/>
              <w:rPr>
                <w:rFonts w:cs="Arial"/>
                <w:szCs w:val="21"/>
              </w:rPr>
            </w:pPr>
            <w:r w:rsidRPr="00B262E7">
              <w:rPr>
                <w:rFonts w:cs="Arial"/>
                <w:noProof/>
                <w:szCs w:val="21"/>
              </w:rPr>
              <w:t>All birth episodes</w:t>
            </w:r>
          </w:p>
        </w:tc>
      </w:tr>
      <w:tr w:rsidR="000F3730" w:rsidRPr="00B262E7" w14:paraId="78459BD6" w14:textId="77777777" w:rsidTr="009D01BD">
        <w:tblPrEx>
          <w:tblLook w:val="04A0" w:firstRow="1" w:lastRow="0" w:firstColumn="1" w:lastColumn="0" w:noHBand="0" w:noVBand="1"/>
        </w:tblPrEx>
        <w:tc>
          <w:tcPr>
            <w:tcW w:w="2024" w:type="dxa"/>
            <w:shd w:val="clear" w:color="auto" w:fill="auto"/>
          </w:tcPr>
          <w:p w14:paraId="28A71A96"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Related concepts (Section 2):</w:t>
            </w:r>
          </w:p>
          <w:p w14:paraId="5EC2C399" w14:textId="7F819110" w:rsidR="00B262E7" w:rsidRPr="00B262E7" w:rsidRDefault="00B262E7" w:rsidP="005E1FE3">
            <w:pPr>
              <w:pStyle w:val="AttributeSubheading"/>
              <w:keepNext w:val="0"/>
              <w:rPr>
                <w:rFonts w:ascii="Arial" w:hAnsi="Arial" w:cs="Arial"/>
                <w:i w:val="0"/>
                <w:color w:val="595959" w:themeColor="text1" w:themeTint="A6"/>
                <w:sz w:val="21"/>
                <w:szCs w:val="21"/>
              </w:rPr>
            </w:pPr>
          </w:p>
        </w:tc>
        <w:tc>
          <w:tcPr>
            <w:tcW w:w="7190" w:type="dxa"/>
            <w:gridSpan w:val="3"/>
            <w:shd w:val="clear" w:color="auto" w:fill="auto"/>
          </w:tcPr>
          <w:p w14:paraId="70D6B75F" w14:textId="77777777" w:rsidR="000F3730" w:rsidRPr="00B262E7" w:rsidRDefault="000F3730" w:rsidP="005E1FE3">
            <w:pPr>
              <w:keepLines/>
              <w:rPr>
                <w:rFonts w:cs="Arial"/>
                <w:szCs w:val="21"/>
              </w:rPr>
            </w:pPr>
            <w:r w:rsidRPr="00B262E7">
              <w:rPr>
                <w:rFonts w:cs="Arial"/>
                <w:noProof/>
                <w:szCs w:val="21"/>
              </w:rPr>
              <w:t>None specified</w:t>
            </w:r>
          </w:p>
        </w:tc>
      </w:tr>
      <w:tr w:rsidR="000F3730" w:rsidRPr="00B262E7" w14:paraId="4A4A8882" w14:textId="77777777" w:rsidTr="009D01BD">
        <w:tblPrEx>
          <w:tblLook w:val="04A0" w:firstRow="1" w:lastRow="0" w:firstColumn="1" w:lastColumn="0" w:noHBand="0" w:noVBand="1"/>
        </w:tblPrEx>
        <w:tc>
          <w:tcPr>
            <w:tcW w:w="2024" w:type="dxa"/>
            <w:shd w:val="clear" w:color="auto" w:fill="auto"/>
          </w:tcPr>
          <w:p w14:paraId="21786957"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Related data items (this section):</w:t>
            </w:r>
          </w:p>
        </w:tc>
        <w:tc>
          <w:tcPr>
            <w:tcW w:w="7190" w:type="dxa"/>
            <w:gridSpan w:val="3"/>
            <w:shd w:val="clear" w:color="auto" w:fill="auto"/>
          </w:tcPr>
          <w:p w14:paraId="236DE72E" w14:textId="48AEF713" w:rsidR="000F3730" w:rsidRPr="00B262E7" w:rsidRDefault="000F3730" w:rsidP="00611043">
            <w:pPr>
              <w:keepLines/>
              <w:spacing w:line="240" w:lineRule="auto"/>
              <w:rPr>
                <w:rFonts w:cs="Arial"/>
                <w:szCs w:val="21"/>
              </w:rPr>
            </w:pPr>
            <w:r w:rsidRPr="00B262E7">
              <w:rPr>
                <w:rFonts w:cs="Arial"/>
                <w:noProof/>
                <w:szCs w:val="21"/>
              </w:rPr>
              <w:t>COVID19 vaccination during this pregnancy; Gestation at first COVID19 vaccination during this pregnancy; Gestation at second COVID19 vaccination; Procedure – ACHI code; Procedure – free text</w:t>
            </w:r>
          </w:p>
        </w:tc>
      </w:tr>
      <w:tr w:rsidR="000F3730" w:rsidRPr="00B262E7" w14:paraId="4AD989EF" w14:textId="77777777" w:rsidTr="009D01BD">
        <w:tblPrEx>
          <w:tblLook w:val="04A0" w:firstRow="1" w:lastRow="0" w:firstColumn="1" w:lastColumn="0" w:noHBand="0" w:noVBand="1"/>
        </w:tblPrEx>
        <w:tc>
          <w:tcPr>
            <w:tcW w:w="2024" w:type="dxa"/>
            <w:shd w:val="clear" w:color="auto" w:fill="auto"/>
          </w:tcPr>
          <w:p w14:paraId="2863B0EE"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Related business rules (Section 4):</w:t>
            </w:r>
          </w:p>
        </w:tc>
        <w:tc>
          <w:tcPr>
            <w:tcW w:w="7190" w:type="dxa"/>
            <w:gridSpan w:val="3"/>
            <w:shd w:val="clear" w:color="auto" w:fill="auto"/>
          </w:tcPr>
          <w:p w14:paraId="67D00898" w14:textId="77777777" w:rsidR="000F3730" w:rsidRDefault="000F3730" w:rsidP="00611043">
            <w:pPr>
              <w:pStyle w:val="ListParagraph"/>
              <w:keepLines/>
              <w:ind w:left="0"/>
              <w:rPr>
                <w:rFonts w:ascii="Arial" w:hAnsi="Arial" w:cs="Arial"/>
                <w:noProof/>
                <w:sz w:val="21"/>
                <w:szCs w:val="21"/>
              </w:rPr>
            </w:pPr>
            <w:r w:rsidRPr="00B262E7">
              <w:rPr>
                <w:rFonts w:ascii="Arial" w:hAnsi="Arial" w:cs="Arial"/>
                <w:noProof/>
                <w:sz w:val="21"/>
                <w:szCs w:val="21"/>
              </w:rPr>
              <w:t>COVID19 vaccination status, COVID19 vaccination this pregnancy, Gestation at first COVID19 vaccination during this pregnancy and Gestation at second COVID19 vaccination during this pregnancy valid combinations</w:t>
            </w:r>
          </w:p>
          <w:p w14:paraId="13875BCD" w14:textId="26355A25" w:rsidR="00611043" w:rsidRPr="00B262E7" w:rsidRDefault="00611043" w:rsidP="00611043">
            <w:pPr>
              <w:pStyle w:val="ListParagraph"/>
              <w:keepLines/>
              <w:ind w:left="0"/>
              <w:rPr>
                <w:rFonts w:ascii="Arial" w:hAnsi="Arial" w:cs="Arial"/>
                <w:sz w:val="21"/>
                <w:szCs w:val="21"/>
              </w:rPr>
            </w:pPr>
          </w:p>
        </w:tc>
      </w:tr>
    </w:tbl>
    <w:p w14:paraId="168D7416" w14:textId="77777777" w:rsidR="000F3730" w:rsidRPr="00B262E7" w:rsidRDefault="000F3730" w:rsidP="000F3730">
      <w:pPr>
        <w:keepLines/>
        <w:spacing w:before="120"/>
        <w:rPr>
          <w:rStyle w:val="Strong"/>
          <w:rFonts w:eastAsia="MS Gothic" w:cs="Arial"/>
          <w:b w:val="0"/>
          <w:bCs w:val="0"/>
          <w:szCs w:val="21"/>
          <w:lang w:eastAsia="en-AU"/>
        </w:rPr>
      </w:pPr>
      <w:r w:rsidRPr="00B262E7">
        <w:rPr>
          <w:rStyle w:val="Strong"/>
          <w:rFonts w:eastAsia="MS Gothic" w:cs="Arial"/>
          <w:szCs w:val="21"/>
        </w:rPr>
        <w:t>Administration</w:t>
      </w:r>
    </w:p>
    <w:tbl>
      <w:tblPr>
        <w:tblW w:w="9214" w:type="dxa"/>
        <w:tblLook w:val="01E0" w:firstRow="1" w:lastRow="1" w:firstColumn="1" w:lastColumn="1" w:noHBand="0" w:noVBand="0"/>
      </w:tblPr>
      <w:tblGrid>
        <w:gridCol w:w="2127"/>
        <w:gridCol w:w="2370"/>
        <w:gridCol w:w="2025"/>
        <w:gridCol w:w="2692"/>
      </w:tblGrid>
      <w:tr w:rsidR="000F3730" w:rsidRPr="00B262E7" w14:paraId="09E1B5E3" w14:textId="77777777" w:rsidTr="009D01BD">
        <w:tc>
          <w:tcPr>
            <w:tcW w:w="2127" w:type="dxa"/>
            <w:shd w:val="clear" w:color="auto" w:fill="auto"/>
          </w:tcPr>
          <w:p w14:paraId="5235E9D6" w14:textId="77777777" w:rsidR="000F3730"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Principal data users</w:t>
            </w:r>
          </w:p>
          <w:p w14:paraId="4BAB36CD" w14:textId="32E6902D" w:rsidR="00611043" w:rsidRPr="00B262E7" w:rsidRDefault="00611043" w:rsidP="005E1FE3">
            <w:pPr>
              <w:pStyle w:val="AttributeSubheading"/>
              <w:keepNext w:val="0"/>
              <w:rPr>
                <w:rFonts w:ascii="Arial" w:hAnsi="Arial" w:cs="Arial"/>
                <w:i w:val="0"/>
                <w:color w:val="595959" w:themeColor="text1" w:themeTint="A6"/>
                <w:sz w:val="21"/>
                <w:szCs w:val="21"/>
              </w:rPr>
            </w:pPr>
          </w:p>
        </w:tc>
        <w:tc>
          <w:tcPr>
            <w:tcW w:w="7087" w:type="dxa"/>
            <w:gridSpan w:val="3"/>
            <w:shd w:val="clear" w:color="auto" w:fill="auto"/>
          </w:tcPr>
          <w:p w14:paraId="026222E7" w14:textId="77777777" w:rsidR="000F3730" w:rsidRPr="00B262E7" w:rsidRDefault="000F3730" w:rsidP="005E1FE3">
            <w:pPr>
              <w:keepLines/>
              <w:rPr>
                <w:rFonts w:cs="Arial"/>
                <w:szCs w:val="21"/>
              </w:rPr>
            </w:pPr>
            <w:r w:rsidRPr="00B262E7">
              <w:rPr>
                <w:rFonts w:cs="Arial"/>
                <w:noProof/>
                <w:szCs w:val="21"/>
              </w:rPr>
              <w:t>Consultative Council on Obstetric and Paediatric Mortality and Morbidity</w:t>
            </w:r>
          </w:p>
        </w:tc>
      </w:tr>
      <w:tr w:rsidR="000F3730" w:rsidRPr="00B262E7" w14:paraId="2A9A65F0" w14:textId="77777777" w:rsidTr="009D01BD">
        <w:tc>
          <w:tcPr>
            <w:tcW w:w="2127" w:type="dxa"/>
            <w:shd w:val="clear" w:color="auto" w:fill="auto"/>
          </w:tcPr>
          <w:p w14:paraId="330B8143"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Definition source</w:t>
            </w:r>
          </w:p>
        </w:tc>
        <w:tc>
          <w:tcPr>
            <w:tcW w:w="2370" w:type="dxa"/>
            <w:shd w:val="clear" w:color="auto" w:fill="auto"/>
          </w:tcPr>
          <w:p w14:paraId="5B6AAFDC" w14:textId="77777777" w:rsidR="000F3730" w:rsidRPr="00B262E7" w:rsidRDefault="000F3730" w:rsidP="005E1FE3">
            <w:pPr>
              <w:keepLines/>
              <w:rPr>
                <w:rFonts w:cs="Arial"/>
                <w:szCs w:val="21"/>
              </w:rPr>
            </w:pPr>
            <w:r w:rsidRPr="00B262E7">
              <w:rPr>
                <w:rFonts w:cs="Arial"/>
                <w:noProof/>
                <w:szCs w:val="21"/>
              </w:rPr>
              <w:t xml:space="preserve">Department of Health </w:t>
            </w:r>
          </w:p>
        </w:tc>
        <w:tc>
          <w:tcPr>
            <w:tcW w:w="2025" w:type="dxa"/>
            <w:shd w:val="clear" w:color="auto" w:fill="auto"/>
          </w:tcPr>
          <w:p w14:paraId="26E97549"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Version</w:t>
            </w:r>
          </w:p>
        </w:tc>
        <w:tc>
          <w:tcPr>
            <w:tcW w:w="2692" w:type="dxa"/>
            <w:shd w:val="clear" w:color="auto" w:fill="auto"/>
          </w:tcPr>
          <w:p w14:paraId="654531F5" w14:textId="77777777" w:rsidR="000F3730" w:rsidRPr="00B262E7" w:rsidRDefault="000F3730" w:rsidP="005E1FE3">
            <w:pPr>
              <w:keepLines/>
              <w:rPr>
                <w:rFonts w:cs="Arial"/>
                <w:szCs w:val="21"/>
              </w:rPr>
            </w:pPr>
            <w:r w:rsidRPr="00B262E7">
              <w:rPr>
                <w:rFonts w:cs="Arial"/>
                <w:noProof/>
                <w:szCs w:val="21"/>
              </w:rPr>
              <w:t>1. July 2021</w:t>
            </w:r>
          </w:p>
        </w:tc>
      </w:tr>
      <w:tr w:rsidR="000F3730" w:rsidRPr="00B262E7" w14:paraId="594B240F" w14:textId="77777777" w:rsidTr="009D01BD">
        <w:trPr>
          <w:trHeight w:val="193"/>
        </w:trPr>
        <w:tc>
          <w:tcPr>
            <w:tcW w:w="2127" w:type="dxa"/>
            <w:shd w:val="clear" w:color="auto" w:fill="auto"/>
          </w:tcPr>
          <w:p w14:paraId="00456B2D"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Codeset source</w:t>
            </w:r>
          </w:p>
        </w:tc>
        <w:tc>
          <w:tcPr>
            <w:tcW w:w="2370" w:type="dxa"/>
            <w:shd w:val="clear" w:color="auto" w:fill="auto"/>
          </w:tcPr>
          <w:p w14:paraId="022D5FAA" w14:textId="77777777" w:rsidR="000F3730" w:rsidRPr="00B262E7" w:rsidRDefault="000F3730" w:rsidP="005E1FE3">
            <w:pPr>
              <w:keepLines/>
              <w:rPr>
                <w:rFonts w:cs="Arial"/>
                <w:szCs w:val="21"/>
              </w:rPr>
            </w:pPr>
            <w:r w:rsidRPr="00B262E7">
              <w:rPr>
                <w:rFonts w:cs="Arial"/>
                <w:noProof/>
                <w:szCs w:val="21"/>
              </w:rPr>
              <w:t xml:space="preserve">Department of Health </w:t>
            </w:r>
          </w:p>
        </w:tc>
        <w:tc>
          <w:tcPr>
            <w:tcW w:w="2025" w:type="dxa"/>
            <w:shd w:val="clear" w:color="auto" w:fill="auto"/>
          </w:tcPr>
          <w:p w14:paraId="21BBA6B9" w14:textId="77777777" w:rsidR="000F3730" w:rsidRPr="00B262E7" w:rsidRDefault="000F3730" w:rsidP="005E1FE3">
            <w:pPr>
              <w:pStyle w:val="AttributeSubheading"/>
              <w:keepNext w:val="0"/>
              <w:rPr>
                <w:rFonts w:ascii="Arial" w:hAnsi="Arial" w:cs="Arial"/>
                <w:i w:val="0"/>
                <w:color w:val="595959" w:themeColor="text1" w:themeTint="A6"/>
                <w:sz w:val="21"/>
                <w:szCs w:val="21"/>
              </w:rPr>
            </w:pPr>
            <w:r w:rsidRPr="00B262E7">
              <w:rPr>
                <w:rFonts w:ascii="Arial" w:hAnsi="Arial" w:cs="Arial"/>
                <w:i w:val="0"/>
                <w:color w:val="595959" w:themeColor="text1" w:themeTint="A6"/>
                <w:sz w:val="21"/>
                <w:szCs w:val="21"/>
              </w:rPr>
              <w:t>Collection start date</w:t>
            </w:r>
          </w:p>
        </w:tc>
        <w:tc>
          <w:tcPr>
            <w:tcW w:w="2692" w:type="dxa"/>
            <w:shd w:val="clear" w:color="auto" w:fill="auto"/>
          </w:tcPr>
          <w:p w14:paraId="36F7BE45" w14:textId="77777777" w:rsidR="000F3730" w:rsidRPr="00B262E7" w:rsidRDefault="000F3730" w:rsidP="005E1FE3">
            <w:pPr>
              <w:keepLines/>
              <w:rPr>
                <w:rFonts w:cs="Arial"/>
                <w:szCs w:val="21"/>
              </w:rPr>
            </w:pPr>
            <w:r w:rsidRPr="00B262E7">
              <w:rPr>
                <w:rFonts w:cs="Arial"/>
                <w:noProof/>
                <w:szCs w:val="21"/>
              </w:rPr>
              <w:t>1 July 2021</w:t>
            </w:r>
          </w:p>
        </w:tc>
      </w:tr>
    </w:tbl>
    <w:p w14:paraId="32B34471" w14:textId="77777777" w:rsidR="000F3730" w:rsidRPr="009B4F42" w:rsidRDefault="000F3730" w:rsidP="000F3730">
      <w:pPr>
        <w:rPr>
          <w:rFonts w:cs="Arial"/>
        </w:rPr>
      </w:pPr>
      <w:r w:rsidRPr="009B4F42">
        <w:rPr>
          <w:rFonts w:cs="Arial"/>
        </w:rPr>
        <w:br w:type="page"/>
      </w:r>
    </w:p>
    <w:p w14:paraId="5FE322ED" w14:textId="77777777" w:rsidR="006B2A56" w:rsidRPr="006B2A56" w:rsidRDefault="006B2A56" w:rsidP="00ED6580">
      <w:pPr>
        <w:pStyle w:val="Heading1"/>
      </w:pPr>
      <w:bookmarkStart w:id="118" w:name="_Toc499798933"/>
      <w:bookmarkStart w:id="119" w:name="_Toc31278208"/>
      <w:bookmarkStart w:id="120" w:name="_Toc77851621"/>
      <w:r w:rsidRPr="006B2A56">
        <w:lastRenderedPageBreak/>
        <w:t>Data submission identifier</w:t>
      </w:r>
      <w:bookmarkEnd w:id="112"/>
      <w:bookmarkEnd w:id="118"/>
      <w:bookmarkEnd w:id="119"/>
      <w:bookmarkEnd w:id="120"/>
    </w:p>
    <w:p w14:paraId="27BFB697" w14:textId="77777777" w:rsidR="006B2A56" w:rsidRPr="006B2A56" w:rsidRDefault="006B2A56" w:rsidP="006B2A56">
      <w:pPr>
        <w:spacing w:after="0" w:line="240" w:lineRule="auto"/>
      </w:pPr>
      <w:r w:rsidRPr="006B2A56">
        <w:rPr>
          <w:b/>
          <w:bCs/>
        </w:rPr>
        <w:t>Specification</w:t>
      </w:r>
    </w:p>
    <w:p w14:paraId="00CC863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715"/>
        <w:gridCol w:w="1559"/>
        <w:gridCol w:w="2916"/>
      </w:tblGrid>
      <w:tr w:rsidR="006B2A56" w:rsidRPr="006B2A56" w14:paraId="358BF075" w14:textId="77777777" w:rsidTr="00BE6A26">
        <w:tc>
          <w:tcPr>
            <w:tcW w:w="2024" w:type="dxa"/>
            <w:shd w:val="clear" w:color="auto" w:fill="auto"/>
          </w:tcPr>
          <w:p w14:paraId="4144B648"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411AFA5" w14:textId="77777777" w:rsidR="006B2A56" w:rsidRPr="006B2A56" w:rsidRDefault="006B2A56" w:rsidP="006B2A56">
            <w:pPr>
              <w:spacing w:after="0" w:line="240" w:lineRule="auto"/>
            </w:pPr>
            <w:r w:rsidRPr="006B2A56">
              <w:t>File name component that identifies this file using a date and time format</w:t>
            </w:r>
          </w:p>
        </w:tc>
      </w:tr>
      <w:tr w:rsidR="006B2A56" w:rsidRPr="006B2A56" w14:paraId="634EC52C" w14:textId="77777777" w:rsidTr="00BE6A26">
        <w:tc>
          <w:tcPr>
            <w:tcW w:w="9214" w:type="dxa"/>
            <w:gridSpan w:val="4"/>
            <w:shd w:val="clear" w:color="auto" w:fill="auto"/>
          </w:tcPr>
          <w:p w14:paraId="54949617" w14:textId="77777777" w:rsidR="006B2A56" w:rsidRPr="006B2A56" w:rsidRDefault="006B2A56" w:rsidP="006B2A56">
            <w:pPr>
              <w:spacing w:after="0" w:line="240" w:lineRule="auto"/>
            </w:pPr>
          </w:p>
        </w:tc>
      </w:tr>
      <w:tr w:rsidR="006B2A56" w:rsidRPr="006B2A56" w14:paraId="57053A82" w14:textId="77777777" w:rsidTr="00BE6A26">
        <w:tc>
          <w:tcPr>
            <w:tcW w:w="2024" w:type="dxa"/>
            <w:shd w:val="clear" w:color="auto" w:fill="auto"/>
          </w:tcPr>
          <w:p w14:paraId="5FEF1A80" w14:textId="77777777" w:rsidR="006B2A56" w:rsidRPr="006B2A56" w:rsidRDefault="006B2A56" w:rsidP="00153678">
            <w:pPr>
              <w:spacing w:after="0" w:line="240" w:lineRule="auto"/>
            </w:pPr>
            <w:r w:rsidRPr="006B2A56">
              <w:t>Representation class</w:t>
            </w:r>
          </w:p>
        </w:tc>
        <w:tc>
          <w:tcPr>
            <w:tcW w:w="2715" w:type="dxa"/>
            <w:shd w:val="clear" w:color="auto" w:fill="auto"/>
          </w:tcPr>
          <w:p w14:paraId="72D88174" w14:textId="77777777" w:rsidR="006B2A56" w:rsidRPr="006B2A56" w:rsidRDefault="006B2A56" w:rsidP="006B2A56">
            <w:pPr>
              <w:spacing w:after="0" w:line="240" w:lineRule="auto"/>
            </w:pPr>
            <w:r w:rsidRPr="006B2A56">
              <w:t>Identifier</w:t>
            </w:r>
          </w:p>
        </w:tc>
        <w:tc>
          <w:tcPr>
            <w:tcW w:w="1559" w:type="dxa"/>
            <w:shd w:val="clear" w:color="auto" w:fill="auto"/>
          </w:tcPr>
          <w:p w14:paraId="76EB40FD" w14:textId="77777777" w:rsidR="006B2A56" w:rsidRPr="006B2A56" w:rsidRDefault="006B2A56" w:rsidP="006B2A56">
            <w:pPr>
              <w:spacing w:after="0" w:line="240" w:lineRule="auto"/>
            </w:pPr>
            <w:r w:rsidRPr="006B2A56">
              <w:t>Data type</w:t>
            </w:r>
          </w:p>
        </w:tc>
        <w:tc>
          <w:tcPr>
            <w:tcW w:w="2916" w:type="dxa"/>
            <w:shd w:val="clear" w:color="auto" w:fill="auto"/>
          </w:tcPr>
          <w:p w14:paraId="3A2921DF" w14:textId="77777777" w:rsidR="006B2A56" w:rsidRPr="006B2A56" w:rsidRDefault="006B2A56" w:rsidP="006B2A56">
            <w:pPr>
              <w:spacing w:after="0" w:line="240" w:lineRule="auto"/>
            </w:pPr>
            <w:r w:rsidRPr="006B2A56">
              <w:t>Date/time</w:t>
            </w:r>
          </w:p>
        </w:tc>
      </w:tr>
      <w:tr w:rsidR="006B2A56" w:rsidRPr="006B2A56" w14:paraId="3744A9C1" w14:textId="77777777" w:rsidTr="00BE6A26">
        <w:tc>
          <w:tcPr>
            <w:tcW w:w="9214" w:type="dxa"/>
            <w:gridSpan w:val="4"/>
            <w:shd w:val="clear" w:color="auto" w:fill="auto"/>
          </w:tcPr>
          <w:p w14:paraId="7EA2668A" w14:textId="77777777" w:rsidR="006B2A56" w:rsidRPr="006B2A56" w:rsidRDefault="006B2A56" w:rsidP="006B2A56">
            <w:pPr>
              <w:spacing w:after="0" w:line="240" w:lineRule="auto"/>
            </w:pPr>
          </w:p>
        </w:tc>
      </w:tr>
      <w:tr w:rsidR="006B2A56" w:rsidRPr="006B2A56" w14:paraId="3E517F32" w14:textId="77777777" w:rsidTr="00BE6A26">
        <w:tc>
          <w:tcPr>
            <w:tcW w:w="2024" w:type="dxa"/>
            <w:shd w:val="clear" w:color="auto" w:fill="auto"/>
          </w:tcPr>
          <w:p w14:paraId="6031210F" w14:textId="77777777" w:rsidR="006B2A56" w:rsidRPr="006B2A56" w:rsidRDefault="006B2A56" w:rsidP="00153678">
            <w:pPr>
              <w:spacing w:after="0" w:line="240" w:lineRule="auto"/>
            </w:pPr>
            <w:r w:rsidRPr="006B2A56">
              <w:t>Format</w:t>
            </w:r>
          </w:p>
        </w:tc>
        <w:tc>
          <w:tcPr>
            <w:tcW w:w="2715" w:type="dxa"/>
            <w:shd w:val="clear" w:color="auto" w:fill="auto"/>
          </w:tcPr>
          <w:p w14:paraId="57CE3562" w14:textId="77777777" w:rsidR="006B2A56" w:rsidRPr="006B2A56" w:rsidRDefault="006B2A56" w:rsidP="006B2A56">
            <w:pPr>
              <w:spacing w:after="0" w:line="240" w:lineRule="auto"/>
            </w:pPr>
            <w:r w:rsidRPr="006B2A56">
              <w:t>YYYYMMDDhhmm</w:t>
            </w:r>
          </w:p>
        </w:tc>
        <w:tc>
          <w:tcPr>
            <w:tcW w:w="1559" w:type="dxa"/>
            <w:shd w:val="clear" w:color="auto" w:fill="auto"/>
          </w:tcPr>
          <w:p w14:paraId="1CE2D0E3" w14:textId="77777777" w:rsidR="006B2A56" w:rsidRPr="006B2A56" w:rsidRDefault="006B2A56" w:rsidP="00153678">
            <w:pPr>
              <w:spacing w:after="0" w:line="240" w:lineRule="auto"/>
              <w:rPr>
                <w:i/>
              </w:rPr>
            </w:pPr>
            <w:r w:rsidRPr="006B2A56">
              <w:t>Field size</w:t>
            </w:r>
          </w:p>
        </w:tc>
        <w:tc>
          <w:tcPr>
            <w:tcW w:w="2916" w:type="dxa"/>
            <w:shd w:val="clear" w:color="auto" w:fill="auto"/>
          </w:tcPr>
          <w:p w14:paraId="4474579A" w14:textId="77777777" w:rsidR="006B2A56" w:rsidRPr="006B2A56" w:rsidRDefault="006B2A56" w:rsidP="006B2A56">
            <w:pPr>
              <w:spacing w:after="0" w:line="240" w:lineRule="auto"/>
            </w:pPr>
            <w:r w:rsidRPr="006B2A56">
              <w:t>12</w:t>
            </w:r>
          </w:p>
        </w:tc>
      </w:tr>
      <w:tr w:rsidR="006B2A56" w:rsidRPr="006B2A56" w14:paraId="4D9765AF" w14:textId="77777777" w:rsidTr="00BE6A26">
        <w:tc>
          <w:tcPr>
            <w:tcW w:w="9214" w:type="dxa"/>
            <w:gridSpan w:val="4"/>
            <w:shd w:val="clear" w:color="auto" w:fill="auto"/>
          </w:tcPr>
          <w:p w14:paraId="5789693E" w14:textId="77777777" w:rsidR="006B2A56" w:rsidRPr="006B2A56" w:rsidRDefault="006B2A56" w:rsidP="006B2A56">
            <w:pPr>
              <w:spacing w:after="0" w:line="240" w:lineRule="auto"/>
            </w:pPr>
          </w:p>
        </w:tc>
      </w:tr>
      <w:tr w:rsidR="006B2A56" w:rsidRPr="006B2A56" w14:paraId="2D7FF6BD" w14:textId="77777777" w:rsidTr="00BE6A26">
        <w:tc>
          <w:tcPr>
            <w:tcW w:w="2024" w:type="dxa"/>
            <w:shd w:val="clear" w:color="auto" w:fill="auto"/>
          </w:tcPr>
          <w:p w14:paraId="4424D592" w14:textId="77777777" w:rsidR="006B2A56" w:rsidRPr="006B2A56" w:rsidRDefault="006B2A56" w:rsidP="00153678">
            <w:pPr>
              <w:spacing w:after="0" w:line="240" w:lineRule="auto"/>
            </w:pPr>
            <w:r w:rsidRPr="006B2A56">
              <w:t>Location</w:t>
            </w:r>
          </w:p>
        </w:tc>
        <w:tc>
          <w:tcPr>
            <w:tcW w:w="2715" w:type="dxa"/>
            <w:shd w:val="clear" w:color="auto" w:fill="auto"/>
          </w:tcPr>
          <w:p w14:paraId="54222A90" w14:textId="77777777" w:rsidR="006B2A56" w:rsidRPr="006B2A56" w:rsidRDefault="006B2A56" w:rsidP="006B2A56">
            <w:pPr>
              <w:spacing w:after="0" w:line="240" w:lineRule="auto"/>
            </w:pPr>
            <w:r w:rsidRPr="006B2A56">
              <w:t>File name, Header record</w:t>
            </w:r>
          </w:p>
        </w:tc>
        <w:tc>
          <w:tcPr>
            <w:tcW w:w="1559" w:type="dxa"/>
            <w:shd w:val="clear" w:color="auto" w:fill="auto"/>
          </w:tcPr>
          <w:p w14:paraId="3DC7BF10" w14:textId="77777777" w:rsidR="006B2A56" w:rsidRPr="006B2A56" w:rsidRDefault="006B2A56" w:rsidP="00153678">
            <w:pPr>
              <w:spacing w:after="0" w:line="240" w:lineRule="auto"/>
            </w:pPr>
            <w:r w:rsidRPr="006B2A56">
              <w:t>Position</w:t>
            </w:r>
          </w:p>
        </w:tc>
        <w:tc>
          <w:tcPr>
            <w:tcW w:w="2916" w:type="dxa"/>
            <w:shd w:val="clear" w:color="auto" w:fill="auto"/>
          </w:tcPr>
          <w:p w14:paraId="32F9A01B" w14:textId="77777777" w:rsidR="006B2A56" w:rsidRPr="006B2A56" w:rsidRDefault="006B2A56" w:rsidP="006B2A56">
            <w:pPr>
              <w:spacing w:after="0" w:line="240" w:lineRule="auto"/>
            </w:pPr>
            <w:r w:rsidRPr="006B2A56">
              <w:t>Not applicable</w:t>
            </w:r>
          </w:p>
        </w:tc>
      </w:tr>
      <w:tr w:rsidR="006B2A56" w:rsidRPr="006B2A56" w14:paraId="4FA239F8" w14:textId="77777777" w:rsidTr="00BE6A26">
        <w:tc>
          <w:tcPr>
            <w:tcW w:w="9214" w:type="dxa"/>
            <w:gridSpan w:val="4"/>
            <w:shd w:val="clear" w:color="auto" w:fill="auto"/>
          </w:tcPr>
          <w:p w14:paraId="21297CB7" w14:textId="77777777" w:rsidR="006B2A56" w:rsidRPr="006B2A56" w:rsidRDefault="006B2A56" w:rsidP="006B2A56">
            <w:pPr>
              <w:spacing w:after="0" w:line="240" w:lineRule="auto"/>
            </w:pPr>
          </w:p>
        </w:tc>
      </w:tr>
      <w:tr w:rsidR="006B2A56" w:rsidRPr="006B2A56" w14:paraId="365D154E" w14:textId="77777777" w:rsidTr="00BE6A26">
        <w:tc>
          <w:tcPr>
            <w:tcW w:w="2024" w:type="dxa"/>
            <w:shd w:val="clear" w:color="auto" w:fill="auto"/>
          </w:tcPr>
          <w:p w14:paraId="1D96AF7F"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8D74ACB" w14:textId="77777777" w:rsidR="006B2A56" w:rsidRPr="006B2A56" w:rsidRDefault="006B2A56" w:rsidP="006B2A56">
            <w:pPr>
              <w:spacing w:after="0" w:line="240" w:lineRule="auto"/>
            </w:pPr>
            <w:r w:rsidRPr="006B2A56">
              <w:t>A valid calendar date and time value using a 24-hour clock (not 0000 or 2400)</w:t>
            </w:r>
          </w:p>
        </w:tc>
      </w:tr>
      <w:tr w:rsidR="006B2A56" w:rsidRPr="006B2A56" w14:paraId="26FF7254" w14:textId="77777777" w:rsidTr="00BE6A26">
        <w:tc>
          <w:tcPr>
            <w:tcW w:w="9214" w:type="dxa"/>
            <w:gridSpan w:val="4"/>
            <w:shd w:val="clear" w:color="auto" w:fill="auto"/>
          </w:tcPr>
          <w:p w14:paraId="2C0716B9" w14:textId="77777777" w:rsidR="006B2A56" w:rsidRPr="006B2A56" w:rsidRDefault="006B2A56" w:rsidP="006B2A56">
            <w:pPr>
              <w:spacing w:after="0" w:line="240" w:lineRule="auto"/>
            </w:pPr>
          </w:p>
        </w:tc>
      </w:tr>
      <w:tr w:rsidR="006B2A56" w:rsidRPr="006B2A56" w14:paraId="50EAF2D6" w14:textId="77777777" w:rsidTr="00BE6A26">
        <w:tblPrEx>
          <w:tblLook w:val="04A0" w:firstRow="1" w:lastRow="0" w:firstColumn="1" w:lastColumn="0" w:noHBand="0" w:noVBand="1"/>
        </w:tblPrEx>
        <w:tc>
          <w:tcPr>
            <w:tcW w:w="2024" w:type="dxa"/>
            <w:shd w:val="clear" w:color="auto" w:fill="auto"/>
          </w:tcPr>
          <w:p w14:paraId="30D1C00E"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79C1B41F" w14:textId="77777777" w:rsidR="006B2A56" w:rsidRPr="006B2A56" w:rsidRDefault="006B2A56" w:rsidP="006B2A56">
            <w:pPr>
              <w:spacing w:after="0" w:line="240" w:lineRule="auto"/>
            </w:pPr>
            <w:r w:rsidRPr="006B2A56">
              <w:t>Software-system generated. Time must be in 24-hour clock format.</w:t>
            </w:r>
          </w:p>
          <w:p w14:paraId="1727FDB4" w14:textId="77777777" w:rsidR="006B2A56" w:rsidRPr="006B2A56" w:rsidRDefault="006B2A56" w:rsidP="006B2A56">
            <w:pPr>
              <w:spacing w:after="0" w:line="240" w:lineRule="auto"/>
            </w:pPr>
          </w:p>
          <w:p w14:paraId="743CA05A" w14:textId="77777777" w:rsidR="006B2A56" w:rsidRPr="006B2A56" w:rsidRDefault="006B2A56" w:rsidP="006B2A56">
            <w:pPr>
              <w:spacing w:after="0" w:line="240" w:lineRule="auto"/>
            </w:pPr>
            <w:r w:rsidRPr="006B2A56">
              <w:t xml:space="preserve">May be the date and time the VPDC electronic submission file is generated in 24-hour clock format, or may represent the end date used in selecting records for inclusion in the submission file. </w:t>
            </w:r>
          </w:p>
          <w:p w14:paraId="54E0A537" w14:textId="77777777" w:rsidR="006B2A56" w:rsidRPr="006B2A56" w:rsidRDefault="006B2A56" w:rsidP="006B2A56">
            <w:pPr>
              <w:spacing w:after="0" w:line="240" w:lineRule="auto"/>
            </w:pPr>
          </w:p>
          <w:p w14:paraId="492F0705" w14:textId="77777777" w:rsidR="006B2A56" w:rsidRPr="006B2A56" w:rsidRDefault="006B2A56" w:rsidP="006B2A56">
            <w:pPr>
              <w:spacing w:after="0" w:line="240" w:lineRule="auto"/>
            </w:pPr>
            <w:r w:rsidRPr="006B2A56">
              <w:t xml:space="preserve">Cannot be later than the date and time on which the file is submitted for processing. </w:t>
            </w:r>
          </w:p>
          <w:p w14:paraId="2C2D3511" w14:textId="77777777" w:rsidR="006B2A56" w:rsidRPr="006B2A56" w:rsidRDefault="006B2A56" w:rsidP="006B2A56">
            <w:pPr>
              <w:spacing w:after="0" w:line="240" w:lineRule="auto"/>
            </w:pPr>
          </w:p>
          <w:p w14:paraId="5D599661" w14:textId="77777777" w:rsidR="006B2A56" w:rsidRPr="006B2A56" w:rsidRDefault="006B2A56" w:rsidP="006B2A56">
            <w:pPr>
              <w:spacing w:after="0" w:line="240" w:lineRule="auto"/>
            </w:pPr>
            <w:r w:rsidRPr="006B2A56">
              <w:t>Refer also to Section 5 Compilation and submission of the VPDC manual.</w:t>
            </w:r>
          </w:p>
        </w:tc>
      </w:tr>
      <w:tr w:rsidR="006B2A56" w:rsidRPr="006B2A56" w14:paraId="2F8711AA" w14:textId="77777777" w:rsidTr="00BE6A26">
        <w:tc>
          <w:tcPr>
            <w:tcW w:w="9214" w:type="dxa"/>
            <w:gridSpan w:val="4"/>
            <w:shd w:val="clear" w:color="auto" w:fill="auto"/>
          </w:tcPr>
          <w:p w14:paraId="6072CF49" w14:textId="77777777" w:rsidR="006B2A56" w:rsidRPr="006B2A56" w:rsidRDefault="006B2A56" w:rsidP="006B2A56">
            <w:pPr>
              <w:spacing w:after="0" w:line="240" w:lineRule="auto"/>
            </w:pPr>
          </w:p>
        </w:tc>
      </w:tr>
      <w:tr w:rsidR="006B2A56" w:rsidRPr="006B2A56" w14:paraId="5A5CF558" w14:textId="77777777" w:rsidTr="00BE6A26">
        <w:tc>
          <w:tcPr>
            <w:tcW w:w="2024" w:type="dxa"/>
            <w:shd w:val="clear" w:color="auto" w:fill="auto"/>
          </w:tcPr>
          <w:p w14:paraId="6BBD810B"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600C7E7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42CE6D3" w14:textId="77777777" w:rsidTr="00BE6A26">
        <w:tc>
          <w:tcPr>
            <w:tcW w:w="9214" w:type="dxa"/>
            <w:gridSpan w:val="4"/>
            <w:shd w:val="clear" w:color="auto" w:fill="auto"/>
          </w:tcPr>
          <w:p w14:paraId="3B3D27CE" w14:textId="77777777" w:rsidR="006B2A56" w:rsidRPr="006B2A56" w:rsidRDefault="006B2A56" w:rsidP="006B2A56">
            <w:pPr>
              <w:spacing w:after="0" w:line="240" w:lineRule="auto"/>
            </w:pPr>
          </w:p>
        </w:tc>
      </w:tr>
      <w:tr w:rsidR="006B2A56" w:rsidRPr="006B2A56" w14:paraId="3B08FE7F" w14:textId="77777777" w:rsidTr="00BE6A26">
        <w:tc>
          <w:tcPr>
            <w:tcW w:w="2024" w:type="dxa"/>
            <w:shd w:val="clear" w:color="auto" w:fill="auto"/>
          </w:tcPr>
          <w:p w14:paraId="399FF01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47CA681D" w14:textId="77777777" w:rsidR="006B2A56" w:rsidRPr="006B2A56" w:rsidRDefault="006B2A56" w:rsidP="006B2A56">
            <w:pPr>
              <w:spacing w:after="0" w:line="240" w:lineRule="auto"/>
            </w:pPr>
            <w:r w:rsidRPr="006B2A56">
              <w:t>Each VPDC electronic submission file</w:t>
            </w:r>
          </w:p>
        </w:tc>
      </w:tr>
      <w:tr w:rsidR="006B2A56" w:rsidRPr="006B2A56" w14:paraId="2F7AC23D" w14:textId="77777777" w:rsidTr="00BE6A26">
        <w:tc>
          <w:tcPr>
            <w:tcW w:w="9214" w:type="dxa"/>
            <w:gridSpan w:val="4"/>
            <w:shd w:val="clear" w:color="auto" w:fill="auto"/>
          </w:tcPr>
          <w:p w14:paraId="63181F6F" w14:textId="77777777" w:rsidR="006B2A56" w:rsidRPr="006B2A56" w:rsidRDefault="006B2A56" w:rsidP="006B2A56">
            <w:pPr>
              <w:spacing w:after="0" w:line="240" w:lineRule="auto"/>
            </w:pPr>
          </w:p>
        </w:tc>
      </w:tr>
      <w:tr w:rsidR="006B2A56" w:rsidRPr="006B2A56" w14:paraId="37C29FBC" w14:textId="77777777" w:rsidTr="00BE6A26">
        <w:tblPrEx>
          <w:tblLook w:val="04A0" w:firstRow="1" w:lastRow="0" w:firstColumn="1" w:lastColumn="0" w:noHBand="0" w:noVBand="1"/>
        </w:tblPrEx>
        <w:tc>
          <w:tcPr>
            <w:tcW w:w="2024" w:type="dxa"/>
            <w:shd w:val="clear" w:color="auto" w:fill="auto"/>
          </w:tcPr>
          <w:p w14:paraId="137A5AA1"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7F39C5E" w14:textId="77777777" w:rsidR="006B2A56" w:rsidRPr="006B2A56" w:rsidRDefault="006B2A56" w:rsidP="006B2A56">
            <w:pPr>
              <w:spacing w:after="0" w:line="240" w:lineRule="auto"/>
            </w:pPr>
            <w:r w:rsidRPr="006B2A56">
              <w:t>None specified</w:t>
            </w:r>
          </w:p>
        </w:tc>
      </w:tr>
      <w:tr w:rsidR="006B2A56" w:rsidRPr="006B2A56" w14:paraId="274E7E0E" w14:textId="77777777" w:rsidTr="00BE6A26">
        <w:tc>
          <w:tcPr>
            <w:tcW w:w="9214" w:type="dxa"/>
            <w:gridSpan w:val="4"/>
            <w:shd w:val="clear" w:color="auto" w:fill="auto"/>
          </w:tcPr>
          <w:p w14:paraId="4076C41E" w14:textId="77777777" w:rsidR="006B2A56" w:rsidRPr="006B2A56" w:rsidRDefault="006B2A56" w:rsidP="006B2A56">
            <w:pPr>
              <w:spacing w:after="0" w:line="240" w:lineRule="auto"/>
            </w:pPr>
          </w:p>
        </w:tc>
      </w:tr>
      <w:tr w:rsidR="006B2A56" w:rsidRPr="006B2A56" w14:paraId="4E033B8C" w14:textId="77777777" w:rsidTr="00BE6A26">
        <w:tblPrEx>
          <w:tblLook w:val="04A0" w:firstRow="1" w:lastRow="0" w:firstColumn="1" w:lastColumn="0" w:noHBand="0" w:noVBand="1"/>
        </w:tblPrEx>
        <w:tc>
          <w:tcPr>
            <w:tcW w:w="2024" w:type="dxa"/>
            <w:shd w:val="clear" w:color="auto" w:fill="auto"/>
          </w:tcPr>
          <w:p w14:paraId="094699AF"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748283B2" w14:textId="77777777" w:rsidR="006B2A56" w:rsidRPr="006B2A56" w:rsidRDefault="006B2A56" w:rsidP="006B2A56">
            <w:pPr>
              <w:spacing w:after="0" w:line="240" w:lineRule="auto"/>
            </w:pPr>
            <w:r w:rsidRPr="006B2A56">
              <w:t xml:space="preserve">None specified </w:t>
            </w:r>
          </w:p>
        </w:tc>
      </w:tr>
      <w:tr w:rsidR="006B2A56" w:rsidRPr="006B2A56" w14:paraId="2799D251" w14:textId="77777777" w:rsidTr="00BE6A26">
        <w:tc>
          <w:tcPr>
            <w:tcW w:w="9214" w:type="dxa"/>
            <w:gridSpan w:val="4"/>
            <w:shd w:val="clear" w:color="auto" w:fill="auto"/>
          </w:tcPr>
          <w:p w14:paraId="6D105BAC" w14:textId="77777777" w:rsidR="006B2A56" w:rsidRPr="006B2A56" w:rsidRDefault="006B2A56" w:rsidP="006B2A56">
            <w:pPr>
              <w:spacing w:after="0" w:line="240" w:lineRule="auto"/>
            </w:pPr>
          </w:p>
        </w:tc>
      </w:tr>
      <w:tr w:rsidR="006B2A56" w:rsidRPr="006B2A56" w14:paraId="7352A2B1" w14:textId="77777777" w:rsidTr="00BE6A26">
        <w:tblPrEx>
          <w:tblLook w:val="04A0" w:firstRow="1" w:lastRow="0" w:firstColumn="1" w:lastColumn="0" w:noHBand="0" w:noVBand="1"/>
        </w:tblPrEx>
        <w:tc>
          <w:tcPr>
            <w:tcW w:w="2024" w:type="dxa"/>
            <w:shd w:val="clear" w:color="auto" w:fill="auto"/>
          </w:tcPr>
          <w:p w14:paraId="5326389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C5566B8" w14:textId="77777777" w:rsidR="006B2A56" w:rsidRPr="006B2A56" w:rsidRDefault="006B2A56" w:rsidP="00153678">
            <w:pPr>
              <w:spacing w:after="0" w:line="240" w:lineRule="auto"/>
              <w:rPr>
                <w:b/>
                <w:bCs/>
              </w:rPr>
            </w:pPr>
            <w:r w:rsidRPr="006B2A56">
              <w:t>None specified</w:t>
            </w:r>
          </w:p>
        </w:tc>
      </w:tr>
    </w:tbl>
    <w:p w14:paraId="44385843" w14:textId="77777777" w:rsidR="006B2A56" w:rsidRPr="006B2A56" w:rsidRDefault="006B2A56" w:rsidP="006B2A56">
      <w:pPr>
        <w:spacing w:after="0" w:line="240" w:lineRule="auto"/>
        <w:rPr>
          <w:b/>
          <w:bCs/>
        </w:rPr>
      </w:pPr>
    </w:p>
    <w:p w14:paraId="409ED4D6" w14:textId="77777777" w:rsidR="006B2A56" w:rsidRPr="006B2A56" w:rsidRDefault="006B2A56" w:rsidP="006B2A56">
      <w:pPr>
        <w:spacing w:after="0" w:line="240" w:lineRule="auto"/>
      </w:pPr>
      <w:r w:rsidRPr="006B2A56">
        <w:rPr>
          <w:b/>
          <w:bCs/>
        </w:rPr>
        <w:t>Administration</w:t>
      </w:r>
    </w:p>
    <w:p w14:paraId="2857EF0F"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2FCA2018" w14:textId="77777777" w:rsidTr="00153678">
        <w:tc>
          <w:tcPr>
            <w:tcW w:w="2025" w:type="dxa"/>
            <w:shd w:val="clear" w:color="auto" w:fill="auto"/>
          </w:tcPr>
          <w:p w14:paraId="507AD9B5"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13FEC4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C305999" w14:textId="77777777" w:rsidTr="00153678">
        <w:tc>
          <w:tcPr>
            <w:tcW w:w="9214" w:type="dxa"/>
            <w:gridSpan w:val="4"/>
            <w:shd w:val="clear" w:color="auto" w:fill="auto"/>
          </w:tcPr>
          <w:p w14:paraId="783DF6C2" w14:textId="77777777" w:rsidR="006B2A56" w:rsidRPr="006B2A56" w:rsidRDefault="006B2A56" w:rsidP="006B2A56">
            <w:pPr>
              <w:spacing w:after="0" w:line="240" w:lineRule="auto"/>
            </w:pPr>
          </w:p>
        </w:tc>
      </w:tr>
      <w:tr w:rsidR="006B2A56" w:rsidRPr="006B2A56" w14:paraId="149153F2" w14:textId="77777777" w:rsidTr="00153678">
        <w:tc>
          <w:tcPr>
            <w:tcW w:w="2025" w:type="dxa"/>
            <w:shd w:val="clear" w:color="auto" w:fill="auto"/>
          </w:tcPr>
          <w:p w14:paraId="65EA3CCA" w14:textId="77777777" w:rsidR="006B2A56" w:rsidRPr="006B2A56" w:rsidRDefault="006B2A56" w:rsidP="00153678">
            <w:pPr>
              <w:spacing w:after="0" w:line="240" w:lineRule="auto"/>
            </w:pPr>
            <w:r w:rsidRPr="006B2A56">
              <w:t>Definition source</w:t>
            </w:r>
          </w:p>
        </w:tc>
        <w:tc>
          <w:tcPr>
            <w:tcW w:w="2025" w:type="dxa"/>
            <w:shd w:val="clear" w:color="auto" w:fill="auto"/>
          </w:tcPr>
          <w:p w14:paraId="662AF51C" w14:textId="77777777" w:rsidR="006B2A56" w:rsidRPr="006B2A56" w:rsidRDefault="006B2A56" w:rsidP="006B2A56">
            <w:pPr>
              <w:spacing w:after="0" w:line="240" w:lineRule="auto"/>
            </w:pPr>
            <w:r w:rsidRPr="006B2A56">
              <w:t>DHHS</w:t>
            </w:r>
          </w:p>
        </w:tc>
        <w:tc>
          <w:tcPr>
            <w:tcW w:w="2471" w:type="dxa"/>
            <w:shd w:val="clear" w:color="auto" w:fill="auto"/>
          </w:tcPr>
          <w:p w14:paraId="190A2A50" w14:textId="77777777" w:rsidR="006B2A56" w:rsidRPr="006B2A56" w:rsidRDefault="006B2A56" w:rsidP="00153678">
            <w:pPr>
              <w:spacing w:after="0" w:line="240" w:lineRule="auto"/>
            </w:pPr>
            <w:r w:rsidRPr="006B2A56">
              <w:t>Version</w:t>
            </w:r>
          </w:p>
        </w:tc>
        <w:tc>
          <w:tcPr>
            <w:tcW w:w="2693" w:type="dxa"/>
            <w:shd w:val="clear" w:color="auto" w:fill="auto"/>
          </w:tcPr>
          <w:p w14:paraId="3605EB32" w14:textId="77777777" w:rsidR="006B2A56" w:rsidRPr="006B2A56" w:rsidRDefault="006B2A56" w:rsidP="006B2A56">
            <w:pPr>
              <w:spacing w:after="0" w:line="240" w:lineRule="auto"/>
            </w:pPr>
            <w:r w:rsidRPr="006B2A56">
              <w:t>1. January 2009</w:t>
            </w:r>
          </w:p>
          <w:p w14:paraId="1C1CB67B" w14:textId="77777777" w:rsidR="006B2A56" w:rsidRPr="006B2A56" w:rsidRDefault="006B2A56" w:rsidP="006B2A56">
            <w:pPr>
              <w:spacing w:after="0" w:line="240" w:lineRule="auto"/>
            </w:pPr>
            <w:r w:rsidRPr="006B2A56">
              <w:t>2. January 2020</w:t>
            </w:r>
          </w:p>
        </w:tc>
      </w:tr>
      <w:tr w:rsidR="006B2A56" w:rsidRPr="006B2A56" w14:paraId="1C726534" w14:textId="77777777" w:rsidTr="00153678">
        <w:tc>
          <w:tcPr>
            <w:tcW w:w="9214" w:type="dxa"/>
            <w:gridSpan w:val="4"/>
            <w:shd w:val="clear" w:color="auto" w:fill="auto"/>
          </w:tcPr>
          <w:p w14:paraId="264E146D" w14:textId="77777777" w:rsidR="006B2A56" w:rsidRPr="006B2A56" w:rsidRDefault="006B2A56" w:rsidP="006B2A56">
            <w:pPr>
              <w:spacing w:after="0" w:line="240" w:lineRule="auto"/>
            </w:pPr>
          </w:p>
        </w:tc>
      </w:tr>
      <w:tr w:rsidR="006B2A56" w:rsidRPr="006B2A56" w14:paraId="5897D55C" w14:textId="77777777" w:rsidTr="00153678">
        <w:tc>
          <w:tcPr>
            <w:tcW w:w="2025" w:type="dxa"/>
            <w:shd w:val="clear" w:color="auto" w:fill="auto"/>
          </w:tcPr>
          <w:p w14:paraId="6BA139EE" w14:textId="77777777" w:rsidR="006B2A56" w:rsidRPr="006B2A56" w:rsidRDefault="006B2A56" w:rsidP="00153678">
            <w:pPr>
              <w:spacing w:after="0" w:line="240" w:lineRule="auto"/>
            </w:pPr>
            <w:r w:rsidRPr="006B2A56">
              <w:t>Codeset source</w:t>
            </w:r>
          </w:p>
        </w:tc>
        <w:tc>
          <w:tcPr>
            <w:tcW w:w="2025" w:type="dxa"/>
            <w:shd w:val="clear" w:color="auto" w:fill="auto"/>
          </w:tcPr>
          <w:p w14:paraId="23384896" w14:textId="77777777" w:rsidR="006B2A56" w:rsidRPr="006B2A56" w:rsidRDefault="006B2A56" w:rsidP="006B2A56">
            <w:pPr>
              <w:spacing w:after="0" w:line="240" w:lineRule="auto"/>
            </w:pPr>
            <w:r w:rsidRPr="006B2A56">
              <w:t>DHHS</w:t>
            </w:r>
          </w:p>
        </w:tc>
        <w:tc>
          <w:tcPr>
            <w:tcW w:w="2471" w:type="dxa"/>
            <w:shd w:val="clear" w:color="auto" w:fill="auto"/>
          </w:tcPr>
          <w:p w14:paraId="41457656" w14:textId="77777777" w:rsidR="006B2A56" w:rsidRPr="006B2A56" w:rsidRDefault="006B2A56" w:rsidP="00153678">
            <w:pPr>
              <w:spacing w:after="0" w:line="240" w:lineRule="auto"/>
            </w:pPr>
            <w:r w:rsidRPr="006B2A56">
              <w:t>Collection start date</w:t>
            </w:r>
          </w:p>
        </w:tc>
        <w:tc>
          <w:tcPr>
            <w:tcW w:w="2693" w:type="dxa"/>
            <w:shd w:val="clear" w:color="auto" w:fill="auto"/>
          </w:tcPr>
          <w:p w14:paraId="20D9A4E6" w14:textId="77777777" w:rsidR="006B2A56" w:rsidRPr="006B2A56" w:rsidRDefault="006B2A56" w:rsidP="006B2A56">
            <w:pPr>
              <w:spacing w:after="0" w:line="240" w:lineRule="auto"/>
            </w:pPr>
            <w:r w:rsidRPr="006B2A56">
              <w:t>2009</w:t>
            </w:r>
          </w:p>
        </w:tc>
      </w:tr>
    </w:tbl>
    <w:p w14:paraId="53E1010A" w14:textId="77777777" w:rsidR="006B2A56" w:rsidRPr="006B2A56" w:rsidRDefault="006B2A56" w:rsidP="006B2A56">
      <w:pPr>
        <w:spacing w:after="0" w:line="240" w:lineRule="auto"/>
      </w:pPr>
    </w:p>
    <w:p w14:paraId="79F1B592" w14:textId="77777777" w:rsidR="006B2A56" w:rsidRPr="006B2A56" w:rsidRDefault="006B2A56" w:rsidP="006B2A56">
      <w:pPr>
        <w:spacing w:after="0" w:line="240" w:lineRule="auto"/>
      </w:pPr>
      <w:r w:rsidRPr="006B2A56">
        <w:br w:type="page"/>
      </w:r>
    </w:p>
    <w:p w14:paraId="48CF932E" w14:textId="77777777" w:rsidR="006B2A56" w:rsidRPr="006B2A56" w:rsidRDefault="006B2A56" w:rsidP="00ED6580">
      <w:pPr>
        <w:pStyle w:val="Heading1"/>
      </w:pPr>
      <w:bookmarkStart w:id="121" w:name="_Toc350263781"/>
      <w:bookmarkStart w:id="122" w:name="_Toc350426147"/>
      <w:bookmarkStart w:id="123" w:name="_Toc499798934"/>
      <w:bookmarkStart w:id="124" w:name="_Toc31278209"/>
      <w:bookmarkStart w:id="125" w:name="_Toc77851622"/>
      <w:r w:rsidRPr="006B2A56">
        <w:lastRenderedPageBreak/>
        <w:t>Date of admission – mother</w:t>
      </w:r>
      <w:bookmarkEnd w:id="121"/>
      <w:bookmarkEnd w:id="122"/>
      <w:bookmarkEnd w:id="123"/>
      <w:bookmarkEnd w:id="124"/>
      <w:bookmarkEnd w:id="125"/>
    </w:p>
    <w:p w14:paraId="5E4E3057" w14:textId="77777777" w:rsidR="006B2A56" w:rsidRPr="006B2A56" w:rsidRDefault="006B2A56" w:rsidP="006B2A56">
      <w:pPr>
        <w:spacing w:after="0" w:line="240" w:lineRule="auto"/>
      </w:pPr>
      <w:r w:rsidRPr="006B2A56">
        <w:rPr>
          <w:b/>
          <w:bCs/>
        </w:rPr>
        <w:t>Specification</w:t>
      </w:r>
    </w:p>
    <w:p w14:paraId="78A15145"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79D8B6D0" w14:textId="77777777" w:rsidTr="004060E9">
        <w:tc>
          <w:tcPr>
            <w:tcW w:w="2024" w:type="dxa"/>
            <w:shd w:val="clear" w:color="auto" w:fill="auto"/>
          </w:tcPr>
          <w:p w14:paraId="5FB7B1D6"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252E3CA1" w14:textId="77777777" w:rsidR="006B2A56" w:rsidRPr="006B2A56" w:rsidRDefault="006B2A56" w:rsidP="006B2A56">
            <w:pPr>
              <w:spacing w:after="0" w:line="240" w:lineRule="auto"/>
            </w:pPr>
            <w:r w:rsidRPr="006B2A56">
              <w:t>The date on which the mother is admitted</w:t>
            </w:r>
          </w:p>
        </w:tc>
      </w:tr>
      <w:tr w:rsidR="006B2A56" w:rsidRPr="006B2A56" w14:paraId="7D30A988" w14:textId="77777777" w:rsidTr="004060E9">
        <w:tc>
          <w:tcPr>
            <w:tcW w:w="9072" w:type="dxa"/>
            <w:gridSpan w:val="4"/>
            <w:shd w:val="clear" w:color="auto" w:fill="auto"/>
          </w:tcPr>
          <w:p w14:paraId="09EA50F6" w14:textId="77777777" w:rsidR="006B2A56" w:rsidRPr="006B2A56" w:rsidRDefault="006B2A56" w:rsidP="006B2A56">
            <w:pPr>
              <w:spacing w:after="0" w:line="240" w:lineRule="auto"/>
            </w:pPr>
          </w:p>
        </w:tc>
      </w:tr>
      <w:tr w:rsidR="006B2A56" w:rsidRPr="006B2A56" w14:paraId="793E6E99" w14:textId="77777777" w:rsidTr="004060E9">
        <w:tc>
          <w:tcPr>
            <w:tcW w:w="2024" w:type="dxa"/>
            <w:shd w:val="clear" w:color="auto" w:fill="auto"/>
          </w:tcPr>
          <w:p w14:paraId="4EE4C123" w14:textId="77777777" w:rsidR="006B2A56" w:rsidRPr="006B2A56" w:rsidRDefault="006B2A56" w:rsidP="00153678">
            <w:pPr>
              <w:spacing w:after="0" w:line="240" w:lineRule="auto"/>
            </w:pPr>
            <w:r w:rsidRPr="006B2A56">
              <w:t>Representation class</w:t>
            </w:r>
          </w:p>
        </w:tc>
        <w:tc>
          <w:tcPr>
            <w:tcW w:w="2025" w:type="dxa"/>
            <w:shd w:val="clear" w:color="auto" w:fill="auto"/>
          </w:tcPr>
          <w:p w14:paraId="38D249EF" w14:textId="77777777" w:rsidR="006B2A56" w:rsidRPr="006B2A56" w:rsidRDefault="006B2A56" w:rsidP="006B2A56">
            <w:pPr>
              <w:spacing w:after="0" w:line="240" w:lineRule="auto"/>
            </w:pPr>
            <w:r w:rsidRPr="006B2A56">
              <w:t>Date</w:t>
            </w:r>
          </w:p>
        </w:tc>
        <w:tc>
          <w:tcPr>
            <w:tcW w:w="2025" w:type="dxa"/>
            <w:shd w:val="clear" w:color="auto" w:fill="auto"/>
          </w:tcPr>
          <w:p w14:paraId="766B3714" w14:textId="77777777" w:rsidR="006B2A56" w:rsidRPr="006B2A56" w:rsidRDefault="006B2A56" w:rsidP="006B2A56">
            <w:pPr>
              <w:spacing w:after="0" w:line="240" w:lineRule="auto"/>
            </w:pPr>
            <w:r w:rsidRPr="006B2A56">
              <w:t>Data type</w:t>
            </w:r>
          </w:p>
        </w:tc>
        <w:tc>
          <w:tcPr>
            <w:tcW w:w="2998" w:type="dxa"/>
            <w:shd w:val="clear" w:color="auto" w:fill="auto"/>
          </w:tcPr>
          <w:p w14:paraId="0A2CF1A1" w14:textId="77777777" w:rsidR="006B2A56" w:rsidRPr="006B2A56" w:rsidRDefault="006B2A56" w:rsidP="006B2A56">
            <w:pPr>
              <w:spacing w:after="0" w:line="240" w:lineRule="auto"/>
            </w:pPr>
            <w:r w:rsidRPr="006B2A56">
              <w:t>Date/time</w:t>
            </w:r>
          </w:p>
        </w:tc>
      </w:tr>
      <w:tr w:rsidR="006B2A56" w:rsidRPr="006B2A56" w14:paraId="26BD51E9" w14:textId="77777777" w:rsidTr="004060E9">
        <w:tc>
          <w:tcPr>
            <w:tcW w:w="9072" w:type="dxa"/>
            <w:gridSpan w:val="4"/>
            <w:shd w:val="clear" w:color="auto" w:fill="auto"/>
          </w:tcPr>
          <w:p w14:paraId="6B25DDDD" w14:textId="77777777" w:rsidR="006B2A56" w:rsidRPr="006B2A56" w:rsidRDefault="006B2A56" w:rsidP="006B2A56">
            <w:pPr>
              <w:spacing w:after="0" w:line="240" w:lineRule="auto"/>
            </w:pPr>
          </w:p>
        </w:tc>
      </w:tr>
      <w:tr w:rsidR="006B2A56" w:rsidRPr="006B2A56" w14:paraId="7A40220A" w14:textId="77777777" w:rsidTr="004060E9">
        <w:tc>
          <w:tcPr>
            <w:tcW w:w="2024" w:type="dxa"/>
            <w:shd w:val="clear" w:color="auto" w:fill="auto"/>
          </w:tcPr>
          <w:p w14:paraId="47FC1D67" w14:textId="77777777" w:rsidR="006B2A56" w:rsidRPr="006B2A56" w:rsidRDefault="006B2A56" w:rsidP="00153678">
            <w:pPr>
              <w:spacing w:after="0" w:line="240" w:lineRule="auto"/>
            </w:pPr>
            <w:r w:rsidRPr="006B2A56">
              <w:t>Format</w:t>
            </w:r>
          </w:p>
        </w:tc>
        <w:tc>
          <w:tcPr>
            <w:tcW w:w="2025" w:type="dxa"/>
            <w:shd w:val="clear" w:color="auto" w:fill="auto"/>
          </w:tcPr>
          <w:p w14:paraId="2E00D661" w14:textId="77777777" w:rsidR="006B2A56" w:rsidRPr="006B2A56" w:rsidRDefault="006B2A56" w:rsidP="006B2A56">
            <w:pPr>
              <w:spacing w:after="0" w:line="240" w:lineRule="auto"/>
            </w:pPr>
            <w:r w:rsidRPr="006B2A56">
              <w:t>DDMMCCYY</w:t>
            </w:r>
          </w:p>
        </w:tc>
        <w:tc>
          <w:tcPr>
            <w:tcW w:w="2025" w:type="dxa"/>
            <w:shd w:val="clear" w:color="auto" w:fill="auto"/>
          </w:tcPr>
          <w:p w14:paraId="712D1888"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6A131CAE" w14:textId="77777777" w:rsidR="006B2A56" w:rsidRPr="006B2A56" w:rsidRDefault="006B2A56" w:rsidP="006B2A56">
            <w:pPr>
              <w:spacing w:after="0" w:line="240" w:lineRule="auto"/>
            </w:pPr>
            <w:r w:rsidRPr="006B2A56">
              <w:t>8</w:t>
            </w:r>
          </w:p>
        </w:tc>
      </w:tr>
      <w:tr w:rsidR="006B2A56" w:rsidRPr="006B2A56" w14:paraId="475B741C" w14:textId="77777777" w:rsidTr="004060E9">
        <w:tc>
          <w:tcPr>
            <w:tcW w:w="9072" w:type="dxa"/>
            <w:gridSpan w:val="4"/>
            <w:shd w:val="clear" w:color="auto" w:fill="auto"/>
          </w:tcPr>
          <w:p w14:paraId="0966C9E1" w14:textId="77777777" w:rsidR="006B2A56" w:rsidRPr="006B2A56" w:rsidRDefault="006B2A56" w:rsidP="006B2A56">
            <w:pPr>
              <w:spacing w:after="0" w:line="240" w:lineRule="auto"/>
            </w:pPr>
          </w:p>
        </w:tc>
      </w:tr>
      <w:tr w:rsidR="006B2A56" w:rsidRPr="006B2A56" w14:paraId="0492D310" w14:textId="77777777" w:rsidTr="004060E9">
        <w:tc>
          <w:tcPr>
            <w:tcW w:w="2024" w:type="dxa"/>
            <w:shd w:val="clear" w:color="auto" w:fill="auto"/>
          </w:tcPr>
          <w:p w14:paraId="1A8238EE" w14:textId="77777777" w:rsidR="006B2A56" w:rsidRPr="006B2A56" w:rsidRDefault="006B2A56" w:rsidP="00153678">
            <w:pPr>
              <w:spacing w:after="0" w:line="240" w:lineRule="auto"/>
            </w:pPr>
            <w:r w:rsidRPr="006B2A56">
              <w:t>Location</w:t>
            </w:r>
          </w:p>
        </w:tc>
        <w:tc>
          <w:tcPr>
            <w:tcW w:w="2025" w:type="dxa"/>
            <w:shd w:val="clear" w:color="auto" w:fill="auto"/>
          </w:tcPr>
          <w:p w14:paraId="10CEC560" w14:textId="77777777" w:rsidR="006B2A56" w:rsidRPr="006B2A56" w:rsidRDefault="006B2A56" w:rsidP="006B2A56">
            <w:pPr>
              <w:spacing w:after="0" w:line="240" w:lineRule="auto"/>
            </w:pPr>
            <w:r w:rsidRPr="006B2A56">
              <w:t>Episode record</w:t>
            </w:r>
          </w:p>
        </w:tc>
        <w:tc>
          <w:tcPr>
            <w:tcW w:w="2025" w:type="dxa"/>
            <w:shd w:val="clear" w:color="auto" w:fill="auto"/>
          </w:tcPr>
          <w:p w14:paraId="6776AF37" w14:textId="77777777" w:rsidR="006B2A56" w:rsidRPr="006B2A56" w:rsidRDefault="006B2A56" w:rsidP="00153678">
            <w:pPr>
              <w:spacing w:after="0" w:line="240" w:lineRule="auto"/>
            </w:pPr>
            <w:r w:rsidRPr="006B2A56">
              <w:t>Position</w:t>
            </w:r>
          </w:p>
        </w:tc>
        <w:tc>
          <w:tcPr>
            <w:tcW w:w="2998" w:type="dxa"/>
            <w:shd w:val="clear" w:color="auto" w:fill="auto"/>
          </w:tcPr>
          <w:p w14:paraId="4F2CCBCA" w14:textId="77777777" w:rsidR="006B2A56" w:rsidRPr="006B2A56" w:rsidRDefault="006B2A56" w:rsidP="006B2A56">
            <w:pPr>
              <w:spacing w:after="0" w:line="240" w:lineRule="auto"/>
            </w:pPr>
            <w:r w:rsidRPr="006B2A56">
              <w:t>7</w:t>
            </w:r>
          </w:p>
        </w:tc>
      </w:tr>
      <w:tr w:rsidR="006B2A56" w:rsidRPr="006B2A56" w14:paraId="15C07AEC" w14:textId="77777777" w:rsidTr="004060E9">
        <w:tc>
          <w:tcPr>
            <w:tcW w:w="9072" w:type="dxa"/>
            <w:gridSpan w:val="4"/>
            <w:shd w:val="clear" w:color="auto" w:fill="auto"/>
          </w:tcPr>
          <w:p w14:paraId="0FB7B5A7" w14:textId="77777777" w:rsidR="006B2A56" w:rsidRPr="006B2A56" w:rsidRDefault="006B2A56" w:rsidP="006B2A56">
            <w:pPr>
              <w:spacing w:after="0" w:line="240" w:lineRule="auto"/>
            </w:pPr>
          </w:p>
        </w:tc>
      </w:tr>
      <w:tr w:rsidR="006B2A56" w:rsidRPr="006B2A56" w14:paraId="34A7DE66" w14:textId="77777777" w:rsidTr="004060E9">
        <w:tc>
          <w:tcPr>
            <w:tcW w:w="2024" w:type="dxa"/>
            <w:shd w:val="clear" w:color="auto" w:fill="auto"/>
          </w:tcPr>
          <w:p w14:paraId="14386C81"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53A75040" w14:textId="77777777" w:rsidR="006B2A56" w:rsidRPr="006B2A56" w:rsidRDefault="006B2A56" w:rsidP="006B2A56">
            <w:pPr>
              <w:spacing w:after="0" w:line="240" w:lineRule="auto"/>
            </w:pPr>
            <w:r w:rsidRPr="006B2A56">
              <w:t>A valid calendar date</w:t>
            </w:r>
          </w:p>
          <w:p w14:paraId="54BE9AB7" w14:textId="77777777" w:rsidR="006B2A56" w:rsidRPr="006B2A56" w:rsidRDefault="006B2A56" w:rsidP="006B2A56">
            <w:pPr>
              <w:spacing w:after="0" w:line="240" w:lineRule="auto"/>
            </w:pPr>
          </w:p>
          <w:p w14:paraId="2F4234CD"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19F0598B"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05C5BD4E" w14:textId="77777777" w:rsidTr="004060E9">
        <w:tc>
          <w:tcPr>
            <w:tcW w:w="9072" w:type="dxa"/>
            <w:gridSpan w:val="4"/>
            <w:shd w:val="clear" w:color="auto" w:fill="auto"/>
          </w:tcPr>
          <w:p w14:paraId="270BABAC" w14:textId="77777777" w:rsidR="006B2A56" w:rsidRPr="006B2A56" w:rsidRDefault="006B2A56" w:rsidP="006B2A56">
            <w:pPr>
              <w:spacing w:after="0" w:line="240" w:lineRule="auto"/>
            </w:pPr>
          </w:p>
        </w:tc>
      </w:tr>
      <w:tr w:rsidR="006B2A56" w:rsidRPr="006B2A56" w14:paraId="2CDF5ABF" w14:textId="77777777" w:rsidTr="004060E9">
        <w:tblPrEx>
          <w:tblLook w:val="04A0" w:firstRow="1" w:lastRow="0" w:firstColumn="1" w:lastColumn="0" w:noHBand="0" w:noVBand="1"/>
        </w:tblPrEx>
        <w:tc>
          <w:tcPr>
            <w:tcW w:w="2024" w:type="dxa"/>
            <w:shd w:val="clear" w:color="auto" w:fill="auto"/>
          </w:tcPr>
          <w:p w14:paraId="0DFC0852"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8D7E0FF" w14:textId="77777777" w:rsidR="006B2A56" w:rsidRPr="006B2A56" w:rsidRDefault="006B2A56" w:rsidP="006B2A56">
            <w:pPr>
              <w:spacing w:after="0" w:line="240" w:lineRule="auto"/>
            </w:pPr>
            <w:r w:rsidRPr="006B2A56">
              <w:t>Report the appropriate date based on the circumstances of the birth (attending hospital or using a home practitioner).</w:t>
            </w:r>
          </w:p>
        </w:tc>
      </w:tr>
      <w:tr w:rsidR="006B2A56" w:rsidRPr="006B2A56" w14:paraId="688FFA5E" w14:textId="77777777" w:rsidTr="004060E9">
        <w:tc>
          <w:tcPr>
            <w:tcW w:w="9072" w:type="dxa"/>
            <w:gridSpan w:val="4"/>
            <w:shd w:val="clear" w:color="auto" w:fill="auto"/>
          </w:tcPr>
          <w:p w14:paraId="0FA92F80" w14:textId="77777777" w:rsidR="006B2A56" w:rsidRPr="006B2A56" w:rsidRDefault="006B2A56" w:rsidP="006B2A56">
            <w:pPr>
              <w:spacing w:after="0" w:line="240" w:lineRule="auto"/>
            </w:pPr>
          </w:p>
        </w:tc>
      </w:tr>
      <w:tr w:rsidR="006B2A56" w:rsidRPr="006B2A56" w14:paraId="67E4E328" w14:textId="77777777" w:rsidTr="004060E9">
        <w:tc>
          <w:tcPr>
            <w:tcW w:w="2024" w:type="dxa"/>
            <w:shd w:val="clear" w:color="auto" w:fill="auto"/>
          </w:tcPr>
          <w:p w14:paraId="7684E32D"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630C3F4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97E939B" w14:textId="77777777" w:rsidTr="004060E9">
        <w:tc>
          <w:tcPr>
            <w:tcW w:w="9072" w:type="dxa"/>
            <w:gridSpan w:val="4"/>
            <w:shd w:val="clear" w:color="auto" w:fill="auto"/>
          </w:tcPr>
          <w:p w14:paraId="52EB573D" w14:textId="77777777" w:rsidR="006B2A56" w:rsidRPr="006B2A56" w:rsidRDefault="006B2A56" w:rsidP="006B2A56">
            <w:pPr>
              <w:spacing w:after="0" w:line="240" w:lineRule="auto"/>
            </w:pPr>
          </w:p>
        </w:tc>
      </w:tr>
      <w:tr w:rsidR="006B2A56" w:rsidRPr="006B2A56" w14:paraId="3AB7AA14" w14:textId="77777777" w:rsidTr="004060E9">
        <w:tc>
          <w:tcPr>
            <w:tcW w:w="2024" w:type="dxa"/>
            <w:shd w:val="clear" w:color="auto" w:fill="auto"/>
          </w:tcPr>
          <w:p w14:paraId="77F16FFB"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0461E5C0" w14:textId="77777777" w:rsidR="006B2A56" w:rsidRPr="006B2A56" w:rsidRDefault="006B2A56" w:rsidP="006B2A56">
            <w:pPr>
              <w:spacing w:after="0" w:line="240" w:lineRule="auto"/>
            </w:pPr>
            <w:r w:rsidRPr="006B2A56">
              <w:t>All birth episodes</w:t>
            </w:r>
          </w:p>
        </w:tc>
      </w:tr>
      <w:tr w:rsidR="006B2A56" w:rsidRPr="006B2A56" w14:paraId="4F6F32A2" w14:textId="77777777" w:rsidTr="004060E9">
        <w:tc>
          <w:tcPr>
            <w:tcW w:w="9072" w:type="dxa"/>
            <w:gridSpan w:val="4"/>
            <w:shd w:val="clear" w:color="auto" w:fill="auto"/>
          </w:tcPr>
          <w:p w14:paraId="33048500" w14:textId="77777777" w:rsidR="006B2A56" w:rsidRPr="006B2A56" w:rsidRDefault="006B2A56" w:rsidP="006B2A56">
            <w:pPr>
              <w:spacing w:after="0" w:line="240" w:lineRule="auto"/>
            </w:pPr>
          </w:p>
        </w:tc>
      </w:tr>
      <w:tr w:rsidR="006B2A56" w:rsidRPr="006B2A56" w14:paraId="77069EF5" w14:textId="77777777" w:rsidTr="004060E9">
        <w:tblPrEx>
          <w:tblLook w:val="04A0" w:firstRow="1" w:lastRow="0" w:firstColumn="1" w:lastColumn="0" w:noHBand="0" w:noVBand="1"/>
        </w:tblPrEx>
        <w:tc>
          <w:tcPr>
            <w:tcW w:w="2024" w:type="dxa"/>
            <w:shd w:val="clear" w:color="auto" w:fill="auto"/>
          </w:tcPr>
          <w:p w14:paraId="77F63E53"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3CC1EF50" w14:textId="77777777" w:rsidR="006B2A56" w:rsidRPr="006B2A56" w:rsidRDefault="006B2A56" w:rsidP="006B2A56">
            <w:pPr>
              <w:spacing w:after="0" w:line="240" w:lineRule="auto"/>
            </w:pPr>
            <w:r w:rsidRPr="006B2A56">
              <w:t>None specified</w:t>
            </w:r>
          </w:p>
        </w:tc>
      </w:tr>
      <w:tr w:rsidR="006B2A56" w:rsidRPr="006B2A56" w14:paraId="17B01A36" w14:textId="77777777" w:rsidTr="004060E9">
        <w:tc>
          <w:tcPr>
            <w:tcW w:w="9072" w:type="dxa"/>
            <w:gridSpan w:val="4"/>
            <w:shd w:val="clear" w:color="auto" w:fill="auto"/>
          </w:tcPr>
          <w:p w14:paraId="540D2778" w14:textId="77777777" w:rsidR="006B2A56" w:rsidRPr="006B2A56" w:rsidRDefault="006B2A56" w:rsidP="006B2A56">
            <w:pPr>
              <w:spacing w:after="0" w:line="240" w:lineRule="auto"/>
            </w:pPr>
          </w:p>
        </w:tc>
      </w:tr>
      <w:tr w:rsidR="006B2A56" w:rsidRPr="006B2A56" w14:paraId="4AFCBB85" w14:textId="77777777" w:rsidTr="004060E9">
        <w:tblPrEx>
          <w:tblLook w:val="04A0" w:firstRow="1" w:lastRow="0" w:firstColumn="1" w:lastColumn="0" w:noHBand="0" w:noVBand="1"/>
        </w:tblPrEx>
        <w:tc>
          <w:tcPr>
            <w:tcW w:w="2024" w:type="dxa"/>
            <w:shd w:val="clear" w:color="auto" w:fill="auto"/>
          </w:tcPr>
          <w:p w14:paraId="59EA4782"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0BC6216B" w14:textId="77777777" w:rsidR="006B2A56" w:rsidRPr="006B2A56" w:rsidRDefault="006B2A56" w:rsidP="006B2A56">
            <w:pPr>
              <w:spacing w:after="0" w:line="240" w:lineRule="auto"/>
            </w:pPr>
            <w:r w:rsidRPr="006B2A56">
              <w:t xml:space="preserve">None specified </w:t>
            </w:r>
          </w:p>
        </w:tc>
      </w:tr>
      <w:tr w:rsidR="006B2A56" w:rsidRPr="006B2A56" w14:paraId="4F79C795" w14:textId="77777777" w:rsidTr="004060E9">
        <w:tc>
          <w:tcPr>
            <w:tcW w:w="9072" w:type="dxa"/>
            <w:gridSpan w:val="4"/>
            <w:shd w:val="clear" w:color="auto" w:fill="auto"/>
          </w:tcPr>
          <w:p w14:paraId="5CB2B941" w14:textId="77777777" w:rsidR="006B2A56" w:rsidRPr="006B2A56" w:rsidRDefault="006B2A56" w:rsidP="00F155C7">
            <w:pPr>
              <w:spacing w:after="0" w:line="240" w:lineRule="auto"/>
            </w:pPr>
          </w:p>
        </w:tc>
      </w:tr>
      <w:tr w:rsidR="006B2A56" w:rsidRPr="006B2A56" w14:paraId="28847CB0" w14:textId="77777777" w:rsidTr="004060E9">
        <w:tblPrEx>
          <w:tblLook w:val="04A0" w:firstRow="1" w:lastRow="0" w:firstColumn="1" w:lastColumn="0" w:noHBand="0" w:noVBand="1"/>
        </w:tblPrEx>
        <w:tc>
          <w:tcPr>
            <w:tcW w:w="2024" w:type="dxa"/>
            <w:shd w:val="clear" w:color="auto" w:fill="auto"/>
          </w:tcPr>
          <w:p w14:paraId="0DEA7839"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7712D50E" w14:textId="77777777" w:rsidR="006B2A56" w:rsidRPr="006B2A56" w:rsidRDefault="006B2A56" w:rsidP="00153678">
            <w:pPr>
              <w:spacing w:after="0" w:line="240" w:lineRule="auto"/>
            </w:pPr>
            <w:r w:rsidRPr="006B2A56">
              <w:t>Date and time data item relationships; Date of admission – mother and Date of birth – baby conditionally mandatory data items; Mandatory to report data items</w:t>
            </w:r>
          </w:p>
        </w:tc>
      </w:tr>
    </w:tbl>
    <w:p w14:paraId="7DB0367D" w14:textId="77777777" w:rsidR="006B2A56" w:rsidRPr="006B2A56" w:rsidRDefault="006B2A56" w:rsidP="006B2A56">
      <w:pPr>
        <w:spacing w:after="0" w:line="240" w:lineRule="auto"/>
        <w:rPr>
          <w:b/>
          <w:bCs/>
        </w:rPr>
      </w:pPr>
    </w:p>
    <w:p w14:paraId="6C274F58" w14:textId="77777777" w:rsidR="006B2A56" w:rsidRPr="006B2A56" w:rsidRDefault="006B2A56" w:rsidP="006B2A56">
      <w:pPr>
        <w:spacing w:after="0" w:line="240" w:lineRule="auto"/>
      </w:pPr>
      <w:r w:rsidRPr="006B2A56">
        <w:rPr>
          <w:b/>
          <w:bCs/>
        </w:rPr>
        <w:t>Administration</w:t>
      </w:r>
    </w:p>
    <w:p w14:paraId="3B1BDF9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646E6B9E" w14:textId="77777777" w:rsidTr="004060E9">
        <w:tc>
          <w:tcPr>
            <w:tcW w:w="2127" w:type="dxa"/>
            <w:shd w:val="clear" w:color="auto" w:fill="auto"/>
          </w:tcPr>
          <w:p w14:paraId="375CE6F1"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02146B8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85DF79B" w14:textId="77777777" w:rsidTr="004060E9">
        <w:tc>
          <w:tcPr>
            <w:tcW w:w="9072" w:type="dxa"/>
            <w:gridSpan w:val="4"/>
            <w:shd w:val="clear" w:color="auto" w:fill="auto"/>
          </w:tcPr>
          <w:p w14:paraId="7B23681C" w14:textId="77777777" w:rsidR="006B2A56" w:rsidRPr="006B2A56" w:rsidRDefault="006B2A56" w:rsidP="006B2A56">
            <w:pPr>
              <w:spacing w:after="0" w:line="240" w:lineRule="auto"/>
            </w:pPr>
          </w:p>
        </w:tc>
      </w:tr>
      <w:tr w:rsidR="006B2A56" w:rsidRPr="006B2A56" w14:paraId="431B3BB8" w14:textId="77777777" w:rsidTr="004060E9">
        <w:tc>
          <w:tcPr>
            <w:tcW w:w="2127" w:type="dxa"/>
            <w:shd w:val="clear" w:color="auto" w:fill="auto"/>
          </w:tcPr>
          <w:p w14:paraId="67F0AB7B" w14:textId="77777777" w:rsidR="006B2A56" w:rsidRPr="006B2A56" w:rsidRDefault="006B2A56" w:rsidP="00153678">
            <w:pPr>
              <w:spacing w:after="0" w:line="240" w:lineRule="auto"/>
            </w:pPr>
            <w:r w:rsidRPr="006B2A56">
              <w:t>Definition source</w:t>
            </w:r>
          </w:p>
        </w:tc>
        <w:tc>
          <w:tcPr>
            <w:tcW w:w="2025" w:type="dxa"/>
            <w:shd w:val="clear" w:color="auto" w:fill="auto"/>
          </w:tcPr>
          <w:p w14:paraId="16EF740A" w14:textId="77777777" w:rsidR="006B2A56" w:rsidRPr="006B2A56" w:rsidRDefault="006B2A56" w:rsidP="006B2A56">
            <w:pPr>
              <w:spacing w:after="0" w:line="240" w:lineRule="auto"/>
            </w:pPr>
            <w:r w:rsidRPr="006B2A56">
              <w:t>NHDD</w:t>
            </w:r>
          </w:p>
        </w:tc>
        <w:tc>
          <w:tcPr>
            <w:tcW w:w="2613" w:type="dxa"/>
            <w:shd w:val="clear" w:color="auto" w:fill="auto"/>
          </w:tcPr>
          <w:p w14:paraId="7B435BC0" w14:textId="77777777" w:rsidR="006B2A56" w:rsidRPr="006B2A56" w:rsidRDefault="006B2A56" w:rsidP="00153678">
            <w:pPr>
              <w:spacing w:after="0" w:line="240" w:lineRule="auto"/>
            </w:pPr>
            <w:r w:rsidRPr="006B2A56">
              <w:t>Version</w:t>
            </w:r>
          </w:p>
        </w:tc>
        <w:tc>
          <w:tcPr>
            <w:tcW w:w="2307" w:type="dxa"/>
            <w:shd w:val="clear" w:color="auto" w:fill="auto"/>
          </w:tcPr>
          <w:p w14:paraId="6223D6D3" w14:textId="77777777" w:rsidR="006B2A56" w:rsidRPr="006B2A56" w:rsidRDefault="006B2A56" w:rsidP="006B2A56">
            <w:pPr>
              <w:spacing w:after="0" w:line="240" w:lineRule="auto"/>
            </w:pPr>
            <w:r w:rsidRPr="006B2A56">
              <w:t>1. January 1982</w:t>
            </w:r>
          </w:p>
          <w:p w14:paraId="13F54315" w14:textId="77777777" w:rsidR="006B2A56" w:rsidRPr="006B2A56" w:rsidRDefault="006B2A56" w:rsidP="006B2A56">
            <w:pPr>
              <w:spacing w:after="0" w:line="240" w:lineRule="auto"/>
            </w:pPr>
            <w:r w:rsidRPr="006B2A56">
              <w:t>2. January 1998</w:t>
            </w:r>
          </w:p>
        </w:tc>
      </w:tr>
      <w:tr w:rsidR="006B2A56" w:rsidRPr="006B2A56" w14:paraId="48785E20" w14:textId="77777777" w:rsidTr="004060E9">
        <w:tc>
          <w:tcPr>
            <w:tcW w:w="9072" w:type="dxa"/>
            <w:gridSpan w:val="4"/>
            <w:shd w:val="clear" w:color="auto" w:fill="auto"/>
          </w:tcPr>
          <w:p w14:paraId="06CED970" w14:textId="77777777" w:rsidR="006B2A56" w:rsidRPr="006B2A56" w:rsidRDefault="006B2A56" w:rsidP="006B2A56">
            <w:pPr>
              <w:spacing w:after="0" w:line="240" w:lineRule="auto"/>
            </w:pPr>
          </w:p>
        </w:tc>
      </w:tr>
      <w:tr w:rsidR="006B2A56" w:rsidRPr="006B2A56" w14:paraId="12040793" w14:textId="77777777" w:rsidTr="004060E9">
        <w:tc>
          <w:tcPr>
            <w:tcW w:w="2127" w:type="dxa"/>
            <w:shd w:val="clear" w:color="auto" w:fill="auto"/>
          </w:tcPr>
          <w:p w14:paraId="4CBFD38E" w14:textId="77777777" w:rsidR="006B2A56" w:rsidRPr="006B2A56" w:rsidRDefault="006B2A56" w:rsidP="00153678">
            <w:pPr>
              <w:spacing w:after="0" w:line="240" w:lineRule="auto"/>
            </w:pPr>
            <w:r w:rsidRPr="006B2A56">
              <w:t>Codeset source</w:t>
            </w:r>
          </w:p>
        </w:tc>
        <w:tc>
          <w:tcPr>
            <w:tcW w:w="2025" w:type="dxa"/>
            <w:shd w:val="clear" w:color="auto" w:fill="auto"/>
          </w:tcPr>
          <w:p w14:paraId="7623D7EF" w14:textId="77777777" w:rsidR="006B2A56" w:rsidRPr="006B2A56" w:rsidRDefault="006B2A56" w:rsidP="006B2A56">
            <w:pPr>
              <w:spacing w:after="0" w:line="240" w:lineRule="auto"/>
            </w:pPr>
            <w:r w:rsidRPr="006B2A56">
              <w:t>NHDD</w:t>
            </w:r>
          </w:p>
        </w:tc>
        <w:tc>
          <w:tcPr>
            <w:tcW w:w="2613" w:type="dxa"/>
            <w:shd w:val="clear" w:color="auto" w:fill="auto"/>
          </w:tcPr>
          <w:p w14:paraId="581FD47F" w14:textId="77777777" w:rsidR="006B2A56" w:rsidRPr="006B2A56" w:rsidRDefault="006B2A56" w:rsidP="00153678">
            <w:pPr>
              <w:spacing w:after="0" w:line="240" w:lineRule="auto"/>
            </w:pPr>
            <w:r w:rsidRPr="006B2A56">
              <w:t>Collection start date</w:t>
            </w:r>
          </w:p>
        </w:tc>
        <w:tc>
          <w:tcPr>
            <w:tcW w:w="2307" w:type="dxa"/>
            <w:shd w:val="clear" w:color="auto" w:fill="auto"/>
          </w:tcPr>
          <w:p w14:paraId="582802E6" w14:textId="77777777" w:rsidR="006B2A56" w:rsidRPr="006B2A56" w:rsidRDefault="006B2A56" w:rsidP="006B2A56">
            <w:pPr>
              <w:spacing w:after="0" w:line="240" w:lineRule="auto"/>
            </w:pPr>
            <w:r w:rsidRPr="006B2A56">
              <w:t>1982</w:t>
            </w:r>
          </w:p>
        </w:tc>
      </w:tr>
    </w:tbl>
    <w:p w14:paraId="3FA359F6" w14:textId="77777777" w:rsidR="006B2A56" w:rsidRPr="006B2A56" w:rsidRDefault="006B2A56" w:rsidP="006B2A56">
      <w:pPr>
        <w:spacing w:after="0" w:line="240" w:lineRule="auto"/>
      </w:pPr>
    </w:p>
    <w:p w14:paraId="78BEF7BF" w14:textId="77777777" w:rsidR="006B2A56" w:rsidRPr="006B2A56" w:rsidRDefault="006B2A56" w:rsidP="006B2A56">
      <w:pPr>
        <w:spacing w:after="0" w:line="240" w:lineRule="auto"/>
      </w:pPr>
      <w:r w:rsidRPr="006B2A56">
        <w:br w:type="page"/>
      </w:r>
    </w:p>
    <w:p w14:paraId="5133623B" w14:textId="77777777" w:rsidR="006B2A56" w:rsidRPr="006B2A56" w:rsidRDefault="006B2A56" w:rsidP="00ED6580">
      <w:pPr>
        <w:pStyle w:val="Heading1"/>
      </w:pPr>
      <w:bookmarkStart w:id="126" w:name="_Toc350263782"/>
      <w:bookmarkStart w:id="127" w:name="_Toc499798935"/>
      <w:bookmarkStart w:id="128" w:name="_Toc31278210"/>
      <w:bookmarkStart w:id="129" w:name="_Toc77851623"/>
      <w:r w:rsidRPr="006B2A56">
        <w:lastRenderedPageBreak/>
        <w:t xml:space="preserve">Date of birth – </w:t>
      </w:r>
      <w:bookmarkEnd w:id="126"/>
      <w:r w:rsidRPr="006B2A56">
        <w:t>baby</w:t>
      </w:r>
      <w:bookmarkEnd w:id="127"/>
      <w:bookmarkEnd w:id="128"/>
      <w:bookmarkEnd w:id="129"/>
    </w:p>
    <w:p w14:paraId="3B4C5769" w14:textId="77777777" w:rsidR="006B2A56" w:rsidRPr="006B2A56" w:rsidRDefault="006B2A56" w:rsidP="006B2A56">
      <w:pPr>
        <w:spacing w:after="0" w:line="240" w:lineRule="auto"/>
      </w:pPr>
      <w:r w:rsidRPr="006B2A56">
        <w:rPr>
          <w:b/>
          <w:bCs/>
        </w:rPr>
        <w:t>Specification</w:t>
      </w:r>
    </w:p>
    <w:p w14:paraId="7AC2392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972167F" w14:textId="77777777" w:rsidTr="004060E9">
        <w:tc>
          <w:tcPr>
            <w:tcW w:w="2024" w:type="dxa"/>
            <w:shd w:val="clear" w:color="auto" w:fill="auto"/>
          </w:tcPr>
          <w:p w14:paraId="08175720"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27624E5" w14:textId="77777777" w:rsidR="006B2A56" w:rsidRPr="006B2A56" w:rsidRDefault="006B2A56" w:rsidP="006B2A56">
            <w:pPr>
              <w:spacing w:after="0" w:line="240" w:lineRule="auto"/>
            </w:pPr>
            <w:r w:rsidRPr="006B2A56">
              <w:t>The date of birth of the baby</w:t>
            </w:r>
          </w:p>
        </w:tc>
      </w:tr>
      <w:tr w:rsidR="006B2A56" w:rsidRPr="006B2A56" w14:paraId="3D3B424D" w14:textId="77777777" w:rsidTr="004060E9">
        <w:tc>
          <w:tcPr>
            <w:tcW w:w="9214" w:type="dxa"/>
            <w:gridSpan w:val="4"/>
            <w:shd w:val="clear" w:color="auto" w:fill="auto"/>
          </w:tcPr>
          <w:p w14:paraId="78D5CD8B" w14:textId="77777777" w:rsidR="006B2A56" w:rsidRPr="006B2A56" w:rsidRDefault="006B2A56" w:rsidP="006B2A56">
            <w:pPr>
              <w:spacing w:after="0" w:line="240" w:lineRule="auto"/>
            </w:pPr>
          </w:p>
        </w:tc>
      </w:tr>
      <w:tr w:rsidR="006B2A56" w:rsidRPr="006B2A56" w14:paraId="1B5C5C2F" w14:textId="77777777" w:rsidTr="004060E9">
        <w:tc>
          <w:tcPr>
            <w:tcW w:w="2024" w:type="dxa"/>
            <w:shd w:val="clear" w:color="auto" w:fill="auto"/>
          </w:tcPr>
          <w:p w14:paraId="256B556C" w14:textId="77777777" w:rsidR="006B2A56" w:rsidRPr="006B2A56" w:rsidRDefault="006B2A56" w:rsidP="00153678">
            <w:pPr>
              <w:spacing w:after="0" w:line="240" w:lineRule="auto"/>
            </w:pPr>
            <w:r w:rsidRPr="006B2A56">
              <w:t>Representation class</w:t>
            </w:r>
          </w:p>
        </w:tc>
        <w:tc>
          <w:tcPr>
            <w:tcW w:w="2025" w:type="dxa"/>
            <w:shd w:val="clear" w:color="auto" w:fill="auto"/>
          </w:tcPr>
          <w:p w14:paraId="21B8D4B9" w14:textId="77777777" w:rsidR="006B2A56" w:rsidRPr="006B2A56" w:rsidRDefault="006B2A56" w:rsidP="006B2A56">
            <w:pPr>
              <w:spacing w:after="0" w:line="240" w:lineRule="auto"/>
            </w:pPr>
            <w:r w:rsidRPr="006B2A56">
              <w:t>Date</w:t>
            </w:r>
          </w:p>
        </w:tc>
        <w:tc>
          <w:tcPr>
            <w:tcW w:w="2025" w:type="dxa"/>
            <w:shd w:val="clear" w:color="auto" w:fill="auto"/>
          </w:tcPr>
          <w:p w14:paraId="4AC5716F" w14:textId="77777777" w:rsidR="006B2A56" w:rsidRPr="006B2A56" w:rsidRDefault="006B2A56" w:rsidP="006B2A56">
            <w:pPr>
              <w:spacing w:after="0" w:line="240" w:lineRule="auto"/>
            </w:pPr>
            <w:r w:rsidRPr="006B2A56">
              <w:t>Data type</w:t>
            </w:r>
          </w:p>
        </w:tc>
        <w:tc>
          <w:tcPr>
            <w:tcW w:w="3140" w:type="dxa"/>
            <w:shd w:val="clear" w:color="auto" w:fill="auto"/>
          </w:tcPr>
          <w:p w14:paraId="139D79F5" w14:textId="77777777" w:rsidR="006B2A56" w:rsidRPr="006B2A56" w:rsidRDefault="006B2A56" w:rsidP="006B2A56">
            <w:pPr>
              <w:spacing w:after="0" w:line="240" w:lineRule="auto"/>
            </w:pPr>
            <w:r w:rsidRPr="006B2A56">
              <w:t>Date/time</w:t>
            </w:r>
          </w:p>
        </w:tc>
      </w:tr>
      <w:tr w:rsidR="006B2A56" w:rsidRPr="006B2A56" w14:paraId="33842043" w14:textId="77777777" w:rsidTr="004060E9">
        <w:tc>
          <w:tcPr>
            <w:tcW w:w="9214" w:type="dxa"/>
            <w:gridSpan w:val="4"/>
            <w:shd w:val="clear" w:color="auto" w:fill="auto"/>
          </w:tcPr>
          <w:p w14:paraId="4149490C" w14:textId="77777777" w:rsidR="006B2A56" w:rsidRPr="006B2A56" w:rsidRDefault="006B2A56" w:rsidP="006B2A56">
            <w:pPr>
              <w:spacing w:after="0" w:line="240" w:lineRule="auto"/>
            </w:pPr>
          </w:p>
        </w:tc>
      </w:tr>
      <w:tr w:rsidR="006B2A56" w:rsidRPr="006B2A56" w14:paraId="120FA8C6" w14:textId="77777777" w:rsidTr="004060E9">
        <w:tc>
          <w:tcPr>
            <w:tcW w:w="2024" w:type="dxa"/>
            <w:shd w:val="clear" w:color="auto" w:fill="auto"/>
          </w:tcPr>
          <w:p w14:paraId="6ED66814" w14:textId="77777777" w:rsidR="006B2A56" w:rsidRPr="006B2A56" w:rsidRDefault="006B2A56" w:rsidP="00153678">
            <w:pPr>
              <w:spacing w:after="0" w:line="240" w:lineRule="auto"/>
            </w:pPr>
            <w:r w:rsidRPr="006B2A56">
              <w:t>Format</w:t>
            </w:r>
          </w:p>
        </w:tc>
        <w:tc>
          <w:tcPr>
            <w:tcW w:w="2025" w:type="dxa"/>
            <w:shd w:val="clear" w:color="auto" w:fill="auto"/>
          </w:tcPr>
          <w:p w14:paraId="3263BAE2" w14:textId="77777777" w:rsidR="006B2A56" w:rsidRPr="006B2A56" w:rsidRDefault="006B2A56" w:rsidP="006B2A56">
            <w:pPr>
              <w:spacing w:after="0" w:line="240" w:lineRule="auto"/>
            </w:pPr>
            <w:r w:rsidRPr="006B2A56">
              <w:t>DDMMCCYY</w:t>
            </w:r>
          </w:p>
        </w:tc>
        <w:tc>
          <w:tcPr>
            <w:tcW w:w="2025" w:type="dxa"/>
            <w:shd w:val="clear" w:color="auto" w:fill="auto"/>
          </w:tcPr>
          <w:p w14:paraId="37052E11"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5CC52455" w14:textId="77777777" w:rsidR="006B2A56" w:rsidRPr="006B2A56" w:rsidRDefault="006B2A56" w:rsidP="006B2A56">
            <w:pPr>
              <w:spacing w:after="0" w:line="240" w:lineRule="auto"/>
            </w:pPr>
            <w:r w:rsidRPr="006B2A56">
              <w:t>8</w:t>
            </w:r>
          </w:p>
        </w:tc>
      </w:tr>
      <w:tr w:rsidR="006B2A56" w:rsidRPr="006B2A56" w14:paraId="594CAE2F" w14:textId="77777777" w:rsidTr="004060E9">
        <w:tc>
          <w:tcPr>
            <w:tcW w:w="9214" w:type="dxa"/>
            <w:gridSpan w:val="4"/>
            <w:shd w:val="clear" w:color="auto" w:fill="auto"/>
          </w:tcPr>
          <w:p w14:paraId="7DCA69E0" w14:textId="77777777" w:rsidR="006B2A56" w:rsidRPr="006B2A56" w:rsidRDefault="006B2A56" w:rsidP="006B2A56">
            <w:pPr>
              <w:spacing w:after="0" w:line="240" w:lineRule="auto"/>
            </w:pPr>
          </w:p>
        </w:tc>
      </w:tr>
      <w:tr w:rsidR="006B2A56" w:rsidRPr="006B2A56" w14:paraId="4280F198" w14:textId="77777777" w:rsidTr="004060E9">
        <w:tc>
          <w:tcPr>
            <w:tcW w:w="2024" w:type="dxa"/>
            <w:shd w:val="clear" w:color="auto" w:fill="auto"/>
          </w:tcPr>
          <w:p w14:paraId="6DC32BFF" w14:textId="77777777" w:rsidR="006B2A56" w:rsidRPr="006B2A56" w:rsidRDefault="006B2A56" w:rsidP="00153678">
            <w:pPr>
              <w:spacing w:after="0" w:line="240" w:lineRule="auto"/>
            </w:pPr>
            <w:r w:rsidRPr="006B2A56">
              <w:t>Location</w:t>
            </w:r>
          </w:p>
        </w:tc>
        <w:tc>
          <w:tcPr>
            <w:tcW w:w="2025" w:type="dxa"/>
            <w:shd w:val="clear" w:color="auto" w:fill="auto"/>
          </w:tcPr>
          <w:p w14:paraId="737BB731" w14:textId="77777777" w:rsidR="006B2A56" w:rsidRPr="006B2A56" w:rsidRDefault="006B2A56" w:rsidP="006B2A56">
            <w:pPr>
              <w:spacing w:after="0" w:line="240" w:lineRule="auto"/>
            </w:pPr>
            <w:r w:rsidRPr="006B2A56">
              <w:t>Episode record</w:t>
            </w:r>
          </w:p>
        </w:tc>
        <w:tc>
          <w:tcPr>
            <w:tcW w:w="2025" w:type="dxa"/>
            <w:shd w:val="clear" w:color="auto" w:fill="auto"/>
          </w:tcPr>
          <w:p w14:paraId="6C2FBFD2" w14:textId="77777777" w:rsidR="006B2A56" w:rsidRPr="006B2A56" w:rsidRDefault="006B2A56" w:rsidP="00153678">
            <w:pPr>
              <w:spacing w:after="0" w:line="240" w:lineRule="auto"/>
            </w:pPr>
            <w:r w:rsidRPr="006B2A56">
              <w:t>Position</w:t>
            </w:r>
          </w:p>
        </w:tc>
        <w:tc>
          <w:tcPr>
            <w:tcW w:w="3140" w:type="dxa"/>
            <w:shd w:val="clear" w:color="auto" w:fill="auto"/>
          </w:tcPr>
          <w:p w14:paraId="7EDEC037" w14:textId="77777777" w:rsidR="006B2A56" w:rsidRPr="006B2A56" w:rsidRDefault="006B2A56" w:rsidP="006B2A56">
            <w:pPr>
              <w:spacing w:after="0" w:line="240" w:lineRule="auto"/>
            </w:pPr>
            <w:r w:rsidRPr="006B2A56">
              <w:t>95</w:t>
            </w:r>
          </w:p>
        </w:tc>
      </w:tr>
      <w:tr w:rsidR="006B2A56" w:rsidRPr="006B2A56" w14:paraId="7AA33503" w14:textId="77777777" w:rsidTr="004060E9">
        <w:tc>
          <w:tcPr>
            <w:tcW w:w="9214" w:type="dxa"/>
            <w:gridSpan w:val="4"/>
            <w:shd w:val="clear" w:color="auto" w:fill="auto"/>
          </w:tcPr>
          <w:p w14:paraId="67C1388C" w14:textId="77777777" w:rsidR="006B2A56" w:rsidRPr="006B2A56" w:rsidRDefault="006B2A56" w:rsidP="006B2A56">
            <w:pPr>
              <w:spacing w:after="0" w:line="240" w:lineRule="auto"/>
            </w:pPr>
          </w:p>
        </w:tc>
      </w:tr>
      <w:tr w:rsidR="006B2A56" w:rsidRPr="006B2A56" w14:paraId="7BB2FE63" w14:textId="77777777" w:rsidTr="004060E9">
        <w:tc>
          <w:tcPr>
            <w:tcW w:w="2024" w:type="dxa"/>
            <w:shd w:val="clear" w:color="auto" w:fill="auto"/>
          </w:tcPr>
          <w:p w14:paraId="6235B258"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4107B65B" w14:textId="77777777" w:rsidR="006B2A56" w:rsidRPr="006B2A56" w:rsidRDefault="006B2A56" w:rsidP="006B2A56">
            <w:pPr>
              <w:spacing w:after="0" w:line="240" w:lineRule="auto"/>
            </w:pPr>
            <w:r w:rsidRPr="006B2A56">
              <w:t>A valid calendar date</w:t>
            </w:r>
          </w:p>
          <w:p w14:paraId="5FEB9979" w14:textId="77777777" w:rsidR="006B2A56" w:rsidRPr="006B2A56" w:rsidRDefault="006B2A56" w:rsidP="006B2A56">
            <w:pPr>
              <w:spacing w:after="0" w:line="240" w:lineRule="auto"/>
            </w:pPr>
          </w:p>
          <w:p w14:paraId="6C6B9DAE" w14:textId="77777777" w:rsidR="006B2A56" w:rsidRPr="006B2A56" w:rsidRDefault="006B2A56" w:rsidP="006B2A56">
            <w:pPr>
              <w:spacing w:after="0" w:line="240" w:lineRule="auto"/>
              <w:rPr>
                <w:b/>
              </w:rPr>
            </w:pPr>
            <w:r w:rsidRPr="006B2A56">
              <w:rPr>
                <w:b/>
              </w:rPr>
              <w:t>Code</w:t>
            </w:r>
            <w:r w:rsidRPr="006B2A56">
              <w:rPr>
                <w:b/>
              </w:rPr>
              <w:tab/>
            </w:r>
            <w:r w:rsidRPr="006B2A56">
              <w:rPr>
                <w:b/>
              </w:rPr>
              <w:tab/>
              <w:t>Descriptor</w:t>
            </w:r>
          </w:p>
          <w:p w14:paraId="778D1D89"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5B880070" w14:textId="77777777" w:rsidTr="004060E9">
        <w:tc>
          <w:tcPr>
            <w:tcW w:w="9214" w:type="dxa"/>
            <w:gridSpan w:val="4"/>
            <w:shd w:val="clear" w:color="auto" w:fill="auto"/>
          </w:tcPr>
          <w:p w14:paraId="1CD61247" w14:textId="77777777" w:rsidR="006B2A56" w:rsidRPr="006B2A56" w:rsidRDefault="006B2A56" w:rsidP="006B2A56">
            <w:pPr>
              <w:spacing w:after="0" w:line="240" w:lineRule="auto"/>
            </w:pPr>
          </w:p>
        </w:tc>
      </w:tr>
      <w:tr w:rsidR="006B2A56" w:rsidRPr="006B2A56" w14:paraId="0BB3DE4D" w14:textId="77777777" w:rsidTr="004060E9">
        <w:tblPrEx>
          <w:tblLook w:val="04A0" w:firstRow="1" w:lastRow="0" w:firstColumn="1" w:lastColumn="0" w:noHBand="0" w:noVBand="1"/>
        </w:tblPrEx>
        <w:tc>
          <w:tcPr>
            <w:tcW w:w="2024" w:type="dxa"/>
            <w:shd w:val="clear" w:color="auto" w:fill="auto"/>
          </w:tcPr>
          <w:p w14:paraId="0B85AFF1"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22BB6F91" w14:textId="77777777" w:rsidR="006B2A56" w:rsidRPr="006B2A56" w:rsidRDefault="006B2A56" w:rsidP="006B2A56">
            <w:pPr>
              <w:spacing w:after="0" w:line="240" w:lineRule="auto"/>
            </w:pPr>
            <w:r w:rsidRPr="006B2A56">
              <w:t>Century (CC) can only be reported as 20.</w:t>
            </w:r>
          </w:p>
        </w:tc>
      </w:tr>
      <w:tr w:rsidR="006B2A56" w:rsidRPr="006B2A56" w14:paraId="2BA8E6F7" w14:textId="77777777" w:rsidTr="004060E9">
        <w:tc>
          <w:tcPr>
            <w:tcW w:w="9214" w:type="dxa"/>
            <w:gridSpan w:val="4"/>
            <w:shd w:val="clear" w:color="auto" w:fill="auto"/>
          </w:tcPr>
          <w:p w14:paraId="0E63F489" w14:textId="77777777" w:rsidR="006B2A56" w:rsidRPr="006B2A56" w:rsidRDefault="006B2A56" w:rsidP="006B2A56">
            <w:pPr>
              <w:spacing w:after="0" w:line="240" w:lineRule="auto"/>
            </w:pPr>
          </w:p>
        </w:tc>
      </w:tr>
      <w:tr w:rsidR="006B2A56" w:rsidRPr="006B2A56" w14:paraId="678414B7" w14:textId="77777777" w:rsidTr="004060E9">
        <w:tc>
          <w:tcPr>
            <w:tcW w:w="2024" w:type="dxa"/>
            <w:shd w:val="clear" w:color="auto" w:fill="auto"/>
          </w:tcPr>
          <w:p w14:paraId="09B1583E"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392F313"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99EB191" w14:textId="77777777" w:rsidTr="004060E9">
        <w:tc>
          <w:tcPr>
            <w:tcW w:w="9214" w:type="dxa"/>
            <w:gridSpan w:val="4"/>
            <w:shd w:val="clear" w:color="auto" w:fill="auto"/>
          </w:tcPr>
          <w:p w14:paraId="511B9136" w14:textId="77777777" w:rsidR="006B2A56" w:rsidRPr="006B2A56" w:rsidRDefault="006B2A56" w:rsidP="006B2A56">
            <w:pPr>
              <w:spacing w:after="0" w:line="240" w:lineRule="auto"/>
            </w:pPr>
          </w:p>
        </w:tc>
      </w:tr>
      <w:tr w:rsidR="006B2A56" w:rsidRPr="006B2A56" w14:paraId="71849F97" w14:textId="77777777" w:rsidTr="004060E9">
        <w:tc>
          <w:tcPr>
            <w:tcW w:w="2024" w:type="dxa"/>
            <w:shd w:val="clear" w:color="auto" w:fill="auto"/>
          </w:tcPr>
          <w:p w14:paraId="480EBF33"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8C9D1DA" w14:textId="77777777" w:rsidR="006B2A56" w:rsidRPr="006B2A56" w:rsidRDefault="006B2A56" w:rsidP="006B2A56">
            <w:pPr>
              <w:spacing w:after="0" w:line="240" w:lineRule="auto"/>
            </w:pPr>
            <w:r w:rsidRPr="006B2A56">
              <w:t>All birth episodes</w:t>
            </w:r>
          </w:p>
        </w:tc>
      </w:tr>
      <w:tr w:rsidR="006B2A56" w:rsidRPr="006B2A56" w14:paraId="67F81868" w14:textId="77777777" w:rsidTr="004060E9">
        <w:tc>
          <w:tcPr>
            <w:tcW w:w="9214" w:type="dxa"/>
            <w:gridSpan w:val="4"/>
            <w:shd w:val="clear" w:color="auto" w:fill="auto"/>
          </w:tcPr>
          <w:p w14:paraId="07EB4664" w14:textId="77777777" w:rsidR="006B2A56" w:rsidRPr="006B2A56" w:rsidRDefault="006B2A56" w:rsidP="006B2A56">
            <w:pPr>
              <w:spacing w:after="0" w:line="240" w:lineRule="auto"/>
            </w:pPr>
          </w:p>
        </w:tc>
      </w:tr>
      <w:tr w:rsidR="006B2A56" w:rsidRPr="006B2A56" w14:paraId="00A23207" w14:textId="77777777" w:rsidTr="004060E9">
        <w:tblPrEx>
          <w:tblLook w:val="04A0" w:firstRow="1" w:lastRow="0" w:firstColumn="1" w:lastColumn="0" w:noHBand="0" w:noVBand="1"/>
        </w:tblPrEx>
        <w:tc>
          <w:tcPr>
            <w:tcW w:w="2024" w:type="dxa"/>
            <w:shd w:val="clear" w:color="auto" w:fill="auto"/>
          </w:tcPr>
          <w:p w14:paraId="33CD42D2"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489417D" w14:textId="77777777" w:rsidR="006B2A56" w:rsidRPr="006B2A56" w:rsidRDefault="006B2A56" w:rsidP="006B2A56">
            <w:pPr>
              <w:spacing w:after="0" w:line="240" w:lineRule="auto"/>
            </w:pPr>
            <w:r w:rsidRPr="006B2A56">
              <w:t>None specified</w:t>
            </w:r>
          </w:p>
        </w:tc>
      </w:tr>
      <w:tr w:rsidR="006B2A56" w:rsidRPr="006B2A56" w14:paraId="07340375" w14:textId="77777777" w:rsidTr="004060E9">
        <w:tc>
          <w:tcPr>
            <w:tcW w:w="9214" w:type="dxa"/>
            <w:gridSpan w:val="4"/>
            <w:shd w:val="clear" w:color="auto" w:fill="auto"/>
          </w:tcPr>
          <w:p w14:paraId="6965F34F" w14:textId="77777777" w:rsidR="006B2A56" w:rsidRPr="006B2A56" w:rsidRDefault="006B2A56" w:rsidP="006B2A56">
            <w:pPr>
              <w:spacing w:after="0" w:line="240" w:lineRule="auto"/>
            </w:pPr>
          </w:p>
        </w:tc>
      </w:tr>
      <w:tr w:rsidR="006B2A56" w:rsidRPr="006B2A56" w14:paraId="06CDFAE3" w14:textId="77777777" w:rsidTr="004060E9">
        <w:tblPrEx>
          <w:tblLook w:val="04A0" w:firstRow="1" w:lastRow="0" w:firstColumn="1" w:lastColumn="0" w:noHBand="0" w:noVBand="1"/>
        </w:tblPrEx>
        <w:tc>
          <w:tcPr>
            <w:tcW w:w="2024" w:type="dxa"/>
            <w:shd w:val="clear" w:color="auto" w:fill="auto"/>
          </w:tcPr>
          <w:p w14:paraId="717551B4"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3CCC5B0E" w14:textId="77777777" w:rsidR="006B2A56" w:rsidRPr="006B2A56" w:rsidRDefault="006B2A56" w:rsidP="00153678">
            <w:pPr>
              <w:spacing w:after="0" w:line="240" w:lineRule="auto"/>
            </w:pPr>
            <w:r w:rsidRPr="006B2A56">
              <w:t xml:space="preserve">Date of admission – mother </w:t>
            </w:r>
          </w:p>
        </w:tc>
      </w:tr>
      <w:tr w:rsidR="006B2A56" w:rsidRPr="006B2A56" w14:paraId="57F8273B" w14:textId="77777777" w:rsidTr="004060E9">
        <w:tc>
          <w:tcPr>
            <w:tcW w:w="9214" w:type="dxa"/>
            <w:gridSpan w:val="4"/>
            <w:shd w:val="clear" w:color="auto" w:fill="auto"/>
          </w:tcPr>
          <w:p w14:paraId="271E7EEE" w14:textId="77777777" w:rsidR="006B2A56" w:rsidRPr="006B2A56" w:rsidRDefault="006B2A56" w:rsidP="006B2A56">
            <w:pPr>
              <w:spacing w:after="0" w:line="240" w:lineRule="auto"/>
            </w:pPr>
          </w:p>
        </w:tc>
      </w:tr>
      <w:tr w:rsidR="006B2A56" w:rsidRPr="006B2A56" w14:paraId="5A073835" w14:textId="77777777" w:rsidTr="004060E9">
        <w:tblPrEx>
          <w:tblLook w:val="04A0" w:firstRow="1" w:lastRow="0" w:firstColumn="1" w:lastColumn="0" w:noHBand="0" w:noVBand="1"/>
        </w:tblPrEx>
        <w:tc>
          <w:tcPr>
            <w:tcW w:w="2024" w:type="dxa"/>
            <w:shd w:val="clear" w:color="auto" w:fill="auto"/>
          </w:tcPr>
          <w:p w14:paraId="6605FA2B"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E5B2781" w14:textId="77777777" w:rsidR="006B2A56" w:rsidRPr="006B2A56" w:rsidRDefault="006B2A56" w:rsidP="00153678">
            <w:pPr>
              <w:spacing w:after="0" w:line="240" w:lineRule="auto"/>
              <w:rPr>
                <w:b/>
                <w:i/>
              </w:rPr>
            </w:pPr>
            <w:r w:rsidRPr="006B2A56">
              <w:t>Date and time data item relationships, Date of admission – mother and Date of birth – baby conditionally mandatory data items, Date of birth – baby and Separation date – baby conditionally mandatory data items, Mandatory to report data items</w:t>
            </w:r>
          </w:p>
        </w:tc>
      </w:tr>
    </w:tbl>
    <w:p w14:paraId="620439DF" w14:textId="77777777" w:rsidR="006B2A56" w:rsidRPr="006B2A56" w:rsidRDefault="006B2A56" w:rsidP="006B2A56">
      <w:pPr>
        <w:spacing w:after="0" w:line="240" w:lineRule="auto"/>
        <w:rPr>
          <w:b/>
          <w:bCs/>
        </w:rPr>
      </w:pPr>
    </w:p>
    <w:p w14:paraId="572CFA13" w14:textId="77777777" w:rsidR="006B2A56" w:rsidRPr="006B2A56" w:rsidRDefault="006B2A56" w:rsidP="006B2A56">
      <w:pPr>
        <w:spacing w:after="0" w:line="240" w:lineRule="auto"/>
      </w:pPr>
      <w:r w:rsidRPr="006B2A56">
        <w:rPr>
          <w:b/>
          <w:bCs/>
        </w:rPr>
        <w:t>Administration</w:t>
      </w:r>
    </w:p>
    <w:p w14:paraId="7382917A"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025"/>
        <w:gridCol w:w="2025"/>
        <w:gridCol w:w="2025"/>
        <w:gridCol w:w="2997"/>
      </w:tblGrid>
      <w:tr w:rsidR="006B2A56" w:rsidRPr="006B2A56" w14:paraId="10B585DC" w14:textId="77777777" w:rsidTr="004060E9">
        <w:tc>
          <w:tcPr>
            <w:tcW w:w="2025" w:type="dxa"/>
            <w:shd w:val="clear" w:color="auto" w:fill="auto"/>
          </w:tcPr>
          <w:p w14:paraId="7313E8B5" w14:textId="77777777" w:rsidR="006B2A56" w:rsidRPr="006B2A56" w:rsidRDefault="006B2A56" w:rsidP="00153678">
            <w:pPr>
              <w:spacing w:after="0" w:line="240" w:lineRule="auto"/>
            </w:pPr>
            <w:r w:rsidRPr="006B2A56">
              <w:t>Principal data users</w:t>
            </w:r>
          </w:p>
        </w:tc>
        <w:tc>
          <w:tcPr>
            <w:tcW w:w="7047" w:type="dxa"/>
            <w:gridSpan w:val="3"/>
            <w:shd w:val="clear" w:color="auto" w:fill="auto"/>
          </w:tcPr>
          <w:p w14:paraId="5DD35D7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FFF38E4" w14:textId="77777777" w:rsidTr="004060E9">
        <w:tc>
          <w:tcPr>
            <w:tcW w:w="9072" w:type="dxa"/>
            <w:gridSpan w:val="4"/>
            <w:shd w:val="clear" w:color="auto" w:fill="auto"/>
          </w:tcPr>
          <w:p w14:paraId="1EDD046B" w14:textId="77777777" w:rsidR="006B2A56" w:rsidRPr="006B2A56" w:rsidRDefault="006B2A56" w:rsidP="006B2A56">
            <w:pPr>
              <w:spacing w:after="0" w:line="240" w:lineRule="auto"/>
            </w:pPr>
          </w:p>
        </w:tc>
      </w:tr>
      <w:tr w:rsidR="006B2A56" w:rsidRPr="006B2A56" w14:paraId="7C81A28B" w14:textId="77777777" w:rsidTr="004060E9">
        <w:tc>
          <w:tcPr>
            <w:tcW w:w="2025" w:type="dxa"/>
            <w:shd w:val="clear" w:color="auto" w:fill="auto"/>
          </w:tcPr>
          <w:p w14:paraId="1D364943" w14:textId="77777777" w:rsidR="006B2A56" w:rsidRPr="006B2A56" w:rsidRDefault="006B2A56" w:rsidP="00153678">
            <w:pPr>
              <w:spacing w:after="0" w:line="240" w:lineRule="auto"/>
            </w:pPr>
            <w:r w:rsidRPr="006B2A56">
              <w:t>Definition source</w:t>
            </w:r>
          </w:p>
        </w:tc>
        <w:tc>
          <w:tcPr>
            <w:tcW w:w="2025" w:type="dxa"/>
            <w:shd w:val="clear" w:color="auto" w:fill="auto"/>
          </w:tcPr>
          <w:p w14:paraId="46A55F4A" w14:textId="77777777" w:rsidR="006B2A56" w:rsidRPr="006B2A56" w:rsidRDefault="006B2A56" w:rsidP="006B2A56">
            <w:pPr>
              <w:spacing w:after="0" w:line="240" w:lineRule="auto"/>
            </w:pPr>
            <w:r w:rsidRPr="006B2A56">
              <w:t>NHDD</w:t>
            </w:r>
          </w:p>
        </w:tc>
        <w:tc>
          <w:tcPr>
            <w:tcW w:w="2025" w:type="dxa"/>
            <w:shd w:val="clear" w:color="auto" w:fill="auto"/>
          </w:tcPr>
          <w:p w14:paraId="51456C74" w14:textId="77777777" w:rsidR="006B2A56" w:rsidRPr="006B2A56" w:rsidRDefault="006B2A56" w:rsidP="00153678">
            <w:pPr>
              <w:spacing w:after="0" w:line="240" w:lineRule="auto"/>
            </w:pPr>
            <w:r w:rsidRPr="006B2A56">
              <w:t>Version</w:t>
            </w:r>
          </w:p>
        </w:tc>
        <w:tc>
          <w:tcPr>
            <w:tcW w:w="2997" w:type="dxa"/>
            <w:shd w:val="clear" w:color="auto" w:fill="auto"/>
          </w:tcPr>
          <w:p w14:paraId="6F5E7E6C" w14:textId="77777777" w:rsidR="006B2A56" w:rsidRPr="006B2A56" w:rsidRDefault="006B2A56" w:rsidP="006B2A56">
            <w:pPr>
              <w:spacing w:after="0" w:line="240" w:lineRule="auto"/>
            </w:pPr>
            <w:r w:rsidRPr="006B2A56">
              <w:t>1. January 1982</w:t>
            </w:r>
          </w:p>
          <w:p w14:paraId="1724DEBC" w14:textId="77777777" w:rsidR="006B2A56" w:rsidRPr="006B2A56" w:rsidRDefault="006B2A56" w:rsidP="006B2A56">
            <w:pPr>
              <w:spacing w:after="0" w:line="240" w:lineRule="auto"/>
            </w:pPr>
            <w:r w:rsidRPr="006B2A56">
              <w:t>2. January 1998</w:t>
            </w:r>
          </w:p>
        </w:tc>
      </w:tr>
      <w:tr w:rsidR="006B2A56" w:rsidRPr="006B2A56" w14:paraId="4DA29980" w14:textId="77777777" w:rsidTr="004060E9">
        <w:tc>
          <w:tcPr>
            <w:tcW w:w="9072" w:type="dxa"/>
            <w:gridSpan w:val="4"/>
            <w:shd w:val="clear" w:color="auto" w:fill="auto"/>
          </w:tcPr>
          <w:p w14:paraId="14459CF2" w14:textId="77777777" w:rsidR="006B2A56" w:rsidRPr="006B2A56" w:rsidRDefault="006B2A56" w:rsidP="006B2A56">
            <w:pPr>
              <w:spacing w:after="0" w:line="240" w:lineRule="auto"/>
            </w:pPr>
          </w:p>
        </w:tc>
      </w:tr>
      <w:tr w:rsidR="006B2A56" w:rsidRPr="006B2A56" w14:paraId="386E92D3" w14:textId="77777777" w:rsidTr="004060E9">
        <w:tc>
          <w:tcPr>
            <w:tcW w:w="2025" w:type="dxa"/>
            <w:shd w:val="clear" w:color="auto" w:fill="auto"/>
          </w:tcPr>
          <w:p w14:paraId="71E79611" w14:textId="77777777" w:rsidR="006B2A56" w:rsidRPr="006B2A56" w:rsidRDefault="006B2A56" w:rsidP="00153678">
            <w:pPr>
              <w:spacing w:after="0" w:line="240" w:lineRule="auto"/>
            </w:pPr>
            <w:r w:rsidRPr="006B2A56">
              <w:t>Codeset source</w:t>
            </w:r>
          </w:p>
        </w:tc>
        <w:tc>
          <w:tcPr>
            <w:tcW w:w="2025" w:type="dxa"/>
            <w:shd w:val="clear" w:color="auto" w:fill="auto"/>
          </w:tcPr>
          <w:p w14:paraId="5C7510D2" w14:textId="77777777" w:rsidR="006B2A56" w:rsidRPr="006B2A56" w:rsidRDefault="006B2A56" w:rsidP="006B2A56">
            <w:pPr>
              <w:spacing w:after="0" w:line="240" w:lineRule="auto"/>
            </w:pPr>
            <w:r w:rsidRPr="006B2A56">
              <w:t>NHDD</w:t>
            </w:r>
          </w:p>
        </w:tc>
        <w:tc>
          <w:tcPr>
            <w:tcW w:w="2025" w:type="dxa"/>
            <w:shd w:val="clear" w:color="auto" w:fill="auto"/>
          </w:tcPr>
          <w:p w14:paraId="121331DE" w14:textId="77777777" w:rsidR="006B2A56" w:rsidRPr="006B2A56" w:rsidRDefault="006B2A56" w:rsidP="00153678">
            <w:pPr>
              <w:spacing w:after="0" w:line="240" w:lineRule="auto"/>
            </w:pPr>
            <w:r w:rsidRPr="006B2A56">
              <w:t>Collection start date</w:t>
            </w:r>
          </w:p>
        </w:tc>
        <w:tc>
          <w:tcPr>
            <w:tcW w:w="2997" w:type="dxa"/>
            <w:shd w:val="clear" w:color="auto" w:fill="auto"/>
          </w:tcPr>
          <w:p w14:paraId="056CC281" w14:textId="77777777" w:rsidR="006B2A56" w:rsidRPr="006B2A56" w:rsidRDefault="006B2A56" w:rsidP="006B2A56">
            <w:pPr>
              <w:spacing w:after="0" w:line="240" w:lineRule="auto"/>
            </w:pPr>
            <w:r w:rsidRPr="006B2A56">
              <w:t>1982</w:t>
            </w:r>
          </w:p>
        </w:tc>
      </w:tr>
    </w:tbl>
    <w:p w14:paraId="050378D4" w14:textId="77777777" w:rsidR="006B2A56" w:rsidRPr="006B2A56" w:rsidRDefault="006B2A56" w:rsidP="006B2A56">
      <w:pPr>
        <w:spacing w:after="0" w:line="240" w:lineRule="auto"/>
      </w:pPr>
    </w:p>
    <w:p w14:paraId="713F1E20" w14:textId="77777777" w:rsidR="006B2A56" w:rsidRPr="006B2A56" w:rsidRDefault="006B2A56" w:rsidP="006B2A56">
      <w:pPr>
        <w:spacing w:after="0" w:line="240" w:lineRule="auto"/>
      </w:pPr>
      <w:r w:rsidRPr="006B2A56">
        <w:br w:type="page"/>
      </w:r>
    </w:p>
    <w:p w14:paraId="1D73ABE9" w14:textId="77777777" w:rsidR="006B2A56" w:rsidRPr="006B2A56" w:rsidRDefault="006B2A56" w:rsidP="00ED6580">
      <w:pPr>
        <w:pStyle w:val="Heading1"/>
      </w:pPr>
      <w:bookmarkStart w:id="130" w:name="_Toc350263783"/>
      <w:bookmarkStart w:id="131" w:name="_Toc499798936"/>
      <w:bookmarkStart w:id="132" w:name="_Toc31278211"/>
      <w:bookmarkStart w:id="133" w:name="_Toc77851624"/>
      <w:r w:rsidRPr="006B2A56">
        <w:t>Date of birth – mother</w:t>
      </w:r>
      <w:bookmarkEnd w:id="130"/>
      <w:bookmarkEnd w:id="131"/>
      <w:bookmarkEnd w:id="132"/>
      <w:bookmarkEnd w:id="133"/>
    </w:p>
    <w:p w14:paraId="7996CDE7" w14:textId="77777777" w:rsidR="006B2A56" w:rsidRPr="006B2A56" w:rsidRDefault="006B2A56" w:rsidP="006B2A56">
      <w:pPr>
        <w:spacing w:after="0" w:line="240" w:lineRule="auto"/>
      </w:pPr>
      <w:r w:rsidRPr="006B2A56">
        <w:rPr>
          <w:b/>
          <w:bCs/>
        </w:rPr>
        <w:t>Specification</w:t>
      </w:r>
    </w:p>
    <w:p w14:paraId="296602F7"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4F257471" w14:textId="77777777" w:rsidTr="004060E9">
        <w:tc>
          <w:tcPr>
            <w:tcW w:w="2024" w:type="dxa"/>
            <w:shd w:val="clear" w:color="auto" w:fill="auto"/>
          </w:tcPr>
          <w:p w14:paraId="498C94DF"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3138125E" w14:textId="77777777" w:rsidR="006B2A56" w:rsidRPr="006B2A56" w:rsidRDefault="006B2A56" w:rsidP="006B2A56">
            <w:pPr>
              <w:spacing w:after="0" w:line="240" w:lineRule="auto"/>
            </w:pPr>
            <w:r w:rsidRPr="006B2A56">
              <w:t>The date of birth of the mother</w:t>
            </w:r>
          </w:p>
        </w:tc>
      </w:tr>
      <w:tr w:rsidR="006B2A56" w:rsidRPr="006B2A56" w14:paraId="39B9819C" w14:textId="77777777" w:rsidTr="004060E9">
        <w:tc>
          <w:tcPr>
            <w:tcW w:w="9072" w:type="dxa"/>
            <w:gridSpan w:val="4"/>
            <w:shd w:val="clear" w:color="auto" w:fill="auto"/>
          </w:tcPr>
          <w:p w14:paraId="6AF0FA26" w14:textId="77777777" w:rsidR="006B2A56" w:rsidRPr="006B2A56" w:rsidRDefault="006B2A56" w:rsidP="006B2A56">
            <w:pPr>
              <w:spacing w:after="0" w:line="240" w:lineRule="auto"/>
            </w:pPr>
          </w:p>
        </w:tc>
      </w:tr>
      <w:tr w:rsidR="006B2A56" w:rsidRPr="006B2A56" w14:paraId="40411D38" w14:textId="77777777" w:rsidTr="004060E9">
        <w:tc>
          <w:tcPr>
            <w:tcW w:w="2024" w:type="dxa"/>
            <w:shd w:val="clear" w:color="auto" w:fill="auto"/>
          </w:tcPr>
          <w:p w14:paraId="1CAE169D" w14:textId="77777777" w:rsidR="006B2A56" w:rsidRPr="006B2A56" w:rsidRDefault="006B2A56" w:rsidP="00153678">
            <w:pPr>
              <w:spacing w:after="0" w:line="240" w:lineRule="auto"/>
            </w:pPr>
            <w:r w:rsidRPr="006B2A56">
              <w:t>Representation class</w:t>
            </w:r>
          </w:p>
        </w:tc>
        <w:tc>
          <w:tcPr>
            <w:tcW w:w="2025" w:type="dxa"/>
            <w:shd w:val="clear" w:color="auto" w:fill="auto"/>
          </w:tcPr>
          <w:p w14:paraId="5DA64FD0" w14:textId="77777777" w:rsidR="006B2A56" w:rsidRPr="006B2A56" w:rsidRDefault="006B2A56" w:rsidP="006B2A56">
            <w:pPr>
              <w:spacing w:after="0" w:line="240" w:lineRule="auto"/>
            </w:pPr>
            <w:r w:rsidRPr="006B2A56">
              <w:t>Date</w:t>
            </w:r>
          </w:p>
        </w:tc>
        <w:tc>
          <w:tcPr>
            <w:tcW w:w="2025" w:type="dxa"/>
            <w:shd w:val="clear" w:color="auto" w:fill="auto"/>
          </w:tcPr>
          <w:p w14:paraId="5050C30A" w14:textId="77777777" w:rsidR="006B2A56" w:rsidRPr="006B2A56" w:rsidRDefault="006B2A56" w:rsidP="006B2A56">
            <w:pPr>
              <w:spacing w:after="0" w:line="240" w:lineRule="auto"/>
            </w:pPr>
            <w:r w:rsidRPr="006B2A56">
              <w:t>Data type</w:t>
            </w:r>
          </w:p>
        </w:tc>
        <w:tc>
          <w:tcPr>
            <w:tcW w:w="2998" w:type="dxa"/>
            <w:shd w:val="clear" w:color="auto" w:fill="auto"/>
          </w:tcPr>
          <w:p w14:paraId="455746BA" w14:textId="77777777" w:rsidR="006B2A56" w:rsidRPr="006B2A56" w:rsidRDefault="006B2A56" w:rsidP="006B2A56">
            <w:pPr>
              <w:spacing w:after="0" w:line="240" w:lineRule="auto"/>
            </w:pPr>
            <w:r w:rsidRPr="006B2A56">
              <w:t>Date/time</w:t>
            </w:r>
          </w:p>
        </w:tc>
      </w:tr>
      <w:tr w:rsidR="006B2A56" w:rsidRPr="006B2A56" w14:paraId="4203C22F" w14:textId="77777777" w:rsidTr="004060E9">
        <w:tc>
          <w:tcPr>
            <w:tcW w:w="9072" w:type="dxa"/>
            <w:gridSpan w:val="4"/>
            <w:shd w:val="clear" w:color="auto" w:fill="auto"/>
          </w:tcPr>
          <w:p w14:paraId="1D0ACA68" w14:textId="77777777" w:rsidR="006B2A56" w:rsidRPr="006B2A56" w:rsidRDefault="006B2A56" w:rsidP="006B2A56">
            <w:pPr>
              <w:spacing w:after="0" w:line="240" w:lineRule="auto"/>
            </w:pPr>
          </w:p>
        </w:tc>
      </w:tr>
      <w:tr w:rsidR="006B2A56" w:rsidRPr="006B2A56" w14:paraId="5F9DF27A" w14:textId="77777777" w:rsidTr="004060E9">
        <w:tc>
          <w:tcPr>
            <w:tcW w:w="2024" w:type="dxa"/>
            <w:shd w:val="clear" w:color="auto" w:fill="auto"/>
          </w:tcPr>
          <w:p w14:paraId="253D6D14" w14:textId="77777777" w:rsidR="006B2A56" w:rsidRPr="006B2A56" w:rsidRDefault="006B2A56" w:rsidP="00153678">
            <w:pPr>
              <w:spacing w:after="0" w:line="240" w:lineRule="auto"/>
            </w:pPr>
            <w:r w:rsidRPr="006B2A56">
              <w:t>Format</w:t>
            </w:r>
          </w:p>
        </w:tc>
        <w:tc>
          <w:tcPr>
            <w:tcW w:w="2025" w:type="dxa"/>
            <w:shd w:val="clear" w:color="auto" w:fill="auto"/>
          </w:tcPr>
          <w:p w14:paraId="408E503D" w14:textId="77777777" w:rsidR="006B2A56" w:rsidRPr="006B2A56" w:rsidRDefault="006B2A56" w:rsidP="006B2A56">
            <w:pPr>
              <w:spacing w:after="0" w:line="240" w:lineRule="auto"/>
            </w:pPr>
            <w:r w:rsidRPr="006B2A56">
              <w:t>DDMMCCYY</w:t>
            </w:r>
          </w:p>
        </w:tc>
        <w:tc>
          <w:tcPr>
            <w:tcW w:w="2025" w:type="dxa"/>
            <w:shd w:val="clear" w:color="auto" w:fill="auto"/>
          </w:tcPr>
          <w:p w14:paraId="2EA901F0"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24BC1C7F" w14:textId="77777777" w:rsidR="006B2A56" w:rsidRPr="006B2A56" w:rsidRDefault="006B2A56" w:rsidP="006B2A56">
            <w:pPr>
              <w:spacing w:after="0" w:line="240" w:lineRule="auto"/>
            </w:pPr>
            <w:r w:rsidRPr="006B2A56">
              <w:t>8</w:t>
            </w:r>
          </w:p>
        </w:tc>
      </w:tr>
      <w:tr w:rsidR="006B2A56" w:rsidRPr="006B2A56" w14:paraId="51D34A4A" w14:textId="77777777" w:rsidTr="004060E9">
        <w:tc>
          <w:tcPr>
            <w:tcW w:w="9072" w:type="dxa"/>
            <w:gridSpan w:val="4"/>
            <w:shd w:val="clear" w:color="auto" w:fill="auto"/>
          </w:tcPr>
          <w:p w14:paraId="496C10F4" w14:textId="77777777" w:rsidR="006B2A56" w:rsidRPr="006B2A56" w:rsidRDefault="006B2A56" w:rsidP="006B2A56">
            <w:pPr>
              <w:spacing w:after="0" w:line="240" w:lineRule="auto"/>
            </w:pPr>
          </w:p>
        </w:tc>
      </w:tr>
      <w:tr w:rsidR="006B2A56" w:rsidRPr="006B2A56" w14:paraId="63C17201" w14:textId="77777777" w:rsidTr="004060E9">
        <w:tc>
          <w:tcPr>
            <w:tcW w:w="2024" w:type="dxa"/>
            <w:shd w:val="clear" w:color="auto" w:fill="auto"/>
          </w:tcPr>
          <w:p w14:paraId="31D5D712" w14:textId="77777777" w:rsidR="006B2A56" w:rsidRPr="006B2A56" w:rsidRDefault="006B2A56" w:rsidP="00153678">
            <w:pPr>
              <w:spacing w:after="0" w:line="240" w:lineRule="auto"/>
            </w:pPr>
            <w:r w:rsidRPr="006B2A56">
              <w:t>Location</w:t>
            </w:r>
          </w:p>
        </w:tc>
        <w:tc>
          <w:tcPr>
            <w:tcW w:w="2025" w:type="dxa"/>
            <w:shd w:val="clear" w:color="auto" w:fill="auto"/>
          </w:tcPr>
          <w:p w14:paraId="73A88D60" w14:textId="77777777" w:rsidR="006B2A56" w:rsidRPr="006B2A56" w:rsidRDefault="006B2A56" w:rsidP="006B2A56">
            <w:pPr>
              <w:spacing w:after="0" w:line="240" w:lineRule="auto"/>
            </w:pPr>
            <w:r w:rsidRPr="006B2A56">
              <w:t>Episode record</w:t>
            </w:r>
          </w:p>
        </w:tc>
        <w:tc>
          <w:tcPr>
            <w:tcW w:w="2025" w:type="dxa"/>
            <w:shd w:val="clear" w:color="auto" w:fill="auto"/>
          </w:tcPr>
          <w:p w14:paraId="244492CA" w14:textId="77777777" w:rsidR="006B2A56" w:rsidRPr="006B2A56" w:rsidRDefault="006B2A56" w:rsidP="00153678">
            <w:pPr>
              <w:spacing w:after="0" w:line="240" w:lineRule="auto"/>
            </w:pPr>
            <w:r w:rsidRPr="006B2A56">
              <w:t>Position</w:t>
            </w:r>
          </w:p>
        </w:tc>
        <w:tc>
          <w:tcPr>
            <w:tcW w:w="2998" w:type="dxa"/>
            <w:shd w:val="clear" w:color="auto" w:fill="auto"/>
          </w:tcPr>
          <w:p w14:paraId="75C00D0C" w14:textId="77777777" w:rsidR="006B2A56" w:rsidRPr="006B2A56" w:rsidRDefault="006B2A56" w:rsidP="006B2A56">
            <w:pPr>
              <w:spacing w:after="0" w:line="240" w:lineRule="auto"/>
            </w:pPr>
            <w:r w:rsidRPr="006B2A56">
              <w:t>22</w:t>
            </w:r>
          </w:p>
        </w:tc>
      </w:tr>
      <w:tr w:rsidR="006B2A56" w:rsidRPr="006B2A56" w14:paraId="110D8538" w14:textId="77777777" w:rsidTr="004060E9">
        <w:tc>
          <w:tcPr>
            <w:tcW w:w="9072" w:type="dxa"/>
            <w:gridSpan w:val="4"/>
            <w:shd w:val="clear" w:color="auto" w:fill="auto"/>
          </w:tcPr>
          <w:p w14:paraId="0F3F78E4" w14:textId="77777777" w:rsidR="006B2A56" w:rsidRPr="006B2A56" w:rsidRDefault="006B2A56" w:rsidP="006B2A56">
            <w:pPr>
              <w:spacing w:after="0" w:line="240" w:lineRule="auto"/>
            </w:pPr>
          </w:p>
        </w:tc>
      </w:tr>
      <w:tr w:rsidR="006B2A56" w:rsidRPr="006B2A56" w14:paraId="11EA549A" w14:textId="77777777" w:rsidTr="004060E9">
        <w:tc>
          <w:tcPr>
            <w:tcW w:w="2024" w:type="dxa"/>
            <w:shd w:val="clear" w:color="auto" w:fill="auto"/>
          </w:tcPr>
          <w:p w14:paraId="4EBC6645"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2CAC565C" w14:textId="77777777" w:rsidR="006B2A56" w:rsidRPr="006B2A56" w:rsidRDefault="006B2A56" w:rsidP="006B2A56">
            <w:pPr>
              <w:spacing w:after="0" w:line="240" w:lineRule="auto"/>
            </w:pPr>
            <w:r w:rsidRPr="006B2A56">
              <w:t>A valid calendar date</w:t>
            </w:r>
          </w:p>
          <w:p w14:paraId="6A79D379" w14:textId="77777777" w:rsidR="006B2A56" w:rsidRPr="006B2A56" w:rsidRDefault="006B2A56" w:rsidP="006B2A56">
            <w:pPr>
              <w:spacing w:after="0" w:line="240" w:lineRule="auto"/>
            </w:pPr>
          </w:p>
          <w:p w14:paraId="5EB2B0CE"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0835C59A"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06A89D40" w14:textId="77777777" w:rsidTr="004060E9">
        <w:tc>
          <w:tcPr>
            <w:tcW w:w="9072" w:type="dxa"/>
            <w:gridSpan w:val="4"/>
            <w:shd w:val="clear" w:color="auto" w:fill="auto"/>
          </w:tcPr>
          <w:p w14:paraId="65BC5F80" w14:textId="77777777" w:rsidR="006B2A56" w:rsidRPr="006B2A56" w:rsidRDefault="006B2A56" w:rsidP="006B2A56">
            <w:pPr>
              <w:spacing w:after="0" w:line="240" w:lineRule="auto"/>
            </w:pPr>
          </w:p>
        </w:tc>
      </w:tr>
      <w:tr w:rsidR="006B2A56" w:rsidRPr="006B2A56" w14:paraId="2547CCC3" w14:textId="77777777" w:rsidTr="004060E9">
        <w:tblPrEx>
          <w:tblLook w:val="04A0" w:firstRow="1" w:lastRow="0" w:firstColumn="1" w:lastColumn="0" w:noHBand="0" w:noVBand="1"/>
        </w:tblPrEx>
        <w:tc>
          <w:tcPr>
            <w:tcW w:w="2024" w:type="dxa"/>
            <w:shd w:val="clear" w:color="auto" w:fill="auto"/>
          </w:tcPr>
          <w:p w14:paraId="0DA55B5F"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BAF0B0E" w14:textId="5071065B" w:rsidR="00611043" w:rsidRPr="006B2A56" w:rsidRDefault="006B2A56" w:rsidP="00611043">
            <w:pPr>
              <w:spacing w:after="0" w:line="240" w:lineRule="auto"/>
            </w:pPr>
            <w:r w:rsidRPr="006B2A56">
              <w:t>Century (CC) can only be 19 or 20.</w:t>
            </w:r>
          </w:p>
        </w:tc>
      </w:tr>
      <w:tr w:rsidR="006B2A56" w:rsidRPr="006B2A56" w14:paraId="31534F30" w14:textId="77777777" w:rsidTr="004060E9">
        <w:tc>
          <w:tcPr>
            <w:tcW w:w="9072" w:type="dxa"/>
            <w:gridSpan w:val="4"/>
            <w:shd w:val="clear" w:color="auto" w:fill="auto"/>
          </w:tcPr>
          <w:p w14:paraId="4E8722EA" w14:textId="77777777" w:rsidR="006B2A56" w:rsidRPr="006B2A56" w:rsidRDefault="006B2A56" w:rsidP="006B2A56">
            <w:pPr>
              <w:spacing w:after="0" w:line="240" w:lineRule="auto"/>
            </w:pPr>
          </w:p>
        </w:tc>
      </w:tr>
      <w:tr w:rsidR="006B2A56" w:rsidRPr="006B2A56" w14:paraId="0C9557D3" w14:textId="77777777" w:rsidTr="004060E9">
        <w:tc>
          <w:tcPr>
            <w:tcW w:w="2024" w:type="dxa"/>
            <w:shd w:val="clear" w:color="auto" w:fill="auto"/>
          </w:tcPr>
          <w:p w14:paraId="6411B8A8"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16E5E52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9A01EFE" w14:textId="77777777" w:rsidTr="004060E9">
        <w:tc>
          <w:tcPr>
            <w:tcW w:w="9072" w:type="dxa"/>
            <w:gridSpan w:val="4"/>
            <w:shd w:val="clear" w:color="auto" w:fill="auto"/>
          </w:tcPr>
          <w:p w14:paraId="5856EBC7" w14:textId="77777777" w:rsidR="006B2A56" w:rsidRPr="006B2A56" w:rsidRDefault="006B2A56" w:rsidP="006B2A56">
            <w:pPr>
              <w:spacing w:after="0" w:line="240" w:lineRule="auto"/>
            </w:pPr>
          </w:p>
        </w:tc>
      </w:tr>
      <w:tr w:rsidR="006B2A56" w:rsidRPr="006B2A56" w14:paraId="0E050900" w14:textId="77777777" w:rsidTr="004060E9">
        <w:tc>
          <w:tcPr>
            <w:tcW w:w="2024" w:type="dxa"/>
            <w:shd w:val="clear" w:color="auto" w:fill="auto"/>
          </w:tcPr>
          <w:p w14:paraId="2ED1A6C1"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3BF70198" w14:textId="77777777" w:rsidR="006B2A56" w:rsidRPr="006B2A56" w:rsidRDefault="006B2A56" w:rsidP="006B2A56">
            <w:pPr>
              <w:spacing w:after="0" w:line="240" w:lineRule="auto"/>
            </w:pPr>
            <w:r w:rsidRPr="006B2A56">
              <w:t>All birth episodes</w:t>
            </w:r>
          </w:p>
        </w:tc>
      </w:tr>
      <w:tr w:rsidR="006B2A56" w:rsidRPr="006B2A56" w14:paraId="43AA7DB0" w14:textId="77777777" w:rsidTr="004060E9">
        <w:tc>
          <w:tcPr>
            <w:tcW w:w="9072" w:type="dxa"/>
            <w:gridSpan w:val="4"/>
            <w:shd w:val="clear" w:color="auto" w:fill="auto"/>
          </w:tcPr>
          <w:p w14:paraId="7237043D" w14:textId="77777777" w:rsidR="006B2A56" w:rsidRPr="006B2A56" w:rsidRDefault="006B2A56" w:rsidP="006B2A56">
            <w:pPr>
              <w:spacing w:after="0" w:line="240" w:lineRule="auto"/>
            </w:pPr>
          </w:p>
        </w:tc>
      </w:tr>
      <w:tr w:rsidR="006B2A56" w:rsidRPr="006B2A56" w14:paraId="3858BF46" w14:textId="77777777" w:rsidTr="004060E9">
        <w:tblPrEx>
          <w:tblLook w:val="04A0" w:firstRow="1" w:lastRow="0" w:firstColumn="1" w:lastColumn="0" w:noHBand="0" w:noVBand="1"/>
        </w:tblPrEx>
        <w:tc>
          <w:tcPr>
            <w:tcW w:w="2024" w:type="dxa"/>
            <w:shd w:val="clear" w:color="auto" w:fill="auto"/>
          </w:tcPr>
          <w:p w14:paraId="7EA4A792"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0DBD75B1" w14:textId="77777777" w:rsidR="006B2A56" w:rsidRPr="006B2A56" w:rsidRDefault="006B2A56" w:rsidP="006B2A56">
            <w:pPr>
              <w:spacing w:after="0" w:line="240" w:lineRule="auto"/>
            </w:pPr>
            <w:r w:rsidRPr="006B2A56">
              <w:t>None specified</w:t>
            </w:r>
          </w:p>
        </w:tc>
      </w:tr>
      <w:tr w:rsidR="006B2A56" w:rsidRPr="006B2A56" w14:paraId="2B5DEF90" w14:textId="77777777" w:rsidTr="004060E9">
        <w:tc>
          <w:tcPr>
            <w:tcW w:w="9072" w:type="dxa"/>
            <w:gridSpan w:val="4"/>
            <w:shd w:val="clear" w:color="auto" w:fill="auto"/>
          </w:tcPr>
          <w:p w14:paraId="3FAEAE35" w14:textId="77777777" w:rsidR="006B2A56" w:rsidRPr="006B2A56" w:rsidRDefault="006B2A56" w:rsidP="006B2A56">
            <w:pPr>
              <w:spacing w:after="0" w:line="240" w:lineRule="auto"/>
            </w:pPr>
          </w:p>
        </w:tc>
      </w:tr>
      <w:tr w:rsidR="006B2A56" w:rsidRPr="006B2A56" w14:paraId="22E4B1A0" w14:textId="77777777" w:rsidTr="004060E9">
        <w:tblPrEx>
          <w:tblLook w:val="04A0" w:firstRow="1" w:lastRow="0" w:firstColumn="1" w:lastColumn="0" w:noHBand="0" w:noVBand="1"/>
        </w:tblPrEx>
        <w:tc>
          <w:tcPr>
            <w:tcW w:w="2024" w:type="dxa"/>
            <w:shd w:val="clear" w:color="auto" w:fill="auto"/>
          </w:tcPr>
          <w:p w14:paraId="4DBC25A7"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45FD564D" w14:textId="77777777" w:rsidR="006B2A56" w:rsidRPr="006B2A56" w:rsidRDefault="006B2A56" w:rsidP="006B2A56">
            <w:pPr>
              <w:spacing w:after="0" w:line="240" w:lineRule="auto"/>
            </w:pPr>
            <w:r w:rsidRPr="006B2A56">
              <w:t xml:space="preserve">None specified </w:t>
            </w:r>
          </w:p>
        </w:tc>
      </w:tr>
      <w:tr w:rsidR="006B2A56" w:rsidRPr="006B2A56" w14:paraId="3507701E" w14:textId="77777777" w:rsidTr="004060E9">
        <w:tc>
          <w:tcPr>
            <w:tcW w:w="9072" w:type="dxa"/>
            <w:gridSpan w:val="4"/>
            <w:shd w:val="clear" w:color="auto" w:fill="auto"/>
          </w:tcPr>
          <w:p w14:paraId="3A7EFEF2" w14:textId="77777777" w:rsidR="006B2A56" w:rsidRPr="006B2A56" w:rsidRDefault="006B2A56" w:rsidP="006B2A56">
            <w:pPr>
              <w:spacing w:after="0" w:line="240" w:lineRule="auto"/>
            </w:pPr>
          </w:p>
        </w:tc>
      </w:tr>
      <w:tr w:rsidR="006B2A56" w:rsidRPr="006B2A56" w14:paraId="0983A7FB" w14:textId="77777777" w:rsidTr="004060E9">
        <w:tblPrEx>
          <w:tblLook w:val="04A0" w:firstRow="1" w:lastRow="0" w:firstColumn="1" w:lastColumn="0" w:noHBand="0" w:noVBand="1"/>
        </w:tblPrEx>
        <w:tc>
          <w:tcPr>
            <w:tcW w:w="2024" w:type="dxa"/>
            <w:shd w:val="clear" w:color="auto" w:fill="auto"/>
          </w:tcPr>
          <w:p w14:paraId="7964FF71"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32A89C5F" w14:textId="77777777" w:rsidR="006B2A56" w:rsidRPr="006B2A56" w:rsidRDefault="006B2A56" w:rsidP="00153678">
            <w:pPr>
              <w:spacing w:after="0" w:line="240" w:lineRule="auto"/>
            </w:pPr>
            <w:r w:rsidRPr="006B2A56">
              <w:t>Date and time data item relationships, Mandatory to report data items</w:t>
            </w:r>
          </w:p>
        </w:tc>
      </w:tr>
    </w:tbl>
    <w:p w14:paraId="1ACFF5E4" w14:textId="77777777" w:rsidR="006B2A56" w:rsidRPr="006B2A56" w:rsidRDefault="006B2A56" w:rsidP="006B2A56">
      <w:pPr>
        <w:spacing w:after="0" w:line="240" w:lineRule="auto"/>
        <w:rPr>
          <w:b/>
          <w:bCs/>
        </w:rPr>
      </w:pPr>
    </w:p>
    <w:p w14:paraId="3718FE06" w14:textId="77777777" w:rsidR="006B2A56" w:rsidRPr="006B2A56" w:rsidRDefault="006B2A56" w:rsidP="006B2A56">
      <w:pPr>
        <w:spacing w:after="0" w:line="240" w:lineRule="auto"/>
      </w:pPr>
      <w:r w:rsidRPr="006B2A56">
        <w:rPr>
          <w:b/>
          <w:bCs/>
        </w:rPr>
        <w:t>Administration</w:t>
      </w:r>
    </w:p>
    <w:p w14:paraId="54D60FFC"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1BD3ECAB" w14:textId="77777777" w:rsidTr="004060E9">
        <w:tc>
          <w:tcPr>
            <w:tcW w:w="2127" w:type="dxa"/>
            <w:shd w:val="clear" w:color="auto" w:fill="auto"/>
          </w:tcPr>
          <w:p w14:paraId="33300E4A"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55A0FB4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D71F632" w14:textId="77777777" w:rsidTr="004060E9">
        <w:tc>
          <w:tcPr>
            <w:tcW w:w="9072" w:type="dxa"/>
            <w:gridSpan w:val="4"/>
            <w:shd w:val="clear" w:color="auto" w:fill="auto"/>
          </w:tcPr>
          <w:p w14:paraId="2C2B1FDC" w14:textId="77777777" w:rsidR="006B2A56" w:rsidRPr="006B2A56" w:rsidRDefault="006B2A56" w:rsidP="00141737">
            <w:pPr>
              <w:spacing w:after="0" w:line="240" w:lineRule="auto"/>
            </w:pPr>
          </w:p>
        </w:tc>
      </w:tr>
      <w:tr w:rsidR="006B2A56" w:rsidRPr="006B2A56" w14:paraId="31124045" w14:textId="77777777" w:rsidTr="004060E9">
        <w:tc>
          <w:tcPr>
            <w:tcW w:w="2127" w:type="dxa"/>
            <w:shd w:val="clear" w:color="auto" w:fill="auto"/>
          </w:tcPr>
          <w:p w14:paraId="67FE8346" w14:textId="77777777" w:rsidR="006B2A56" w:rsidRPr="006B2A56" w:rsidRDefault="006B2A56" w:rsidP="00153678">
            <w:pPr>
              <w:spacing w:after="0" w:line="240" w:lineRule="auto"/>
            </w:pPr>
            <w:r w:rsidRPr="006B2A56">
              <w:t>Definition source</w:t>
            </w:r>
          </w:p>
        </w:tc>
        <w:tc>
          <w:tcPr>
            <w:tcW w:w="2025" w:type="dxa"/>
            <w:shd w:val="clear" w:color="auto" w:fill="auto"/>
          </w:tcPr>
          <w:p w14:paraId="29FF0D97" w14:textId="77777777" w:rsidR="006B2A56" w:rsidRPr="006B2A56" w:rsidRDefault="006B2A56" w:rsidP="006B2A56">
            <w:pPr>
              <w:spacing w:after="0" w:line="240" w:lineRule="auto"/>
            </w:pPr>
            <w:r w:rsidRPr="006B2A56">
              <w:t>NHDD</w:t>
            </w:r>
          </w:p>
        </w:tc>
        <w:tc>
          <w:tcPr>
            <w:tcW w:w="2471" w:type="dxa"/>
            <w:shd w:val="clear" w:color="auto" w:fill="auto"/>
          </w:tcPr>
          <w:p w14:paraId="38B928AE" w14:textId="77777777" w:rsidR="006B2A56" w:rsidRPr="006B2A56" w:rsidRDefault="006B2A56" w:rsidP="00153678">
            <w:pPr>
              <w:spacing w:after="0" w:line="240" w:lineRule="auto"/>
            </w:pPr>
            <w:r w:rsidRPr="006B2A56">
              <w:t>Version</w:t>
            </w:r>
          </w:p>
        </w:tc>
        <w:tc>
          <w:tcPr>
            <w:tcW w:w="2449" w:type="dxa"/>
            <w:shd w:val="clear" w:color="auto" w:fill="auto"/>
          </w:tcPr>
          <w:p w14:paraId="325A7859" w14:textId="77777777" w:rsidR="006B2A56" w:rsidRPr="006B2A56" w:rsidRDefault="006B2A56" w:rsidP="006B2A56">
            <w:pPr>
              <w:spacing w:after="0" w:line="240" w:lineRule="auto"/>
            </w:pPr>
            <w:r w:rsidRPr="006B2A56">
              <w:t>1. January 1982</w:t>
            </w:r>
          </w:p>
          <w:p w14:paraId="53C7BFB4" w14:textId="77777777" w:rsidR="006B2A56" w:rsidRPr="006B2A56" w:rsidRDefault="006B2A56" w:rsidP="006B2A56">
            <w:pPr>
              <w:spacing w:after="0" w:line="240" w:lineRule="auto"/>
            </w:pPr>
            <w:r w:rsidRPr="006B2A56">
              <w:t>2. January 1998</w:t>
            </w:r>
          </w:p>
        </w:tc>
      </w:tr>
      <w:tr w:rsidR="006B2A56" w:rsidRPr="006B2A56" w14:paraId="250B1D8D" w14:textId="77777777" w:rsidTr="004060E9">
        <w:tc>
          <w:tcPr>
            <w:tcW w:w="9072" w:type="dxa"/>
            <w:gridSpan w:val="4"/>
            <w:shd w:val="clear" w:color="auto" w:fill="auto"/>
          </w:tcPr>
          <w:p w14:paraId="243875C7" w14:textId="77777777" w:rsidR="006B2A56" w:rsidRPr="006B2A56" w:rsidRDefault="006B2A56" w:rsidP="00141737">
            <w:pPr>
              <w:spacing w:after="0" w:line="240" w:lineRule="auto"/>
            </w:pPr>
          </w:p>
        </w:tc>
      </w:tr>
      <w:tr w:rsidR="006B2A56" w:rsidRPr="006B2A56" w14:paraId="59DF58F1" w14:textId="77777777" w:rsidTr="004060E9">
        <w:tc>
          <w:tcPr>
            <w:tcW w:w="2127" w:type="dxa"/>
            <w:shd w:val="clear" w:color="auto" w:fill="auto"/>
          </w:tcPr>
          <w:p w14:paraId="36795DED" w14:textId="77777777" w:rsidR="006B2A56" w:rsidRPr="006B2A56" w:rsidRDefault="006B2A56" w:rsidP="00153678">
            <w:pPr>
              <w:spacing w:after="0" w:line="240" w:lineRule="auto"/>
            </w:pPr>
            <w:r w:rsidRPr="006B2A56">
              <w:t>Codeset source</w:t>
            </w:r>
          </w:p>
        </w:tc>
        <w:tc>
          <w:tcPr>
            <w:tcW w:w="2025" w:type="dxa"/>
            <w:shd w:val="clear" w:color="auto" w:fill="auto"/>
          </w:tcPr>
          <w:p w14:paraId="69150D4F" w14:textId="77777777" w:rsidR="006B2A56" w:rsidRPr="006B2A56" w:rsidRDefault="006B2A56" w:rsidP="006B2A56">
            <w:pPr>
              <w:spacing w:after="0" w:line="240" w:lineRule="auto"/>
            </w:pPr>
            <w:r w:rsidRPr="006B2A56">
              <w:t>NHDD</w:t>
            </w:r>
          </w:p>
        </w:tc>
        <w:tc>
          <w:tcPr>
            <w:tcW w:w="2471" w:type="dxa"/>
            <w:shd w:val="clear" w:color="auto" w:fill="auto"/>
          </w:tcPr>
          <w:p w14:paraId="67AC8316" w14:textId="77777777" w:rsidR="006B2A56" w:rsidRPr="006B2A56" w:rsidRDefault="006B2A56" w:rsidP="00153678">
            <w:pPr>
              <w:spacing w:after="0" w:line="240" w:lineRule="auto"/>
            </w:pPr>
            <w:r w:rsidRPr="006B2A56">
              <w:t>Collection start date</w:t>
            </w:r>
          </w:p>
        </w:tc>
        <w:tc>
          <w:tcPr>
            <w:tcW w:w="2449" w:type="dxa"/>
            <w:shd w:val="clear" w:color="auto" w:fill="auto"/>
          </w:tcPr>
          <w:p w14:paraId="602DD8B4" w14:textId="77777777" w:rsidR="006B2A56" w:rsidRPr="006B2A56" w:rsidRDefault="006B2A56" w:rsidP="006B2A56">
            <w:pPr>
              <w:spacing w:after="0" w:line="240" w:lineRule="auto"/>
            </w:pPr>
            <w:r w:rsidRPr="006B2A56">
              <w:t>1982</w:t>
            </w:r>
          </w:p>
        </w:tc>
      </w:tr>
    </w:tbl>
    <w:p w14:paraId="6863F070" w14:textId="77777777" w:rsidR="006B2A56" w:rsidRPr="006B2A56" w:rsidRDefault="006B2A56" w:rsidP="006B2A56">
      <w:pPr>
        <w:spacing w:after="0" w:line="240" w:lineRule="auto"/>
      </w:pPr>
    </w:p>
    <w:p w14:paraId="5D0BDF30" w14:textId="77777777" w:rsidR="006B2A56" w:rsidRPr="006B2A56" w:rsidRDefault="006B2A56" w:rsidP="006B2A56">
      <w:pPr>
        <w:spacing w:after="0" w:line="240" w:lineRule="auto"/>
      </w:pPr>
      <w:r w:rsidRPr="006B2A56">
        <w:br w:type="page"/>
      </w:r>
    </w:p>
    <w:p w14:paraId="2B7E20DC" w14:textId="77777777" w:rsidR="006B2A56" w:rsidRPr="006B2A56" w:rsidRDefault="006B2A56" w:rsidP="00ED6580">
      <w:pPr>
        <w:pStyle w:val="Heading1"/>
      </w:pPr>
      <w:bookmarkStart w:id="134" w:name="_Toc350263784"/>
      <w:bookmarkStart w:id="135" w:name="_Toc499798937"/>
      <w:bookmarkStart w:id="136" w:name="_Toc31278212"/>
      <w:bookmarkStart w:id="137" w:name="_Toc77851625"/>
      <w:r w:rsidRPr="006B2A56">
        <w:t xml:space="preserve">Date of completion of last </w:t>
      </w:r>
      <w:bookmarkEnd w:id="134"/>
      <w:r w:rsidRPr="006B2A56">
        <w:t>pregnancy</w:t>
      </w:r>
      <w:bookmarkEnd w:id="135"/>
      <w:bookmarkEnd w:id="136"/>
      <w:bookmarkEnd w:id="137"/>
    </w:p>
    <w:p w14:paraId="20BF6B65" w14:textId="77777777" w:rsidR="006B2A56" w:rsidRPr="006B2A56" w:rsidRDefault="006B2A56" w:rsidP="006B2A56">
      <w:pPr>
        <w:spacing w:after="0" w:line="240" w:lineRule="auto"/>
      </w:pPr>
      <w:r w:rsidRPr="006B2A56">
        <w:rPr>
          <w:b/>
          <w:bCs/>
        </w:rPr>
        <w:t>Specification</w:t>
      </w:r>
    </w:p>
    <w:p w14:paraId="6A87C28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1DE219C" w14:textId="77777777" w:rsidTr="004060E9">
        <w:tc>
          <w:tcPr>
            <w:tcW w:w="2024" w:type="dxa"/>
            <w:shd w:val="clear" w:color="auto" w:fill="auto"/>
          </w:tcPr>
          <w:p w14:paraId="753DAD45"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A2D2B2C" w14:textId="77777777" w:rsidR="006B2A56" w:rsidRPr="006B2A56" w:rsidRDefault="006B2A56" w:rsidP="006B2A56">
            <w:pPr>
              <w:spacing w:after="0" w:line="240" w:lineRule="auto"/>
            </w:pPr>
            <w:r w:rsidRPr="006B2A56">
              <w:t>Date on which the pregnancy preceding the current pregnancy was completed</w:t>
            </w:r>
          </w:p>
        </w:tc>
      </w:tr>
      <w:tr w:rsidR="006B2A56" w:rsidRPr="006B2A56" w14:paraId="79A5310C" w14:textId="77777777" w:rsidTr="004060E9">
        <w:tc>
          <w:tcPr>
            <w:tcW w:w="9214" w:type="dxa"/>
            <w:gridSpan w:val="4"/>
            <w:shd w:val="clear" w:color="auto" w:fill="auto"/>
          </w:tcPr>
          <w:p w14:paraId="11BC235C" w14:textId="77777777" w:rsidR="006B2A56" w:rsidRPr="006B2A56" w:rsidRDefault="006B2A56" w:rsidP="006B2A56">
            <w:pPr>
              <w:spacing w:after="0" w:line="240" w:lineRule="auto"/>
            </w:pPr>
          </w:p>
        </w:tc>
      </w:tr>
      <w:tr w:rsidR="006B2A56" w:rsidRPr="006B2A56" w14:paraId="3A8FFA7D" w14:textId="77777777" w:rsidTr="004060E9">
        <w:tc>
          <w:tcPr>
            <w:tcW w:w="2024" w:type="dxa"/>
            <w:shd w:val="clear" w:color="auto" w:fill="auto"/>
          </w:tcPr>
          <w:p w14:paraId="51579524" w14:textId="77777777" w:rsidR="006B2A56" w:rsidRPr="006B2A56" w:rsidRDefault="006B2A56" w:rsidP="00153678">
            <w:pPr>
              <w:spacing w:after="0" w:line="240" w:lineRule="auto"/>
            </w:pPr>
            <w:r w:rsidRPr="006B2A56">
              <w:t>Representation class</w:t>
            </w:r>
          </w:p>
        </w:tc>
        <w:tc>
          <w:tcPr>
            <w:tcW w:w="2025" w:type="dxa"/>
            <w:shd w:val="clear" w:color="auto" w:fill="auto"/>
          </w:tcPr>
          <w:p w14:paraId="2801629E" w14:textId="77777777" w:rsidR="006B2A56" w:rsidRPr="006B2A56" w:rsidRDefault="006B2A56" w:rsidP="006B2A56">
            <w:pPr>
              <w:spacing w:after="0" w:line="240" w:lineRule="auto"/>
            </w:pPr>
            <w:r w:rsidRPr="006B2A56">
              <w:t>Date</w:t>
            </w:r>
          </w:p>
        </w:tc>
        <w:tc>
          <w:tcPr>
            <w:tcW w:w="2025" w:type="dxa"/>
            <w:shd w:val="clear" w:color="auto" w:fill="auto"/>
          </w:tcPr>
          <w:p w14:paraId="58310763" w14:textId="77777777" w:rsidR="006B2A56" w:rsidRPr="006B2A56" w:rsidRDefault="006B2A56" w:rsidP="006B2A56">
            <w:pPr>
              <w:spacing w:after="0" w:line="240" w:lineRule="auto"/>
            </w:pPr>
            <w:r w:rsidRPr="006B2A56">
              <w:t>Data type</w:t>
            </w:r>
          </w:p>
        </w:tc>
        <w:tc>
          <w:tcPr>
            <w:tcW w:w="3140" w:type="dxa"/>
            <w:shd w:val="clear" w:color="auto" w:fill="auto"/>
          </w:tcPr>
          <w:p w14:paraId="6BF53F72" w14:textId="77777777" w:rsidR="006B2A56" w:rsidRPr="006B2A56" w:rsidRDefault="006B2A56" w:rsidP="006B2A56">
            <w:pPr>
              <w:spacing w:after="0" w:line="240" w:lineRule="auto"/>
            </w:pPr>
            <w:r w:rsidRPr="006B2A56">
              <w:t>Date/time</w:t>
            </w:r>
          </w:p>
        </w:tc>
      </w:tr>
      <w:tr w:rsidR="006B2A56" w:rsidRPr="006B2A56" w14:paraId="742DBE31" w14:textId="77777777" w:rsidTr="004060E9">
        <w:tc>
          <w:tcPr>
            <w:tcW w:w="9214" w:type="dxa"/>
            <w:gridSpan w:val="4"/>
            <w:shd w:val="clear" w:color="auto" w:fill="auto"/>
          </w:tcPr>
          <w:p w14:paraId="408973D6" w14:textId="77777777" w:rsidR="006B2A56" w:rsidRPr="006B2A56" w:rsidRDefault="006B2A56" w:rsidP="006B2A56">
            <w:pPr>
              <w:spacing w:after="0" w:line="240" w:lineRule="auto"/>
            </w:pPr>
          </w:p>
        </w:tc>
      </w:tr>
      <w:tr w:rsidR="006B2A56" w:rsidRPr="006B2A56" w14:paraId="0A4C87BA" w14:textId="77777777" w:rsidTr="004060E9">
        <w:tc>
          <w:tcPr>
            <w:tcW w:w="2024" w:type="dxa"/>
            <w:shd w:val="clear" w:color="auto" w:fill="auto"/>
          </w:tcPr>
          <w:p w14:paraId="19E65BC2" w14:textId="77777777" w:rsidR="006B2A56" w:rsidRPr="006B2A56" w:rsidRDefault="006B2A56" w:rsidP="00153678">
            <w:pPr>
              <w:spacing w:after="0" w:line="240" w:lineRule="auto"/>
            </w:pPr>
            <w:r w:rsidRPr="006B2A56">
              <w:t>Format</w:t>
            </w:r>
          </w:p>
        </w:tc>
        <w:tc>
          <w:tcPr>
            <w:tcW w:w="2025" w:type="dxa"/>
            <w:shd w:val="clear" w:color="auto" w:fill="auto"/>
          </w:tcPr>
          <w:p w14:paraId="355AE1FE" w14:textId="77777777" w:rsidR="006B2A56" w:rsidRPr="006B2A56" w:rsidRDefault="006B2A56" w:rsidP="006B2A56">
            <w:pPr>
              <w:spacing w:after="0" w:line="240" w:lineRule="auto"/>
            </w:pPr>
            <w:r w:rsidRPr="006B2A56">
              <w:t>{DD}MMCCYY</w:t>
            </w:r>
          </w:p>
        </w:tc>
        <w:tc>
          <w:tcPr>
            <w:tcW w:w="2025" w:type="dxa"/>
            <w:shd w:val="clear" w:color="auto" w:fill="auto"/>
          </w:tcPr>
          <w:p w14:paraId="7A9C8FCE"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6345DD6D" w14:textId="77777777" w:rsidR="006B2A56" w:rsidRPr="006B2A56" w:rsidRDefault="006B2A56" w:rsidP="006B2A56">
            <w:pPr>
              <w:spacing w:after="0" w:line="240" w:lineRule="auto"/>
              <w:rPr>
                <w:b/>
                <w:bCs/>
              </w:rPr>
            </w:pPr>
            <w:r w:rsidRPr="006B2A56">
              <w:t>6 (8)</w:t>
            </w:r>
          </w:p>
        </w:tc>
      </w:tr>
      <w:tr w:rsidR="006B2A56" w:rsidRPr="006B2A56" w14:paraId="4C762E82" w14:textId="77777777" w:rsidTr="004060E9">
        <w:tc>
          <w:tcPr>
            <w:tcW w:w="9214" w:type="dxa"/>
            <w:gridSpan w:val="4"/>
            <w:shd w:val="clear" w:color="auto" w:fill="auto"/>
          </w:tcPr>
          <w:p w14:paraId="34FF97FA" w14:textId="77777777" w:rsidR="006B2A56" w:rsidRPr="006B2A56" w:rsidRDefault="006B2A56" w:rsidP="006B2A56">
            <w:pPr>
              <w:spacing w:after="0" w:line="240" w:lineRule="auto"/>
            </w:pPr>
          </w:p>
        </w:tc>
      </w:tr>
      <w:tr w:rsidR="006B2A56" w:rsidRPr="006B2A56" w14:paraId="3224D4CC" w14:textId="77777777" w:rsidTr="004060E9">
        <w:tc>
          <w:tcPr>
            <w:tcW w:w="2024" w:type="dxa"/>
            <w:shd w:val="clear" w:color="auto" w:fill="auto"/>
          </w:tcPr>
          <w:p w14:paraId="6CE2FF26" w14:textId="77777777" w:rsidR="006B2A56" w:rsidRPr="006B2A56" w:rsidRDefault="006B2A56" w:rsidP="00153678">
            <w:pPr>
              <w:spacing w:after="0" w:line="240" w:lineRule="auto"/>
            </w:pPr>
            <w:r w:rsidRPr="006B2A56">
              <w:t>Location</w:t>
            </w:r>
          </w:p>
        </w:tc>
        <w:tc>
          <w:tcPr>
            <w:tcW w:w="2025" w:type="dxa"/>
            <w:shd w:val="clear" w:color="auto" w:fill="auto"/>
          </w:tcPr>
          <w:p w14:paraId="5B635169" w14:textId="77777777" w:rsidR="006B2A56" w:rsidRPr="006B2A56" w:rsidRDefault="006B2A56" w:rsidP="006B2A56">
            <w:pPr>
              <w:spacing w:after="0" w:line="240" w:lineRule="auto"/>
            </w:pPr>
            <w:r w:rsidRPr="006B2A56">
              <w:t>Episode record</w:t>
            </w:r>
          </w:p>
        </w:tc>
        <w:tc>
          <w:tcPr>
            <w:tcW w:w="2025" w:type="dxa"/>
            <w:shd w:val="clear" w:color="auto" w:fill="auto"/>
          </w:tcPr>
          <w:p w14:paraId="0C3705AF" w14:textId="77777777" w:rsidR="006B2A56" w:rsidRPr="006B2A56" w:rsidRDefault="006B2A56" w:rsidP="00153678">
            <w:pPr>
              <w:spacing w:after="0" w:line="240" w:lineRule="auto"/>
            </w:pPr>
            <w:r w:rsidRPr="006B2A56">
              <w:t>Position</w:t>
            </w:r>
          </w:p>
        </w:tc>
        <w:tc>
          <w:tcPr>
            <w:tcW w:w="3140" w:type="dxa"/>
            <w:shd w:val="clear" w:color="auto" w:fill="auto"/>
          </w:tcPr>
          <w:p w14:paraId="35E1CA90" w14:textId="77777777" w:rsidR="006B2A56" w:rsidRPr="006B2A56" w:rsidRDefault="006B2A56" w:rsidP="006B2A56">
            <w:pPr>
              <w:spacing w:after="0" w:line="240" w:lineRule="auto"/>
            </w:pPr>
            <w:r w:rsidRPr="006B2A56">
              <w:t>42</w:t>
            </w:r>
          </w:p>
        </w:tc>
      </w:tr>
      <w:tr w:rsidR="006B2A56" w:rsidRPr="006B2A56" w14:paraId="278F6BB8" w14:textId="77777777" w:rsidTr="004060E9">
        <w:tc>
          <w:tcPr>
            <w:tcW w:w="9214" w:type="dxa"/>
            <w:gridSpan w:val="4"/>
            <w:shd w:val="clear" w:color="auto" w:fill="auto"/>
          </w:tcPr>
          <w:p w14:paraId="4A0471D2" w14:textId="77777777" w:rsidR="006B2A56" w:rsidRPr="006B2A56" w:rsidRDefault="006B2A56" w:rsidP="006B2A56">
            <w:pPr>
              <w:spacing w:after="0" w:line="240" w:lineRule="auto"/>
            </w:pPr>
          </w:p>
        </w:tc>
      </w:tr>
      <w:tr w:rsidR="006B2A56" w:rsidRPr="006B2A56" w14:paraId="2E758C3E" w14:textId="77777777" w:rsidTr="004060E9">
        <w:tc>
          <w:tcPr>
            <w:tcW w:w="2024" w:type="dxa"/>
            <w:shd w:val="clear" w:color="auto" w:fill="auto"/>
          </w:tcPr>
          <w:p w14:paraId="442430EF"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B76186A" w14:textId="77777777" w:rsidR="006B2A56" w:rsidRPr="006B2A56" w:rsidRDefault="006B2A56" w:rsidP="006B2A56">
            <w:pPr>
              <w:spacing w:after="0" w:line="240" w:lineRule="auto"/>
            </w:pPr>
            <w:r w:rsidRPr="006B2A56">
              <w:t>Dates provided must be either a valid complete calendar date or recognised part of a calendar date.</w:t>
            </w:r>
          </w:p>
          <w:p w14:paraId="3C93814F" w14:textId="77777777" w:rsidR="006B2A56" w:rsidRPr="006B2A56" w:rsidRDefault="006B2A56" w:rsidP="006B2A56">
            <w:pPr>
              <w:spacing w:after="0" w:line="240" w:lineRule="auto"/>
            </w:pPr>
          </w:p>
          <w:p w14:paraId="01D495A2" w14:textId="005C85CA" w:rsidR="006B2A56" w:rsidRPr="006B2A56" w:rsidRDefault="006B2A56" w:rsidP="004060E9">
            <w:pPr>
              <w:tabs>
                <w:tab w:val="left" w:pos="1414"/>
              </w:tabs>
              <w:spacing w:after="0" w:line="240" w:lineRule="auto"/>
            </w:pPr>
            <w:r w:rsidRPr="006B2A56">
              <w:rPr>
                <w:b/>
              </w:rPr>
              <w:t>Code</w:t>
            </w:r>
            <w:r w:rsidRPr="006B2A56">
              <w:rPr>
                <w:b/>
              </w:rPr>
              <w:tab/>
              <w:t>Descriptor</w:t>
            </w:r>
          </w:p>
          <w:p w14:paraId="7564CEA9" w14:textId="600E587C" w:rsidR="00611043" w:rsidRPr="006B2A56" w:rsidRDefault="00611043" w:rsidP="004060E9">
            <w:pPr>
              <w:tabs>
                <w:tab w:val="left" w:pos="1414"/>
              </w:tabs>
              <w:spacing w:after="40" w:line="240" w:lineRule="auto"/>
              <w:ind w:left="1414" w:hanging="1414"/>
            </w:pPr>
            <w:r w:rsidRPr="006B2A56">
              <w:t>DDMMYYYY</w:t>
            </w:r>
            <w:r w:rsidRPr="006B2A56">
              <w:tab/>
              <w:t xml:space="preserve">Date, year and month known </w:t>
            </w:r>
            <w:r w:rsidR="004060E9">
              <w:br/>
            </w:r>
            <w:r w:rsidRPr="006B2A56">
              <w:t>(where DD= day, MM = month, YYYY = year)</w:t>
            </w:r>
          </w:p>
          <w:p w14:paraId="771FC2B0" w14:textId="21656D68" w:rsidR="00611043" w:rsidRDefault="00611043" w:rsidP="004060E9">
            <w:pPr>
              <w:spacing w:after="40" w:line="240" w:lineRule="auto"/>
              <w:ind w:left="1414" w:hanging="1414"/>
            </w:pPr>
            <w:r w:rsidRPr="006B2A56">
              <w:t>MMYYYY</w:t>
            </w:r>
            <w:r w:rsidRPr="006B2A56">
              <w:tab/>
              <w:t xml:space="preserve">Date unknown, year and month known </w:t>
            </w:r>
            <w:r w:rsidR="004060E9">
              <w:br/>
            </w:r>
            <w:r w:rsidRPr="006B2A56">
              <w:t>(where MM = month, YYYY = year)</w:t>
            </w:r>
          </w:p>
          <w:p w14:paraId="391D1DBB" w14:textId="6BD5A604" w:rsidR="00611043" w:rsidRPr="006B2A56" w:rsidRDefault="00611043" w:rsidP="004060E9">
            <w:pPr>
              <w:tabs>
                <w:tab w:val="left" w:pos="1414"/>
              </w:tabs>
              <w:spacing w:after="40" w:line="240" w:lineRule="auto"/>
            </w:pPr>
            <w:r w:rsidRPr="006B2A56">
              <w:t>99YYYY</w:t>
            </w:r>
            <w:r w:rsidRPr="006B2A56">
              <w:tab/>
              <w:t>Year known, month unknown (where YYYY = year)</w:t>
            </w:r>
          </w:p>
          <w:p w14:paraId="595BB682" w14:textId="2D0A6F98" w:rsidR="006B2A56" w:rsidRPr="006B2A56" w:rsidRDefault="006B2A56" w:rsidP="004060E9">
            <w:pPr>
              <w:tabs>
                <w:tab w:val="left" w:pos="1414"/>
              </w:tabs>
              <w:spacing w:after="40" w:line="240" w:lineRule="auto"/>
            </w:pPr>
            <w:r w:rsidRPr="006B2A56">
              <w:t>999999</w:t>
            </w:r>
            <w:r w:rsidRPr="006B2A56">
              <w:tab/>
              <w:t>Not stated / inadequately described</w:t>
            </w:r>
          </w:p>
        </w:tc>
      </w:tr>
      <w:tr w:rsidR="006B2A56" w:rsidRPr="006B2A56" w14:paraId="71196D7B" w14:textId="77777777" w:rsidTr="004060E9">
        <w:tc>
          <w:tcPr>
            <w:tcW w:w="9214" w:type="dxa"/>
            <w:gridSpan w:val="4"/>
            <w:shd w:val="clear" w:color="auto" w:fill="auto"/>
          </w:tcPr>
          <w:p w14:paraId="6E91F964" w14:textId="77777777" w:rsidR="006B2A56" w:rsidRPr="006B2A56" w:rsidRDefault="006B2A56" w:rsidP="006B2A56">
            <w:pPr>
              <w:spacing w:after="0" w:line="240" w:lineRule="auto"/>
            </w:pPr>
          </w:p>
        </w:tc>
      </w:tr>
      <w:tr w:rsidR="006B2A56" w:rsidRPr="006B2A56" w14:paraId="1BA71225" w14:textId="77777777" w:rsidTr="004060E9">
        <w:tblPrEx>
          <w:tblLook w:val="04A0" w:firstRow="1" w:lastRow="0" w:firstColumn="1" w:lastColumn="0" w:noHBand="0" w:noVBand="1"/>
        </w:tblPrEx>
        <w:tc>
          <w:tcPr>
            <w:tcW w:w="2024" w:type="dxa"/>
            <w:shd w:val="clear" w:color="auto" w:fill="auto"/>
          </w:tcPr>
          <w:p w14:paraId="778A0722"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0540A282" w14:textId="77777777" w:rsidR="006B2A56" w:rsidRPr="006B2A56" w:rsidRDefault="006B2A56" w:rsidP="006B2A56">
            <w:pPr>
              <w:spacing w:after="0" w:line="240" w:lineRule="auto"/>
            </w:pPr>
            <w:r w:rsidRPr="006B2A56">
              <w:t>Record the month and year of the pregnancy preceding the current pregnancy. Century (CC) can only be 19, 20 or 99. If the day, month and year is known, report all components of the date. If this is the first pregnancy, that is, there is no preceding pregnancy, do not report a value, leave blank.</w:t>
            </w:r>
          </w:p>
        </w:tc>
      </w:tr>
      <w:tr w:rsidR="006B2A56" w:rsidRPr="006B2A56" w14:paraId="265B646D" w14:textId="77777777" w:rsidTr="004060E9">
        <w:tc>
          <w:tcPr>
            <w:tcW w:w="9214" w:type="dxa"/>
            <w:gridSpan w:val="4"/>
            <w:shd w:val="clear" w:color="auto" w:fill="auto"/>
          </w:tcPr>
          <w:p w14:paraId="736FE2C4" w14:textId="77777777" w:rsidR="006B2A56" w:rsidRPr="006B2A56" w:rsidRDefault="006B2A56" w:rsidP="006B2A56">
            <w:pPr>
              <w:spacing w:after="0" w:line="240" w:lineRule="auto"/>
            </w:pPr>
          </w:p>
        </w:tc>
      </w:tr>
      <w:tr w:rsidR="006B2A56" w:rsidRPr="006B2A56" w14:paraId="50568BBF" w14:textId="77777777" w:rsidTr="004060E9">
        <w:tc>
          <w:tcPr>
            <w:tcW w:w="2024" w:type="dxa"/>
            <w:shd w:val="clear" w:color="auto" w:fill="auto"/>
          </w:tcPr>
          <w:p w14:paraId="1B2880BE"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BDFB603"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0AE43B9" w14:textId="77777777" w:rsidTr="004060E9">
        <w:tc>
          <w:tcPr>
            <w:tcW w:w="9214" w:type="dxa"/>
            <w:gridSpan w:val="4"/>
            <w:shd w:val="clear" w:color="auto" w:fill="auto"/>
          </w:tcPr>
          <w:p w14:paraId="233C0591" w14:textId="77777777" w:rsidR="006B2A56" w:rsidRPr="006B2A56" w:rsidRDefault="006B2A56" w:rsidP="006B2A56">
            <w:pPr>
              <w:spacing w:after="0" w:line="240" w:lineRule="auto"/>
            </w:pPr>
          </w:p>
        </w:tc>
      </w:tr>
      <w:tr w:rsidR="006B2A56" w:rsidRPr="006B2A56" w14:paraId="353F0BBB" w14:textId="77777777" w:rsidTr="004060E9">
        <w:tc>
          <w:tcPr>
            <w:tcW w:w="2024" w:type="dxa"/>
            <w:shd w:val="clear" w:color="auto" w:fill="auto"/>
          </w:tcPr>
          <w:p w14:paraId="4868E4F3"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B2428D2" w14:textId="77777777" w:rsidR="006B2A56" w:rsidRPr="006B2A56" w:rsidRDefault="006B2A56" w:rsidP="006B2A56">
            <w:pPr>
              <w:spacing w:after="0" w:line="240" w:lineRule="auto"/>
            </w:pPr>
            <w:r w:rsidRPr="006B2A56">
              <w:t>Birth episodes where Gravidity is greater than 01 Primigravida</w:t>
            </w:r>
          </w:p>
        </w:tc>
      </w:tr>
      <w:tr w:rsidR="006B2A56" w:rsidRPr="006B2A56" w14:paraId="18EFE147" w14:textId="77777777" w:rsidTr="004060E9">
        <w:tc>
          <w:tcPr>
            <w:tcW w:w="9214" w:type="dxa"/>
            <w:gridSpan w:val="4"/>
            <w:shd w:val="clear" w:color="auto" w:fill="auto"/>
          </w:tcPr>
          <w:p w14:paraId="4EB1E01F" w14:textId="77777777" w:rsidR="006B2A56" w:rsidRPr="006B2A56" w:rsidRDefault="006B2A56" w:rsidP="006B2A56">
            <w:pPr>
              <w:spacing w:after="0" w:line="240" w:lineRule="auto"/>
            </w:pPr>
          </w:p>
        </w:tc>
      </w:tr>
      <w:tr w:rsidR="006B2A56" w:rsidRPr="006B2A56" w14:paraId="333BFCFD" w14:textId="77777777" w:rsidTr="004060E9">
        <w:tblPrEx>
          <w:tblLook w:val="04A0" w:firstRow="1" w:lastRow="0" w:firstColumn="1" w:lastColumn="0" w:noHBand="0" w:noVBand="1"/>
        </w:tblPrEx>
        <w:tc>
          <w:tcPr>
            <w:tcW w:w="2024" w:type="dxa"/>
            <w:shd w:val="clear" w:color="auto" w:fill="auto"/>
          </w:tcPr>
          <w:p w14:paraId="45A2165E"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7640E91D" w14:textId="77777777" w:rsidR="006B2A56" w:rsidRPr="006B2A56" w:rsidRDefault="006B2A56" w:rsidP="006B2A56">
            <w:pPr>
              <w:spacing w:after="0" w:line="240" w:lineRule="auto"/>
            </w:pPr>
            <w:r w:rsidRPr="006B2A56">
              <w:t>None specified</w:t>
            </w:r>
          </w:p>
        </w:tc>
      </w:tr>
      <w:tr w:rsidR="006B2A56" w:rsidRPr="006B2A56" w14:paraId="0C890C3C" w14:textId="77777777" w:rsidTr="004060E9">
        <w:tc>
          <w:tcPr>
            <w:tcW w:w="9214" w:type="dxa"/>
            <w:gridSpan w:val="4"/>
            <w:shd w:val="clear" w:color="auto" w:fill="auto"/>
          </w:tcPr>
          <w:p w14:paraId="1F654EB4" w14:textId="77777777" w:rsidR="006B2A56" w:rsidRPr="006B2A56" w:rsidRDefault="006B2A56" w:rsidP="006B2A56">
            <w:pPr>
              <w:spacing w:after="0" w:line="240" w:lineRule="auto"/>
            </w:pPr>
          </w:p>
        </w:tc>
      </w:tr>
      <w:tr w:rsidR="006B2A56" w:rsidRPr="006B2A56" w14:paraId="0054E34A" w14:textId="77777777" w:rsidTr="004060E9">
        <w:tblPrEx>
          <w:tblLook w:val="04A0" w:firstRow="1" w:lastRow="0" w:firstColumn="1" w:lastColumn="0" w:noHBand="0" w:noVBand="1"/>
        </w:tblPrEx>
        <w:tc>
          <w:tcPr>
            <w:tcW w:w="2024" w:type="dxa"/>
            <w:shd w:val="clear" w:color="auto" w:fill="auto"/>
          </w:tcPr>
          <w:p w14:paraId="00A72029"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26896783" w14:textId="77777777" w:rsidR="006B2A56" w:rsidRPr="006B2A56" w:rsidRDefault="006B2A56" w:rsidP="006B2A56">
            <w:pPr>
              <w:spacing w:after="0" w:line="240" w:lineRule="auto"/>
            </w:pPr>
            <w:r w:rsidRPr="006B2A56">
              <w:t>Gravidity; Parity</w:t>
            </w:r>
          </w:p>
        </w:tc>
      </w:tr>
      <w:tr w:rsidR="006B2A56" w:rsidRPr="006B2A56" w14:paraId="42DA8BFC" w14:textId="77777777" w:rsidTr="004060E9">
        <w:tc>
          <w:tcPr>
            <w:tcW w:w="9214" w:type="dxa"/>
            <w:gridSpan w:val="4"/>
            <w:shd w:val="clear" w:color="auto" w:fill="auto"/>
          </w:tcPr>
          <w:p w14:paraId="53A02C91" w14:textId="77777777" w:rsidR="006B2A56" w:rsidRPr="006B2A56" w:rsidRDefault="006B2A56" w:rsidP="006B2A56">
            <w:pPr>
              <w:spacing w:after="0" w:line="240" w:lineRule="auto"/>
            </w:pPr>
          </w:p>
        </w:tc>
      </w:tr>
      <w:tr w:rsidR="006B2A56" w:rsidRPr="006B2A56" w14:paraId="28486FFA" w14:textId="77777777" w:rsidTr="004060E9">
        <w:tblPrEx>
          <w:tblLook w:val="04A0" w:firstRow="1" w:lastRow="0" w:firstColumn="1" w:lastColumn="0" w:noHBand="0" w:noVBand="1"/>
        </w:tblPrEx>
        <w:tc>
          <w:tcPr>
            <w:tcW w:w="2024" w:type="dxa"/>
            <w:shd w:val="clear" w:color="auto" w:fill="auto"/>
          </w:tcPr>
          <w:p w14:paraId="55390FCC"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91FE95E" w14:textId="77777777" w:rsidR="006B2A56" w:rsidRPr="006B2A56" w:rsidRDefault="006B2A56" w:rsidP="00153678">
            <w:pPr>
              <w:spacing w:after="0" w:line="240" w:lineRule="auto"/>
            </w:pPr>
            <w:r w:rsidRPr="006B2A56">
              <w:t>Date and time data item relationships; Gravidity ‘Multigravida’ conditionally mandatory data items; Gravidity ‘Primigravida’ and associated data items valid combinations; Parity and associated data items valid combinations</w:t>
            </w:r>
          </w:p>
        </w:tc>
      </w:tr>
    </w:tbl>
    <w:p w14:paraId="7DFC7F77" w14:textId="77777777" w:rsidR="006B2A56" w:rsidRPr="006B2A56" w:rsidRDefault="006B2A56" w:rsidP="006B2A56">
      <w:pPr>
        <w:spacing w:after="0" w:line="240" w:lineRule="auto"/>
        <w:rPr>
          <w:b/>
          <w:bCs/>
        </w:rPr>
      </w:pPr>
    </w:p>
    <w:p w14:paraId="5AB2FA88" w14:textId="77777777" w:rsidR="006B2A56" w:rsidRPr="006B2A56" w:rsidRDefault="006B2A56" w:rsidP="006B2A56">
      <w:pPr>
        <w:spacing w:after="0" w:line="240" w:lineRule="auto"/>
      </w:pPr>
      <w:r w:rsidRPr="006B2A56">
        <w:rPr>
          <w:b/>
          <w:bCs/>
        </w:rPr>
        <w:t>Administration</w:t>
      </w:r>
    </w:p>
    <w:p w14:paraId="1F420874"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18A9A8DB" w14:textId="77777777" w:rsidTr="004060E9">
        <w:tc>
          <w:tcPr>
            <w:tcW w:w="2025" w:type="dxa"/>
            <w:shd w:val="clear" w:color="auto" w:fill="auto"/>
          </w:tcPr>
          <w:p w14:paraId="434B03D6"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2FDEFD5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57DC251" w14:textId="77777777" w:rsidTr="004060E9">
        <w:tc>
          <w:tcPr>
            <w:tcW w:w="9214" w:type="dxa"/>
            <w:gridSpan w:val="4"/>
            <w:shd w:val="clear" w:color="auto" w:fill="auto"/>
          </w:tcPr>
          <w:p w14:paraId="3FBFA084" w14:textId="77777777" w:rsidR="006B2A56" w:rsidRPr="006B2A56" w:rsidRDefault="006B2A56" w:rsidP="006B2A56">
            <w:pPr>
              <w:spacing w:after="0" w:line="240" w:lineRule="auto"/>
            </w:pPr>
          </w:p>
        </w:tc>
      </w:tr>
      <w:tr w:rsidR="006B2A56" w:rsidRPr="006B2A56" w14:paraId="629DE5E4" w14:textId="77777777" w:rsidTr="004060E9">
        <w:tc>
          <w:tcPr>
            <w:tcW w:w="2025" w:type="dxa"/>
            <w:shd w:val="clear" w:color="auto" w:fill="auto"/>
          </w:tcPr>
          <w:p w14:paraId="34947984" w14:textId="77777777" w:rsidR="006B2A56" w:rsidRPr="006B2A56" w:rsidRDefault="006B2A56" w:rsidP="00153678">
            <w:pPr>
              <w:spacing w:after="0" w:line="240" w:lineRule="auto"/>
            </w:pPr>
            <w:r w:rsidRPr="006B2A56">
              <w:t>Definition source</w:t>
            </w:r>
          </w:p>
        </w:tc>
        <w:tc>
          <w:tcPr>
            <w:tcW w:w="2025" w:type="dxa"/>
            <w:shd w:val="clear" w:color="auto" w:fill="auto"/>
          </w:tcPr>
          <w:p w14:paraId="3F06797F" w14:textId="77777777" w:rsidR="006B2A56" w:rsidRPr="006B2A56" w:rsidRDefault="006B2A56" w:rsidP="006B2A56">
            <w:pPr>
              <w:spacing w:after="0" w:line="240" w:lineRule="auto"/>
            </w:pPr>
            <w:r w:rsidRPr="006B2A56">
              <w:t>NHDD</w:t>
            </w:r>
          </w:p>
        </w:tc>
        <w:tc>
          <w:tcPr>
            <w:tcW w:w="2329" w:type="dxa"/>
            <w:shd w:val="clear" w:color="auto" w:fill="auto"/>
          </w:tcPr>
          <w:p w14:paraId="766FCDFB" w14:textId="77777777" w:rsidR="006B2A56" w:rsidRPr="006B2A56" w:rsidRDefault="006B2A56" w:rsidP="00153678">
            <w:pPr>
              <w:spacing w:after="0" w:line="240" w:lineRule="auto"/>
            </w:pPr>
            <w:r w:rsidRPr="006B2A56">
              <w:t>Version</w:t>
            </w:r>
          </w:p>
        </w:tc>
        <w:tc>
          <w:tcPr>
            <w:tcW w:w="2835" w:type="dxa"/>
            <w:shd w:val="clear" w:color="auto" w:fill="auto"/>
          </w:tcPr>
          <w:p w14:paraId="3A3E1603" w14:textId="77777777" w:rsidR="006B2A56" w:rsidRPr="006B2A56" w:rsidRDefault="006B2A56" w:rsidP="006B2A56">
            <w:pPr>
              <w:spacing w:after="0" w:line="240" w:lineRule="auto"/>
            </w:pPr>
            <w:r w:rsidRPr="006B2A56">
              <w:t>1. January 1982</w:t>
            </w:r>
          </w:p>
          <w:p w14:paraId="7ADF466E" w14:textId="77777777" w:rsidR="006B2A56" w:rsidRPr="006B2A56" w:rsidRDefault="006B2A56" w:rsidP="006B2A56">
            <w:pPr>
              <w:spacing w:after="0" w:line="240" w:lineRule="auto"/>
            </w:pPr>
            <w:r w:rsidRPr="006B2A56">
              <w:t>2. January 1999</w:t>
            </w:r>
          </w:p>
        </w:tc>
      </w:tr>
      <w:tr w:rsidR="006B2A56" w:rsidRPr="006B2A56" w14:paraId="536095D3" w14:textId="77777777" w:rsidTr="004060E9">
        <w:tc>
          <w:tcPr>
            <w:tcW w:w="9214" w:type="dxa"/>
            <w:gridSpan w:val="4"/>
            <w:shd w:val="clear" w:color="auto" w:fill="auto"/>
          </w:tcPr>
          <w:p w14:paraId="5E894673" w14:textId="77777777" w:rsidR="006B2A56" w:rsidRPr="006B2A56" w:rsidRDefault="006B2A56" w:rsidP="006B2A56">
            <w:pPr>
              <w:spacing w:after="0" w:line="240" w:lineRule="auto"/>
            </w:pPr>
          </w:p>
        </w:tc>
      </w:tr>
      <w:tr w:rsidR="006B2A56" w:rsidRPr="006B2A56" w14:paraId="3AD3588B" w14:textId="77777777" w:rsidTr="004060E9">
        <w:tc>
          <w:tcPr>
            <w:tcW w:w="2025" w:type="dxa"/>
            <w:shd w:val="clear" w:color="auto" w:fill="auto"/>
          </w:tcPr>
          <w:p w14:paraId="3B6096A5" w14:textId="77777777" w:rsidR="006B2A56" w:rsidRPr="006B2A56" w:rsidRDefault="006B2A56" w:rsidP="00153678">
            <w:pPr>
              <w:spacing w:after="0" w:line="240" w:lineRule="auto"/>
            </w:pPr>
            <w:r w:rsidRPr="006B2A56">
              <w:t>Codeset source</w:t>
            </w:r>
          </w:p>
        </w:tc>
        <w:tc>
          <w:tcPr>
            <w:tcW w:w="2025" w:type="dxa"/>
            <w:shd w:val="clear" w:color="auto" w:fill="auto"/>
          </w:tcPr>
          <w:p w14:paraId="03800D5D" w14:textId="77777777" w:rsidR="006B2A56" w:rsidRPr="006B2A56" w:rsidRDefault="006B2A56" w:rsidP="006B2A56">
            <w:pPr>
              <w:spacing w:after="0" w:line="240" w:lineRule="auto"/>
            </w:pPr>
            <w:r w:rsidRPr="006B2A56">
              <w:t>NHDD</w:t>
            </w:r>
          </w:p>
        </w:tc>
        <w:tc>
          <w:tcPr>
            <w:tcW w:w="2329" w:type="dxa"/>
            <w:shd w:val="clear" w:color="auto" w:fill="auto"/>
          </w:tcPr>
          <w:p w14:paraId="628D5EF5" w14:textId="77777777" w:rsidR="006B2A56" w:rsidRPr="006B2A56" w:rsidRDefault="006B2A56" w:rsidP="00153678">
            <w:pPr>
              <w:spacing w:after="0" w:line="240" w:lineRule="auto"/>
            </w:pPr>
            <w:r w:rsidRPr="006B2A56">
              <w:t>Collection start date</w:t>
            </w:r>
          </w:p>
        </w:tc>
        <w:tc>
          <w:tcPr>
            <w:tcW w:w="2835" w:type="dxa"/>
            <w:shd w:val="clear" w:color="auto" w:fill="auto"/>
          </w:tcPr>
          <w:p w14:paraId="6480C35B" w14:textId="77777777" w:rsidR="006B2A56" w:rsidRPr="006B2A56" w:rsidRDefault="006B2A56" w:rsidP="006B2A56">
            <w:pPr>
              <w:spacing w:after="0" w:line="240" w:lineRule="auto"/>
            </w:pPr>
            <w:r w:rsidRPr="006B2A56">
              <w:t>1982</w:t>
            </w:r>
          </w:p>
        </w:tc>
      </w:tr>
    </w:tbl>
    <w:p w14:paraId="04771E7B" w14:textId="467F68DD" w:rsidR="00B843D5" w:rsidRPr="00B843D5" w:rsidRDefault="00B843D5" w:rsidP="00B843D5">
      <w:pPr>
        <w:pStyle w:val="Heading1"/>
      </w:pPr>
      <w:bookmarkStart w:id="138" w:name="_Toc59528967"/>
      <w:bookmarkStart w:id="139" w:name="_Toc350263785"/>
      <w:bookmarkStart w:id="140" w:name="_Toc499798938"/>
      <w:bookmarkStart w:id="141" w:name="_Toc31278213"/>
      <w:bookmarkStart w:id="142" w:name="_Toc77851626"/>
      <w:r w:rsidRPr="00B843D5">
        <w:t>Date of decision for unplanned caesarean section</w:t>
      </w:r>
      <w:bookmarkEnd w:id="138"/>
      <w:bookmarkEnd w:id="142"/>
    </w:p>
    <w:p w14:paraId="68D9083B" w14:textId="77777777" w:rsidR="00B843D5" w:rsidRPr="00AB25B9" w:rsidRDefault="00B843D5" w:rsidP="00B843D5">
      <w:pPr>
        <w:keepLines/>
        <w:spacing w:before="240" w:line="240" w:lineRule="auto"/>
        <w:rPr>
          <w:rFonts w:eastAsia="MS Gothic" w:cs="Arial"/>
          <w:color w:val="F26B73"/>
          <w:szCs w:val="21"/>
        </w:rPr>
      </w:pPr>
      <w:r w:rsidRPr="00AB25B9">
        <w:rPr>
          <w:rFonts w:eastAsia="MS Gothic" w:cs="Arial"/>
          <w:b/>
          <w:bCs/>
          <w:szCs w:val="21"/>
        </w:rPr>
        <w:t>Specification</w:t>
      </w:r>
    </w:p>
    <w:tbl>
      <w:tblPr>
        <w:tblW w:w="9072" w:type="dxa"/>
        <w:tblLook w:val="01E0" w:firstRow="1" w:lastRow="1" w:firstColumn="1" w:lastColumn="1" w:noHBand="0" w:noVBand="0"/>
      </w:tblPr>
      <w:tblGrid>
        <w:gridCol w:w="2024"/>
        <w:gridCol w:w="2025"/>
        <w:gridCol w:w="2025"/>
        <w:gridCol w:w="2998"/>
      </w:tblGrid>
      <w:tr w:rsidR="00B843D5" w:rsidRPr="00AB25B9" w14:paraId="19E1BC9B" w14:textId="77777777" w:rsidTr="004060E9">
        <w:tc>
          <w:tcPr>
            <w:tcW w:w="2024" w:type="dxa"/>
            <w:shd w:val="clear" w:color="auto" w:fill="auto"/>
          </w:tcPr>
          <w:p w14:paraId="691DBE6F"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Definition</w:t>
            </w:r>
          </w:p>
        </w:tc>
        <w:tc>
          <w:tcPr>
            <w:tcW w:w="7048" w:type="dxa"/>
            <w:gridSpan w:val="3"/>
            <w:shd w:val="clear" w:color="auto" w:fill="auto"/>
          </w:tcPr>
          <w:p w14:paraId="351FA3F5" w14:textId="77777777" w:rsidR="00B843D5" w:rsidRPr="00AB25B9" w:rsidRDefault="00B843D5" w:rsidP="00B843D5">
            <w:pPr>
              <w:spacing w:line="270" w:lineRule="atLeast"/>
              <w:rPr>
                <w:rFonts w:cs="Arial"/>
                <w:szCs w:val="21"/>
              </w:rPr>
            </w:pPr>
            <w:r w:rsidRPr="00AB25B9">
              <w:rPr>
                <w:rFonts w:cs="Arial"/>
                <w:noProof/>
                <w:szCs w:val="21"/>
              </w:rPr>
              <w:t>The date of decision for unplanned caesarean section</w:t>
            </w:r>
          </w:p>
        </w:tc>
      </w:tr>
      <w:tr w:rsidR="00B843D5" w:rsidRPr="00AB25B9" w14:paraId="63096401" w14:textId="77777777" w:rsidTr="004060E9">
        <w:tc>
          <w:tcPr>
            <w:tcW w:w="2024" w:type="dxa"/>
            <w:shd w:val="clear" w:color="auto" w:fill="auto"/>
          </w:tcPr>
          <w:p w14:paraId="040D4E8B"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Representation class</w:t>
            </w:r>
          </w:p>
        </w:tc>
        <w:tc>
          <w:tcPr>
            <w:tcW w:w="2025" w:type="dxa"/>
            <w:shd w:val="clear" w:color="auto" w:fill="auto"/>
          </w:tcPr>
          <w:p w14:paraId="0D8AE1DF" w14:textId="77777777" w:rsidR="00B843D5" w:rsidRPr="00AB25B9" w:rsidRDefault="00B843D5" w:rsidP="00B843D5">
            <w:pPr>
              <w:spacing w:line="270" w:lineRule="atLeast"/>
              <w:rPr>
                <w:rFonts w:cs="Arial"/>
                <w:szCs w:val="21"/>
              </w:rPr>
            </w:pPr>
            <w:r w:rsidRPr="00AB25B9">
              <w:rPr>
                <w:rFonts w:cs="Arial"/>
                <w:noProof/>
                <w:szCs w:val="21"/>
              </w:rPr>
              <w:t xml:space="preserve">Date </w:t>
            </w:r>
          </w:p>
        </w:tc>
        <w:tc>
          <w:tcPr>
            <w:tcW w:w="2025" w:type="dxa"/>
            <w:shd w:val="clear" w:color="auto" w:fill="auto"/>
          </w:tcPr>
          <w:p w14:paraId="2407E468" w14:textId="77777777" w:rsidR="00B843D5" w:rsidRPr="00AB25B9" w:rsidRDefault="00B843D5" w:rsidP="00B843D5">
            <w:pPr>
              <w:spacing w:line="270" w:lineRule="atLeast"/>
              <w:rPr>
                <w:rFonts w:cs="Arial"/>
                <w:szCs w:val="21"/>
              </w:rPr>
            </w:pPr>
            <w:r w:rsidRPr="00AB25B9">
              <w:rPr>
                <w:rFonts w:cs="Arial"/>
                <w:szCs w:val="21"/>
              </w:rPr>
              <w:t>Data type</w:t>
            </w:r>
          </w:p>
        </w:tc>
        <w:tc>
          <w:tcPr>
            <w:tcW w:w="2998" w:type="dxa"/>
            <w:shd w:val="clear" w:color="auto" w:fill="auto"/>
          </w:tcPr>
          <w:p w14:paraId="5DD22CB1" w14:textId="77777777" w:rsidR="00B843D5" w:rsidRPr="00AB25B9" w:rsidRDefault="00B843D5" w:rsidP="00B843D5">
            <w:pPr>
              <w:spacing w:line="270" w:lineRule="atLeast"/>
              <w:rPr>
                <w:rFonts w:cs="Arial"/>
                <w:szCs w:val="21"/>
              </w:rPr>
            </w:pPr>
            <w:r w:rsidRPr="00AB25B9">
              <w:rPr>
                <w:rFonts w:cs="Arial"/>
                <w:noProof/>
                <w:szCs w:val="21"/>
              </w:rPr>
              <w:t>Date/time</w:t>
            </w:r>
          </w:p>
        </w:tc>
      </w:tr>
      <w:tr w:rsidR="00B843D5" w:rsidRPr="00AB25B9" w14:paraId="3FA6F74A" w14:textId="77777777" w:rsidTr="004060E9">
        <w:tc>
          <w:tcPr>
            <w:tcW w:w="2024" w:type="dxa"/>
            <w:shd w:val="clear" w:color="auto" w:fill="auto"/>
          </w:tcPr>
          <w:p w14:paraId="7A4E752B"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Format</w:t>
            </w:r>
          </w:p>
        </w:tc>
        <w:tc>
          <w:tcPr>
            <w:tcW w:w="2025" w:type="dxa"/>
            <w:shd w:val="clear" w:color="auto" w:fill="auto"/>
          </w:tcPr>
          <w:p w14:paraId="2EF1E7A9" w14:textId="77777777" w:rsidR="00B843D5" w:rsidRPr="00AB25B9" w:rsidRDefault="00B843D5" w:rsidP="00B843D5">
            <w:pPr>
              <w:spacing w:line="270" w:lineRule="atLeast"/>
              <w:rPr>
                <w:rFonts w:cs="Arial"/>
                <w:szCs w:val="21"/>
              </w:rPr>
            </w:pPr>
            <w:r w:rsidRPr="00AB25B9">
              <w:rPr>
                <w:rFonts w:cs="Arial"/>
                <w:noProof/>
                <w:szCs w:val="21"/>
              </w:rPr>
              <w:t>DDMMCCYY</w:t>
            </w:r>
          </w:p>
        </w:tc>
        <w:tc>
          <w:tcPr>
            <w:tcW w:w="2025" w:type="dxa"/>
            <w:shd w:val="clear" w:color="auto" w:fill="auto"/>
          </w:tcPr>
          <w:p w14:paraId="11510DBF" w14:textId="77777777" w:rsidR="00B843D5" w:rsidRPr="00AB25B9" w:rsidRDefault="00B843D5" w:rsidP="00B843D5">
            <w:pPr>
              <w:spacing w:line="270" w:lineRule="atLeast"/>
              <w:rPr>
                <w:rFonts w:cs="Arial"/>
                <w:i/>
                <w:szCs w:val="21"/>
              </w:rPr>
            </w:pPr>
            <w:r w:rsidRPr="00AB25B9">
              <w:rPr>
                <w:rFonts w:cs="Arial"/>
                <w:szCs w:val="21"/>
                <w:lang w:eastAsia="en-AU"/>
              </w:rPr>
              <w:t>Field size</w:t>
            </w:r>
          </w:p>
        </w:tc>
        <w:tc>
          <w:tcPr>
            <w:tcW w:w="2998" w:type="dxa"/>
            <w:shd w:val="clear" w:color="auto" w:fill="auto"/>
          </w:tcPr>
          <w:p w14:paraId="6D891992" w14:textId="77777777" w:rsidR="00B843D5" w:rsidRPr="00AB25B9" w:rsidRDefault="00B843D5" w:rsidP="00B843D5">
            <w:pPr>
              <w:spacing w:line="270" w:lineRule="atLeast"/>
              <w:rPr>
                <w:rFonts w:cs="Arial"/>
                <w:szCs w:val="21"/>
              </w:rPr>
            </w:pPr>
            <w:r w:rsidRPr="00AB25B9">
              <w:rPr>
                <w:rFonts w:cs="Arial"/>
                <w:noProof/>
                <w:szCs w:val="21"/>
              </w:rPr>
              <w:t>8</w:t>
            </w:r>
          </w:p>
        </w:tc>
      </w:tr>
      <w:tr w:rsidR="00B843D5" w:rsidRPr="00AB25B9" w14:paraId="001FF49E" w14:textId="77777777" w:rsidTr="004060E9">
        <w:tc>
          <w:tcPr>
            <w:tcW w:w="2024" w:type="dxa"/>
            <w:shd w:val="clear" w:color="auto" w:fill="auto"/>
          </w:tcPr>
          <w:p w14:paraId="0369B877"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Location</w:t>
            </w:r>
          </w:p>
        </w:tc>
        <w:tc>
          <w:tcPr>
            <w:tcW w:w="2025" w:type="dxa"/>
            <w:shd w:val="clear" w:color="auto" w:fill="auto"/>
          </w:tcPr>
          <w:p w14:paraId="09D653E6" w14:textId="77777777" w:rsidR="00B843D5" w:rsidRPr="00AB25B9" w:rsidRDefault="00B843D5" w:rsidP="00B843D5">
            <w:pPr>
              <w:spacing w:line="270" w:lineRule="atLeast"/>
              <w:rPr>
                <w:rFonts w:cs="Arial"/>
                <w:szCs w:val="21"/>
              </w:rPr>
            </w:pPr>
            <w:r w:rsidRPr="00AB25B9">
              <w:rPr>
                <w:rFonts w:cs="Arial"/>
                <w:noProof/>
                <w:szCs w:val="21"/>
              </w:rPr>
              <w:t>Episode record</w:t>
            </w:r>
          </w:p>
        </w:tc>
        <w:tc>
          <w:tcPr>
            <w:tcW w:w="2025" w:type="dxa"/>
            <w:shd w:val="clear" w:color="auto" w:fill="auto"/>
          </w:tcPr>
          <w:p w14:paraId="7E5D4789" w14:textId="77777777" w:rsidR="00B843D5" w:rsidRPr="00AB25B9" w:rsidRDefault="00B843D5" w:rsidP="00B843D5">
            <w:pPr>
              <w:spacing w:line="270" w:lineRule="atLeast"/>
              <w:rPr>
                <w:rFonts w:cs="Arial"/>
                <w:szCs w:val="21"/>
                <w:lang w:eastAsia="en-AU"/>
              </w:rPr>
            </w:pPr>
            <w:r w:rsidRPr="00AB25B9">
              <w:rPr>
                <w:rFonts w:cs="Arial"/>
                <w:szCs w:val="21"/>
                <w:lang w:eastAsia="en-AU"/>
              </w:rPr>
              <w:t>Position</w:t>
            </w:r>
          </w:p>
        </w:tc>
        <w:tc>
          <w:tcPr>
            <w:tcW w:w="2998" w:type="dxa"/>
            <w:shd w:val="clear" w:color="auto" w:fill="auto"/>
          </w:tcPr>
          <w:p w14:paraId="5B8E60AF" w14:textId="77777777" w:rsidR="00B843D5" w:rsidRPr="00AB25B9" w:rsidRDefault="00B843D5" w:rsidP="00B843D5">
            <w:pPr>
              <w:spacing w:line="270" w:lineRule="atLeast"/>
              <w:rPr>
                <w:rFonts w:cs="Arial"/>
                <w:szCs w:val="21"/>
              </w:rPr>
            </w:pPr>
            <w:r w:rsidRPr="00AB25B9">
              <w:rPr>
                <w:rFonts w:cs="Arial"/>
                <w:noProof/>
                <w:szCs w:val="21"/>
              </w:rPr>
              <w:t>149</w:t>
            </w:r>
          </w:p>
        </w:tc>
      </w:tr>
      <w:tr w:rsidR="00B843D5" w:rsidRPr="00AB25B9" w14:paraId="08F1BFA7" w14:textId="77777777" w:rsidTr="004060E9">
        <w:tc>
          <w:tcPr>
            <w:tcW w:w="2024" w:type="dxa"/>
            <w:shd w:val="clear" w:color="auto" w:fill="auto"/>
          </w:tcPr>
          <w:p w14:paraId="64F7F91C"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Permissible values</w:t>
            </w:r>
          </w:p>
        </w:tc>
        <w:tc>
          <w:tcPr>
            <w:tcW w:w="7048" w:type="dxa"/>
            <w:gridSpan w:val="3"/>
            <w:shd w:val="clear" w:color="auto" w:fill="auto"/>
          </w:tcPr>
          <w:p w14:paraId="181C8B5B" w14:textId="77777777" w:rsidR="00B843D5" w:rsidRPr="00AB25B9" w:rsidRDefault="00B843D5" w:rsidP="00B843D5">
            <w:pPr>
              <w:spacing w:line="270" w:lineRule="atLeast"/>
              <w:rPr>
                <w:rFonts w:cs="Arial"/>
                <w:noProof/>
                <w:szCs w:val="21"/>
              </w:rPr>
            </w:pPr>
            <w:r w:rsidRPr="00AB25B9">
              <w:rPr>
                <w:rFonts w:cs="Arial"/>
                <w:noProof/>
                <w:szCs w:val="21"/>
              </w:rPr>
              <w:t>A valid calendar date</w:t>
            </w:r>
          </w:p>
          <w:p w14:paraId="1A1ADE4E" w14:textId="77777777" w:rsidR="00B843D5" w:rsidRPr="00AB25B9" w:rsidRDefault="00B843D5" w:rsidP="00AB25B9">
            <w:pPr>
              <w:spacing w:after="0" w:line="270" w:lineRule="atLeast"/>
              <w:rPr>
                <w:rFonts w:cs="Arial"/>
                <w:noProof/>
                <w:szCs w:val="21"/>
              </w:rPr>
            </w:pPr>
            <w:r w:rsidRPr="00AB25B9">
              <w:rPr>
                <w:rFonts w:cs="Arial"/>
                <w:b/>
                <w:noProof/>
                <w:szCs w:val="21"/>
              </w:rPr>
              <w:t>Code</w:t>
            </w:r>
            <w:r w:rsidRPr="00AB25B9">
              <w:rPr>
                <w:rFonts w:cs="Arial"/>
                <w:b/>
                <w:noProof/>
                <w:szCs w:val="21"/>
              </w:rPr>
              <w:tab/>
            </w:r>
            <w:r w:rsidRPr="00AB25B9">
              <w:rPr>
                <w:rFonts w:cs="Arial"/>
                <w:b/>
                <w:noProof/>
                <w:szCs w:val="21"/>
              </w:rPr>
              <w:tab/>
              <w:t>Descriptor</w:t>
            </w:r>
          </w:p>
          <w:p w14:paraId="13CF0B50" w14:textId="77777777" w:rsidR="00B843D5" w:rsidRPr="00AB25B9" w:rsidRDefault="00B843D5" w:rsidP="00B843D5">
            <w:pPr>
              <w:spacing w:line="270" w:lineRule="atLeast"/>
              <w:rPr>
                <w:rFonts w:cs="Arial"/>
                <w:szCs w:val="21"/>
              </w:rPr>
            </w:pPr>
            <w:r w:rsidRPr="00AB25B9">
              <w:rPr>
                <w:rFonts w:cs="Arial"/>
                <w:noProof/>
                <w:szCs w:val="21"/>
              </w:rPr>
              <w:t>99999999</w:t>
            </w:r>
            <w:r w:rsidRPr="00AB25B9">
              <w:rPr>
                <w:rFonts w:cs="Arial"/>
                <w:noProof/>
                <w:szCs w:val="21"/>
              </w:rPr>
              <w:tab/>
              <w:t>Not stated / inadequately described</w:t>
            </w:r>
          </w:p>
        </w:tc>
      </w:tr>
      <w:tr w:rsidR="00B843D5" w:rsidRPr="00AB25B9" w14:paraId="49B300A6" w14:textId="77777777" w:rsidTr="004060E9">
        <w:tblPrEx>
          <w:tblLook w:val="04A0" w:firstRow="1" w:lastRow="0" w:firstColumn="1" w:lastColumn="0" w:noHBand="0" w:noVBand="1"/>
        </w:tblPrEx>
        <w:tc>
          <w:tcPr>
            <w:tcW w:w="2024" w:type="dxa"/>
            <w:shd w:val="clear" w:color="auto" w:fill="auto"/>
          </w:tcPr>
          <w:p w14:paraId="3D521700"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Reporting guide</w:t>
            </w:r>
          </w:p>
        </w:tc>
        <w:tc>
          <w:tcPr>
            <w:tcW w:w="7048" w:type="dxa"/>
            <w:gridSpan w:val="3"/>
            <w:shd w:val="clear" w:color="auto" w:fill="auto"/>
          </w:tcPr>
          <w:p w14:paraId="114930B9" w14:textId="77777777" w:rsidR="00B843D5" w:rsidRPr="00AB25B9" w:rsidRDefault="00B843D5" w:rsidP="00B843D5">
            <w:pPr>
              <w:spacing w:line="270" w:lineRule="atLeast"/>
              <w:rPr>
                <w:rFonts w:cs="Arial"/>
                <w:noProof/>
                <w:szCs w:val="21"/>
              </w:rPr>
            </w:pPr>
            <w:r w:rsidRPr="00AB25B9">
              <w:rPr>
                <w:rFonts w:cs="Arial"/>
                <w:noProof/>
                <w:szCs w:val="21"/>
              </w:rPr>
              <w:t>The date on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p>
          <w:p w14:paraId="3FDED4E4" w14:textId="77777777" w:rsidR="00B843D5" w:rsidRPr="00AB25B9" w:rsidRDefault="00B843D5" w:rsidP="00B843D5">
            <w:pPr>
              <w:spacing w:line="270" w:lineRule="atLeast"/>
              <w:rPr>
                <w:rFonts w:cs="Arial"/>
                <w:noProof/>
                <w:szCs w:val="21"/>
              </w:rPr>
            </w:pPr>
            <w:r w:rsidRPr="00AB25B9">
              <w:rPr>
                <w:rFonts w:cs="Arial"/>
                <w:noProof/>
                <w:szCs w:val="21"/>
              </w:rPr>
              <w:t>In cases of transfer to theatre for trial of forceps, report the date on which the plan changed to delivery by caesarean section.</w:t>
            </w:r>
          </w:p>
          <w:p w14:paraId="629A04B2" w14:textId="77777777" w:rsidR="00B843D5" w:rsidRPr="00AB25B9" w:rsidRDefault="00B843D5" w:rsidP="00B843D5">
            <w:pPr>
              <w:spacing w:line="270" w:lineRule="atLeast"/>
              <w:rPr>
                <w:rFonts w:cs="Arial"/>
                <w:szCs w:val="21"/>
              </w:rPr>
            </w:pPr>
            <w:r w:rsidRPr="00AB25B9">
              <w:rPr>
                <w:rFonts w:cs="Arial"/>
                <w:noProof/>
                <w:szCs w:val="21"/>
              </w:rPr>
              <w:t xml:space="preserve">Century (CC) can only be reported as 20. </w:t>
            </w:r>
          </w:p>
        </w:tc>
      </w:tr>
      <w:tr w:rsidR="00B843D5" w:rsidRPr="00AB25B9" w14:paraId="2D2598D3" w14:textId="77777777" w:rsidTr="004060E9">
        <w:tc>
          <w:tcPr>
            <w:tcW w:w="2024" w:type="dxa"/>
            <w:shd w:val="clear" w:color="auto" w:fill="auto"/>
          </w:tcPr>
          <w:p w14:paraId="732CADED" w14:textId="77777777" w:rsidR="00B843D5" w:rsidRPr="00AB25B9" w:rsidRDefault="00B843D5" w:rsidP="00B843D5">
            <w:pPr>
              <w:keepLines/>
              <w:spacing w:after="0" w:line="240" w:lineRule="auto"/>
              <w:ind w:left="-105"/>
              <w:rPr>
                <w:rFonts w:cs="Arial"/>
                <w:szCs w:val="21"/>
                <w:lang w:eastAsia="en-AU"/>
              </w:rPr>
            </w:pPr>
            <w:r w:rsidRPr="00AB25B9">
              <w:rPr>
                <w:rFonts w:cs="Arial"/>
                <w:szCs w:val="21"/>
                <w:lang w:eastAsia="en-AU"/>
              </w:rPr>
              <w:t>Reported by</w:t>
            </w:r>
          </w:p>
        </w:tc>
        <w:tc>
          <w:tcPr>
            <w:tcW w:w="7048" w:type="dxa"/>
            <w:gridSpan w:val="3"/>
            <w:shd w:val="clear" w:color="auto" w:fill="auto"/>
          </w:tcPr>
          <w:p w14:paraId="14196432" w14:textId="77777777" w:rsidR="00B843D5" w:rsidRPr="00AB25B9" w:rsidRDefault="00B843D5" w:rsidP="00B843D5">
            <w:pPr>
              <w:spacing w:line="270" w:lineRule="atLeast"/>
              <w:rPr>
                <w:rFonts w:cs="Arial"/>
                <w:szCs w:val="21"/>
              </w:rPr>
            </w:pPr>
            <w:r w:rsidRPr="00AB25B9">
              <w:rPr>
                <w:rFonts w:cs="Arial"/>
                <w:noProof/>
                <w:szCs w:val="21"/>
              </w:rPr>
              <w:t>All Victorian hospitals where a birth has occurred and homebirth practitioners</w:t>
            </w:r>
          </w:p>
        </w:tc>
      </w:tr>
      <w:tr w:rsidR="00B843D5" w:rsidRPr="00AB25B9" w14:paraId="1C12C40E" w14:textId="77777777" w:rsidTr="004060E9">
        <w:tc>
          <w:tcPr>
            <w:tcW w:w="2024" w:type="dxa"/>
            <w:shd w:val="clear" w:color="auto" w:fill="auto"/>
          </w:tcPr>
          <w:p w14:paraId="16649525"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Reported for</w:t>
            </w:r>
          </w:p>
        </w:tc>
        <w:tc>
          <w:tcPr>
            <w:tcW w:w="7048" w:type="dxa"/>
            <w:gridSpan w:val="3"/>
            <w:shd w:val="clear" w:color="auto" w:fill="auto"/>
          </w:tcPr>
          <w:p w14:paraId="2BBA72A7" w14:textId="77777777" w:rsidR="00B843D5" w:rsidRPr="00AB25B9" w:rsidRDefault="00B843D5" w:rsidP="00B843D5">
            <w:pPr>
              <w:spacing w:line="270" w:lineRule="atLeast"/>
              <w:rPr>
                <w:rFonts w:cs="Arial"/>
                <w:noProof/>
                <w:szCs w:val="21"/>
              </w:rPr>
            </w:pPr>
            <w:r w:rsidRPr="00AB25B9">
              <w:rPr>
                <w:rFonts w:cs="Arial"/>
                <w:noProof/>
                <w:szCs w:val="21"/>
              </w:rPr>
              <w:t xml:space="preserve">Mandatory for all birth episodes with Method of birth code 5 Unplanned caesarean – labour or code 7 Unplanned caesarean – no labour. </w:t>
            </w:r>
          </w:p>
          <w:p w14:paraId="2ACD2BB7" w14:textId="77777777" w:rsidR="00B843D5" w:rsidRPr="00AB25B9" w:rsidRDefault="00B843D5" w:rsidP="00B843D5">
            <w:pPr>
              <w:spacing w:line="270" w:lineRule="atLeast"/>
              <w:rPr>
                <w:rFonts w:cs="Arial"/>
                <w:szCs w:val="21"/>
              </w:rPr>
            </w:pPr>
            <w:r w:rsidRPr="00AB25B9">
              <w:rPr>
                <w:rFonts w:cs="Arial"/>
                <w:szCs w:val="21"/>
              </w:rPr>
              <w:t xml:space="preserve">Leave blank for all other Method of birth codes </w:t>
            </w:r>
          </w:p>
        </w:tc>
      </w:tr>
      <w:tr w:rsidR="00B843D5" w:rsidRPr="00AB25B9" w14:paraId="47EEAC2C" w14:textId="77777777" w:rsidTr="004060E9">
        <w:tblPrEx>
          <w:tblLook w:val="04A0" w:firstRow="1" w:lastRow="0" w:firstColumn="1" w:lastColumn="0" w:noHBand="0" w:noVBand="1"/>
        </w:tblPrEx>
        <w:tc>
          <w:tcPr>
            <w:tcW w:w="2024" w:type="dxa"/>
            <w:shd w:val="clear" w:color="auto" w:fill="auto"/>
          </w:tcPr>
          <w:p w14:paraId="16F805E2"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concepts (Section 2):</w:t>
            </w:r>
          </w:p>
        </w:tc>
        <w:tc>
          <w:tcPr>
            <w:tcW w:w="7048" w:type="dxa"/>
            <w:gridSpan w:val="3"/>
            <w:shd w:val="clear" w:color="auto" w:fill="auto"/>
          </w:tcPr>
          <w:p w14:paraId="44067CCD" w14:textId="77777777" w:rsidR="00B843D5" w:rsidRPr="00AB25B9" w:rsidRDefault="00B843D5" w:rsidP="00B843D5">
            <w:pPr>
              <w:spacing w:line="270" w:lineRule="atLeast"/>
              <w:rPr>
                <w:rFonts w:cs="Arial"/>
                <w:szCs w:val="21"/>
              </w:rPr>
            </w:pPr>
            <w:r w:rsidRPr="00AB25B9">
              <w:rPr>
                <w:rFonts w:cs="Arial"/>
                <w:noProof/>
                <w:szCs w:val="21"/>
              </w:rPr>
              <w:t>Labour type</w:t>
            </w:r>
          </w:p>
        </w:tc>
      </w:tr>
      <w:tr w:rsidR="00B843D5" w:rsidRPr="00AB25B9" w14:paraId="479AC8AD" w14:textId="77777777" w:rsidTr="004060E9">
        <w:tblPrEx>
          <w:tblLook w:val="04A0" w:firstRow="1" w:lastRow="0" w:firstColumn="1" w:lastColumn="0" w:noHBand="0" w:noVBand="1"/>
        </w:tblPrEx>
        <w:tc>
          <w:tcPr>
            <w:tcW w:w="2024" w:type="dxa"/>
            <w:shd w:val="clear" w:color="auto" w:fill="auto"/>
          </w:tcPr>
          <w:p w14:paraId="2A4FFCD0"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data items (this section):</w:t>
            </w:r>
          </w:p>
        </w:tc>
        <w:tc>
          <w:tcPr>
            <w:tcW w:w="7048" w:type="dxa"/>
            <w:gridSpan w:val="3"/>
            <w:shd w:val="clear" w:color="auto" w:fill="auto"/>
          </w:tcPr>
          <w:p w14:paraId="59A26F75" w14:textId="1D968C93" w:rsidR="00B843D5" w:rsidRPr="00AB25B9" w:rsidRDefault="00B843D5" w:rsidP="00B843D5">
            <w:pPr>
              <w:spacing w:line="270" w:lineRule="atLeast"/>
              <w:rPr>
                <w:rFonts w:cs="Arial"/>
                <w:szCs w:val="21"/>
              </w:rPr>
            </w:pPr>
            <w:r w:rsidRPr="00AB25B9">
              <w:rPr>
                <w:rFonts w:cs="Arial"/>
                <w:noProof/>
                <w:szCs w:val="21"/>
              </w:rPr>
              <w:t>Category of unplanned caesarean section urgency; Method of birth; Time of decision for unplanned caesarean section</w:t>
            </w:r>
          </w:p>
        </w:tc>
      </w:tr>
      <w:tr w:rsidR="00B843D5" w:rsidRPr="00AB25B9" w14:paraId="04505AA3" w14:textId="77777777" w:rsidTr="004060E9">
        <w:tblPrEx>
          <w:tblLook w:val="04A0" w:firstRow="1" w:lastRow="0" w:firstColumn="1" w:lastColumn="0" w:noHBand="0" w:noVBand="1"/>
        </w:tblPrEx>
        <w:tc>
          <w:tcPr>
            <w:tcW w:w="2024" w:type="dxa"/>
            <w:shd w:val="clear" w:color="auto" w:fill="auto"/>
          </w:tcPr>
          <w:p w14:paraId="18116147"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Related business rules (Section 4):</w:t>
            </w:r>
          </w:p>
        </w:tc>
        <w:tc>
          <w:tcPr>
            <w:tcW w:w="7048" w:type="dxa"/>
            <w:gridSpan w:val="3"/>
            <w:shd w:val="clear" w:color="auto" w:fill="auto"/>
          </w:tcPr>
          <w:p w14:paraId="6DCD9EC2" w14:textId="78A21199" w:rsidR="00B843D5" w:rsidRPr="00AB25B9" w:rsidRDefault="00B843D5" w:rsidP="00B843D5">
            <w:pPr>
              <w:spacing w:line="270" w:lineRule="atLeast"/>
              <w:rPr>
                <w:rFonts w:cs="Arial"/>
                <w:szCs w:val="21"/>
              </w:rPr>
            </w:pPr>
            <w:r w:rsidRPr="00AB25B9">
              <w:rPr>
                <w:rFonts w:cs="Arial"/>
                <w:noProof/>
                <w:szCs w:val="21"/>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7F47138F" w14:textId="64C657D9" w:rsidR="00DC5B71" w:rsidRPr="00AB25B9" w:rsidRDefault="00B843D5" w:rsidP="00B843D5">
      <w:pPr>
        <w:keepLines/>
        <w:spacing w:before="240" w:after="0" w:line="240" w:lineRule="auto"/>
        <w:rPr>
          <w:rFonts w:eastAsia="MS Gothic" w:cs="Arial"/>
          <w:b/>
          <w:bCs/>
          <w:szCs w:val="21"/>
        </w:rPr>
      </w:pPr>
      <w:r w:rsidRPr="00AB25B9">
        <w:rPr>
          <w:rFonts w:eastAsia="MS Gothic" w:cs="Arial"/>
          <w:b/>
          <w:bCs/>
          <w:szCs w:val="21"/>
        </w:rPr>
        <w:t>Administration</w:t>
      </w:r>
      <w:r w:rsidR="00AB25B9">
        <w:rPr>
          <w:rFonts w:eastAsia="MS Gothic" w:cs="Arial"/>
          <w:b/>
          <w:bCs/>
          <w:szCs w:val="21"/>
        </w:rPr>
        <w:br/>
      </w:r>
    </w:p>
    <w:tbl>
      <w:tblPr>
        <w:tblW w:w="9072" w:type="dxa"/>
        <w:tblLook w:val="01E0" w:firstRow="1" w:lastRow="1" w:firstColumn="1" w:lastColumn="1" w:noHBand="0" w:noVBand="0"/>
      </w:tblPr>
      <w:tblGrid>
        <w:gridCol w:w="2025"/>
        <w:gridCol w:w="2025"/>
        <w:gridCol w:w="2613"/>
        <w:gridCol w:w="2409"/>
      </w:tblGrid>
      <w:tr w:rsidR="00B843D5" w:rsidRPr="00AB25B9" w14:paraId="67FC1C30" w14:textId="77777777" w:rsidTr="004060E9">
        <w:tc>
          <w:tcPr>
            <w:tcW w:w="2025" w:type="dxa"/>
            <w:shd w:val="clear" w:color="auto" w:fill="auto"/>
          </w:tcPr>
          <w:p w14:paraId="55A7A513"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Principal data users</w:t>
            </w:r>
          </w:p>
        </w:tc>
        <w:tc>
          <w:tcPr>
            <w:tcW w:w="7047" w:type="dxa"/>
            <w:gridSpan w:val="3"/>
            <w:shd w:val="clear" w:color="auto" w:fill="auto"/>
          </w:tcPr>
          <w:p w14:paraId="1B74B979" w14:textId="77777777" w:rsidR="00B843D5" w:rsidRPr="00AB25B9" w:rsidRDefault="00B843D5" w:rsidP="00B843D5">
            <w:pPr>
              <w:spacing w:line="270" w:lineRule="atLeast"/>
              <w:rPr>
                <w:rFonts w:cs="Arial"/>
                <w:szCs w:val="21"/>
              </w:rPr>
            </w:pPr>
            <w:r w:rsidRPr="00AB25B9">
              <w:rPr>
                <w:rFonts w:cs="Arial"/>
                <w:noProof/>
                <w:szCs w:val="21"/>
              </w:rPr>
              <w:t>Consultative Council on Obstetric and Paediatric Mortality and Morbidity</w:t>
            </w:r>
          </w:p>
        </w:tc>
      </w:tr>
      <w:tr w:rsidR="00B843D5" w:rsidRPr="00AB25B9" w14:paraId="06791299" w14:textId="77777777" w:rsidTr="004060E9">
        <w:tc>
          <w:tcPr>
            <w:tcW w:w="2025" w:type="dxa"/>
            <w:shd w:val="clear" w:color="auto" w:fill="auto"/>
          </w:tcPr>
          <w:p w14:paraId="4DD25758"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Definition source</w:t>
            </w:r>
          </w:p>
        </w:tc>
        <w:tc>
          <w:tcPr>
            <w:tcW w:w="2025" w:type="dxa"/>
            <w:shd w:val="clear" w:color="auto" w:fill="auto"/>
          </w:tcPr>
          <w:p w14:paraId="196DB91E" w14:textId="77777777" w:rsidR="00B843D5" w:rsidRPr="00AB25B9" w:rsidRDefault="00B843D5" w:rsidP="00B843D5">
            <w:pPr>
              <w:spacing w:line="270" w:lineRule="atLeast"/>
              <w:rPr>
                <w:rFonts w:cs="Arial"/>
                <w:noProof/>
                <w:szCs w:val="21"/>
              </w:rPr>
            </w:pPr>
            <w:r w:rsidRPr="00AB25B9">
              <w:rPr>
                <w:rFonts w:cs="Arial"/>
                <w:noProof/>
                <w:szCs w:val="21"/>
              </w:rPr>
              <w:t>DHHS</w:t>
            </w:r>
          </w:p>
        </w:tc>
        <w:tc>
          <w:tcPr>
            <w:tcW w:w="2613" w:type="dxa"/>
            <w:shd w:val="clear" w:color="auto" w:fill="auto"/>
          </w:tcPr>
          <w:p w14:paraId="216367D3" w14:textId="77777777" w:rsidR="00B843D5" w:rsidRPr="00AB25B9" w:rsidRDefault="00B843D5" w:rsidP="00B843D5">
            <w:pPr>
              <w:spacing w:line="270" w:lineRule="atLeast"/>
              <w:rPr>
                <w:rFonts w:cs="Arial"/>
                <w:szCs w:val="21"/>
                <w:lang w:eastAsia="en-AU"/>
              </w:rPr>
            </w:pPr>
            <w:r w:rsidRPr="00AB25B9">
              <w:rPr>
                <w:rFonts w:cs="Arial"/>
                <w:szCs w:val="21"/>
                <w:lang w:eastAsia="en-AU"/>
              </w:rPr>
              <w:t>Version</w:t>
            </w:r>
          </w:p>
        </w:tc>
        <w:tc>
          <w:tcPr>
            <w:tcW w:w="2409" w:type="dxa"/>
            <w:shd w:val="clear" w:color="auto" w:fill="auto"/>
          </w:tcPr>
          <w:p w14:paraId="7D92DEC4" w14:textId="77777777" w:rsidR="00B843D5" w:rsidRPr="00AB25B9" w:rsidRDefault="00B843D5" w:rsidP="00B843D5">
            <w:pPr>
              <w:spacing w:line="270" w:lineRule="atLeast"/>
              <w:rPr>
                <w:rFonts w:cs="Arial"/>
                <w:noProof/>
                <w:szCs w:val="21"/>
              </w:rPr>
            </w:pPr>
            <w:r w:rsidRPr="00AB25B9">
              <w:rPr>
                <w:rFonts w:cs="Arial"/>
                <w:noProof/>
                <w:szCs w:val="21"/>
              </w:rPr>
              <w:t>1. July 2021</w:t>
            </w:r>
          </w:p>
        </w:tc>
      </w:tr>
      <w:tr w:rsidR="00B843D5" w:rsidRPr="00AB25B9" w14:paraId="798A00F7" w14:textId="77777777" w:rsidTr="004060E9">
        <w:tc>
          <w:tcPr>
            <w:tcW w:w="2025" w:type="dxa"/>
            <w:shd w:val="clear" w:color="auto" w:fill="auto"/>
          </w:tcPr>
          <w:p w14:paraId="6DCB21C4" w14:textId="77777777" w:rsidR="00B843D5" w:rsidRPr="00AB25B9" w:rsidRDefault="00B843D5" w:rsidP="00B843D5">
            <w:pPr>
              <w:spacing w:line="270" w:lineRule="atLeast"/>
              <w:ind w:left="-105"/>
              <w:rPr>
                <w:rFonts w:cs="Arial"/>
                <w:szCs w:val="21"/>
                <w:lang w:eastAsia="en-AU"/>
              </w:rPr>
            </w:pPr>
            <w:r w:rsidRPr="00AB25B9">
              <w:rPr>
                <w:rFonts w:cs="Arial"/>
                <w:szCs w:val="21"/>
                <w:lang w:eastAsia="en-AU"/>
              </w:rPr>
              <w:t>Codeset source</w:t>
            </w:r>
          </w:p>
        </w:tc>
        <w:tc>
          <w:tcPr>
            <w:tcW w:w="2025" w:type="dxa"/>
            <w:shd w:val="clear" w:color="auto" w:fill="auto"/>
          </w:tcPr>
          <w:p w14:paraId="24DB4029" w14:textId="77777777" w:rsidR="00B843D5" w:rsidRPr="00AB25B9" w:rsidRDefault="00B843D5" w:rsidP="00B843D5">
            <w:pPr>
              <w:spacing w:line="270" w:lineRule="atLeast"/>
              <w:rPr>
                <w:rFonts w:cs="Arial"/>
                <w:szCs w:val="21"/>
              </w:rPr>
            </w:pPr>
            <w:r w:rsidRPr="00AB25B9">
              <w:rPr>
                <w:rFonts w:cs="Arial"/>
                <w:noProof/>
                <w:szCs w:val="21"/>
              </w:rPr>
              <w:t>DHHS</w:t>
            </w:r>
          </w:p>
        </w:tc>
        <w:tc>
          <w:tcPr>
            <w:tcW w:w="2613" w:type="dxa"/>
            <w:shd w:val="clear" w:color="auto" w:fill="auto"/>
          </w:tcPr>
          <w:p w14:paraId="0A39245D" w14:textId="77777777" w:rsidR="00B843D5" w:rsidRPr="00AB25B9" w:rsidRDefault="00B843D5" w:rsidP="00B843D5">
            <w:pPr>
              <w:spacing w:line="270" w:lineRule="atLeast"/>
              <w:rPr>
                <w:rFonts w:cs="Arial"/>
                <w:szCs w:val="21"/>
                <w:lang w:eastAsia="en-AU"/>
              </w:rPr>
            </w:pPr>
            <w:r w:rsidRPr="00AB25B9">
              <w:rPr>
                <w:rFonts w:cs="Arial"/>
                <w:szCs w:val="21"/>
                <w:lang w:eastAsia="en-AU"/>
              </w:rPr>
              <w:t>Collection start date</w:t>
            </w:r>
          </w:p>
        </w:tc>
        <w:tc>
          <w:tcPr>
            <w:tcW w:w="2409" w:type="dxa"/>
            <w:shd w:val="clear" w:color="auto" w:fill="auto"/>
          </w:tcPr>
          <w:p w14:paraId="4D34B17E" w14:textId="77777777" w:rsidR="00B843D5" w:rsidRPr="00AB25B9" w:rsidRDefault="00B843D5" w:rsidP="00B843D5">
            <w:pPr>
              <w:spacing w:line="270" w:lineRule="atLeast"/>
              <w:rPr>
                <w:rFonts w:cs="Arial"/>
                <w:szCs w:val="21"/>
              </w:rPr>
            </w:pPr>
            <w:r w:rsidRPr="00AB25B9">
              <w:rPr>
                <w:rFonts w:cs="Arial"/>
                <w:noProof/>
                <w:szCs w:val="21"/>
              </w:rPr>
              <w:t>1 July 2021</w:t>
            </w:r>
          </w:p>
        </w:tc>
      </w:tr>
    </w:tbl>
    <w:p w14:paraId="6F281481" w14:textId="77777777" w:rsidR="00E65AFF" w:rsidRPr="00B843D5" w:rsidRDefault="00E65AFF">
      <w:pPr>
        <w:spacing w:after="0" w:line="240" w:lineRule="auto"/>
        <w:rPr>
          <w:rFonts w:eastAsia="MS Gothic" w:cs="Arial"/>
          <w:bCs/>
          <w:color w:val="53565A"/>
          <w:kern w:val="32"/>
          <w:sz w:val="20"/>
        </w:rPr>
      </w:pPr>
      <w:r>
        <w:br w:type="page"/>
      </w:r>
    </w:p>
    <w:p w14:paraId="50E6FBAA" w14:textId="61E6D28B" w:rsidR="006B2A56" w:rsidRPr="006B2A56" w:rsidRDefault="006B2A56" w:rsidP="00141737">
      <w:pPr>
        <w:pStyle w:val="Heading1"/>
      </w:pPr>
      <w:bookmarkStart w:id="143" w:name="_Toc77851627"/>
      <w:r w:rsidRPr="006B2A56">
        <w:t xml:space="preserve">Date of onset of </w:t>
      </w:r>
      <w:bookmarkEnd w:id="139"/>
      <w:r w:rsidRPr="006B2A56">
        <w:t>labour</w:t>
      </w:r>
      <w:bookmarkEnd w:id="140"/>
      <w:bookmarkEnd w:id="141"/>
      <w:bookmarkEnd w:id="143"/>
    </w:p>
    <w:p w14:paraId="48518059" w14:textId="77777777" w:rsidR="006B2A56" w:rsidRPr="006B2A56" w:rsidRDefault="006B2A56" w:rsidP="006B2A56">
      <w:pPr>
        <w:spacing w:after="0" w:line="240" w:lineRule="auto"/>
      </w:pPr>
      <w:r w:rsidRPr="006B2A56">
        <w:rPr>
          <w:b/>
          <w:bCs/>
        </w:rPr>
        <w:t>Specification</w:t>
      </w:r>
    </w:p>
    <w:p w14:paraId="79B5BD2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7351F69" w14:textId="77777777" w:rsidTr="004060E9">
        <w:tc>
          <w:tcPr>
            <w:tcW w:w="2024" w:type="dxa"/>
            <w:shd w:val="clear" w:color="auto" w:fill="auto"/>
          </w:tcPr>
          <w:p w14:paraId="4C25A348"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AF5EA94" w14:textId="77777777" w:rsidR="006B2A56" w:rsidRPr="006B2A56" w:rsidRDefault="006B2A56" w:rsidP="006B2A56">
            <w:pPr>
              <w:spacing w:after="0" w:line="240" w:lineRule="auto"/>
            </w:pPr>
            <w:r w:rsidRPr="006B2A56">
              <w:t>The date of onset of labour</w:t>
            </w:r>
          </w:p>
        </w:tc>
      </w:tr>
      <w:tr w:rsidR="006B2A56" w:rsidRPr="006B2A56" w14:paraId="523FE4C1" w14:textId="77777777" w:rsidTr="004060E9">
        <w:tc>
          <w:tcPr>
            <w:tcW w:w="9214" w:type="dxa"/>
            <w:gridSpan w:val="4"/>
            <w:shd w:val="clear" w:color="auto" w:fill="auto"/>
          </w:tcPr>
          <w:p w14:paraId="3C02CB59" w14:textId="77777777" w:rsidR="006B2A56" w:rsidRPr="006B2A56" w:rsidRDefault="006B2A56" w:rsidP="00141737">
            <w:pPr>
              <w:spacing w:after="0" w:line="240" w:lineRule="auto"/>
            </w:pPr>
          </w:p>
        </w:tc>
      </w:tr>
      <w:tr w:rsidR="006B2A56" w:rsidRPr="006B2A56" w14:paraId="3F1F3087" w14:textId="77777777" w:rsidTr="004060E9">
        <w:tc>
          <w:tcPr>
            <w:tcW w:w="2024" w:type="dxa"/>
            <w:shd w:val="clear" w:color="auto" w:fill="auto"/>
          </w:tcPr>
          <w:p w14:paraId="7837AEA1" w14:textId="77777777" w:rsidR="006B2A56" w:rsidRPr="006B2A56" w:rsidRDefault="006B2A56" w:rsidP="00153678">
            <w:pPr>
              <w:spacing w:after="0" w:line="240" w:lineRule="auto"/>
            </w:pPr>
            <w:r w:rsidRPr="006B2A56">
              <w:t>Representation class</w:t>
            </w:r>
          </w:p>
        </w:tc>
        <w:tc>
          <w:tcPr>
            <w:tcW w:w="2025" w:type="dxa"/>
            <w:shd w:val="clear" w:color="auto" w:fill="auto"/>
          </w:tcPr>
          <w:p w14:paraId="0B33539F" w14:textId="77777777" w:rsidR="006B2A56" w:rsidRPr="006B2A56" w:rsidRDefault="006B2A56" w:rsidP="006B2A56">
            <w:pPr>
              <w:spacing w:after="0" w:line="240" w:lineRule="auto"/>
            </w:pPr>
            <w:r w:rsidRPr="006B2A56">
              <w:t>Date</w:t>
            </w:r>
          </w:p>
        </w:tc>
        <w:tc>
          <w:tcPr>
            <w:tcW w:w="2025" w:type="dxa"/>
            <w:shd w:val="clear" w:color="auto" w:fill="auto"/>
          </w:tcPr>
          <w:p w14:paraId="4B1BBB6D" w14:textId="77777777" w:rsidR="006B2A56" w:rsidRPr="006B2A56" w:rsidRDefault="006B2A56" w:rsidP="006B2A56">
            <w:pPr>
              <w:spacing w:after="0" w:line="240" w:lineRule="auto"/>
            </w:pPr>
            <w:r w:rsidRPr="006B2A56">
              <w:t>Data type</w:t>
            </w:r>
          </w:p>
        </w:tc>
        <w:tc>
          <w:tcPr>
            <w:tcW w:w="3140" w:type="dxa"/>
            <w:shd w:val="clear" w:color="auto" w:fill="auto"/>
          </w:tcPr>
          <w:p w14:paraId="01F21513" w14:textId="77777777" w:rsidR="006B2A56" w:rsidRPr="006B2A56" w:rsidRDefault="006B2A56" w:rsidP="006B2A56">
            <w:pPr>
              <w:spacing w:after="0" w:line="240" w:lineRule="auto"/>
            </w:pPr>
            <w:r w:rsidRPr="006B2A56">
              <w:t>Date/time</w:t>
            </w:r>
          </w:p>
        </w:tc>
      </w:tr>
      <w:tr w:rsidR="006B2A56" w:rsidRPr="006B2A56" w14:paraId="41BC4172" w14:textId="77777777" w:rsidTr="004060E9">
        <w:tc>
          <w:tcPr>
            <w:tcW w:w="9214" w:type="dxa"/>
            <w:gridSpan w:val="4"/>
            <w:shd w:val="clear" w:color="auto" w:fill="auto"/>
          </w:tcPr>
          <w:p w14:paraId="2A956E7B" w14:textId="77777777" w:rsidR="006B2A56" w:rsidRPr="006B2A56" w:rsidRDefault="006B2A56" w:rsidP="00141737">
            <w:pPr>
              <w:spacing w:after="0" w:line="240" w:lineRule="auto"/>
            </w:pPr>
          </w:p>
        </w:tc>
      </w:tr>
      <w:tr w:rsidR="006B2A56" w:rsidRPr="006B2A56" w14:paraId="03375049" w14:textId="77777777" w:rsidTr="004060E9">
        <w:tc>
          <w:tcPr>
            <w:tcW w:w="2024" w:type="dxa"/>
            <w:shd w:val="clear" w:color="auto" w:fill="auto"/>
          </w:tcPr>
          <w:p w14:paraId="6E27874E" w14:textId="77777777" w:rsidR="006B2A56" w:rsidRPr="006B2A56" w:rsidRDefault="006B2A56" w:rsidP="00153678">
            <w:pPr>
              <w:spacing w:after="0" w:line="240" w:lineRule="auto"/>
            </w:pPr>
            <w:r w:rsidRPr="006B2A56">
              <w:t>Format</w:t>
            </w:r>
          </w:p>
        </w:tc>
        <w:tc>
          <w:tcPr>
            <w:tcW w:w="2025" w:type="dxa"/>
            <w:shd w:val="clear" w:color="auto" w:fill="auto"/>
          </w:tcPr>
          <w:p w14:paraId="7D7EB3D1" w14:textId="77777777" w:rsidR="006B2A56" w:rsidRPr="006B2A56" w:rsidRDefault="006B2A56" w:rsidP="006B2A56">
            <w:pPr>
              <w:spacing w:after="0" w:line="240" w:lineRule="auto"/>
            </w:pPr>
            <w:r w:rsidRPr="006B2A56">
              <w:t>DDMMCCYY</w:t>
            </w:r>
          </w:p>
        </w:tc>
        <w:tc>
          <w:tcPr>
            <w:tcW w:w="2025" w:type="dxa"/>
            <w:shd w:val="clear" w:color="auto" w:fill="auto"/>
          </w:tcPr>
          <w:p w14:paraId="00C55C21"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2E6C1390" w14:textId="77777777" w:rsidR="006B2A56" w:rsidRPr="006B2A56" w:rsidRDefault="006B2A56" w:rsidP="006B2A56">
            <w:pPr>
              <w:spacing w:after="0" w:line="240" w:lineRule="auto"/>
            </w:pPr>
            <w:r w:rsidRPr="006B2A56">
              <w:t>8</w:t>
            </w:r>
          </w:p>
        </w:tc>
      </w:tr>
      <w:tr w:rsidR="006B2A56" w:rsidRPr="006B2A56" w14:paraId="03158CC2" w14:textId="77777777" w:rsidTr="004060E9">
        <w:tc>
          <w:tcPr>
            <w:tcW w:w="9214" w:type="dxa"/>
            <w:gridSpan w:val="4"/>
            <w:shd w:val="clear" w:color="auto" w:fill="auto"/>
          </w:tcPr>
          <w:p w14:paraId="7C0FBEBF" w14:textId="77777777" w:rsidR="006B2A56" w:rsidRPr="006B2A56" w:rsidRDefault="006B2A56" w:rsidP="00141737">
            <w:pPr>
              <w:spacing w:after="0" w:line="240" w:lineRule="auto"/>
            </w:pPr>
          </w:p>
        </w:tc>
      </w:tr>
      <w:tr w:rsidR="006B2A56" w:rsidRPr="006B2A56" w14:paraId="6AC551D7" w14:textId="77777777" w:rsidTr="004060E9">
        <w:tc>
          <w:tcPr>
            <w:tcW w:w="2024" w:type="dxa"/>
            <w:shd w:val="clear" w:color="auto" w:fill="auto"/>
          </w:tcPr>
          <w:p w14:paraId="6CC59583" w14:textId="77777777" w:rsidR="006B2A56" w:rsidRPr="006B2A56" w:rsidRDefault="006B2A56" w:rsidP="00153678">
            <w:pPr>
              <w:spacing w:after="0" w:line="240" w:lineRule="auto"/>
            </w:pPr>
            <w:r w:rsidRPr="006B2A56">
              <w:t>Location</w:t>
            </w:r>
          </w:p>
        </w:tc>
        <w:tc>
          <w:tcPr>
            <w:tcW w:w="2025" w:type="dxa"/>
            <w:shd w:val="clear" w:color="auto" w:fill="auto"/>
          </w:tcPr>
          <w:p w14:paraId="7305B4C8" w14:textId="77777777" w:rsidR="006B2A56" w:rsidRPr="006B2A56" w:rsidRDefault="006B2A56" w:rsidP="006B2A56">
            <w:pPr>
              <w:spacing w:after="0" w:line="240" w:lineRule="auto"/>
            </w:pPr>
            <w:r w:rsidRPr="006B2A56">
              <w:t>Episode record</w:t>
            </w:r>
          </w:p>
        </w:tc>
        <w:tc>
          <w:tcPr>
            <w:tcW w:w="2025" w:type="dxa"/>
            <w:shd w:val="clear" w:color="auto" w:fill="auto"/>
          </w:tcPr>
          <w:p w14:paraId="3CF546AE" w14:textId="77777777" w:rsidR="006B2A56" w:rsidRPr="006B2A56" w:rsidRDefault="006B2A56" w:rsidP="00153678">
            <w:pPr>
              <w:spacing w:after="0" w:line="240" w:lineRule="auto"/>
            </w:pPr>
            <w:r w:rsidRPr="006B2A56">
              <w:t>Position</w:t>
            </w:r>
          </w:p>
        </w:tc>
        <w:tc>
          <w:tcPr>
            <w:tcW w:w="3140" w:type="dxa"/>
            <w:shd w:val="clear" w:color="auto" w:fill="auto"/>
          </w:tcPr>
          <w:p w14:paraId="28A55BF3" w14:textId="77777777" w:rsidR="006B2A56" w:rsidRPr="006B2A56" w:rsidRDefault="006B2A56" w:rsidP="006B2A56">
            <w:pPr>
              <w:spacing w:after="0" w:line="240" w:lineRule="auto"/>
            </w:pPr>
            <w:r w:rsidRPr="006B2A56">
              <w:t>61</w:t>
            </w:r>
          </w:p>
        </w:tc>
      </w:tr>
      <w:tr w:rsidR="006B2A56" w:rsidRPr="006B2A56" w14:paraId="1FD4ED5D" w14:textId="77777777" w:rsidTr="004060E9">
        <w:tc>
          <w:tcPr>
            <w:tcW w:w="9214" w:type="dxa"/>
            <w:gridSpan w:val="4"/>
            <w:shd w:val="clear" w:color="auto" w:fill="auto"/>
          </w:tcPr>
          <w:p w14:paraId="2EE199C5" w14:textId="77777777" w:rsidR="006B2A56" w:rsidRPr="006B2A56" w:rsidRDefault="006B2A56" w:rsidP="00141737">
            <w:pPr>
              <w:spacing w:after="0" w:line="240" w:lineRule="auto"/>
            </w:pPr>
          </w:p>
        </w:tc>
      </w:tr>
      <w:tr w:rsidR="006B2A56" w:rsidRPr="006B2A56" w14:paraId="6EF1DD76" w14:textId="77777777" w:rsidTr="004060E9">
        <w:tc>
          <w:tcPr>
            <w:tcW w:w="2024" w:type="dxa"/>
            <w:shd w:val="clear" w:color="auto" w:fill="auto"/>
          </w:tcPr>
          <w:p w14:paraId="46A2D79C"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703658CE" w14:textId="77777777" w:rsidR="006B2A56" w:rsidRPr="006B2A56" w:rsidRDefault="006B2A56" w:rsidP="006B2A56">
            <w:pPr>
              <w:spacing w:after="0" w:line="240" w:lineRule="auto"/>
            </w:pPr>
            <w:r w:rsidRPr="006B2A56">
              <w:t>A valid calendar date</w:t>
            </w:r>
          </w:p>
          <w:p w14:paraId="6FF9CE92" w14:textId="77777777" w:rsidR="006B2A56" w:rsidRPr="006B2A56" w:rsidRDefault="006B2A56" w:rsidP="006B2A56">
            <w:pPr>
              <w:spacing w:after="0" w:line="240" w:lineRule="auto"/>
            </w:pPr>
          </w:p>
          <w:p w14:paraId="5D769B11"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2A27C7E6" w14:textId="77777777" w:rsidR="006B2A56" w:rsidRPr="006B2A56" w:rsidRDefault="006B2A56" w:rsidP="004060E9">
            <w:pPr>
              <w:spacing w:after="40" w:line="240" w:lineRule="auto"/>
            </w:pPr>
            <w:r w:rsidRPr="006B2A56">
              <w:t>88888888</w:t>
            </w:r>
            <w:r w:rsidRPr="006B2A56">
              <w:tab/>
              <w:t>No labour</w:t>
            </w:r>
          </w:p>
          <w:p w14:paraId="532C8B89" w14:textId="77777777" w:rsidR="006B2A56" w:rsidRPr="006B2A56" w:rsidRDefault="006B2A56" w:rsidP="004060E9">
            <w:pPr>
              <w:spacing w:after="40" w:line="240" w:lineRule="auto"/>
            </w:pPr>
            <w:r w:rsidRPr="006B2A56">
              <w:t>99999999</w:t>
            </w:r>
            <w:r w:rsidRPr="006B2A56">
              <w:tab/>
              <w:t>Not stated / inadequately described</w:t>
            </w:r>
          </w:p>
        </w:tc>
      </w:tr>
      <w:tr w:rsidR="006B2A56" w:rsidRPr="006B2A56" w14:paraId="0D67B3F4" w14:textId="77777777" w:rsidTr="004060E9">
        <w:tc>
          <w:tcPr>
            <w:tcW w:w="9214" w:type="dxa"/>
            <w:gridSpan w:val="4"/>
            <w:shd w:val="clear" w:color="auto" w:fill="auto"/>
          </w:tcPr>
          <w:p w14:paraId="4FC9D7C6" w14:textId="77777777" w:rsidR="006B2A56" w:rsidRPr="006B2A56" w:rsidRDefault="006B2A56" w:rsidP="00141737">
            <w:pPr>
              <w:spacing w:after="0" w:line="240" w:lineRule="auto"/>
            </w:pPr>
          </w:p>
        </w:tc>
      </w:tr>
      <w:tr w:rsidR="006B2A56" w:rsidRPr="006B2A56" w14:paraId="72F74F75" w14:textId="77777777" w:rsidTr="004060E9">
        <w:tblPrEx>
          <w:tblLook w:val="04A0" w:firstRow="1" w:lastRow="0" w:firstColumn="1" w:lastColumn="0" w:noHBand="0" w:noVBand="1"/>
        </w:tblPrEx>
        <w:tc>
          <w:tcPr>
            <w:tcW w:w="2024" w:type="dxa"/>
            <w:shd w:val="clear" w:color="auto" w:fill="auto"/>
          </w:tcPr>
          <w:p w14:paraId="5E6F5621"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70481C8F" w14:textId="77777777" w:rsidR="006B2A56" w:rsidRPr="006B2A56" w:rsidRDefault="006B2A56" w:rsidP="006B2A56">
            <w:pPr>
              <w:spacing w:after="0" w:line="240" w:lineRule="auto"/>
            </w:pPr>
            <w:r w:rsidRPr="006B2A56">
              <w:t xml:space="preserve">Century (CC) can only be reported as 20. </w:t>
            </w:r>
          </w:p>
          <w:p w14:paraId="197C7B5C" w14:textId="77777777" w:rsidR="006B2A56" w:rsidRPr="006B2A56" w:rsidRDefault="006B2A56" w:rsidP="006B2A56">
            <w:pPr>
              <w:spacing w:after="0" w:line="240" w:lineRule="auto"/>
            </w:pPr>
          </w:p>
          <w:p w14:paraId="579530FE" w14:textId="77777777" w:rsidR="006B2A56" w:rsidRPr="006B2A56" w:rsidRDefault="006B2A56" w:rsidP="006B2A56">
            <w:pPr>
              <w:spacing w:after="0" w:line="240" w:lineRule="auto"/>
            </w:pPr>
            <w:r w:rsidRPr="006B2A56">
              <w:t xml:space="preserve">Code 88888888 No labour: </w:t>
            </w:r>
            <w:r w:rsidRPr="006B2A56">
              <w:br/>
              <w:t>report only when the mother has a caesarean section (planned or unplanned) with no labour.</w:t>
            </w:r>
          </w:p>
          <w:p w14:paraId="11855F6F" w14:textId="77777777" w:rsidR="006B2A56" w:rsidRPr="006B2A56" w:rsidRDefault="006B2A56" w:rsidP="006B2A56">
            <w:pPr>
              <w:spacing w:after="0" w:line="240" w:lineRule="auto"/>
            </w:pPr>
          </w:p>
          <w:p w14:paraId="44AAF306" w14:textId="77777777" w:rsidR="006B2A56" w:rsidRPr="006B2A56" w:rsidRDefault="006B2A56" w:rsidP="006B2A56">
            <w:pPr>
              <w:spacing w:after="0" w:line="240" w:lineRule="auto"/>
            </w:pPr>
            <w:r w:rsidRPr="006B2A56">
              <w:t>There is little consensus regarding definitions of labour onset. Most definitions include the presence of regular, painful contractions accompanied by effacement and/or dilatation of the cervix. Many women find it difficult to state the time labour started.</w:t>
            </w:r>
          </w:p>
          <w:p w14:paraId="6D3A14E1" w14:textId="77777777" w:rsidR="006B2A56" w:rsidRPr="006B2A56" w:rsidRDefault="006B2A56" w:rsidP="006B2A56">
            <w:pPr>
              <w:spacing w:after="0" w:line="240" w:lineRule="auto"/>
            </w:pPr>
          </w:p>
          <w:p w14:paraId="683FE490" w14:textId="77777777" w:rsidR="006B2A56" w:rsidRPr="006B2A56" w:rsidRDefault="006B2A56" w:rsidP="006B2A56">
            <w:pPr>
              <w:spacing w:after="0" w:line="240" w:lineRule="auto"/>
            </w:pPr>
            <w:r w:rsidRPr="006B2A56">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763046A5" w14:textId="77777777" w:rsidR="006B2A56" w:rsidRPr="006B2A56" w:rsidRDefault="006B2A56" w:rsidP="006B2A56">
            <w:pPr>
              <w:spacing w:after="0" w:line="240" w:lineRule="auto"/>
            </w:pPr>
          </w:p>
          <w:p w14:paraId="35131C15" w14:textId="77777777" w:rsidR="006B2A56" w:rsidRPr="006B2A56" w:rsidRDefault="006B2A56" w:rsidP="006B2A56">
            <w:pPr>
              <w:spacing w:after="0" w:line="240" w:lineRule="auto"/>
            </w:pPr>
            <w:r w:rsidRPr="006B2A56">
              <w:t xml:space="preserve">Not all midwives would make the same judgement call about the ‘exact’ time and date labour commenced. Therefore, it is generally accepted as an ‘educated guess’. </w:t>
            </w:r>
          </w:p>
          <w:p w14:paraId="39291A16" w14:textId="77777777" w:rsidR="006B2A56" w:rsidRPr="006B2A56" w:rsidRDefault="006B2A56" w:rsidP="006B2A56">
            <w:pPr>
              <w:spacing w:after="0" w:line="240" w:lineRule="auto"/>
            </w:pPr>
          </w:p>
          <w:p w14:paraId="78DA8A44" w14:textId="77777777" w:rsidR="006B2A56" w:rsidRPr="006B2A56" w:rsidRDefault="006B2A56" w:rsidP="006B2A56">
            <w:pPr>
              <w:spacing w:after="0" w:line="240" w:lineRule="auto"/>
            </w:pPr>
            <w:r w:rsidRPr="006B2A56">
              <w:t>The above points are intended to assist in determining the date and time of onset of labour.</w:t>
            </w:r>
          </w:p>
        </w:tc>
      </w:tr>
      <w:tr w:rsidR="006B2A56" w:rsidRPr="006B2A56" w14:paraId="44ADC601" w14:textId="77777777" w:rsidTr="004060E9">
        <w:tc>
          <w:tcPr>
            <w:tcW w:w="9214" w:type="dxa"/>
            <w:gridSpan w:val="4"/>
            <w:shd w:val="clear" w:color="auto" w:fill="auto"/>
          </w:tcPr>
          <w:p w14:paraId="14B025FB" w14:textId="77777777" w:rsidR="006B2A56" w:rsidRPr="006B2A56" w:rsidRDefault="006B2A56" w:rsidP="00141737">
            <w:pPr>
              <w:spacing w:after="0" w:line="240" w:lineRule="auto"/>
            </w:pPr>
          </w:p>
        </w:tc>
      </w:tr>
      <w:tr w:rsidR="006B2A56" w:rsidRPr="006B2A56" w14:paraId="367337AA" w14:textId="77777777" w:rsidTr="004060E9">
        <w:tc>
          <w:tcPr>
            <w:tcW w:w="2024" w:type="dxa"/>
            <w:shd w:val="clear" w:color="auto" w:fill="auto"/>
          </w:tcPr>
          <w:p w14:paraId="5991FA90"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50465D3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D798308" w14:textId="77777777" w:rsidTr="004060E9">
        <w:tc>
          <w:tcPr>
            <w:tcW w:w="9214" w:type="dxa"/>
            <w:gridSpan w:val="4"/>
            <w:shd w:val="clear" w:color="auto" w:fill="auto"/>
          </w:tcPr>
          <w:p w14:paraId="7D2B3412" w14:textId="77777777" w:rsidR="006B2A56" w:rsidRPr="006B2A56" w:rsidRDefault="006B2A56" w:rsidP="00141737">
            <w:pPr>
              <w:spacing w:after="0" w:line="240" w:lineRule="auto"/>
            </w:pPr>
          </w:p>
        </w:tc>
      </w:tr>
      <w:tr w:rsidR="006B2A56" w:rsidRPr="006B2A56" w14:paraId="0A8817DC" w14:textId="77777777" w:rsidTr="004060E9">
        <w:tc>
          <w:tcPr>
            <w:tcW w:w="2024" w:type="dxa"/>
            <w:shd w:val="clear" w:color="auto" w:fill="auto"/>
          </w:tcPr>
          <w:p w14:paraId="39A4CAB5"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020164E3" w14:textId="77777777" w:rsidR="006B2A56" w:rsidRPr="006B2A56" w:rsidRDefault="006B2A56" w:rsidP="006B2A56">
            <w:pPr>
              <w:spacing w:after="0" w:line="240" w:lineRule="auto"/>
            </w:pPr>
            <w:r w:rsidRPr="006B2A56">
              <w:t>All birth episodes</w:t>
            </w:r>
          </w:p>
        </w:tc>
      </w:tr>
      <w:tr w:rsidR="006B2A56" w:rsidRPr="006B2A56" w14:paraId="2701B5B5" w14:textId="77777777" w:rsidTr="004060E9">
        <w:tc>
          <w:tcPr>
            <w:tcW w:w="9214" w:type="dxa"/>
            <w:gridSpan w:val="4"/>
            <w:shd w:val="clear" w:color="auto" w:fill="auto"/>
          </w:tcPr>
          <w:p w14:paraId="2207F9AA" w14:textId="77777777" w:rsidR="006B2A56" w:rsidRPr="006B2A56" w:rsidRDefault="006B2A56" w:rsidP="00141737">
            <w:pPr>
              <w:spacing w:after="0" w:line="240" w:lineRule="auto"/>
            </w:pPr>
          </w:p>
        </w:tc>
      </w:tr>
      <w:tr w:rsidR="006B2A56" w:rsidRPr="006B2A56" w14:paraId="7E48FEB3" w14:textId="77777777" w:rsidTr="004060E9">
        <w:tblPrEx>
          <w:tblLook w:val="04A0" w:firstRow="1" w:lastRow="0" w:firstColumn="1" w:lastColumn="0" w:noHBand="0" w:noVBand="1"/>
        </w:tblPrEx>
        <w:tc>
          <w:tcPr>
            <w:tcW w:w="2024" w:type="dxa"/>
            <w:shd w:val="clear" w:color="auto" w:fill="auto"/>
          </w:tcPr>
          <w:p w14:paraId="07A4ABE0"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5362544D" w14:textId="77777777" w:rsidR="006B2A56" w:rsidRPr="006B2A56" w:rsidRDefault="006B2A56" w:rsidP="006B2A56">
            <w:pPr>
              <w:spacing w:after="0" w:line="240" w:lineRule="auto"/>
            </w:pPr>
            <w:r w:rsidRPr="006B2A56">
              <w:t>Labour type</w:t>
            </w:r>
          </w:p>
        </w:tc>
      </w:tr>
      <w:tr w:rsidR="006B2A56" w:rsidRPr="006B2A56" w14:paraId="6D6FECDE" w14:textId="77777777" w:rsidTr="004060E9">
        <w:tc>
          <w:tcPr>
            <w:tcW w:w="9214" w:type="dxa"/>
            <w:gridSpan w:val="4"/>
            <w:shd w:val="clear" w:color="auto" w:fill="auto"/>
          </w:tcPr>
          <w:p w14:paraId="516010C3" w14:textId="77777777" w:rsidR="006B2A56" w:rsidRPr="006B2A56" w:rsidRDefault="006B2A56" w:rsidP="00141737">
            <w:pPr>
              <w:spacing w:after="0" w:line="240" w:lineRule="auto"/>
            </w:pPr>
          </w:p>
        </w:tc>
      </w:tr>
      <w:tr w:rsidR="006B2A56" w:rsidRPr="006B2A56" w14:paraId="206EF465" w14:textId="77777777" w:rsidTr="004060E9">
        <w:tblPrEx>
          <w:tblLook w:val="04A0" w:firstRow="1" w:lastRow="0" w:firstColumn="1" w:lastColumn="0" w:noHBand="0" w:noVBand="1"/>
        </w:tblPrEx>
        <w:tc>
          <w:tcPr>
            <w:tcW w:w="2024" w:type="dxa"/>
            <w:shd w:val="clear" w:color="auto" w:fill="auto"/>
          </w:tcPr>
          <w:p w14:paraId="79DEED4B"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78423EC5" w14:textId="77777777" w:rsidR="006B2A56" w:rsidRPr="006B2A56" w:rsidRDefault="006B2A56" w:rsidP="006B2A56">
            <w:pPr>
              <w:spacing w:after="0" w:line="240" w:lineRule="auto"/>
            </w:pPr>
            <w:r w:rsidRPr="006B2A56">
              <w:t>Date of onset of second stage of labour; Date of rupture of membranes; Method of birth; Time of onset of labour; Time of onset of second stage of labour; Time of rupture of membranes</w:t>
            </w:r>
          </w:p>
        </w:tc>
      </w:tr>
      <w:tr w:rsidR="006B2A56" w:rsidRPr="006B2A56" w14:paraId="03E20D8A" w14:textId="77777777" w:rsidTr="004060E9">
        <w:tc>
          <w:tcPr>
            <w:tcW w:w="9214" w:type="dxa"/>
            <w:gridSpan w:val="4"/>
            <w:shd w:val="clear" w:color="auto" w:fill="auto"/>
          </w:tcPr>
          <w:p w14:paraId="5BA27EA9" w14:textId="77777777" w:rsidR="006B2A56" w:rsidRPr="006B2A56" w:rsidRDefault="006B2A56" w:rsidP="00141737">
            <w:pPr>
              <w:spacing w:after="0" w:line="240" w:lineRule="auto"/>
            </w:pPr>
          </w:p>
        </w:tc>
      </w:tr>
      <w:tr w:rsidR="006B2A56" w:rsidRPr="006B2A56" w14:paraId="3FB3D2F2" w14:textId="77777777" w:rsidTr="004060E9">
        <w:tblPrEx>
          <w:tblLook w:val="04A0" w:firstRow="1" w:lastRow="0" w:firstColumn="1" w:lastColumn="0" w:noHBand="0" w:noVBand="1"/>
        </w:tblPrEx>
        <w:tc>
          <w:tcPr>
            <w:tcW w:w="2024" w:type="dxa"/>
            <w:shd w:val="clear" w:color="auto" w:fill="auto"/>
          </w:tcPr>
          <w:p w14:paraId="122E0914"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0B1F029C" w14:textId="77777777" w:rsidR="006B2A56" w:rsidRPr="006B2A56" w:rsidRDefault="006B2A56" w:rsidP="00153678">
            <w:pPr>
              <w:spacing w:after="0" w:line="240" w:lineRule="auto"/>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70B05132" w14:textId="77777777" w:rsidR="006B2A56" w:rsidRPr="006B2A56" w:rsidRDefault="006B2A56" w:rsidP="006B2A56">
      <w:pPr>
        <w:spacing w:after="0" w:line="240" w:lineRule="auto"/>
        <w:rPr>
          <w:b/>
          <w:bCs/>
        </w:rPr>
      </w:pPr>
    </w:p>
    <w:p w14:paraId="1223FF66" w14:textId="77777777" w:rsidR="006B2A56" w:rsidRPr="006B2A56" w:rsidRDefault="006B2A56" w:rsidP="006B2A56">
      <w:pPr>
        <w:spacing w:after="0" w:line="240" w:lineRule="auto"/>
      </w:pPr>
      <w:r w:rsidRPr="006B2A56">
        <w:rPr>
          <w:b/>
          <w:bCs/>
        </w:rPr>
        <w:t>Administration</w:t>
      </w:r>
    </w:p>
    <w:p w14:paraId="0A099D3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2025"/>
        <w:gridCol w:w="2329"/>
        <w:gridCol w:w="2733"/>
      </w:tblGrid>
      <w:tr w:rsidR="006B2A56" w:rsidRPr="006B2A56" w14:paraId="03D9E2FA" w14:textId="77777777" w:rsidTr="004060E9">
        <w:tc>
          <w:tcPr>
            <w:tcW w:w="2127" w:type="dxa"/>
            <w:shd w:val="clear" w:color="auto" w:fill="auto"/>
          </w:tcPr>
          <w:p w14:paraId="2DE0DA17"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261B640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B7A6BCF" w14:textId="77777777" w:rsidTr="004060E9">
        <w:tc>
          <w:tcPr>
            <w:tcW w:w="9214" w:type="dxa"/>
            <w:gridSpan w:val="4"/>
            <w:shd w:val="clear" w:color="auto" w:fill="auto"/>
          </w:tcPr>
          <w:p w14:paraId="58E5304A" w14:textId="77777777" w:rsidR="006B2A56" w:rsidRPr="006B2A56" w:rsidRDefault="006B2A56" w:rsidP="006B2A56">
            <w:pPr>
              <w:spacing w:after="0" w:line="240" w:lineRule="auto"/>
            </w:pPr>
          </w:p>
        </w:tc>
      </w:tr>
      <w:tr w:rsidR="006B2A56" w:rsidRPr="006B2A56" w14:paraId="7ABA8FE8" w14:textId="77777777" w:rsidTr="004060E9">
        <w:tc>
          <w:tcPr>
            <w:tcW w:w="2127" w:type="dxa"/>
            <w:shd w:val="clear" w:color="auto" w:fill="auto"/>
          </w:tcPr>
          <w:p w14:paraId="5286D7BD" w14:textId="77777777" w:rsidR="006B2A56" w:rsidRPr="006B2A56" w:rsidRDefault="006B2A56" w:rsidP="00153678">
            <w:pPr>
              <w:spacing w:after="0" w:line="240" w:lineRule="auto"/>
            </w:pPr>
            <w:r w:rsidRPr="006B2A56">
              <w:t>Definition source</w:t>
            </w:r>
          </w:p>
        </w:tc>
        <w:tc>
          <w:tcPr>
            <w:tcW w:w="2025" w:type="dxa"/>
            <w:shd w:val="clear" w:color="auto" w:fill="auto"/>
          </w:tcPr>
          <w:p w14:paraId="1A0F4B19" w14:textId="77777777" w:rsidR="006B2A56" w:rsidRPr="006B2A56" w:rsidRDefault="006B2A56" w:rsidP="006B2A56">
            <w:pPr>
              <w:spacing w:after="0" w:line="240" w:lineRule="auto"/>
            </w:pPr>
            <w:r w:rsidRPr="006B2A56">
              <w:t>DHHS</w:t>
            </w:r>
          </w:p>
        </w:tc>
        <w:tc>
          <w:tcPr>
            <w:tcW w:w="2329" w:type="dxa"/>
            <w:shd w:val="clear" w:color="auto" w:fill="auto"/>
          </w:tcPr>
          <w:p w14:paraId="57C0C4F7" w14:textId="77777777" w:rsidR="006B2A56" w:rsidRPr="006B2A56" w:rsidRDefault="006B2A56" w:rsidP="00153678">
            <w:pPr>
              <w:spacing w:after="0" w:line="240" w:lineRule="auto"/>
            </w:pPr>
            <w:r w:rsidRPr="006B2A56">
              <w:t>Version</w:t>
            </w:r>
          </w:p>
        </w:tc>
        <w:tc>
          <w:tcPr>
            <w:tcW w:w="2733" w:type="dxa"/>
            <w:shd w:val="clear" w:color="auto" w:fill="auto"/>
          </w:tcPr>
          <w:p w14:paraId="19510B21" w14:textId="77777777" w:rsidR="006B2A56" w:rsidRPr="006B2A56" w:rsidRDefault="006B2A56" w:rsidP="006B2A56">
            <w:pPr>
              <w:spacing w:after="0" w:line="240" w:lineRule="auto"/>
            </w:pPr>
            <w:r w:rsidRPr="006B2A56">
              <w:t>1. January 2009</w:t>
            </w:r>
          </w:p>
          <w:p w14:paraId="5524AAD5" w14:textId="77777777" w:rsidR="006B2A56" w:rsidRPr="006B2A56" w:rsidRDefault="006B2A56" w:rsidP="006B2A56">
            <w:pPr>
              <w:spacing w:after="0" w:line="240" w:lineRule="auto"/>
            </w:pPr>
            <w:r w:rsidRPr="006B2A56">
              <w:t>2. January 2020</w:t>
            </w:r>
          </w:p>
        </w:tc>
      </w:tr>
      <w:tr w:rsidR="006B2A56" w:rsidRPr="006B2A56" w14:paraId="5ACD0B4F" w14:textId="77777777" w:rsidTr="004060E9">
        <w:tc>
          <w:tcPr>
            <w:tcW w:w="9214" w:type="dxa"/>
            <w:gridSpan w:val="4"/>
            <w:shd w:val="clear" w:color="auto" w:fill="auto"/>
          </w:tcPr>
          <w:p w14:paraId="622FB203" w14:textId="77777777" w:rsidR="006B2A56" w:rsidRPr="006B2A56" w:rsidRDefault="006B2A56" w:rsidP="006B2A56">
            <w:pPr>
              <w:spacing w:after="0" w:line="240" w:lineRule="auto"/>
            </w:pPr>
          </w:p>
        </w:tc>
      </w:tr>
      <w:tr w:rsidR="006B2A56" w:rsidRPr="006B2A56" w14:paraId="22DE6DF8" w14:textId="77777777" w:rsidTr="004060E9">
        <w:tc>
          <w:tcPr>
            <w:tcW w:w="2127" w:type="dxa"/>
            <w:shd w:val="clear" w:color="auto" w:fill="auto"/>
          </w:tcPr>
          <w:p w14:paraId="0737B6F6" w14:textId="77777777" w:rsidR="006B2A56" w:rsidRPr="006B2A56" w:rsidRDefault="006B2A56" w:rsidP="00153678">
            <w:pPr>
              <w:spacing w:after="0" w:line="240" w:lineRule="auto"/>
            </w:pPr>
            <w:r w:rsidRPr="006B2A56">
              <w:t>Codeset source</w:t>
            </w:r>
          </w:p>
        </w:tc>
        <w:tc>
          <w:tcPr>
            <w:tcW w:w="2025" w:type="dxa"/>
            <w:shd w:val="clear" w:color="auto" w:fill="auto"/>
          </w:tcPr>
          <w:p w14:paraId="7F72A5FF" w14:textId="77777777" w:rsidR="006B2A56" w:rsidRPr="006B2A56" w:rsidRDefault="006B2A56" w:rsidP="006B2A56">
            <w:pPr>
              <w:spacing w:after="0" w:line="240" w:lineRule="auto"/>
            </w:pPr>
            <w:r w:rsidRPr="006B2A56">
              <w:t>DHHS</w:t>
            </w:r>
          </w:p>
        </w:tc>
        <w:tc>
          <w:tcPr>
            <w:tcW w:w="2329" w:type="dxa"/>
            <w:shd w:val="clear" w:color="auto" w:fill="auto"/>
          </w:tcPr>
          <w:p w14:paraId="6C573566" w14:textId="77777777" w:rsidR="006B2A56" w:rsidRPr="006B2A56" w:rsidRDefault="006B2A56" w:rsidP="00153678">
            <w:pPr>
              <w:spacing w:after="0" w:line="240" w:lineRule="auto"/>
            </w:pPr>
            <w:r w:rsidRPr="006B2A56">
              <w:t>Collection start date</w:t>
            </w:r>
          </w:p>
        </w:tc>
        <w:tc>
          <w:tcPr>
            <w:tcW w:w="2733" w:type="dxa"/>
            <w:shd w:val="clear" w:color="auto" w:fill="auto"/>
          </w:tcPr>
          <w:p w14:paraId="68A87D5E" w14:textId="77777777" w:rsidR="006B2A56" w:rsidRPr="006B2A56" w:rsidRDefault="006B2A56" w:rsidP="006B2A56">
            <w:pPr>
              <w:spacing w:after="0" w:line="240" w:lineRule="auto"/>
            </w:pPr>
            <w:r w:rsidRPr="006B2A56">
              <w:t>2009</w:t>
            </w:r>
          </w:p>
        </w:tc>
      </w:tr>
    </w:tbl>
    <w:p w14:paraId="4A2D8F5F" w14:textId="77777777" w:rsidR="006B2A56" w:rsidRPr="006B2A56" w:rsidRDefault="006B2A56" w:rsidP="006B2A56">
      <w:pPr>
        <w:spacing w:after="0" w:line="240" w:lineRule="auto"/>
      </w:pPr>
      <w:r w:rsidRPr="006B2A56">
        <w:br w:type="page"/>
      </w:r>
    </w:p>
    <w:p w14:paraId="50E205E7" w14:textId="77777777" w:rsidR="006B2A56" w:rsidRPr="006B2A56" w:rsidRDefault="006B2A56" w:rsidP="00ED6580">
      <w:pPr>
        <w:pStyle w:val="Heading1"/>
      </w:pPr>
      <w:bookmarkStart w:id="144" w:name="_Toc350263786"/>
      <w:bookmarkStart w:id="145" w:name="_Toc499798939"/>
      <w:bookmarkStart w:id="146" w:name="_Toc31278214"/>
      <w:bookmarkStart w:id="147" w:name="_Toc77851628"/>
      <w:r w:rsidRPr="006B2A56">
        <w:t>Date of onset of second stage of labour</w:t>
      </w:r>
      <w:bookmarkEnd w:id="144"/>
      <w:bookmarkEnd w:id="145"/>
      <w:bookmarkEnd w:id="146"/>
      <w:bookmarkEnd w:id="147"/>
    </w:p>
    <w:p w14:paraId="0A095952" w14:textId="50B12DB0" w:rsidR="006B2A56" w:rsidRDefault="006B2A56" w:rsidP="006B2A56">
      <w:pPr>
        <w:spacing w:after="0" w:line="240" w:lineRule="auto"/>
        <w:rPr>
          <w:b/>
          <w:bCs/>
        </w:rPr>
      </w:pPr>
      <w:r w:rsidRPr="006B2A56">
        <w:rPr>
          <w:b/>
          <w:bCs/>
        </w:rPr>
        <w:t>Specification</w:t>
      </w:r>
    </w:p>
    <w:p w14:paraId="38329FD1" w14:textId="77777777" w:rsidR="00971EBC" w:rsidRPr="006B2A56" w:rsidRDefault="00971EBC"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31FA7434" w14:textId="77777777" w:rsidTr="004060E9">
        <w:tc>
          <w:tcPr>
            <w:tcW w:w="2024" w:type="dxa"/>
            <w:shd w:val="clear" w:color="auto" w:fill="auto"/>
          </w:tcPr>
          <w:p w14:paraId="23B44F92"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575D5108" w14:textId="77777777" w:rsidR="006B2A56" w:rsidRPr="006B2A56" w:rsidRDefault="006B2A56" w:rsidP="006B2A56">
            <w:pPr>
              <w:spacing w:after="0" w:line="240" w:lineRule="auto"/>
            </w:pPr>
            <w:r w:rsidRPr="006B2A56">
              <w:t>The date of the start of the second stage of labour</w:t>
            </w:r>
          </w:p>
        </w:tc>
      </w:tr>
      <w:tr w:rsidR="006B2A56" w:rsidRPr="006B2A56" w14:paraId="2F868AEE" w14:textId="77777777" w:rsidTr="004060E9">
        <w:tc>
          <w:tcPr>
            <w:tcW w:w="9072" w:type="dxa"/>
            <w:gridSpan w:val="4"/>
            <w:shd w:val="clear" w:color="auto" w:fill="auto"/>
          </w:tcPr>
          <w:p w14:paraId="7048AFA0" w14:textId="77777777" w:rsidR="006B2A56" w:rsidRPr="006B2A56" w:rsidRDefault="006B2A56" w:rsidP="006B2A56">
            <w:pPr>
              <w:spacing w:after="0" w:line="240" w:lineRule="auto"/>
            </w:pPr>
          </w:p>
        </w:tc>
      </w:tr>
      <w:tr w:rsidR="006B2A56" w:rsidRPr="006B2A56" w14:paraId="09A6F623" w14:textId="77777777" w:rsidTr="004060E9">
        <w:tc>
          <w:tcPr>
            <w:tcW w:w="2024" w:type="dxa"/>
            <w:shd w:val="clear" w:color="auto" w:fill="auto"/>
          </w:tcPr>
          <w:p w14:paraId="578CA566" w14:textId="77777777" w:rsidR="006B2A56" w:rsidRPr="006B2A56" w:rsidRDefault="006B2A56" w:rsidP="00153678">
            <w:pPr>
              <w:spacing w:after="0" w:line="240" w:lineRule="auto"/>
            </w:pPr>
            <w:r w:rsidRPr="006B2A56">
              <w:t>Representation class</w:t>
            </w:r>
          </w:p>
        </w:tc>
        <w:tc>
          <w:tcPr>
            <w:tcW w:w="2025" w:type="dxa"/>
            <w:shd w:val="clear" w:color="auto" w:fill="auto"/>
          </w:tcPr>
          <w:p w14:paraId="49B22B32" w14:textId="77777777" w:rsidR="006B2A56" w:rsidRPr="006B2A56" w:rsidRDefault="006B2A56" w:rsidP="006B2A56">
            <w:pPr>
              <w:spacing w:after="0" w:line="240" w:lineRule="auto"/>
            </w:pPr>
            <w:r w:rsidRPr="006B2A56">
              <w:t>Date</w:t>
            </w:r>
          </w:p>
        </w:tc>
        <w:tc>
          <w:tcPr>
            <w:tcW w:w="2025" w:type="dxa"/>
            <w:shd w:val="clear" w:color="auto" w:fill="auto"/>
          </w:tcPr>
          <w:p w14:paraId="533001A4" w14:textId="77777777" w:rsidR="006B2A56" w:rsidRPr="006B2A56" w:rsidRDefault="006B2A56" w:rsidP="006B2A56">
            <w:pPr>
              <w:spacing w:after="0" w:line="240" w:lineRule="auto"/>
            </w:pPr>
            <w:r w:rsidRPr="006B2A56">
              <w:t>Data type</w:t>
            </w:r>
          </w:p>
        </w:tc>
        <w:tc>
          <w:tcPr>
            <w:tcW w:w="2998" w:type="dxa"/>
            <w:shd w:val="clear" w:color="auto" w:fill="auto"/>
          </w:tcPr>
          <w:p w14:paraId="73BBE0AB" w14:textId="77777777" w:rsidR="006B2A56" w:rsidRPr="006B2A56" w:rsidRDefault="006B2A56" w:rsidP="006B2A56">
            <w:pPr>
              <w:spacing w:after="0" w:line="240" w:lineRule="auto"/>
            </w:pPr>
            <w:r w:rsidRPr="006B2A56">
              <w:t>Date/time</w:t>
            </w:r>
          </w:p>
        </w:tc>
      </w:tr>
      <w:tr w:rsidR="006B2A56" w:rsidRPr="006B2A56" w14:paraId="7CB8B3C7" w14:textId="77777777" w:rsidTr="004060E9">
        <w:tc>
          <w:tcPr>
            <w:tcW w:w="9072" w:type="dxa"/>
            <w:gridSpan w:val="4"/>
            <w:shd w:val="clear" w:color="auto" w:fill="auto"/>
          </w:tcPr>
          <w:p w14:paraId="653D537C" w14:textId="77777777" w:rsidR="006B2A56" w:rsidRPr="006B2A56" w:rsidRDefault="006B2A56" w:rsidP="006B2A56">
            <w:pPr>
              <w:spacing w:after="0" w:line="240" w:lineRule="auto"/>
            </w:pPr>
          </w:p>
        </w:tc>
      </w:tr>
      <w:tr w:rsidR="006B2A56" w:rsidRPr="006B2A56" w14:paraId="404A0408" w14:textId="77777777" w:rsidTr="004060E9">
        <w:tc>
          <w:tcPr>
            <w:tcW w:w="2024" w:type="dxa"/>
            <w:shd w:val="clear" w:color="auto" w:fill="auto"/>
          </w:tcPr>
          <w:p w14:paraId="54D5E389" w14:textId="77777777" w:rsidR="006B2A56" w:rsidRPr="006B2A56" w:rsidRDefault="006B2A56" w:rsidP="00153678">
            <w:pPr>
              <w:spacing w:after="0" w:line="240" w:lineRule="auto"/>
            </w:pPr>
            <w:r w:rsidRPr="006B2A56">
              <w:t>Format</w:t>
            </w:r>
          </w:p>
        </w:tc>
        <w:tc>
          <w:tcPr>
            <w:tcW w:w="2025" w:type="dxa"/>
            <w:shd w:val="clear" w:color="auto" w:fill="auto"/>
          </w:tcPr>
          <w:p w14:paraId="2C86DD8E" w14:textId="77777777" w:rsidR="006B2A56" w:rsidRPr="006B2A56" w:rsidRDefault="006B2A56" w:rsidP="006B2A56">
            <w:pPr>
              <w:spacing w:after="0" w:line="240" w:lineRule="auto"/>
            </w:pPr>
            <w:r w:rsidRPr="006B2A56">
              <w:t>DDMMCCYY</w:t>
            </w:r>
          </w:p>
        </w:tc>
        <w:tc>
          <w:tcPr>
            <w:tcW w:w="2025" w:type="dxa"/>
            <w:shd w:val="clear" w:color="auto" w:fill="auto"/>
          </w:tcPr>
          <w:p w14:paraId="4CEE61CF"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702B1824" w14:textId="77777777" w:rsidR="006B2A56" w:rsidRPr="006B2A56" w:rsidRDefault="006B2A56" w:rsidP="006B2A56">
            <w:pPr>
              <w:spacing w:after="0" w:line="240" w:lineRule="auto"/>
            </w:pPr>
            <w:r w:rsidRPr="006B2A56">
              <w:t>8</w:t>
            </w:r>
          </w:p>
        </w:tc>
      </w:tr>
      <w:tr w:rsidR="006B2A56" w:rsidRPr="006B2A56" w14:paraId="1DB00CFF" w14:textId="77777777" w:rsidTr="004060E9">
        <w:tc>
          <w:tcPr>
            <w:tcW w:w="9072" w:type="dxa"/>
            <w:gridSpan w:val="4"/>
            <w:shd w:val="clear" w:color="auto" w:fill="auto"/>
          </w:tcPr>
          <w:p w14:paraId="7289708F" w14:textId="77777777" w:rsidR="006B2A56" w:rsidRPr="006B2A56" w:rsidRDefault="006B2A56" w:rsidP="006B2A56">
            <w:pPr>
              <w:spacing w:after="0" w:line="240" w:lineRule="auto"/>
            </w:pPr>
          </w:p>
        </w:tc>
      </w:tr>
      <w:tr w:rsidR="006B2A56" w:rsidRPr="006B2A56" w14:paraId="5ED65846" w14:textId="77777777" w:rsidTr="004060E9">
        <w:tc>
          <w:tcPr>
            <w:tcW w:w="2024" w:type="dxa"/>
            <w:shd w:val="clear" w:color="auto" w:fill="auto"/>
          </w:tcPr>
          <w:p w14:paraId="05EF4D9C" w14:textId="77777777" w:rsidR="006B2A56" w:rsidRPr="006B2A56" w:rsidRDefault="006B2A56" w:rsidP="00153678">
            <w:pPr>
              <w:spacing w:after="0" w:line="240" w:lineRule="auto"/>
            </w:pPr>
            <w:r w:rsidRPr="006B2A56">
              <w:t>Location</w:t>
            </w:r>
          </w:p>
        </w:tc>
        <w:tc>
          <w:tcPr>
            <w:tcW w:w="2025" w:type="dxa"/>
            <w:shd w:val="clear" w:color="auto" w:fill="auto"/>
          </w:tcPr>
          <w:p w14:paraId="48810B46" w14:textId="77777777" w:rsidR="006B2A56" w:rsidRPr="006B2A56" w:rsidRDefault="006B2A56" w:rsidP="006B2A56">
            <w:pPr>
              <w:spacing w:after="0" w:line="240" w:lineRule="auto"/>
            </w:pPr>
            <w:r w:rsidRPr="006B2A56">
              <w:t>Episode record</w:t>
            </w:r>
          </w:p>
        </w:tc>
        <w:tc>
          <w:tcPr>
            <w:tcW w:w="2025" w:type="dxa"/>
            <w:shd w:val="clear" w:color="auto" w:fill="auto"/>
          </w:tcPr>
          <w:p w14:paraId="199A5FB6" w14:textId="77777777" w:rsidR="006B2A56" w:rsidRPr="006B2A56" w:rsidRDefault="006B2A56" w:rsidP="00153678">
            <w:pPr>
              <w:spacing w:after="0" w:line="240" w:lineRule="auto"/>
            </w:pPr>
            <w:r w:rsidRPr="006B2A56">
              <w:t>Position</w:t>
            </w:r>
          </w:p>
        </w:tc>
        <w:tc>
          <w:tcPr>
            <w:tcW w:w="2998" w:type="dxa"/>
            <w:shd w:val="clear" w:color="auto" w:fill="auto"/>
          </w:tcPr>
          <w:p w14:paraId="52569671" w14:textId="77777777" w:rsidR="006B2A56" w:rsidRPr="006B2A56" w:rsidRDefault="006B2A56" w:rsidP="006B2A56">
            <w:pPr>
              <w:spacing w:after="0" w:line="240" w:lineRule="auto"/>
            </w:pPr>
            <w:r w:rsidRPr="006B2A56">
              <w:t>63</w:t>
            </w:r>
          </w:p>
        </w:tc>
      </w:tr>
      <w:tr w:rsidR="006B2A56" w:rsidRPr="006B2A56" w14:paraId="46548086" w14:textId="77777777" w:rsidTr="004060E9">
        <w:tc>
          <w:tcPr>
            <w:tcW w:w="9072" w:type="dxa"/>
            <w:gridSpan w:val="4"/>
            <w:shd w:val="clear" w:color="auto" w:fill="auto"/>
          </w:tcPr>
          <w:p w14:paraId="60054C7F" w14:textId="77777777" w:rsidR="006B2A56" w:rsidRPr="006B2A56" w:rsidRDefault="006B2A56" w:rsidP="006B2A56">
            <w:pPr>
              <w:spacing w:after="0" w:line="240" w:lineRule="auto"/>
            </w:pPr>
          </w:p>
        </w:tc>
      </w:tr>
      <w:tr w:rsidR="006B2A56" w:rsidRPr="006B2A56" w14:paraId="376C40B5" w14:textId="77777777" w:rsidTr="004060E9">
        <w:tc>
          <w:tcPr>
            <w:tcW w:w="2024" w:type="dxa"/>
            <w:shd w:val="clear" w:color="auto" w:fill="auto"/>
          </w:tcPr>
          <w:p w14:paraId="32D36D19"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740D1871" w14:textId="77777777" w:rsidR="006B2A56" w:rsidRPr="006B2A56" w:rsidRDefault="006B2A56" w:rsidP="006B2A56">
            <w:pPr>
              <w:spacing w:after="0" w:line="240" w:lineRule="auto"/>
            </w:pPr>
            <w:r w:rsidRPr="006B2A56">
              <w:t>A valid calendar date</w:t>
            </w:r>
          </w:p>
          <w:p w14:paraId="356FA861" w14:textId="77777777" w:rsidR="006B2A56" w:rsidRPr="006B2A56" w:rsidRDefault="006B2A56" w:rsidP="006B2A56">
            <w:pPr>
              <w:spacing w:after="0" w:line="240" w:lineRule="auto"/>
            </w:pPr>
          </w:p>
          <w:p w14:paraId="179B587F"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3D9ED003" w14:textId="77777777" w:rsidR="006B2A56" w:rsidRPr="006B2A56" w:rsidRDefault="006B2A56" w:rsidP="004060E9">
            <w:pPr>
              <w:spacing w:after="40" w:line="240" w:lineRule="auto"/>
            </w:pPr>
            <w:r w:rsidRPr="006B2A56">
              <w:t>88888888</w:t>
            </w:r>
            <w:r w:rsidRPr="006B2A56">
              <w:tab/>
              <w:t>No labour</w:t>
            </w:r>
          </w:p>
          <w:p w14:paraId="109ECEB2" w14:textId="77777777" w:rsidR="006B2A56" w:rsidRPr="006B2A56" w:rsidRDefault="006B2A56" w:rsidP="004060E9">
            <w:pPr>
              <w:spacing w:after="40" w:line="240" w:lineRule="auto"/>
            </w:pPr>
            <w:r w:rsidRPr="006B2A56">
              <w:t>99999999</w:t>
            </w:r>
            <w:r w:rsidRPr="006B2A56">
              <w:tab/>
              <w:t>Not stated / inadequately described</w:t>
            </w:r>
          </w:p>
        </w:tc>
      </w:tr>
      <w:tr w:rsidR="006B2A56" w:rsidRPr="006B2A56" w14:paraId="1367F5BA" w14:textId="77777777" w:rsidTr="004060E9">
        <w:tc>
          <w:tcPr>
            <w:tcW w:w="9072" w:type="dxa"/>
            <w:gridSpan w:val="4"/>
            <w:shd w:val="clear" w:color="auto" w:fill="auto"/>
          </w:tcPr>
          <w:p w14:paraId="4EFB2284" w14:textId="77777777" w:rsidR="006B2A56" w:rsidRPr="006B2A56" w:rsidRDefault="006B2A56" w:rsidP="006B2A56">
            <w:pPr>
              <w:spacing w:after="0" w:line="240" w:lineRule="auto"/>
            </w:pPr>
          </w:p>
        </w:tc>
      </w:tr>
      <w:tr w:rsidR="006B2A56" w:rsidRPr="006B2A56" w14:paraId="69B6DE3C" w14:textId="77777777" w:rsidTr="004060E9">
        <w:tblPrEx>
          <w:tblLook w:val="04A0" w:firstRow="1" w:lastRow="0" w:firstColumn="1" w:lastColumn="0" w:noHBand="0" w:noVBand="1"/>
        </w:tblPrEx>
        <w:tc>
          <w:tcPr>
            <w:tcW w:w="2024" w:type="dxa"/>
            <w:shd w:val="clear" w:color="auto" w:fill="auto"/>
          </w:tcPr>
          <w:p w14:paraId="164A96E5"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468B9D1E" w14:textId="77777777" w:rsidR="006B2A56" w:rsidRPr="006B2A56" w:rsidRDefault="006B2A56" w:rsidP="006B2A56">
            <w:pPr>
              <w:spacing w:after="0" w:line="240" w:lineRule="auto"/>
            </w:pPr>
            <w:r w:rsidRPr="006B2A56">
              <w:t xml:space="preserve">Code 88888888 No second stage of labour: </w:t>
            </w:r>
            <w:r w:rsidRPr="006B2A56">
              <w:br/>
              <w:t>report only when the mother has a caesarean section (planned or unplanned) and did not reach second stage of labour.</w:t>
            </w:r>
          </w:p>
          <w:p w14:paraId="75175E23" w14:textId="77777777" w:rsidR="006B2A56" w:rsidRPr="006B2A56" w:rsidRDefault="006B2A56" w:rsidP="006B2A56">
            <w:pPr>
              <w:spacing w:after="0" w:line="240" w:lineRule="auto"/>
            </w:pPr>
          </w:p>
          <w:p w14:paraId="1C83678B" w14:textId="77777777" w:rsidR="006B2A56" w:rsidRPr="006B2A56" w:rsidRDefault="006B2A56" w:rsidP="006B2A56">
            <w:pPr>
              <w:spacing w:after="0" w:line="240" w:lineRule="auto"/>
            </w:pPr>
            <w:r w:rsidRPr="006B2A56">
              <w:t xml:space="preserve">Century (CC) can only be reported as 20. </w:t>
            </w:r>
          </w:p>
          <w:p w14:paraId="7827F8AA" w14:textId="77777777" w:rsidR="006B2A56" w:rsidRPr="006B2A56" w:rsidRDefault="006B2A56" w:rsidP="006B2A56">
            <w:pPr>
              <w:spacing w:after="0" w:line="240" w:lineRule="auto"/>
            </w:pPr>
          </w:p>
          <w:p w14:paraId="307B824D" w14:textId="77777777" w:rsidR="006B2A56" w:rsidRPr="006B2A56" w:rsidRDefault="006B2A56" w:rsidP="006B2A56">
            <w:pPr>
              <w:spacing w:after="0" w:line="240" w:lineRule="auto"/>
            </w:pPr>
            <w:r w:rsidRPr="006B2A56">
              <w:t xml:space="preserve">In the instance of the woman who presents with a baby on view or in arms, a history of events may be found by asking the following questions: </w:t>
            </w:r>
          </w:p>
          <w:p w14:paraId="0D429739" w14:textId="77777777" w:rsidR="006B2A56" w:rsidRPr="006B2A56" w:rsidRDefault="006B2A56" w:rsidP="006B2A56">
            <w:pPr>
              <w:spacing w:after="0" w:line="240" w:lineRule="auto"/>
            </w:pPr>
            <w:r w:rsidRPr="006B2A56">
              <w:t>1.</w:t>
            </w:r>
            <w:r w:rsidRPr="006B2A56">
              <w:tab/>
              <w:t xml:space="preserve">Did she have a show or rupture of membranes (ROM)? </w:t>
            </w:r>
          </w:p>
          <w:p w14:paraId="4EB0119D" w14:textId="77777777" w:rsidR="006B2A56" w:rsidRPr="006B2A56" w:rsidRDefault="006B2A56" w:rsidP="00153678">
            <w:pPr>
              <w:spacing w:after="0" w:line="240" w:lineRule="auto"/>
              <w:ind w:left="720" w:hanging="720"/>
              <w:rPr>
                <w:i/>
              </w:rPr>
            </w:pPr>
            <w:r w:rsidRPr="006B2A56">
              <w:t>2.</w:t>
            </w:r>
            <w:r w:rsidRPr="006B2A56">
              <w:tab/>
              <w:t xml:space="preserve">Did she vomit at all within the hour prior to giving birth or thought she was going to vomit? </w:t>
            </w:r>
          </w:p>
          <w:p w14:paraId="53A09ECF" w14:textId="77777777" w:rsidR="006B2A56" w:rsidRPr="006B2A56" w:rsidRDefault="006B2A56" w:rsidP="006B2A56">
            <w:pPr>
              <w:spacing w:after="0" w:line="240" w:lineRule="auto"/>
              <w:rPr>
                <w:i/>
              </w:rPr>
            </w:pPr>
            <w:r w:rsidRPr="006B2A56">
              <w:t>3.</w:t>
            </w:r>
            <w:r w:rsidRPr="006B2A56">
              <w:tab/>
              <w:t xml:space="preserve">Was there any noticeable urge to push? </w:t>
            </w:r>
          </w:p>
          <w:p w14:paraId="53F93ED1" w14:textId="77777777" w:rsidR="006B2A56" w:rsidRPr="006B2A56" w:rsidRDefault="006B2A56" w:rsidP="00153678">
            <w:pPr>
              <w:spacing w:after="0" w:line="240" w:lineRule="auto"/>
              <w:ind w:left="720" w:hanging="720"/>
              <w:rPr>
                <w:i/>
              </w:rPr>
            </w:pPr>
            <w:r w:rsidRPr="006B2A56">
              <w:t>4.</w:t>
            </w:r>
            <w:r w:rsidRPr="006B2A56">
              <w:tab/>
              <w:t xml:space="preserve">Did she notice if she had bowel pressure prior to having the baby and how long before? </w:t>
            </w:r>
          </w:p>
          <w:p w14:paraId="1BEBCD0B" w14:textId="77777777" w:rsidR="006B2A56" w:rsidRPr="006B2A56" w:rsidRDefault="006B2A56" w:rsidP="00153678">
            <w:pPr>
              <w:spacing w:after="0" w:line="240" w:lineRule="auto"/>
              <w:ind w:left="720" w:hanging="720"/>
            </w:pPr>
            <w:r w:rsidRPr="006B2A56">
              <w:t>5.</w:t>
            </w:r>
            <w:r w:rsidRPr="006B2A56">
              <w:tab/>
              <w:t xml:space="preserve">Did any family member notice any change in her behaviour (restless, agitated) prior to having baby? </w:t>
            </w:r>
          </w:p>
          <w:p w14:paraId="4025CECD" w14:textId="77777777" w:rsidR="006B2A56" w:rsidRPr="006B2A56" w:rsidRDefault="006B2A56" w:rsidP="006B2A56">
            <w:pPr>
              <w:spacing w:after="0" w:line="240" w:lineRule="auto"/>
            </w:pPr>
          </w:p>
          <w:p w14:paraId="057B63F8" w14:textId="77777777" w:rsidR="006B2A56" w:rsidRPr="006B2A56" w:rsidRDefault="006B2A56" w:rsidP="006B2A56">
            <w:pPr>
              <w:spacing w:after="0" w:line="240" w:lineRule="auto"/>
            </w:pPr>
            <w:r w:rsidRPr="006B2A56">
              <w:t>If none of these questions can be answered then a reasonable assumption would be that the birth occurred within one to two contractions prior to the birth and second stage may be judged to be two and five minutes prior to the birth.</w:t>
            </w:r>
          </w:p>
        </w:tc>
      </w:tr>
      <w:tr w:rsidR="006B2A56" w:rsidRPr="006B2A56" w14:paraId="55BA9967" w14:textId="77777777" w:rsidTr="004060E9">
        <w:tc>
          <w:tcPr>
            <w:tcW w:w="9072" w:type="dxa"/>
            <w:gridSpan w:val="4"/>
            <w:shd w:val="clear" w:color="auto" w:fill="auto"/>
          </w:tcPr>
          <w:p w14:paraId="27788608" w14:textId="77777777" w:rsidR="006B2A56" w:rsidRPr="006B2A56" w:rsidRDefault="006B2A56" w:rsidP="006B2A56">
            <w:pPr>
              <w:spacing w:after="0" w:line="240" w:lineRule="auto"/>
            </w:pPr>
          </w:p>
        </w:tc>
      </w:tr>
      <w:tr w:rsidR="006B2A56" w:rsidRPr="006B2A56" w14:paraId="087DAF1A" w14:textId="77777777" w:rsidTr="004060E9">
        <w:tc>
          <w:tcPr>
            <w:tcW w:w="2024" w:type="dxa"/>
            <w:shd w:val="clear" w:color="auto" w:fill="auto"/>
          </w:tcPr>
          <w:p w14:paraId="729BDC9B"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606B1E7E"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F6ECE76" w14:textId="77777777" w:rsidTr="004060E9">
        <w:tc>
          <w:tcPr>
            <w:tcW w:w="9072" w:type="dxa"/>
            <w:gridSpan w:val="4"/>
            <w:shd w:val="clear" w:color="auto" w:fill="auto"/>
          </w:tcPr>
          <w:p w14:paraId="58B33E6D" w14:textId="77777777" w:rsidR="006B2A56" w:rsidRPr="006B2A56" w:rsidRDefault="006B2A56" w:rsidP="006B2A56">
            <w:pPr>
              <w:spacing w:after="0" w:line="240" w:lineRule="auto"/>
            </w:pPr>
          </w:p>
        </w:tc>
      </w:tr>
      <w:tr w:rsidR="006B2A56" w:rsidRPr="006B2A56" w14:paraId="19F6EA84" w14:textId="77777777" w:rsidTr="004060E9">
        <w:tc>
          <w:tcPr>
            <w:tcW w:w="2024" w:type="dxa"/>
            <w:shd w:val="clear" w:color="auto" w:fill="auto"/>
          </w:tcPr>
          <w:p w14:paraId="08F3702B"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7E22D94A" w14:textId="77777777" w:rsidR="006B2A56" w:rsidRPr="006B2A56" w:rsidRDefault="006B2A56" w:rsidP="006B2A56">
            <w:pPr>
              <w:spacing w:after="0" w:line="240" w:lineRule="auto"/>
            </w:pPr>
            <w:r w:rsidRPr="006B2A56">
              <w:t>All birth episodes</w:t>
            </w:r>
          </w:p>
        </w:tc>
      </w:tr>
      <w:tr w:rsidR="006B2A56" w:rsidRPr="006B2A56" w14:paraId="0BA93830" w14:textId="77777777" w:rsidTr="004060E9">
        <w:tc>
          <w:tcPr>
            <w:tcW w:w="9072" w:type="dxa"/>
            <w:gridSpan w:val="4"/>
            <w:shd w:val="clear" w:color="auto" w:fill="auto"/>
          </w:tcPr>
          <w:p w14:paraId="308F7C88" w14:textId="77777777" w:rsidR="006B2A56" w:rsidRPr="006B2A56" w:rsidRDefault="006B2A56" w:rsidP="006B2A56">
            <w:pPr>
              <w:spacing w:after="0" w:line="240" w:lineRule="auto"/>
            </w:pPr>
          </w:p>
        </w:tc>
      </w:tr>
      <w:tr w:rsidR="006B2A56" w:rsidRPr="006B2A56" w14:paraId="6626DF13" w14:textId="77777777" w:rsidTr="004060E9">
        <w:tblPrEx>
          <w:tblLook w:val="04A0" w:firstRow="1" w:lastRow="0" w:firstColumn="1" w:lastColumn="0" w:noHBand="0" w:noVBand="1"/>
        </w:tblPrEx>
        <w:tc>
          <w:tcPr>
            <w:tcW w:w="2024" w:type="dxa"/>
            <w:shd w:val="clear" w:color="auto" w:fill="auto"/>
          </w:tcPr>
          <w:p w14:paraId="75DD478D"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450EDC51" w14:textId="77777777" w:rsidR="006B2A56" w:rsidRPr="006B2A56" w:rsidRDefault="006B2A56" w:rsidP="006B2A56">
            <w:pPr>
              <w:spacing w:after="0" w:line="240" w:lineRule="auto"/>
            </w:pPr>
            <w:r w:rsidRPr="006B2A56">
              <w:t>None specified</w:t>
            </w:r>
          </w:p>
        </w:tc>
      </w:tr>
      <w:tr w:rsidR="006B2A56" w:rsidRPr="006B2A56" w14:paraId="0CECA623" w14:textId="77777777" w:rsidTr="004060E9">
        <w:tc>
          <w:tcPr>
            <w:tcW w:w="9072" w:type="dxa"/>
            <w:gridSpan w:val="4"/>
            <w:shd w:val="clear" w:color="auto" w:fill="auto"/>
          </w:tcPr>
          <w:p w14:paraId="7C48B8F6" w14:textId="77777777" w:rsidR="006B2A56" w:rsidRPr="006B2A56" w:rsidRDefault="006B2A56" w:rsidP="006B2A56">
            <w:pPr>
              <w:spacing w:after="0" w:line="240" w:lineRule="auto"/>
            </w:pPr>
          </w:p>
        </w:tc>
      </w:tr>
      <w:tr w:rsidR="006B2A56" w:rsidRPr="006B2A56" w14:paraId="4ADAB792" w14:textId="77777777" w:rsidTr="004060E9">
        <w:tblPrEx>
          <w:tblLook w:val="04A0" w:firstRow="1" w:lastRow="0" w:firstColumn="1" w:lastColumn="0" w:noHBand="0" w:noVBand="1"/>
        </w:tblPrEx>
        <w:tc>
          <w:tcPr>
            <w:tcW w:w="2024" w:type="dxa"/>
            <w:shd w:val="clear" w:color="auto" w:fill="auto"/>
          </w:tcPr>
          <w:p w14:paraId="6DAE4E6D"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530390E6" w14:textId="77777777" w:rsidR="006B2A56" w:rsidRPr="006B2A56" w:rsidRDefault="006B2A56" w:rsidP="00153678">
            <w:pPr>
              <w:spacing w:after="0" w:line="240" w:lineRule="auto"/>
            </w:pPr>
            <w:r w:rsidRPr="006B2A56">
              <w:t>Date of onset of labour; Date of rupture of membranes; Method of birth; Time of onset of labour; Time of onset of second stage of labour; Time of rupture of membranes</w:t>
            </w:r>
          </w:p>
        </w:tc>
      </w:tr>
      <w:tr w:rsidR="006B2A56" w:rsidRPr="006B2A56" w14:paraId="696A45CF" w14:textId="77777777" w:rsidTr="004060E9">
        <w:tc>
          <w:tcPr>
            <w:tcW w:w="9072" w:type="dxa"/>
            <w:gridSpan w:val="4"/>
            <w:shd w:val="clear" w:color="auto" w:fill="auto"/>
          </w:tcPr>
          <w:p w14:paraId="43C14B15" w14:textId="77777777" w:rsidR="006B2A56" w:rsidRPr="006B2A56" w:rsidRDefault="006B2A56" w:rsidP="006B2A56">
            <w:pPr>
              <w:spacing w:after="0" w:line="240" w:lineRule="auto"/>
            </w:pPr>
          </w:p>
        </w:tc>
      </w:tr>
      <w:tr w:rsidR="006B2A56" w:rsidRPr="006B2A56" w14:paraId="462CE7D1" w14:textId="77777777" w:rsidTr="004060E9">
        <w:tblPrEx>
          <w:tblLook w:val="04A0" w:firstRow="1" w:lastRow="0" w:firstColumn="1" w:lastColumn="0" w:noHBand="0" w:noVBand="1"/>
        </w:tblPrEx>
        <w:tc>
          <w:tcPr>
            <w:tcW w:w="2024" w:type="dxa"/>
            <w:shd w:val="clear" w:color="auto" w:fill="auto"/>
          </w:tcPr>
          <w:p w14:paraId="2D050698"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34DABA61" w14:textId="77777777" w:rsidR="006B2A56" w:rsidRPr="006B2A56" w:rsidRDefault="006B2A56" w:rsidP="00153678">
            <w:pPr>
              <w:spacing w:after="0" w:line="240" w:lineRule="auto"/>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43C608D4" w14:textId="77777777" w:rsidR="006B2A56" w:rsidRPr="006B2A56" w:rsidRDefault="006B2A56" w:rsidP="006B2A56">
      <w:pPr>
        <w:spacing w:after="0" w:line="240" w:lineRule="auto"/>
        <w:rPr>
          <w:b/>
          <w:bCs/>
        </w:rPr>
      </w:pPr>
    </w:p>
    <w:p w14:paraId="7C3E3119" w14:textId="0929D777" w:rsidR="006B2A56" w:rsidRDefault="006B2A56" w:rsidP="006B2A56">
      <w:pPr>
        <w:spacing w:after="0" w:line="240" w:lineRule="auto"/>
        <w:rPr>
          <w:b/>
          <w:bCs/>
        </w:rPr>
      </w:pPr>
      <w:r w:rsidRPr="006B2A56">
        <w:rPr>
          <w:b/>
          <w:bCs/>
        </w:rPr>
        <w:t>Administration</w:t>
      </w:r>
    </w:p>
    <w:p w14:paraId="253BAF19" w14:textId="77777777" w:rsidR="00971EBC" w:rsidRPr="006B2A56" w:rsidRDefault="00971EBC" w:rsidP="006B2A56">
      <w:pPr>
        <w:spacing w:after="0" w:line="240" w:lineRule="auto"/>
        <w:rPr>
          <w:i/>
        </w:rPr>
      </w:pPr>
    </w:p>
    <w:tbl>
      <w:tblPr>
        <w:tblW w:w="9072" w:type="dxa"/>
        <w:tblLook w:val="01E0" w:firstRow="1" w:lastRow="1" w:firstColumn="1" w:lastColumn="1" w:noHBand="0" w:noVBand="0"/>
      </w:tblPr>
      <w:tblGrid>
        <w:gridCol w:w="2127"/>
        <w:gridCol w:w="2025"/>
        <w:gridCol w:w="2471"/>
        <w:gridCol w:w="2449"/>
      </w:tblGrid>
      <w:tr w:rsidR="006B2A56" w:rsidRPr="006B2A56" w14:paraId="37681BAD" w14:textId="77777777" w:rsidTr="004060E9">
        <w:tc>
          <w:tcPr>
            <w:tcW w:w="2127" w:type="dxa"/>
            <w:shd w:val="clear" w:color="auto" w:fill="auto"/>
          </w:tcPr>
          <w:p w14:paraId="78EE87B6"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71D9463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BB4CDF4" w14:textId="77777777" w:rsidTr="004060E9">
        <w:tc>
          <w:tcPr>
            <w:tcW w:w="9072" w:type="dxa"/>
            <w:gridSpan w:val="4"/>
            <w:shd w:val="clear" w:color="auto" w:fill="auto"/>
          </w:tcPr>
          <w:p w14:paraId="2FFA9863" w14:textId="77777777" w:rsidR="006B2A56" w:rsidRPr="006B2A56" w:rsidRDefault="006B2A56" w:rsidP="006B2A56">
            <w:pPr>
              <w:spacing w:after="0" w:line="240" w:lineRule="auto"/>
            </w:pPr>
          </w:p>
        </w:tc>
      </w:tr>
      <w:tr w:rsidR="006B2A56" w:rsidRPr="006B2A56" w14:paraId="4845ABFE" w14:textId="77777777" w:rsidTr="004060E9">
        <w:tc>
          <w:tcPr>
            <w:tcW w:w="2127" w:type="dxa"/>
            <w:shd w:val="clear" w:color="auto" w:fill="auto"/>
          </w:tcPr>
          <w:p w14:paraId="224DE821" w14:textId="77777777" w:rsidR="006B2A56" w:rsidRPr="006B2A56" w:rsidRDefault="006B2A56" w:rsidP="00153678">
            <w:pPr>
              <w:spacing w:after="0" w:line="240" w:lineRule="auto"/>
            </w:pPr>
            <w:r w:rsidRPr="006B2A56">
              <w:t>Definition source</w:t>
            </w:r>
          </w:p>
        </w:tc>
        <w:tc>
          <w:tcPr>
            <w:tcW w:w="2025" w:type="dxa"/>
            <w:shd w:val="clear" w:color="auto" w:fill="auto"/>
          </w:tcPr>
          <w:p w14:paraId="21CEEF57" w14:textId="77777777" w:rsidR="006B2A56" w:rsidRPr="006B2A56" w:rsidRDefault="006B2A56" w:rsidP="006B2A56">
            <w:pPr>
              <w:spacing w:after="0" w:line="240" w:lineRule="auto"/>
            </w:pPr>
            <w:r w:rsidRPr="006B2A56">
              <w:t>DHHS</w:t>
            </w:r>
          </w:p>
        </w:tc>
        <w:tc>
          <w:tcPr>
            <w:tcW w:w="2471" w:type="dxa"/>
            <w:shd w:val="clear" w:color="auto" w:fill="auto"/>
          </w:tcPr>
          <w:p w14:paraId="1AC09CAC" w14:textId="77777777" w:rsidR="006B2A56" w:rsidRPr="006B2A56" w:rsidRDefault="006B2A56" w:rsidP="00153678">
            <w:pPr>
              <w:spacing w:after="0" w:line="240" w:lineRule="auto"/>
            </w:pPr>
            <w:r w:rsidRPr="006B2A56">
              <w:t>Version</w:t>
            </w:r>
          </w:p>
        </w:tc>
        <w:tc>
          <w:tcPr>
            <w:tcW w:w="2449" w:type="dxa"/>
            <w:shd w:val="clear" w:color="auto" w:fill="auto"/>
          </w:tcPr>
          <w:p w14:paraId="6A473192" w14:textId="77777777" w:rsidR="006B2A56" w:rsidRPr="006B2A56" w:rsidRDefault="006B2A56" w:rsidP="006B2A56">
            <w:pPr>
              <w:spacing w:after="0" w:line="240" w:lineRule="auto"/>
            </w:pPr>
            <w:r w:rsidRPr="006B2A56">
              <w:t>1. January 2009</w:t>
            </w:r>
          </w:p>
        </w:tc>
      </w:tr>
      <w:tr w:rsidR="006B2A56" w:rsidRPr="006B2A56" w14:paraId="502FB8D5" w14:textId="77777777" w:rsidTr="004060E9">
        <w:tc>
          <w:tcPr>
            <w:tcW w:w="9072" w:type="dxa"/>
            <w:gridSpan w:val="4"/>
            <w:shd w:val="clear" w:color="auto" w:fill="auto"/>
          </w:tcPr>
          <w:p w14:paraId="33E41613" w14:textId="77777777" w:rsidR="006B2A56" w:rsidRPr="006B2A56" w:rsidRDefault="006B2A56" w:rsidP="006B2A56">
            <w:pPr>
              <w:spacing w:after="0" w:line="240" w:lineRule="auto"/>
            </w:pPr>
          </w:p>
        </w:tc>
      </w:tr>
      <w:tr w:rsidR="006B2A56" w:rsidRPr="006B2A56" w14:paraId="099656CD" w14:textId="77777777" w:rsidTr="004060E9">
        <w:tc>
          <w:tcPr>
            <w:tcW w:w="2127" w:type="dxa"/>
            <w:shd w:val="clear" w:color="auto" w:fill="auto"/>
          </w:tcPr>
          <w:p w14:paraId="51D2ACBA" w14:textId="77777777" w:rsidR="006B2A56" w:rsidRPr="006B2A56" w:rsidRDefault="006B2A56" w:rsidP="00153678">
            <w:pPr>
              <w:spacing w:after="0" w:line="240" w:lineRule="auto"/>
            </w:pPr>
            <w:r w:rsidRPr="006B2A56">
              <w:t>Codeset source</w:t>
            </w:r>
          </w:p>
        </w:tc>
        <w:tc>
          <w:tcPr>
            <w:tcW w:w="2025" w:type="dxa"/>
            <w:shd w:val="clear" w:color="auto" w:fill="auto"/>
          </w:tcPr>
          <w:p w14:paraId="1A39443F" w14:textId="77777777" w:rsidR="006B2A56" w:rsidRPr="006B2A56" w:rsidRDefault="006B2A56" w:rsidP="006B2A56">
            <w:pPr>
              <w:spacing w:after="0" w:line="240" w:lineRule="auto"/>
            </w:pPr>
            <w:r w:rsidRPr="006B2A56">
              <w:t>DHHS</w:t>
            </w:r>
          </w:p>
        </w:tc>
        <w:tc>
          <w:tcPr>
            <w:tcW w:w="2471" w:type="dxa"/>
            <w:shd w:val="clear" w:color="auto" w:fill="auto"/>
          </w:tcPr>
          <w:p w14:paraId="21FBF536" w14:textId="77777777" w:rsidR="006B2A56" w:rsidRPr="006B2A56" w:rsidRDefault="006B2A56" w:rsidP="00153678">
            <w:pPr>
              <w:spacing w:after="0" w:line="240" w:lineRule="auto"/>
            </w:pPr>
            <w:r w:rsidRPr="006B2A56">
              <w:t>Collection start date</w:t>
            </w:r>
          </w:p>
        </w:tc>
        <w:tc>
          <w:tcPr>
            <w:tcW w:w="2449" w:type="dxa"/>
            <w:shd w:val="clear" w:color="auto" w:fill="auto"/>
          </w:tcPr>
          <w:p w14:paraId="59FAE7AA" w14:textId="77777777" w:rsidR="006B2A56" w:rsidRPr="006B2A56" w:rsidRDefault="006B2A56" w:rsidP="006B2A56">
            <w:pPr>
              <w:spacing w:after="0" w:line="240" w:lineRule="auto"/>
            </w:pPr>
            <w:r w:rsidRPr="006B2A56">
              <w:t>2009</w:t>
            </w:r>
          </w:p>
        </w:tc>
      </w:tr>
    </w:tbl>
    <w:p w14:paraId="678CBB7B" w14:textId="77777777" w:rsidR="006B2A56" w:rsidRPr="006B2A56" w:rsidRDefault="006B2A56" w:rsidP="006B2A56">
      <w:pPr>
        <w:spacing w:after="0" w:line="240" w:lineRule="auto"/>
      </w:pPr>
      <w:r w:rsidRPr="006B2A56">
        <w:br w:type="page"/>
      </w:r>
    </w:p>
    <w:p w14:paraId="1D0142B0" w14:textId="77777777" w:rsidR="006B2A56" w:rsidRPr="006B2A56" w:rsidRDefault="006B2A56" w:rsidP="00ED6580">
      <w:pPr>
        <w:pStyle w:val="Heading1"/>
      </w:pPr>
      <w:bookmarkStart w:id="148" w:name="_Toc350263787"/>
      <w:bookmarkStart w:id="149" w:name="_Toc350426153"/>
      <w:bookmarkStart w:id="150" w:name="_Toc499798940"/>
      <w:bookmarkStart w:id="151" w:name="_Toc31278215"/>
      <w:bookmarkStart w:id="152" w:name="_Toc77851629"/>
      <w:r w:rsidRPr="006B2A56">
        <w:t>Date of rupture of membranes</w:t>
      </w:r>
      <w:bookmarkEnd w:id="148"/>
      <w:bookmarkEnd w:id="149"/>
      <w:bookmarkEnd w:id="150"/>
      <w:bookmarkEnd w:id="151"/>
      <w:bookmarkEnd w:id="152"/>
    </w:p>
    <w:p w14:paraId="54682E15" w14:textId="77777777" w:rsidR="006B2A56" w:rsidRPr="006B2A56" w:rsidRDefault="006B2A56" w:rsidP="006B2A56">
      <w:pPr>
        <w:spacing w:after="0" w:line="240" w:lineRule="auto"/>
      </w:pPr>
      <w:r w:rsidRPr="006B2A56">
        <w:rPr>
          <w:b/>
          <w:bCs/>
        </w:rPr>
        <w:t>Specification</w:t>
      </w:r>
    </w:p>
    <w:p w14:paraId="3BBCB4CB"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02DBB520" w14:textId="77777777" w:rsidTr="004060E9">
        <w:tc>
          <w:tcPr>
            <w:tcW w:w="2024" w:type="dxa"/>
            <w:shd w:val="clear" w:color="auto" w:fill="auto"/>
          </w:tcPr>
          <w:p w14:paraId="5170AF6E"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6B06E713" w14:textId="77777777" w:rsidR="006B2A56" w:rsidRPr="006B2A56" w:rsidRDefault="006B2A56" w:rsidP="006B2A56">
            <w:pPr>
              <w:spacing w:after="0" w:line="240" w:lineRule="auto"/>
            </w:pPr>
            <w:r w:rsidRPr="006B2A56">
              <w:t>The date on which the mother’s membranes ruptured (spontaneously or artificially)</w:t>
            </w:r>
          </w:p>
        </w:tc>
      </w:tr>
      <w:tr w:rsidR="006B2A56" w:rsidRPr="006B2A56" w14:paraId="044E9AD1" w14:textId="77777777" w:rsidTr="004060E9">
        <w:tc>
          <w:tcPr>
            <w:tcW w:w="9072" w:type="dxa"/>
            <w:gridSpan w:val="4"/>
            <w:shd w:val="clear" w:color="auto" w:fill="auto"/>
          </w:tcPr>
          <w:p w14:paraId="41C02B6C" w14:textId="77777777" w:rsidR="006B2A56" w:rsidRPr="006B2A56" w:rsidRDefault="006B2A56" w:rsidP="006B2A56">
            <w:pPr>
              <w:spacing w:after="0" w:line="240" w:lineRule="auto"/>
            </w:pPr>
          </w:p>
        </w:tc>
      </w:tr>
      <w:tr w:rsidR="006B2A56" w:rsidRPr="006B2A56" w14:paraId="11B38670" w14:textId="77777777" w:rsidTr="004060E9">
        <w:tc>
          <w:tcPr>
            <w:tcW w:w="2024" w:type="dxa"/>
            <w:shd w:val="clear" w:color="auto" w:fill="auto"/>
          </w:tcPr>
          <w:p w14:paraId="56960077" w14:textId="77777777" w:rsidR="006B2A56" w:rsidRPr="006B2A56" w:rsidRDefault="006B2A56" w:rsidP="00153678">
            <w:pPr>
              <w:spacing w:after="0" w:line="240" w:lineRule="auto"/>
            </w:pPr>
            <w:r w:rsidRPr="006B2A56">
              <w:t>Representation class</w:t>
            </w:r>
          </w:p>
        </w:tc>
        <w:tc>
          <w:tcPr>
            <w:tcW w:w="2025" w:type="dxa"/>
            <w:shd w:val="clear" w:color="auto" w:fill="auto"/>
          </w:tcPr>
          <w:p w14:paraId="539CCC71" w14:textId="77777777" w:rsidR="006B2A56" w:rsidRPr="006B2A56" w:rsidRDefault="006B2A56" w:rsidP="006B2A56">
            <w:pPr>
              <w:spacing w:after="0" w:line="240" w:lineRule="auto"/>
            </w:pPr>
            <w:r w:rsidRPr="006B2A56">
              <w:t>Date</w:t>
            </w:r>
          </w:p>
        </w:tc>
        <w:tc>
          <w:tcPr>
            <w:tcW w:w="2025" w:type="dxa"/>
            <w:shd w:val="clear" w:color="auto" w:fill="auto"/>
          </w:tcPr>
          <w:p w14:paraId="415BE484" w14:textId="77777777" w:rsidR="006B2A56" w:rsidRPr="006B2A56" w:rsidRDefault="006B2A56" w:rsidP="006B2A56">
            <w:pPr>
              <w:spacing w:after="0" w:line="240" w:lineRule="auto"/>
            </w:pPr>
            <w:r w:rsidRPr="006B2A56">
              <w:t>Data type</w:t>
            </w:r>
          </w:p>
        </w:tc>
        <w:tc>
          <w:tcPr>
            <w:tcW w:w="2998" w:type="dxa"/>
            <w:shd w:val="clear" w:color="auto" w:fill="auto"/>
          </w:tcPr>
          <w:p w14:paraId="7D5A7125" w14:textId="77777777" w:rsidR="006B2A56" w:rsidRPr="006B2A56" w:rsidRDefault="006B2A56" w:rsidP="006B2A56">
            <w:pPr>
              <w:spacing w:after="0" w:line="240" w:lineRule="auto"/>
            </w:pPr>
            <w:r w:rsidRPr="006B2A56">
              <w:t>Date/time</w:t>
            </w:r>
          </w:p>
        </w:tc>
      </w:tr>
      <w:tr w:rsidR="006B2A56" w:rsidRPr="006B2A56" w14:paraId="42CDB3FE" w14:textId="77777777" w:rsidTr="004060E9">
        <w:tc>
          <w:tcPr>
            <w:tcW w:w="9072" w:type="dxa"/>
            <w:gridSpan w:val="4"/>
            <w:shd w:val="clear" w:color="auto" w:fill="auto"/>
          </w:tcPr>
          <w:p w14:paraId="2F39430A" w14:textId="77777777" w:rsidR="006B2A56" w:rsidRPr="006B2A56" w:rsidRDefault="006B2A56" w:rsidP="006B2A56">
            <w:pPr>
              <w:spacing w:after="0" w:line="240" w:lineRule="auto"/>
            </w:pPr>
          </w:p>
        </w:tc>
      </w:tr>
      <w:tr w:rsidR="006B2A56" w:rsidRPr="006B2A56" w14:paraId="39685980" w14:textId="77777777" w:rsidTr="004060E9">
        <w:tc>
          <w:tcPr>
            <w:tcW w:w="2024" w:type="dxa"/>
            <w:shd w:val="clear" w:color="auto" w:fill="auto"/>
          </w:tcPr>
          <w:p w14:paraId="687EFD8C" w14:textId="77777777" w:rsidR="006B2A56" w:rsidRPr="006B2A56" w:rsidRDefault="006B2A56" w:rsidP="00153678">
            <w:pPr>
              <w:spacing w:after="0" w:line="240" w:lineRule="auto"/>
            </w:pPr>
            <w:r w:rsidRPr="006B2A56">
              <w:t>Format</w:t>
            </w:r>
          </w:p>
        </w:tc>
        <w:tc>
          <w:tcPr>
            <w:tcW w:w="2025" w:type="dxa"/>
            <w:shd w:val="clear" w:color="auto" w:fill="auto"/>
          </w:tcPr>
          <w:p w14:paraId="6AD1E1BD" w14:textId="77777777" w:rsidR="006B2A56" w:rsidRPr="006B2A56" w:rsidRDefault="006B2A56" w:rsidP="006B2A56">
            <w:pPr>
              <w:spacing w:after="0" w:line="240" w:lineRule="auto"/>
            </w:pPr>
            <w:r w:rsidRPr="006B2A56">
              <w:t>DDMMCCYY</w:t>
            </w:r>
          </w:p>
        </w:tc>
        <w:tc>
          <w:tcPr>
            <w:tcW w:w="2025" w:type="dxa"/>
            <w:shd w:val="clear" w:color="auto" w:fill="auto"/>
          </w:tcPr>
          <w:p w14:paraId="10CDEF7F"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47699AE7" w14:textId="77777777" w:rsidR="006B2A56" w:rsidRPr="006B2A56" w:rsidRDefault="006B2A56" w:rsidP="006B2A56">
            <w:pPr>
              <w:spacing w:after="0" w:line="240" w:lineRule="auto"/>
            </w:pPr>
            <w:r w:rsidRPr="006B2A56">
              <w:t>8</w:t>
            </w:r>
          </w:p>
        </w:tc>
      </w:tr>
      <w:tr w:rsidR="006B2A56" w:rsidRPr="006B2A56" w14:paraId="36F20DEC" w14:textId="77777777" w:rsidTr="004060E9">
        <w:tc>
          <w:tcPr>
            <w:tcW w:w="9072" w:type="dxa"/>
            <w:gridSpan w:val="4"/>
            <w:shd w:val="clear" w:color="auto" w:fill="auto"/>
          </w:tcPr>
          <w:p w14:paraId="733E4536" w14:textId="77777777" w:rsidR="006B2A56" w:rsidRPr="006B2A56" w:rsidRDefault="006B2A56" w:rsidP="006B2A56">
            <w:pPr>
              <w:spacing w:after="0" w:line="240" w:lineRule="auto"/>
            </w:pPr>
          </w:p>
        </w:tc>
      </w:tr>
      <w:tr w:rsidR="006B2A56" w:rsidRPr="006B2A56" w14:paraId="7766F7EF" w14:textId="77777777" w:rsidTr="004060E9">
        <w:tc>
          <w:tcPr>
            <w:tcW w:w="2024" w:type="dxa"/>
            <w:shd w:val="clear" w:color="auto" w:fill="auto"/>
          </w:tcPr>
          <w:p w14:paraId="7F0CE063" w14:textId="77777777" w:rsidR="006B2A56" w:rsidRPr="006B2A56" w:rsidRDefault="006B2A56" w:rsidP="00153678">
            <w:pPr>
              <w:spacing w:after="0" w:line="240" w:lineRule="auto"/>
            </w:pPr>
            <w:r w:rsidRPr="006B2A56">
              <w:t>Location</w:t>
            </w:r>
          </w:p>
        </w:tc>
        <w:tc>
          <w:tcPr>
            <w:tcW w:w="2025" w:type="dxa"/>
            <w:shd w:val="clear" w:color="auto" w:fill="auto"/>
          </w:tcPr>
          <w:p w14:paraId="2C092503" w14:textId="77777777" w:rsidR="006B2A56" w:rsidRPr="006B2A56" w:rsidRDefault="006B2A56" w:rsidP="006B2A56">
            <w:pPr>
              <w:spacing w:after="0" w:line="240" w:lineRule="auto"/>
            </w:pPr>
            <w:r w:rsidRPr="006B2A56">
              <w:t>Episode record</w:t>
            </w:r>
          </w:p>
        </w:tc>
        <w:tc>
          <w:tcPr>
            <w:tcW w:w="2025" w:type="dxa"/>
            <w:shd w:val="clear" w:color="auto" w:fill="auto"/>
          </w:tcPr>
          <w:p w14:paraId="75DD9F0E" w14:textId="77777777" w:rsidR="006B2A56" w:rsidRPr="006B2A56" w:rsidRDefault="006B2A56" w:rsidP="00153678">
            <w:pPr>
              <w:spacing w:after="0" w:line="240" w:lineRule="auto"/>
            </w:pPr>
            <w:r w:rsidRPr="006B2A56">
              <w:t>Position</w:t>
            </w:r>
          </w:p>
        </w:tc>
        <w:tc>
          <w:tcPr>
            <w:tcW w:w="2998" w:type="dxa"/>
            <w:shd w:val="clear" w:color="auto" w:fill="auto"/>
          </w:tcPr>
          <w:p w14:paraId="522BDA6A" w14:textId="77777777" w:rsidR="006B2A56" w:rsidRPr="006B2A56" w:rsidRDefault="006B2A56" w:rsidP="006B2A56">
            <w:pPr>
              <w:spacing w:after="0" w:line="240" w:lineRule="auto"/>
            </w:pPr>
            <w:r w:rsidRPr="006B2A56">
              <w:t>65</w:t>
            </w:r>
          </w:p>
        </w:tc>
      </w:tr>
      <w:tr w:rsidR="006B2A56" w:rsidRPr="006B2A56" w14:paraId="483957E8" w14:textId="77777777" w:rsidTr="004060E9">
        <w:tc>
          <w:tcPr>
            <w:tcW w:w="9072" w:type="dxa"/>
            <w:gridSpan w:val="4"/>
            <w:shd w:val="clear" w:color="auto" w:fill="auto"/>
          </w:tcPr>
          <w:p w14:paraId="44428D73" w14:textId="77777777" w:rsidR="006B2A56" w:rsidRPr="006B2A56" w:rsidRDefault="006B2A56" w:rsidP="006B2A56">
            <w:pPr>
              <w:spacing w:after="0" w:line="240" w:lineRule="auto"/>
            </w:pPr>
          </w:p>
        </w:tc>
      </w:tr>
      <w:tr w:rsidR="006B2A56" w:rsidRPr="006B2A56" w14:paraId="6CDC02F8" w14:textId="77777777" w:rsidTr="004060E9">
        <w:tc>
          <w:tcPr>
            <w:tcW w:w="2024" w:type="dxa"/>
            <w:shd w:val="clear" w:color="auto" w:fill="auto"/>
          </w:tcPr>
          <w:p w14:paraId="5AEE4508"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01DB3760" w14:textId="77777777" w:rsidR="006B2A56" w:rsidRPr="006B2A56" w:rsidRDefault="006B2A56" w:rsidP="006B2A56">
            <w:pPr>
              <w:spacing w:after="0" w:line="240" w:lineRule="auto"/>
            </w:pPr>
            <w:r w:rsidRPr="006B2A56">
              <w:t>A valid calendar date</w:t>
            </w:r>
          </w:p>
          <w:p w14:paraId="51E80DD4" w14:textId="77777777" w:rsidR="006B2A56" w:rsidRPr="006B2A56" w:rsidRDefault="006B2A56" w:rsidP="006B2A56">
            <w:pPr>
              <w:spacing w:after="0" w:line="240" w:lineRule="auto"/>
            </w:pPr>
          </w:p>
          <w:p w14:paraId="4E676172"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6F1244AD" w14:textId="77777777" w:rsidR="006B2A56" w:rsidRPr="006B2A56" w:rsidRDefault="006B2A56" w:rsidP="004060E9">
            <w:pPr>
              <w:spacing w:after="40" w:line="240" w:lineRule="auto"/>
            </w:pPr>
            <w:r w:rsidRPr="006B2A56">
              <w:t>77777777</w:t>
            </w:r>
            <w:r w:rsidRPr="006B2A56">
              <w:tab/>
              <w:t>No record of date of rupture of membranes</w:t>
            </w:r>
          </w:p>
          <w:p w14:paraId="2AE1A120" w14:textId="77777777" w:rsidR="006B2A56" w:rsidRPr="006B2A56" w:rsidRDefault="006B2A56" w:rsidP="004060E9">
            <w:pPr>
              <w:spacing w:after="40" w:line="240" w:lineRule="auto"/>
            </w:pPr>
            <w:r w:rsidRPr="006B2A56">
              <w:t>88888888</w:t>
            </w:r>
            <w:r w:rsidRPr="006B2A56">
              <w:tab/>
              <w:t>Membranes ruptured at caesarean</w:t>
            </w:r>
          </w:p>
          <w:p w14:paraId="2CEF2144" w14:textId="77777777" w:rsidR="006B2A56" w:rsidRPr="006B2A56" w:rsidRDefault="006B2A56" w:rsidP="004060E9">
            <w:pPr>
              <w:spacing w:after="40" w:line="240" w:lineRule="auto"/>
            </w:pPr>
            <w:r w:rsidRPr="006B2A56">
              <w:t>99999999</w:t>
            </w:r>
            <w:r w:rsidRPr="006B2A56">
              <w:tab/>
              <w:t>Not stated / inadequately described</w:t>
            </w:r>
          </w:p>
        </w:tc>
      </w:tr>
      <w:tr w:rsidR="006B2A56" w:rsidRPr="006B2A56" w14:paraId="5115DCC1" w14:textId="77777777" w:rsidTr="004060E9">
        <w:tc>
          <w:tcPr>
            <w:tcW w:w="9072" w:type="dxa"/>
            <w:gridSpan w:val="4"/>
            <w:shd w:val="clear" w:color="auto" w:fill="auto"/>
          </w:tcPr>
          <w:p w14:paraId="4F6AD90E" w14:textId="77777777" w:rsidR="006B2A56" w:rsidRPr="006B2A56" w:rsidRDefault="006B2A56" w:rsidP="006B2A56">
            <w:pPr>
              <w:spacing w:after="0" w:line="240" w:lineRule="auto"/>
            </w:pPr>
          </w:p>
        </w:tc>
      </w:tr>
      <w:tr w:rsidR="006B2A56" w:rsidRPr="006B2A56" w14:paraId="6B4CCD95" w14:textId="77777777" w:rsidTr="004060E9">
        <w:tblPrEx>
          <w:tblLook w:val="04A0" w:firstRow="1" w:lastRow="0" w:firstColumn="1" w:lastColumn="0" w:noHBand="0" w:noVBand="1"/>
        </w:tblPrEx>
        <w:tc>
          <w:tcPr>
            <w:tcW w:w="2024" w:type="dxa"/>
            <w:shd w:val="clear" w:color="auto" w:fill="auto"/>
          </w:tcPr>
          <w:p w14:paraId="4EC2BCD1"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FD27C90" w14:textId="77777777" w:rsidR="006B2A56" w:rsidRPr="006B2A56" w:rsidRDefault="006B2A56" w:rsidP="006B2A56">
            <w:pPr>
              <w:spacing w:after="0" w:line="240" w:lineRule="auto"/>
            </w:pPr>
            <w:r w:rsidRPr="006B2A56">
              <w:t>Report the date on which it is believed the membranes ruptured, whether spontaneously or artificially. If there is a verified hindwater leak that is followed by a forewater rupture, record the earlier date.</w:t>
            </w:r>
          </w:p>
          <w:p w14:paraId="69016399" w14:textId="77777777" w:rsidR="006B2A56" w:rsidRPr="006B2A56" w:rsidRDefault="006B2A56" w:rsidP="006B2A56">
            <w:pPr>
              <w:spacing w:after="0" w:line="240" w:lineRule="auto"/>
            </w:pPr>
          </w:p>
          <w:p w14:paraId="7556C2C4" w14:textId="77777777" w:rsidR="006B2A56" w:rsidRPr="006B2A56" w:rsidRDefault="006B2A56" w:rsidP="006B2A56">
            <w:pPr>
              <w:spacing w:after="0" w:line="240" w:lineRule="auto"/>
            </w:pPr>
            <w:r w:rsidRPr="006B2A56">
              <w:t xml:space="preserve">If there is some vaginal loss that is suspected to be ruptured membranes, but in hindsight seems unlikely, record the time at which the membranes convincingly ruptured. In unusual situations, a brief text description will minimise queries. </w:t>
            </w:r>
          </w:p>
          <w:p w14:paraId="1C7ABF68" w14:textId="77777777" w:rsidR="006B2A56" w:rsidRPr="006B2A56" w:rsidRDefault="006B2A56" w:rsidP="006B2A56">
            <w:pPr>
              <w:spacing w:after="0" w:line="240" w:lineRule="auto"/>
            </w:pPr>
          </w:p>
          <w:p w14:paraId="2C0DC955" w14:textId="77777777" w:rsidR="006B2A56" w:rsidRPr="006B2A56" w:rsidRDefault="006B2A56" w:rsidP="006B2A56">
            <w:pPr>
              <w:spacing w:after="0" w:line="240" w:lineRule="auto"/>
            </w:pPr>
            <w:r w:rsidRPr="006B2A56">
              <w:t xml:space="preserve">For a caul birth, report the date and time of ROM as the date and time of birth. </w:t>
            </w:r>
          </w:p>
          <w:p w14:paraId="27F17F79" w14:textId="77777777" w:rsidR="006B2A56" w:rsidRPr="006B2A56" w:rsidRDefault="006B2A56" w:rsidP="006B2A56">
            <w:pPr>
              <w:spacing w:after="0" w:line="240" w:lineRule="auto"/>
            </w:pPr>
          </w:p>
          <w:p w14:paraId="76B40445" w14:textId="77777777" w:rsidR="006B2A56" w:rsidRPr="006B2A56" w:rsidRDefault="006B2A56" w:rsidP="006B2A56">
            <w:pPr>
              <w:spacing w:after="0" w:line="240" w:lineRule="auto"/>
            </w:pPr>
            <w:r w:rsidRPr="006B2A56">
              <w:t>If date of ROM is known, but time of ROM is not, report the known date and report time as unknown. Only report unknown date and time of ROM for episodes where there is absolutely no evidence in the medical record to indicate the timing of the rupture of membranes. An estimate of at least the date of ROM is far preferable to no record. Use of the no record codes will be monitored and sites reporting a high frequency of no record codes will be followed up.</w:t>
            </w:r>
          </w:p>
          <w:p w14:paraId="7314B78F" w14:textId="77777777" w:rsidR="006B2A56" w:rsidRPr="006B2A56" w:rsidRDefault="006B2A56" w:rsidP="006B2A56">
            <w:pPr>
              <w:spacing w:after="0" w:line="240" w:lineRule="auto"/>
            </w:pPr>
          </w:p>
          <w:p w14:paraId="7CD2E9BF" w14:textId="77777777" w:rsidR="006B2A56" w:rsidRPr="006B2A56" w:rsidRDefault="006B2A56" w:rsidP="006B2A56">
            <w:pPr>
              <w:spacing w:after="0" w:line="240" w:lineRule="auto"/>
            </w:pPr>
            <w:r w:rsidRPr="006B2A56">
              <w:t xml:space="preserve">Century (CC) can only be reported as 20. </w:t>
            </w:r>
          </w:p>
          <w:p w14:paraId="425E4DE1" w14:textId="77777777" w:rsidR="006B2A56" w:rsidRPr="006B2A56" w:rsidRDefault="006B2A56" w:rsidP="006B2A56">
            <w:pPr>
              <w:spacing w:after="0" w:line="240" w:lineRule="auto"/>
            </w:pPr>
          </w:p>
          <w:p w14:paraId="36DE9691" w14:textId="77777777" w:rsidR="006B2A56" w:rsidRPr="006B2A56" w:rsidRDefault="006B2A56" w:rsidP="006B2A56">
            <w:pPr>
              <w:spacing w:after="0" w:line="240" w:lineRule="auto"/>
            </w:pPr>
            <w:r w:rsidRPr="006B2A56">
              <w:t xml:space="preserve">Code 88888888 Membranes ruptured at caesarean: </w:t>
            </w:r>
          </w:p>
          <w:p w14:paraId="14430CC0" w14:textId="77777777" w:rsidR="006B2A56" w:rsidRPr="006B2A56" w:rsidRDefault="006B2A56" w:rsidP="006B2A56">
            <w:pPr>
              <w:spacing w:after="0" w:line="240" w:lineRule="auto"/>
            </w:pPr>
            <w:r w:rsidRPr="006B2A56">
              <w:t>this code is only reported when the mother has a planned or unplanned caesarean section and membranes were ruptured during caesarean.</w:t>
            </w:r>
          </w:p>
        </w:tc>
      </w:tr>
      <w:tr w:rsidR="006B2A56" w:rsidRPr="006B2A56" w14:paraId="16CB9891" w14:textId="77777777" w:rsidTr="004060E9">
        <w:tc>
          <w:tcPr>
            <w:tcW w:w="9072" w:type="dxa"/>
            <w:gridSpan w:val="4"/>
            <w:shd w:val="clear" w:color="auto" w:fill="auto"/>
          </w:tcPr>
          <w:p w14:paraId="7C77B0EE" w14:textId="77777777" w:rsidR="006B2A56" w:rsidRPr="006B2A56" w:rsidRDefault="006B2A56" w:rsidP="006B2A56">
            <w:pPr>
              <w:spacing w:after="0" w:line="240" w:lineRule="auto"/>
            </w:pPr>
          </w:p>
        </w:tc>
      </w:tr>
      <w:tr w:rsidR="006B2A56" w:rsidRPr="006B2A56" w14:paraId="5D07B522" w14:textId="77777777" w:rsidTr="004060E9">
        <w:tc>
          <w:tcPr>
            <w:tcW w:w="2024" w:type="dxa"/>
            <w:shd w:val="clear" w:color="auto" w:fill="auto"/>
          </w:tcPr>
          <w:p w14:paraId="1BA8C121"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3405C94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26C8260" w14:textId="77777777" w:rsidTr="004060E9">
        <w:tc>
          <w:tcPr>
            <w:tcW w:w="9072" w:type="dxa"/>
            <w:gridSpan w:val="4"/>
            <w:shd w:val="clear" w:color="auto" w:fill="auto"/>
          </w:tcPr>
          <w:p w14:paraId="0BBCBB5C" w14:textId="77777777" w:rsidR="006B2A56" w:rsidRPr="006B2A56" w:rsidRDefault="006B2A56" w:rsidP="006B2A56">
            <w:pPr>
              <w:spacing w:after="0" w:line="240" w:lineRule="auto"/>
            </w:pPr>
          </w:p>
        </w:tc>
      </w:tr>
      <w:tr w:rsidR="006B2A56" w:rsidRPr="006B2A56" w14:paraId="0A970400" w14:textId="77777777" w:rsidTr="004060E9">
        <w:tc>
          <w:tcPr>
            <w:tcW w:w="2024" w:type="dxa"/>
            <w:shd w:val="clear" w:color="auto" w:fill="auto"/>
          </w:tcPr>
          <w:p w14:paraId="77D2816D"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61BC29A8" w14:textId="77777777" w:rsidR="006B2A56" w:rsidRPr="006B2A56" w:rsidRDefault="006B2A56" w:rsidP="006B2A56">
            <w:pPr>
              <w:spacing w:after="0" w:line="240" w:lineRule="auto"/>
            </w:pPr>
            <w:r w:rsidRPr="006B2A56">
              <w:t>All birth episodes</w:t>
            </w:r>
          </w:p>
        </w:tc>
      </w:tr>
      <w:tr w:rsidR="006B2A56" w:rsidRPr="006B2A56" w14:paraId="1D6992C2" w14:textId="77777777" w:rsidTr="004060E9">
        <w:tc>
          <w:tcPr>
            <w:tcW w:w="9072" w:type="dxa"/>
            <w:gridSpan w:val="4"/>
            <w:shd w:val="clear" w:color="auto" w:fill="auto"/>
          </w:tcPr>
          <w:p w14:paraId="5E81320A" w14:textId="77777777" w:rsidR="006B2A56" w:rsidRPr="006B2A56" w:rsidRDefault="006B2A56" w:rsidP="006B2A56">
            <w:pPr>
              <w:spacing w:after="0" w:line="240" w:lineRule="auto"/>
            </w:pPr>
          </w:p>
        </w:tc>
      </w:tr>
      <w:tr w:rsidR="006B2A56" w:rsidRPr="006B2A56" w14:paraId="017E3E68" w14:textId="77777777" w:rsidTr="004060E9">
        <w:tblPrEx>
          <w:tblLook w:val="04A0" w:firstRow="1" w:lastRow="0" w:firstColumn="1" w:lastColumn="0" w:noHBand="0" w:noVBand="1"/>
        </w:tblPrEx>
        <w:tc>
          <w:tcPr>
            <w:tcW w:w="2024" w:type="dxa"/>
            <w:shd w:val="clear" w:color="auto" w:fill="auto"/>
          </w:tcPr>
          <w:p w14:paraId="762FF03E"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28207D93" w14:textId="77777777" w:rsidR="006B2A56" w:rsidRPr="006B2A56" w:rsidRDefault="006B2A56" w:rsidP="006B2A56">
            <w:pPr>
              <w:spacing w:after="0" w:line="240" w:lineRule="auto"/>
            </w:pPr>
            <w:r w:rsidRPr="006B2A56">
              <w:t>None specified</w:t>
            </w:r>
          </w:p>
        </w:tc>
      </w:tr>
      <w:tr w:rsidR="006B2A56" w:rsidRPr="006B2A56" w14:paraId="499942D4" w14:textId="77777777" w:rsidTr="004060E9">
        <w:tc>
          <w:tcPr>
            <w:tcW w:w="9072" w:type="dxa"/>
            <w:gridSpan w:val="4"/>
            <w:shd w:val="clear" w:color="auto" w:fill="auto"/>
          </w:tcPr>
          <w:p w14:paraId="632CD2A0" w14:textId="77777777" w:rsidR="006B2A56" w:rsidRPr="006B2A56" w:rsidRDefault="006B2A56" w:rsidP="006B2A56">
            <w:pPr>
              <w:spacing w:after="0" w:line="240" w:lineRule="auto"/>
            </w:pPr>
          </w:p>
        </w:tc>
      </w:tr>
      <w:tr w:rsidR="006B2A56" w:rsidRPr="006B2A56" w14:paraId="6AE83674" w14:textId="77777777" w:rsidTr="004060E9">
        <w:tblPrEx>
          <w:tblLook w:val="04A0" w:firstRow="1" w:lastRow="0" w:firstColumn="1" w:lastColumn="0" w:noHBand="0" w:noVBand="1"/>
        </w:tblPrEx>
        <w:tc>
          <w:tcPr>
            <w:tcW w:w="2024" w:type="dxa"/>
            <w:shd w:val="clear" w:color="auto" w:fill="auto"/>
          </w:tcPr>
          <w:p w14:paraId="17A5AA3E"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4980BD3A" w14:textId="77777777" w:rsidR="006B2A56" w:rsidRPr="006B2A56" w:rsidRDefault="006B2A56" w:rsidP="006B2A56">
            <w:pPr>
              <w:spacing w:after="0" w:line="240" w:lineRule="auto"/>
            </w:pPr>
            <w:r w:rsidRPr="006B2A56">
              <w:t>Date of onset of labour; Date of onset of second stage of labour; Method of birth; Time of onset of labour; Time of onset of second stage of labour; Time of rupture of membranes</w:t>
            </w:r>
          </w:p>
        </w:tc>
      </w:tr>
      <w:tr w:rsidR="006B2A56" w:rsidRPr="006B2A56" w14:paraId="21A9641A" w14:textId="77777777" w:rsidTr="004060E9">
        <w:tc>
          <w:tcPr>
            <w:tcW w:w="9072" w:type="dxa"/>
            <w:gridSpan w:val="4"/>
            <w:shd w:val="clear" w:color="auto" w:fill="auto"/>
          </w:tcPr>
          <w:p w14:paraId="697DFEEB" w14:textId="77777777" w:rsidR="006B2A56" w:rsidRPr="006B2A56" w:rsidRDefault="006B2A56" w:rsidP="006B2A56">
            <w:pPr>
              <w:spacing w:after="0" w:line="240" w:lineRule="auto"/>
            </w:pPr>
          </w:p>
        </w:tc>
      </w:tr>
      <w:tr w:rsidR="006B2A56" w:rsidRPr="006B2A56" w14:paraId="6B66029A" w14:textId="77777777" w:rsidTr="004060E9">
        <w:tblPrEx>
          <w:tblLook w:val="04A0" w:firstRow="1" w:lastRow="0" w:firstColumn="1" w:lastColumn="0" w:noHBand="0" w:noVBand="1"/>
        </w:tblPrEx>
        <w:tc>
          <w:tcPr>
            <w:tcW w:w="2024" w:type="dxa"/>
            <w:shd w:val="clear" w:color="auto" w:fill="auto"/>
          </w:tcPr>
          <w:p w14:paraId="7A71EE0B"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7FC60976" w14:textId="77777777" w:rsidR="006B2A56" w:rsidRPr="006B2A56" w:rsidRDefault="006B2A56" w:rsidP="00153678">
            <w:pPr>
              <w:spacing w:after="0" w:line="240" w:lineRule="auto"/>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437ECF32" w14:textId="77777777" w:rsidR="006B2A56" w:rsidRPr="006B2A56" w:rsidRDefault="006B2A56" w:rsidP="006B2A56">
      <w:pPr>
        <w:spacing w:after="0" w:line="240" w:lineRule="auto"/>
        <w:rPr>
          <w:b/>
          <w:bCs/>
        </w:rPr>
      </w:pPr>
    </w:p>
    <w:p w14:paraId="06CD210E" w14:textId="77777777" w:rsidR="006B2A56" w:rsidRPr="006B2A56" w:rsidRDefault="006B2A56" w:rsidP="006B2A56">
      <w:pPr>
        <w:spacing w:after="0" w:line="240" w:lineRule="auto"/>
      </w:pPr>
      <w:r w:rsidRPr="006B2A56">
        <w:rPr>
          <w:b/>
          <w:bCs/>
        </w:rPr>
        <w:t>Administration</w:t>
      </w:r>
    </w:p>
    <w:p w14:paraId="0679BF1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2FFACF07" w14:textId="77777777" w:rsidTr="004060E9">
        <w:tc>
          <w:tcPr>
            <w:tcW w:w="2127" w:type="dxa"/>
            <w:shd w:val="clear" w:color="auto" w:fill="auto"/>
          </w:tcPr>
          <w:p w14:paraId="07A3FD18"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3931363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414B86A" w14:textId="77777777" w:rsidTr="004060E9">
        <w:tc>
          <w:tcPr>
            <w:tcW w:w="9072" w:type="dxa"/>
            <w:gridSpan w:val="4"/>
            <w:shd w:val="clear" w:color="auto" w:fill="auto"/>
          </w:tcPr>
          <w:p w14:paraId="43E5059A" w14:textId="77777777" w:rsidR="006B2A56" w:rsidRPr="006B2A56" w:rsidRDefault="006B2A56" w:rsidP="006B2A56">
            <w:pPr>
              <w:spacing w:after="0" w:line="240" w:lineRule="auto"/>
            </w:pPr>
          </w:p>
        </w:tc>
      </w:tr>
      <w:tr w:rsidR="006B2A56" w:rsidRPr="006B2A56" w14:paraId="4C55FA30" w14:textId="77777777" w:rsidTr="004060E9">
        <w:tc>
          <w:tcPr>
            <w:tcW w:w="2127" w:type="dxa"/>
            <w:shd w:val="clear" w:color="auto" w:fill="auto"/>
          </w:tcPr>
          <w:p w14:paraId="69F3A1AF" w14:textId="77777777" w:rsidR="006B2A56" w:rsidRPr="006B2A56" w:rsidRDefault="006B2A56" w:rsidP="00153678">
            <w:pPr>
              <w:spacing w:after="0" w:line="240" w:lineRule="auto"/>
            </w:pPr>
            <w:r w:rsidRPr="006B2A56">
              <w:t>Definition source</w:t>
            </w:r>
          </w:p>
        </w:tc>
        <w:tc>
          <w:tcPr>
            <w:tcW w:w="2025" w:type="dxa"/>
            <w:shd w:val="clear" w:color="auto" w:fill="auto"/>
          </w:tcPr>
          <w:p w14:paraId="428E94FC" w14:textId="77777777" w:rsidR="006B2A56" w:rsidRPr="006B2A56" w:rsidRDefault="006B2A56" w:rsidP="006B2A56">
            <w:pPr>
              <w:spacing w:after="0" w:line="240" w:lineRule="auto"/>
            </w:pPr>
            <w:r w:rsidRPr="006B2A56">
              <w:t>DHHS</w:t>
            </w:r>
          </w:p>
        </w:tc>
        <w:tc>
          <w:tcPr>
            <w:tcW w:w="2613" w:type="dxa"/>
            <w:shd w:val="clear" w:color="auto" w:fill="auto"/>
          </w:tcPr>
          <w:p w14:paraId="72F65C4A" w14:textId="77777777" w:rsidR="006B2A56" w:rsidRPr="006B2A56" w:rsidRDefault="006B2A56" w:rsidP="00153678">
            <w:pPr>
              <w:spacing w:after="0" w:line="240" w:lineRule="auto"/>
            </w:pPr>
            <w:r w:rsidRPr="006B2A56">
              <w:t>Version</w:t>
            </w:r>
          </w:p>
        </w:tc>
        <w:tc>
          <w:tcPr>
            <w:tcW w:w="2307" w:type="dxa"/>
            <w:shd w:val="clear" w:color="auto" w:fill="auto"/>
          </w:tcPr>
          <w:p w14:paraId="703F6D6E" w14:textId="77777777" w:rsidR="006B2A56" w:rsidRPr="006B2A56" w:rsidRDefault="006B2A56" w:rsidP="00B418A9">
            <w:pPr>
              <w:numPr>
                <w:ilvl w:val="0"/>
                <w:numId w:val="95"/>
              </w:numPr>
              <w:tabs>
                <w:tab w:val="left" w:pos="330"/>
              </w:tabs>
              <w:spacing w:after="0" w:line="240" w:lineRule="auto"/>
              <w:ind w:left="0" w:firstLine="39"/>
            </w:pPr>
            <w:r w:rsidRPr="006B2A56">
              <w:t>January 2009</w:t>
            </w:r>
          </w:p>
        </w:tc>
      </w:tr>
      <w:tr w:rsidR="006B2A56" w:rsidRPr="006B2A56" w14:paraId="5C5F2415" w14:textId="77777777" w:rsidTr="004060E9">
        <w:tc>
          <w:tcPr>
            <w:tcW w:w="9072" w:type="dxa"/>
            <w:gridSpan w:val="4"/>
            <w:shd w:val="clear" w:color="auto" w:fill="auto"/>
          </w:tcPr>
          <w:p w14:paraId="196BEC91" w14:textId="77777777" w:rsidR="006B2A56" w:rsidRPr="006B2A56" w:rsidRDefault="006B2A56" w:rsidP="006B2A56">
            <w:pPr>
              <w:spacing w:after="0" w:line="240" w:lineRule="auto"/>
            </w:pPr>
          </w:p>
        </w:tc>
      </w:tr>
      <w:tr w:rsidR="006B2A56" w:rsidRPr="006B2A56" w14:paraId="6994538F" w14:textId="77777777" w:rsidTr="004060E9">
        <w:tc>
          <w:tcPr>
            <w:tcW w:w="2127" w:type="dxa"/>
            <w:shd w:val="clear" w:color="auto" w:fill="auto"/>
          </w:tcPr>
          <w:p w14:paraId="48F81651" w14:textId="77777777" w:rsidR="006B2A56" w:rsidRPr="006B2A56" w:rsidRDefault="006B2A56" w:rsidP="00153678">
            <w:pPr>
              <w:spacing w:after="0" w:line="240" w:lineRule="auto"/>
            </w:pPr>
            <w:r w:rsidRPr="006B2A56">
              <w:t>Codeset source</w:t>
            </w:r>
          </w:p>
        </w:tc>
        <w:tc>
          <w:tcPr>
            <w:tcW w:w="2025" w:type="dxa"/>
            <w:shd w:val="clear" w:color="auto" w:fill="auto"/>
          </w:tcPr>
          <w:p w14:paraId="707CEF59" w14:textId="77777777" w:rsidR="006B2A56" w:rsidRPr="006B2A56" w:rsidRDefault="006B2A56" w:rsidP="006B2A56">
            <w:pPr>
              <w:spacing w:after="0" w:line="240" w:lineRule="auto"/>
            </w:pPr>
            <w:r w:rsidRPr="006B2A56">
              <w:t>DHHS</w:t>
            </w:r>
          </w:p>
        </w:tc>
        <w:tc>
          <w:tcPr>
            <w:tcW w:w="2613" w:type="dxa"/>
            <w:shd w:val="clear" w:color="auto" w:fill="auto"/>
          </w:tcPr>
          <w:p w14:paraId="03F725F1" w14:textId="77777777" w:rsidR="006B2A56" w:rsidRPr="006B2A56" w:rsidRDefault="006B2A56" w:rsidP="00153678">
            <w:pPr>
              <w:spacing w:after="0" w:line="240" w:lineRule="auto"/>
            </w:pPr>
            <w:r w:rsidRPr="006B2A56">
              <w:t>Collection start date</w:t>
            </w:r>
          </w:p>
        </w:tc>
        <w:tc>
          <w:tcPr>
            <w:tcW w:w="2307" w:type="dxa"/>
            <w:shd w:val="clear" w:color="auto" w:fill="auto"/>
          </w:tcPr>
          <w:p w14:paraId="3B7744B9" w14:textId="77777777" w:rsidR="006B2A56" w:rsidRPr="006B2A56" w:rsidRDefault="006B2A56" w:rsidP="006B2A56">
            <w:pPr>
              <w:spacing w:after="0" w:line="240" w:lineRule="auto"/>
            </w:pPr>
            <w:r w:rsidRPr="006B2A56">
              <w:t>2009</w:t>
            </w:r>
          </w:p>
        </w:tc>
      </w:tr>
    </w:tbl>
    <w:p w14:paraId="7A56736E" w14:textId="77777777" w:rsidR="006B2A56" w:rsidRPr="006B2A56" w:rsidRDefault="006B2A56" w:rsidP="006B2A56">
      <w:pPr>
        <w:spacing w:after="0" w:line="240" w:lineRule="auto"/>
      </w:pPr>
    </w:p>
    <w:p w14:paraId="61974509" w14:textId="77777777" w:rsidR="006B2A56" w:rsidRPr="006B2A56" w:rsidRDefault="006B2A56" w:rsidP="006B2A56">
      <w:pPr>
        <w:spacing w:after="0" w:line="240" w:lineRule="auto"/>
      </w:pPr>
      <w:r w:rsidRPr="006B2A56">
        <w:br w:type="page"/>
      </w:r>
    </w:p>
    <w:p w14:paraId="034050B3" w14:textId="77777777" w:rsidR="006B2A56" w:rsidRPr="006B2A56" w:rsidRDefault="006B2A56" w:rsidP="00ED6580">
      <w:pPr>
        <w:pStyle w:val="Heading1"/>
      </w:pPr>
      <w:bookmarkStart w:id="153" w:name="_Toc13799717"/>
      <w:bookmarkStart w:id="154" w:name="_Toc31278216"/>
      <w:bookmarkStart w:id="155" w:name="_Toc77851630"/>
      <w:r w:rsidRPr="006B2A56">
        <w:t>Diabetes mellitus during pregnancy – type</w:t>
      </w:r>
      <w:bookmarkEnd w:id="153"/>
      <w:bookmarkEnd w:id="154"/>
      <w:bookmarkEnd w:id="155"/>
    </w:p>
    <w:p w14:paraId="5564A21E" w14:textId="031A8669" w:rsidR="006B2A56" w:rsidRDefault="006B2A56" w:rsidP="006B2A56">
      <w:pPr>
        <w:spacing w:after="0" w:line="240" w:lineRule="auto"/>
        <w:rPr>
          <w:b/>
          <w:bCs/>
          <w:iCs/>
        </w:rPr>
      </w:pPr>
      <w:r w:rsidRPr="006B2A56">
        <w:rPr>
          <w:b/>
          <w:bCs/>
          <w:iCs/>
        </w:rPr>
        <w:t>Specification</w:t>
      </w:r>
    </w:p>
    <w:p w14:paraId="2BA30CD7" w14:textId="77777777" w:rsidR="004F7F54" w:rsidRPr="006B2A56" w:rsidRDefault="004F7F54"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086"/>
      </w:tblGrid>
      <w:tr w:rsidR="006B2A56" w:rsidRPr="006B2A56" w14:paraId="31B2FBD9" w14:textId="77777777" w:rsidTr="00694890">
        <w:tc>
          <w:tcPr>
            <w:tcW w:w="2127" w:type="dxa"/>
          </w:tcPr>
          <w:p w14:paraId="10AC307F" w14:textId="77777777" w:rsidR="006B2A56" w:rsidRPr="004F7F54" w:rsidRDefault="006B2A56" w:rsidP="00153678">
            <w:pPr>
              <w:spacing w:after="0" w:line="240" w:lineRule="auto"/>
              <w:rPr>
                <w:bCs/>
              </w:rPr>
            </w:pPr>
            <w:r w:rsidRPr="004F7F54">
              <w:rPr>
                <w:bCs/>
              </w:rPr>
              <w:t>Definition</w:t>
            </w:r>
          </w:p>
        </w:tc>
        <w:tc>
          <w:tcPr>
            <w:tcW w:w="6945" w:type="dxa"/>
            <w:gridSpan w:val="4"/>
          </w:tcPr>
          <w:p w14:paraId="3CC9A135" w14:textId="77777777" w:rsidR="006B2A56" w:rsidRDefault="006B2A56" w:rsidP="006B2A56">
            <w:pPr>
              <w:spacing w:after="0" w:line="240" w:lineRule="auto"/>
            </w:pPr>
            <w:r w:rsidRPr="006B2A56">
              <w:t>Report whether the mother has diabetes mellitus during this pregnancy, and if so, the type of diabetes mellitus</w:t>
            </w:r>
          </w:p>
          <w:p w14:paraId="38CD2937" w14:textId="29304B68" w:rsidR="004F7F54" w:rsidRPr="006B2A56" w:rsidRDefault="004F7F54" w:rsidP="006B2A56">
            <w:pPr>
              <w:spacing w:after="0" w:line="240" w:lineRule="auto"/>
            </w:pPr>
          </w:p>
        </w:tc>
      </w:tr>
      <w:tr w:rsidR="006B2A56" w:rsidRPr="006B2A56" w14:paraId="4D44D5A2" w14:textId="77777777" w:rsidTr="00694890">
        <w:tc>
          <w:tcPr>
            <w:tcW w:w="2127" w:type="dxa"/>
          </w:tcPr>
          <w:p w14:paraId="3E7F0049" w14:textId="77777777" w:rsidR="006B2A56" w:rsidRPr="004F7F54" w:rsidRDefault="006B2A56" w:rsidP="00153678">
            <w:pPr>
              <w:spacing w:after="0" w:line="240" w:lineRule="auto"/>
              <w:rPr>
                <w:bCs/>
              </w:rPr>
            </w:pPr>
            <w:r w:rsidRPr="004F7F54">
              <w:rPr>
                <w:bCs/>
              </w:rPr>
              <w:t>Representation class</w:t>
            </w:r>
          </w:p>
          <w:p w14:paraId="3A7477A5" w14:textId="1E3A5296" w:rsidR="004F7F54" w:rsidRPr="004F7F54" w:rsidRDefault="004F7F54" w:rsidP="00153678">
            <w:pPr>
              <w:spacing w:after="0" w:line="240" w:lineRule="auto"/>
              <w:rPr>
                <w:bCs/>
              </w:rPr>
            </w:pPr>
          </w:p>
        </w:tc>
        <w:tc>
          <w:tcPr>
            <w:tcW w:w="2348" w:type="dxa"/>
            <w:gridSpan w:val="2"/>
          </w:tcPr>
          <w:p w14:paraId="211EB72E" w14:textId="77777777" w:rsidR="006B2A56" w:rsidRPr="006B2A56" w:rsidRDefault="006B2A56" w:rsidP="006B2A56">
            <w:pPr>
              <w:spacing w:after="0" w:line="240" w:lineRule="auto"/>
            </w:pPr>
            <w:r w:rsidRPr="006B2A56">
              <w:t>Code</w:t>
            </w:r>
          </w:p>
        </w:tc>
        <w:tc>
          <w:tcPr>
            <w:tcW w:w="2511" w:type="dxa"/>
          </w:tcPr>
          <w:p w14:paraId="32662911" w14:textId="77777777" w:rsidR="006B2A56" w:rsidRPr="004F7F54" w:rsidRDefault="006B2A56" w:rsidP="00153678">
            <w:pPr>
              <w:spacing w:after="0" w:line="240" w:lineRule="auto"/>
              <w:rPr>
                <w:bCs/>
              </w:rPr>
            </w:pPr>
            <w:r w:rsidRPr="004F7F54">
              <w:rPr>
                <w:bCs/>
              </w:rPr>
              <w:t>Data type</w:t>
            </w:r>
          </w:p>
        </w:tc>
        <w:tc>
          <w:tcPr>
            <w:tcW w:w="2086" w:type="dxa"/>
          </w:tcPr>
          <w:p w14:paraId="14424459" w14:textId="77777777" w:rsidR="006B2A56" w:rsidRPr="006B2A56" w:rsidRDefault="006B2A56" w:rsidP="006B2A56">
            <w:pPr>
              <w:spacing w:after="0" w:line="240" w:lineRule="auto"/>
            </w:pPr>
            <w:r w:rsidRPr="006B2A56">
              <w:t>Number</w:t>
            </w:r>
          </w:p>
        </w:tc>
      </w:tr>
      <w:tr w:rsidR="006B2A56" w:rsidRPr="006B2A56" w14:paraId="621CCDE3" w14:textId="77777777" w:rsidTr="00694890">
        <w:tc>
          <w:tcPr>
            <w:tcW w:w="2127" w:type="dxa"/>
          </w:tcPr>
          <w:p w14:paraId="4F274075" w14:textId="77777777" w:rsidR="006B2A56" w:rsidRPr="004F7F54" w:rsidRDefault="006B2A56" w:rsidP="00153678">
            <w:pPr>
              <w:spacing w:after="0" w:line="240" w:lineRule="auto"/>
              <w:rPr>
                <w:bCs/>
              </w:rPr>
            </w:pPr>
            <w:r w:rsidRPr="004F7F54">
              <w:rPr>
                <w:bCs/>
              </w:rPr>
              <w:t>Format</w:t>
            </w:r>
          </w:p>
          <w:p w14:paraId="64C496BE" w14:textId="293AC86A" w:rsidR="004F7F54" w:rsidRPr="004F7F54" w:rsidRDefault="004F7F54" w:rsidP="00153678">
            <w:pPr>
              <w:spacing w:after="0" w:line="240" w:lineRule="auto"/>
              <w:rPr>
                <w:bCs/>
              </w:rPr>
            </w:pPr>
          </w:p>
        </w:tc>
        <w:tc>
          <w:tcPr>
            <w:tcW w:w="2348" w:type="dxa"/>
            <w:gridSpan w:val="2"/>
          </w:tcPr>
          <w:p w14:paraId="64D7F0A1" w14:textId="77777777" w:rsidR="006B2A56" w:rsidRPr="006B2A56" w:rsidRDefault="006B2A56" w:rsidP="006B2A56">
            <w:pPr>
              <w:spacing w:after="0" w:line="240" w:lineRule="auto"/>
            </w:pPr>
            <w:r w:rsidRPr="006B2A56">
              <w:t>N</w:t>
            </w:r>
          </w:p>
        </w:tc>
        <w:tc>
          <w:tcPr>
            <w:tcW w:w="2511" w:type="dxa"/>
          </w:tcPr>
          <w:p w14:paraId="4B37491F" w14:textId="77777777" w:rsidR="006B2A56" w:rsidRPr="004F7F54" w:rsidRDefault="006B2A56" w:rsidP="00153678">
            <w:pPr>
              <w:spacing w:after="0" w:line="240" w:lineRule="auto"/>
              <w:rPr>
                <w:bCs/>
              </w:rPr>
            </w:pPr>
            <w:r w:rsidRPr="004F7F54">
              <w:rPr>
                <w:bCs/>
              </w:rPr>
              <w:t>Field size</w:t>
            </w:r>
          </w:p>
        </w:tc>
        <w:tc>
          <w:tcPr>
            <w:tcW w:w="2086" w:type="dxa"/>
          </w:tcPr>
          <w:p w14:paraId="22FD1509" w14:textId="77777777" w:rsidR="006B2A56" w:rsidRPr="006B2A56" w:rsidRDefault="006B2A56" w:rsidP="006B2A56">
            <w:pPr>
              <w:spacing w:after="0" w:line="240" w:lineRule="auto"/>
            </w:pPr>
            <w:r w:rsidRPr="006B2A56">
              <w:t>1</w:t>
            </w:r>
          </w:p>
        </w:tc>
      </w:tr>
      <w:tr w:rsidR="006B2A56" w:rsidRPr="006B2A56" w14:paraId="2BB131B2" w14:textId="77777777" w:rsidTr="00694890">
        <w:tc>
          <w:tcPr>
            <w:tcW w:w="2127" w:type="dxa"/>
          </w:tcPr>
          <w:p w14:paraId="567EEA20" w14:textId="77777777" w:rsidR="006B2A56" w:rsidRPr="004F7F54" w:rsidRDefault="006B2A56" w:rsidP="00153678">
            <w:pPr>
              <w:spacing w:after="0" w:line="240" w:lineRule="auto"/>
              <w:rPr>
                <w:bCs/>
              </w:rPr>
            </w:pPr>
            <w:r w:rsidRPr="004F7F54">
              <w:rPr>
                <w:bCs/>
              </w:rPr>
              <w:t>Location</w:t>
            </w:r>
          </w:p>
          <w:p w14:paraId="06137295" w14:textId="2FE099F4" w:rsidR="004F7F54" w:rsidRPr="004F7F54" w:rsidRDefault="004F7F54" w:rsidP="00153678">
            <w:pPr>
              <w:spacing w:after="0" w:line="240" w:lineRule="auto"/>
              <w:rPr>
                <w:bCs/>
              </w:rPr>
            </w:pPr>
          </w:p>
        </w:tc>
        <w:tc>
          <w:tcPr>
            <w:tcW w:w="2348" w:type="dxa"/>
            <w:gridSpan w:val="2"/>
          </w:tcPr>
          <w:p w14:paraId="331F6DEF" w14:textId="77777777" w:rsidR="006B2A56" w:rsidRPr="006B2A56" w:rsidRDefault="006B2A56" w:rsidP="006B2A56">
            <w:pPr>
              <w:spacing w:after="0" w:line="240" w:lineRule="auto"/>
            </w:pPr>
            <w:r w:rsidRPr="006B2A56">
              <w:t>Episode record</w:t>
            </w:r>
          </w:p>
        </w:tc>
        <w:tc>
          <w:tcPr>
            <w:tcW w:w="2511" w:type="dxa"/>
          </w:tcPr>
          <w:p w14:paraId="57C93F51" w14:textId="77777777" w:rsidR="006B2A56" w:rsidRPr="004F7F54" w:rsidRDefault="006B2A56" w:rsidP="00153678">
            <w:pPr>
              <w:spacing w:after="0" w:line="240" w:lineRule="auto"/>
              <w:rPr>
                <w:bCs/>
              </w:rPr>
            </w:pPr>
            <w:r w:rsidRPr="004F7F54">
              <w:rPr>
                <w:bCs/>
              </w:rPr>
              <w:t>Position</w:t>
            </w:r>
          </w:p>
        </w:tc>
        <w:tc>
          <w:tcPr>
            <w:tcW w:w="2086" w:type="dxa"/>
          </w:tcPr>
          <w:p w14:paraId="5E8EE9EE" w14:textId="77777777" w:rsidR="006B2A56" w:rsidRPr="006B2A56" w:rsidRDefault="006B2A56" w:rsidP="006B2A56">
            <w:pPr>
              <w:spacing w:after="0" w:line="240" w:lineRule="auto"/>
            </w:pPr>
            <w:r w:rsidRPr="006B2A56">
              <w:t>142</w:t>
            </w:r>
          </w:p>
        </w:tc>
      </w:tr>
      <w:tr w:rsidR="006B2A56" w:rsidRPr="006B2A56" w14:paraId="02133AE5" w14:textId="77777777" w:rsidTr="00694890">
        <w:tc>
          <w:tcPr>
            <w:tcW w:w="2127" w:type="dxa"/>
          </w:tcPr>
          <w:p w14:paraId="47CC3229" w14:textId="77777777" w:rsidR="006B2A56" w:rsidRPr="004F7F54" w:rsidRDefault="006B2A56" w:rsidP="00153678">
            <w:pPr>
              <w:spacing w:after="0" w:line="240" w:lineRule="auto"/>
              <w:rPr>
                <w:bCs/>
              </w:rPr>
            </w:pPr>
            <w:r w:rsidRPr="004F7F54">
              <w:rPr>
                <w:bCs/>
              </w:rPr>
              <w:t>Permissible values</w:t>
            </w:r>
          </w:p>
        </w:tc>
        <w:tc>
          <w:tcPr>
            <w:tcW w:w="850" w:type="dxa"/>
          </w:tcPr>
          <w:p w14:paraId="7FAD2715" w14:textId="77777777" w:rsidR="006B2A56" w:rsidRPr="006B2A56" w:rsidRDefault="006B2A56" w:rsidP="006B2A56">
            <w:pPr>
              <w:spacing w:after="0" w:line="240" w:lineRule="auto"/>
              <w:rPr>
                <w:b/>
              </w:rPr>
            </w:pPr>
            <w:r w:rsidRPr="006B2A56">
              <w:rPr>
                <w:b/>
              </w:rPr>
              <w:t>Code</w:t>
            </w:r>
          </w:p>
        </w:tc>
        <w:tc>
          <w:tcPr>
            <w:tcW w:w="6095" w:type="dxa"/>
            <w:gridSpan w:val="3"/>
          </w:tcPr>
          <w:p w14:paraId="30C148D1" w14:textId="77777777" w:rsidR="006B2A56" w:rsidRPr="006B2A56" w:rsidRDefault="006B2A56" w:rsidP="006B2A56">
            <w:pPr>
              <w:spacing w:after="0" w:line="240" w:lineRule="auto"/>
              <w:rPr>
                <w:b/>
              </w:rPr>
            </w:pPr>
            <w:r w:rsidRPr="006B2A56">
              <w:rPr>
                <w:b/>
              </w:rPr>
              <w:t>Descriptor</w:t>
            </w:r>
          </w:p>
        </w:tc>
      </w:tr>
      <w:tr w:rsidR="006B2A56" w:rsidRPr="006B2A56" w14:paraId="3E2AB781" w14:textId="77777777" w:rsidTr="00694890">
        <w:tc>
          <w:tcPr>
            <w:tcW w:w="2127" w:type="dxa"/>
          </w:tcPr>
          <w:p w14:paraId="36C702D0" w14:textId="77777777" w:rsidR="006B2A56" w:rsidRPr="004F7F54" w:rsidRDefault="006B2A56" w:rsidP="00153678">
            <w:pPr>
              <w:spacing w:after="0" w:line="240" w:lineRule="auto"/>
              <w:rPr>
                <w:bCs/>
              </w:rPr>
            </w:pPr>
          </w:p>
        </w:tc>
        <w:tc>
          <w:tcPr>
            <w:tcW w:w="850" w:type="dxa"/>
          </w:tcPr>
          <w:p w14:paraId="0BC3B212" w14:textId="77777777" w:rsidR="006B2A56" w:rsidRPr="006B2A56" w:rsidRDefault="006B2A56" w:rsidP="006B2A56">
            <w:pPr>
              <w:spacing w:after="0" w:line="240" w:lineRule="auto"/>
            </w:pPr>
            <w:r w:rsidRPr="006B2A56">
              <w:t>1</w:t>
            </w:r>
          </w:p>
        </w:tc>
        <w:tc>
          <w:tcPr>
            <w:tcW w:w="6095" w:type="dxa"/>
            <w:gridSpan w:val="3"/>
          </w:tcPr>
          <w:p w14:paraId="6D93121C" w14:textId="77777777" w:rsidR="006B2A56" w:rsidRPr="006B2A56" w:rsidRDefault="006B2A56" w:rsidP="004F7F54">
            <w:pPr>
              <w:spacing w:after="60" w:line="240" w:lineRule="auto"/>
            </w:pPr>
            <w:r w:rsidRPr="006B2A56">
              <w:t>No diabetes mellitus during this pregnancy</w:t>
            </w:r>
          </w:p>
        </w:tc>
      </w:tr>
      <w:tr w:rsidR="006B2A56" w:rsidRPr="006B2A56" w14:paraId="26C4AA7F" w14:textId="77777777" w:rsidTr="00694890">
        <w:tc>
          <w:tcPr>
            <w:tcW w:w="2127" w:type="dxa"/>
          </w:tcPr>
          <w:p w14:paraId="07CEA91B" w14:textId="77777777" w:rsidR="006B2A56" w:rsidRPr="004F7F54" w:rsidRDefault="006B2A56" w:rsidP="00153678">
            <w:pPr>
              <w:spacing w:after="0" w:line="240" w:lineRule="auto"/>
              <w:rPr>
                <w:bCs/>
              </w:rPr>
            </w:pPr>
          </w:p>
        </w:tc>
        <w:tc>
          <w:tcPr>
            <w:tcW w:w="850" w:type="dxa"/>
          </w:tcPr>
          <w:p w14:paraId="1E3A3119" w14:textId="77777777" w:rsidR="006B2A56" w:rsidRPr="006B2A56" w:rsidRDefault="006B2A56" w:rsidP="006B2A56">
            <w:pPr>
              <w:spacing w:after="0" w:line="240" w:lineRule="auto"/>
            </w:pPr>
            <w:r w:rsidRPr="006B2A56">
              <w:t>2</w:t>
            </w:r>
          </w:p>
        </w:tc>
        <w:tc>
          <w:tcPr>
            <w:tcW w:w="6095" w:type="dxa"/>
            <w:gridSpan w:val="3"/>
          </w:tcPr>
          <w:p w14:paraId="397A6014" w14:textId="77777777" w:rsidR="006B2A56" w:rsidRPr="006B2A56" w:rsidRDefault="006B2A56" w:rsidP="004F7F54">
            <w:pPr>
              <w:spacing w:after="60" w:line="240" w:lineRule="auto"/>
            </w:pPr>
            <w:r w:rsidRPr="006B2A56">
              <w:t>Pre-existing Type 1 diabetes mellitus</w:t>
            </w:r>
          </w:p>
        </w:tc>
      </w:tr>
      <w:tr w:rsidR="006B2A56" w:rsidRPr="006B2A56" w14:paraId="19C53DCA" w14:textId="77777777" w:rsidTr="00694890">
        <w:tc>
          <w:tcPr>
            <w:tcW w:w="2127" w:type="dxa"/>
          </w:tcPr>
          <w:p w14:paraId="61CD8BB2" w14:textId="77777777" w:rsidR="006B2A56" w:rsidRPr="004F7F54" w:rsidRDefault="006B2A56" w:rsidP="00153678">
            <w:pPr>
              <w:spacing w:after="0" w:line="240" w:lineRule="auto"/>
              <w:rPr>
                <w:bCs/>
              </w:rPr>
            </w:pPr>
          </w:p>
        </w:tc>
        <w:tc>
          <w:tcPr>
            <w:tcW w:w="850" w:type="dxa"/>
          </w:tcPr>
          <w:p w14:paraId="25752965" w14:textId="77777777" w:rsidR="006B2A56" w:rsidRPr="006B2A56" w:rsidRDefault="006B2A56" w:rsidP="006B2A56">
            <w:pPr>
              <w:spacing w:after="0" w:line="240" w:lineRule="auto"/>
            </w:pPr>
            <w:r w:rsidRPr="006B2A56">
              <w:t>3</w:t>
            </w:r>
          </w:p>
        </w:tc>
        <w:tc>
          <w:tcPr>
            <w:tcW w:w="6095" w:type="dxa"/>
            <w:gridSpan w:val="3"/>
          </w:tcPr>
          <w:p w14:paraId="1AC1D997" w14:textId="77777777" w:rsidR="006B2A56" w:rsidRPr="006B2A56" w:rsidRDefault="006B2A56" w:rsidP="004F7F54">
            <w:pPr>
              <w:spacing w:after="60" w:line="240" w:lineRule="auto"/>
            </w:pPr>
            <w:r w:rsidRPr="006B2A56">
              <w:t>Pre-existing Type 2 diabetes mellitus</w:t>
            </w:r>
          </w:p>
        </w:tc>
      </w:tr>
      <w:tr w:rsidR="006B2A56" w:rsidRPr="006B2A56" w14:paraId="5C91EBD4" w14:textId="77777777" w:rsidTr="00694890">
        <w:tc>
          <w:tcPr>
            <w:tcW w:w="2127" w:type="dxa"/>
          </w:tcPr>
          <w:p w14:paraId="3EE0303F" w14:textId="77777777" w:rsidR="006B2A56" w:rsidRPr="004F7F54" w:rsidRDefault="006B2A56" w:rsidP="00153678">
            <w:pPr>
              <w:spacing w:after="0" w:line="240" w:lineRule="auto"/>
              <w:rPr>
                <w:bCs/>
              </w:rPr>
            </w:pPr>
          </w:p>
        </w:tc>
        <w:tc>
          <w:tcPr>
            <w:tcW w:w="850" w:type="dxa"/>
          </w:tcPr>
          <w:p w14:paraId="39A7ADC4" w14:textId="77777777" w:rsidR="006B2A56" w:rsidRPr="006B2A56" w:rsidRDefault="006B2A56" w:rsidP="006B2A56">
            <w:pPr>
              <w:spacing w:after="0" w:line="240" w:lineRule="auto"/>
            </w:pPr>
            <w:r w:rsidRPr="006B2A56">
              <w:t>4</w:t>
            </w:r>
          </w:p>
        </w:tc>
        <w:tc>
          <w:tcPr>
            <w:tcW w:w="6095" w:type="dxa"/>
            <w:gridSpan w:val="3"/>
          </w:tcPr>
          <w:p w14:paraId="70C1F99D" w14:textId="77777777" w:rsidR="006B2A56" w:rsidRPr="006B2A56" w:rsidRDefault="006B2A56" w:rsidP="004F7F54">
            <w:pPr>
              <w:spacing w:after="60" w:line="240" w:lineRule="auto"/>
            </w:pPr>
            <w:r w:rsidRPr="006B2A56">
              <w:t>Gestational diabetes mellitus (GDM)</w:t>
            </w:r>
          </w:p>
        </w:tc>
      </w:tr>
      <w:tr w:rsidR="006B2A56" w:rsidRPr="006B2A56" w14:paraId="228789B1" w14:textId="77777777" w:rsidTr="00694890">
        <w:tc>
          <w:tcPr>
            <w:tcW w:w="2127" w:type="dxa"/>
          </w:tcPr>
          <w:p w14:paraId="6510FE27" w14:textId="77777777" w:rsidR="006B2A56" w:rsidRPr="004F7F54" w:rsidRDefault="006B2A56" w:rsidP="00153678">
            <w:pPr>
              <w:spacing w:after="0" w:line="240" w:lineRule="auto"/>
              <w:rPr>
                <w:bCs/>
              </w:rPr>
            </w:pPr>
          </w:p>
        </w:tc>
        <w:tc>
          <w:tcPr>
            <w:tcW w:w="850" w:type="dxa"/>
          </w:tcPr>
          <w:p w14:paraId="57F30BB6" w14:textId="77777777" w:rsidR="006B2A56" w:rsidRPr="006B2A56" w:rsidRDefault="006B2A56" w:rsidP="006B2A56">
            <w:pPr>
              <w:spacing w:after="0" w:line="240" w:lineRule="auto"/>
            </w:pPr>
            <w:r w:rsidRPr="006B2A56">
              <w:t>8</w:t>
            </w:r>
          </w:p>
        </w:tc>
        <w:tc>
          <w:tcPr>
            <w:tcW w:w="6095" w:type="dxa"/>
            <w:gridSpan w:val="3"/>
          </w:tcPr>
          <w:p w14:paraId="22153463" w14:textId="77777777" w:rsidR="006B2A56" w:rsidRPr="006B2A56" w:rsidRDefault="006B2A56" w:rsidP="004F7F54">
            <w:pPr>
              <w:spacing w:after="60" w:line="240" w:lineRule="auto"/>
            </w:pPr>
            <w:r w:rsidRPr="006B2A56">
              <w:t xml:space="preserve">Other type of pre-existing diabetes mellitus </w:t>
            </w:r>
          </w:p>
        </w:tc>
      </w:tr>
      <w:tr w:rsidR="006B2A56" w:rsidRPr="006B2A56" w14:paraId="0F6A4911" w14:textId="77777777" w:rsidTr="00694890">
        <w:tc>
          <w:tcPr>
            <w:tcW w:w="2127" w:type="dxa"/>
          </w:tcPr>
          <w:p w14:paraId="44BA08F8" w14:textId="77777777" w:rsidR="006B2A56" w:rsidRPr="004F7F54" w:rsidRDefault="006B2A56" w:rsidP="00153678">
            <w:pPr>
              <w:spacing w:after="0" w:line="240" w:lineRule="auto"/>
              <w:rPr>
                <w:bCs/>
              </w:rPr>
            </w:pPr>
          </w:p>
        </w:tc>
        <w:tc>
          <w:tcPr>
            <w:tcW w:w="850" w:type="dxa"/>
          </w:tcPr>
          <w:p w14:paraId="2FF6D861" w14:textId="77777777" w:rsidR="006B2A56" w:rsidRPr="006B2A56" w:rsidRDefault="006B2A56" w:rsidP="006B2A56">
            <w:pPr>
              <w:spacing w:after="0" w:line="240" w:lineRule="auto"/>
            </w:pPr>
            <w:r w:rsidRPr="006B2A56">
              <w:t>9</w:t>
            </w:r>
          </w:p>
        </w:tc>
        <w:tc>
          <w:tcPr>
            <w:tcW w:w="6095" w:type="dxa"/>
            <w:gridSpan w:val="3"/>
          </w:tcPr>
          <w:p w14:paraId="418A109C" w14:textId="77777777" w:rsidR="006B2A56" w:rsidRDefault="006B2A56" w:rsidP="006B2A56">
            <w:pPr>
              <w:spacing w:after="0" w:line="240" w:lineRule="auto"/>
            </w:pPr>
            <w:r w:rsidRPr="006B2A56">
              <w:t>Not stated / inadequately described</w:t>
            </w:r>
          </w:p>
          <w:p w14:paraId="2BD7C340" w14:textId="5DE8A836" w:rsidR="004F7F54" w:rsidRPr="006B2A56" w:rsidRDefault="004F7F54" w:rsidP="006B2A56">
            <w:pPr>
              <w:spacing w:after="0" w:line="240" w:lineRule="auto"/>
            </w:pPr>
          </w:p>
        </w:tc>
      </w:tr>
      <w:tr w:rsidR="006B2A56" w:rsidRPr="006B2A56" w14:paraId="61611265" w14:textId="77777777" w:rsidTr="00694890">
        <w:tc>
          <w:tcPr>
            <w:tcW w:w="2127" w:type="dxa"/>
          </w:tcPr>
          <w:p w14:paraId="7B81CA58" w14:textId="77777777" w:rsidR="006B2A56" w:rsidRPr="004F7F54" w:rsidRDefault="006B2A56" w:rsidP="00153678">
            <w:pPr>
              <w:spacing w:after="0" w:line="240" w:lineRule="auto"/>
              <w:rPr>
                <w:bCs/>
              </w:rPr>
            </w:pPr>
            <w:r w:rsidRPr="004F7F54">
              <w:rPr>
                <w:bCs/>
              </w:rPr>
              <w:t>Reporting guide</w:t>
            </w:r>
          </w:p>
        </w:tc>
        <w:tc>
          <w:tcPr>
            <w:tcW w:w="6945" w:type="dxa"/>
            <w:gridSpan w:val="4"/>
          </w:tcPr>
          <w:p w14:paraId="3D3C8283" w14:textId="3500CC3B" w:rsidR="006B2A56" w:rsidRDefault="006B2A56" w:rsidP="006B2A56">
            <w:pPr>
              <w:spacing w:after="0" w:line="240" w:lineRule="auto"/>
            </w:pPr>
            <w:r w:rsidRPr="006B2A56">
              <w:t>Report the statement that best describes whether the mother has diabetes mellitus during this pregnancy, and if so, what type of diabetes mellitus</w:t>
            </w:r>
          </w:p>
          <w:p w14:paraId="7AA7B91D" w14:textId="77777777" w:rsidR="00337D85" w:rsidRPr="006B2A56" w:rsidRDefault="00337D85" w:rsidP="006B2A56">
            <w:pPr>
              <w:spacing w:after="0" w:line="240" w:lineRule="auto"/>
            </w:pPr>
          </w:p>
          <w:p w14:paraId="5567AED6" w14:textId="68AC0736" w:rsidR="006B2A56" w:rsidRDefault="006B2A56" w:rsidP="00337D85">
            <w:pPr>
              <w:tabs>
                <w:tab w:val="left" w:pos="945"/>
              </w:tabs>
              <w:spacing w:after="0" w:line="240" w:lineRule="auto"/>
              <w:ind w:left="947" w:hanging="947"/>
            </w:pPr>
            <w:r w:rsidRPr="006B2A56">
              <w:t>Code 1</w:t>
            </w:r>
            <w:r w:rsidRPr="006B2A56">
              <w:tab/>
              <w:t>No diabetes mellitus during this pregnancy</w:t>
            </w:r>
            <w:r w:rsidRPr="006B2A56">
              <w:br/>
              <w:t>Includes intermediate hyperglycaemia</w:t>
            </w:r>
          </w:p>
          <w:p w14:paraId="2A9D9AF4" w14:textId="77777777" w:rsidR="004F7F54" w:rsidRPr="006B2A56" w:rsidRDefault="004F7F54" w:rsidP="00337D85">
            <w:pPr>
              <w:tabs>
                <w:tab w:val="left" w:pos="945"/>
              </w:tabs>
              <w:spacing w:after="0" w:line="240" w:lineRule="auto"/>
              <w:ind w:left="947" w:hanging="947"/>
            </w:pPr>
          </w:p>
          <w:p w14:paraId="05AB1A04" w14:textId="7B4E5189" w:rsidR="006B2A56" w:rsidRDefault="006B2A56" w:rsidP="00337D85">
            <w:pPr>
              <w:tabs>
                <w:tab w:val="left" w:pos="945"/>
              </w:tabs>
              <w:spacing w:after="0" w:line="240" w:lineRule="auto"/>
              <w:ind w:left="947" w:hanging="947"/>
            </w:pPr>
            <w:r w:rsidRPr="006B2A56">
              <w:t>Code 2</w:t>
            </w:r>
            <w:r w:rsidRPr="006B2A56">
              <w:tab/>
              <w:t>Pre-existing Type 1 diabetes mellitus</w:t>
            </w:r>
            <w:r w:rsidRPr="006B2A56">
              <w:br/>
              <w:t>(equivalent to ICD-10-AM code O24.0)</w:t>
            </w:r>
          </w:p>
          <w:p w14:paraId="069AFF3E" w14:textId="77777777" w:rsidR="004F7F54" w:rsidRPr="006B2A56" w:rsidRDefault="004F7F54" w:rsidP="00337D85">
            <w:pPr>
              <w:tabs>
                <w:tab w:val="left" w:pos="945"/>
              </w:tabs>
              <w:spacing w:after="0" w:line="240" w:lineRule="auto"/>
              <w:ind w:left="947" w:hanging="947"/>
            </w:pPr>
          </w:p>
          <w:p w14:paraId="1011CFDE" w14:textId="033E946A" w:rsidR="006B2A56" w:rsidRDefault="006B2A56" w:rsidP="00337D85">
            <w:pPr>
              <w:tabs>
                <w:tab w:val="left" w:pos="945"/>
              </w:tabs>
              <w:spacing w:after="0" w:line="240" w:lineRule="auto"/>
              <w:ind w:left="947" w:hanging="947"/>
            </w:pPr>
            <w:r w:rsidRPr="006B2A56">
              <w:t>Code 3</w:t>
            </w:r>
            <w:r w:rsidRPr="006B2A56">
              <w:tab/>
              <w:t>Pre-existing Type 2 diabetes mellitus</w:t>
            </w:r>
            <w:r w:rsidRPr="006B2A56">
              <w:br/>
              <w:t>Includes mothers with pre-existing Type 2 diabetes mellitus during the current pregnancy</w:t>
            </w:r>
            <w:r w:rsidRPr="006B2A56">
              <w:br/>
              <w:t>(equivalent to ICD-10-AM codes O24.12, O24.13, O24.14, O24.19)</w:t>
            </w:r>
          </w:p>
          <w:p w14:paraId="12D06467" w14:textId="77777777" w:rsidR="004F7F54" w:rsidRPr="006B2A56" w:rsidRDefault="004F7F54" w:rsidP="00337D85">
            <w:pPr>
              <w:tabs>
                <w:tab w:val="left" w:pos="945"/>
              </w:tabs>
              <w:spacing w:after="0" w:line="240" w:lineRule="auto"/>
              <w:ind w:left="947" w:hanging="947"/>
            </w:pPr>
          </w:p>
          <w:p w14:paraId="166024E8" w14:textId="5FA8783E" w:rsidR="006B2A56" w:rsidRDefault="006B2A56" w:rsidP="00337D85">
            <w:pPr>
              <w:tabs>
                <w:tab w:val="left" w:pos="945"/>
              </w:tabs>
              <w:spacing w:after="0" w:line="240" w:lineRule="auto"/>
              <w:ind w:left="947" w:hanging="947"/>
            </w:pPr>
            <w:r w:rsidRPr="006B2A56">
              <w:t>Code 4</w:t>
            </w:r>
            <w:r w:rsidRPr="006B2A56">
              <w:tab/>
              <w:t>Gestational diabetes mellitus (GDM)</w:t>
            </w:r>
            <w:r w:rsidRPr="006B2A56">
              <w:br/>
              <w:t>(equivalent to ICD-10-AM codes O24.42, O24.43, O24.44, O24.49)</w:t>
            </w:r>
          </w:p>
          <w:p w14:paraId="5D19D589" w14:textId="77777777" w:rsidR="004F7F54" w:rsidRPr="006B2A56" w:rsidRDefault="004F7F54" w:rsidP="00337D85">
            <w:pPr>
              <w:tabs>
                <w:tab w:val="left" w:pos="945"/>
              </w:tabs>
              <w:spacing w:after="0" w:line="240" w:lineRule="auto"/>
              <w:ind w:left="947" w:hanging="947"/>
            </w:pPr>
          </w:p>
          <w:p w14:paraId="0174A709" w14:textId="4321E201" w:rsidR="006B2A56" w:rsidRDefault="006B2A56" w:rsidP="00337D85">
            <w:pPr>
              <w:tabs>
                <w:tab w:val="left" w:pos="1026"/>
              </w:tabs>
              <w:spacing w:after="0" w:line="240" w:lineRule="auto"/>
              <w:ind w:left="947" w:hanging="947"/>
            </w:pPr>
            <w:r w:rsidRPr="006B2A56">
              <w:t>Code 8</w:t>
            </w:r>
            <w:r w:rsidRPr="006B2A56">
              <w:tab/>
              <w:t>Other type of diabetes mellitus</w:t>
            </w:r>
            <w:r w:rsidRPr="006B2A56">
              <w:br/>
              <w:t xml:space="preserve">Includes pre-existing other specified type of diabetes mellitus (equivalent to ICD-10-AM codes O24.22, O24.23, O24.24, O24.29); </w:t>
            </w:r>
            <w:r w:rsidRPr="006B2A56">
              <w:br/>
              <w:t>Where no other information is available, report code 8 for patients with pre-existing diabetes mellitus of unspecified type</w:t>
            </w:r>
            <w:r w:rsidRPr="006B2A56">
              <w:br/>
              <w:t>(equivalent to ICD-10-AM codes O24.32, O24.33, O24.34, O24.39).</w:t>
            </w:r>
            <w:r w:rsidRPr="006B2A56">
              <w:br/>
              <w:t>Excludes impaired glucose regulation.</w:t>
            </w:r>
          </w:p>
          <w:p w14:paraId="05E81629" w14:textId="77777777" w:rsidR="004F7F54" w:rsidRPr="006B2A56" w:rsidRDefault="004F7F54" w:rsidP="00337D85">
            <w:pPr>
              <w:tabs>
                <w:tab w:val="left" w:pos="1026"/>
              </w:tabs>
              <w:spacing w:after="0" w:line="240" w:lineRule="auto"/>
              <w:ind w:left="947" w:hanging="947"/>
            </w:pPr>
          </w:p>
          <w:p w14:paraId="225B2D9C" w14:textId="77777777" w:rsidR="006B2A56" w:rsidRDefault="006B2A56" w:rsidP="00337D85">
            <w:pPr>
              <w:tabs>
                <w:tab w:val="left" w:pos="945"/>
              </w:tabs>
              <w:spacing w:after="0" w:line="240" w:lineRule="auto"/>
              <w:ind w:left="947" w:hanging="947"/>
            </w:pPr>
            <w:r w:rsidRPr="006B2A56">
              <w:t>Code 9</w:t>
            </w:r>
            <w:r w:rsidRPr="006B2A56">
              <w:tab/>
              <w:t>Not stated / inadequately described</w:t>
            </w:r>
            <w:r w:rsidRPr="006B2A56">
              <w:br/>
              <w:t>Includes diabetes mellitus of unknown onset or reported as ICD</w:t>
            </w:r>
            <w:r w:rsidRPr="006B2A56">
              <w:noBreakHyphen/>
              <w:t>10</w:t>
            </w:r>
            <w:r w:rsidRPr="006B2A56">
              <w:noBreakHyphen/>
              <w:t>AM codes O24.92, O24.93, O24.94 or O24.99.</w:t>
            </w:r>
          </w:p>
          <w:p w14:paraId="7338B412" w14:textId="33A6D58C" w:rsidR="004F7F54" w:rsidRPr="006B2A56" w:rsidRDefault="004F7F54" w:rsidP="00337D85">
            <w:pPr>
              <w:tabs>
                <w:tab w:val="left" w:pos="945"/>
              </w:tabs>
              <w:spacing w:after="0" w:line="240" w:lineRule="auto"/>
              <w:ind w:left="947" w:hanging="947"/>
            </w:pPr>
          </w:p>
        </w:tc>
      </w:tr>
      <w:tr w:rsidR="006B2A56" w:rsidRPr="006B2A56" w14:paraId="42C90E9B" w14:textId="77777777" w:rsidTr="00694890">
        <w:tc>
          <w:tcPr>
            <w:tcW w:w="2127" w:type="dxa"/>
          </w:tcPr>
          <w:p w14:paraId="640B9BCF" w14:textId="77777777" w:rsidR="006B2A56" w:rsidRPr="004F7F54" w:rsidRDefault="006B2A56" w:rsidP="00153678">
            <w:pPr>
              <w:spacing w:after="0" w:line="240" w:lineRule="auto"/>
              <w:rPr>
                <w:bCs/>
              </w:rPr>
            </w:pPr>
            <w:r w:rsidRPr="004F7F54">
              <w:rPr>
                <w:bCs/>
              </w:rPr>
              <w:t>Reported by</w:t>
            </w:r>
          </w:p>
        </w:tc>
        <w:tc>
          <w:tcPr>
            <w:tcW w:w="6945" w:type="dxa"/>
            <w:gridSpan w:val="4"/>
          </w:tcPr>
          <w:p w14:paraId="2FEF313A" w14:textId="77777777" w:rsidR="006B2A56" w:rsidRDefault="006B2A56" w:rsidP="00153678">
            <w:pPr>
              <w:spacing w:after="0" w:line="240" w:lineRule="auto"/>
            </w:pPr>
            <w:r w:rsidRPr="006B2A56">
              <w:t>All Victorian hospitals where a birth has occurred and homebirth practitioners</w:t>
            </w:r>
          </w:p>
          <w:p w14:paraId="2C653C5A" w14:textId="1EF173AB" w:rsidR="004F7F54" w:rsidRPr="006B2A56" w:rsidRDefault="004F7F54" w:rsidP="00153678">
            <w:pPr>
              <w:spacing w:after="0" w:line="240" w:lineRule="auto"/>
              <w:rPr>
                <w:b/>
              </w:rPr>
            </w:pPr>
          </w:p>
        </w:tc>
      </w:tr>
      <w:tr w:rsidR="006B2A56" w:rsidRPr="006B2A56" w14:paraId="3CB59A57" w14:textId="77777777" w:rsidTr="00694890">
        <w:tc>
          <w:tcPr>
            <w:tcW w:w="2127" w:type="dxa"/>
          </w:tcPr>
          <w:p w14:paraId="6B6B4EFB" w14:textId="77777777" w:rsidR="006B2A56" w:rsidRPr="004F7F54" w:rsidRDefault="006B2A56" w:rsidP="00153678">
            <w:pPr>
              <w:spacing w:after="0" w:line="240" w:lineRule="auto"/>
              <w:rPr>
                <w:bCs/>
              </w:rPr>
            </w:pPr>
            <w:r w:rsidRPr="004F7F54">
              <w:rPr>
                <w:bCs/>
              </w:rPr>
              <w:t>Reported for</w:t>
            </w:r>
          </w:p>
          <w:p w14:paraId="364215D8" w14:textId="06404A34" w:rsidR="004F7F54" w:rsidRPr="004F7F54" w:rsidRDefault="004F7F54" w:rsidP="00153678">
            <w:pPr>
              <w:spacing w:after="0" w:line="240" w:lineRule="auto"/>
              <w:rPr>
                <w:bCs/>
              </w:rPr>
            </w:pPr>
          </w:p>
        </w:tc>
        <w:tc>
          <w:tcPr>
            <w:tcW w:w="6945" w:type="dxa"/>
            <w:gridSpan w:val="4"/>
          </w:tcPr>
          <w:p w14:paraId="204CC887" w14:textId="77777777" w:rsidR="006B2A56" w:rsidRPr="006B2A56" w:rsidRDefault="006B2A56" w:rsidP="006B2A56">
            <w:pPr>
              <w:spacing w:after="0" w:line="240" w:lineRule="auto"/>
            </w:pPr>
            <w:r w:rsidRPr="006B2A56">
              <w:t>All birth episodes</w:t>
            </w:r>
          </w:p>
        </w:tc>
      </w:tr>
      <w:tr w:rsidR="006B2A56" w:rsidRPr="006B2A56" w14:paraId="57240E8A" w14:textId="77777777" w:rsidTr="00694890">
        <w:tc>
          <w:tcPr>
            <w:tcW w:w="2127" w:type="dxa"/>
          </w:tcPr>
          <w:p w14:paraId="3F9AA632" w14:textId="77777777" w:rsidR="006B2A56" w:rsidRPr="004F7F54" w:rsidRDefault="006B2A56" w:rsidP="00153678">
            <w:pPr>
              <w:spacing w:after="0" w:line="240" w:lineRule="auto"/>
              <w:rPr>
                <w:bCs/>
              </w:rPr>
            </w:pPr>
            <w:r w:rsidRPr="004F7F54">
              <w:rPr>
                <w:bCs/>
              </w:rPr>
              <w:t>Related concepts (Section 2):</w:t>
            </w:r>
          </w:p>
          <w:p w14:paraId="1DEED765" w14:textId="0EC1E5D4" w:rsidR="004F7F54" w:rsidRPr="004F7F54" w:rsidRDefault="004F7F54" w:rsidP="00153678">
            <w:pPr>
              <w:spacing w:after="0" w:line="240" w:lineRule="auto"/>
              <w:rPr>
                <w:bCs/>
              </w:rPr>
            </w:pPr>
          </w:p>
        </w:tc>
        <w:tc>
          <w:tcPr>
            <w:tcW w:w="6945" w:type="dxa"/>
            <w:gridSpan w:val="4"/>
          </w:tcPr>
          <w:p w14:paraId="6ECA04B9" w14:textId="77777777" w:rsidR="006B2A56" w:rsidRPr="006B2A56" w:rsidRDefault="006B2A56" w:rsidP="006B2A56">
            <w:pPr>
              <w:spacing w:after="0" w:line="240" w:lineRule="auto"/>
            </w:pPr>
            <w:r w:rsidRPr="006B2A56">
              <w:t>Diabetes mellitus; Gestational diabetes mellitus</w:t>
            </w:r>
          </w:p>
        </w:tc>
      </w:tr>
      <w:tr w:rsidR="006B2A56" w:rsidRPr="006B2A56" w14:paraId="465C7D00" w14:textId="77777777" w:rsidTr="00694890">
        <w:tc>
          <w:tcPr>
            <w:tcW w:w="2127" w:type="dxa"/>
          </w:tcPr>
          <w:p w14:paraId="1D4E9C2D" w14:textId="77777777" w:rsidR="006B2A56" w:rsidRPr="004F7F54" w:rsidRDefault="006B2A56" w:rsidP="00153678">
            <w:pPr>
              <w:spacing w:after="0" w:line="240" w:lineRule="auto"/>
              <w:rPr>
                <w:bCs/>
              </w:rPr>
            </w:pPr>
            <w:r w:rsidRPr="004F7F54">
              <w:rPr>
                <w:bCs/>
              </w:rPr>
              <w:t>Related data items (this section):</w:t>
            </w:r>
          </w:p>
        </w:tc>
        <w:tc>
          <w:tcPr>
            <w:tcW w:w="6945" w:type="dxa"/>
            <w:gridSpan w:val="4"/>
          </w:tcPr>
          <w:p w14:paraId="6C4D739D" w14:textId="77777777" w:rsidR="006B2A56" w:rsidRDefault="006B2A56" w:rsidP="006B2A56">
            <w:pPr>
              <w:spacing w:after="0" w:line="240" w:lineRule="auto"/>
            </w:pPr>
            <w:r w:rsidRPr="006B2A56">
              <w:t>Diabetes mellitus – gestational – diagnosis timing; Diabetes mellitus – pre-existing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p w14:paraId="6BCA2E3B" w14:textId="2AE69E23" w:rsidR="004F7F54" w:rsidRPr="006B2A56" w:rsidRDefault="004F7F54" w:rsidP="006B2A56">
            <w:pPr>
              <w:spacing w:after="0" w:line="240" w:lineRule="auto"/>
            </w:pPr>
          </w:p>
        </w:tc>
      </w:tr>
      <w:tr w:rsidR="006B2A56" w:rsidRPr="006B2A56" w14:paraId="781534A8" w14:textId="77777777" w:rsidTr="00694890">
        <w:tc>
          <w:tcPr>
            <w:tcW w:w="2127" w:type="dxa"/>
          </w:tcPr>
          <w:p w14:paraId="653454AC" w14:textId="77777777" w:rsidR="006B2A56" w:rsidRPr="004F7F54" w:rsidRDefault="006B2A56" w:rsidP="00153678">
            <w:pPr>
              <w:spacing w:after="0" w:line="240" w:lineRule="auto"/>
              <w:rPr>
                <w:bCs/>
              </w:rPr>
            </w:pPr>
            <w:r w:rsidRPr="004F7F54">
              <w:rPr>
                <w:bCs/>
              </w:rPr>
              <w:t>Related business rules (Section 4):</w:t>
            </w:r>
          </w:p>
        </w:tc>
        <w:tc>
          <w:tcPr>
            <w:tcW w:w="6945" w:type="dxa"/>
            <w:gridSpan w:val="4"/>
          </w:tcPr>
          <w:p w14:paraId="62E55C54" w14:textId="77777777" w:rsidR="006B2A56" w:rsidRDefault="006B2A56" w:rsidP="006B2A56">
            <w:pPr>
              <w:spacing w:after="0" w:line="240" w:lineRule="auto"/>
            </w:pPr>
            <w:r w:rsidRPr="006B2A56">
              <w:t>Diabetes mellitus during pregnancy – type, Diabetes mellitus – gestational – diagnosis timing, Diabetes mellitus – pre-existing – diagnosis timing and Diabetes mellitus therapy during pregnancy valid combinations; Diabetes mellitus during pregnancy – type, Events of labour and birth – ICD-10-AM code, Indication for induction (main reason) – ICD-10-AM code, Indications for operative delivery – ICD-10-AM code, Maternal medical conditions – ICD-10-AM code, Obstetric complications – ICD-10-AM code and Postpartum complications – ICD-10-AM code valid combinations; Mandatory to report data items</w:t>
            </w:r>
          </w:p>
          <w:p w14:paraId="23A12500" w14:textId="72593223" w:rsidR="004F7F54" w:rsidRPr="006B2A56" w:rsidRDefault="004F7F54" w:rsidP="006B2A56">
            <w:pPr>
              <w:spacing w:after="0" w:line="240" w:lineRule="auto"/>
            </w:pPr>
          </w:p>
        </w:tc>
      </w:tr>
    </w:tbl>
    <w:p w14:paraId="6092120E" w14:textId="1413E6D9" w:rsidR="006B2A56" w:rsidRDefault="006B2A56" w:rsidP="006B2A56">
      <w:pPr>
        <w:spacing w:after="0" w:line="240" w:lineRule="auto"/>
        <w:rPr>
          <w:b/>
          <w:bCs/>
          <w:iCs/>
        </w:rPr>
      </w:pPr>
      <w:r w:rsidRPr="006B2A56">
        <w:rPr>
          <w:b/>
          <w:bCs/>
          <w:iCs/>
        </w:rPr>
        <w:t>Administration</w:t>
      </w:r>
    </w:p>
    <w:p w14:paraId="5A8BCEA0" w14:textId="77777777" w:rsidR="004F7F54" w:rsidRPr="006B2A56" w:rsidRDefault="004F7F54"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5BC6B7C8" w14:textId="77777777" w:rsidTr="00BE6A26">
        <w:tc>
          <w:tcPr>
            <w:tcW w:w="2127" w:type="dxa"/>
          </w:tcPr>
          <w:p w14:paraId="6F747DC3" w14:textId="77777777" w:rsidR="006B2A56" w:rsidRPr="004F7F54" w:rsidRDefault="006B2A56" w:rsidP="00153678">
            <w:pPr>
              <w:spacing w:after="0" w:line="240" w:lineRule="auto"/>
              <w:rPr>
                <w:bCs/>
              </w:rPr>
            </w:pPr>
            <w:r w:rsidRPr="004F7F54">
              <w:rPr>
                <w:bCs/>
              </w:rPr>
              <w:t>Principal data users</w:t>
            </w:r>
          </w:p>
          <w:p w14:paraId="5ECB9B32" w14:textId="4082A804" w:rsidR="004F7F54" w:rsidRPr="004F7F54" w:rsidRDefault="004F7F54" w:rsidP="00153678">
            <w:pPr>
              <w:spacing w:after="0" w:line="240" w:lineRule="auto"/>
              <w:rPr>
                <w:bCs/>
              </w:rPr>
            </w:pPr>
          </w:p>
        </w:tc>
        <w:tc>
          <w:tcPr>
            <w:tcW w:w="6945" w:type="dxa"/>
            <w:gridSpan w:val="3"/>
          </w:tcPr>
          <w:p w14:paraId="440DAD86"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3AB1DEAC" w14:textId="77777777" w:rsidTr="00BE6A26">
        <w:tc>
          <w:tcPr>
            <w:tcW w:w="2127" w:type="dxa"/>
          </w:tcPr>
          <w:p w14:paraId="0258603B" w14:textId="77777777" w:rsidR="006B2A56" w:rsidRPr="004F7F54" w:rsidRDefault="006B2A56" w:rsidP="00153678">
            <w:pPr>
              <w:spacing w:after="0" w:line="240" w:lineRule="auto"/>
              <w:rPr>
                <w:bCs/>
              </w:rPr>
            </w:pPr>
            <w:r w:rsidRPr="004F7F54">
              <w:rPr>
                <w:bCs/>
              </w:rPr>
              <w:t>Definition source</w:t>
            </w:r>
          </w:p>
          <w:p w14:paraId="71856625" w14:textId="630999A6" w:rsidR="004F7F54" w:rsidRPr="004F7F54" w:rsidRDefault="004F7F54" w:rsidP="00153678">
            <w:pPr>
              <w:spacing w:after="0" w:line="240" w:lineRule="auto"/>
              <w:rPr>
                <w:bCs/>
              </w:rPr>
            </w:pPr>
          </w:p>
        </w:tc>
        <w:tc>
          <w:tcPr>
            <w:tcW w:w="2348" w:type="dxa"/>
          </w:tcPr>
          <w:p w14:paraId="25AC8843" w14:textId="77777777" w:rsidR="006B2A56" w:rsidRPr="006B2A56" w:rsidRDefault="006B2A56" w:rsidP="006B2A56">
            <w:pPr>
              <w:spacing w:after="0" w:line="240" w:lineRule="auto"/>
            </w:pPr>
            <w:r w:rsidRPr="006B2A56">
              <w:t>AIHW</w:t>
            </w:r>
          </w:p>
        </w:tc>
        <w:tc>
          <w:tcPr>
            <w:tcW w:w="2511" w:type="dxa"/>
          </w:tcPr>
          <w:p w14:paraId="66F43EB1" w14:textId="77777777" w:rsidR="006B2A56" w:rsidRPr="004F7F54" w:rsidRDefault="006B2A56" w:rsidP="00153678">
            <w:pPr>
              <w:spacing w:after="0" w:line="240" w:lineRule="auto"/>
              <w:rPr>
                <w:bCs/>
              </w:rPr>
            </w:pPr>
            <w:r w:rsidRPr="004F7F54">
              <w:rPr>
                <w:bCs/>
              </w:rPr>
              <w:t>Version</w:t>
            </w:r>
          </w:p>
        </w:tc>
        <w:tc>
          <w:tcPr>
            <w:tcW w:w="2086" w:type="dxa"/>
          </w:tcPr>
          <w:p w14:paraId="4315E9A9" w14:textId="77777777" w:rsidR="006B2A56" w:rsidRPr="006B2A56" w:rsidRDefault="006B2A56" w:rsidP="00153678">
            <w:pPr>
              <w:spacing w:after="0" w:line="240" w:lineRule="auto"/>
            </w:pPr>
            <w:r w:rsidRPr="006B2A56">
              <w:t>1. January 2020</w:t>
            </w:r>
          </w:p>
        </w:tc>
      </w:tr>
      <w:tr w:rsidR="006B2A56" w:rsidRPr="006B2A56" w14:paraId="5D770905" w14:textId="77777777" w:rsidTr="00BE6A26">
        <w:tc>
          <w:tcPr>
            <w:tcW w:w="2127" w:type="dxa"/>
          </w:tcPr>
          <w:p w14:paraId="54B84400" w14:textId="77777777" w:rsidR="006B2A56" w:rsidRPr="004F7F54" w:rsidRDefault="006B2A56" w:rsidP="00153678">
            <w:pPr>
              <w:spacing w:after="0" w:line="240" w:lineRule="auto"/>
              <w:rPr>
                <w:bCs/>
              </w:rPr>
            </w:pPr>
            <w:r w:rsidRPr="004F7F54">
              <w:rPr>
                <w:bCs/>
              </w:rPr>
              <w:t>Codeset source</w:t>
            </w:r>
          </w:p>
        </w:tc>
        <w:tc>
          <w:tcPr>
            <w:tcW w:w="2348" w:type="dxa"/>
          </w:tcPr>
          <w:p w14:paraId="3C1593D5" w14:textId="77777777" w:rsidR="006B2A56" w:rsidRPr="006B2A56" w:rsidRDefault="006B2A56" w:rsidP="006B2A56">
            <w:pPr>
              <w:spacing w:after="0" w:line="240" w:lineRule="auto"/>
            </w:pPr>
            <w:r w:rsidRPr="006B2A56">
              <w:t>AIHW</w:t>
            </w:r>
          </w:p>
        </w:tc>
        <w:tc>
          <w:tcPr>
            <w:tcW w:w="2511" w:type="dxa"/>
          </w:tcPr>
          <w:p w14:paraId="22D5386F" w14:textId="77777777" w:rsidR="006B2A56" w:rsidRPr="004F7F54" w:rsidRDefault="006B2A56" w:rsidP="00153678">
            <w:pPr>
              <w:spacing w:after="0" w:line="240" w:lineRule="auto"/>
              <w:rPr>
                <w:bCs/>
              </w:rPr>
            </w:pPr>
            <w:r w:rsidRPr="004F7F54">
              <w:rPr>
                <w:bCs/>
              </w:rPr>
              <w:t>Collection start date</w:t>
            </w:r>
          </w:p>
        </w:tc>
        <w:tc>
          <w:tcPr>
            <w:tcW w:w="2086" w:type="dxa"/>
          </w:tcPr>
          <w:p w14:paraId="68E2BCEF" w14:textId="77777777" w:rsidR="006B2A56" w:rsidRPr="006B2A56" w:rsidRDefault="006B2A56" w:rsidP="006B2A56">
            <w:pPr>
              <w:spacing w:after="0" w:line="240" w:lineRule="auto"/>
            </w:pPr>
            <w:r w:rsidRPr="006B2A56">
              <w:t>2020</w:t>
            </w:r>
          </w:p>
        </w:tc>
      </w:tr>
      <w:tr w:rsidR="006B2A56" w:rsidRPr="006B2A56" w14:paraId="5D101056" w14:textId="77777777" w:rsidTr="00BE6A26">
        <w:tc>
          <w:tcPr>
            <w:tcW w:w="2127" w:type="dxa"/>
          </w:tcPr>
          <w:p w14:paraId="3AA1E9BF" w14:textId="77777777" w:rsidR="006B2A56" w:rsidRPr="004F7F54" w:rsidRDefault="006B2A56" w:rsidP="00153678">
            <w:pPr>
              <w:spacing w:after="0" w:line="240" w:lineRule="auto"/>
              <w:rPr>
                <w:bCs/>
              </w:rPr>
            </w:pPr>
          </w:p>
        </w:tc>
        <w:tc>
          <w:tcPr>
            <w:tcW w:w="2348" w:type="dxa"/>
          </w:tcPr>
          <w:p w14:paraId="7091118F" w14:textId="77777777" w:rsidR="006B2A56" w:rsidRPr="006B2A56" w:rsidRDefault="006B2A56" w:rsidP="006B2A56">
            <w:pPr>
              <w:spacing w:after="0" w:line="240" w:lineRule="auto"/>
            </w:pPr>
          </w:p>
        </w:tc>
        <w:tc>
          <w:tcPr>
            <w:tcW w:w="2511" w:type="dxa"/>
          </w:tcPr>
          <w:p w14:paraId="085B9E9A" w14:textId="77777777" w:rsidR="006B2A56" w:rsidRPr="004F7F54" w:rsidRDefault="006B2A56" w:rsidP="00153678">
            <w:pPr>
              <w:spacing w:after="0" w:line="240" w:lineRule="auto"/>
              <w:rPr>
                <w:bCs/>
              </w:rPr>
            </w:pPr>
          </w:p>
        </w:tc>
        <w:tc>
          <w:tcPr>
            <w:tcW w:w="2086" w:type="dxa"/>
          </w:tcPr>
          <w:p w14:paraId="3DE032F7" w14:textId="77777777" w:rsidR="006B2A56" w:rsidRPr="006B2A56" w:rsidRDefault="006B2A56" w:rsidP="006B2A56">
            <w:pPr>
              <w:spacing w:after="0" w:line="240" w:lineRule="auto"/>
            </w:pPr>
          </w:p>
        </w:tc>
      </w:tr>
    </w:tbl>
    <w:p w14:paraId="4C4F8E94" w14:textId="77777777" w:rsidR="006B2A56" w:rsidRPr="006B2A56" w:rsidRDefault="006B2A56" w:rsidP="006B2A56">
      <w:pPr>
        <w:spacing w:after="0" w:line="240" w:lineRule="auto"/>
      </w:pPr>
      <w:bookmarkStart w:id="156" w:name="_Toc13799718"/>
      <w:r w:rsidRPr="006B2A56">
        <w:br w:type="page"/>
      </w:r>
    </w:p>
    <w:p w14:paraId="231DADB7" w14:textId="77777777" w:rsidR="006B2A56" w:rsidRPr="006B2A56" w:rsidRDefault="006B2A56" w:rsidP="00ED6580">
      <w:pPr>
        <w:pStyle w:val="Heading1"/>
      </w:pPr>
      <w:bookmarkStart w:id="157" w:name="_Toc31278217"/>
      <w:bookmarkStart w:id="158" w:name="_Toc77851631"/>
      <w:r w:rsidRPr="006B2A56">
        <w:t>Diabetes mellitus – gestational – diagnosis timing</w:t>
      </w:r>
      <w:bookmarkEnd w:id="156"/>
      <w:bookmarkEnd w:id="157"/>
      <w:bookmarkEnd w:id="158"/>
    </w:p>
    <w:p w14:paraId="449E192D" w14:textId="633AB0F7" w:rsidR="006B2A56" w:rsidRDefault="006B2A56" w:rsidP="006B2A56">
      <w:pPr>
        <w:spacing w:after="0" w:line="240" w:lineRule="auto"/>
        <w:rPr>
          <w:b/>
          <w:bCs/>
          <w:iCs/>
        </w:rPr>
      </w:pPr>
      <w:r w:rsidRPr="006B2A56">
        <w:rPr>
          <w:b/>
          <w:bCs/>
          <w:iCs/>
        </w:rPr>
        <w:t>Specification</w:t>
      </w:r>
    </w:p>
    <w:p w14:paraId="5DA3E70B" w14:textId="77777777" w:rsidR="00604644" w:rsidRPr="006B2A56" w:rsidRDefault="00604644"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1915"/>
      </w:tblGrid>
      <w:tr w:rsidR="006B2A56" w:rsidRPr="006B2A56" w14:paraId="4FE03793" w14:textId="77777777" w:rsidTr="004060E9">
        <w:tc>
          <w:tcPr>
            <w:tcW w:w="2127" w:type="dxa"/>
          </w:tcPr>
          <w:p w14:paraId="0038A912" w14:textId="77777777" w:rsidR="006B2A56" w:rsidRPr="00604644" w:rsidRDefault="006B2A56" w:rsidP="00153678">
            <w:pPr>
              <w:spacing w:after="0" w:line="240" w:lineRule="auto"/>
              <w:rPr>
                <w:bCs/>
              </w:rPr>
            </w:pPr>
            <w:r w:rsidRPr="00604644">
              <w:rPr>
                <w:bCs/>
              </w:rPr>
              <w:t>Definition</w:t>
            </w:r>
          </w:p>
        </w:tc>
        <w:tc>
          <w:tcPr>
            <w:tcW w:w="6945" w:type="dxa"/>
            <w:gridSpan w:val="4"/>
          </w:tcPr>
          <w:p w14:paraId="79A86154" w14:textId="77777777" w:rsidR="006B2A56" w:rsidRDefault="006B2A56" w:rsidP="006B2A56">
            <w:pPr>
              <w:spacing w:after="0" w:line="240" w:lineRule="auto"/>
            </w:pPr>
            <w:r w:rsidRPr="006B2A56">
              <w:t>The gestation at which gestational diabetes mellitus was diagnosed during this pregnancy</w:t>
            </w:r>
          </w:p>
          <w:p w14:paraId="18BAC33A" w14:textId="73E37FBD" w:rsidR="00604644" w:rsidRPr="006B2A56" w:rsidRDefault="00604644" w:rsidP="006B2A56">
            <w:pPr>
              <w:spacing w:after="0" w:line="240" w:lineRule="auto"/>
            </w:pPr>
          </w:p>
        </w:tc>
      </w:tr>
      <w:tr w:rsidR="006B2A56" w:rsidRPr="006B2A56" w14:paraId="5B7670A0" w14:textId="77777777" w:rsidTr="004060E9">
        <w:tc>
          <w:tcPr>
            <w:tcW w:w="2127" w:type="dxa"/>
          </w:tcPr>
          <w:p w14:paraId="73A5CA4B" w14:textId="77777777" w:rsidR="006B2A56" w:rsidRDefault="006B2A56" w:rsidP="00153678">
            <w:pPr>
              <w:spacing w:after="0" w:line="240" w:lineRule="auto"/>
              <w:rPr>
                <w:bCs/>
              </w:rPr>
            </w:pPr>
            <w:r w:rsidRPr="00604644">
              <w:rPr>
                <w:bCs/>
              </w:rPr>
              <w:t>Representation class</w:t>
            </w:r>
          </w:p>
          <w:p w14:paraId="67C0F0C0" w14:textId="4BAAD478" w:rsidR="00604644" w:rsidRPr="00604644" w:rsidRDefault="00604644" w:rsidP="00153678">
            <w:pPr>
              <w:spacing w:after="0" w:line="240" w:lineRule="auto"/>
              <w:rPr>
                <w:bCs/>
              </w:rPr>
            </w:pPr>
          </w:p>
        </w:tc>
        <w:tc>
          <w:tcPr>
            <w:tcW w:w="2519" w:type="dxa"/>
            <w:gridSpan w:val="2"/>
          </w:tcPr>
          <w:p w14:paraId="6FE0ECCF" w14:textId="77777777" w:rsidR="006B2A56" w:rsidRPr="006B2A56" w:rsidRDefault="006B2A56" w:rsidP="006B2A56">
            <w:pPr>
              <w:spacing w:after="0" w:line="240" w:lineRule="auto"/>
            </w:pPr>
            <w:r w:rsidRPr="006B2A56">
              <w:t>Total</w:t>
            </w:r>
          </w:p>
        </w:tc>
        <w:tc>
          <w:tcPr>
            <w:tcW w:w="2511" w:type="dxa"/>
          </w:tcPr>
          <w:p w14:paraId="22E9B318" w14:textId="77777777" w:rsidR="006B2A56" w:rsidRPr="00604644" w:rsidRDefault="006B2A56" w:rsidP="00153678">
            <w:pPr>
              <w:spacing w:after="0" w:line="240" w:lineRule="auto"/>
              <w:rPr>
                <w:bCs/>
              </w:rPr>
            </w:pPr>
            <w:r w:rsidRPr="00604644">
              <w:rPr>
                <w:bCs/>
              </w:rPr>
              <w:t>Data type</w:t>
            </w:r>
          </w:p>
        </w:tc>
        <w:tc>
          <w:tcPr>
            <w:tcW w:w="1915" w:type="dxa"/>
          </w:tcPr>
          <w:p w14:paraId="7A8856CA" w14:textId="77777777" w:rsidR="006B2A56" w:rsidRPr="006B2A56" w:rsidRDefault="006B2A56" w:rsidP="006B2A56">
            <w:pPr>
              <w:spacing w:after="0" w:line="240" w:lineRule="auto"/>
            </w:pPr>
            <w:r w:rsidRPr="006B2A56">
              <w:t>Number</w:t>
            </w:r>
          </w:p>
        </w:tc>
      </w:tr>
      <w:tr w:rsidR="006B2A56" w:rsidRPr="006B2A56" w14:paraId="18DB7E48" w14:textId="77777777" w:rsidTr="004060E9">
        <w:tc>
          <w:tcPr>
            <w:tcW w:w="2127" w:type="dxa"/>
          </w:tcPr>
          <w:p w14:paraId="75D4AA1C" w14:textId="77777777" w:rsidR="006B2A56" w:rsidRDefault="006B2A56" w:rsidP="00153678">
            <w:pPr>
              <w:spacing w:after="0" w:line="240" w:lineRule="auto"/>
              <w:rPr>
                <w:bCs/>
              </w:rPr>
            </w:pPr>
            <w:r w:rsidRPr="00604644">
              <w:rPr>
                <w:bCs/>
              </w:rPr>
              <w:t>Format</w:t>
            </w:r>
          </w:p>
          <w:p w14:paraId="57AC8AEE" w14:textId="77777777" w:rsidR="00604644" w:rsidRDefault="00604644" w:rsidP="00153678">
            <w:pPr>
              <w:spacing w:after="0" w:line="240" w:lineRule="auto"/>
              <w:rPr>
                <w:bCs/>
              </w:rPr>
            </w:pPr>
          </w:p>
          <w:p w14:paraId="69CBA408" w14:textId="7A8EE9CE" w:rsidR="00604644" w:rsidRPr="00604644" w:rsidRDefault="00604644" w:rsidP="00153678">
            <w:pPr>
              <w:spacing w:after="0" w:line="240" w:lineRule="auto"/>
              <w:rPr>
                <w:bCs/>
              </w:rPr>
            </w:pPr>
          </w:p>
        </w:tc>
        <w:tc>
          <w:tcPr>
            <w:tcW w:w="2519" w:type="dxa"/>
            <w:gridSpan w:val="2"/>
          </w:tcPr>
          <w:p w14:paraId="4460B50D" w14:textId="77777777" w:rsidR="006B2A56" w:rsidRPr="006B2A56" w:rsidRDefault="006B2A56" w:rsidP="006B2A56">
            <w:pPr>
              <w:spacing w:after="0" w:line="240" w:lineRule="auto"/>
            </w:pPr>
            <w:r w:rsidRPr="006B2A56">
              <w:t>NN</w:t>
            </w:r>
          </w:p>
        </w:tc>
        <w:tc>
          <w:tcPr>
            <w:tcW w:w="2511" w:type="dxa"/>
          </w:tcPr>
          <w:p w14:paraId="4D0E8E03" w14:textId="77777777" w:rsidR="006B2A56" w:rsidRPr="00604644" w:rsidRDefault="006B2A56" w:rsidP="00153678">
            <w:pPr>
              <w:spacing w:after="0" w:line="240" w:lineRule="auto"/>
              <w:rPr>
                <w:bCs/>
              </w:rPr>
            </w:pPr>
            <w:r w:rsidRPr="00604644">
              <w:rPr>
                <w:bCs/>
              </w:rPr>
              <w:t>Field size</w:t>
            </w:r>
          </w:p>
        </w:tc>
        <w:tc>
          <w:tcPr>
            <w:tcW w:w="1915" w:type="dxa"/>
          </w:tcPr>
          <w:p w14:paraId="426ADE35" w14:textId="77777777" w:rsidR="006B2A56" w:rsidRPr="006B2A56" w:rsidRDefault="006B2A56" w:rsidP="006B2A56">
            <w:pPr>
              <w:spacing w:after="0" w:line="240" w:lineRule="auto"/>
            </w:pPr>
            <w:r w:rsidRPr="006B2A56">
              <w:t>2</w:t>
            </w:r>
          </w:p>
        </w:tc>
      </w:tr>
      <w:tr w:rsidR="006B2A56" w:rsidRPr="006B2A56" w14:paraId="442F47C2" w14:textId="77777777" w:rsidTr="004060E9">
        <w:tc>
          <w:tcPr>
            <w:tcW w:w="2127" w:type="dxa"/>
          </w:tcPr>
          <w:p w14:paraId="378860A1" w14:textId="77777777" w:rsidR="006B2A56" w:rsidRPr="00604644" w:rsidRDefault="006B2A56" w:rsidP="00153678">
            <w:pPr>
              <w:spacing w:after="0" w:line="240" w:lineRule="auto"/>
              <w:rPr>
                <w:bCs/>
              </w:rPr>
            </w:pPr>
            <w:r w:rsidRPr="00604644">
              <w:rPr>
                <w:bCs/>
              </w:rPr>
              <w:t>Location</w:t>
            </w:r>
          </w:p>
        </w:tc>
        <w:tc>
          <w:tcPr>
            <w:tcW w:w="2519" w:type="dxa"/>
            <w:gridSpan w:val="2"/>
          </w:tcPr>
          <w:p w14:paraId="05EFDD7A" w14:textId="77777777" w:rsidR="006B2A56" w:rsidRPr="006B2A56" w:rsidRDefault="006B2A56" w:rsidP="006B2A56">
            <w:pPr>
              <w:spacing w:after="0" w:line="240" w:lineRule="auto"/>
            </w:pPr>
            <w:r w:rsidRPr="006B2A56">
              <w:t>Episode record</w:t>
            </w:r>
          </w:p>
        </w:tc>
        <w:tc>
          <w:tcPr>
            <w:tcW w:w="2511" w:type="dxa"/>
          </w:tcPr>
          <w:p w14:paraId="5E1054C1" w14:textId="77777777" w:rsidR="006B2A56" w:rsidRPr="00604644" w:rsidRDefault="006B2A56" w:rsidP="00153678">
            <w:pPr>
              <w:spacing w:after="0" w:line="240" w:lineRule="auto"/>
              <w:rPr>
                <w:bCs/>
              </w:rPr>
            </w:pPr>
            <w:r w:rsidRPr="00604644">
              <w:rPr>
                <w:bCs/>
              </w:rPr>
              <w:t>Position</w:t>
            </w:r>
          </w:p>
        </w:tc>
        <w:tc>
          <w:tcPr>
            <w:tcW w:w="1915" w:type="dxa"/>
          </w:tcPr>
          <w:p w14:paraId="33905C3C" w14:textId="77777777" w:rsidR="006B2A56" w:rsidRPr="006B2A56" w:rsidRDefault="006B2A56" w:rsidP="006B2A56">
            <w:pPr>
              <w:spacing w:after="0" w:line="240" w:lineRule="auto"/>
            </w:pPr>
            <w:r w:rsidRPr="006B2A56">
              <w:t>143</w:t>
            </w:r>
          </w:p>
        </w:tc>
      </w:tr>
      <w:tr w:rsidR="006B2A56" w:rsidRPr="006B2A56" w14:paraId="34895BA9" w14:textId="77777777" w:rsidTr="004060E9">
        <w:tc>
          <w:tcPr>
            <w:tcW w:w="2127" w:type="dxa"/>
          </w:tcPr>
          <w:p w14:paraId="64E0AEC6" w14:textId="77777777" w:rsidR="006B2A56" w:rsidRPr="00604644" w:rsidRDefault="006B2A56" w:rsidP="00153678">
            <w:pPr>
              <w:spacing w:after="0" w:line="240" w:lineRule="auto"/>
              <w:rPr>
                <w:bCs/>
              </w:rPr>
            </w:pPr>
            <w:r w:rsidRPr="00604644">
              <w:rPr>
                <w:bCs/>
              </w:rPr>
              <w:t>Permissible values</w:t>
            </w:r>
          </w:p>
        </w:tc>
        <w:tc>
          <w:tcPr>
            <w:tcW w:w="1026" w:type="dxa"/>
          </w:tcPr>
          <w:p w14:paraId="1A9DBED8" w14:textId="5B8FDD2D" w:rsidR="006B2A56" w:rsidRDefault="006B2A56" w:rsidP="006B2A56">
            <w:pPr>
              <w:spacing w:after="0" w:line="240" w:lineRule="auto"/>
            </w:pPr>
            <w:r w:rsidRPr="006B2A56">
              <w:t>Range:</w:t>
            </w:r>
          </w:p>
          <w:p w14:paraId="3924EB14" w14:textId="77777777" w:rsidR="00604644" w:rsidRPr="006B2A56" w:rsidRDefault="00604644" w:rsidP="006B2A56">
            <w:pPr>
              <w:spacing w:after="0" w:line="240" w:lineRule="auto"/>
            </w:pPr>
          </w:p>
          <w:p w14:paraId="30AF20F0" w14:textId="77777777" w:rsidR="006B2A56" w:rsidRPr="006B2A56" w:rsidRDefault="006B2A56" w:rsidP="006B2A56">
            <w:pPr>
              <w:spacing w:after="0" w:line="240" w:lineRule="auto"/>
              <w:rPr>
                <w:b/>
              </w:rPr>
            </w:pPr>
            <w:r w:rsidRPr="006B2A56">
              <w:rPr>
                <w:b/>
              </w:rPr>
              <w:t>Code</w:t>
            </w:r>
          </w:p>
        </w:tc>
        <w:tc>
          <w:tcPr>
            <w:tcW w:w="5919" w:type="dxa"/>
            <w:gridSpan w:val="3"/>
          </w:tcPr>
          <w:p w14:paraId="498F6111" w14:textId="0D366D07" w:rsidR="006B2A56" w:rsidRDefault="006B2A56" w:rsidP="006B2A56">
            <w:pPr>
              <w:spacing w:after="0" w:line="240" w:lineRule="auto"/>
            </w:pPr>
            <w:r w:rsidRPr="006B2A56">
              <w:t>01 to 43 (inclusive)</w:t>
            </w:r>
          </w:p>
          <w:p w14:paraId="7C015E69" w14:textId="77777777" w:rsidR="00604644" w:rsidRPr="006B2A56" w:rsidRDefault="00604644" w:rsidP="006B2A56">
            <w:pPr>
              <w:spacing w:after="0" w:line="240" w:lineRule="auto"/>
            </w:pPr>
          </w:p>
          <w:p w14:paraId="1C8BA6C4" w14:textId="77777777" w:rsidR="006B2A56" w:rsidRPr="006B2A56" w:rsidRDefault="006B2A56" w:rsidP="006B2A56">
            <w:pPr>
              <w:spacing w:after="0" w:line="240" w:lineRule="auto"/>
              <w:rPr>
                <w:b/>
              </w:rPr>
            </w:pPr>
            <w:r w:rsidRPr="006B2A56">
              <w:rPr>
                <w:b/>
              </w:rPr>
              <w:t>Descriptor</w:t>
            </w:r>
          </w:p>
        </w:tc>
      </w:tr>
      <w:tr w:rsidR="006B2A56" w:rsidRPr="006B2A56" w14:paraId="4B09E108" w14:textId="77777777" w:rsidTr="004060E9">
        <w:tc>
          <w:tcPr>
            <w:tcW w:w="2127" w:type="dxa"/>
          </w:tcPr>
          <w:p w14:paraId="148E2D8D" w14:textId="77777777" w:rsidR="006B2A56" w:rsidRPr="00604644" w:rsidRDefault="006B2A56" w:rsidP="00153678">
            <w:pPr>
              <w:spacing w:after="0" w:line="240" w:lineRule="auto"/>
              <w:rPr>
                <w:bCs/>
              </w:rPr>
            </w:pPr>
          </w:p>
        </w:tc>
        <w:tc>
          <w:tcPr>
            <w:tcW w:w="1026" w:type="dxa"/>
          </w:tcPr>
          <w:p w14:paraId="2D7634D1" w14:textId="77777777" w:rsidR="006B2A56" w:rsidRPr="006B2A56" w:rsidRDefault="006B2A56" w:rsidP="006B2A56">
            <w:pPr>
              <w:spacing w:after="0" w:line="240" w:lineRule="auto"/>
            </w:pPr>
            <w:r w:rsidRPr="006B2A56">
              <w:t>99</w:t>
            </w:r>
          </w:p>
        </w:tc>
        <w:tc>
          <w:tcPr>
            <w:tcW w:w="5919" w:type="dxa"/>
            <w:gridSpan w:val="3"/>
          </w:tcPr>
          <w:p w14:paraId="6C071A52" w14:textId="77777777" w:rsidR="006B2A56" w:rsidRDefault="006B2A56" w:rsidP="006B2A56">
            <w:pPr>
              <w:spacing w:after="0" w:line="240" w:lineRule="auto"/>
            </w:pPr>
            <w:r w:rsidRPr="006B2A56">
              <w:t>Not stated / inadequately described</w:t>
            </w:r>
          </w:p>
          <w:p w14:paraId="2AD5116A" w14:textId="6D3A2E17" w:rsidR="00604644" w:rsidRPr="006B2A56" w:rsidRDefault="00604644" w:rsidP="006B2A56">
            <w:pPr>
              <w:spacing w:after="0" w:line="240" w:lineRule="auto"/>
            </w:pPr>
          </w:p>
        </w:tc>
      </w:tr>
      <w:tr w:rsidR="006B2A56" w:rsidRPr="006B2A56" w14:paraId="1DF08BD5" w14:textId="77777777" w:rsidTr="004060E9">
        <w:tc>
          <w:tcPr>
            <w:tcW w:w="2127" w:type="dxa"/>
          </w:tcPr>
          <w:p w14:paraId="550ABB5C" w14:textId="77777777" w:rsidR="006B2A56" w:rsidRPr="00604644" w:rsidRDefault="006B2A56" w:rsidP="00153678">
            <w:pPr>
              <w:spacing w:after="0" w:line="240" w:lineRule="auto"/>
              <w:rPr>
                <w:bCs/>
              </w:rPr>
            </w:pPr>
            <w:r w:rsidRPr="00604644">
              <w:rPr>
                <w:bCs/>
              </w:rPr>
              <w:t>Reporting guide</w:t>
            </w:r>
          </w:p>
        </w:tc>
        <w:tc>
          <w:tcPr>
            <w:tcW w:w="6945" w:type="dxa"/>
            <w:gridSpan w:val="4"/>
          </w:tcPr>
          <w:p w14:paraId="25D640DF" w14:textId="77777777" w:rsidR="00604644" w:rsidRDefault="006B2A56" w:rsidP="006B2A56">
            <w:pPr>
              <w:spacing w:after="0" w:line="240" w:lineRule="auto"/>
            </w:pPr>
            <w:r w:rsidRPr="006B2A56">
              <w:t xml:space="preserve">For mothers diagnosed with gestational diabetes mellitus during the current pregnancy, report the gestation in completed weeks during this pregnancy when the diagnosis of gestational diabetes mellitus was made. </w:t>
            </w:r>
          </w:p>
          <w:p w14:paraId="4FFF04BD" w14:textId="77777777" w:rsidR="00604644" w:rsidRDefault="00604644" w:rsidP="006B2A56">
            <w:pPr>
              <w:spacing w:after="0" w:line="240" w:lineRule="auto"/>
            </w:pPr>
          </w:p>
          <w:p w14:paraId="50522D4B" w14:textId="77777777" w:rsidR="00144BBD" w:rsidRDefault="006B2A56" w:rsidP="006B2A56">
            <w:pPr>
              <w:spacing w:after="0" w:line="240" w:lineRule="auto"/>
            </w:pPr>
            <w:r w:rsidRPr="006B2A56">
              <w:t>Leave blank for mothers who were:</w:t>
            </w:r>
          </w:p>
          <w:p w14:paraId="7601B73C" w14:textId="77777777" w:rsidR="00144BBD" w:rsidRDefault="006B2A56" w:rsidP="006B2A56">
            <w:pPr>
              <w:spacing w:after="0" w:line="240" w:lineRule="auto"/>
            </w:pPr>
            <w:r w:rsidRPr="006B2A56">
              <w:t xml:space="preserve">- not diagnosed with diabetes mellitus, </w:t>
            </w:r>
          </w:p>
          <w:p w14:paraId="055C4A8E" w14:textId="77777777" w:rsidR="00144BBD" w:rsidRDefault="006B2A56" w:rsidP="00144BBD">
            <w:pPr>
              <w:spacing w:after="0" w:line="240" w:lineRule="auto"/>
            </w:pPr>
            <w:r w:rsidRPr="006B2A56">
              <w:t xml:space="preserve">- diagnosed with type 1 or type 2 diabetes mellitus before the current pregnancy, </w:t>
            </w:r>
          </w:p>
          <w:p w14:paraId="7F21A733" w14:textId="40A4EDFF" w:rsidR="006B2A56" w:rsidRDefault="006B2A56" w:rsidP="00144BBD">
            <w:pPr>
              <w:spacing w:after="0" w:line="240" w:lineRule="auto"/>
            </w:pPr>
            <w:r w:rsidRPr="006B2A56">
              <w:t>- diagnosed with gestational diabetes mellitus only during a previous pregnancy but not the current pregnancy.</w:t>
            </w:r>
          </w:p>
          <w:p w14:paraId="17C28EE4" w14:textId="157686E4" w:rsidR="00144BBD" w:rsidRPr="006B2A56" w:rsidRDefault="00144BBD" w:rsidP="00144BBD">
            <w:pPr>
              <w:spacing w:after="0" w:line="240" w:lineRule="auto"/>
            </w:pPr>
          </w:p>
        </w:tc>
      </w:tr>
      <w:tr w:rsidR="006B2A56" w:rsidRPr="006B2A56" w14:paraId="56A0D0CB" w14:textId="77777777" w:rsidTr="004060E9">
        <w:tc>
          <w:tcPr>
            <w:tcW w:w="2127" w:type="dxa"/>
          </w:tcPr>
          <w:p w14:paraId="30313D67" w14:textId="77777777" w:rsidR="006B2A56" w:rsidRPr="00604644" w:rsidRDefault="006B2A56" w:rsidP="00153678">
            <w:pPr>
              <w:spacing w:after="0" w:line="240" w:lineRule="auto"/>
              <w:rPr>
                <w:bCs/>
              </w:rPr>
            </w:pPr>
            <w:r w:rsidRPr="00604644">
              <w:rPr>
                <w:bCs/>
              </w:rPr>
              <w:t>Reported by</w:t>
            </w:r>
          </w:p>
        </w:tc>
        <w:tc>
          <w:tcPr>
            <w:tcW w:w="6945" w:type="dxa"/>
            <w:gridSpan w:val="4"/>
          </w:tcPr>
          <w:p w14:paraId="44B1CAF0" w14:textId="77777777" w:rsidR="006B2A56" w:rsidRDefault="006B2A56" w:rsidP="00153678">
            <w:pPr>
              <w:spacing w:after="0" w:line="240" w:lineRule="auto"/>
            </w:pPr>
            <w:r w:rsidRPr="006B2A56">
              <w:t>All Victorian hospitals where a birth has occurred and homebirth practitioners</w:t>
            </w:r>
          </w:p>
          <w:p w14:paraId="6C0D55C8" w14:textId="49184F94" w:rsidR="00144BBD" w:rsidRPr="006B2A56" w:rsidRDefault="00144BBD" w:rsidP="00153678">
            <w:pPr>
              <w:spacing w:after="0" w:line="240" w:lineRule="auto"/>
              <w:rPr>
                <w:b/>
              </w:rPr>
            </w:pPr>
          </w:p>
        </w:tc>
      </w:tr>
      <w:tr w:rsidR="006B2A56" w:rsidRPr="006B2A56" w14:paraId="5F54484B" w14:textId="77777777" w:rsidTr="004060E9">
        <w:tc>
          <w:tcPr>
            <w:tcW w:w="2127" w:type="dxa"/>
          </w:tcPr>
          <w:p w14:paraId="7276CE64" w14:textId="77777777" w:rsidR="006B2A56" w:rsidRPr="00604644" w:rsidRDefault="006B2A56" w:rsidP="00153678">
            <w:pPr>
              <w:spacing w:after="0" w:line="240" w:lineRule="auto"/>
              <w:rPr>
                <w:bCs/>
              </w:rPr>
            </w:pPr>
            <w:r w:rsidRPr="00604644">
              <w:rPr>
                <w:bCs/>
              </w:rPr>
              <w:t>Reported for</w:t>
            </w:r>
          </w:p>
        </w:tc>
        <w:tc>
          <w:tcPr>
            <w:tcW w:w="6945" w:type="dxa"/>
            <w:gridSpan w:val="4"/>
          </w:tcPr>
          <w:p w14:paraId="24BFABBD" w14:textId="77777777" w:rsidR="006B2A56" w:rsidRDefault="006B2A56" w:rsidP="006B2A56">
            <w:pPr>
              <w:spacing w:after="0" w:line="240" w:lineRule="auto"/>
            </w:pPr>
            <w:r w:rsidRPr="006B2A56">
              <w:t>All birth episodes where Diabetes mellitus during pregnancy – type code 4 Gestational diabetes mellitus (GDM) is reported</w:t>
            </w:r>
          </w:p>
          <w:p w14:paraId="52D8B994" w14:textId="73C341C9" w:rsidR="00144BBD" w:rsidRPr="006B2A56" w:rsidRDefault="00144BBD" w:rsidP="006B2A56">
            <w:pPr>
              <w:spacing w:after="0" w:line="240" w:lineRule="auto"/>
            </w:pPr>
          </w:p>
        </w:tc>
      </w:tr>
      <w:tr w:rsidR="006B2A56" w:rsidRPr="006B2A56" w14:paraId="3C6D6242" w14:textId="77777777" w:rsidTr="004060E9">
        <w:tc>
          <w:tcPr>
            <w:tcW w:w="2127" w:type="dxa"/>
          </w:tcPr>
          <w:p w14:paraId="679469B9" w14:textId="77777777" w:rsidR="006B2A56" w:rsidRDefault="006B2A56" w:rsidP="00153678">
            <w:pPr>
              <w:spacing w:after="0" w:line="240" w:lineRule="auto"/>
              <w:rPr>
                <w:bCs/>
              </w:rPr>
            </w:pPr>
            <w:r w:rsidRPr="00604644">
              <w:rPr>
                <w:bCs/>
              </w:rPr>
              <w:t>Related concepts (Section 2):</w:t>
            </w:r>
          </w:p>
          <w:p w14:paraId="3F6643CE" w14:textId="124B2343" w:rsidR="00144BBD" w:rsidRPr="00604644" w:rsidRDefault="00144BBD" w:rsidP="00153678">
            <w:pPr>
              <w:spacing w:after="0" w:line="240" w:lineRule="auto"/>
              <w:rPr>
                <w:bCs/>
              </w:rPr>
            </w:pPr>
          </w:p>
        </w:tc>
        <w:tc>
          <w:tcPr>
            <w:tcW w:w="6945" w:type="dxa"/>
            <w:gridSpan w:val="4"/>
          </w:tcPr>
          <w:p w14:paraId="51441884" w14:textId="77777777" w:rsidR="006B2A56" w:rsidRPr="006B2A56" w:rsidRDefault="006B2A56" w:rsidP="006B2A56">
            <w:pPr>
              <w:spacing w:after="0" w:line="240" w:lineRule="auto"/>
            </w:pPr>
            <w:r w:rsidRPr="006B2A56">
              <w:t>Diabetes mellitus; Gestational diabetes mellitus</w:t>
            </w:r>
          </w:p>
        </w:tc>
      </w:tr>
      <w:tr w:rsidR="006B2A56" w:rsidRPr="006B2A56" w14:paraId="6D76FB7A" w14:textId="77777777" w:rsidTr="004060E9">
        <w:tc>
          <w:tcPr>
            <w:tcW w:w="2127" w:type="dxa"/>
          </w:tcPr>
          <w:p w14:paraId="4B5F63CE" w14:textId="77777777" w:rsidR="006B2A56" w:rsidRPr="00604644" w:rsidRDefault="006B2A56" w:rsidP="00153678">
            <w:pPr>
              <w:spacing w:after="0" w:line="240" w:lineRule="auto"/>
              <w:rPr>
                <w:bCs/>
              </w:rPr>
            </w:pPr>
            <w:r w:rsidRPr="00604644">
              <w:rPr>
                <w:bCs/>
              </w:rPr>
              <w:t>Related data items (this section):</w:t>
            </w:r>
          </w:p>
        </w:tc>
        <w:tc>
          <w:tcPr>
            <w:tcW w:w="6945" w:type="dxa"/>
            <w:gridSpan w:val="4"/>
          </w:tcPr>
          <w:p w14:paraId="3FDC5A27" w14:textId="77777777" w:rsidR="006B2A56" w:rsidRDefault="006B2A56" w:rsidP="006B2A56">
            <w:pPr>
              <w:spacing w:after="0" w:line="240" w:lineRule="auto"/>
            </w:pPr>
            <w:r w:rsidRPr="006B2A56">
              <w:t>Diabetes mellitus during pregnancy – type; Diabetes mellitus – pre-existing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p w14:paraId="2584A9E8" w14:textId="43A8DABD" w:rsidR="00144BBD" w:rsidRPr="006B2A56" w:rsidRDefault="00144BBD" w:rsidP="006B2A56">
            <w:pPr>
              <w:spacing w:after="0" w:line="240" w:lineRule="auto"/>
            </w:pPr>
          </w:p>
        </w:tc>
      </w:tr>
      <w:tr w:rsidR="006B2A56" w:rsidRPr="006B2A56" w14:paraId="2A158E86" w14:textId="77777777" w:rsidTr="004060E9">
        <w:tc>
          <w:tcPr>
            <w:tcW w:w="2127" w:type="dxa"/>
          </w:tcPr>
          <w:p w14:paraId="089A5B21" w14:textId="77777777" w:rsidR="006B2A56" w:rsidRPr="00604644" w:rsidRDefault="006B2A56" w:rsidP="00153678">
            <w:pPr>
              <w:spacing w:after="0" w:line="240" w:lineRule="auto"/>
              <w:rPr>
                <w:bCs/>
              </w:rPr>
            </w:pPr>
            <w:r w:rsidRPr="00604644">
              <w:rPr>
                <w:bCs/>
              </w:rPr>
              <w:t>Related business rules (Section 4):</w:t>
            </w:r>
          </w:p>
        </w:tc>
        <w:tc>
          <w:tcPr>
            <w:tcW w:w="6945" w:type="dxa"/>
            <w:gridSpan w:val="4"/>
          </w:tcPr>
          <w:p w14:paraId="312B41B7" w14:textId="77777777" w:rsidR="006B2A56" w:rsidRDefault="006B2A56" w:rsidP="006B2A56">
            <w:pPr>
              <w:spacing w:after="0" w:line="240" w:lineRule="auto"/>
            </w:pPr>
            <w:r w:rsidRPr="006B2A56">
              <w:t>Diabetes mellitus during pregnancy – type, Diabetes mellitus – gestational – diagnosis timing, Diabetes mellitus – pre-existing – diagnosis timing and Diabetes mellitus therapy during pregnancy valid combinations</w:t>
            </w:r>
          </w:p>
          <w:p w14:paraId="24A6B25E" w14:textId="037B6DAD" w:rsidR="00144BBD" w:rsidRPr="006B2A56" w:rsidRDefault="00144BBD" w:rsidP="006B2A56">
            <w:pPr>
              <w:spacing w:after="0" w:line="240" w:lineRule="auto"/>
            </w:pPr>
          </w:p>
        </w:tc>
      </w:tr>
    </w:tbl>
    <w:p w14:paraId="1809845F" w14:textId="6384E856" w:rsidR="006B2A56" w:rsidRDefault="006B2A56" w:rsidP="006B2A56">
      <w:pPr>
        <w:spacing w:after="0" w:line="240" w:lineRule="auto"/>
        <w:rPr>
          <w:b/>
          <w:bCs/>
          <w:iCs/>
        </w:rPr>
      </w:pPr>
      <w:r w:rsidRPr="006B2A56">
        <w:rPr>
          <w:b/>
          <w:bCs/>
          <w:iCs/>
        </w:rPr>
        <w:t>Administration</w:t>
      </w:r>
    </w:p>
    <w:p w14:paraId="7CD229CB"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2CEB19CB" w14:textId="77777777" w:rsidTr="004060E9">
        <w:tc>
          <w:tcPr>
            <w:tcW w:w="2127" w:type="dxa"/>
          </w:tcPr>
          <w:p w14:paraId="2AECB9CA" w14:textId="77777777" w:rsidR="006B2A56" w:rsidRDefault="006B2A56" w:rsidP="00153678">
            <w:pPr>
              <w:spacing w:after="0" w:line="240" w:lineRule="auto"/>
              <w:rPr>
                <w:bCs/>
              </w:rPr>
            </w:pPr>
            <w:r w:rsidRPr="00604644">
              <w:rPr>
                <w:bCs/>
              </w:rPr>
              <w:t>Principal data users</w:t>
            </w:r>
          </w:p>
          <w:p w14:paraId="4027F43F" w14:textId="259A48EF" w:rsidR="00144BBD" w:rsidRPr="00604644" w:rsidRDefault="00144BBD" w:rsidP="00153678">
            <w:pPr>
              <w:spacing w:after="0" w:line="240" w:lineRule="auto"/>
              <w:rPr>
                <w:bCs/>
              </w:rPr>
            </w:pPr>
          </w:p>
        </w:tc>
        <w:tc>
          <w:tcPr>
            <w:tcW w:w="6945" w:type="dxa"/>
            <w:gridSpan w:val="3"/>
          </w:tcPr>
          <w:p w14:paraId="57D1F684"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05A887A" w14:textId="77777777" w:rsidTr="004060E9">
        <w:tc>
          <w:tcPr>
            <w:tcW w:w="2127" w:type="dxa"/>
          </w:tcPr>
          <w:p w14:paraId="5CD222A6" w14:textId="77777777" w:rsidR="006B2A56" w:rsidRDefault="006B2A56" w:rsidP="00153678">
            <w:pPr>
              <w:spacing w:after="0" w:line="240" w:lineRule="auto"/>
              <w:rPr>
                <w:bCs/>
              </w:rPr>
            </w:pPr>
            <w:r w:rsidRPr="00604644">
              <w:rPr>
                <w:bCs/>
              </w:rPr>
              <w:t>Definition source</w:t>
            </w:r>
          </w:p>
          <w:p w14:paraId="5249538B" w14:textId="56A0405D" w:rsidR="00144BBD" w:rsidRPr="00604644" w:rsidRDefault="00144BBD" w:rsidP="00153678">
            <w:pPr>
              <w:spacing w:after="0" w:line="240" w:lineRule="auto"/>
              <w:rPr>
                <w:bCs/>
              </w:rPr>
            </w:pPr>
          </w:p>
        </w:tc>
        <w:tc>
          <w:tcPr>
            <w:tcW w:w="2348" w:type="dxa"/>
          </w:tcPr>
          <w:p w14:paraId="6216CA52" w14:textId="77777777" w:rsidR="006B2A56" w:rsidRPr="006B2A56" w:rsidRDefault="006B2A56" w:rsidP="006B2A56">
            <w:pPr>
              <w:spacing w:after="0" w:line="240" w:lineRule="auto"/>
            </w:pPr>
            <w:r w:rsidRPr="006B2A56">
              <w:t>DHHS</w:t>
            </w:r>
          </w:p>
        </w:tc>
        <w:tc>
          <w:tcPr>
            <w:tcW w:w="2511" w:type="dxa"/>
          </w:tcPr>
          <w:p w14:paraId="1F5C88ED" w14:textId="77777777" w:rsidR="006B2A56" w:rsidRPr="00604644" w:rsidRDefault="006B2A56" w:rsidP="00153678">
            <w:pPr>
              <w:spacing w:after="0" w:line="240" w:lineRule="auto"/>
              <w:rPr>
                <w:bCs/>
              </w:rPr>
            </w:pPr>
            <w:r w:rsidRPr="00604644">
              <w:rPr>
                <w:bCs/>
              </w:rPr>
              <w:t>Version</w:t>
            </w:r>
          </w:p>
        </w:tc>
        <w:tc>
          <w:tcPr>
            <w:tcW w:w="2086" w:type="dxa"/>
          </w:tcPr>
          <w:p w14:paraId="3BFDBD78" w14:textId="77777777" w:rsidR="006B2A56" w:rsidRPr="006B2A56" w:rsidRDefault="006B2A56" w:rsidP="00153678">
            <w:pPr>
              <w:spacing w:after="0" w:line="240" w:lineRule="auto"/>
            </w:pPr>
            <w:r w:rsidRPr="006B2A56">
              <w:t>1. January 2020</w:t>
            </w:r>
          </w:p>
        </w:tc>
      </w:tr>
      <w:tr w:rsidR="006B2A56" w:rsidRPr="006B2A56" w14:paraId="683BF545" w14:textId="77777777" w:rsidTr="004060E9">
        <w:tc>
          <w:tcPr>
            <w:tcW w:w="2127" w:type="dxa"/>
          </w:tcPr>
          <w:p w14:paraId="7C3268AA" w14:textId="77777777" w:rsidR="006B2A56" w:rsidRPr="00604644" w:rsidRDefault="006B2A56" w:rsidP="00153678">
            <w:pPr>
              <w:spacing w:after="0" w:line="240" w:lineRule="auto"/>
              <w:rPr>
                <w:bCs/>
              </w:rPr>
            </w:pPr>
            <w:r w:rsidRPr="00604644">
              <w:rPr>
                <w:bCs/>
              </w:rPr>
              <w:t>Codeset source</w:t>
            </w:r>
          </w:p>
        </w:tc>
        <w:tc>
          <w:tcPr>
            <w:tcW w:w="2348" w:type="dxa"/>
          </w:tcPr>
          <w:p w14:paraId="34E63260" w14:textId="77777777" w:rsidR="006B2A56" w:rsidRPr="006B2A56" w:rsidRDefault="006B2A56" w:rsidP="006B2A56">
            <w:pPr>
              <w:spacing w:after="0" w:line="240" w:lineRule="auto"/>
            </w:pPr>
            <w:r w:rsidRPr="006B2A56">
              <w:t>DHHS</w:t>
            </w:r>
          </w:p>
        </w:tc>
        <w:tc>
          <w:tcPr>
            <w:tcW w:w="2511" w:type="dxa"/>
          </w:tcPr>
          <w:p w14:paraId="7E276703" w14:textId="77777777" w:rsidR="006B2A56" w:rsidRPr="00604644" w:rsidRDefault="006B2A56" w:rsidP="00153678">
            <w:pPr>
              <w:spacing w:after="0" w:line="240" w:lineRule="auto"/>
              <w:rPr>
                <w:bCs/>
              </w:rPr>
            </w:pPr>
            <w:r w:rsidRPr="00604644">
              <w:rPr>
                <w:bCs/>
              </w:rPr>
              <w:t>Collection start date</w:t>
            </w:r>
          </w:p>
        </w:tc>
        <w:tc>
          <w:tcPr>
            <w:tcW w:w="2086" w:type="dxa"/>
          </w:tcPr>
          <w:p w14:paraId="48A7CBA3" w14:textId="77777777" w:rsidR="006B2A56" w:rsidRPr="006B2A56" w:rsidRDefault="006B2A56" w:rsidP="006B2A56">
            <w:pPr>
              <w:spacing w:after="0" w:line="240" w:lineRule="auto"/>
            </w:pPr>
            <w:r w:rsidRPr="006B2A56">
              <w:t>2020</w:t>
            </w:r>
          </w:p>
        </w:tc>
      </w:tr>
    </w:tbl>
    <w:p w14:paraId="5F3D35BA" w14:textId="77777777" w:rsidR="006B2A56" w:rsidRPr="006B2A56" w:rsidRDefault="006B2A56" w:rsidP="006B2A56">
      <w:pPr>
        <w:spacing w:after="0" w:line="240" w:lineRule="auto"/>
        <w:rPr>
          <w:bCs/>
        </w:rPr>
      </w:pPr>
      <w:bookmarkStart w:id="159" w:name="_Toc13799719"/>
      <w:r w:rsidRPr="006B2A56">
        <w:br w:type="page"/>
      </w:r>
    </w:p>
    <w:p w14:paraId="4A42FC5B" w14:textId="77777777" w:rsidR="006B2A56" w:rsidRPr="006B2A56" w:rsidRDefault="006B2A56" w:rsidP="00ED6580">
      <w:pPr>
        <w:pStyle w:val="Heading1"/>
      </w:pPr>
      <w:bookmarkStart w:id="160" w:name="_Toc31278218"/>
      <w:bookmarkStart w:id="161" w:name="_Toc77851632"/>
      <w:r w:rsidRPr="006B2A56">
        <w:t>Diabetes mellitus – pre-existing – diagnosis timing</w:t>
      </w:r>
      <w:bookmarkEnd w:id="159"/>
      <w:bookmarkEnd w:id="160"/>
      <w:bookmarkEnd w:id="161"/>
    </w:p>
    <w:p w14:paraId="06D81C75" w14:textId="0488259B" w:rsidR="006B2A56" w:rsidRDefault="006B2A56" w:rsidP="006B2A56">
      <w:pPr>
        <w:spacing w:after="0" w:line="240" w:lineRule="auto"/>
        <w:rPr>
          <w:b/>
          <w:bCs/>
          <w:iCs/>
        </w:rPr>
      </w:pPr>
      <w:r w:rsidRPr="006B2A56">
        <w:rPr>
          <w:b/>
          <w:bCs/>
          <w:iCs/>
        </w:rPr>
        <w:t>Specification</w:t>
      </w:r>
    </w:p>
    <w:p w14:paraId="761762FA" w14:textId="77777777" w:rsidR="00144BBD" w:rsidRPr="006B2A56" w:rsidRDefault="00144BBD" w:rsidP="006B2A56">
      <w:pPr>
        <w:spacing w:after="0" w:line="240" w:lineRule="auto"/>
        <w:rPr>
          <w:b/>
          <w:bCs/>
          <w:iCs/>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026"/>
        <w:gridCol w:w="1493"/>
        <w:gridCol w:w="2511"/>
        <w:gridCol w:w="2057"/>
      </w:tblGrid>
      <w:tr w:rsidR="006B2A56" w:rsidRPr="006B2A56" w14:paraId="39B8DD04" w14:textId="77777777" w:rsidTr="004060E9">
        <w:tc>
          <w:tcPr>
            <w:tcW w:w="2127" w:type="dxa"/>
          </w:tcPr>
          <w:p w14:paraId="138687B8" w14:textId="77777777" w:rsidR="006B2A56" w:rsidRDefault="006B2A56" w:rsidP="00153678">
            <w:pPr>
              <w:spacing w:after="0" w:line="240" w:lineRule="auto"/>
              <w:rPr>
                <w:bCs/>
              </w:rPr>
            </w:pPr>
            <w:r w:rsidRPr="00144BBD">
              <w:rPr>
                <w:bCs/>
              </w:rPr>
              <w:t>Definition</w:t>
            </w:r>
          </w:p>
          <w:p w14:paraId="2BC86F79" w14:textId="7A3D0F72" w:rsidR="00144BBD" w:rsidRPr="00144BBD" w:rsidRDefault="00144BBD" w:rsidP="00153678">
            <w:pPr>
              <w:spacing w:after="0" w:line="240" w:lineRule="auto"/>
              <w:rPr>
                <w:bCs/>
              </w:rPr>
            </w:pPr>
          </w:p>
        </w:tc>
        <w:tc>
          <w:tcPr>
            <w:tcW w:w="7087" w:type="dxa"/>
            <w:gridSpan w:val="4"/>
          </w:tcPr>
          <w:p w14:paraId="43694CEC" w14:textId="77777777" w:rsidR="006B2A56" w:rsidRPr="006B2A56" w:rsidRDefault="006B2A56" w:rsidP="006B2A56">
            <w:pPr>
              <w:spacing w:after="0" w:line="240" w:lineRule="auto"/>
            </w:pPr>
            <w:r w:rsidRPr="006B2A56">
              <w:t>The year in which pre-existing diabetes mellitus was diagnosed</w:t>
            </w:r>
          </w:p>
        </w:tc>
      </w:tr>
      <w:tr w:rsidR="006B2A56" w:rsidRPr="006B2A56" w14:paraId="4C16B64E" w14:textId="77777777" w:rsidTr="004060E9">
        <w:tc>
          <w:tcPr>
            <w:tcW w:w="2127" w:type="dxa"/>
          </w:tcPr>
          <w:p w14:paraId="55EA601C" w14:textId="77777777" w:rsidR="006B2A56" w:rsidRDefault="006B2A56" w:rsidP="00153678">
            <w:pPr>
              <w:spacing w:after="0" w:line="240" w:lineRule="auto"/>
              <w:rPr>
                <w:bCs/>
              </w:rPr>
            </w:pPr>
            <w:r w:rsidRPr="00144BBD">
              <w:rPr>
                <w:bCs/>
              </w:rPr>
              <w:t>Representation class</w:t>
            </w:r>
          </w:p>
          <w:p w14:paraId="0403AFC8" w14:textId="2B1168B3" w:rsidR="00144BBD" w:rsidRPr="00144BBD" w:rsidRDefault="00144BBD" w:rsidP="00153678">
            <w:pPr>
              <w:spacing w:after="0" w:line="240" w:lineRule="auto"/>
              <w:rPr>
                <w:bCs/>
              </w:rPr>
            </w:pPr>
          </w:p>
        </w:tc>
        <w:tc>
          <w:tcPr>
            <w:tcW w:w="2519" w:type="dxa"/>
            <w:gridSpan w:val="2"/>
          </w:tcPr>
          <w:p w14:paraId="1C7B5085" w14:textId="77777777" w:rsidR="006B2A56" w:rsidRPr="006B2A56" w:rsidRDefault="006B2A56" w:rsidP="006B2A56">
            <w:pPr>
              <w:spacing w:after="0" w:line="240" w:lineRule="auto"/>
            </w:pPr>
            <w:r w:rsidRPr="006B2A56">
              <w:t>Date</w:t>
            </w:r>
          </w:p>
        </w:tc>
        <w:tc>
          <w:tcPr>
            <w:tcW w:w="2511" w:type="dxa"/>
          </w:tcPr>
          <w:p w14:paraId="41CCAF05" w14:textId="77777777" w:rsidR="006B2A56" w:rsidRPr="00144BBD" w:rsidRDefault="006B2A56" w:rsidP="00153678">
            <w:pPr>
              <w:spacing w:after="0" w:line="240" w:lineRule="auto"/>
              <w:rPr>
                <w:bCs/>
              </w:rPr>
            </w:pPr>
            <w:r w:rsidRPr="00144BBD">
              <w:rPr>
                <w:bCs/>
              </w:rPr>
              <w:t>Data type</w:t>
            </w:r>
          </w:p>
        </w:tc>
        <w:tc>
          <w:tcPr>
            <w:tcW w:w="2057" w:type="dxa"/>
          </w:tcPr>
          <w:p w14:paraId="64632F33" w14:textId="77777777" w:rsidR="006B2A56" w:rsidRPr="006B2A56" w:rsidRDefault="006B2A56" w:rsidP="006B2A56">
            <w:pPr>
              <w:spacing w:after="0" w:line="240" w:lineRule="auto"/>
            </w:pPr>
            <w:r w:rsidRPr="006B2A56">
              <w:t>Number</w:t>
            </w:r>
          </w:p>
        </w:tc>
      </w:tr>
      <w:tr w:rsidR="006B2A56" w:rsidRPr="006B2A56" w14:paraId="79D469E6" w14:textId="77777777" w:rsidTr="004060E9">
        <w:tc>
          <w:tcPr>
            <w:tcW w:w="2127" w:type="dxa"/>
          </w:tcPr>
          <w:p w14:paraId="18A3A178" w14:textId="77777777" w:rsidR="006B2A56" w:rsidRDefault="006B2A56" w:rsidP="00153678">
            <w:pPr>
              <w:spacing w:after="0" w:line="240" w:lineRule="auto"/>
              <w:rPr>
                <w:bCs/>
              </w:rPr>
            </w:pPr>
            <w:r w:rsidRPr="00144BBD">
              <w:rPr>
                <w:bCs/>
              </w:rPr>
              <w:t>Format</w:t>
            </w:r>
          </w:p>
          <w:p w14:paraId="1E5CB511" w14:textId="1B75FE25" w:rsidR="00144BBD" w:rsidRPr="00144BBD" w:rsidRDefault="00144BBD" w:rsidP="00153678">
            <w:pPr>
              <w:spacing w:after="0" w:line="240" w:lineRule="auto"/>
              <w:rPr>
                <w:bCs/>
              </w:rPr>
            </w:pPr>
          </w:p>
        </w:tc>
        <w:tc>
          <w:tcPr>
            <w:tcW w:w="2519" w:type="dxa"/>
            <w:gridSpan w:val="2"/>
          </w:tcPr>
          <w:p w14:paraId="659B01C6" w14:textId="77777777" w:rsidR="006B2A56" w:rsidRPr="006B2A56" w:rsidRDefault="006B2A56" w:rsidP="006B2A56">
            <w:pPr>
              <w:spacing w:after="0" w:line="240" w:lineRule="auto"/>
            </w:pPr>
            <w:r w:rsidRPr="006B2A56">
              <w:t>NNNN</w:t>
            </w:r>
          </w:p>
        </w:tc>
        <w:tc>
          <w:tcPr>
            <w:tcW w:w="2511" w:type="dxa"/>
          </w:tcPr>
          <w:p w14:paraId="069FF667" w14:textId="77777777" w:rsidR="006B2A56" w:rsidRPr="00144BBD" w:rsidRDefault="006B2A56" w:rsidP="00153678">
            <w:pPr>
              <w:spacing w:after="0" w:line="240" w:lineRule="auto"/>
              <w:rPr>
                <w:bCs/>
              </w:rPr>
            </w:pPr>
            <w:r w:rsidRPr="00144BBD">
              <w:rPr>
                <w:bCs/>
              </w:rPr>
              <w:t>Field size</w:t>
            </w:r>
          </w:p>
        </w:tc>
        <w:tc>
          <w:tcPr>
            <w:tcW w:w="2057" w:type="dxa"/>
          </w:tcPr>
          <w:p w14:paraId="41BC8F5B" w14:textId="77777777" w:rsidR="006B2A56" w:rsidRPr="006B2A56" w:rsidRDefault="006B2A56" w:rsidP="006B2A56">
            <w:pPr>
              <w:spacing w:after="0" w:line="240" w:lineRule="auto"/>
            </w:pPr>
            <w:r w:rsidRPr="006B2A56">
              <w:t>4</w:t>
            </w:r>
          </w:p>
        </w:tc>
      </w:tr>
      <w:tr w:rsidR="006B2A56" w:rsidRPr="006B2A56" w14:paraId="042C2CD4" w14:textId="77777777" w:rsidTr="004060E9">
        <w:tc>
          <w:tcPr>
            <w:tcW w:w="2127" w:type="dxa"/>
          </w:tcPr>
          <w:p w14:paraId="487A00BA" w14:textId="77777777" w:rsidR="006B2A56" w:rsidRDefault="006B2A56" w:rsidP="00153678">
            <w:pPr>
              <w:spacing w:after="0" w:line="240" w:lineRule="auto"/>
              <w:rPr>
                <w:bCs/>
              </w:rPr>
            </w:pPr>
            <w:r w:rsidRPr="00144BBD">
              <w:rPr>
                <w:bCs/>
              </w:rPr>
              <w:t>Location</w:t>
            </w:r>
          </w:p>
          <w:p w14:paraId="64EFA692" w14:textId="58762BC5" w:rsidR="00144BBD" w:rsidRPr="00144BBD" w:rsidRDefault="00144BBD" w:rsidP="00153678">
            <w:pPr>
              <w:spacing w:after="0" w:line="240" w:lineRule="auto"/>
              <w:rPr>
                <w:bCs/>
              </w:rPr>
            </w:pPr>
          </w:p>
        </w:tc>
        <w:tc>
          <w:tcPr>
            <w:tcW w:w="2519" w:type="dxa"/>
            <w:gridSpan w:val="2"/>
          </w:tcPr>
          <w:p w14:paraId="58D61F5B" w14:textId="77777777" w:rsidR="006B2A56" w:rsidRPr="006B2A56" w:rsidRDefault="006B2A56" w:rsidP="006B2A56">
            <w:pPr>
              <w:spacing w:after="0" w:line="240" w:lineRule="auto"/>
            </w:pPr>
            <w:r w:rsidRPr="006B2A56">
              <w:t>Episode record</w:t>
            </w:r>
          </w:p>
        </w:tc>
        <w:tc>
          <w:tcPr>
            <w:tcW w:w="2511" w:type="dxa"/>
          </w:tcPr>
          <w:p w14:paraId="297DCA9D" w14:textId="77777777" w:rsidR="006B2A56" w:rsidRPr="00144BBD" w:rsidRDefault="006B2A56" w:rsidP="00153678">
            <w:pPr>
              <w:spacing w:after="0" w:line="240" w:lineRule="auto"/>
              <w:rPr>
                <w:bCs/>
              </w:rPr>
            </w:pPr>
            <w:r w:rsidRPr="00144BBD">
              <w:rPr>
                <w:bCs/>
              </w:rPr>
              <w:t>Position</w:t>
            </w:r>
          </w:p>
        </w:tc>
        <w:tc>
          <w:tcPr>
            <w:tcW w:w="2057" w:type="dxa"/>
          </w:tcPr>
          <w:p w14:paraId="59D2B9BB" w14:textId="77777777" w:rsidR="006B2A56" w:rsidRPr="006B2A56" w:rsidRDefault="006B2A56" w:rsidP="006B2A56">
            <w:pPr>
              <w:spacing w:after="0" w:line="240" w:lineRule="auto"/>
            </w:pPr>
            <w:r w:rsidRPr="006B2A56">
              <w:t>144</w:t>
            </w:r>
          </w:p>
        </w:tc>
      </w:tr>
      <w:tr w:rsidR="006B2A56" w:rsidRPr="006B2A56" w14:paraId="4CE4E129" w14:textId="77777777" w:rsidTr="004060E9">
        <w:tc>
          <w:tcPr>
            <w:tcW w:w="2127" w:type="dxa"/>
          </w:tcPr>
          <w:p w14:paraId="2DC07817" w14:textId="77777777" w:rsidR="006B2A56" w:rsidRPr="00144BBD" w:rsidRDefault="006B2A56" w:rsidP="00153678">
            <w:pPr>
              <w:spacing w:after="0" w:line="240" w:lineRule="auto"/>
              <w:rPr>
                <w:bCs/>
              </w:rPr>
            </w:pPr>
            <w:r w:rsidRPr="00144BBD">
              <w:rPr>
                <w:bCs/>
              </w:rPr>
              <w:t>Permissible values</w:t>
            </w:r>
          </w:p>
        </w:tc>
        <w:tc>
          <w:tcPr>
            <w:tcW w:w="1026" w:type="dxa"/>
          </w:tcPr>
          <w:p w14:paraId="4BCBD13D" w14:textId="054629EC" w:rsidR="006B2A56" w:rsidRDefault="006B2A56" w:rsidP="006B2A56">
            <w:pPr>
              <w:spacing w:after="0" w:line="240" w:lineRule="auto"/>
            </w:pPr>
            <w:r w:rsidRPr="006B2A56">
              <w:t>Range:</w:t>
            </w:r>
          </w:p>
          <w:p w14:paraId="6FC2EE0B" w14:textId="77777777" w:rsidR="00144BBD" w:rsidRPr="006B2A56" w:rsidRDefault="00144BBD" w:rsidP="006B2A56">
            <w:pPr>
              <w:spacing w:after="0" w:line="240" w:lineRule="auto"/>
            </w:pPr>
          </w:p>
          <w:p w14:paraId="6526E48E" w14:textId="77777777" w:rsidR="006B2A56" w:rsidRPr="006B2A56" w:rsidRDefault="006B2A56" w:rsidP="006B2A56">
            <w:pPr>
              <w:spacing w:after="0" w:line="240" w:lineRule="auto"/>
              <w:rPr>
                <w:b/>
              </w:rPr>
            </w:pPr>
            <w:r w:rsidRPr="006B2A56">
              <w:rPr>
                <w:b/>
              </w:rPr>
              <w:t>Code</w:t>
            </w:r>
          </w:p>
        </w:tc>
        <w:tc>
          <w:tcPr>
            <w:tcW w:w="6061" w:type="dxa"/>
            <w:gridSpan w:val="3"/>
          </w:tcPr>
          <w:p w14:paraId="201AFBCC" w14:textId="0B7AC973" w:rsidR="006B2A56" w:rsidRDefault="006B2A56" w:rsidP="006B2A56">
            <w:pPr>
              <w:spacing w:after="0" w:line="240" w:lineRule="auto"/>
            </w:pPr>
            <w:r w:rsidRPr="006B2A56">
              <w:t>1960 to current year</w:t>
            </w:r>
          </w:p>
          <w:p w14:paraId="008EE725" w14:textId="77777777" w:rsidR="00144BBD" w:rsidRPr="006B2A56" w:rsidRDefault="00144BBD" w:rsidP="006B2A56">
            <w:pPr>
              <w:spacing w:after="0" w:line="240" w:lineRule="auto"/>
            </w:pPr>
          </w:p>
          <w:p w14:paraId="463A7D47" w14:textId="77777777" w:rsidR="006B2A56" w:rsidRPr="006B2A56" w:rsidRDefault="006B2A56" w:rsidP="006B2A56">
            <w:pPr>
              <w:spacing w:after="0" w:line="240" w:lineRule="auto"/>
              <w:rPr>
                <w:b/>
              </w:rPr>
            </w:pPr>
            <w:r w:rsidRPr="006B2A56">
              <w:rPr>
                <w:b/>
              </w:rPr>
              <w:t>Descriptor</w:t>
            </w:r>
          </w:p>
        </w:tc>
      </w:tr>
      <w:tr w:rsidR="006B2A56" w:rsidRPr="006B2A56" w14:paraId="71625D17" w14:textId="77777777" w:rsidTr="004060E9">
        <w:tc>
          <w:tcPr>
            <w:tcW w:w="2127" w:type="dxa"/>
          </w:tcPr>
          <w:p w14:paraId="039ECFF8" w14:textId="77777777" w:rsidR="006B2A56" w:rsidRPr="00144BBD" w:rsidRDefault="006B2A56" w:rsidP="00153678">
            <w:pPr>
              <w:spacing w:after="0" w:line="240" w:lineRule="auto"/>
              <w:rPr>
                <w:bCs/>
              </w:rPr>
            </w:pPr>
          </w:p>
        </w:tc>
        <w:tc>
          <w:tcPr>
            <w:tcW w:w="1026" w:type="dxa"/>
          </w:tcPr>
          <w:p w14:paraId="7E9D0A0C" w14:textId="77777777" w:rsidR="006B2A56" w:rsidRPr="006B2A56" w:rsidRDefault="006B2A56" w:rsidP="006B2A56">
            <w:pPr>
              <w:spacing w:after="0" w:line="240" w:lineRule="auto"/>
            </w:pPr>
            <w:r w:rsidRPr="006B2A56">
              <w:t>9999</w:t>
            </w:r>
          </w:p>
        </w:tc>
        <w:tc>
          <w:tcPr>
            <w:tcW w:w="6061" w:type="dxa"/>
            <w:gridSpan w:val="3"/>
          </w:tcPr>
          <w:p w14:paraId="53B5B372" w14:textId="77777777" w:rsidR="006B2A56" w:rsidRDefault="006B2A56" w:rsidP="006B2A56">
            <w:pPr>
              <w:spacing w:after="0" w:line="240" w:lineRule="auto"/>
            </w:pPr>
            <w:r w:rsidRPr="006B2A56">
              <w:t>Not stated / inadequately described</w:t>
            </w:r>
          </w:p>
          <w:p w14:paraId="69976DF6" w14:textId="243300E2" w:rsidR="00144BBD" w:rsidRPr="006B2A56" w:rsidRDefault="00144BBD" w:rsidP="006B2A56">
            <w:pPr>
              <w:spacing w:after="0" w:line="240" w:lineRule="auto"/>
            </w:pPr>
          </w:p>
        </w:tc>
      </w:tr>
      <w:tr w:rsidR="006B2A56" w:rsidRPr="006B2A56" w14:paraId="2ABCD741" w14:textId="77777777" w:rsidTr="004060E9">
        <w:tc>
          <w:tcPr>
            <w:tcW w:w="2127" w:type="dxa"/>
          </w:tcPr>
          <w:p w14:paraId="659A3CAE" w14:textId="77777777" w:rsidR="006B2A56" w:rsidRPr="00144BBD" w:rsidRDefault="006B2A56" w:rsidP="00153678">
            <w:pPr>
              <w:spacing w:after="0" w:line="240" w:lineRule="auto"/>
              <w:rPr>
                <w:bCs/>
              </w:rPr>
            </w:pPr>
            <w:r w:rsidRPr="00144BBD">
              <w:rPr>
                <w:bCs/>
              </w:rPr>
              <w:t>Reporting guide</w:t>
            </w:r>
          </w:p>
        </w:tc>
        <w:tc>
          <w:tcPr>
            <w:tcW w:w="7087" w:type="dxa"/>
            <w:gridSpan w:val="4"/>
          </w:tcPr>
          <w:p w14:paraId="519D14A8" w14:textId="77777777" w:rsidR="00144BBD" w:rsidRDefault="006B2A56" w:rsidP="006B2A56">
            <w:pPr>
              <w:spacing w:after="0" w:line="240" w:lineRule="auto"/>
            </w:pPr>
            <w:r w:rsidRPr="006B2A56">
              <w:t>For mothers diagnosed with diabetes mellitus before the current pregnancy only, report the year in which the mother was diagnosed with diabetes mellitus.</w:t>
            </w:r>
          </w:p>
          <w:p w14:paraId="7CC8F69E" w14:textId="77777777" w:rsidR="00144BBD" w:rsidRDefault="00144BBD" w:rsidP="006B2A56">
            <w:pPr>
              <w:spacing w:after="0" w:line="240" w:lineRule="auto"/>
            </w:pPr>
          </w:p>
          <w:p w14:paraId="4C0FF34F" w14:textId="77777777" w:rsidR="00144BBD" w:rsidRDefault="006B2A56" w:rsidP="006B2A56">
            <w:pPr>
              <w:spacing w:after="0" w:line="240" w:lineRule="auto"/>
            </w:pPr>
            <w:r w:rsidRPr="006B2A56">
              <w:t>Leave blank for mothers who were:</w:t>
            </w:r>
          </w:p>
          <w:p w14:paraId="4F7CF0A5" w14:textId="77777777" w:rsidR="00144BBD" w:rsidRDefault="006B2A56" w:rsidP="006B2A56">
            <w:pPr>
              <w:spacing w:after="0" w:line="240" w:lineRule="auto"/>
            </w:pPr>
            <w:r w:rsidRPr="006B2A56">
              <w:t xml:space="preserve">- not diagnosed with diabetes mellitus, </w:t>
            </w:r>
          </w:p>
          <w:p w14:paraId="77E557F7" w14:textId="77777777" w:rsidR="006B2A56" w:rsidRDefault="006B2A56" w:rsidP="006B2A56">
            <w:pPr>
              <w:spacing w:after="0" w:line="240" w:lineRule="auto"/>
            </w:pPr>
            <w:r w:rsidRPr="006B2A56">
              <w:t>- diagnosed with gestational diabetes mellitus only during the current pregnancy</w:t>
            </w:r>
          </w:p>
          <w:p w14:paraId="6916CCD4" w14:textId="419B24F3" w:rsidR="00144BBD" w:rsidRPr="006B2A56" w:rsidRDefault="00144BBD" w:rsidP="006B2A56">
            <w:pPr>
              <w:spacing w:after="0" w:line="240" w:lineRule="auto"/>
            </w:pPr>
          </w:p>
        </w:tc>
      </w:tr>
      <w:tr w:rsidR="006B2A56" w:rsidRPr="006B2A56" w14:paraId="4653B6BA" w14:textId="77777777" w:rsidTr="004060E9">
        <w:tc>
          <w:tcPr>
            <w:tcW w:w="2127" w:type="dxa"/>
          </w:tcPr>
          <w:p w14:paraId="299AA438" w14:textId="77777777" w:rsidR="006B2A56" w:rsidRPr="00144BBD" w:rsidRDefault="006B2A56" w:rsidP="00153678">
            <w:pPr>
              <w:spacing w:after="0" w:line="240" w:lineRule="auto"/>
              <w:rPr>
                <w:bCs/>
              </w:rPr>
            </w:pPr>
            <w:r w:rsidRPr="00144BBD">
              <w:rPr>
                <w:bCs/>
              </w:rPr>
              <w:t>Reported by</w:t>
            </w:r>
          </w:p>
        </w:tc>
        <w:tc>
          <w:tcPr>
            <w:tcW w:w="7087" w:type="dxa"/>
            <w:gridSpan w:val="4"/>
          </w:tcPr>
          <w:p w14:paraId="42CA0EA6" w14:textId="77777777" w:rsidR="006B2A56" w:rsidRDefault="006B2A56" w:rsidP="00153678">
            <w:pPr>
              <w:spacing w:after="0" w:line="240" w:lineRule="auto"/>
            </w:pPr>
            <w:r w:rsidRPr="006B2A56">
              <w:t>All Victorian hospitals where a birth has occurred and homebirth practitioners</w:t>
            </w:r>
          </w:p>
          <w:p w14:paraId="2C9AB663" w14:textId="346C88D4" w:rsidR="00144BBD" w:rsidRPr="006B2A56" w:rsidRDefault="00144BBD" w:rsidP="00153678">
            <w:pPr>
              <w:spacing w:after="0" w:line="240" w:lineRule="auto"/>
              <w:rPr>
                <w:b/>
              </w:rPr>
            </w:pPr>
          </w:p>
        </w:tc>
      </w:tr>
      <w:tr w:rsidR="006B2A56" w:rsidRPr="006B2A56" w14:paraId="7F92B22B" w14:textId="77777777" w:rsidTr="004060E9">
        <w:tc>
          <w:tcPr>
            <w:tcW w:w="2127" w:type="dxa"/>
          </w:tcPr>
          <w:p w14:paraId="1495D158" w14:textId="77777777" w:rsidR="006B2A56" w:rsidRPr="00144BBD" w:rsidRDefault="006B2A56" w:rsidP="00153678">
            <w:pPr>
              <w:spacing w:after="0" w:line="240" w:lineRule="auto"/>
              <w:rPr>
                <w:bCs/>
              </w:rPr>
            </w:pPr>
            <w:r w:rsidRPr="00144BBD">
              <w:rPr>
                <w:bCs/>
              </w:rPr>
              <w:t>Reported for</w:t>
            </w:r>
          </w:p>
        </w:tc>
        <w:tc>
          <w:tcPr>
            <w:tcW w:w="7087" w:type="dxa"/>
            <w:gridSpan w:val="4"/>
          </w:tcPr>
          <w:p w14:paraId="1E83A274" w14:textId="77777777" w:rsidR="006B2A56" w:rsidRDefault="006B2A56" w:rsidP="006B2A56">
            <w:pPr>
              <w:spacing w:after="0" w:line="240" w:lineRule="auto"/>
            </w:pPr>
            <w:r w:rsidRPr="006B2A56">
              <w:t>All birth episodes where Diabetes mellitus during pregnancy – type is reported as code 2 Pre</w:t>
            </w:r>
            <w:r w:rsidRPr="006B2A56">
              <w:noBreakHyphen/>
              <w:t>existing Type 1 diabetes mellitus or code 3 Pre-existing Type 2 diabetes mellitus or code 8 Other type of diabetes mellitus or code 9 Not stated / inadequately described</w:t>
            </w:r>
          </w:p>
          <w:p w14:paraId="528CD34A" w14:textId="5CA0C3C7" w:rsidR="00144BBD" w:rsidRPr="006B2A56" w:rsidRDefault="00144BBD" w:rsidP="006B2A56">
            <w:pPr>
              <w:spacing w:after="0" w:line="240" w:lineRule="auto"/>
            </w:pPr>
          </w:p>
        </w:tc>
      </w:tr>
      <w:tr w:rsidR="006B2A56" w:rsidRPr="006B2A56" w14:paraId="204B31AA" w14:textId="77777777" w:rsidTr="004060E9">
        <w:tc>
          <w:tcPr>
            <w:tcW w:w="2127" w:type="dxa"/>
          </w:tcPr>
          <w:p w14:paraId="723D82DD" w14:textId="77777777" w:rsidR="006B2A56" w:rsidRDefault="006B2A56" w:rsidP="00153678">
            <w:pPr>
              <w:spacing w:after="0" w:line="240" w:lineRule="auto"/>
              <w:rPr>
                <w:bCs/>
              </w:rPr>
            </w:pPr>
            <w:r w:rsidRPr="00144BBD">
              <w:rPr>
                <w:bCs/>
              </w:rPr>
              <w:t>Related concepts (Section 2):</w:t>
            </w:r>
          </w:p>
          <w:p w14:paraId="39CA183A" w14:textId="3AFC0AF7" w:rsidR="00144BBD" w:rsidRPr="00144BBD" w:rsidRDefault="00144BBD" w:rsidP="00153678">
            <w:pPr>
              <w:spacing w:after="0" w:line="240" w:lineRule="auto"/>
              <w:rPr>
                <w:bCs/>
              </w:rPr>
            </w:pPr>
          </w:p>
        </w:tc>
        <w:tc>
          <w:tcPr>
            <w:tcW w:w="7087" w:type="dxa"/>
            <w:gridSpan w:val="4"/>
          </w:tcPr>
          <w:p w14:paraId="1910459C" w14:textId="77777777" w:rsidR="006B2A56" w:rsidRPr="006B2A56" w:rsidRDefault="006B2A56" w:rsidP="006B2A56">
            <w:pPr>
              <w:spacing w:after="0" w:line="240" w:lineRule="auto"/>
            </w:pPr>
            <w:r w:rsidRPr="006B2A56">
              <w:t>Diabetes mellitus; Gestational diabetes mellitus</w:t>
            </w:r>
          </w:p>
        </w:tc>
      </w:tr>
      <w:tr w:rsidR="006B2A56" w:rsidRPr="006B2A56" w14:paraId="39C4F734" w14:textId="77777777" w:rsidTr="004060E9">
        <w:tc>
          <w:tcPr>
            <w:tcW w:w="2127" w:type="dxa"/>
          </w:tcPr>
          <w:p w14:paraId="7FBCFEE0" w14:textId="77777777" w:rsidR="006B2A56" w:rsidRPr="00144BBD" w:rsidRDefault="006B2A56" w:rsidP="00153678">
            <w:pPr>
              <w:spacing w:after="0" w:line="240" w:lineRule="auto"/>
              <w:rPr>
                <w:bCs/>
              </w:rPr>
            </w:pPr>
            <w:r w:rsidRPr="00144BBD">
              <w:rPr>
                <w:bCs/>
              </w:rPr>
              <w:t>Related data items (this section):</w:t>
            </w:r>
          </w:p>
        </w:tc>
        <w:tc>
          <w:tcPr>
            <w:tcW w:w="7087" w:type="dxa"/>
            <w:gridSpan w:val="4"/>
          </w:tcPr>
          <w:p w14:paraId="6B54B3D8" w14:textId="77777777" w:rsidR="006B2A56" w:rsidRDefault="006B2A56" w:rsidP="006B2A56">
            <w:pPr>
              <w:spacing w:after="0" w:line="240" w:lineRule="auto"/>
            </w:pPr>
            <w:r w:rsidRPr="006B2A56">
              <w:t>Diabetes mellitus during pregnancy – type; Diabetes mellitus – gestational – diagnosis timing; Diabetes mellitus therapy during pregnancy;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 ICD</w:t>
            </w:r>
            <w:r w:rsidRPr="006B2A56">
              <w:noBreakHyphen/>
              <w:t>10-AM code</w:t>
            </w:r>
          </w:p>
          <w:p w14:paraId="108AD974" w14:textId="3CD25005" w:rsidR="00144BBD" w:rsidRPr="006B2A56" w:rsidRDefault="00144BBD" w:rsidP="006B2A56">
            <w:pPr>
              <w:spacing w:after="0" w:line="240" w:lineRule="auto"/>
            </w:pPr>
          </w:p>
        </w:tc>
      </w:tr>
      <w:tr w:rsidR="006B2A56" w:rsidRPr="006B2A56" w14:paraId="409FE2C0" w14:textId="77777777" w:rsidTr="004060E9">
        <w:tc>
          <w:tcPr>
            <w:tcW w:w="2127" w:type="dxa"/>
          </w:tcPr>
          <w:p w14:paraId="544C6B58" w14:textId="77777777" w:rsidR="006B2A56" w:rsidRPr="00144BBD" w:rsidRDefault="006B2A56" w:rsidP="00153678">
            <w:pPr>
              <w:spacing w:after="0" w:line="240" w:lineRule="auto"/>
              <w:rPr>
                <w:bCs/>
              </w:rPr>
            </w:pPr>
            <w:r w:rsidRPr="00144BBD">
              <w:rPr>
                <w:bCs/>
              </w:rPr>
              <w:t>Related business rules (Section 4):</w:t>
            </w:r>
          </w:p>
        </w:tc>
        <w:tc>
          <w:tcPr>
            <w:tcW w:w="7087" w:type="dxa"/>
            <w:gridSpan w:val="4"/>
          </w:tcPr>
          <w:p w14:paraId="0E4F0B10" w14:textId="77777777" w:rsidR="006B2A56" w:rsidRDefault="006B2A56" w:rsidP="006B2A56">
            <w:pPr>
              <w:spacing w:after="0" w:line="240" w:lineRule="auto"/>
            </w:pPr>
            <w:r w:rsidRPr="006B2A56">
              <w:t>Diabetes mellitus during pregnancy – type, Diabetes mellitus – gestational – diagnosis timing, Diabetes mellitus – pre-existing – diagnosis timing and Diabetes mellitus therapy during pregnancy valid combinations</w:t>
            </w:r>
          </w:p>
          <w:p w14:paraId="12BEE690" w14:textId="09682734" w:rsidR="00144BBD" w:rsidRPr="006B2A56" w:rsidRDefault="00144BBD" w:rsidP="006B2A56">
            <w:pPr>
              <w:spacing w:after="0" w:line="240" w:lineRule="auto"/>
            </w:pPr>
          </w:p>
        </w:tc>
      </w:tr>
    </w:tbl>
    <w:p w14:paraId="657FDD65" w14:textId="77777777" w:rsidR="00144BBD" w:rsidRDefault="00144BBD" w:rsidP="006B2A56">
      <w:pPr>
        <w:spacing w:after="0" w:line="240" w:lineRule="auto"/>
        <w:rPr>
          <w:b/>
          <w:bCs/>
          <w:iCs/>
        </w:rPr>
      </w:pPr>
    </w:p>
    <w:p w14:paraId="50CAC1AE" w14:textId="755D538A" w:rsidR="006B2A56" w:rsidRDefault="006B2A56" w:rsidP="006B2A56">
      <w:pPr>
        <w:spacing w:after="0" w:line="240" w:lineRule="auto"/>
        <w:rPr>
          <w:b/>
          <w:bCs/>
          <w:iCs/>
        </w:rPr>
      </w:pPr>
      <w:r w:rsidRPr="006B2A56">
        <w:rPr>
          <w:b/>
          <w:bCs/>
          <w:iCs/>
        </w:rPr>
        <w:t>Administration</w:t>
      </w:r>
    </w:p>
    <w:p w14:paraId="185ACBE6" w14:textId="77777777" w:rsidR="00144BBD" w:rsidRPr="006B2A56" w:rsidRDefault="00144BBD" w:rsidP="006B2A56">
      <w:pPr>
        <w:spacing w:after="0" w:line="240" w:lineRule="auto"/>
        <w:rPr>
          <w:b/>
          <w:bCs/>
          <w:iCs/>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1945"/>
      </w:tblGrid>
      <w:tr w:rsidR="006B2A56" w:rsidRPr="006B2A56" w14:paraId="3AC7A973" w14:textId="77777777" w:rsidTr="004060E9">
        <w:tc>
          <w:tcPr>
            <w:tcW w:w="2127" w:type="dxa"/>
          </w:tcPr>
          <w:p w14:paraId="172B4D0C" w14:textId="77777777" w:rsidR="006B2A56" w:rsidRDefault="006B2A56" w:rsidP="00153678">
            <w:pPr>
              <w:spacing w:after="0" w:line="240" w:lineRule="auto"/>
              <w:rPr>
                <w:bCs/>
              </w:rPr>
            </w:pPr>
            <w:r w:rsidRPr="00144BBD">
              <w:rPr>
                <w:bCs/>
              </w:rPr>
              <w:t>Principal data users</w:t>
            </w:r>
          </w:p>
          <w:p w14:paraId="0D751990" w14:textId="6E4CE648" w:rsidR="00144BBD" w:rsidRPr="00144BBD" w:rsidRDefault="00144BBD" w:rsidP="00153678">
            <w:pPr>
              <w:spacing w:after="0" w:line="240" w:lineRule="auto"/>
              <w:rPr>
                <w:bCs/>
              </w:rPr>
            </w:pPr>
          </w:p>
        </w:tc>
        <w:tc>
          <w:tcPr>
            <w:tcW w:w="6804" w:type="dxa"/>
            <w:gridSpan w:val="3"/>
          </w:tcPr>
          <w:p w14:paraId="60626B9F"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5FD0D68E" w14:textId="77777777" w:rsidTr="004060E9">
        <w:tc>
          <w:tcPr>
            <w:tcW w:w="2127" w:type="dxa"/>
          </w:tcPr>
          <w:p w14:paraId="3434639E" w14:textId="77777777" w:rsidR="006B2A56" w:rsidRDefault="006B2A56" w:rsidP="00153678">
            <w:pPr>
              <w:spacing w:after="0" w:line="240" w:lineRule="auto"/>
              <w:rPr>
                <w:bCs/>
              </w:rPr>
            </w:pPr>
            <w:r w:rsidRPr="00144BBD">
              <w:rPr>
                <w:bCs/>
              </w:rPr>
              <w:t>Definition source</w:t>
            </w:r>
          </w:p>
          <w:p w14:paraId="18BC6FD4" w14:textId="7337869E" w:rsidR="00144BBD" w:rsidRPr="00144BBD" w:rsidRDefault="00144BBD" w:rsidP="00153678">
            <w:pPr>
              <w:spacing w:after="0" w:line="240" w:lineRule="auto"/>
              <w:rPr>
                <w:bCs/>
              </w:rPr>
            </w:pPr>
          </w:p>
        </w:tc>
        <w:tc>
          <w:tcPr>
            <w:tcW w:w="2348" w:type="dxa"/>
          </w:tcPr>
          <w:p w14:paraId="101AE3B2" w14:textId="77777777" w:rsidR="006B2A56" w:rsidRPr="006B2A56" w:rsidRDefault="006B2A56" w:rsidP="006B2A56">
            <w:pPr>
              <w:spacing w:after="0" w:line="240" w:lineRule="auto"/>
            </w:pPr>
            <w:r w:rsidRPr="006B2A56">
              <w:t>DHHS</w:t>
            </w:r>
          </w:p>
        </w:tc>
        <w:tc>
          <w:tcPr>
            <w:tcW w:w="2511" w:type="dxa"/>
          </w:tcPr>
          <w:p w14:paraId="729DE8AC" w14:textId="77777777" w:rsidR="006B2A56" w:rsidRPr="00144BBD" w:rsidRDefault="006B2A56" w:rsidP="00153678">
            <w:pPr>
              <w:spacing w:after="0" w:line="240" w:lineRule="auto"/>
              <w:rPr>
                <w:bCs/>
              </w:rPr>
            </w:pPr>
            <w:r w:rsidRPr="00144BBD">
              <w:rPr>
                <w:bCs/>
              </w:rPr>
              <w:t>Version</w:t>
            </w:r>
          </w:p>
        </w:tc>
        <w:tc>
          <w:tcPr>
            <w:tcW w:w="1945" w:type="dxa"/>
          </w:tcPr>
          <w:p w14:paraId="2EF3F37D" w14:textId="77777777" w:rsidR="006B2A56" w:rsidRPr="006B2A56" w:rsidRDefault="006B2A56" w:rsidP="00153678">
            <w:pPr>
              <w:spacing w:after="0" w:line="240" w:lineRule="auto"/>
            </w:pPr>
            <w:r w:rsidRPr="006B2A56">
              <w:t>1. January 2020</w:t>
            </w:r>
          </w:p>
        </w:tc>
      </w:tr>
      <w:tr w:rsidR="006B2A56" w:rsidRPr="006B2A56" w14:paraId="689AFF70" w14:textId="77777777" w:rsidTr="004060E9">
        <w:tc>
          <w:tcPr>
            <w:tcW w:w="2127" w:type="dxa"/>
          </w:tcPr>
          <w:p w14:paraId="69C3DEC0" w14:textId="77777777" w:rsidR="006B2A56" w:rsidRPr="00144BBD" w:rsidRDefault="006B2A56" w:rsidP="00153678">
            <w:pPr>
              <w:spacing w:after="0" w:line="240" w:lineRule="auto"/>
              <w:rPr>
                <w:bCs/>
              </w:rPr>
            </w:pPr>
            <w:r w:rsidRPr="00144BBD">
              <w:rPr>
                <w:bCs/>
              </w:rPr>
              <w:t>Codeset source</w:t>
            </w:r>
          </w:p>
        </w:tc>
        <w:tc>
          <w:tcPr>
            <w:tcW w:w="2348" w:type="dxa"/>
          </w:tcPr>
          <w:p w14:paraId="1A454B70" w14:textId="77777777" w:rsidR="006B2A56" w:rsidRPr="006B2A56" w:rsidRDefault="006B2A56" w:rsidP="006B2A56">
            <w:pPr>
              <w:spacing w:after="0" w:line="240" w:lineRule="auto"/>
            </w:pPr>
            <w:r w:rsidRPr="006B2A56">
              <w:t>DHHS</w:t>
            </w:r>
          </w:p>
        </w:tc>
        <w:tc>
          <w:tcPr>
            <w:tcW w:w="2511" w:type="dxa"/>
          </w:tcPr>
          <w:p w14:paraId="6F6BB970" w14:textId="77777777" w:rsidR="006B2A56" w:rsidRPr="00144BBD" w:rsidRDefault="006B2A56" w:rsidP="00153678">
            <w:pPr>
              <w:spacing w:after="0" w:line="240" w:lineRule="auto"/>
              <w:rPr>
                <w:bCs/>
              </w:rPr>
            </w:pPr>
            <w:r w:rsidRPr="00144BBD">
              <w:rPr>
                <w:bCs/>
              </w:rPr>
              <w:t>Collection start date</w:t>
            </w:r>
          </w:p>
        </w:tc>
        <w:tc>
          <w:tcPr>
            <w:tcW w:w="1945" w:type="dxa"/>
          </w:tcPr>
          <w:p w14:paraId="12B5EEE8" w14:textId="77777777" w:rsidR="006B2A56" w:rsidRPr="006B2A56" w:rsidRDefault="006B2A56" w:rsidP="006B2A56">
            <w:pPr>
              <w:spacing w:after="0" w:line="240" w:lineRule="auto"/>
            </w:pPr>
            <w:r w:rsidRPr="006B2A56">
              <w:t>2020</w:t>
            </w:r>
          </w:p>
        </w:tc>
      </w:tr>
    </w:tbl>
    <w:p w14:paraId="1D465EA1" w14:textId="77777777" w:rsidR="006B2A56" w:rsidRPr="006B2A56" w:rsidRDefault="006B2A56" w:rsidP="006B2A56">
      <w:pPr>
        <w:spacing w:after="0" w:line="240" w:lineRule="auto"/>
      </w:pPr>
      <w:bookmarkStart w:id="162" w:name="_Toc13799720"/>
      <w:r w:rsidRPr="006B2A56">
        <w:br w:type="page"/>
      </w:r>
    </w:p>
    <w:p w14:paraId="2FA91264" w14:textId="77777777" w:rsidR="006B2A56" w:rsidRPr="006B2A56" w:rsidRDefault="006B2A56" w:rsidP="00ED6580">
      <w:pPr>
        <w:pStyle w:val="Heading1"/>
      </w:pPr>
      <w:bookmarkStart w:id="163" w:name="_Toc31278219"/>
      <w:bookmarkStart w:id="164" w:name="_Toc77851633"/>
      <w:r w:rsidRPr="006B2A56">
        <w:t>Diabetes mellitus therapy during pregnancy</w:t>
      </w:r>
      <w:bookmarkEnd w:id="162"/>
      <w:bookmarkEnd w:id="163"/>
      <w:bookmarkEnd w:id="164"/>
    </w:p>
    <w:p w14:paraId="0433603F" w14:textId="58DE86EE" w:rsidR="006B2A56" w:rsidRDefault="006B2A56" w:rsidP="006B2A56">
      <w:pPr>
        <w:spacing w:after="0" w:line="240" w:lineRule="auto"/>
        <w:rPr>
          <w:b/>
          <w:bCs/>
          <w:iCs/>
        </w:rPr>
      </w:pPr>
      <w:r w:rsidRPr="006B2A56">
        <w:rPr>
          <w:b/>
          <w:bCs/>
          <w:iCs/>
        </w:rPr>
        <w:t>Specification</w:t>
      </w:r>
    </w:p>
    <w:p w14:paraId="6BEB2CD4"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086"/>
      </w:tblGrid>
      <w:tr w:rsidR="006B2A56" w:rsidRPr="006B2A56" w14:paraId="590D04A4" w14:textId="77777777" w:rsidTr="009043B2">
        <w:tc>
          <w:tcPr>
            <w:tcW w:w="2127" w:type="dxa"/>
          </w:tcPr>
          <w:p w14:paraId="4C00B263" w14:textId="77777777" w:rsidR="006B2A56" w:rsidRDefault="006B2A56" w:rsidP="00153678">
            <w:pPr>
              <w:spacing w:after="0" w:line="240" w:lineRule="auto"/>
              <w:rPr>
                <w:bCs/>
              </w:rPr>
            </w:pPr>
            <w:r w:rsidRPr="00144BBD">
              <w:rPr>
                <w:bCs/>
              </w:rPr>
              <w:t>Definition</w:t>
            </w:r>
          </w:p>
          <w:p w14:paraId="4200032A" w14:textId="3823AF16" w:rsidR="00144BBD" w:rsidRPr="00144BBD" w:rsidRDefault="00144BBD" w:rsidP="00153678">
            <w:pPr>
              <w:spacing w:after="0" w:line="240" w:lineRule="auto"/>
              <w:rPr>
                <w:bCs/>
              </w:rPr>
            </w:pPr>
          </w:p>
        </w:tc>
        <w:tc>
          <w:tcPr>
            <w:tcW w:w="6945" w:type="dxa"/>
            <w:gridSpan w:val="4"/>
          </w:tcPr>
          <w:p w14:paraId="15863787" w14:textId="77777777" w:rsidR="006B2A56" w:rsidRPr="006B2A56" w:rsidRDefault="006B2A56" w:rsidP="006B2A56">
            <w:pPr>
              <w:spacing w:after="0" w:line="240" w:lineRule="auto"/>
            </w:pPr>
            <w:r w:rsidRPr="006B2A56">
              <w:t>The type/s of therapy prescribed during the pregnancy for diabetes mellitus</w:t>
            </w:r>
          </w:p>
        </w:tc>
      </w:tr>
      <w:tr w:rsidR="006B2A56" w:rsidRPr="006B2A56" w14:paraId="27CE6D44" w14:textId="77777777" w:rsidTr="009043B2">
        <w:tc>
          <w:tcPr>
            <w:tcW w:w="2127" w:type="dxa"/>
          </w:tcPr>
          <w:p w14:paraId="0F1E5A85" w14:textId="77777777" w:rsidR="006B2A56" w:rsidRDefault="006B2A56" w:rsidP="00153678">
            <w:pPr>
              <w:spacing w:after="0" w:line="240" w:lineRule="auto"/>
              <w:rPr>
                <w:bCs/>
              </w:rPr>
            </w:pPr>
            <w:r w:rsidRPr="00144BBD">
              <w:rPr>
                <w:bCs/>
              </w:rPr>
              <w:t>Representation class</w:t>
            </w:r>
          </w:p>
          <w:p w14:paraId="6377F62C" w14:textId="51C8602C" w:rsidR="00144BBD" w:rsidRPr="00144BBD" w:rsidRDefault="00144BBD" w:rsidP="00153678">
            <w:pPr>
              <w:spacing w:after="0" w:line="240" w:lineRule="auto"/>
              <w:rPr>
                <w:bCs/>
              </w:rPr>
            </w:pPr>
          </w:p>
        </w:tc>
        <w:tc>
          <w:tcPr>
            <w:tcW w:w="2348" w:type="dxa"/>
            <w:gridSpan w:val="2"/>
          </w:tcPr>
          <w:p w14:paraId="0C2BD3B9" w14:textId="77777777" w:rsidR="006B2A56" w:rsidRPr="006B2A56" w:rsidRDefault="006B2A56" w:rsidP="006B2A56">
            <w:pPr>
              <w:spacing w:after="0" w:line="240" w:lineRule="auto"/>
            </w:pPr>
            <w:r w:rsidRPr="006B2A56">
              <w:t>Code</w:t>
            </w:r>
          </w:p>
        </w:tc>
        <w:tc>
          <w:tcPr>
            <w:tcW w:w="2511" w:type="dxa"/>
          </w:tcPr>
          <w:p w14:paraId="08661C9A" w14:textId="77777777" w:rsidR="006B2A56" w:rsidRPr="00144BBD" w:rsidRDefault="006B2A56" w:rsidP="00153678">
            <w:pPr>
              <w:spacing w:after="0" w:line="240" w:lineRule="auto"/>
              <w:rPr>
                <w:bCs/>
              </w:rPr>
            </w:pPr>
            <w:r w:rsidRPr="00144BBD">
              <w:rPr>
                <w:bCs/>
              </w:rPr>
              <w:t>Data type</w:t>
            </w:r>
          </w:p>
        </w:tc>
        <w:tc>
          <w:tcPr>
            <w:tcW w:w="2086" w:type="dxa"/>
          </w:tcPr>
          <w:p w14:paraId="506402DB" w14:textId="77777777" w:rsidR="006B2A56" w:rsidRPr="006B2A56" w:rsidRDefault="006B2A56" w:rsidP="006B2A56">
            <w:pPr>
              <w:spacing w:after="0" w:line="240" w:lineRule="auto"/>
            </w:pPr>
            <w:r w:rsidRPr="006B2A56">
              <w:t>String</w:t>
            </w:r>
          </w:p>
        </w:tc>
      </w:tr>
      <w:tr w:rsidR="006B2A56" w:rsidRPr="006B2A56" w14:paraId="4D2C2D9C" w14:textId="77777777" w:rsidTr="009043B2">
        <w:tc>
          <w:tcPr>
            <w:tcW w:w="2127" w:type="dxa"/>
          </w:tcPr>
          <w:p w14:paraId="3A608DDC" w14:textId="77777777" w:rsidR="006B2A56" w:rsidRDefault="006B2A56" w:rsidP="00153678">
            <w:pPr>
              <w:spacing w:after="0" w:line="240" w:lineRule="auto"/>
              <w:rPr>
                <w:bCs/>
              </w:rPr>
            </w:pPr>
            <w:r w:rsidRPr="00144BBD">
              <w:rPr>
                <w:bCs/>
              </w:rPr>
              <w:t>Format</w:t>
            </w:r>
          </w:p>
          <w:p w14:paraId="35429E26" w14:textId="1A834E53" w:rsidR="00144BBD" w:rsidRPr="00144BBD" w:rsidRDefault="00144BBD" w:rsidP="00153678">
            <w:pPr>
              <w:spacing w:after="0" w:line="240" w:lineRule="auto"/>
              <w:rPr>
                <w:bCs/>
              </w:rPr>
            </w:pPr>
          </w:p>
        </w:tc>
        <w:tc>
          <w:tcPr>
            <w:tcW w:w="2348" w:type="dxa"/>
            <w:gridSpan w:val="2"/>
          </w:tcPr>
          <w:p w14:paraId="57B9E67A" w14:textId="77777777" w:rsidR="006B2A56" w:rsidRPr="006B2A56" w:rsidRDefault="006B2A56" w:rsidP="006B2A56">
            <w:pPr>
              <w:spacing w:after="0" w:line="240" w:lineRule="auto"/>
            </w:pPr>
            <w:r w:rsidRPr="006B2A56">
              <w:t>N</w:t>
            </w:r>
          </w:p>
        </w:tc>
        <w:tc>
          <w:tcPr>
            <w:tcW w:w="2511" w:type="dxa"/>
          </w:tcPr>
          <w:p w14:paraId="11CBCBE3" w14:textId="77777777" w:rsidR="006B2A56" w:rsidRPr="00144BBD" w:rsidRDefault="006B2A56" w:rsidP="00153678">
            <w:pPr>
              <w:spacing w:after="0" w:line="240" w:lineRule="auto"/>
              <w:rPr>
                <w:bCs/>
              </w:rPr>
            </w:pPr>
            <w:r w:rsidRPr="00144BBD">
              <w:rPr>
                <w:bCs/>
              </w:rPr>
              <w:t>Field size</w:t>
            </w:r>
          </w:p>
        </w:tc>
        <w:tc>
          <w:tcPr>
            <w:tcW w:w="2086" w:type="dxa"/>
          </w:tcPr>
          <w:p w14:paraId="525976B7" w14:textId="77777777" w:rsidR="006B2A56" w:rsidRPr="006B2A56" w:rsidRDefault="006B2A56" w:rsidP="006B2A56">
            <w:pPr>
              <w:spacing w:after="0" w:line="240" w:lineRule="auto"/>
            </w:pPr>
            <w:r w:rsidRPr="006B2A56">
              <w:t>1(x3)</w:t>
            </w:r>
          </w:p>
        </w:tc>
      </w:tr>
      <w:tr w:rsidR="006B2A56" w:rsidRPr="006B2A56" w14:paraId="4D2A3551" w14:textId="77777777" w:rsidTr="009043B2">
        <w:tc>
          <w:tcPr>
            <w:tcW w:w="2127" w:type="dxa"/>
          </w:tcPr>
          <w:p w14:paraId="17C297C4" w14:textId="77777777" w:rsidR="006B2A56" w:rsidRDefault="006B2A56" w:rsidP="00153678">
            <w:pPr>
              <w:spacing w:after="0" w:line="240" w:lineRule="auto"/>
              <w:rPr>
                <w:bCs/>
              </w:rPr>
            </w:pPr>
            <w:r w:rsidRPr="00144BBD">
              <w:rPr>
                <w:bCs/>
              </w:rPr>
              <w:t>Location</w:t>
            </w:r>
          </w:p>
          <w:p w14:paraId="32DE9F6D" w14:textId="252F043E" w:rsidR="00144BBD" w:rsidRPr="00144BBD" w:rsidRDefault="00144BBD" w:rsidP="00153678">
            <w:pPr>
              <w:spacing w:after="0" w:line="240" w:lineRule="auto"/>
              <w:rPr>
                <w:bCs/>
              </w:rPr>
            </w:pPr>
          </w:p>
        </w:tc>
        <w:tc>
          <w:tcPr>
            <w:tcW w:w="2348" w:type="dxa"/>
            <w:gridSpan w:val="2"/>
          </w:tcPr>
          <w:p w14:paraId="2196E5B3" w14:textId="77777777" w:rsidR="006B2A56" w:rsidRPr="006B2A56" w:rsidRDefault="006B2A56" w:rsidP="006B2A56">
            <w:pPr>
              <w:spacing w:after="0" w:line="240" w:lineRule="auto"/>
            </w:pPr>
            <w:r w:rsidRPr="006B2A56">
              <w:t>Episode record</w:t>
            </w:r>
          </w:p>
        </w:tc>
        <w:tc>
          <w:tcPr>
            <w:tcW w:w="2511" w:type="dxa"/>
          </w:tcPr>
          <w:p w14:paraId="34F6DA59" w14:textId="77777777" w:rsidR="006B2A56" w:rsidRPr="00144BBD" w:rsidRDefault="006B2A56" w:rsidP="00153678">
            <w:pPr>
              <w:spacing w:after="0" w:line="240" w:lineRule="auto"/>
              <w:rPr>
                <w:bCs/>
              </w:rPr>
            </w:pPr>
            <w:r w:rsidRPr="00144BBD">
              <w:rPr>
                <w:bCs/>
              </w:rPr>
              <w:t>Position</w:t>
            </w:r>
          </w:p>
        </w:tc>
        <w:tc>
          <w:tcPr>
            <w:tcW w:w="2086" w:type="dxa"/>
          </w:tcPr>
          <w:p w14:paraId="7D234565" w14:textId="77777777" w:rsidR="006B2A56" w:rsidRPr="006B2A56" w:rsidRDefault="006B2A56" w:rsidP="006B2A56">
            <w:pPr>
              <w:spacing w:after="0" w:line="240" w:lineRule="auto"/>
            </w:pPr>
            <w:r w:rsidRPr="006B2A56">
              <w:t>145</w:t>
            </w:r>
          </w:p>
        </w:tc>
      </w:tr>
      <w:tr w:rsidR="006B2A56" w:rsidRPr="006B2A56" w14:paraId="06526C26" w14:textId="77777777" w:rsidTr="009043B2">
        <w:trPr>
          <w:trHeight w:val="298"/>
        </w:trPr>
        <w:tc>
          <w:tcPr>
            <w:tcW w:w="2127" w:type="dxa"/>
          </w:tcPr>
          <w:p w14:paraId="674C478E" w14:textId="77777777" w:rsidR="006B2A56" w:rsidRPr="00144BBD" w:rsidRDefault="006B2A56" w:rsidP="00153678">
            <w:pPr>
              <w:spacing w:after="0" w:line="240" w:lineRule="auto"/>
              <w:rPr>
                <w:bCs/>
              </w:rPr>
            </w:pPr>
            <w:r w:rsidRPr="00144BBD">
              <w:rPr>
                <w:bCs/>
              </w:rPr>
              <w:t>Permissible values</w:t>
            </w:r>
          </w:p>
        </w:tc>
        <w:tc>
          <w:tcPr>
            <w:tcW w:w="850" w:type="dxa"/>
          </w:tcPr>
          <w:p w14:paraId="7461F856" w14:textId="77777777" w:rsidR="006B2A56" w:rsidRPr="006B2A56" w:rsidRDefault="006B2A56" w:rsidP="006B2A56">
            <w:pPr>
              <w:spacing w:after="0" w:line="240" w:lineRule="auto"/>
              <w:rPr>
                <w:b/>
              </w:rPr>
            </w:pPr>
            <w:r w:rsidRPr="006B2A56">
              <w:rPr>
                <w:b/>
              </w:rPr>
              <w:t>Code</w:t>
            </w:r>
          </w:p>
        </w:tc>
        <w:tc>
          <w:tcPr>
            <w:tcW w:w="6095" w:type="dxa"/>
            <w:gridSpan w:val="3"/>
          </w:tcPr>
          <w:p w14:paraId="6D80EEB4" w14:textId="77777777" w:rsidR="006B2A56" w:rsidRPr="006B2A56" w:rsidRDefault="006B2A56" w:rsidP="006B2A56">
            <w:pPr>
              <w:spacing w:after="0" w:line="240" w:lineRule="auto"/>
              <w:rPr>
                <w:b/>
              </w:rPr>
            </w:pPr>
            <w:r w:rsidRPr="006B2A56">
              <w:rPr>
                <w:b/>
              </w:rPr>
              <w:t>Descriptor</w:t>
            </w:r>
          </w:p>
        </w:tc>
      </w:tr>
      <w:tr w:rsidR="006B2A56" w:rsidRPr="006B2A56" w14:paraId="45ED2F05" w14:textId="77777777" w:rsidTr="009043B2">
        <w:tc>
          <w:tcPr>
            <w:tcW w:w="2127" w:type="dxa"/>
          </w:tcPr>
          <w:p w14:paraId="230BB1EB" w14:textId="77777777" w:rsidR="006B2A56" w:rsidRPr="00144BBD" w:rsidRDefault="006B2A56" w:rsidP="00153678">
            <w:pPr>
              <w:spacing w:after="0" w:line="240" w:lineRule="auto"/>
              <w:rPr>
                <w:bCs/>
              </w:rPr>
            </w:pPr>
          </w:p>
        </w:tc>
        <w:tc>
          <w:tcPr>
            <w:tcW w:w="850" w:type="dxa"/>
          </w:tcPr>
          <w:p w14:paraId="12B53C1F" w14:textId="77777777" w:rsidR="006B2A56" w:rsidRPr="006B2A56" w:rsidRDefault="006B2A56" w:rsidP="006B2A56">
            <w:pPr>
              <w:spacing w:after="0" w:line="240" w:lineRule="auto"/>
            </w:pPr>
            <w:r w:rsidRPr="006B2A56">
              <w:t>2</w:t>
            </w:r>
          </w:p>
        </w:tc>
        <w:tc>
          <w:tcPr>
            <w:tcW w:w="6095" w:type="dxa"/>
            <w:gridSpan w:val="3"/>
          </w:tcPr>
          <w:p w14:paraId="4DD02A22" w14:textId="77777777" w:rsidR="006B2A56" w:rsidRPr="006B2A56" w:rsidRDefault="006B2A56" w:rsidP="006B2A56">
            <w:pPr>
              <w:spacing w:after="0" w:line="240" w:lineRule="auto"/>
            </w:pPr>
            <w:r w:rsidRPr="006B2A56">
              <w:t>Insulin</w:t>
            </w:r>
          </w:p>
        </w:tc>
      </w:tr>
      <w:tr w:rsidR="006B2A56" w:rsidRPr="006B2A56" w14:paraId="1441953E" w14:textId="77777777" w:rsidTr="009043B2">
        <w:tc>
          <w:tcPr>
            <w:tcW w:w="2127" w:type="dxa"/>
          </w:tcPr>
          <w:p w14:paraId="3731B666" w14:textId="77777777" w:rsidR="006B2A56" w:rsidRPr="00144BBD" w:rsidRDefault="006B2A56" w:rsidP="00153678">
            <w:pPr>
              <w:spacing w:after="0" w:line="240" w:lineRule="auto"/>
              <w:rPr>
                <w:bCs/>
              </w:rPr>
            </w:pPr>
          </w:p>
        </w:tc>
        <w:tc>
          <w:tcPr>
            <w:tcW w:w="850" w:type="dxa"/>
          </w:tcPr>
          <w:p w14:paraId="092F29E5" w14:textId="77777777" w:rsidR="006B2A56" w:rsidRPr="006B2A56" w:rsidRDefault="006B2A56" w:rsidP="006B2A56">
            <w:pPr>
              <w:spacing w:after="0" w:line="240" w:lineRule="auto"/>
            </w:pPr>
            <w:r w:rsidRPr="006B2A56">
              <w:t>3</w:t>
            </w:r>
          </w:p>
        </w:tc>
        <w:tc>
          <w:tcPr>
            <w:tcW w:w="6095" w:type="dxa"/>
            <w:gridSpan w:val="3"/>
          </w:tcPr>
          <w:p w14:paraId="7166EA90" w14:textId="77777777" w:rsidR="006B2A56" w:rsidRPr="006B2A56" w:rsidRDefault="006B2A56" w:rsidP="006B2A56">
            <w:pPr>
              <w:spacing w:after="0" w:line="240" w:lineRule="auto"/>
            </w:pPr>
            <w:r w:rsidRPr="006B2A56">
              <w:t xml:space="preserve">Oral hypoglycaemics </w:t>
            </w:r>
          </w:p>
        </w:tc>
      </w:tr>
      <w:tr w:rsidR="006B2A56" w:rsidRPr="006B2A56" w14:paraId="15D99F99" w14:textId="77777777" w:rsidTr="009043B2">
        <w:tc>
          <w:tcPr>
            <w:tcW w:w="2127" w:type="dxa"/>
          </w:tcPr>
          <w:p w14:paraId="330739F9" w14:textId="77777777" w:rsidR="006B2A56" w:rsidRPr="00144BBD" w:rsidRDefault="006B2A56" w:rsidP="00153678">
            <w:pPr>
              <w:spacing w:after="0" w:line="240" w:lineRule="auto"/>
              <w:rPr>
                <w:bCs/>
              </w:rPr>
            </w:pPr>
          </w:p>
        </w:tc>
        <w:tc>
          <w:tcPr>
            <w:tcW w:w="850" w:type="dxa"/>
          </w:tcPr>
          <w:p w14:paraId="3747E61E" w14:textId="77777777" w:rsidR="006B2A56" w:rsidRPr="006B2A56" w:rsidRDefault="006B2A56" w:rsidP="006B2A56">
            <w:pPr>
              <w:spacing w:after="0" w:line="240" w:lineRule="auto"/>
            </w:pPr>
            <w:r w:rsidRPr="006B2A56">
              <w:t>4</w:t>
            </w:r>
          </w:p>
        </w:tc>
        <w:tc>
          <w:tcPr>
            <w:tcW w:w="6095" w:type="dxa"/>
            <w:gridSpan w:val="3"/>
          </w:tcPr>
          <w:p w14:paraId="5C53CC83" w14:textId="77777777" w:rsidR="006B2A56" w:rsidRPr="006B2A56" w:rsidRDefault="006B2A56" w:rsidP="006B2A56">
            <w:pPr>
              <w:spacing w:after="0" w:line="240" w:lineRule="auto"/>
            </w:pPr>
            <w:r w:rsidRPr="006B2A56">
              <w:t>Diet and exercise</w:t>
            </w:r>
          </w:p>
        </w:tc>
      </w:tr>
      <w:tr w:rsidR="006B2A56" w:rsidRPr="006B2A56" w14:paraId="4A21E4B9" w14:textId="77777777" w:rsidTr="009043B2">
        <w:tc>
          <w:tcPr>
            <w:tcW w:w="2127" w:type="dxa"/>
          </w:tcPr>
          <w:p w14:paraId="58CC7A89" w14:textId="77777777" w:rsidR="006B2A56" w:rsidRPr="00144BBD" w:rsidRDefault="006B2A56" w:rsidP="00153678">
            <w:pPr>
              <w:spacing w:after="0" w:line="240" w:lineRule="auto"/>
              <w:rPr>
                <w:bCs/>
              </w:rPr>
            </w:pPr>
          </w:p>
        </w:tc>
        <w:tc>
          <w:tcPr>
            <w:tcW w:w="850" w:type="dxa"/>
          </w:tcPr>
          <w:p w14:paraId="3785BE53" w14:textId="77777777" w:rsidR="006B2A56" w:rsidRPr="006B2A56" w:rsidRDefault="006B2A56" w:rsidP="006B2A56">
            <w:pPr>
              <w:spacing w:after="0" w:line="240" w:lineRule="auto"/>
            </w:pPr>
            <w:r w:rsidRPr="006B2A56">
              <w:t>9</w:t>
            </w:r>
          </w:p>
        </w:tc>
        <w:tc>
          <w:tcPr>
            <w:tcW w:w="6095" w:type="dxa"/>
            <w:gridSpan w:val="3"/>
          </w:tcPr>
          <w:p w14:paraId="344A87C5" w14:textId="77777777" w:rsidR="006B2A56" w:rsidRDefault="006B2A56" w:rsidP="006B2A56">
            <w:pPr>
              <w:spacing w:after="0" w:line="240" w:lineRule="auto"/>
            </w:pPr>
            <w:r w:rsidRPr="006B2A56">
              <w:t>Not stated / inadequately described</w:t>
            </w:r>
          </w:p>
          <w:p w14:paraId="20E346DA" w14:textId="1F44FA7E" w:rsidR="00144BBD" w:rsidRPr="006B2A56" w:rsidRDefault="00144BBD" w:rsidP="006B2A56">
            <w:pPr>
              <w:spacing w:after="0" w:line="240" w:lineRule="auto"/>
            </w:pPr>
          </w:p>
        </w:tc>
      </w:tr>
      <w:tr w:rsidR="006B2A56" w:rsidRPr="006B2A56" w14:paraId="74253D6C" w14:textId="77777777" w:rsidTr="009043B2">
        <w:tc>
          <w:tcPr>
            <w:tcW w:w="2127" w:type="dxa"/>
          </w:tcPr>
          <w:p w14:paraId="11506AA5" w14:textId="77777777" w:rsidR="006B2A56" w:rsidRPr="00144BBD" w:rsidRDefault="006B2A56" w:rsidP="00153678">
            <w:pPr>
              <w:spacing w:after="0" w:line="240" w:lineRule="auto"/>
              <w:rPr>
                <w:bCs/>
              </w:rPr>
            </w:pPr>
            <w:r w:rsidRPr="00144BBD">
              <w:rPr>
                <w:bCs/>
              </w:rPr>
              <w:t>Reporting guide</w:t>
            </w:r>
          </w:p>
        </w:tc>
        <w:tc>
          <w:tcPr>
            <w:tcW w:w="6945" w:type="dxa"/>
            <w:gridSpan w:val="4"/>
          </w:tcPr>
          <w:p w14:paraId="551802D3" w14:textId="77777777" w:rsidR="006B2A56" w:rsidRPr="006B2A56" w:rsidRDefault="006B2A56" w:rsidP="006B2A56">
            <w:pPr>
              <w:spacing w:after="0" w:line="240" w:lineRule="auto"/>
            </w:pPr>
            <w:r w:rsidRPr="006B2A56">
              <w:t>Report all therapies prescribed during the pregnancy, up to 3 codes.</w:t>
            </w:r>
          </w:p>
          <w:p w14:paraId="15312C0D" w14:textId="77777777" w:rsidR="006B2A56" w:rsidRPr="006B2A56" w:rsidRDefault="006B2A56" w:rsidP="006B2A56">
            <w:pPr>
              <w:spacing w:after="0" w:line="240" w:lineRule="auto"/>
            </w:pPr>
          </w:p>
          <w:p w14:paraId="1A73A892" w14:textId="77777777" w:rsidR="006B2A56" w:rsidRPr="006B2A56" w:rsidRDefault="006B2A56" w:rsidP="006B2A56">
            <w:pPr>
              <w:spacing w:after="0" w:line="240" w:lineRule="auto"/>
            </w:pPr>
            <w:r w:rsidRPr="006B2A56">
              <w:t>Code 2</w:t>
            </w:r>
            <w:r w:rsidRPr="006B2A56">
              <w:tab/>
              <w:t xml:space="preserve">Insulin: </w:t>
            </w:r>
          </w:p>
          <w:p w14:paraId="6216A534" w14:textId="77777777" w:rsidR="006B2A56" w:rsidRPr="006B2A56" w:rsidRDefault="006B2A56" w:rsidP="006B2A56">
            <w:pPr>
              <w:spacing w:after="0" w:line="240" w:lineRule="auto"/>
            </w:pPr>
            <w:r w:rsidRPr="006B2A56">
              <w:t>Equivalent to 5</w:t>
            </w:r>
            <w:r w:rsidRPr="006B2A56">
              <w:rPr>
                <w:vertAlign w:val="superscript"/>
              </w:rPr>
              <w:t>th</w:t>
            </w:r>
            <w:r w:rsidRPr="006B2A56">
              <w:t xml:space="preserve"> digit 2 (insulin treated) on ICD-10-AM codes in the range O24.1- to O24.9-.</w:t>
            </w:r>
          </w:p>
          <w:p w14:paraId="19CCB6A0" w14:textId="77777777" w:rsidR="006B2A56" w:rsidRPr="006B2A56" w:rsidRDefault="006B2A56" w:rsidP="006B2A56">
            <w:pPr>
              <w:spacing w:after="0" w:line="240" w:lineRule="auto"/>
            </w:pPr>
          </w:p>
          <w:p w14:paraId="5D86DFD4" w14:textId="77777777" w:rsidR="006B2A56" w:rsidRPr="006B2A56" w:rsidRDefault="006B2A56" w:rsidP="006B2A56">
            <w:pPr>
              <w:spacing w:after="0" w:line="240" w:lineRule="auto"/>
            </w:pPr>
            <w:r w:rsidRPr="006B2A56">
              <w:t>Code 3</w:t>
            </w:r>
            <w:r w:rsidRPr="006B2A56">
              <w:tab/>
              <w:t xml:space="preserve">Oral hypoglycaemics: </w:t>
            </w:r>
          </w:p>
          <w:p w14:paraId="1A45C1B4" w14:textId="77777777" w:rsidR="006B2A56" w:rsidRPr="006B2A56" w:rsidRDefault="006B2A56" w:rsidP="006B2A56">
            <w:pPr>
              <w:spacing w:after="0" w:line="240" w:lineRule="auto"/>
            </w:pPr>
            <w:r w:rsidRPr="006B2A56">
              <w:t xml:space="preserve">Includes sulphonylurea, biguanide (eg metformin), alpha-glucosidase inhibitor, thiazolidinedione, meglitinide, combination (eg biguanide and sulphonylurea) or other. </w:t>
            </w:r>
          </w:p>
          <w:p w14:paraId="0124C945" w14:textId="77777777" w:rsidR="006B2A56" w:rsidRPr="006B2A56" w:rsidRDefault="006B2A56" w:rsidP="006B2A56">
            <w:pPr>
              <w:spacing w:after="0" w:line="240" w:lineRule="auto"/>
            </w:pPr>
            <w:r w:rsidRPr="006B2A56">
              <w:t>Equivalent to 5</w:t>
            </w:r>
            <w:r w:rsidRPr="006B2A56">
              <w:rPr>
                <w:vertAlign w:val="superscript"/>
              </w:rPr>
              <w:t>th</w:t>
            </w:r>
            <w:r w:rsidRPr="006B2A56">
              <w:t xml:space="preserve"> digit 3 (oral hypoglycaemic therapy) on ICD-10-AM codes O24.1- to O24.9-.</w:t>
            </w:r>
          </w:p>
          <w:p w14:paraId="7B4A1C5A" w14:textId="77777777" w:rsidR="006B2A56" w:rsidRPr="006B2A56" w:rsidRDefault="006B2A56" w:rsidP="006B2A56">
            <w:pPr>
              <w:spacing w:after="0" w:line="240" w:lineRule="auto"/>
            </w:pPr>
          </w:p>
          <w:p w14:paraId="652EA30D" w14:textId="77777777" w:rsidR="006B2A56" w:rsidRPr="006B2A56" w:rsidRDefault="006B2A56" w:rsidP="006B2A56">
            <w:pPr>
              <w:spacing w:after="0" w:line="240" w:lineRule="auto"/>
            </w:pPr>
            <w:r w:rsidRPr="006B2A56">
              <w:t>Code 4</w:t>
            </w:r>
            <w:r w:rsidRPr="006B2A56">
              <w:tab/>
              <w:t xml:space="preserve">Diet and exercise: </w:t>
            </w:r>
          </w:p>
          <w:p w14:paraId="493226ED" w14:textId="77777777" w:rsidR="006B2A56" w:rsidRPr="006B2A56" w:rsidRDefault="006B2A56" w:rsidP="006B2A56">
            <w:pPr>
              <w:spacing w:after="0" w:line="240" w:lineRule="auto"/>
            </w:pPr>
            <w:r w:rsidRPr="006B2A56">
              <w:t xml:space="preserve">Includes generalised prescribed diet; avoidance of added sugar/simple carbohydrates (CHOs); low joule diet; portion exchange diet and uses glycaemic index and a recommendation for increased exercise. </w:t>
            </w:r>
          </w:p>
          <w:p w14:paraId="240C3FF2" w14:textId="77777777" w:rsidR="006B2A56" w:rsidRPr="006B2A56" w:rsidRDefault="006B2A56" w:rsidP="006B2A56">
            <w:pPr>
              <w:spacing w:after="0" w:line="240" w:lineRule="auto"/>
            </w:pPr>
            <w:r w:rsidRPr="006B2A56">
              <w:t>Equivalent to 5</w:t>
            </w:r>
            <w:r w:rsidRPr="006B2A56">
              <w:rPr>
                <w:vertAlign w:val="superscript"/>
              </w:rPr>
              <w:t>th</w:t>
            </w:r>
            <w:r w:rsidRPr="006B2A56">
              <w:t xml:space="preserve"> digit 4 (other; diet; exercise; lifestyle management) on ICD</w:t>
            </w:r>
            <w:r w:rsidRPr="006B2A56">
              <w:noBreakHyphen/>
              <w:t>10</w:t>
            </w:r>
            <w:r w:rsidRPr="006B2A56">
              <w:noBreakHyphen/>
              <w:t>AM codes O24.1- to O24.9-.</w:t>
            </w:r>
          </w:p>
          <w:p w14:paraId="04FDE555" w14:textId="77777777" w:rsidR="006B2A56" w:rsidRPr="006B2A56" w:rsidRDefault="006B2A56" w:rsidP="006B2A56">
            <w:pPr>
              <w:spacing w:after="0" w:line="240" w:lineRule="auto"/>
            </w:pPr>
          </w:p>
          <w:p w14:paraId="0E9962AD" w14:textId="77777777" w:rsidR="006B2A56" w:rsidRDefault="006B2A56" w:rsidP="006B2A56">
            <w:pPr>
              <w:spacing w:after="0" w:line="240" w:lineRule="auto"/>
            </w:pPr>
            <w:r w:rsidRPr="006B2A56">
              <w:t>Leave blank for mothers with Type 1 diabetes mellitus diagnosed before the current pregnancy (reported as code 2 in Diabetes mellitus during pregnancy – type) as insulin therapy is assumed.</w:t>
            </w:r>
          </w:p>
          <w:p w14:paraId="1B53AD1F" w14:textId="2A475BCC" w:rsidR="00144BBD" w:rsidRPr="006B2A56" w:rsidRDefault="00144BBD" w:rsidP="006B2A56">
            <w:pPr>
              <w:spacing w:after="0" w:line="240" w:lineRule="auto"/>
            </w:pPr>
          </w:p>
        </w:tc>
      </w:tr>
      <w:tr w:rsidR="006B2A56" w:rsidRPr="006B2A56" w14:paraId="07107BAB" w14:textId="77777777" w:rsidTr="009043B2">
        <w:tc>
          <w:tcPr>
            <w:tcW w:w="2127" w:type="dxa"/>
          </w:tcPr>
          <w:p w14:paraId="054A7819" w14:textId="77777777" w:rsidR="006B2A56" w:rsidRDefault="006B2A56" w:rsidP="00153678">
            <w:pPr>
              <w:spacing w:after="0" w:line="240" w:lineRule="auto"/>
              <w:rPr>
                <w:bCs/>
              </w:rPr>
            </w:pPr>
            <w:r w:rsidRPr="00144BBD">
              <w:rPr>
                <w:bCs/>
              </w:rPr>
              <w:t>Reported by</w:t>
            </w:r>
          </w:p>
          <w:p w14:paraId="53B25D28" w14:textId="2D6B37DA" w:rsidR="00144BBD" w:rsidRPr="00144BBD" w:rsidRDefault="00144BBD" w:rsidP="00153678">
            <w:pPr>
              <w:spacing w:after="0" w:line="240" w:lineRule="auto"/>
              <w:rPr>
                <w:bCs/>
              </w:rPr>
            </w:pPr>
          </w:p>
        </w:tc>
        <w:tc>
          <w:tcPr>
            <w:tcW w:w="6945" w:type="dxa"/>
            <w:gridSpan w:val="4"/>
          </w:tcPr>
          <w:p w14:paraId="461653EC" w14:textId="77777777" w:rsidR="006B2A56" w:rsidRDefault="006B2A56" w:rsidP="00153678">
            <w:pPr>
              <w:spacing w:after="0" w:line="240" w:lineRule="auto"/>
            </w:pPr>
            <w:r w:rsidRPr="006B2A56">
              <w:t>All Victorian hospitals where a birth has occurred and homebirth practitioners</w:t>
            </w:r>
          </w:p>
          <w:p w14:paraId="7CACAA5C" w14:textId="4A01E761" w:rsidR="004060E9" w:rsidRPr="006B2A56" w:rsidRDefault="004060E9" w:rsidP="00153678">
            <w:pPr>
              <w:spacing w:after="0" w:line="240" w:lineRule="auto"/>
              <w:rPr>
                <w:b/>
              </w:rPr>
            </w:pPr>
          </w:p>
        </w:tc>
      </w:tr>
      <w:tr w:rsidR="006B2A56" w:rsidRPr="006B2A56" w14:paraId="19830E52" w14:textId="77777777" w:rsidTr="009043B2">
        <w:tc>
          <w:tcPr>
            <w:tcW w:w="2127" w:type="dxa"/>
          </w:tcPr>
          <w:p w14:paraId="1E65067F" w14:textId="77777777" w:rsidR="006B2A56" w:rsidRPr="00144BBD" w:rsidRDefault="006B2A56" w:rsidP="00153678">
            <w:pPr>
              <w:spacing w:after="0" w:line="240" w:lineRule="auto"/>
              <w:rPr>
                <w:bCs/>
              </w:rPr>
            </w:pPr>
            <w:r w:rsidRPr="00144BBD">
              <w:rPr>
                <w:bCs/>
              </w:rPr>
              <w:t>Reported for</w:t>
            </w:r>
          </w:p>
        </w:tc>
        <w:tc>
          <w:tcPr>
            <w:tcW w:w="6945" w:type="dxa"/>
            <w:gridSpan w:val="4"/>
          </w:tcPr>
          <w:p w14:paraId="0868E089" w14:textId="77777777" w:rsidR="006B2A56" w:rsidRDefault="006B2A56" w:rsidP="006B2A56">
            <w:pPr>
              <w:spacing w:after="0" w:line="240" w:lineRule="auto"/>
            </w:pPr>
            <w:r w:rsidRPr="006B2A56">
              <w:t>All birth episodes reporting Diabetes mellitus during pregnancy – type codes 3, 4, 8 or 9.</w:t>
            </w:r>
          </w:p>
          <w:p w14:paraId="24B6F288" w14:textId="14EDF8A7" w:rsidR="00144BBD" w:rsidRPr="006B2A56" w:rsidRDefault="00144BBD" w:rsidP="006B2A56">
            <w:pPr>
              <w:spacing w:after="0" w:line="240" w:lineRule="auto"/>
            </w:pPr>
          </w:p>
        </w:tc>
      </w:tr>
      <w:tr w:rsidR="006B2A56" w:rsidRPr="006B2A56" w14:paraId="008B4FCA" w14:textId="77777777" w:rsidTr="009043B2">
        <w:tc>
          <w:tcPr>
            <w:tcW w:w="2127" w:type="dxa"/>
          </w:tcPr>
          <w:p w14:paraId="0AB147EF" w14:textId="77777777" w:rsidR="006B2A56" w:rsidRDefault="006B2A56" w:rsidP="00153678">
            <w:pPr>
              <w:spacing w:after="0" w:line="240" w:lineRule="auto"/>
              <w:rPr>
                <w:bCs/>
              </w:rPr>
            </w:pPr>
            <w:r w:rsidRPr="00144BBD">
              <w:rPr>
                <w:bCs/>
              </w:rPr>
              <w:t>Related concepts (Section 2):</w:t>
            </w:r>
          </w:p>
          <w:p w14:paraId="53C91B22" w14:textId="3A7A8E49" w:rsidR="00144BBD" w:rsidRPr="00144BBD" w:rsidRDefault="00144BBD" w:rsidP="00153678">
            <w:pPr>
              <w:spacing w:after="0" w:line="240" w:lineRule="auto"/>
              <w:rPr>
                <w:bCs/>
              </w:rPr>
            </w:pPr>
          </w:p>
        </w:tc>
        <w:tc>
          <w:tcPr>
            <w:tcW w:w="6945" w:type="dxa"/>
            <w:gridSpan w:val="4"/>
          </w:tcPr>
          <w:p w14:paraId="6522BBCB" w14:textId="77777777" w:rsidR="006B2A56" w:rsidRPr="006B2A56" w:rsidRDefault="006B2A56" w:rsidP="006B2A56">
            <w:pPr>
              <w:spacing w:after="0" w:line="240" w:lineRule="auto"/>
            </w:pPr>
            <w:r w:rsidRPr="006B2A56">
              <w:t>Diabetes mellitus; Gestational diabetes mellitus</w:t>
            </w:r>
          </w:p>
        </w:tc>
      </w:tr>
      <w:tr w:rsidR="006B2A56" w:rsidRPr="006B2A56" w14:paraId="26D237AD" w14:textId="77777777" w:rsidTr="009043B2">
        <w:tc>
          <w:tcPr>
            <w:tcW w:w="2127" w:type="dxa"/>
          </w:tcPr>
          <w:p w14:paraId="7B80A137" w14:textId="77777777" w:rsidR="006B2A56" w:rsidRPr="00144BBD" w:rsidRDefault="006B2A56" w:rsidP="00153678">
            <w:pPr>
              <w:spacing w:after="0" w:line="240" w:lineRule="auto"/>
              <w:rPr>
                <w:bCs/>
              </w:rPr>
            </w:pPr>
            <w:r w:rsidRPr="00144BBD">
              <w:rPr>
                <w:bCs/>
              </w:rPr>
              <w:t>Related data items (this section):</w:t>
            </w:r>
          </w:p>
        </w:tc>
        <w:tc>
          <w:tcPr>
            <w:tcW w:w="6945" w:type="dxa"/>
            <w:gridSpan w:val="4"/>
          </w:tcPr>
          <w:p w14:paraId="723648C0" w14:textId="77777777" w:rsidR="006B2A56" w:rsidRDefault="006B2A56" w:rsidP="006B2A56">
            <w:pPr>
              <w:spacing w:after="0" w:line="240" w:lineRule="auto"/>
            </w:pPr>
            <w:r w:rsidRPr="006B2A56">
              <w:t>Diabetes mellitus during pregnancy – type; Diabetes mellitus – gestational – diagnosis timing; Diabetes mellitus – pre-existing – diagnosis timing;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ICD-10-AM code</w:t>
            </w:r>
          </w:p>
          <w:p w14:paraId="10B5BAF6" w14:textId="4E216541" w:rsidR="00144BBD" w:rsidRPr="006B2A56" w:rsidRDefault="00144BBD" w:rsidP="006B2A56">
            <w:pPr>
              <w:spacing w:after="0" w:line="240" w:lineRule="auto"/>
            </w:pPr>
          </w:p>
        </w:tc>
      </w:tr>
      <w:tr w:rsidR="006B2A56" w:rsidRPr="006B2A56" w14:paraId="3067C230" w14:textId="77777777" w:rsidTr="009043B2">
        <w:tc>
          <w:tcPr>
            <w:tcW w:w="2127" w:type="dxa"/>
          </w:tcPr>
          <w:p w14:paraId="69AEA630" w14:textId="77777777" w:rsidR="006B2A56" w:rsidRPr="00144BBD" w:rsidRDefault="006B2A56" w:rsidP="00153678">
            <w:pPr>
              <w:spacing w:after="0" w:line="240" w:lineRule="auto"/>
              <w:rPr>
                <w:bCs/>
              </w:rPr>
            </w:pPr>
            <w:r w:rsidRPr="00144BBD">
              <w:rPr>
                <w:bCs/>
              </w:rPr>
              <w:t>Related business rules (Section 4):</w:t>
            </w:r>
          </w:p>
        </w:tc>
        <w:tc>
          <w:tcPr>
            <w:tcW w:w="6945" w:type="dxa"/>
            <w:gridSpan w:val="4"/>
          </w:tcPr>
          <w:p w14:paraId="6C2A5E12" w14:textId="7E9B26BD" w:rsidR="00144BBD" w:rsidRPr="006B2A56" w:rsidRDefault="006B2A56" w:rsidP="00144BBD">
            <w:pPr>
              <w:spacing w:after="0" w:line="240" w:lineRule="auto"/>
            </w:pPr>
            <w:r w:rsidRPr="006B2A56">
              <w:t>Diabetes mellitus during pregnancy – type, Diabetes mellitus – gestational – diagnosis timing, Diabetes mellitus – pre-existing – diagnosis timing and Diabetes mellitus therapy during pregnancy valid combinations; Diabetes mellitus therapy during pregnancy valid combinations</w:t>
            </w:r>
          </w:p>
        </w:tc>
      </w:tr>
    </w:tbl>
    <w:p w14:paraId="555C52A8" w14:textId="77777777" w:rsidR="00144BBD" w:rsidRDefault="00144BBD" w:rsidP="006B2A56">
      <w:pPr>
        <w:spacing w:after="0" w:line="240" w:lineRule="auto"/>
        <w:rPr>
          <w:b/>
          <w:bCs/>
          <w:iCs/>
        </w:rPr>
      </w:pPr>
    </w:p>
    <w:p w14:paraId="179189C6" w14:textId="51DBE46D" w:rsidR="006B2A56" w:rsidRDefault="006B2A56" w:rsidP="006B2A56">
      <w:pPr>
        <w:spacing w:after="0" w:line="240" w:lineRule="auto"/>
        <w:rPr>
          <w:b/>
          <w:bCs/>
          <w:iCs/>
        </w:rPr>
      </w:pPr>
      <w:r w:rsidRPr="006B2A56">
        <w:rPr>
          <w:b/>
          <w:bCs/>
          <w:iCs/>
        </w:rPr>
        <w:t>Administration</w:t>
      </w:r>
    </w:p>
    <w:p w14:paraId="7BD70AED" w14:textId="77777777" w:rsidR="00144BBD" w:rsidRPr="006B2A56" w:rsidRDefault="00144BBD" w:rsidP="006B2A56">
      <w:pPr>
        <w:spacing w:after="0" w:line="240" w:lineRule="auto"/>
        <w:rPr>
          <w:b/>
          <w:bCs/>
          <w:iC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086"/>
      </w:tblGrid>
      <w:tr w:rsidR="006B2A56" w:rsidRPr="006B2A56" w14:paraId="6F8C1A26" w14:textId="77777777" w:rsidTr="009043B2">
        <w:tc>
          <w:tcPr>
            <w:tcW w:w="2127" w:type="dxa"/>
          </w:tcPr>
          <w:p w14:paraId="23414D08" w14:textId="77777777" w:rsidR="006B2A56" w:rsidRDefault="006B2A56" w:rsidP="00153678">
            <w:pPr>
              <w:spacing w:after="0" w:line="240" w:lineRule="auto"/>
              <w:rPr>
                <w:bCs/>
              </w:rPr>
            </w:pPr>
            <w:r w:rsidRPr="00144BBD">
              <w:rPr>
                <w:bCs/>
              </w:rPr>
              <w:t>Principal data users</w:t>
            </w:r>
          </w:p>
          <w:p w14:paraId="455F3EB5" w14:textId="03CB246E" w:rsidR="00144BBD" w:rsidRPr="00144BBD" w:rsidRDefault="00144BBD" w:rsidP="00153678">
            <w:pPr>
              <w:spacing w:after="0" w:line="240" w:lineRule="auto"/>
              <w:rPr>
                <w:bCs/>
              </w:rPr>
            </w:pPr>
          </w:p>
        </w:tc>
        <w:tc>
          <w:tcPr>
            <w:tcW w:w="6945" w:type="dxa"/>
            <w:gridSpan w:val="3"/>
          </w:tcPr>
          <w:p w14:paraId="71F56E0F"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1F0B140B" w14:textId="77777777" w:rsidTr="009043B2">
        <w:tc>
          <w:tcPr>
            <w:tcW w:w="2127" w:type="dxa"/>
          </w:tcPr>
          <w:p w14:paraId="56A121D1" w14:textId="77777777" w:rsidR="006B2A56" w:rsidRDefault="006B2A56" w:rsidP="00153678">
            <w:pPr>
              <w:spacing w:after="0" w:line="240" w:lineRule="auto"/>
              <w:rPr>
                <w:bCs/>
              </w:rPr>
            </w:pPr>
            <w:r w:rsidRPr="00144BBD">
              <w:rPr>
                <w:bCs/>
              </w:rPr>
              <w:t>Definition source</w:t>
            </w:r>
          </w:p>
          <w:p w14:paraId="6CD428CD" w14:textId="1B34E0CF" w:rsidR="00144BBD" w:rsidRPr="00144BBD" w:rsidRDefault="00144BBD" w:rsidP="00153678">
            <w:pPr>
              <w:spacing w:after="0" w:line="240" w:lineRule="auto"/>
              <w:rPr>
                <w:bCs/>
              </w:rPr>
            </w:pPr>
          </w:p>
        </w:tc>
        <w:tc>
          <w:tcPr>
            <w:tcW w:w="2348" w:type="dxa"/>
          </w:tcPr>
          <w:p w14:paraId="222E2A33" w14:textId="77777777" w:rsidR="006B2A56" w:rsidRPr="006B2A56" w:rsidRDefault="006B2A56" w:rsidP="006B2A56">
            <w:pPr>
              <w:spacing w:after="0" w:line="240" w:lineRule="auto"/>
            </w:pPr>
            <w:r w:rsidRPr="006B2A56">
              <w:t>AIHW</w:t>
            </w:r>
          </w:p>
        </w:tc>
        <w:tc>
          <w:tcPr>
            <w:tcW w:w="2511" w:type="dxa"/>
          </w:tcPr>
          <w:p w14:paraId="6015A564" w14:textId="77777777" w:rsidR="006B2A56" w:rsidRPr="00144BBD" w:rsidRDefault="006B2A56" w:rsidP="00153678">
            <w:pPr>
              <w:spacing w:after="0" w:line="240" w:lineRule="auto"/>
              <w:rPr>
                <w:bCs/>
              </w:rPr>
            </w:pPr>
            <w:r w:rsidRPr="00144BBD">
              <w:rPr>
                <w:bCs/>
              </w:rPr>
              <w:t>Version</w:t>
            </w:r>
          </w:p>
        </w:tc>
        <w:tc>
          <w:tcPr>
            <w:tcW w:w="2086" w:type="dxa"/>
          </w:tcPr>
          <w:p w14:paraId="3976D661" w14:textId="77777777" w:rsidR="006B2A56" w:rsidRPr="006B2A56" w:rsidRDefault="006B2A56" w:rsidP="00153678">
            <w:pPr>
              <w:spacing w:after="0" w:line="240" w:lineRule="auto"/>
            </w:pPr>
            <w:r w:rsidRPr="006B2A56">
              <w:t>1. January 2020</w:t>
            </w:r>
          </w:p>
        </w:tc>
      </w:tr>
      <w:tr w:rsidR="006B2A56" w:rsidRPr="006B2A56" w14:paraId="210ACACD" w14:textId="77777777" w:rsidTr="009043B2">
        <w:tc>
          <w:tcPr>
            <w:tcW w:w="2127" w:type="dxa"/>
          </w:tcPr>
          <w:p w14:paraId="070CA472" w14:textId="77777777" w:rsidR="006B2A56" w:rsidRPr="00144BBD" w:rsidRDefault="006B2A56" w:rsidP="00153678">
            <w:pPr>
              <w:spacing w:after="0" w:line="240" w:lineRule="auto"/>
              <w:rPr>
                <w:bCs/>
              </w:rPr>
            </w:pPr>
            <w:r w:rsidRPr="00144BBD">
              <w:rPr>
                <w:bCs/>
              </w:rPr>
              <w:t>Codeset source</w:t>
            </w:r>
          </w:p>
        </w:tc>
        <w:tc>
          <w:tcPr>
            <w:tcW w:w="2348" w:type="dxa"/>
          </w:tcPr>
          <w:p w14:paraId="0B0D509B" w14:textId="77777777" w:rsidR="006B2A56" w:rsidRPr="006B2A56" w:rsidRDefault="006B2A56" w:rsidP="006B2A56">
            <w:pPr>
              <w:spacing w:after="0" w:line="240" w:lineRule="auto"/>
            </w:pPr>
            <w:r w:rsidRPr="006B2A56">
              <w:t>AIHW</w:t>
            </w:r>
          </w:p>
        </w:tc>
        <w:tc>
          <w:tcPr>
            <w:tcW w:w="2511" w:type="dxa"/>
          </w:tcPr>
          <w:p w14:paraId="18D9FDB6" w14:textId="77777777" w:rsidR="006B2A56" w:rsidRPr="00144BBD" w:rsidRDefault="006B2A56" w:rsidP="00153678">
            <w:pPr>
              <w:spacing w:after="0" w:line="240" w:lineRule="auto"/>
              <w:rPr>
                <w:bCs/>
              </w:rPr>
            </w:pPr>
            <w:r w:rsidRPr="00144BBD">
              <w:rPr>
                <w:bCs/>
              </w:rPr>
              <w:t>Collection start date</w:t>
            </w:r>
          </w:p>
        </w:tc>
        <w:tc>
          <w:tcPr>
            <w:tcW w:w="2086" w:type="dxa"/>
          </w:tcPr>
          <w:p w14:paraId="7DE6F9D1" w14:textId="77777777" w:rsidR="006B2A56" w:rsidRPr="006B2A56" w:rsidRDefault="006B2A56" w:rsidP="006B2A56">
            <w:pPr>
              <w:spacing w:after="0" w:line="240" w:lineRule="auto"/>
            </w:pPr>
            <w:r w:rsidRPr="006B2A56">
              <w:t>2020</w:t>
            </w:r>
          </w:p>
        </w:tc>
      </w:tr>
    </w:tbl>
    <w:p w14:paraId="3612E853" w14:textId="77777777" w:rsidR="006B2A56" w:rsidRPr="006B2A56" w:rsidRDefault="006B2A56" w:rsidP="006B2A56">
      <w:pPr>
        <w:spacing w:after="0" w:line="240" w:lineRule="auto"/>
      </w:pPr>
      <w:r w:rsidRPr="006B2A56">
        <w:br w:type="page"/>
      </w:r>
    </w:p>
    <w:p w14:paraId="0E67876E" w14:textId="77777777" w:rsidR="006B2A56" w:rsidRPr="006B2A56" w:rsidRDefault="006B2A56" w:rsidP="00ED6580">
      <w:pPr>
        <w:pStyle w:val="Heading1"/>
      </w:pPr>
      <w:bookmarkStart w:id="165" w:name="_Toc350263788"/>
      <w:bookmarkStart w:id="166" w:name="_Toc499798941"/>
      <w:bookmarkStart w:id="167" w:name="_Toc31278220"/>
      <w:bookmarkStart w:id="168" w:name="_Toc77851634"/>
      <w:r w:rsidRPr="006B2A56">
        <w:t>Discipline of antenatal care provider</w:t>
      </w:r>
      <w:bookmarkEnd w:id="165"/>
      <w:bookmarkEnd w:id="166"/>
      <w:bookmarkEnd w:id="167"/>
      <w:bookmarkEnd w:id="168"/>
    </w:p>
    <w:p w14:paraId="34C3412E" w14:textId="77777777" w:rsidR="006B2A56" w:rsidRPr="006B2A56" w:rsidRDefault="006B2A56" w:rsidP="006B2A56">
      <w:pPr>
        <w:spacing w:after="0" w:line="240" w:lineRule="auto"/>
      </w:pPr>
      <w:r w:rsidRPr="006B2A56">
        <w:rPr>
          <w:b/>
          <w:bCs/>
        </w:rPr>
        <w:t>Specification</w:t>
      </w:r>
    </w:p>
    <w:p w14:paraId="41A860B8"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AC5CB7F" w14:textId="77777777" w:rsidTr="00BE6A26">
        <w:tc>
          <w:tcPr>
            <w:tcW w:w="2024" w:type="dxa"/>
            <w:shd w:val="clear" w:color="auto" w:fill="auto"/>
          </w:tcPr>
          <w:p w14:paraId="739358F8" w14:textId="77777777" w:rsidR="006B2A56" w:rsidRPr="006B2A56" w:rsidRDefault="006B2A56" w:rsidP="00153678">
            <w:pPr>
              <w:spacing w:after="0" w:line="240" w:lineRule="auto"/>
            </w:pPr>
            <w:r w:rsidRPr="006B2A56">
              <w:t>Definition</w:t>
            </w:r>
          </w:p>
        </w:tc>
        <w:tc>
          <w:tcPr>
            <w:tcW w:w="7332" w:type="dxa"/>
            <w:gridSpan w:val="3"/>
            <w:shd w:val="clear" w:color="auto" w:fill="auto"/>
          </w:tcPr>
          <w:p w14:paraId="76C91209" w14:textId="77777777" w:rsidR="006B2A56" w:rsidRPr="006B2A56" w:rsidRDefault="006B2A56" w:rsidP="006B2A56">
            <w:pPr>
              <w:spacing w:after="0" w:line="240" w:lineRule="auto"/>
            </w:pPr>
            <w:r w:rsidRPr="006B2A56">
              <w:t>The discipline of the clinician who provided most occasions of antenatal care</w:t>
            </w:r>
          </w:p>
        </w:tc>
      </w:tr>
      <w:tr w:rsidR="006B2A56" w:rsidRPr="006B2A56" w14:paraId="3069FEBD" w14:textId="77777777" w:rsidTr="00BE6A26">
        <w:tc>
          <w:tcPr>
            <w:tcW w:w="9356" w:type="dxa"/>
            <w:gridSpan w:val="4"/>
            <w:shd w:val="clear" w:color="auto" w:fill="auto"/>
          </w:tcPr>
          <w:p w14:paraId="311C9417" w14:textId="77777777" w:rsidR="006B2A56" w:rsidRPr="006B2A56" w:rsidRDefault="006B2A56" w:rsidP="006B2A56">
            <w:pPr>
              <w:spacing w:after="0" w:line="240" w:lineRule="auto"/>
            </w:pPr>
          </w:p>
        </w:tc>
      </w:tr>
      <w:tr w:rsidR="006B2A56" w:rsidRPr="006B2A56" w14:paraId="625AC617" w14:textId="77777777" w:rsidTr="00BE6A26">
        <w:tc>
          <w:tcPr>
            <w:tcW w:w="2024" w:type="dxa"/>
            <w:shd w:val="clear" w:color="auto" w:fill="auto"/>
          </w:tcPr>
          <w:p w14:paraId="6D5E5DF7" w14:textId="77777777" w:rsidR="006B2A56" w:rsidRPr="006B2A56" w:rsidRDefault="006B2A56" w:rsidP="00153678">
            <w:pPr>
              <w:spacing w:after="0" w:line="240" w:lineRule="auto"/>
            </w:pPr>
            <w:r w:rsidRPr="006B2A56">
              <w:t>Representation class</w:t>
            </w:r>
          </w:p>
        </w:tc>
        <w:tc>
          <w:tcPr>
            <w:tcW w:w="2025" w:type="dxa"/>
            <w:shd w:val="clear" w:color="auto" w:fill="auto"/>
          </w:tcPr>
          <w:p w14:paraId="5847CD9B" w14:textId="77777777" w:rsidR="006B2A56" w:rsidRPr="006B2A56" w:rsidRDefault="006B2A56" w:rsidP="006B2A56">
            <w:pPr>
              <w:spacing w:after="0" w:line="240" w:lineRule="auto"/>
            </w:pPr>
            <w:r w:rsidRPr="006B2A56">
              <w:t>Code</w:t>
            </w:r>
          </w:p>
        </w:tc>
        <w:tc>
          <w:tcPr>
            <w:tcW w:w="2025" w:type="dxa"/>
            <w:shd w:val="clear" w:color="auto" w:fill="auto"/>
          </w:tcPr>
          <w:p w14:paraId="55A79D55" w14:textId="77777777" w:rsidR="006B2A56" w:rsidRPr="006B2A56" w:rsidRDefault="006B2A56" w:rsidP="006B2A56">
            <w:pPr>
              <w:spacing w:after="0" w:line="240" w:lineRule="auto"/>
            </w:pPr>
            <w:r w:rsidRPr="006B2A56">
              <w:t>Data type</w:t>
            </w:r>
          </w:p>
        </w:tc>
        <w:tc>
          <w:tcPr>
            <w:tcW w:w="3282" w:type="dxa"/>
            <w:shd w:val="clear" w:color="auto" w:fill="auto"/>
          </w:tcPr>
          <w:p w14:paraId="1A4BA08B" w14:textId="77777777" w:rsidR="006B2A56" w:rsidRPr="006B2A56" w:rsidRDefault="006B2A56" w:rsidP="006B2A56">
            <w:pPr>
              <w:spacing w:after="0" w:line="240" w:lineRule="auto"/>
            </w:pPr>
            <w:r w:rsidRPr="006B2A56">
              <w:t>Number</w:t>
            </w:r>
          </w:p>
        </w:tc>
      </w:tr>
      <w:tr w:rsidR="006B2A56" w:rsidRPr="006B2A56" w14:paraId="575E8C6C" w14:textId="77777777" w:rsidTr="00BE6A26">
        <w:tc>
          <w:tcPr>
            <w:tcW w:w="9356" w:type="dxa"/>
            <w:gridSpan w:val="4"/>
            <w:shd w:val="clear" w:color="auto" w:fill="auto"/>
          </w:tcPr>
          <w:p w14:paraId="4F6E5924" w14:textId="77777777" w:rsidR="006B2A56" w:rsidRPr="006B2A56" w:rsidRDefault="006B2A56" w:rsidP="006B2A56">
            <w:pPr>
              <w:spacing w:after="0" w:line="240" w:lineRule="auto"/>
            </w:pPr>
          </w:p>
        </w:tc>
      </w:tr>
      <w:tr w:rsidR="006B2A56" w:rsidRPr="006B2A56" w14:paraId="215356EC" w14:textId="77777777" w:rsidTr="00BE6A26">
        <w:tc>
          <w:tcPr>
            <w:tcW w:w="2024" w:type="dxa"/>
            <w:shd w:val="clear" w:color="auto" w:fill="auto"/>
          </w:tcPr>
          <w:p w14:paraId="613DFCF9" w14:textId="77777777" w:rsidR="006B2A56" w:rsidRPr="006B2A56" w:rsidRDefault="006B2A56" w:rsidP="00153678">
            <w:pPr>
              <w:spacing w:after="0" w:line="240" w:lineRule="auto"/>
            </w:pPr>
            <w:r w:rsidRPr="006B2A56">
              <w:t>Format</w:t>
            </w:r>
          </w:p>
        </w:tc>
        <w:tc>
          <w:tcPr>
            <w:tcW w:w="2025" w:type="dxa"/>
            <w:shd w:val="clear" w:color="auto" w:fill="auto"/>
          </w:tcPr>
          <w:p w14:paraId="221ED252" w14:textId="77777777" w:rsidR="006B2A56" w:rsidRPr="006B2A56" w:rsidRDefault="006B2A56" w:rsidP="006B2A56">
            <w:pPr>
              <w:spacing w:after="0" w:line="240" w:lineRule="auto"/>
            </w:pPr>
            <w:r w:rsidRPr="006B2A56">
              <w:t>N</w:t>
            </w:r>
          </w:p>
        </w:tc>
        <w:tc>
          <w:tcPr>
            <w:tcW w:w="2025" w:type="dxa"/>
            <w:shd w:val="clear" w:color="auto" w:fill="auto"/>
          </w:tcPr>
          <w:p w14:paraId="137762EB" w14:textId="77777777" w:rsidR="006B2A56" w:rsidRPr="006B2A56" w:rsidRDefault="006B2A56" w:rsidP="00144BBD">
            <w:pPr>
              <w:spacing w:after="0" w:line="240" w:lineRule="auto"/>
              <w:rPr>
                <w:i/>
              </w:rPr>
            </w:pPr>
            <w:r w:rsidRPr="006B2A56">
              <w:t>Field size</w:t>
            </w:r>
          </w:p>
        </w:tc>
        <w:tc>
          <w:tcPr>
            <w:tcW w:w="3282" w:type="dxa"/>
            <w:shd w:val="clear" w:color="auto" w:fill="auto"/>
          </w:tcPr>
          <w:p w14:paraId="661A7DA7" w14:textId="77777777" w:rsidR="006B2A56" w:rsidRPr="006B2A56" w:rsidRDefault="006B2A56" w:rsidP="006B2A56">
            <w:pPr>
              <w:spacing w:after="0" w:line="240" w:lineRule="auto"/>
            </w:pPr>
            <w:r w:rsidRPr="006B2A56">
              <w:t>1</w:t>
            </w:r>
          </w:p>
        </w:tc>
      </w:tr>
      <w:tr w:rsidR="006B2A56" w:rsidRPr="006B2A56" w14:paraId="7AB8485F" w14:textId="77777777" w:rsidTr="00BE6A26">
        <w:tc>
          <w:tcPr>
            <w:tcW w:w="9356" w:type="dxa"/>
            <w:gridSpan w:val="4"/>
            <w:shd w:val="clear" w:color="auto" w:fill="auto"/>
          </w:tcPr>
          <w:p w14:paraId="153A5AC1" w14:textId="77777777" w:rsidR="006B2A56" w:rsidRPr="006B2A56" w:rsidRDefault="006B2A56" w:rsidP="006B2A56">
            <w:pPr>
              <w:spacing w:after="0" w:line="240" w:lineRule="auto"/>
            </w:pPr>
          </w:p>
        </w:tc>
      </w:tr>
      <w:tr w:rsidR="006B2A56" w:rsidRPr="006B2A56" w14:paraId="5BB68C95" w14:textId="77777777" w:rsidTr="00BE6A26">
        <w:tc>
          <w:tcPr>
            <w:tcW w:w="2024" w:type="dxa"/>
            <w:shd w:val="clear" w:color="auto" w:fill="auto"/>
          </w:tcPr>
          <w:p w14:paraId="0ABD4F70" w14:textId="77777777" w:rsidR="006B2A56" w:rsidRPr="006B2A56" w:rsidRDefault="006B2A56" w:rsidP="00153678">
            <w:pPr>
              <w:spacing w:after="0" w:line="240" w:lineRule="auto"/>
            </w:pPr>
            <w:r w:rsidRPr="006B2A56">
              <w:t>Location</w:t>
            </w:r>
          </w:p>
        </w:tc>
        <w:tc>
          <w:tcPr>
            <w:tcW w:w="2025" w:type="dxa"/>
            <w:shd w:val="clear" w:color="auto" w:fill="auto"/>
          </w:tcPr>
          <w:p w14:paraId="1B9D36F5" w14:textId="77777777" w:rsidR="006B2A56" w:rsidRPr="006B2A56" w:rsidRDefault="006B2A56" w:rsidP="006B2A56">
            <w:pPr>
              <w:spacing w:after="0" w:line="240" w:lineRule="auto"/>
            </w:pPr>
            <w:r w:rsidRPr="006B2A56">
              <w:t>Episode record</w:t>
            </w:r>
          </w:p>
        </w:tc>
        <w:tc>
          <w:tcPr>
            <w:tcW w:w="2025" w:type="dxa"/>
            <w:shd w:val="clear" w:color="auto" w:fill="auto"/>
          </w:tcPr>
          <w:p w14:paraId="7952227A" w14:textId="77777777" w:rsidR="006B2A56" w:rsidRPr="006B2A56" w:rsidRDefault="006B2A56" w:rsidP="00144BBD">
            <w:pPr>
              <w:spacing w:after="0" w:line="240" w:lineRule="auto"/>
            </w:pPr>
            <w:r w:rsidRPr="006B2A56">
              <w:t>Position</w:t>
            </w:r>
          </w:p>
        </w:tc>
        <w:tc>
          <w:tcPr>
            <w:tcW w:w="3282" w:type="dxa"/>
            <w:shd w:val="clear" w:color="auto" w:fill="auto"/>
          </w:tcPr>
          <w:p w14:paraId="5F019B7A" w14:textId="77777777" w:rsidR="006B2A56" w:rsidRPr="006B2A56" w:rsidRDefault="006B2A56" w:rsidP="006B2A56">
            <w:pPr>
              <w:spacing w:after="0" w:line="240" w:lineRule="auto"/>
            </w:pPr>
            <w:r w:rsidRPr="006B2A56">
              <w:t>54</w:t>
            </w:r>
          </w:p>
        </w:tc>
      </w:tr>
      <w:tr w:rsidR="006B2A56" w:rsidRPr="006B2A56" w14:paraId="6CE10F0C" w14:textId="77777777" w:rsidTr="00BE6A26">
        <w:tc>
          <w:tcPr>
            <w:tcW w:w="9356" w:type="dxa"/>
            <w:gridSpan w:val="4"/>
            <w:shd w:val="clear" w:color="auto" w:fill="auto"/>
          </w:tcPr>
          <w:p w14:paraId="053C143D" w14:textId="77777777" w:rsidR="006B2A56" w:rsidRPr="006B2A56" w:rsidRDefault="006B2A56" w:rsidP="006B2A56">
            <w:pPr>
              <w:spacing w:after="0" w:line="240" w:lineRule="auto"/>
            </w:pPr>
          </w:p>
        </w:tc>
      </w:tr>
      <w:tr w:rsidR="006B2A56" w:rsidRPr="006B2A56" w14:paraId="54604B0E" w14:textId="77777777" w:rsidTr="00BE6A26">
        <w:tc>
          <w:tcPr>
            <w:tcW w:w="2024" w:type="dxa"/>
            <w:shd w:val="clear" w:color="auto" w:fill="auto"/>
          </w:tcPr>
          <w:p w14:paraId="110B239E" w14:textId="77777777" w:rsidR="006B2A56" w:rsidRPr="006B2A56" w:rsidRDefault="006B2A56" w:rsidP="00153678">
            <w:pPr>
              <w:spacing w:after="0" w:line="240" w:lineRule="auto"/>
            </w:pPr>
            <w:r w:rsidRPr="006B2A56">
              <w:t>Permissible values</w:t>
            </w:r>
          </w:p>
        </w:tc>
        <w:tc>
          <w:tcPr>
            <w:tcW w:w="7332" w:type="dxa"/>
            <w:gridSpan w:val="3"/>
            <w:shd w:val="clear" w:color="auto" w:fill="auto"/>
          </w:tcPr>
          <w:p w14:paraId="7362195F" w14:textId="77777777" w:rsidR="006B2A56" w:rsidRPr="006B2A56" w:rsidRDefault="006B2A56" w:rsidP="006B2A56">
            <w:pPr>
              <w:spacing w:after="0" w:line="240" w:lineRule="auto"/>
              <w:rPr>
                <w:b/>
              </w:rPr>
            </w:pPr>
            <w:r w:rsidRPr="006B2A56">
              <w:rPr>
                <w:b/>
              </w:rPr>
              <w:t>Code</w:t>
            </w:r>
            <w:r w:rsidRPr="006B2A56">
              <w:rPr>
                <w:b/>
              </w:rPr>
              <w:tab/>
              <w:t>Descriptor</w:t>
            </w:r>
          </w:p>
          <w:p w14:paraId="15743B77" w14:textId="77777777" w:rsidR="006B2A56" w:rsidRPr="006B2A56" w:rsidRDefault="006B2A56" w:rsidP="00C102E1">
            <w:pPr>
              <w:spacing w:after="40" w:line="240" w:lineRule="auto"/>
            </w:pPr>
            <w:r w:rsidRPr="006B2A56">
              <w:t>1</w:t>
            </w:r>
            <w:r w:rsidRPr="006B2A56">
              <w:tab/>
              <w:t>Obstetrician</w:t>
            </w:r>
          </w:p>
          <w:p w14:paraId="2719F1B7" w14:textId="77777777" w:rsidR="006B2A56" w:rsidRPr="006B2A56" w:rsidRDefault="006B2A56" w:rsidP="00C102E1">
            <w:pPr>
              <w:spacing w:after="40" w:line="240" w:lineRule="auto"/>
            </w:pPr>
            <w:r w:rsidRPr="006B2A56">
              <w:t>2</w:t>
            </w:r>
            <w:r w:rsidRPr="006B2A56">
              <w:tab/>
              <w:t>Midwife</w:t>
            </w:r>
          </w:p>
          <w:p w14:paraId="295AB6C6" w14:textId="77777777" w:rsidR="006B2A56" w:rsidRPr="006B2A56" w:rsidRDefault="006B2A56" w:rsidP="00C102E1">
            <w:pPr>
              <w:spacing w:after="40" w:line="240" w:lineRule="auto"/>
            </w:pPr>
            <w:r w:rsidRPr="006B2A56">
              <w:t>3</w:t>
            </w:r>
            <w:r w:rsidRPr="006B2A56">
              <w:tab/>
              <w:t>General practitioner</w:t>
            </w:r>
          </w:p>
          <w:p w14:paraId="182293BD" w14:textId="77777777" w:rsidR="006B2A56" w:rsidRPr="006B2A56" w:rsidRDefault="006B2A56" w:rsidP="00C102E1">
            <w:pPr>
              <w:spacing w:after="40" w:line="240" w:lineRule="auto"/>
            </w:pPr>
            <w:r w:rsidRPr="006B2A56">
              <w:t>4</w:t>
            </w:r>
            <w:r w:rsidRPr="006B2A56">
              <w:tab/>
              <w:t>No antenatal care provider</w:t>
            </w:r>
          </w:p>
          <w:p w14:paraId="018A69EB" w14:textId="77777777" w:rsidR="006B2A56" w:rsidRPr="006B2A56" w:rsidRDefault="006B2A56" w:rsidP="00C102E1">
            <w:pPr>
              <w:spacing w:after="40" w:line="240" w:lineRule="auto"/>
            </w:pPr>
            <w:r w:rsidRPr="006B2A56">
              <w:t>8</w:t>
            </w:r>
            <w:r w:rsidRPr="006B2A56">
              <w:tab/>
              <w:t>Other</w:t>
            </w:r>
          </w:p>
          <w:p w14:paraId="360E0EF3"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76D41C9E" w14:textId="77777777" w:rsidTr="00BE6A26">
        <w:tc>
          <w:tcPr>
            <w:tcW w:w="9356" w:type="dxa"/>
            <w:gridSpan w:val="4"/>
            <w:shd w:val="clear" w:color="auto" w:fill="auto"/>
          </w:tcPr>
          <w:p w14:paraId="0D2C4808" w14:textId="77777777" w:rsidR="006B2A56" w:rsidRPr="006B2A56" w:rsidRDefault="006B2A56" w:rsidP="006B2A56">
            <w:pPr>
              <w:spacing w:after="0" w:line="240" w:lineRule="auto"/>
            </w:pPr>
          </w:p>
        </w:tc>
      </w:tr>
      <w:tr w:rsidR="006B2A56" w:rsidRPr="006B2A56" w14:paraId="0523004C" w14:textId="77777777" w:rsidTr="00BE6A26">
        <w:tblPrEx>
          <w:tblLook w:val="04A0" w:firstRow="1" w:lastRow="0" w:firstColumn="1" w:lastColumn="0" w:noHBand="0" w:noVBand="1"/>
        </w:tblPrEx>
        <w:tc>
          <w:tcPr>
            <w:tcW w:w="2024" w:type="dxa"/>
            <w:shd w:val="clear" w:color="auto" w:fill="auto"/>
          </w:tcPr>
          <w:p w14:paraId="425ABEB4" w14:textId="77777777" w:rsidR="006B2A56" w:rsidRPr="006B2A56" w:rsidRDefault="006B2A56" w:rsidP="00153678">
            <w:pPr>
              <w:spacing w:after="0" w:line="240" w:lineRule="auto"/>
            </w:pPr>
            <w:r w:rsidRPr="006B2A56">
              <w:t>Reporting guide</w:t>
            </w:r>
          </w:p>
        </w:tc>
        <w:tc>
          <w:tcPr>
            <w:tcW w:w="7332" w:type="dxa"/>
            <w:gridSpan w:val="3"/>
            <w:shd w:val="clear" w:color="auto" w:fill="auto"/>
          </w:tcPr>
          <w:p w14:paraId="2E52C90C" w14:textId="77777777" w:rsidR="006B2A56" w:rsidRPr="006B2A56" w:rsidRDefault="006B2A56" w:rsidP="006B2A56">
            <w:pPr>
              <w:spacing w:after="0" w:line="240" w:lineRule="auto"/>
            </w:pPr>
            <w:r w:rsidRPr="006B2A56">
              <w:t xml:space="preserve">Code 1 Obstetrician: </w:t>
            </w:r>
          </w:p>
          <w:p w14:paraId="38F79A0A" w14:textId="77777777" w:rsidR="006B2A56" w:rsidRPr="006B2A56" w:rsidRDefault="006B2A56" w:rsidP="006B2A56">
            <w:pPr>
              <w:spacing w:after="0" w:line="240" w:lineRule="auto"/>
            </w:pPr>
            <w:r w:rsidRPr="006B2A56">
              <w:t>includes public and private obstetric care including care provided by medical staff in hospitals under the supervision of an obstetrician</w:t>
            </w:r>
          </w:p>
          <w:p w14:paraId="0DDD52D1" w14:textId="77777777" w:rsidR="006B2A56" w:rsidRPr="006B2A56" w:rsidRDefault="006B2A56" w:rsidP="006B2A56">
            <w:pPr>
              <w:spacing w:after="0" w:line="240" w:lineRule="auto"/>
            </w:pPr>
          </w:p>
          <w:p w14:paraId="7EBEE5F4" w14:textId="77777777" w:rsidR="006B2A56" w:rsidRPr="006B2A56" w:rsidRDefault="006B2A56" w:rsidP="006B2A56">
            <w:pPr>
              <w:spacing w:after="0" w:line="240" w:lineRule="auto"/>
            </w:pPr>
            <w:r w:rsidRPr="006B2A56">
              <w:t xml:space="preserve">Code 2 Midwife: </w:t>
            </w:r>
          </w:p>
          <w:p w14:paraId="7C88AD29" w14:textId="77777777" w:rsidR="006B2A56" w:rsidRPr="006B2A56" w:rsidRDefault="006B2A56" w:rsidP="006B2A56">
            <w:pPr>
              <w:spacing w:after="0" w:line="240" w:lineRule="auto"/>
            </w:pPr>
            <w:r w:rsidRPr="006B2A56">
              <w:t>includes public and private midwifery care including care provided by midwife-led units in hospitals with limited medical input</w:t>
            </w:r>
          </w:p>
          <w:p w14:paraId="2267F0E9" w14:textId="77777777" w:rsidR="006B2A56" w:rsidRPr="006B2A56" w:rsidRDefault="006B2A56" w:rsidP="006B2A56">
            <w:pPr>
              <w:spacing w:after="0" w:line="240" w:lineRule="auto"/>
            </w:pPr>
          </w:p>
          <w:p w14:paraId="0891ED98" w14:textId="77777777" w:rsidR="006B2A56" w:rsidRPr="006B2A56" w:rsidRDefault="006B2A56" w:rsidP="006B2A56">
            <w:pPr>
              <w:spacing w:after="0" w:line="240" w:lineRule="auto"/>
            </w:pPr>
            <w:r w:rsidRPr="006B2A56">
              <w:t xml:space="preserve">Code 3 General practitioner: </w:t>
            </w:r>
          </w:p>
          <w:p w14:paraId="6154969D" w14:textId="77777777" w:rsidR="006B2A56" w:rsidRPr="006B2A56" w:rsidRDefault="006B2A56" w:rsidP="006B2A56">
            <w:pPr>
              <w:spacing w:after="0" w:line="240" w:lineRule="auto"/>
            </w:pPr>
            <w:r w:rsidRPr="006B2A56">
              <w:t>includes public and private care by general practitioners (including those with a diploma of obstetrics) and care provided by medical staff in hospitals under the supervision of a general practitioner</w:t>
            </w:r>
          </w:p>
        </w:tc>
      </w:tr>
      <w:tr w:rsidR="006B2A56" w:rsidRPr="006B2A56" w14:paraId="648D65FC" w14:textId="77777777" w:rsidTr="00BE6A26">
        <w:tc>
          <w:tcPr>
            <w:tcW w:w="9356" w:type="dxa"/>
            <w:gridSpan w:val="4"/>
            <w:shd w:val="clear" w:color="auto" w:fill="auto"/>
          </w:tcPr>
          <w:p w14:paraId="2ACF0F5E" w14:textId="77777777" w:rsidR="006B2A56" w:rsidRPr="006B2A56" w:rsidRDefault="006B2A56" w:rsidP="006B2A56">
            <w:pPr>
              <w:spacing w:after="0" w:line="240" w:lineRule="auto"/>
            </w:pPr>
          </w:p>
        </w:tc>
      </w:tr>
      <w:tr w:rsidR="006B2A56" w:rsidRPr="006B2A56" w14:paraId="38B95AA7" w14:textId="77777777" w:rsidTr="00BE6A26">
        <w:tc>
          <w:tcPr>
            <w:tcW w:w="2024" w:type="dxa"/>
            <w:shd w:val="clear" w:color="auto" w:fill="auto"/>
          </w:tcPr>
          <w:p w14:paraId="1F8E5069" w14:textId="77777777" w:rsidR="006B2A56" w:rsidRPr="006B2A56" w:rsidRDefault="006B2A56" w:rsidP="00153678">
            <w:pPr>
              <w:spacing w:after="0" w:line="240" w:lineRule="auto"/>
            </w:pPr>
            <w:r w:rsidRPr="006B2A56">
              <w:t>Reported by</w:t>
            </w:r>
          </w:p>
        </w:tc>
        <w:tc>
          <w:tcPr>
            <w:tcW w:w="7332" w:type="dxa"/>
            <w:gridSpan w:val="3"/>
            <w:shd w:val="clear" w:color="auto" w:fill="auto"/>
          </w:tcPr>
          <w:p w14:paraId="31AF9A2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DE2D97D" w14:textId="77777777" w:rsidTr="00BE6A26">
        <w:tc>
          <w:tcPr>
            <w:tcW w:w="9356" w:type="dxa"/>
            <w:gridSpan w:val="4"/>
            <w:shd w:val="clear" w:color="auto" w:fill="auto"/>
          </w:tcPr>
          <w:p w14:paraId="39D79102" w14:textId="77777777" w:rsidR="006B2A56" w:rsidRPr="006B2A56" w:rsidRDefault="006B2A56" w:rsidP="006B2A56">
            <w:pPr>
              <w:spacing w:after="0" w:line="240" w:lineRule="auto"/>
            </w:pPr>
          </w:p>
        </w:tc>
      </w:tr>
      <w:tr w:rsidR="006B2A56" w:rsidRPr="006B2A56" w14:paraId="51F46573" w14:textId="77777777" w:rsidTr="00BE6A26">
        <w:tc>
          <w:tcPr>
            <w:tcW w:w="2024" w:type="dxa"/>
            <w:shd w:val="clear" w:color="auto" w:fill="auto"/>
          </w:tcPr>
          <w:p w14:paraId="22BE4922" w14:textId="77777777" w:rsidR="006B2A56" w:rsidRPr="006B2A56" w:rsidRDefault="006B2A56" w:rsidP="00153678">
            <w:pPr>
              <w:spacing w:after="0" w:line="240" w:lineRule="auto"/>
            </w:pPr>
            <w:r w:rsidRPr="006B2A56">
              <w:t>Reported for</w:t>
            </w:r>
          </w:p>
        </w:tc>
        <w:tc>
          <w:tcPr>
            <w:tcW w:w="7332" w:type="dxa"/>
            <w:gridSpan w:val="3"/>
            <w:shd w:val="clear" w:color="auto" w:fill="auto"/>
          </w:tcPr>
          <w:p w14:paraId="79086415" w14:textId="77777777" w:rsidR="006B2A56" w:rsidRPr="006B2A56" w:rsidRDefault="006B2A56" w:rsidP="006B2A56">
            <w:pPr>
              <w:spacing w:after="0" w:line="240" w:lineRule="auto"/>
            </w:pPr>
            <w:r w:rsidRPr="006B2A56">
              <w:t>All birth episodes</w:t>
            </w:r>
          </w:p>
        </w:tc>
      </w:tr>
      <w:tr w:rsidR="006B2A56" w:rsidRPr="006B2A56" w14:paraId="10D7D3BA" w14:textId="77777777" w:rsidTr="00BE6A26">
        <w:tc>
          <w:tcPr>
            <w:tcW w:w="9356" w:type="dxa"/>
            <w:gridSpan w:val="4"/>
            <w:shd w:val="clear" w:color="auto" w:fill="auto"/>
          </w:tcPr>
          <w:p w14:paraId="27E4D54E" w14:textId="77777777" w:rsidR="006B2A56" w:rsidRPr="006B2A56" w:rsidRDefault="006B2A56" w:rsidP="006B2A56">
            <w:pPr>
              <w:spacing w:after="0" w:line="240" w:lineRule="auto"/>
            </w:pPr>
          </w:p>
        </w:tc>
      </w:tr>
      <w:tr w:rsidR="006B2A56" w:rsidRPr="006B2A56" w14:paraId="43E8EC03" w14:textId="77777777" w:rsidTr="00BE6A26">
        <w:tblPrEx>
          <w:tblLook w:val="04A0" w:firstRow="1" w:lastRow="0" w:firstColumn="1" w:lastColumn="0" w:noHBand="0" w:noVBand="1"/>
        </w:tblPrEx>
        <w:tc>
          <w:tcPr>
            <w:tcW w:w="2024" w:type="dxa"/>
            <w:shd w:val="clear" w:color="auto" w:fill="auto"/>
          </w:tcPr>
          <w:p w14:paraId="42E23780" w14:textId="77777777" w:rsidR="006B2A56" w:rsidRPr="006B2A56" w:rsidRDefault="006B2A56" w:rsidP="00153678">
            <w:pPr>
              <w:spacing w:after="0" w:line="240" w:lineRule="auto"/>
            </w:pPr>
            <w:r w:rsidRPr="006B2A56">
              <w:t>Related concepts (Section 2):</w:t>
            </w:r>
          </w:p>
        </w:tc>
        <w:tc>
          <w:tcPr>
            <w:tcW w:w="7332" w:type="dxa"/>
            <w:gridSpan w:val="3"/>
            <w:shd w:val="clear" w:color="auto" w:fill="auto"/>
          </w:tcPr>
          <w:p w14:paraId="7B77F46D" w14:textId="77777777" w:rsidR="006B2A56" w:rsidRPr="006B2A56" w:rsidRDefault="006B2A56" w:rsidP="006B2A56">
            <w:pPr>
              <w:spacing w:after="0" w:line="240" w:lineRule="auto"/>
            </w:pPr>
            <w:r w:rsidRPr="006B2A56">
              <w:t>Registered nurse</w:t>
            </w:r>
          </w:p>
        </w:tc>
      </w:tr>
      <w:tr w:rsidR="006B2A56" w:rsidRPr="006B2A56" w14:paraId="4686CBD2" w14:textId="77777777" w:rsidTr="00BE6A26">
        <w:tc>
          <w:tcPr>
            <w:tcW w:w="9356" w:type="dxa"/>
            <w:gridSpan w:val="4"/>
            <w:shd w:val="clear" w:color="auto" w:fill="auto"/>
          </w:tcPr>
          <w:p w14:paraId="59B31704" w14:textId="77777777" w:rsidR="006B2A56" w:rsidRPr="006B2A56" w:rsidRDefault="006B2A56" w:rsidP="006B2A56">
            <w:pPr>
              <w:spacing w:after="0" w:line="240" w:lineRule="auto"/>
            </w:pPr>
          </w:p>
        </w:tc>
      </w:tr>
      <w:tr w:rsidR="006B2A56" w:rsidRPr="006B2A56" w14:paraId="26F48460" w14:textId="77777777" w:rsidTr="00BE6A26">
        <w:tblPrEx>
          <w:tblLook w:val="04A0" w:firstRow="1" w:lastRow="0" w:firstColumn="1" w:lastColumn="0" w:noHBand="0" w:noVBand="1"/>
        </w:tblPrEx>
        <w:tc>
          <w:tcPr>
            <w:tcW w:w="2024" w:type="dxa"/>
            <w:shd w:val="clear" w:color="auto" w:fill="auto"/>
          </w:tcPr>
          <w:p w14:paraId="3C460930" w14:textId="77777777" w:rsidR="006B2A56" w:rsidRPr="006B2A56" w:rsidRDefault="006B2A56" w:rsidP="00153678">
            <w:pPr>
              <w:spacing w:after="0" w:line="240" w:lineRule="auto"/>
            </w:pPr>
            <w:r w:rsidRPr="006B2A56">
              <w:t>Related data items (this section):</w:t>
            </w:r>
          </w:p>
        </w:tc>
        <w:tc>
          <w:tcPr>
            <w:tcW w:w="7332" w:type="dxa"/>
            <w:gridSpan w:val="3"/>
            <w:shd w:val="clear" w:color="auto" w:fill="auto"/>
          </w:tcPr>
          <w:p w14:paraId="65DB3E5E" w14:textId="77777777" w:rsidR="006B2A56" w:rsidRPr="006B2A56" w:rsidRDefault="006B2A56" w:rsidP="006B2A56">
            <w:pPr>
              <w:spacing w:after="0" w:line="240" w:lineRule="auto"/>
            </w:pPr>
            <w:r w:rsidRPr="006B2A56">
              <w:t xml:space="preserve">Discipline of lead intrapartum care provider </w:t>
            </w:r>
          </w:p>
        </w:tc>
      </w:tr>
      <w:tr w:rsidR="006B2A56" w:rsidRPr="006B2A56" w14:paraId="14736487" w14:textId="77777777" w:rsidTr="00BE6A26">
        <w:tc>
          <w:tcPr>
            <w:tcW w:w="9356" w:type="dxa"/>
            <w:gridSpan w:val="4"/>
            <w:shd w:val="clear" w:color="auto" w:fill="auto"/>
          </w:tcPr>
          <w:p w14:paraId="0D8723C1" w14:textId="77777777" w:rsidR="006B2A56" w:rsidRPr="006B2A56" w:rsidRDefault="006B2A56" w:rsidP="006B2A56">
            <w:pPr>
              <w:spacing w:after="0" w:line="240" w:lineRule="auto"/>
            </w:pPr>
          </w:p>
        </w:tc>
      </w:tr>
      <w:tr w:rsidR="006B2A56" w:rsidRPr="006B2A56" w14:paraId="2FFB2A44" w14:textId="77777777" w:rsidTr="00BE6A26">
        <w:tblPrEx>
          <w:tblLook w:val="04A0" w:firstRow="1" w:lastRow="0" w:firstColumn="1" w:lastColumn="0" w:noHBand="0" w:noVBand="1"/>
        </w:tblPrEx>
        <w:tc>
          <w:tcPr>
            <w:tcW w:w="2024" w:type="dxa"/>
            <w:shd w:val="clear" w:color="auto" w:fill="auto"/>
          </w:tcPr>
          <w:p w14:paraId="29E45879" w14:textId="77777777" w:rsidR="006B2A56" w:rsidRPr="006B2A56" w:rsidRDefault="006B2A56" w:rsidP="00153678">
            <w:pPr>
              <w:spacing w:after="0" w:line="240" w:lineRule="auto"/>
            </w:pPr>
            <w:r w:rsidRPr="006B2A56">
              <w:t>Related business rules (Section 4):</w:t>
            </w:r>
          </w:p>
        </w:tc>
        <w:tc>
          <w:tcPr>
            <w:tcW w:w="7332" w:type="dxa"/>
            <w:gridSpan w:val="3"/>
            <w:shd w:val="clear" w:color="auto" w:fill="auto"/>
          </w:tcPr>
          <w:p w14:paraId="3822F419" w14:textId="77777777" w:rsidR="006B2A56" w:rsidRPr="006B2A56" w:rsidRDefault="006B2A56" w:rsidP="00153678">
            <w:pPr>
              <w:spacing w:after="0" w:line="240" w:lineRule="auto"/>
            </w:pPr>
            <w:r w:rsidRPr="006B2A56">
              <w:t>Discipline of antenatal care provider and Number of antenatal care visits valid combinations; Mandatory to report data items</w:t>
            </w:r>
          </w:p>
        </w:tc>
      </w:tr>
    </w:tbl>
    <w:p w14:paraId="51913B9C" w14:textId="77777777" w:rsidR="006B2A56" w:rsidRPr="006B2A56" w:rsidRDefault="006B2A56" w:rsidP="006B2A56">
      <w:pPr>
        <w:spacing w:after="0" w:line="240" w:lineRule="auto"/>
        <w:rPr>
          <w:b/>
          <w:bCs/>
        </w:rPr>
      </w:pPr>
    </w:p>
    <w:p w14:paraId="4BA89F65" w14:textId="77777777" w:rsidR="006B2A56" w:rsidRPr="006B2A56" w:rsidRDefault="006B2A56" w:rsidP="006B2A56">
      <w:pPr>
        <w:spacing w:after="0" w:line="240" w:lineRule="auto"/>
      </w:pPr>
      <w:r w:rsidRPr="006B2A56">
        <w:rPr>
          <w:b/>
          <w:bCs/>
        </w:rPr>
        <w:t>Administration</w:t>
      </w:r>
    </w:p>
    <w:p w14:paraId="1EF7C9B9" w14:textId="77777777" w:rsidR="006B2A56" w:rsidRPr="006B2A56" w:rsidRDefault="006B2A56" w:rsidP="00153678">
      <w:pPr>
        <w:spacing w:after="0" w:line="240" w:lineRule="auto"/>
      </w:pPr>
    </w:p>
    <w:tbl>
      <w:tblPr>
        <w:tblW w:w="9356" w:type="dxa"/>
        <w:tblLook w:val="01E0" w:firstRow="1" w:lastRow="1" w:firstColumn="1" w:lastColumn="1" w:noHBand="0" w:noVBand="0"/>
      </w:tblPr>
      <w:tblGrid>
        <w:gridCol w:w="2025"/>
        <w:gridCol w:w="2025"/>
        <w:gridCol w:w="2613"/>
        <w:gridCol w:w="2693"/>
      </w:tblGrid>
      <w:tr w:rsidR="006B2A56" w:rsidRPr="006B2A56" w14:paraId="7C48D4D4" w14:textId="77777777" w:rsidTr="00153678">
        <w:tc>
          <w:tcPr>
            <w:tcW w:w="2025" w:type="dxa"/>
            <w:shd w:val="clear" w:color="auto" w:fill="auto"/>
          </w:tcPr>
          <w:p w14:paraId="2302847E" w14:textId="77777777" w:rsidR="006B2A56" w:rsidRPr="006B2A56" w:rsidRDefault="006B2A56" w:rsidP="00153678">
            <w:pPr>
              <w:spacing w:after="0" w:line="240" w:lineRule="auto"/>
            </w:pPr>
            <w:r w:rsidRPr="006B2A56">
              <w:t>Principal data users</w:t>
            </w:r>
          </w:p>
        </w:tc>
        <w:tc>
          <w:tcPr>
            <w:tcW w:w="7331" w:type="dxa"/>
            <w:gridSpan w:val="3"/>
            <w:shd w:val="clear" w:color="auto" w:fill="auto"/>
          </w:tcPr>
          <w:p w14:paraId="32A197C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623B143" w14:textId="77777777" w:rsidTr="00153678">
        <w:tc>
          <w:tcPr>
            <w:tcW w:w="9356" w:type="dxa"/>
            <w:gridSpan w:val="4"/>
            <w:shd w:val="clear" w:color="auto" w:fill="auto"/>
          </w:tcPr>
          <w:p w14:paraId="1119CEEA" w14:textId="77777777" w:rsidR="006B2A56" w:rsidRPr="006B2A56" w:rsidRDefault="006B2A56" w:rsidP="006B2A56">
            <w:pPr>
              <w:spacing w:after="0" w:line="240" w:lineRule="auto"/>
            </w:pPr>
          </w:p>
        </w:tc>
      </w:tr>
      <w:tr w:rsidR="006B2A56" w:rsidRPr="006B2A56" w14:paraId="477C7D6F" w14:textId="77777777" w:rsidTr="00153678">
        <w:tc>
          <w:tcPr>
            <w:tcW w:w="2025" w:type="dxa"/>
            <w:shd w:val="clear" w:color="auto" w:fill="auto"/>
          </w:tcPr>
          <w:p w14:paraId="42543167" w14:textId="77777777" w:rsidR="006B2A56" w:rsidRPr="006B2A56" w:rsidRDefault="006B2A56" w:rsidP="00153678">
            <w:pPr>
              <w:spacing w:after="0" w:line="240" w:lineRule="auto"/>
            </w:pPr>
            <w:r w:rsidRPr="006B2A56">
              <w:t>Definition source</w:t>
            </w:r>
          </w:p>
        </w:tc>
        <w:tc>
          <w:tcPr>
            <w:tcW w:w="2025" w:type="dxa"/>
            <w:shd w:val="clear" w:color="auto" w:fill="auto"/>
          </w:tcPr>
          <w:p w14:paraId="32F822FF" w14:textId="77777777" w:rsidR="006B2A56" w:rsidRPr="006B2A56" w:rsidRDefault="006B2A56" w:rsidP="006B2A56">
            <w:pPr>
              <w:spacing w:after="0" w:line="240" w:lineRule="auto"/>
            </w:pPr>
            <w:r w:rsidRPr="006B2A56">
              <w:t>DHHS</w:t>
            </w:r>
          </w:p>
        </w:tc>
        <w:tc>
          <w:tcPr>
            <w:tcW w:w="2613" w:type="dxa"/>
            <w:shd w:val="clear" w:color="auto" w:fill="auto"/>
          </w:tcPr>
          <w:p w14:paraId="74635DA9" w14:textId="77777777" w:rsidR="006B2A56" w:rsidRPr="006B2A56" w:rsidRDefault="006B2A56" w:rsidP="00153678">
            <w:pPr>
              <w:spacing w:after="0" w:line="240" w:lineRule="auto"/>
            </w:pPr>
            <w:r w:rsidRPr="006B2A56">
              <w:t>Version</w:t>
            </w:r>
          </w:p>
        </w:tc>
        <w:tc>
          <w:tcPr>
            <w:tcW w:w="2693" w:type="dxa"/>
            <w:shd w:val="clear" w:color="auto" w:fill="auto"/>
          </w:tcPr>
          <w:p w14:paraId="230D121C" w14:textId="77777777" w:rsidR="006B2A56" w:rsidRPr="006B2A56" w:rsidRDefault="006B2A56" w:rsidP="006B2A56">
            <w:pPr>
              <w:spacing w:after="0" w:line="240" w:lineRule="auto"/>
            </w:pPr>
            <w:r w:rsidRPr="006B2A56">
              <w:t>1. January 2009</w:t>
            </w:r>
          </w:p>
        </w:tc>
      </w:tr>
      <w:tr w:rsidR="006B2A56" w:rsidRPr="006B2A56" w14:paraId="226BE018" w14:textId="77777777" w:rsidTr="00153678">
        <w:tc>
          <w:tcPr>
            <w:tcW w:w="9356" w:type="dxa"/>
            <w:gridSpan w:val="4"/>
            <w:shd w:val="clear" w:color="auto" w:fill="auto"/>
          </w:tcPr>
          <w:p w14:paraId="0DE4ED2F" w14:textId="77777777" w:rsidR="006B2A56" w:rsidRPr="006B2A56" w:rsidRDefault="006B2A56" w:rsidP="006B2A56">
            <w:pPr>
              <w:spacing w:after="0" w:line="240" w:lineRule="auto"/>
            </w:pPr>
          </w:p>
        </w:tc>
      </w:tr>
      <w:tr w:rsidR="006B2A56" w:rsidRPr="006B2A56" w14:paraId="79DDD9F2" w14:textId="77777777" w:rsidTr="00153678">
        <w:tc>
          <w:tcPr>
            <w:tcW w:w="2025" w:type="dxa"/>
            <w:shd w:val="clear" w:color="auto" w:fill="auto"/>
          </w:tcPr>
          <w:p w14:paraId="1F80BF27" w14:textId="77777777" w:rsidR="006B2A56" w:rsidRPr="006B2A56" w:rsidRDefault="006B2A56" w:rsidP="00153678">
            <w:pPr>
              <w:spacing w:after="0" w:line="240" w:lineRule="auto"/>
            </w:pPr>
            <w:r w:rsidRPr="006B2A56">
              <w:t>Codeset source</w:t>
            </w:r>
          </w:p>
        </w:tc>
        <w:tc>
          <w:tcPr>
            <w:tcW w:w="2025" w:type="dxa"/>
            <w:shd w:val="clear" w:color="auto" w:fill="auto"/>
          </w:tcPr>
          <w:p w14:paraId="29320B1E" w14:textId="77777777" w:rsidR="006B2A56" w:rsidRPr="006B2A56" w:rsidRDefault="006B2A56" w:rsidP="006B2A56">
            <w:pPr>
              <w:spacing w:after="0" w:line="240" w:lineRule="auto"/>
            </w:pPr>
            <w:r w:rsidRPr="006B2A56">
              <w:t>DHHS</w:t>
            </w:r>
          </w:p>
        </w:tc>
        <w:tc>
          <w:tcPr>
            <w:tcW w:w="2613" w:type="dxa"/>
            <w:shd w:val="clear" w:color="auto" w:fill="auto"/>
          </w:tcPr>
          <w:p w14:paraId="7FE15077" w14:textId="77777777" w:rsidR="006B2A56" w:rsidRPr="006B2A56" w:rsidRDefault="006B2A56" w:rsidP="00153678">
            <w:pPr>
              <w:spacing w:after="0" w:line="240" w:lineRule="auto"/>
            </w:pPr>
            <w:r w:rsidRPr="006B2A56">
              <w:t>Collection start date</w:t>
            </w:r>
          </w:p>
        </w:tc>
        <w:tc>
          <w:tcPr>
            <w:tcW w:w="2693" w:type="dxa"/>
            <w:shd w:val="clear" w:color="auto" w:fill="auto"/>
          </w:tcPr>
          <w:p w14:paraId="01D8EBE1" w14:textId="77777777" w:rsidR="006B2A56" w:rsidRPr="006B2A56" w:rsidRDefault="006B2A56" w:rsidP="006B2A56">
            <w:pPr>
              <w:spacing w:after="0" w:line="240" w:lineRule="auto"/>
            </w:pPr>
            <w:r w:rsidRPr="006B2A56">
              <w:t>2009</w:t>
            </w:r>
          </w:p>
        </w:tc>
      </w:tr>
    </w:tbl>
    <w:p w14:paraId="5A1F3015" w14:textId="77777777" w:rsidR="00C102E1" w:rsidRDefault="00C102E1">
      <w:pPr>
        <w:spacing w:after="0" w:line="240" w:lineRule="auto"/>
        <w:rPr>
          <w:rFonts w:eastAsia="MS Gothic" w:cs="Arial"/>
          <w:bCs/>
          <w:color w:val="53565A"/>
          <w:kern w:val="32"/>
          <w:sz w:val="44"/>
          <w:szCs w:val="44"/>
        </w:rPr>
      </w:pPr>
      <w:bookmarkStart w:id="169" w:name="_Toc350263789"/>
      <w:bookmarkStart w:id="170" w:name="_Toc499798942"/>
      <w:bookmarkStart w:id="171" w:name="_Toc31278221"/>
      <w:r>
        <w:br w:type="page"/>
      </w:r>
    </w:p>
    <w:p w14:paraId="74E1496C" w14:textId="7C761C0E" w:rsidR="006B2A56" w:rsidRPr="006B2A56" w:rsidRDefault="006B2A56" w:rsidP="00ED6580">
      <w:pPr>
        <w:pStyle w:val="Heading1"/>
      </w:pPr>
      <w:bookmarkStart w:id="172" w:name="_Toc77851635"/>
      <w:r w:rsidRPr="006B2A56">
        <w:t>Discipline of lead intrapartum care provider</w:t>
      </w:r>
      <w:bookmarkEnd w:id="169"/>
      <w:bookmarkEnd w:id="170"/>
      <w:bookmarkEnd w:id="171"/>
      <w:bookmarkEnd w:id="172"/>
    </w:p>
    <w:p w14:paraId="01CA986B" w14:textId="77777777" w:rsidR="006B2A56" w:rsidRPr="006B2A56" w:rsidRDefault="006B2A56" w:rsidP="006B2A56">
      <w:pPr>
        <w:spacing w:after="0" w:line="240" w:lineRule="auto"/>
      </w:pPr>
      <w:r w:rsidRPr="006B2A56">
        <w:rPr>
          <w:b/>
          <w:bCs/>
        </w:rPr>
        <w:t>Specification</w:t>
      </w:r>
    </w:p>
    <w:p w14:paraId="5445EEC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32ED2A1" w14:textId="77777777" w:rsidTr="00694890">
        <w:tc>
          <w:tcPr>
            <w:tcW w:w="2024" w:type="dxa"/>
            <w:shd w:val="clear" w:color="auto" w:fill="auto"/>
          </w:tcPr>
          <w:p w14:paraId="19E71594"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513396D9" w14:textId="77777777" w:rsidR="006B2A56" w:rsidRPr="006B2A56" w:rsidRDefault="006B2A56" w:rsidP="006B2A56">
            <w:pPr>
              <w:spacing w:after="0" w:line="240" w:lineRule="auto"/>
            </w:pPr>
            <w:r w:rsidRPr="006B2A56">
              <w:t>The discipline of the clinician who, at the time of admission for the birth, is expected to be primarily responsible for making decisions regarding intrapartum care</w:t>
            </w:r>
          </w:p>
        </w:tc>
      </w:tr>
      <w:tr w:rsidR="006B2A56" w:rsidRPr="006B2A56" w14:paraId="76035E92" w14:textId="77777777" w:rsidTr="00694890">
        <w:tc>
          <w:tcPr>
            <w:tcW w:w="9214" w:type="dxa"/>
            <w:gridSpan w:val="4"/>
            <w:shd w:val="clear" w:color="auto" w:fill="auto"/>
          </w:tcPr>
          <w:p w14:paraId="7653557C" w14:textId="77777777" w:rsidR="006B2A56" w:rsidRPr="006B2A56" w:rsidRDefault="006B2A56" w:rsidP="006B2A56">
            <w:pPr>
              <w:spacing w:after="0" w:line="240" w:lineRule="auto"/>
            </w:pPr>
          </w:p>
        </w:tc>
      </w:tr>
      <w:tr w:rsidR="006B2A56" w:rsidRPr="006B2A56" w14:paraId="62E06948" w14:textId="77777777" w:rsidTr="00694890">
        <w:tc>
          <w:tcPr>
            <w:tcW w:w="2024" w:type="dxa"/>
            <w:shd w:val="clear" w:color="auto" w:fill="auto"/>
          </w:tcPr>
          <w:p w14:paraId="7A4FEFDC" w14:textId="77777777" w:rsidR="006B2A56" w:rsidRPr="006B2A56" w:rsidRDefault="006B2A56" w:rsidP="00153678">
            <w:pPr>
              <w:spacing w:after="0" w:line="240" w:lineRule="auto"/>
            </w:pPr>
            <w:r w:rsidRPr="006B2A56">
              <w:t>Representation class</w:t>
            </w:r>
          </w:p>
        </w:tc>
        <w:tc>
          <w:tcPr>
            <w:tcW w:w="2025" w:type="dxa"/>
            <w:shd w:val="clear" w:color="auto" w:fill="auto"/>
          </w:tcPr>
          <w:p w14:paraId="67B1CF9E" w14:textId="77777777" w:rsidR="006B2A56" w:rsidRPr="006B2A56" w:rsidRDefault="006B2A56" w:rsidP="006B2A56">
            <w:pPr>
              <w:spacing w:after="0" w:line="240" w:lineRule="auto"/>
            </w:pPr>
            <w:r w:rsidRPr="006B2A56">
              <w:t>Code</w:t>
            </w:r>
          </w:p>
        </w:tc>
        <w:tc>
          <w:tcPr>
            <w:tcW w:w="2025" w:type="dxa"/>
            <w:shd w:val="clear" w:color="auto" w:fill="auto"/>
          </w:tcPr>
          <w:p w14:paraId="2B76D49D" w14:textId="77777777" w:rsidR="006B2A56" w:rsidRPr="006B2A56" w:rsidRDefault="006B2A56" w:rsidP="006B2A56">
            <w:pPr>
              <w:spacing w:after="0" w:line="240" w:lineRule="auto"/>
            </w:pPr>
            <w:r w:rsidRPr="006B2A56">
              <w:t>Data type</w:t>
            </w:r>
          </w:p>
        </w:tc>
        <w:tc>
          <w:tcPr>
            <w:tcW w:w="3140" w:type="dxa"/>
            <w:shd w:val="clear" w:color="auto" w:fill="auto"/>
          </w:tcPr>
          <w:p w14:paraId="08C75A50" w14:textId="77777777" w:rsidR="006B2A56" w:rsidRPr="006B2A56" w:rsidRDefault="006B2A56" w:rsidP="006B2A56">
            <w:pPr>
              <w:spacing w:after="0" w:line="240" w:lineRule="auto"/>
            </w:pPr>
            <w:r w:rsidRPr="006B2A56">
              <w:t>Number</w:t>
            </w:r>
          </w:p>
        </w:tc>
      </w:tr>
      <w:tr w:rsidR="006B2A56" w:rsidRPr="006B2A56" w14:paraId="1C790763" w14:textId="77777777" w:rsidTr="00694890">
        <w:tc>
          <w:tcPr>
            <w:tcW w:w="9214" w:type="dxa"/>
            <w:gridSpan w:val="4"/>
            <w:shd w:val="clear" w:color="auto" w:fill="auto"/>
          </w:tcPr>
          <w:p w14:paraId="5633CE2A" w14:textId="77777777" w:rsidR="006B2A56" w:rsidRPr="006B2A56" w:rsidRDefault="006B2A56" w:rsidP="006B2A56">
            <w:pPr>
              <w:spacing w:after="0" w:line="240" w:lineRule="auto"/>
            </w:pPr>
          </w:p>
        </w:tc>
      </w:tr>
      <w:tr w:rsidR="006B2A56" w:rsidRPr="006B2A56" w14:paraId="7743A3CD" w14:textId="77777777" w:rsidTr="00694890">
        <w:tc>
          <w:tcPr>
            <w:tcW w:w="2024" w:type="dxa"/>
            <w:shd w:val="clear" w:color="auto" w:fill="auto"/>
          </w:tcPr>
          <w:p w14:paraId="6A1D2A8B" w14:textId="77777777" w:rsidR="006B2A56" w:rsidRPr="006B2A56" w:rsidRDefault="006B2A56" w:rsidP="00153678">
            <w:pPr>
              <w:spacing w:after="0" w:line="240" w:lineRule="auto"/>
            </w:pPr>
            <w:r w:rsidRPr="006B2A56">
              <w:t>Format</w:t>
            </w:r>
          </w:p>
        </w:tc>
        <w:tc>
          <w:tcPr>
            <w:tcW w:w="2025" w:type="dxa"/>
            <w:shd w:val="clear" w:color="auto" w:fill="auto"/>
          </w:tcPr>
          <w:p w14:paraId="7BF5FE91" w14:textId="77777777" w:rsidR="006B2A56" w:rsidRPr="006B2A56" w:rsidRDefault="006B2A56" w:rsidP="006B2A56">
            <w:pPr>
              <w:spacing w:after="0" w:line="240" w:lineRule="auto"/>
            </w:pPr>
            <w:r w:rsidRPr="006B2A56">
              <w:t>N</w:t>
            </w:r>
          </w:p>
        </w:tc>
        <w:tc>
          <w:tcPr>
            <w:tcW w:w="2025" w:type="dxa"/>
            <w:shd w:val="clear" w:color="auto" w:fill="auto"/>
          </w:tcPr>
          <w:p w14:paraId="27340C58"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12CA55A0" w14:textId="77777777" w:rsidR="006B2A56" w:rsidRPr="006B2A56" w:rsidRDefault="006B2A56" w:rsidP="006B2A56">
            <w:pPr>
              <w:spacing w:after="0" w:line="240" w:lineRule="auto"/>
            </w:pPr>
            <w:r w:rsidRPr="006B2A56">
              <w:t>1</w:t>
            </w:r>
          </w:p>
        </w:tc>
      </w:tr>
      <w:tr w:rsidR="006B2A56" w:rsidRPr="006B2A56" w14:paraId="28E444EC" w14:textId="77777777" w:rsidTr="00694890">
        <w:tc>
          <w:tcPr>
            <w:tcW w:w="9214" w:type="dxa"/>
            <w:gridSpan w:val="4"/>
            <w:shd w:val="clear" w:color="auto" w:fill="auto"/>
          </w:tcPr>
          <w:p w14:paraId="78EFF704" w14:textId="77777777" w:rsidR="006B2A56" w:rsidRPr="006B2A56" w:rsidRDefault="006B2A56" w:rsidP="006B2A56">
            <w:pPr>
              <w:spacing w:after="0" w:line="240" w:lineRule="auto"/>
            </w:pPr>
          </w:p>
        </w:tc>
      </w:tr>
      <w:tr w:rsidR="006B2A56" w:rsidRPr="006B2A56" w14:paraId="3BDA896C" w14:textId="77777777" w:rsidTr="00694890">
        <w:tc>
          <w:tcPr>
            <w:tcW w:w="2024" w:type="dxa"/>
            <w:shd w:val="clear" w:color="auto" w:fill="auto"/>
          </w:tcPr>
          <w:p w14:paraId="5834DDEF" w14:textId="77777777" w:rsidR="006B2A56" w:rsidRPr="006B2A56" w:rsidRDefault="006B2A56" w:rsidP="00153678">
            <w:pPr>
              <w:spacing w:after="0" w:line="240" w:lineRule="auto"/>
            </w:pPr>
            <w:r w:rsidRPr="006B2A56">
              <w:t>Location</w:t>
            </w:r>
          </w:p>
        </w:tc>
        <w:tc>
          <w:tcPr>
            <w:tcW w:w="2025" w:type="dxa"/>
            <w:shd w:val="clear" w:color="auto" w:fill="auto"/>
          </w:tcPr>
          <w:p w14:paraId="7F330F9C" w14:textId="77777777" w:rsidR="006B2A56" w:rsidRPr="006B2A56" w:rsidRDefault="006B2A56" w:rsidP="006B2A56">
            <w:pPr>
              <w:spacing w:after="0" w:line="240" w:lineRule="auto"/>
            </w:pPr>
            <w:r w:rsidRPr="006B2A56">
              <w:t>Episode record</w:t>
            </w:r>
          </w:p>
        </w:tc>
        <w:tc>
          <w:tcPr>
            <w:tcW w:w="2025" w:type="dxa"/>
            <w:shd w:val="clear" w:color="auto" w:fill="auto"/>
          </w:tcPr>
          <w:p w14:paraId="64EAC230" w14:textId="77777777" w:rsidR="006B2A56" w:rsidRPr="006B2A56" w:rsidRDefault="006B2A56" w:rsidP="00153678">
            <w:pPr>
              <w:spacing w:after="0" w:line="240" w:lineRule="auto"/>
            </w:pPr>
            <w:r w:rsidRPr="006B2A56">
              <w:t>Position</w:t>
            </w:r>
          </w:p>
        </w:tc>
        <w:tc>
          <w:tcPr>
            <w:tcW w:w="3140" w:type="dxa"/>
            <w:shd w:val="clear" w:color="auto" w:fill="auto"/>
          </w:tcPr>
          <w:p w14:paraId="1D28A8A5" w14:textId="77777777" w:rsidR="006B2A56" w:rsidRPr="006B2A56" w:rsidRDefault="006B2A56" w:rsidP="006B2A56">
            <w:pPr>
              <w:spacing w:after="0" w:line="240" w:lineRule="auto"/>
            </w:pPr>
            <w:r w:rsidRPr="006B2A56">
              <w:t>93</w:t>
            </w:r>
          </w:p>
        </w:tc>
      </w:tr>
      <w:tr w:rsidR="006B2A56" w:rsidRPr="006B2A56" w14:paraId="52502DB1" w14:textId="77777777" w:rsidTr="00694890">
        <w:tc>
          <w:tcPr>
            <w:tcW w:w="9214" w:type="dxa"/>
            <w:gridSpan w:val="4"/>
            <w:shd w:val="clear" w:color="auto" w:fill="auto"/>
          </w:tcPr>
          <w:p w14:paraId="49D6D903" w14:textId="77777777" w:rsidR="006B2A56" w:rsidRPr="006B2A56" w:rsidRDefault="006B2A56" w:rsidP="006B2A56">
            <w:pPr>
              <w:spacing w:after="0" w:line="240" w:lineRule="auto"/>
            </w:pPr>
          </w:p>
        </w:tc>
      </w:tr>
      <w:tr w:rsidR="006B2A56" w:rsidRPr="006B2A56" w14:paraId="56EA9C86" w14:textId="77777777" w:rsidTr="00694890">
        <w:tc>
          <w:tcPr>
            <w:tcW w:w="2024" w:type="dxa"/>
            <w:shd w:val="clear" w:color="auto" w:fill="auto"/>
          </w:tcPr>
          <w:p w14:paraId="68F5C4D4"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378CD793" w14:textId="77777777" w:rsidR="006B2A56" w:rsidRPr="006B2A56" w:rsidRDefault="006B2A56" w:rsidP="006B2A56">
            <w:pPr>
              <w:spacing w:after="0" w:line="240" w:lineRule="auto"/>
              <w:rPr>
                <w:b/>
              </w:rPr>
            </w:pPr>
            <w:r w:rsidRPr="006B2A56">
              <w:rPr>
                <w:b/>
              </w:rPr>
              <w:t>Code</w:t>
            </w:r>
            <w:r w:rsidRPr="006B2A56">
              <w:rPr>
                <w:b/>
              </w:rPr>
              <w:tab/>
              <w:t>Descriptor</w:t>
            </w:r>
          </w:p>
          <w:p w14:paraId="31370516" w14:textId="77777777" w:rsidR="006B2A56" w:rsidRPr="006B2A56" w:rsidRDefault="006B2A56" w:rsidP="00C102E1">
            <w:pPr>
              <w:spacing w:after="40" w:line="240" w:lineRule="auto"/>
            </w:pPr>
            <w:r w:rsidRPr="006B2A56">
              <w:t>1</w:t>
            </w:r>
            <w:r w:rsidRPr="006B2A56">
              <w:tab/>
              <w:t>Obstetrician</w:t>
            </w:r>
          </w:p>
          <w:p w14:paraId="26CAD8F0" w14:textId="77777777" w:rsidR="006B2A56" w:rsidRPr="006B2A56" w:rsidRDefault="006B2A56" w:rsidP="00C102E1">
            <w:pPr>
              <w:spacing w:after="40" w:line="240" w:lineRule="auto"/>
            </w:pPr>
            <w:r w:rsidRPr="006B2A56">
              <w:t>2</w:t>
            </w:r>
            <w:r w:rsidRPr="006B2A56">
              <w:tab/>
              <w:t>Midwife</w:t>
            </w:r>
          </w:p>
          <w:p w14:paraId="4EF12EA7" w14:textId="77777777" w:rsidR="006B2A56" w:rsidRPr="006B2A56" w:rsidRDefault="006B2A56" w:rsidP="00C102E1">
            <w:pPr>
              <w:spacing w:after="40" w:line="240" w:lineRule="auto"/>
            </w:pPr>
            <w:r w:rsidRPr="006B2A56">
              <w:t>3</w:t>
            </w:r>
            <w:r w:rsidRPr="006B2A56">
              <w:tab/>
              <w:t>General practitioner</w:t>
            </w:r>
          </w:p>
          <w:p w14:paraId="159790BE" w14:textId="77777777" w:rsidR="006B2A56" w:rsidRPr="006B2A56" w:rsidRDefault="006B2A56" w:rsidP="00C102E1">
            <w:pPr>
              <w:spacing w:after="40" w:line="240" w:lineRule="auto"/>
            </w:pPr>
            <w:r w:rsidRPr="006B2A56">
              <w:t>4</w:t>
            </w:r>
            <w:r w:rsidRPr="006B2A56">
              <w:tab/>
              <w:t>No intrapartum care provider</w:t>
            </w:r>
          </w:p>
          <w:p w14:paraId="729874DB" w14:textId="77777777" w:rsidR="006B2A56" w:rsidRPr="006B2A56" w:rsidRDefault="006B2A56" w:rsidP="00C102E1">
            <w:pPr>
              <w:spacing w:after="40" w:line="240" w:lineRule="auto"/>
            </w:pPr>
            <w:r w:rsidRPr="006B2A56">
              <w:t>8</w:t>
            </w:r>
            <w:r w:rsidRPr="006B2A56">
              <w:tab/>
              <w:t>Other</w:t>
            </w:r>
          </w:p>
          <w:p w14:paraId="5DC7D95D"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34D3A390" w14:textId="77777777" w:rsidTr="00694890">
        <w:tc>
          <w:tcPr>
            <w:tcW w:w="9214" w:type="dxa"/>
            <w:gridSpan w:val="4"/>
            <w:shd w:val="clear" w:color="auto" w:fill="auto"/>
          </w:tcPr>
          <w:p w14:paraId="0183B56C" w14:textId="77777777" w:rsidR="006B2A56" w:rsidRPr="006B2A56" w:rsidRDefault="006B2A56" w:rsidP="006B2A56">
            <w:pPr>
              <w:spacing w:after="0" w:line="240" w:lineRule="auto"/>
            </w:pPr>
          </w:p>
        </w:tc>
      </w:tr>
      <w:tr w:rsidR="006B2A56" w:rsidRPr="006B2A56" w14:paraId="2853773A" w14:textId="77777777" w:rsidTr="00694890">
        <w:tblPrEx>
          <w:tblLook w:val="04A0" w:firstRow="1" w:lastRow="0" w:firstColumn="1" w:lastColumn="0" w:noHBand="0" w:noVBand="1"/>
        </w:tblPrEx>
        <w:tc>
          <w:tcPr>
            <w:tcW w:w="2024" w:type="dxa"/>
            <w:shd w:val="clear" w:color="auto" w:fill="auto"/>
          </w:tcPr>
          <w:p w14:paraId="36368F0D"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661AAC7E" w14:textId="77777777" w:rsidR="006B2A56" w:rsidRPr="006B2A56" w:rsidRDefault="006B2A56" w:rsidP="006B2A56">
            <w:pPr>
              <w:spacing w:after="0" w:line="240" w:lineRule="auto"/>
            </w:pPr>
            <w:r w:rsidRPr="006B2A56">
              <w:t xml:space="preserve">The discipline of the clinician who, at the time of admission for the birth, is expected to be primarily responsible for making decisions regarding intrapartum care. In some cases birth will take place without any direct input from this person, for example, rapid, uncomplicated labour. Please note that this responsibility may transfer during labour with transfer from midwifery to GP/obstetric care, or from GP to obstetric care. </w:t>
            </w:r>
          </w:p>
          <w:p w14:paraId="285839F0" w14:textId="77777777" w:rsidR="006B2A56" w:rsidRPr="006B2A56" w:rsidRDefault="006B2A56" w:rsidP="006B2A56">
            <w:pPr>
              <w:spacing w:after="0" w:line="240" w:lineRule="auto"/>
            </w:pPr>
          </w:p>
          <w:p w14:paraId="5BB36FB2" w14:textId="77777777" w:rsidR="006B2A56" w:rsidRPr="006B2A56" w:rsidRDefault="006B2A56" w:rsidP="006B2A56">
            <w:pPr>
              <w:spacing w:after="0" w:line="240" w:lineRule="auto"/>
            </w:pPr>
            <w:r w:rsidRPr="006B2A56">
              <w:t xml:space="preserve">Code 1 Obstetrician: </w:t>
            </w:r>
          </w:p>
          <w:p w14:paraId="0DD0F2C2" w14:textId="77777777" w:rsidR="006B2A56" w:rsidRPr="006B2A56" w:rsidRDefault="006B2A56" w:rsidP="006B2A56">
            <w:pPr>
              <w:spacing w:after="0" w:line="240" w:lineRule="auto"/>
            </w:pPr>
            <w:r w:rsidRPr="006B2A56">
              <w:t xml:space="preserve">includes public and private obstetric care, including care provided by midwives and medical staff in hospital when the mother is admitted under the supervision of an obstetrician. </w:t>
            </w:r>
          </w:p>
          <w:p w14:paraId="23FDAFF4" w14:textId="77777777" w:rsidR="006B2A56" w:rsidRPr="006B2A56" w:rsidRDefault="006B2A56" w:rsidP="006B2A56">
            <w:pPr>
              <w:spacing w:after="0" w:line="240" w:lineRule="auto"/>
            </w:pPr>
          </w:p>
          <w:p w14:paraId="5653F550" w14:textId="77777777" w:rsidR="006B2A56" w:rsidRPr="006B2A56" w:rsidRDefault="006B2A56" w:rsidP="006B2A56">
            <w:pPr>
              <w:spacing w:after="0" w:line="240" w:lineRule="auto"/>
            </w:pPr>
            <w:r w:rsidRPr="006B2A56">
              <w:t xml:space="preserve">Code 2 Midwife: </w:t>
            </w:r>
          </w:p>
          <w:p w14:paraId="6DF6D773" w14:textId="77777777" w:rsidR="006B2A56" w:rsidRPr="006B2A56" w:rsidRDefault="006B2A56" w:rsidP="006B2A56">
            <w:pPr>
              <w:spacing w:after="0" w:line="240" w:lineRule="auto"/>
            </w:pPr>
            <w:r w:rsidRPr="006B2A56">
              <w:t xml:space="preserve">includes public and private midwifery care and including care provided by midwife-led units in hospital with limited medical input. </w:t>
            </w:r>
          </w:p>
          <w:p w14:paraId="31B44B5E" w14:textId="77777777" w:rsidR="006B2A56" w:rsidRPr="006B2A56" w:rsidRDefault="006B2A56" w:rsidP="006B2A56">
            <w:pPr>
              <w:spacing w:after="0" w:line="240" w:lineRule="auto"/>
            </w:pPr>
          </w:p>
          <w:p w14:paraId="6CBC20E6" w14:textId="77777777" w:rsidR="006B2A56" w:rsidRPr="006B2A56" w:rsidRDefault="006B2A56" w:rsidP="006B2A56">
            <w:pPr>
              <w:spacing w:after="0" w:line="240" w:lineRule="auto"/>
            </w:pPr>
            <w:r w:rsidRPr="006B2A56">
              <w:t xml:space="preserve">Code 3 General practitioner: </w:t>
            </w:r>
          </w:p>
          <w:p w14:paraId="084709E6" w14:textId="77777777" w:rsidR="006B2A56" w:rsidRPr="006B2A56" w:rsidRDefault="006B2A56" w:rsidP="006B2A56">
            <w:pPr>
              <w:spacing w:after="0" w:line="240" w:lineRule="auto"/>
            </w:pPr>
            <w:r w:rsidRPr="006B2A56">
              <w:t>includes public and private care by general practitioners (including those with a diploma of obstetrics) including care provided in hospitals when the mother is admitted under the supervision of a general practitioner.</w:t>
            </w:r>
          </w:p>
        </w:tc>
      </w:tr>
      <w:tr w:rsidR="006B2A56" w:rsidRPr="006B2A56" w14:paraId="316D20A9" w14:textId="77777777" w:rsidTr="00694890">
        <w:tc>
          <w:tcPr>
            <w:tcW w:w="9214" w:type="dxa"/>
            <w:gridSpan w:val="4"/>
            <w:shd w:val="clear" w:color="auto" w:fill="auto"/>
          </w:tcPr>
          <w:p w14:paraId="2511A82A" w14:textId="77777777" w:rsidR="006B2A56" w:rsidRPr="006B2A56" w:rsidRDefault="006B2A56" w:rsidP="006B2A56">
            <w:pPr>
              <w:spacing w:after="0" w:line="240" w:lineRule="auto"/>
            </w:pPr>
          </w:p>
        </w:tc>
      </w:tr>
      <w:tr w:rsidR="006B2A56" w:rsidRPr="006B2A56" w14:paraId="4CA9A36E" w14:textId="77777777" w:rsidTr="00694890">
        <w:tc>
          <w:tcPr>
            <w:tcW w:w="2024" w:type="dxa"/>
            <w:shd w:val="clear" w:color="auto" w:fill="auto"/>
          </w:tcPr>
          <w:p w14:paraId="428ABF39"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5FD6C0A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A3BAEAE" w14:textId="77777777" w:rsidTr="00694890">
        <w:tc>
          <w:tcPr>
            <w:tcW w:w="9214" w:type="dxa"/>
            <w:gridSpan w:val="4"/>
            <w:shd w:val="clear" w:color="auto" w:fill="auto"/>
          </w:tcPr>
          <w:p w14:paraId="22EF87DB" w14:textId="77777777" w:rsidR="006B2A56" w:rsidRPr="006B2A56" w:rsidRDefault="006B2A56" w:rsidP="006B2A56">
            <w:pPr>
              <w:spacing w:after="0" w:line="240" w:lineRule="auto"/>
            </w:pPr>
          </w:p>
        </w:tc>
      </w:tr>
      <w:tr w:rsidR="006B2A56" w:rsidRPr="006B2A56" w14:paraId="0A3536B6" w14:textId="77777777" w:rsidTr="00694890">
        <w:tc>
          <w:tcPr>
            <w:tcW w:w="2024" w:type="dxa"/>
            <w:shd w:val="clear" w:color="auto" w:fill="auto"/>
          </w:tcPr>
          <w:p w14:paraId="3EA9260C"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7A257638" w14:textId="77777777" w:rsidR="006B2A56" w:rsidRPr="006B2A56" w:rsidRDefault="006B2A56" w:rsidP="006B2A56">
            <w:pPr>
              <w:spacing w:after="0" w:line="240" w:lineRule="auto"/>
            </w:pPr>
            <w:r w:rsidRPr="006B2A56">
              <w:t>All birth episodes</w:t>
            </w:r>
          </w:p>
        </w:tc>
      </w:tr>
      <w:tr w:rsidR="006B2A56" w:rsidRPr="006B2A56" w14:paraId="7EC8ADF0" w14:textId="77777777" w:rsidTr="00694890">
        <w:tc>
          <w:tcPr>
            <w:tcW w:w="9214" w:type="dxa"/>
            <w:gridSpan w:val="4"/>
            <w:shd w:val="clear" w:color="auto" w:fill="auto"/>
          </w:tcPr>
          <w:p w14:paraId="36809B0A" w14:textId="77777777" w:rsidR="006B2A56" w:rsidRPr="006B2A56" w:rsidRDefault="006B2A56" w:rsidP="006B2A56">
            <w:pPr>
              <w:spacing w:after="0" w:line="240" w:lineRule="auto"/>
            </w:pPr>
          </w:p>
        </w:tc>
      </w:tr>
      <w:tr w:rsidR="006B2A56" w:rsidRPr="006B2A56" w14:paraId="0C37CCB7" w14:textId="77777777" w:rsidTr="00694890">
        <w:tblPrEx>
          <w:tblLook w:val="04A0" w:firstRow="1" w:lastRow="0" w:firstColumn="1" w:lastColumn="0" w:noHBand="0" w:noVBand="1"/>
        </w:tblPrEx>
        <w:tc>
          <w:tcPr>
            <w:tcW w:w="2024" w:type="dxa"/>
            <w:shd w:val="clear" w:color="auto" w:fill="auto"/>
          </w:tcPr>
          <w:p w14:paraId="73C5D22F"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071D5AFA" w14:textId="77777777" w:rsidR="006B2A56" w:rsidRPr="006B2A56" w:rsidRDefault="006B2A56" w:rsidP="006B2A56">
            <w:pPr>
              <w:spacing w:after="0" w:line="240" w:lineRule="auto"/>
            </w:pPr>
            <w:r w:rsidRPr="006B2A56">
              <w:t>Registered nurse</w:t>
            </w:r>
          </w:p>
        </w:tc>
      </w:tr>
      <w:tr w:rsidR="006B2A56" w:rsidRPr="006B2A56" w14:paraId="6AD29749" w14:textId="77777777" w:rsidTr="00694890">
        <w:tc>
          <w:tcPr>
            <w:tcW w:w="9214" w:type="dxa"/>
            <w:gridSpan w:val="4"/>
            <w:shd w:val="clear" w:color="auto" w:fill="auto"/>
          </w:tcPr>
          <w:p w14:paraId="53B53C2E" w14:textId="77777777" w:rsidR="006B2A56" w:rsidRPr="006B2A56" w:rsidRDefault="006B2A56" w:rsidP="006B2A56">
            <w:pPr>
              <w:spacing w:after="0" w:line="240" w:lineRule="auto"/>
            </w:pPr>
          </w:p>
        </w:tc>
      </w:tr>
      <w:tr w:rsidR="006B2A56" w:rsidRPr="006B2A56" w14:paraId="676C5AD2" w14:textId="77777777" w:rsidTr="00694890">
        <w:tblPrEx>
          <w:tblLook w:val="04A0" w:firstRow="1" w:lastRow="0" w:firstColumn="1" w:lastColumn="0" w:noHBand="0" w:noVBand="1"/>
        </w:tblPrEx>
        <w:tc>
          <w:tcPr>
            <w:tcW w:w="2024" w:type="dxa"/>
            <w:shd w:val="clear" w:color="auto" w:fill="auto"/>
          </w:tcPr>
          <w:p w14:paraId="2C02BEE9"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0062BFFF" w14:textId="77777777" w:rsidR="006B2A56" w:rsidRPr="006B2A56" w:rsidRDefault="006B2A56" w:rsidP="006B2A56">
            <w:pPr>
              <w:spacing w:after="0" w:line="240" w:lineRule="auto"/>
            </w:pPr>
            <w:r w:rsidRPr="006B2A56">
              <w:t>Discipline of antenatal care provider</w:t>
            </w:r>
          </w:p>
        </w:tc>
      </w:tr>
      <w:tr w:rsidR="006B2A56" w:rsidRPr="006B2A56" w14:paraId="6CC44205" w14:textId="77777777" w:rsidTr="00694890">
        <w:tc>
          <w:tcPr>
            <w:tcW w:w="9214" w:type="dxa"/>
            <w:gridSpan w:val="4"/>
            <w:shd w:val="clear" w:color="auto" w:fill="auto"/>
          </w:tcPr>
          <w:p w14:paraId="42E52B8B" w14:textId="77777777" w:rsidR="006B2A56" w:rsidRPr="006B2A56" w:rsidRDefault="006B2A56" w:rsidP="006B2A56">
            <w:pPr>
              <w:spacing w:after="0" w:line="240" w:lineRule="auto"/>
            </w:pPr>
          </w:p>
        </w:tc>
      </w:tr>
      <w:tr w:rsidR="006B2A56" w:rsidRPr="006B2A56" w14:paraId="264F7F89" w14:textId="77777777" w:rsidTr="00694890">
        <w:tblPrEx>
          <w:tblLook w:val="04A0" w:firstRow="1" w:lastRow="0" w:firstColumn="1" w:lastColumn="0" w:noHBand="0" w:noVBand="1"/>
        </w:tblPrEx>
        <w:tc>
          <w:tcPr>
            <w:tcW w:w="2024" w:type="dxa"/>
            <w:shd w:val="clear" w:color="auto" w:fill="auto"/>
          </w:tcPr>
          <w:p w14:paraId="4025A171"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EAF4DFB" w14:textId="77777777" w:rsidR="006B2A56" w:rsidRPr="006B2A56" w:rsidRDefault="006B2A56" w:rsidP="00153678">
            <w:pPr>
              <w:spacing w:after="0" w:line="240" w:lineRule="auto"/>
            </w:pPr>
            <w:r w:rsidRPr="006B2A56">
              <w:t>Mandatory to report data items</w:t>
            </w:r>
          </w:p>
        </w:tc>
      </w:tr>
    </w:tbl>
    <w:p w14:paraId="52DC6D3B" w14:textId="77777777" w:rsidR="006B2A56" w:rsidRPr="006B2A56" w:rsidRDefault="006B2A56" w:rsidP="006B2A56">
      <w:pPr>
        <w:spacing w:after="0" w:line="240" w:lineRule="auto"/>
        <w:rPr>
          <w:b/>
          <w:bCs/>
        </w:rPr>
      </w:pPr>
    </w:p>
    <w:p w14:paraId="4972C979" w14:textId="77777777" w:rsidR="006B2A56" w:rsidRPr="006B2A56" w:rsidRDefault="006B2A56" w:rsidP="006B2A56">
      <w:pPr>
        <w:spacing w:after="0" w:line="240" w:lineRule="auto"/>
      </w:pPr>
      <w:r w:rsidRPr="006B2A56">
        <w:rPr>
          <w:b/>
          <w:bCs/>
        </w:rPr>
        <w:t>Administration</w:t>
      </w:r>
    </w:p>
    <w:p w14:paraId="53A7F375"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2628DB92" w14:textId="77777777" w:rsidTr="00694890">
        <w:tc>
          <w:tcPr>
            <w:tcW w:w="2025" w:type="dxa"/>
            <w:shd w:val="clear" w:color="auto" w:fill="auto"/>
          </w:tcPr>
          <w:p w14:paraId="6D33BACC"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7492288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E514648" w14:textId="77777777" w:rsidTr="00694890">
        <w:tc>
          <w:tcPr>
            <w:tcW w:w="9214" w:type="dxa"/>
            <w:gridSpan w:val="4"/>
            <w:shd w:val="clear" w:color="auto" w:fill="auto"/>
          </w:tcPr>
          <w:p w14:paraId="087C2983" w14:textId="77777777" w:rsidR="006B2A56" w:rsidRPr="006B2A56" w:rsidRDefault="006B2A56" w:rsidP="006B2A56">
            <w:pPr>
              <w:spacing w:after="0" w:line="240" w:lineRule="auto"/>
            </w:pPr>
          </w:p>
        </w:tc>
      </w:tr>
      <w:tr w:rsidR="006B2A56" w:rsidRPr="006B2A56" w14:paraId="76E0AC5C" w14:textId="77777777" w:rsidTr="00694890">
        <w:tc>
          <w:tcPr>
            <w:tcW w:w="2025" w:type="dxa"/>
            <w:shd w:val="clear" w:color="auto" w:fill="auto"/>
          </w:tcPr>
          <w:p w14:paraId="2F01FAC5" w14:textId="77777777" w:rsidR="006B2A56" w:rsidRPr="006B2A56" w:rsidRDefault="006B2A56" w:rsidP="00153678">
            <w:pPr>
              <w:spacing w:after="0" w:line="240" w:lineRule="auto"/>
            </w:pPr>
            <w:r w:rsidRPr="006B2A56">
              <w:t>Definition source</w:t>
            </w:r>
          </w:p>
        </w:tc>
        <w:tc>
          <w:tcPr>
            <w:tcW w:w="2025" w:type="dxa"/>
            <w:shd w:val="clear" w:color="auto" w:fill="auto"/>
          </w:tcPr>
          <w:p w14:paraId="79FE1D65" w14:textId="77777777" w:rsidR="006B2A56" w:rsidRPr="006B2A56" w:rsidRDefault="006B2A56" w:rsidP="006B2A56">
            <w:pPr>
              <w:spacing w:after="0" w:line="240" w:lineRule="auto"/>
            </w:pPr>
            <w:r w:rsidRPr="006B2A56">
              <w:t>DHHS</w:t>
            </w:r>
          </w:p>
        </w:tc>
        <w:tc>
          <w:tcPr>
            <w:tcW w:w="2471" w:type="dxa"/>
            <w:shd w:val="clear" w:color="auto" w:fill="auto"/>
          </w:tcPr>
          <w:p w14:paraId="24BAB6FC" w14:textId="77777777" w:rsidR="006B2A56" w:rsidRPr="006B2A56" w:rsidRDefault="006B2A56" w:rsidP="00153678">
            <w:pPr>
              <w:spacing w:after="0" w:line="240" w:lineRule="auto"/>
            </w:pPr>
            <w:r w:rsidRPr="006B2A56">
              <w:t>Version</w:t>
            </w:r>
          </w:p>
        </w:tc>
        <w:tc>
          <w:tcPr>
            <w:tcW w:w="2693" w:type="dxa"/>
            <w:shd w:val="clear" w:color="auto" w:fill="auto"/>
          </w:tcPr>
          <w:p w14:paraId="2A0AAECD" w14:textId="77777777" w:rsidR="006B2A56" w:rsidRPr="006B2A56" w:rsidRDefault="006B2A56" w:rsidP="006B2A56">
            <w:pPr>
              <w:spacing w:after="0" w:line="240" w:lineRule="auto"/>
            </w:pPr>
            <w:r w:rsidRPr="006B2A56">
              <w:t>1. January 2009</w:t>
            </w:r>
          </w:p>
        </w:tc>
      </w:tr>
      <w:tr w:rsidR="006B2A56" w:rsidRPr="006B2A56" w14:paraId="774C9A8A" w14:textId="77777777" w:rsidTr="00694890">
        <w:tc>
          <w:tcPr>
            <w:tcW w:w="9214" w:type="dxa"/>
            <w:gridSpan w:val="4"/>
            <w:shd w:val="clear" w:color="auto" w:fill="auto"/>
          </w:tcPr>
          <w:p w14:paraId="244146FA" w14:textId="77777777" w:rsidR="006B2A56" w:rsidRPr="006B2A56" w:rsidRDefault="006B2A56" w:rsidP="006B2A56">
            <w:pPr>
              <w:spacing w:after="0" w:line="240" w:lineRule="auto"/>
            </w:pPr>
          </w:p>
        </w:tc>
      </w:tr>
      <w:tr w:rsidR="006B2A56" w:rsidRPr="006B2A56" w14:paraId="5AC09AA1" w14:textId="77777777" w:rsidTr="00694890">
        <w:tc>
          <w:tcPr>
            <w:tcW w:w="2025" w:type="dxa"/>
            <w:shd w:val="clear" w:color="auto" w:fill="auto"/>
          </w:tcPr>
          <w:p w14:paraId="50D1A967" w14:textId="77777777" w:rsidR="006B2A56" w:rsidRPr="006B2A56" w:rsidRDefault="006B2A56" w:rsidP="00153678">
            <w:pPr>
              <w:spacing w:after="0" w:line="240" w:lineRule="auto"/>
            </w:pPr>
            <w:r w:rsidRPr="006B2A56">
              <w:t>Codeset source</w:t>
            </w:r>
          </w:p>
        </w:tc>
        <w:tc>
          <w:tcPr>
            <w:tcW w:w="2025" w:type="dxa"/>
            <w:shd w:val="clear" w:color="auto" w:fill="auto"/>
          </w:tcPr>
          <w:p w14:paraId="165CA545" w14:textId="77777777" w:rsidR="006B2A56" w:rsidRPr="006B2A56" w:rsidRDefault="006B2A56" w:rsidP="006B2A56">
            <w:pPr>
              <w:spacing w:after="0" w:line="240" w:lineRule="auto"/>
            </w:pPr>
            <w:r w:rsidRPr="006B2A56">
              <w:t>DHHS</w:t>
            </w:r>
          </w:p>
        </w:tc>
        <w:tc>
          <w:tcPr>
            <w:tcW w:w="2471" w:type="dxa"/>
            <w:shd w:val="clear" w:color="auto" w:fill="auto"/>
          </w:tcPr>
          <w:p w14:paraId="7B3CFB2A" w14:textId="77777777" w:rsidR="006B2A56" w:rsidRPr="006B2A56" w:rsidRDefault="006B2A56" w:rsidP="00153678">
            <w:pPr>
              <w:spacing w:after="0" w:line="240" w:lineRule="auto"/>
            </w:pPr>
            <w:r w:rsidRPr="006B2A56">
              <w:t>Collection start date</w:t>
            </w:r>
          </w:p>
        </w:tc>
        <w:tc>
          <w:tcPr>
            <w:tcW w:w="2693" w:type="dxa"/>
            <w:shd w:val="clear" w:color="auto" w:fill="auto"/>
          </w:tcPr>
          <w:p w14:paraId="6D7C75D0" w14:textId="77777777" w:rsidR="006B2A56" w:rsidRPr="006B2A56" w:rsidRDefault="006B2A56" w:rsidP="006B2A56">
            <w:pPr>
              <w:spacing w:after="0" w:line="240" w:lineRule="auto"/>
            </w:pPr>
            <w:r w:rsidRPr="006B2A56">
              <w:t>2009</w:t>
            </w:r>
          </w:p>
        </w:tc>
      </w:tr>
    </w:tbl>
    <w:p w14:paraId="29F90C40" w14:textId="77777777" w:rsidR="006B2A56" w:rsidRPr="006B2A56" w:rsidRDefault="006B2A56" w:rsidP="006B2A56">
      <w:pPr>
        <w:spacing w:after="0" w:line="240" w:lineRule="auto"/>
      </w:pPr>
    </w:p>
    <w:p w14:paraId="5257AD18" w14:textId="77777777" w:rsidR="006B2A56" w:rsidRPr="006B2A56" w:rsidRDefault="006B2A56" w:rsidP="006B2A56">
      <w:pPr>
        <w:spacing w:after="0" w:line="240" w:lineRule="auto"/>
      </w:pPr>
      <w:r w:rsidRPr="006B2A56">
        <w:br w:type="page"/>
      </w:r>
    </w:p>
    <w:p w14:paraId="08985441" w14:textId="77777777" w:rsidR="006B2A56" w:rsidRPr="006B2A56" w:rsidRDefault="006B2A56" w:rsidP="00ED6580">
      <w:pPr>
        <w:pStyle w:val="Heading1"/>
      </w:pPr>
      <w:bookmarkStart w:id="173" w:name="_Toc350263790"/>
      <w:bookmarkStart w:id="174" w:name="_Toc499798943"/>
      <w:bookmarkStart w:id="175" w:name="_Toc31278222"/>
      <w:bookmarkStart w:id="176" w:name="_Toc77851636"/>
      <w:r w:rsidRPr="006B2A56">
        <w:t xml:space="preserve">Episiotomy – </w:t>
      </w:r>
      <w:bookmarkEnd w:id="173"/>
      <w:r w:rsidRPr="006B2A56">
        <w:t>indicator</w:t>
      </w:r>
      <w:bookmarkEnd w:id="174"/>
      <w:bookmarkEnd w:id="175"/>
      <w:bookmarkEnd w:id="176"/>
    </w:p>
    <w:p w14:paraId="56E4EF9E" w14:textId="77777777" w:rsidR="006B2A56" w:rsidRPr="006B2A56" w:rsidRDefault="006B2A56" w:rsidP="006B2A56">
      <w:pPr>
        <w:spacing w:after="0" w:line="240" w:lineRule="auto"/>
      </w:pPr>
      <w:r w:rsidRPr="006B2A56">
        <w:rPr>
          <w:b/>
          <w:bCs/>
        </w:rPr>
        <w:t>Specification</w:t>
      </w:r>
    </w:p>
    <w:p w14:paraId="27C96E78"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225F3D9E" w14:textId="77777777" w:rsidTr="00694890">
        <w:tc>
          <w:tcPr>
            <w:tcW w:w="2024" w:type="dxa"/>
            <w:shd w:val="clear" w:color="auto" w:fill="auto"/>
          </w:tcPr>
          <w:p w14:paraId="759FC4E9"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0D521E40" w14:textId="77777777" w:rsidR="006B2A56" w:rsidRPr="006B2A56" w:rsidRDefault="006B2A56" w:rsidP="006B2A56">
            <w:pPr>
              <w:spacing w:after="0" w:line="240" w:lineRule="auto"/>
            </w:pPr>
            <w:r w:rsidRPr="006B2A56">
              <w:t>Whether an incision of the perineum and vagina was made</w:t>
            </w:r>
          </w:p>
        </w:tc>
      </w:tr>
      <w:tr w:rsidR="006B2A56" w:rsidRPr="006B2A56" w14:paraId="2DA0461C" w14:textId="77777777" w:rsidTr="00694890">
        <w:tc>
          <w:tcPr>
            <w:tcW w:w="9072" w:type="dxa"/>
            <w:gridSpan w:val="4"/>
            <w:shd w:val="clear" w:color="auto" w:fill="auto"/>
          </w:tcPr>
          <w:p w14:paraId="3ACB8B00" w14:textId="77777777" w:rsidR="006B2A56" w:rsidRPr="006B2A56" w:rsidRDefault="006B2A56" w:rsidP="006B2A56">
            <w:pPr>
              <w:spacing w:after="0" w:line="240" w:lineRule="auto"/>
            </w:pPr>
          </w:p>
        </w:tc>
      </w:tr>
      <w:tr w:rsidR="006B2A56" w:rsidRPr="006B2A56" w14:paraId="0F972B55" w14:textId="77777777" w:rsidTr="00694890">
        <w:tc>
          <w:tcPr>
            <w:tcW w:w="2024" w:type="dxa"/>
            <w:shd w:val="clear" w:color="auto" w:fill="auto"/>
          </w:tcPr>
          <w:p w14:paraId="78AE621B" w14:textId="77777777" w:rsidR="006B2A56" w:rsidRPr="006B2A56" w:rsidRDefault="006B2A56" w:rsidP="00153678">
            <w:pPr>
              <w:spacing w:after="0" w:line="240" w:lineRule="auto"/>
            </w:pPr>
            <w:r w:rsidRPr="006B2A56">
              <w:t>Representation class</w:t>
            </w:r>
          </w:p>
        </w:tc>
        <w:tc>
          <w:tcPr>
            <w:tcW w:w="2025" w:type="dxa"/>
            <w:shd w:val="clear" w:color="auto" w:fill="auto"/>
          </w:tcPr>
          <w:p w14:paraId="54F6A004" w14:textId="77777777" w:rsidR="006B2A56" w:rsidRPr="006B2A56" w:rsidRDefault="006B2A56" w:rsidP="006B2A56">
            <w:pPr>
              <w:spacing w:after="0" w:line="240" w:lineRule="auto"/>
            </w:pPr>
            <w:r w:rsidRPr="006B2A56">
              <w:t>Code</w:t>
            </w:r>
          </w:p>
        </w:tc>
        <w:tc>
          <w:tcPr>
            <w:tcW w:w="2025" w:type="dxa"/>
            <w:shd w:val="clear" w:color="auto" w:fill="auto"/>
          </w:tcPr>
          <w:p w14:paraId="14659D30" w14:textId="77777777" w:rsidR="006B2A56" w:rsidRPr="006B2A56" w:rsidRDefault="006B2A56" w:rsidP="006B2A56">
            <w:pPr>
              <w:spacing w:after="0" w:line="240" w:lineRule="auto"/>
            </w:pPr>
            <w:r w:rsidRPr="006B2A56">
              <w:t>Data type</w:t>
            </w:r>
          </w:p>
        </w:tc>
        <w:tc>
          <w:tcPr>
            <w:tcW w:w="2998" w:type="dxa"/>
            <w:shd w:val="clear" w:color="auto" w:fill="auto"/>
          </w:tcPr>
          <w:p w14:paraId="194BE4D9" w14:textId="77777777" w:rsidR="006B2A56" w:rsidRPr="006B2A56" w:rsidRDefault="006B2A56" w:rsidP="006B2A56">
            <w:pPr>
              <w:spacing w:after="0" w:line="240" w:lineRule="auto"/>
            </w:pPr>
            <w:r w:rsidRPr="006B2A56">
              <w:t>Number</w:t>
            </w:r>
          </w:p>
        </w:tc>
      </w:tr>
      <w:tr w:rsidR="006B2A56" w:rsidRPr="006B2A56" w14:paraId="2753C8A3" w14:textId="77777777" w:rsidTr="00694890">
        <w:tc>
          <w:tcPr>
            <w:tcW w:w="9072" w:type="dxa"/>
            <w:gridSpan w:val="4"/>
            <w:shd w:val="clear" w:color="auto" w:fill="auto"/>
          </w:tcPr>
          <w:p w14:paraId="35660ED5" w14:textId="77777777" w:rsidR="006B2A56" w:rsidRPr="006B2A56" w:rsidRDefault="006B2A56" w:rsidP="006B2A56">
            <w:pPr>
              <w:spacing w:after="0" w:line="240" w:lineRule="auto"/>
            </w:pPr>
          </w:p>
        </w:tc>
      </w:tr>
      <w:tr w:rsidR="006B2A56" w:rsidRPr="006B2A56" w14:paraId="6FFA370C" w14:textId="77777777" w:rsidTr="00694890">
        <w:tc>
          <w:tcPr>
            <w:tcW w:w="2024" w:type="dxa"/>
            <w:shd w:val="clear" w:color="auto" w:fill="auto"/>
          </w:tcPr>
          <w:p w14:paraId="5444E516" w14:textId="77777777" w:rsidR="006B2A56" w:rsidRPr="006B2A56" w:rsidRDefault="006B2A56" w:rsidP="00153678">
            <w:pPr>
              <w:spacing w:after="0" w:line="240" w:lineRule="auto"/>
            </w:pPr>
            <w:r w:rsidRPr="006B2A56">
              <w:t>Format</w:t>
            </w:r>
          </w:p>
        </w:tc>
        <w:tc>
          <w:tcPr>
            <w:tcW w:w="2025" w:type="dxa"/>
            <w:shd w:val="clear" w:color="auto" w:fill="auto"/>
          </w:tcPr>
          <w:p w14:paraId="72156EF5" w14:textId="77777777" w:rsidR="006B2A56" w:rsidRPr="006B2A56" w:rsidRDefault="006B2A56" w:rsidP="006B2A56">
            <w:pPr>
              <w:spacing w:after="0" w:line="240" w:lineRule="auto"/>
            </w:pPr>
            <w:r w:rsidRPr="006B2A56">
              <w:t>N</w:t>
            </w:r>
          </w:p>
        </w:tc>
        <w:tc>
          <w:tcPr>
            <w:tcW w:w="2025" w:type="dxa"/>
            <w:shd w:val="clear" w:color="auto" w:fill="auto"/>
          </w:tcPr>
          <w:p w14:paraId="3B4E9169"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502D2BE8" w14:textId="77777777" w:rsidR="006B2A56" w:rsidRPr="006B2A56" w:rsidRDefault="006B2A56" w:rsidP="006B2A56">
            <w:pPr>
              <w:spacing w:after="0" w:line="240" w:lineRule="auto"/>
            </w:pPr>
            <w:r w:rsidRPr="006B2A56">
              <w:t>1</w:t>
            </w:r>
          </w:p>
        </w:tc>
      </w:tr>
      <w:tr w:rsidR="006B2A56" w:rsidRPr="006B2A56" w14:paraId="5147EC25" w14:textId="77777777" w:rsidTr="00694890">
        <w:tc>
          <w:tcPr>
            <w:tcW w:w="9072" w:type="dxa"/>
            <w:gridSpan w:val="4"/>
            <w:shd w:val="clear" w:color="auto" w:fill="auto"/>
          </w:tcPr>
          <w:p w14:paraId="6D1ECA68" w14:textId="77777777" w:rsidR="006B2A56" w:rsidRPr="006B2A56" w:rsidRDefault="006B2A56" w:rsidP="006B2A56">
            <w:pPr>
              <w:spacing w:after="0" w:line="240" w:lineRule="auto"/>
            </w:pPr>
          </w:p>
        </w:tc>
      </w:tr>
      <w:tr w:rsidR="006B2A56" w:rsidRPr="006B2A56" w14:paraId="57E52574" w14:textId="77777777" w:rsidTr="00694890">
        <w:tc>
          <w:tcPr>
            <w:tcW w:w="2024" w:type="dxa"/>
            <w:shd w:val="clear" w:color="auto" w:fill="auto"/>
          </w:tcPr>
          <w:p w14:paraId="4F3B24BA" w14:textId="77777777" w:rsidR="006B2A56" w:rsidRPr="006B2A56" w:rsidRDefault="006B2A56" w:rsidP="00153678">
            <w:pPr>
              <w:spacing w:after="0" w:line="240" w:lineRule="auto"/>
            </w:pPr>
            <w:r w:rsidRPr="006B2A56">
              <w:t>Location</w:t>
            </w:r>
          </w:p>
        </w:tc>
        <w:tc>
          <w:tcPr>
            <w:tcW w:w="2025" w:type="dxa"/>
            <w:shd w:val="clear" w:color="auto" w:fill="auto"/>
          </w:tcPr>
          <w:p w14:paraId="2AFCD2E1" w14:textId="77777777" w:rsidR="006B2A56" w:rsidRPr="006B2A56" w:rsidRDefault="006B2A56" w:rsidP="006B2A56">
            <w:pPr>
              <w:spacing w:after="0" w:line="240" w:lineRule="auto"/>
            </w:pPr>
            <w:r w:rsidRPr="006B2A56">
              <w:t>Episode record</w:t>
            </w:r>
          </w:p>
        </w:tc>
        <w:tc>
          <w:tcPr>
            <w:tcW w:w="2025" w:type="dxa"/>
            <w:shd w:val="clear" w:color="auto" w:fill="auto"/>
          </w:tcPr>
          <w:p w14:paraId="4032DD60" w14:textId="77777777" w:rsidR="006B2A56" w:rsidRPr="006B2A56" w:rsidRDefault="006B2A56" w:rsidP="00153678">
            <w:pPr>
              <w:spacing w:after="0" w:line="240" w:lineRule="auto"/>
            </w:pPr>
            <w:r w:rsidRPr="006B2A56">
              <w:t>Position</w:t>
            </w:r>
          </w:p>
        </w:tc>
        <w:tc>
          <w:tcPr>
            <w:tcW w:w="2998" w:type="dxa"/>
            <w:shd w:val="clear" w:color="auto" w:fill="auto"/>
          </w:tcPr>
          <w:p w14:paraId="7A638B55" w14:textId="77777777" w:rsidR="006B2A56" w:rsidRPr="006B2A56" w:rsidRDefault="006B2A56" w:rsidP="006B2A56">
            <w:pPr>
              <w:spacing w:after="0" w:line="240" w:lineRule="auto"/>
            </w:pPr>
            <w:r w:rsidRPr="006B2A56">
              <w:t>88</w:t>
            </w:r>
          </w:p>
        </w:tc>
      </w:tr>
      <w:tr w:rsidR="006B2A56" w:rsidRPr="006B2A56" w14:paraId="3BC92F41" w14:textId="77777777" w:rsidTr="00694890">
        <w:tc>
          <w:tcPr>
            <w:tcW w:w="9072" w:type="dxa"/>
            <w:gridSpan w:val="4"/>
            <w:shd w:val="clear" w:color="auto" w:fill="auto"/>
          </w:tcPr>
          <w:p w14:paraId="0CDAAA6F" w14:textId="77777777" w:rsidR="006B2A56" w:rsidRPr="006B2A56" w:rsidRDefault="006B2A56" w:rsidP="006B2A56">
            <w:pPr>
              <w:spacing w:after="0" w:line="240" w:lineRule="auto"/>
            </w:pPr>
          </w:p>
        </w:tc>
      </w:tr>
      <w:tr w:rsidR="006B2A56" w:rsidRPr="006B2A56" w14:paraId="1BACDB9D" w14:textId="77777777" w:rsidTr="00694890">
        <w:tc>
          <w:tcPr>
            <w:tcW w:w="2024" w:type="dxa"/>
            <w:shd w:val="clear" w:color="auto" w:fill="auto"/>
          </w:tcPr>
          <w:p w14:paraId="30269CAB"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54550D9C" w14:textId="77777777" w:rsidR="006B2A56" w:rsidRPr="006B2A56" w:rsidRDefault="006B2A56" w:rsidP="006B2A56">
            <w:pPr>
              <w:spacing w:after="0" w:line="240" w:lineRule="auto"/>
            </w:pPr>
            <w:r w:rsidRPr="006B2A56">
              <w:rPr>
                <w:b/>
              </w:rPr>
              <w:t>Code</w:t>
            </w:r>
            <w:r w:rsidRPr="006B2A56">
              <w:rPr>
                <w:b/>
              </w:rPr>
              <w:tab/>
              <w:t>Descriptor</w:t>
            </w:r>
          </w:p>
          <w:p w14:paraId="5DF7EA12" w14:textId="77777777" w:rsidR="006B2A56" w:rsidRPr="006B2A56" w:rsidRDefault="006B2A56" w:rsidP="00C102E1">
            <w:pPr>
              <w:spacing w:after="40" w:line="240" w:lineRule="auto"/>
            </w:pPr>
            <w:r w:rsidRPr="006B2A56">
              <w:t>1</w:t>
            </w:r>
            <w:r w:rsidRPr="006B2A56">
              <w:tab/>
              <w:t>Incision of the perineum and vagina made</w:t>
            </w:r>
          </w:p>
          <w:p w14:paraId="0ADB8A8F" w14:textId="77777777" w:rsidR="006B2A56" w:rsidRPr="006B2A56" w:rsidRDefault="006B2A56" w:rsidP="00C102E1">
            <w:pPr>
              <w:spacing w:after="40" w:line="240" w:lineRule="auto"/>
            </w:pPr>
            <w:r w:rsidRPr="006B2A56">
              <w:t>2</w:t>
            </w:r>
            <w:r w:rsidRPr="006B2A56">
              <w:tab/>
              <w:t>Incision of the perineum and vagina not made</w:t>
            </w:r>
          </w:p>
          <w:p w14:paraId="235F5782" w14:textId="77777777" w:rsidR="006B2A56" w:rsidRPr="006B2A56" w:rsidRDefault="006B2A56" w:rsidP="00C102E1">
            <w:pPr>
              <w:spacing w:after="40" w:line="240" w:lineRule="auto"/>
            </w:pPr>
            <w:r w:rsidRPr="006B2A56">
              <w:t>9</w:t>
            </w:r>
            <w:r w:rsidRPr="006B2A56">
              <w:tab/>
              <w:t>Not stated / inadequately described</w:t>
            </w:r>
          </w:p>
        </w:tc>
      </w:tr>
      <w:tr w:rsidR="006B2A56" w:rsidRPr="006B2A56" w14:paraId="1671AB13" w14:textId="77777777" w:rsidTr="00694890">
        <w:tc>
          <w:tcPr>
            <w:tcW w:w="9072" w:type="dxa"/>
            <w:gridSpan w:val="4"/>
            <w:shd w:val="clear" w:color="auto" w:fill="auto"/>
          </w:tcPr>
          <w:p w14:paraId="5171D127" w14:textId="77777777" w:rsidR="006B2A56" w:rsidRPr="006B2A56" w:rsidRDefault="006B2A56" w:rsidP="006B2A56">
            <w:pPr>
              <w:spacing w:after="0" w:line="240" w:lineRule="auto"/>
            </w:pPr>
          </w:p>
        </w:tc>
      </w:tr>
      <w:tr w:rsidR="006B2A56" w:rsidRPr="006B2A56" w14:paraId="44435749" w14:textId="77777777" w:rsidTr="00694890">
        <w:tblPrEx>
          <w:tblLook w:val="04A0" w:firstRow="1" w:lastRow="0" w:firstColumn="1" w:lastColumn="0" w:noHBand="0" w:noVBand="1"/>
        </w:tblPrEx>
        <w:tc>
          <w:tcPr>
            <w:tcW w:w="2024" w:type="dxa"/>
            <w:shd w:val="clear" w:color="auto" w:fill="auto"/>
          </w:tcPr>
          <w:p w14:paraId="21BCAC94"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5E3577D7" w14:textId="77777777" w:rsidR="006B2A56" w:rsidRPr="006B2A56" w:rsidRDefault="006B2A56" w:rsidP="006B2A56">
            <w:pPr>
              <w:spacing w:after="0" w:line="240" w:lineRule="auto"/>
            </w:pPr>
            <w:r w:rsidRPr="006B2A56">
              <w:t>For episiotomies extended by laceration or laceration extended by episiotomy record Perineal laceration – indicator as code 1 Laceration of the perineum following birth, Episiotomy indicator as code 1 Incision of perineum and vagina made and Perineal laceration – repair as code 1 Repair of perineum undertaken. Specify the degree of the tear in Perineal/genital laceration – degree/type.</w:t>
            </w:r>
          </w:p>
        </w:tc>
      </w:tr>
      <w:tr w:rsidR="006B2A56" w:rsidRPr="006B2A56" w14:paraId="32FDB5CB" w14:textId="77777777" w:rsidTr="00694890">
        <w:tc>
          <w:tcPr>
            <w:tcW w:w="9072" w:type="dxa"/>
            <w:gridSpan w:val="4"/>
            <w:shd w:val="clear" w:color="auto" w:fill="auto"/>
          </w:tcPr>
          <w:p w14:paraId="66785FBD" w14:textId="77777777" w:rsidR="006B2A56" w:rsidRPr="006B2A56" w:rsidRDefault="006B2A56" w:rsidP="006B2A56">
            <w:pPr>
              <w:spacing w:after="0" w:line="240" w:lineRule="auto"/>
            </w:pPr>
          </w:p>
        </w:tc>
      </w:tr>
      <w:tr w:rsidR="006B2A56" w:rsidRPr="006B2A56" w14:paraId="41C7FA22" w14:textId="77777777" w:rsidTr="00694890">
        <w:tc>
          <w:tcPr>
            <w:tcW w:w="2024" w:type="dxa"/>
            <w:shd w:val="clear" w:color="auto" w:fill="auto"/>
          </w:tcPr>
          <w:p w14:paraId="4A34084F"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492F973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9A762A5" w14:textId="77777777" w:rsidTr="00694890">
        <w:tc>
          <w:tcPr>
            <w:tcW w:w="9072" w:type="dxa"/>
            <w:gridSpan w:val="4"/>
            <w:shd w:val="clear" w:color="auto" w:fill="auto"/>
          </w:tcPr>
          <w:p w14:paraId="2FD3C132" w14:textId="77777777" w:rsidR="006B2A56" w:rsidRPr="006B2A56" w:rsidRDefault="006B2A56" w:rsidP="006B2A56">
            <w:pPr>
              <w:spacing w:after="0" w:line="240" w:lineRule="auto"/>
            </w:pPr>
          </w:p>
        </w:tc>
      </w:tr>
      <w:tr w:rsidR="006B2A56" w:rsidRPr="006B2A56" w14:paraId="0DA58AF2" w14:textId="77777777" w:rsidTr="00694890">
        <w:tc>
          <w:tcPr>
            <w:tcW w:w="2024" w:type="dxa"/>
            <w:shd w:val="clear" w:color="auto" w:fill="auto"/>
          </w:tcPr>
          <w:p w14:paraId="558038B8"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330CD073" w14:textId="77777777" w:rsidR="006B2A56" w:rsidRPr="006B2A56" w:rsidRDefault="006B2A56" w:rsidP="006B2A56">
            <w:pPr>
              <w:spacing w:after="0" w:line="240" w:lineRule="auto"/>
            </w:pPr>
            <w:r w:rsidRPr="006B2A56">
              <w:t>All birth episodes</w:t>
            </w:r>
          </w:p>
        </w:tc>
      </w:tr>
      <w:tr w:rsidR="006B2A56" w:rsidRPr="006B2A56" w14:paraId="251FFADB" w14:textId="77777777" w:rsidTr="00694890">
        <w:tc>
          <w:tcPr>
            <w:tcW w:w="9072" w:type="dxa"/>
            <w:gridSpan w:val="4"/>
            <w:shd w:val="clear" w:color="auto" w:fill="auto"/>
          </w:tcPr>
          <w:p w14:paraId="22D01E1D" w14:textId="77777777" w:rsidR="006B2A56" w:rsidRPr="006B2A56" w:rsidRDefault="006B2A56" w:rsidP="006B2A56">
            <w:pPr>
              <w:spacing w:after="0" w:line="240" w:lineRule="auto"/>
            </w:pPr>
          </w:p>
        </w:tc>
      </w:tr>
      <w:tr w:rsidR="006B2A56" w:rsidRPr="006B2A56" w14:paraId="26854596" w14:textId="77777777" w:rsidTr="00694890">
        <w:tblPrEx>
          <w:tblLook w:val="04A0" w:firstRow="1" w:lastRow="0" w:firstColumn="1" w:lastColumn="0" w:noHBand="0" w:noVBand="1"/>
        </w:tblPrEx>
        <w:tc>
          <w:tcPr>
            <w:tcW w:w="2024" w:type="dxa"/>
            <w:shd w:val="clear" w:color="auto" w:fill="auto"/>
          </w:tcPr>
          <w:p w14:paraId="56E75F80"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05479755" w14:textId="77777777" w:rsidR="006B2A56" w:rsidRPr="006B2A56" w:rsidRDefault="006B2A56" w:rsidP="006B2A56">
            <w:pPr>
              <w:spacing w:after="0" w:line="240" w:lineRule="auto"/>
            </w:pPr>
            <w:r w:rsidRPr="006B2A56">
              <w:t>None specified</w:t>
            </w:r>
          </w:p>
        </w:tc>
      </w:tr>
      <w:tr w:rsidR="006B2A56" w:rsidRPr="006B2A56" w14:paraId="51D60CBE" w14:textId="77777777" w:rsidTr="00694890">
        <w:tc>
          <w:tcPr>
            <w:tcW w:w="9072" w:type="dxa"/>
            <w:gridSpan w:val="4"/>
            <w:shd w:val="clear" w:color="auto" w:fill="auto"/>
          </w:tcPr>
          <w:p w14:paraId="61CB5DB0" w14:textId="77777777" w:rsidR="006B2A56" w:rsidRPr="006B2A56" w:rsidRDefault="006B2A56" w:rsidP="006B2A56">
            <w:pPr>
              <w:spacing w:after="0" w:line="240" w:lineRule="auto"/>
            </w:pPr>
          </w:p>
        </w:tc>
      </w:tr>
      <w:tr w:rsidR="006B2A56" w:rsidRPr="006B2A56" w14:paraId="76316C74" w14:textId="77777777" w:rsidTr="00694890">
        <w:tblPrEx>
          <w:tblLook w:val="04A0" w:firstRow="1" w:lastRow="0" w:firstColumn="1" w:lastColumn="0" w:noHBand="0" w:noVBand="1"/>
        </w:tblPrEx>
        <w:tc>
          <w:tcPr>
            <w:tcW w:w="2024" w:type="dxa"/>
            <w:shd w:val="clear" w:color="auto" w:fill="auto"/>
          </w:tcPr>
          <w:p w14:paraId="1BB3ACC4"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56F7A994" w14:textId="77777777" w:rsidR="006B2A56" w:rsidRPr="006B2A56" w:rsidRDefault="006B2A56" w:rsidP="00153678">
            <w:pPr>
              <w:spacing w:after="0" w:line="240" w:lineRule="auto"/>
            </w:pPr>
            <w:r w:rsidRPr="006B2A56">
              <w:t>Method of birth</w:t>
            </w:r>
          </w:p>
        </w:tc>
      </w:tr>
      <w:tr w:rsidR="006B2A56" w:rsidRPr="006B2A56" w14:paraId="51E96DCA" w14:textId="77777777" w:rsidTr="00694890">
        <w:tc>
          <w:tcPr>
            <w:tcW w:w="9072" w:type="dxa"/>
            <w:gridSpan w:val="4"/>
            <w:shd w:val="clear" w:color="auto" w:fill="auto"/>
          </w:tcPr>
          <w:p w14:paraId="611A883D" w14:textId="77777777" w:rsidR="006B2A56" w:rsidRPr="006B2A56" w:rsidRDefault="006B2A56" w:rsidP="006B2A56">
            <w:pPr>
              <w:spacing w:after="0" w:line="240" w:lineRule="auto"/>
            </w:pPr>
          </w:p>
        </w:tc>
      </w:tr>
      <w:tr w:rsidR="006B2A56" w:rsidRPr="006B2A56" w14:paraId="306CCEB1" w14:textId="77777777" w:rsidTr="00694890">
        <w:tblPrEx>
          <w:tblLook w:val="04A0" w:firstRow="1" w:lastRow="0" w:firstColumn="1" w:lastColumn="0" w:noHBand="0" w:noVBand="1"/>
        </w:tblPrEx>
        <w:tc>
          <w:tcPr>
            <w:tcW w:w="2024" w:type="dxa"/>
            <w:shd w:val="clear" w:color="auto" w:fill="auto"/>
          </w:tcPr>
          <w:p w14:paraId="0325D23A"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5CFEA780" w14:textId="77777777" w:rsidR="006B2A56" w:rsidRPr="006B2A56" w:rsidRDefault="006B2A56" w:rsidP="006B2A56">
            <w:pPr>
              <w:spacing w:after="0" w:line="240" w:lineRule="auto"/>
              <w:rPr>
                <w:b/>
              </w:rPr>
            </w:pPr>
            <w:r w:rsidRPr="006B2A56">
              <w:t>Episiotomy – indicator and Method of birth valid combinations; Episiotomy – indicator, Perineal laceration – indicator and Perineal laceration – repair valid combinations; Mandatory to report data items</w:t>
            </w:r>
          </w:p>
        </w:tc>
      </w:tr>
    </w:tbl>
    <w:p w14:paraId="59422A13" w14:textId="77777777" w:rsidR="006B2A56" w:rsidRPr="006B2A56" w:rsidRDefault="006B2A56" w:rsidP="006B2A56">
      <w:pPr>
        <w:spacing w:after="0" w:line="240" w:lineRule="auto"/>
        <w:rPr>
          <w:b/>
          <w:bCs/>
        </w:rPr>
      </w:pPr>
    </w:p>
    <w:p w14:paraId="5A550992" w14:textId="77777777" w:rsidR="006B2A56" w:rsidRPr="006B2A56" w:rsidRDefault="006B2A56" w:rsidP="006B2A56">
      <w:pPr>
        <w:spacing w:after="0" w:line="240" w:lineRule="auto"/>
      </w:pPr>
      <w:r w:rsidRPr="006B2A56">
        <w:rPr>
          <w:b/>
          <w:bCs/>
        </w:rPr>
        <w:t>Administration</w:t>
      </w:r>
    </w:p>
    <w:p w14:paraId="0B5D0ABF"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07927066" w14:textId="77777777" w:rsidTr="00694890">
        <w:tc>
          <w:tcPr>
            <w:tcW w:w="2127" w:type="dxa"/>
            <w:shd w:val="clear" w:color="auto" w:fill="auto"/>
          </w:tcPr>
          <w:p w14:paraId="0B71F9A9" w14:textId="77777777" w:rsidR="006B2A56" w:rsidRPr="006B2A56" w:rsidRDefault="006B2A56" w:rsidP="00153678">
            <w:pPr>
              <w:spacing w:after="0" w:line="240" w:lineRule="auto"/>
            </w:pPr>
            <w:r w:rsidRPr="006B2A56">
              <w:t>Principal data users</w:t>
            </w:r>
          </w:p>
        </w:tc>
        <w:tc>
          <w:tcPr>
            <w:tcW w:w="6945" w:type="dxa"/>
            <w:gridSpan w:val="3"/>
            <w:shd w:val="clear" w:color="auto" w:fill="auto"/>
          </w:tcPr>
          <w:p w14:paraId="2E838BA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C37F9BD" w14:textId="77777777" w:rsidTr="00694890">
        <w:tc>
          <w:tcPr>
            <w:tcW w:w="9072" w:type="dxa"/>
            <w:gridSpan w:val="4"/>
            <w:shd w:val="clear" w:color="auto" w:fill="auto"/>
          </w:tcPr>
          <w:p w14:paraId="17EEB8E5" w14:textId="77777777" w:rsidR="006B2A56" w:rsidRPr="006B2A56" w:rsidRDefault="006B2A56" w:rsidP="006B2A56">
            <w:pPr>
              <w:spacing w:after="0" w:line="240" w:lineRule="auto"/>
            </w:pPr>
          </w:p>
        </w:tc>
      </w:tr>
      <w:tr w:rsidR="006B2A56" w:rsidRPr="006B2A56" w14:paraId="64DCC0DF" w14:textId="77777777" w:rsidTr="00694890">
        <w:tc>
          <w:tcPr>
            <w:tcW w:w="2127" w:type="dxa"/>
            <w:shd w:val="clear" w:color="auto" w:fill="auto"/>
          </w:tcPr>
          <w:p w14:paraId="4A74AB9D" w14:textId="77777777" w:rsidR="006B2A56" w:rsidRPr="006B2A56" w:rsidRDefault="006B2A56" w:rsidP="00153678">
            <w:pPr>
              <w:spacing w:after="0" w:line="240" w:lineRule="auto"/>
            </w:pPr>
            <w:r w:rsidRPr="006B2A56">
              <w:t>Definition source</w:t>
            </w:r>
          </w:p>
        </w:tc>
        <w:tc>
          <w:tcPr>
            <w:tcW w:w="2025" w:type="dxa"/>
            <w:shd w:val="clear" w:color="auto" w:fill="auto"/>
          </w:tcPr>
          <w:p w14:paraId="78E88BB6" w14:textId="77777777" w:rsidR="006B2A56" w:rsidRPr="006B2A56" w:rsidRDefault="006B2A56" w:rsidP="006B2A56">
            <w:pPr>
              <w:spacing w:after="0" w:line="240" w:lineRule="auto"/>
            </w:pPr>
            <w:r w:rsidRPr="006B2A56">
              <w:t>DHHS</w:t>
            </w:r>
          </w:p>
        </w:tc>
        <w:tc>
          <w:tcPr>
            <w:tcW w:w="2471" w:type="dxa"/>
            <w:shd w:val="clear" w:color="auto" w:fill="auto"/>
          </w:tcPr>
          <w:p w14:paraId="0C44B19E" w14:textId="77777777" w:rsidR="006B2A56" w:rsidRPr="006B2A56" w:rsidRDefault="006B2A56" w:rsidP="00153678">
            <w:pPr>
              <w:spacing w:after="0" w:line="240" w:lineRule="auto"/>
            </w:pPr>
            <w:r w:rsidRPr="006B2A56">
              <w:t>Version</w:t>
            </w:r>
          </w:p>
        </w:tc>
        <w:tc>
          <w:tcPr>
            <w:tcW w:w="2449" w:type="dxa"/>
            <w:shd w:val="clear" w:color="auto" w:fill="auto"/>
          </w:tcPr>
          <w:p w14:paraId="425EAE79" w14:textId="77777777" w:rsidR="006B2A56" w:rsidRPr="006B2A56" w:rsidRDefault="006B2A56" w:rsidP="006B2A56">
            <w:pPr>
              <w:spacing w:after="0" w:line="240" w:lineRule="auto"/>
            </w:pPr>
            <w:r w:rsidRPr="006B2A56">
              <w:t>1. January 1999</w:t>
            </w:r>
          </w:p>
          <w:p w14:paraId="45583B03" w14:textId="77777777" w:rsidR="006B2A56" w:rsidRPr="006B2A56" w:rsidRDefault="006B2A56" w:rsidP="006B2A56">
            <w:pPr>
              <w:spacing w:after="0" w:line="240" w:lineRule="auto"/>
            </w:pPr>
            <w:r w:rsidRPr="006B2A56">
              <w:t>2. January 2009</w:t>
            </w:r>
          </w:p>
        </w:tc>
      </w:tr>
      <w:tr w:rsidR="006B2A56" w:rsidRPr="006B2A56" w14:paraId="489C1D86" w14:textId="77777777" w:rsidTr="00694890">
        <w:tc>
          <w:tcPr>
            <w:tcW w:w="9072" w:type="dxa"/>
            <w:gridSpan w:val="4"/>
            <w:shd w:val="clear" w:color="auto" w:fill="auto"/>
          </w:tcPr>
          <w:p w14:paraId="03E0229A" w14:textId="77777777" w:rsidR="006B2A56" w:rsidRPr="006B2A56" w:rsidRDefault="006B2A56" w:rsidP="006B2A56">
            <w:pPr>
              <w:spacing w:after="0" w:line="240" w:lineRule="auto"/>
            </w:pPr>
          </w:p>
        </w:tc>
      </w:tr>
      <w:tr w:rsidR="006B2A56" w:rsidRPr="006B2A56" w14:paraId="2D149EDB" w14:textId="77777777" w:rsidTr="00694890">
        <w:tc>
          <w:tcPr>
            <w:tcW w:w="2127" w:type="dxa"/>
            <w:shd w:val="clear" w:color="auto" w:fill="auto"/>
          </w:tcPr>
          <w:p w14:paraId="282584A2" w14:textId="77777777" w:rsidR="006B2A56" w:rsidRPr="006B2A56" w:rsidRDefault="006B2A56" w:rsidP="00153678">
            <w:pPr>
              <w:spacing w:after="0" w:line="240" w:lineRule="auto"/>
            </w:pPr>
            <w:r w:rsidRPr="006B2A56">
              <w:t>Codeset source</w:t>
            </w:r>
          </w:p>
        </w:tc>
        <w:tc>
          <w:tcPr>
            <w:tcW w:w="2025" w:type="dxa"/>
            <w:shd w:val="clear" w:color="auto" w:fill="auto"/>
          </w:tcPr>
          <w:p w14:paraId="425E045B" w14:textId="77777777" w:rsidR="006B2A56" w:rsidRPr="006B2A56" w:rsidRDefault="006B2A56" w:rsidP="006B2A56">
            <w:pPr>
              <w:spacing w:after="0" w:line="240" w:lineRule="auto"/>
            </w:pPr>
            <w:r w:rsidRPr="006B2A56">
              <w:t>DHHS</w:t>
            </w:r>
          </w:p>
        </w:tc>
        <w:tc>
          <w:tcPr>
            <w:tcW w:w="2471" w:type="dxa"/>
            <w:shd w:val="clear" w:color="auto" w:fill="auto"/>
          </w:tcPr>
          <w:p w14:paraId="2BD9F82B" w14:textId="77777777" w:rsidR="006B2A56" w:rsidRPr="006B2A56" w:rsidRDefault="006B2A56" w:rsidP="00153678">
            <w:pPr>
              <w:spacing w:after="0" w:line="240" w:lineRule="auto"/>
            </w:pPr>
            <w:r w:rsidRPr="006B2A56">
              <w:t>Collection start date</w:t>
            </w:r>
          </w:p>
        </w:tc>
        <w:tc>
          <w:tcPr>
            <w:tcW w:w="2449" w:type="dxa"/>
            <w:shd w:val="clear" w:color="auto" w:fill="auto"/>
          </w:tcPr>
          <w:p w14:paraId="64124CAE" w14:textId="77777777" w:rsidR="006B2A56" w:rsidRPr="006B2A56" w:rsidRDefault="006B2A56" w:rsidP="006B2A56">
            <w:pPr>
              <w:spacing w:after="0" w:line="240" w:lineRule="auto"/>
            </w:pPr>
            <w:r w:rsidRPr="006B2A56">
              <w:t>1999</w:t>
            </w:r>
          </w:p>
        </w:tc>
      </w:tr>
    </w:tbl>
    <w:p w14:paraId="0B1F03C4" w14:textId="77777777" w:rsidR="006B2A56" w:rsidRPr="006B2A56" w:rsidRDefault="006B2A56" w:rsidP="006B2A56">
      <w:pPr>
        <w:spacing w:after="0" w:line="240" w:lineRule="auto"/>
      </w:pPr>
      <w:bookmarkStart w:id="177" w:name="_Toc431453347"/>
      <w:r w:rsidRPr="006B2A56">
        <w:br w:type="page"/>
      </w:r>
    </w:p>
    <w:p w14:paraId="3FE01F44" w14:textId="77777777" w:rsidR="006B2A56" w:rsidRPr="006B2A56" w:rsidRDefault="006B2A56" w:rsidP="00ED6580">
      <w:pPr>
        <w:pStyle w:val="Heading1"/>
      </w:pPr>
      <w:bookmarkStart w:id="178" w:name="_Toc499798944"/>
      <w:bookmarkStart w:id="179" w:name="_Toc31278223"/>
      <w:bookmarkStart w:id="180" w:name="_Toc77851637"/>
      <w:r w:rsidRPr="006B2A56">
        <w:t>Episode Identifier</w:t>
      </w:r>
      <w:bookmarkEnd w:id="177"/>
      <w:bookmarkEnd w:id="178"/>
      <w:bookmarkEnd w:id="179"/>
      <w:bookmarkEnd w:id="180"/>
    </w:p>
    <w:p w14:paraId="141C3BDD" w14:textId="77777777" w:rsidR="006B2A56" w:rsidRPr="006B2A56" w:rsidRDefault="006B2A56" w:rsidP="006B2A56">
      <w:pPr>
        <w:spacing w:after="0" w:line="240" w:lineRule="auto"/>
      </w:pPr>
      <w:r w:rsidRPr="006B2A56">
        <w:rPr>
          <w:b/>
          <w:bCs/>
        </w:rPr>
        <w:t>Specification</w:t>
      </w:r>
    </w:p>
    <w:p w14:paraId="1A313DB1"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13BFF18" w14:textId="77777777" w:rsidTr="00694890">
        <w:tc>
          <w:tcPr>
            <w:tcW w:w="2024" w:type="dxa"/>
            <w:shd w:val="clear" w:color="auto" w:fill="auto"/>
          </w:tcPr>
          <w:p w14:paraId="6E186FD0"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3A866776" w14:textId="77777777" w:rsidR="006B2A56" w:rsidRPr="006B2A56" w:rsidRDefault="006B2A56" w:rsidP="006B2A56">
            <w:pPr>
              <w:spacing w:after="0" w:line="240" w:lineRule="auto"/>
            </w:pPr>
            <w:r w:rsidRPr="006B2A56">
              <w:t>An identifier, unique to the birth episode within the submitting organisation. Used to manage new/updated submitted information.</w:t>
            </w:r>
          </w:p>
        </w:tc>
      </w:tr>
      <w:tr w:rsidR="006B2A56" w:rsidRPr="006B2A56" w14:paraId="37AD665E" w14:textId="77777777" w:rsidTr="00694890">
        <w:tc>
          <w:tcPr>
            <w:tcW w:w="9072" w:type="dxa"/>
            <w:gridSpan w:val="4"/>
            <w:shd w:val="clear" w:color="auto" w:fill="auto"/>
          </w:tcPr>
          <w:p w14:paraId="05B624C6" w14:textId="77777777" w:rsidR="006B2A56" w:rsidRPr="006B2A56" w:rsidRDefault="006B2A56" w:rsidP="006B2A56">
            <w:pPr>
              <w:spacing w:after="0" w:line="240" w:lineRule="auto"/>
            </w:pPr>
          </w:p>
        </w:tc>
      </w:tr>
      <w:tr w:rsidR="006B2A56" w:rsidRPr="006B2A56" w14:paraId="6CDEB290" w14:textId="77777777" w:rsidTr="00694890">
        <w:tc>
          <w:tcPr>
            <w:tcW w:w="2024" w:type="dxa"/>
            <w:shd w:val="clear" w:color="auto" w:fill="auto"/>
          </w:tcPr>
          <w:p w14:paraId="123D04F5" w14:textId="77777777" w:rsidR="006B2A56" w:rsidRPr="006B2A56" w:rsidRDefault="006B2A56" w:rsidP="00153678">
            <w:pPr>
              <w:spacing w:after="0" w:line="240" w:lineRule="auto"/>
            </w:pPr>
            <w:r w:rsidRPr="006B2A56">
              <w:t>Representation class</w:t>
            </w:r>
          </w:p>
        </w:tc>
        <w:tc>
          <w:tcPr>
            <w:tcW w:w="2025" w:type="dxa"/>
            <w:shd w:val="clear" w:color="auto" w:fill="auto"/>
          </w:tcPr>
          <w:p w14:paraId="49F3F88E" w14:textId="77777777" w:rsidR="006B2A56" w:rsidRPr="006B2A56" w:rsidRDefault="006B2A56" w:rsidP="006B2A56">
            <w:pPr>
              <w:spacing w:after="0" w:line="240" w:lineRule="auto"/>
            </w:pPr>
            <w:r w:rsidRPr="006B2A56">
              <w:t>Identifier</w:t>
            </w:r>
          </w:p>
        </w:tc>
        <w:tc>
          <w:tcPr>
            <w:tcW w:w="2025" w:type="dxa"/>
            <w:shd w:val="clear" w:color="auto" w:fill="auto"/>
          </w:tcPr>
          <w:p w14:paraId="2F93395A" w14:textId="77777777" w:rsidR="006B2A56" w:rsidRPr="006B2A56" w:rsidRDefault="006B2A56" w:rsidP="006B2A56">
            <w:pPr>
              <w:spacing w:after="0" w:line="240" w:lineRule="auto"/>
            </w:pPr>
            <w:r w:rsidRPr="006B2A56">
              <w:t>Data type</w:t>
            </w:r>
          </w:p>
        </w:tc>
        <w:tc>
          <w:tcPr>
            <w:tcW w:w="2998" w:type="dxa"/>
            <w:shd w:val="clear" w:color="auto" w:fill="auto"/>
          </w:tcPr>
          <w:p w14:paraId="3E0BFC66" w14:textId="77777777" w:rsidR="006B2A56" w:rsidRPr="006B2A56" w:rsidRDefault="006B2A56" w:rsidP="006B2A56">
            <w:pPr>
              <w:spacing w:after="0" w:line="240" w:lineRule="auto"/>
            </w:pPr>
            <w:r w:rsidRPr="006B2A56">
              <w:t>String</w:t>
            </w:r>
          </w:p>
        </w:tc>
      </w:tr>
      <w:tr w:rsidR="006B2A56" w:rsidRPr="006B2A56" w14:paraId="49203464" w14:textId="77777777" w:rsidTr="00694890">
        <w:tc>
          <w:tcPr>
            <w:tcW w:w="9072" w:type="dxa"/>
            <w:gridSpan w:val="4"/>
            <w:shd w:val="clear" w:color="auto" w:fill="auto"/>
          </w:tcPr>
          <w:p w14:paraId="36753287" w14:textId="77777777" w:rsidR="006B2A56" w:rsidRPr="006B2A56" w:rsidRDefault="006B2A56" w:rsidP="006B2A56">
            <w:pPr>
              <w:spacing w:after="0" w:line="240" w:lineRule="auto"/>
            </w:pPr>
          </w:p>
        </w:tc>
      </w:tr>
      <w:tr w:rsidR="006B2A56" w:rsidRPr="006B2A56" w14:paraId="3459F739" w14:textId="77777777" w:rsidTr="00694890">
        <w:tc>
          <w:tcPr>
            <w:tcW w:w="2024" w:type="dxa"/>
            <w:shd w:val="clear" w:color="auto" w:fill="auto"/>
          </w:tcPr>
          <w:p w14:paraId="7386C7E0" w14:textId="77777777" w:rsidR="006B2A56" w:rsidRPr="006B2A56" w:rsidRDefault="006B2A56" w:rsidP="00153678">
            <w:pPr>
              <w:spacing w:after="0" w:line="240" w:lineRule="auto"/>
            </w:pPr>
            <w:r w:rsidRPr="006B2A56">
              <w:t>Format</w:t>
            </w:r>
          </w:p>
        </w:tc>
        <w:tc>
          <w:tcPr>
            <w:tcW w:w="2025" w:type="dxa"/>
            <w:shd w:val="clear" w:color="auto" w:fill="auto"/>
          </w:tcPr>
          <w:p w14:paraId="14AEDDA1" w14:textId="77777777" w:rsidR="006B2A56" w:rsidRPr="006B2A56" w:rsidRDefault="006B2A56" w:rsidP="006B2A56">
            <w:pPr>
              <w:spacing w:after="0" w:line="240" w:lineRule="auto"/>
            </w:pPr>
            <w:r w:rsidRPr="006B2A56">
              <w:t>A(9)</w:t>
            </w:r>
          </w:p>
        </w:tc>
        <w:tc>
          <w:tcPr>
            <w:tcW w:w="2025" w:type="dxa"/>
            <w:shd w:val="clear" w:color="auto" w:fill="auto"/>
          </w:tcPr>
          <w:p w14:paraId="137929B4"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2A41AB6B" w14:textId="77777777" w:rsidR="006B2A56" w:rsidRPr="006B2A56" w:rsidRDefault="006B2A56" w:rsidP="006B2A56">
            <w:pPr>
              <w:spacing w:after="0" w:line="240" w:lineRule="auto"/>
            </w:pPr>
            <w:r w:rsidRPr="006B2A56">
              <w:t>9</w:t>
            </w:r>
          </w:p>
        </w:tc>
      </w:tr>
      <w:tr w:rsidR="006B2A56" w:rsidRPr="006B2A56" w14:paraId="6A0B5A14" w14:textId="77777777" w:rsidTr="00694890">
        <w:tc>
          <w:tcPr>
            <w:tcW w:w="9072" w:type="dxa"/>
            <w:gridSpan w:val="4"/>
            <w:shd w:val="clear" w:color="auto" w:fill="auto"/>
          </w:tcPr>
          <w:p w14:paraId="7A6E06E4" w14:textId="77777777" w:rsidR="006B2A56" w:rsidRPr="006B2A56" w:rsidRDefault="006B2A56" w:rsidP="006B2A56">
            <w:pPr>
              <w:spacing w:after="0" w:line="240" w:lineRule="auto"/>
            </w:pPr>
          </w:p>
        </w:tc>
      </w:tr>
      <w:tr w:rsidR="006B2A56" w:rsidRPr="006B2A56" w14:paraId="66E7C178" w14:textId="77777777" w:rsidTr="00694890">
        <w:tc>
          <w:tcPr>
            <w:tcW w:w="2024" w:type="dxa"/>
            <w:shd w:val="clear" w:color="auto" w:fill="auto"/>
          </w:tcPr>
          <w:p w14:paraId="508B97D7" w14:textId="77777777" w:rsidR="006B2A56" w:rsidRPr="006B2A56" w:rsidRDefault="006B2A56" w:rsidP="00153678">
            <w:pPr>
              <w:spacing w:after="0" w:line="240" w:lineRule="auto"/>
            </w:pPr>
            <w:r w:rsidRPr="006B2A56">
              <w:t>Location</w:t>
            </w:r>
          </w:p>
        </w:tc>
        <w:tc>
          <w:tcPr>
            <w:tcW w:w="2025" w:type="dxa"/>
            <w:shd w:val="clear" w:color="auto" w:fill="auto"/>
          </w:tcPr>
          <w:p w14:paraId="164D067F" w14:textId="77777777" w:rsidR="006B2A56" w:rsidRPr="006B2A56" w:rsidRDefault="006B2A56" w:rsidP="006B2A56">
            <w:pPr>
              <w:spacing w:after="0" w:line="240" w:lineRule="auto"/>
            </w:pPr>
            <w:r w:rsidRPr="006B2A56">
              <w:t>Episode record</w:t>
            </w:r>
          </w:p>
        </w:tc>
        <w:tc>
          <w:tcPr>
            <w:tcW w:w="2025" w:type="dxa"/>
            <w:shd w:val="clear" w:color="auto" w:fill="auto"/>
          </w:tcPr>
          <w:p w14:paraId="23FF057D" w14:textId="77777777" w:rsidR="006B2A56" w:rsidRPr="006B2A56" w:rsidRDefault="006B2A56" w:rsidP="00153678">
            <w:pPr>
              <w:spacing w:after="0" w:line="240" w:lineRule="auto"/>
            </w:pPr>
            <w:r w:rsidRPr="006B2A56">
              <w:t>Position</w:t>
            </w:r>
          </w:p>
        </w:tc>
        <w:tc>
          <w:tcPr>
            <w:tcW w:w="2998" w:type="dxa"/>
            <w:shd w:val="clear" w:color="auto" w:fill="auto"/>
          </w:tcPr>
          <w:p w14:paraId="09824D9A" w14:textId="77777777" w:rsidR="006B2A56" w:rsidRPr="006B2A56" w:rsidRDefault="006B2A56" w:rsidP="006B2A56">
            <w:pPr>
              <w:spacing w:after="0" w:line="240" w:lineRule="auto"/>
            </w:pPr>
            <w:r w:rsidRPr="006B2A56">
              <w:t>130</w:t>
            </w:r>
          </w:p>
        </w:tc>
      </w:tr>
      <w:tr w:rsidR="006B2A56" w:rsidRPr="006B2A56" w14:paraId="6F482823" w14:textId="77777777" w:rsidTr="00694890">
        <w:tc>
          <w:tcPr>
            <w:tcW w:w="9072" w:type="dxa"/>
            <w:gridSpan w:val="4"/>
            <w:shd w:val="clear" w:color="auto" w:fill="auto"/>
          </w:tcPr>
          <w:p w14:paraId="63F5FF18" w14:textId="77777777" w:rsidR="006B2A56" w:rsidRPr="006B2A56" w:rsidRDefault="006B2A56" w:rsidP="006B2A56">
            <w:pPr>
              <w:spacing w:after="0" w:line="240" w:lineRule="auto"/>
            </w:pPr>
          </w:p>
        </w:tc>
      </w:tr>
      <w:tr w:rsidR="006B2A56" w:rsidRPr="006B2A56" w14:paraId="2497E8BD" w14:textId="77777777" w:rsidTr="00694890">
        <w:tc>
          <w:tcPr>
            <w:tcW w:w="2024" w:type="dxa"/>
            <w:shd w:val="clear" w:color="auto" w:fill="auto"/>
          </w:tcPr>
          <w:p w14:paraId="3E38C08C"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223FA230" w14:textId="77777777" w:rsidR="006B2A56" w:rsidRPr="006B2A56" w:rsidRDefault="006B2A56" w:rsidP="006B2A56">
            <w:pPr>
              <w:spacing w:after="0" w:line="240" w:lineRule="auto"/>
            </w:pPr>
            <w:r w:rsidRPr="006B2A56">
              <w:t>Permissible characters:</w:t>
            </w:r>
            <w:r w:rsidRPr="006B2A56">
              <w:br/>
              <w:t>a–z and A–Z</w:t>
            </w:r>
          </w:p>
          <w:p w14:paraId="7E3DD16B" w14:textId="77777777" w:rsidR="006B2A56" w:rsidRPr="006B2A56" w:rsidRDefault="006B2A56" w:rsidP="006B2A56">
            <w:pPr>
              <w:spacing w:after="0" w:line="240" w:lineRule="auto"/>
            </w:pPr>
            <w:r w:rsidRPr="006B2A56">
              <w:t>numeric characters</w:t>
            </w:r>
          </w:p>
        </w:tc>
      </w:tr>
      <w:tr w:rsidR="006B2A56" w:rsidRPr="006B2A56" w14:paraId="0C0B0821" w14:textId="77777777" w:rsidTr="00694890">
        <w:tc>
          <w:tcPr>
            <w:tcW w:w="9072" w:type="dxa"/>
            <w:gridSpan w:val="4"/>
            <w:shd w:val="clear" w:color="auto" w:fill="auto"/>
          </w:tcPr>
          <w:p w14:paraId="72C85FAB" w14:textId="77777777" w:rsidR="006B2A56" w:rsidRPr="006B2A56" w:rsidRDefault="006B2A56" w:rsidP="006B2A56">
            <w:pPr>
              <w:spacing w:after="0" w:line="240" w:lineRule="auto"/>
            </w:pPr>
          </w:p>
        </w:tc>
      </w:tr>
      <w:tr w:rsidR="006B2A56" w:rsidRPr="006B2A56" w14:paraId="4C067D21" w14:textId="77777777" w:rsidTr="00694890">
        <w:tblPrEx>
          <w:tblLook w:val="04A0" w:firstRow="1" w:lastRow="0" w:firstColumn="1" w:lastColumn="0" w:noHBand="0" w:noVBand="1"/>
        </w:tblPrEx>
        <w:tc>
          <w:tcPr>
            <w:tcW w:w="2024" w:type="dxa"/>
            <w:shd w:val="clear" w:color="auto" w:fill="auto"/>
          </w:tcPr>
          <w:p w14:paraId="1E4387C6"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FBC69BC" w14:textId="77777777" w:rsidR="006B2A56" w:rsidRPr="006B2A56" w:rsidRDefault="006B2A56" w:rsidP="006B2A56">
            <w:pPr>
              <w:spacing w:after="0" w:line="240" w:lineRule="auto"/>
            </w:pPr>
            <w:r w:rsidRPr="006B2A56">
              <w:t xml:space="preserve">System generated. </w:t>
            </w:r>
          </w:p>
          <w:p w14:paraId="1A310A9F" w14:textId="77777777" w:rsidR="006B2A56" w:rsidRPr="006B2A56" w:rsidRDefault="006B2A56" w:rsidP="006B2A56">
            <w:pPr>
              <w:spacing w:after="0" w:line="240" w:lineRule="auto"/>
            </w:pPr>
          </w:p>
          <w:p w14:paraId="66712783" w14:textId="77777777" w:rsidR="006B2A56" w:rsidRPr="006B2A56" w:rsidRDefault="006B2A56" w:rsidP="006B2A56">
            <w:pPr>
              <w:spacing w:after="0" w:line="240" w:lineRule="auto"/>
            </w:pPr>
            <w:r w:rsidRPr="006B2A56">
              <w:t>Individual sites may use their own alphabetic, numeric or alphanumeric coding system.</w:t>
            </w:r>
          </w:p>
          <w:p w14:paraId="1E05BDCF" w14:textId="77777777" w:rsidR="006B2A56" w:rsidRPr="006B2A56" w:rsidRDefault="006B2A56" w:rsidP="006B2A56">
            <w:pPr>
              <w:spacing w:after="0" w:line="240" w:lineRule="auto"/>
            </w:pPr>
          </w:p>
          <w:p w14:paraId="5D4F7348" w14:textId="77777777" w:rsidR="006B2A56" w:rsidRPr="006B2A56" w:rsidRDefault="006B2A56" w:rsidP="006B2A56">
            <w:pPr>
              <w:spacing w:after="0" w:line="240" w:lineRule="auto"/>
            </w:pPr>
            <w:r w:rsidRPr="006B2A56">
              <w:t>For multiple births, a different Episode identifier is required for each baby.</w:t>
            </w:r>
          </w:p>
        </w:tc>
      </w:tr>
      <w:tr w:rsidR="006B2A56" w:rsidRPr="006B2A56" w14:paraId="51ADEBA1" w14:textId="77777777" w:rsidTr="00694890">
        <w:tc>
          <w:tcPr>
            <w:tcW w:w="9072" w:type="dxa"/>
            <w:gridSpan w:val="4"/>
            <w:shd w:val="clear" w:color="auto" w:fill="auto"/>
          </w:tcPr>
          <w:p w14:paraId="2FFB2B03" w14:textId="77777777" w:rsidR="006B2A56" w:rsidRPr="006B2A56" w:rsidRDefault="006B2A56" w:rsidP="006B2A56">
            <w:pPr>
              <w:spacing w:after="0" w:line="240" w:lineRule="auto"/>
            </w:pPr>
          </w:p>
        </w:tc>
      </w:tr>
      <w:tr w:rsidR="006B2A56" w:rsidRPr="006B2A56" w14:paraId="5EDD8670" w14:textId="77777777" w:rsidTr="00694890">
        <w:tc>
          <w:tcPr>
            <w:tcW w:w="2024" w:type="dxa"/>
            <w:shd w:val="clear" w:color="auto" w:fill="auto"/>
          </w:tcPr>
          <w:p w14:paraId="18355BA7"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5209D92D"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CCD1CB7" w14:textId="77777777" w:rsidTr="00694890">
        <w:tc>
          <w:tcPr>
            <w:tcW w:w="9072" w:type="dxa"/>
            <w:gridSpan w:val="4"/>
            <w:shd w:val="clear" w:color="auto" w:fill="auto"/>
          </w:tcPr>
          <w:p w14:paraId="737B5086" w14:textId="77777777" w:rsidR="006B2A56" w:rsidRPr="006B2A56" w:rsidRDefault="006B2A56" w:rsidP="006B2A56">
            <w:pPr>
              <w:spacing w:after="0" w:line="240" w:lineRule="auto"/>
            </w:pPr>
          </w:p>
        </w:tc>
      </w:tr>
      <w:tr w:rsidR="006B2A56" w:rsidRPr="006B2A56" w14:paraId="5E5431B1" w14:textId="77777777" w:rsidTr="00694890">
        <w:tc>
          <w:tcPr>
            <w:tcW w:w="2024" w:type="dxa"/>
            <w:shd w:val="clear" w:color="auto" w:fill="auto"/>
          </w:tcPr>
          <w:p w14:paraId="43D37205"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21CA05FB" w14:textId="77777777" w:rsidR="006B2A56" w:rsidRPr="006B2A56" w:rsidRDefault="006B2A56" w:rsidP="006B2A56">
            <w:pPr>
              <w:spacing w:after="0" w:line="240" w:lineRule="auto"/>
            </w:pPr>
            <w:r w:rsidRPr="006B2A56">
              <w:t>All birth episodes</w:t>
            </w:r>
          </w:p>
        </w:tc>
      </w:tr>
      <w:tr w:rsidR="006B2A56" w:rsidRPr="006B2A56" w14:paraId="1BB0442B" w14:textId="77777777" w:rsidTr="00694890">
        <w:tc>
          <w:tcPr>
            <w:tcW w:w="9072" w:type="dxa"/>
            <w:gridSpan w:val="4"/>
            <w:shd w:val="clear" w:color="auto" w:fill="auto"/>
          </w:tcPr>
          <w:p w14:paraId="5F034664" w14:textId="77777777" w:rsidR="006B2A56" w:rsidRPr="006B2A56" w:rsidRDefault="006B2A56" w:rsidP="006B2A56">
            <w:pPr>
              <w:spacing w:after="0" w:line="240" w:lineRule="auto"/>
            </w:pPr>
          </w:p>
        </w:tc>
      </w:tr>
      <w:tr w:rsidR="006B2A56" w:rsidRPr="006B2A56" w14:paraId="49512871" w14:textId="77777777" w:rsidTr="00694890">
        <w:tblPrEx>
          <w:tblLook w:val="04A0" w:firstRow="1" w:lastRow="0" w:firstColumn="1" w:lastColumn="0" w:noHBand="0" w:noVBand="1"/>
        </w:tblPrEx>
        <w:tc>
          <w:tcPr>
            <w:tcW w:w="2024" w:type="dxa"/>
            <w:shd w:val="clear" w:color="auto" w:fill="auto"/>
          </w:tcPr>
          <w:p w14:paraId="5433F74B"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68A2D1A2" w14:textId="77777777" w:rsidR="006B2A56" w:rsidRPr="006B2A56" w:rsidRDefault="006B2A56" w:rsidP="006B2A56">
            <w:pPr>
              <w:spacing w:after="0" w:line="240" w:lineRule="auto"/>
            </w:pPr>
            <w:r w:rsidRPr="006B2A56">
              <w:t>None specified</w:t>
            </w:r>
          </w:p>
        </w:tc>
      </w:tr>
      <w:tr w:rsidR="006B2A56" w:rsidRPr="006B2A56" w14:paraId="31D4A4D0" w14:textId="77777777" w:rsidTr="00694890">
        <w:tc>
          <w:tcPr>
            <w:tcW w:w="9072" w:type="dxa"/>
            <w:gridSpan w:val="4"/>
            <w:shd w:val="clear" w:color="auto" w:fill="auto"/>
          </w:tcPr>
          <w:p w14:paraId="498942CE" w14:textId="77777777" w:rsidR="006B2A56" w:rsidRPr="006B2A56" w:rsidRDefault="006B2A56" w:rsidP="006B2A56">
            <w:pPr>
              <w:spacing w:after="0" w:line="240" w:lineRule="auto"/>
            </w:pPr>
          </w:p>
        </w:tc>
      </w:tr>
      <w:tr w:rsidR="006B2A56" w:rsidRPr="006B2A56" w14:paraId="7CC225BE" w14:textId="77777777" w:rsidTr="00694890">
        <w:tblPrEx>
          <w:tblLook w:val="04A0" w:firstRow="1" w:lastRow="0" w:firstColumn="1" w:lastColumn="0" w:noHBand="0" w:noVBand="1"/>
        </w:tblPrEx>
        <w:tc>
          <w:tcPr>
            <w:tcW w:w="2024" w:type="dxa"/>
            <w:shd w:val="clear" w:color="auto" w:fill="auto"/>
          </w:tcPr>
          <w:p w14:paraId="45C3A072"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5EABE443" w14:textId="77777777" w:rsidR="00144BBD" w:rsidRPr="006B2A56" w:rsidRDefault="006B2A56" w:rsidP="00144BBD">
            <w:pPr>
              <w:spacing w:after="0" w:line="240" w:lineRule="auto"/>
            </w:pPr>
            <w:r w:rsidRPr="006B2A56">
              <w:t>Patient identifier – baby</w:t>
            </w:r>
            <w:r w:rsidR="00144BBD">
              <w:t xml:space="preserve">; </w:t>
            </w:r>
            <w:r w:rsidR="00144BBD" w:rsidRPr="006B2A56">
              <w:t>Patient identifier – mother</w:t>
            </w:r>
          </w:p>
          <w:p w14:paraId="795CEB77" w14:textId="0360B676" w:rsidR="006B2A56" w:rsidRPr="006B2A56" w:rsidRDefault="006B2A56" w:rsidP="00153678">
            <w:pPr>
              <w:spacing w:after="0" w:line="240" w:lineRule="auto"/>
            </w:pPr>
          </w:p>
        </w:tc>
      </w:tr>
      <w:tr w:rsidR="006B2A56" w:rsidRPr="006B2A56" w14:paraId="06F07868" w14:textId="77777777" w:rsidTr="00694890">
        <w:tc>
          <w:tcPr>
            <w:tcW w:w="9072" w:type="dxa"/>
            <w:gridSpan w:val="4"/>
            <w:shd w:val="clear" w:color="auto" w:fill="auto"/>
          </w:tcPr>
          <w:p w14:paraId="3F2EF16B" w14:textId="77777777" w:rsidR="006B2A56" w:rsidRPr="006B2A56" w:rsidRDefault="006B2A56" w:rsidP="006B2A56">
            <w:pPr>
              <w:spacing w:after="0" w:line="240" w:lineRule="auto"/>
            </w:pPr>
          </w:p>
        </w:tc>
      </w:tr>
      <w:tr w:rsidR="006B2A56" w:rsidRPr="006B2A56" w14:paraId="6A335316" w14:textId="77777777" w:rsidTr="00694890">
        <w:tblPrEx>
          <w:tblLook w:val="04A0" w:firstRow="1" w:lastRow="0" w:firstColumn="1" w:lastColumn="0" w:noHBand="0" w:noVBand="1"/>
        </w:tblPrEx>
        <w:tc>
          <w:tcPr>
            <w:tcW w:w="2024" w:type="dxa"/>
            <w:shd w:val="clear" w:color="auto" w:fill="auto"/>
          </w:tcPr>
          <w:p w14:paraId="5247DBC9"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29C79C17" w14:textId="77777777" w:rsidR="006B2A56" w:rsidRPr="006B2A56" w:rsidRDefault="006B2A56" w:rsidP="006B2A56">
            <w:pPr>
              <w:spacing w:after="0" w:line="240" w:lineRule="auto"/>
            </w:pPr>
            <w:r w:rsidRPr="006B2A56">
              <w:t>Mandatory to report data items</w:t>
            </w:r>
          </w:p>
          <w:p w14:paraId="69BBF1AC" w14:textId="77777777" w:rsidR="006B2A56" w:rsidRPr="006B2A56" w:rsidRDefault="006B2A56" w:rsidP="00153678">
            <w:pPr>
              <w:spacing w:after="0" w:line="240" w:lineRule="auto"/>
            </w:pPr>
          </w:p>
        </w:tc>
      </w:tr>
      <w:tr w:rsidR="006B2A56" w:rsidRPr="006B2A56" w14:paraId="223CDC6B" w14:textId="77777777" w:rsidTr="00694890">
        <w:tblPrEx>
          <w:tblLook w:val="04A0" w:firstRow="1" w:lastRow="0" w:firstColumn="1" w:lastColumn="0" w:noHBand="0" w:noVBand="1"/>
        </w:tblPrEx>
        <w:tc>
          <w:tcPr>
            <w:tcW w:w="2024" w:type="dxa"/>
            <w:shd w:val="clear" w:color="auto" w:fill="auto"/>
          </w:tcPr>
          <w:p w14:paraId="4E0759A5" w14:textId="77777777" w:rsidR="006B2A56" w:rsidRPr="006B2A56" w:rsidRDefault="006B2A56" w:rsidP="006B2A56">
            <w:pPr>
              <w:spacing w:after="0" w:line="240" w:lineRule="auto"/>
            </w:pPr>
          </w:p>
        </w:tc>
        <w:tc>
          <w:tcPr>
            <w:tcW w:w="7048" w:type="dxa"/>
            <w:gridSpan w:val="3"/>
            <w:shd w:val="clear" w:color="auto" w:fill="auto"/>
          </w:tcPr>
          <w:p w14:paraId="0B06E2F1" w14:textId="77777777" w:rsidR="006B2A56" w:rsidRPr="006B2A56" w:rsidRDefault="006B2A56" w:rsidP="006B2A56">
            <w:pPr>
              <w:spacing w:after="0" w:line="240" w:lineRule="auto"/>
            </w:pPr>
          </w:p>
        </w:tc>
      </w:tr>
    </w:tbl>
    <w:p w14:paraId="13E0B670" w14:textId="77777777" w:rsidR="006B2A56" w:rsidRPr="006B2A56" w:rsidRDefault="006B2A56" w:rsidP="006B2A56">
      <w:pPr>
        <w:spacing w:after="0" w:line="240" w:lineRule="auto"/>
        <w:rPr>
          <w:b/>
          <w:bCs/>
        </w:rPr>
      </w:pPr>
    </w:p>
    <w:p w14:paraId="2EC397B1" w14:textId="77777777" w:rsidR="006B2A56" w:rsidRPr="006B2A56" w:rsidRDefault="006B2A56" w:rsidP="006B2A56">
      <w:pPr>
        <w:spacing w:after="0" w:line="240" w:lineRule="auto"/>
      </w:pPr>
      <w:r w:rsidRPr="006B2A56">
        <w:rPr>
          <w:b/>
          <w:bCs/>
        </w:rPr>
        <w:t>Administration</w:t>
      </w:r>
    </w:p>
    <w:p w14:paraId="209F3333"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025"/>
        <w:gridCol w:w="2025"/>
        <w:gridCol w:w="1904"/>
        <w:gridCol w:w="425"/>
        <w:gridCol w:w="2693"/>
      </w:tblGrid>
      <w:tr w:rsidR="006B2A56" w:rsidRPr="006B2A56" w14:paraId="70904DCF" w14:textId="77777777" w:rsidTr="00694890">
        <w:tc>
          <w:tcPr>
            <w:tcW w:w="2025" w:type="dxa"/>
            <w:shd w:val="clear" w:color="auto" w:fill="auto"/>
          </w:tcPr>
          <w:p w14:paraId="167BF376" w14:textId="77777777" w:rsidR="006B2A56" w:rsidRPr="006B2A56" w:rsidRDefault="006B2A56" w:rsidP="00153678">
            <w:pPr>
              <w:spacing w:after="0" w:line="240" w:lineRule="auto"/>
            </w:pPr>
            <w:r w:rsidRPr="006B2A56">
              <w:t>Principal data users</w:t>
            </w:r>
          </w:p>
        </w:tc>
        <w:tc>
          <w:tcPr>
            <w:tcW w:w="7047" w:type="dxa"/>
            <w:gridSpan w:val="4"/>
            <w:shd w:val="clear" w:color="auto" w:fill="auto"/>
          </w:tcPr>
          <w:p w14:paraId="2C37B7BB" w14:textId="77777777" w:rsidR="006B2A56" w:rsidRPr="006B2A56" w:rsidRDefault="006B2A56" w:rsidP="006B2A56">
            <w:pPr>
              <w:spacing w:after="0" w:line="240" w:lineRule="auto"/>
            </w:pPr>
            <w:r w:rsidRPr="006B2A56">
              <w:t>Not applicable</w:t>
            </w:r>
          </w:p>
        </w:tc>
      </w:tr>
      <w:tr w:rsidR="006B2A56" w:rsidRPr="006B2A56" w14:paraId="5C547153" w14:textId="77777777" w:rsidTr="00694890">
        <w:tc>
          <w:tcPr>
            <w:tcW w:w="9072" w:type="dxa"/>
            <w:gridSpan w:val="5"/>
            <w:shd w:val="clear" w:color="auto" w:fill="auto"/>
          </w:tcPr>
          <w:p w14:paraId="6B05E5F9" w14:textId="77777777" w:rsidR="006B2A56" w:rsidRPr="006B2A56" w:rsidRDefault="006B2A56" w:rsidP="006B2A56">
            <w:pPr>
              <w:spacing w:after="0" w:line="240" w:lineRule="auto"/>
            </w:pPr>
          </w:p>
        </w:tc>
      </w:tr>
      <w:tr w:rsidR="006B2A56" w:rsidRPr="006B2A56" w14:paraId="761D762F" w14:textId="77777777" w:rsidTr="00694890">
        <w:tc>
          <w:tcPr>
            <w:tcW w:w="2025" w:type="dxa"/>
            <w:shd w:val="clear" w:color="auto" w:fill="auto"/>
          </w:tcPr>
          <w:p w14:paraId="2E8C5E56" w14:textId="77777777" w:rsidR="006B2A56" w:rsidRPr="006B2A56" w:rsidRDefault="006B2A56" w:rsidP="00153678">
            <w:pPr>
              <w:spacing w:after="0" w:line="240" w:lineRule="auto"/>
            </w:pPr>
            <w:r w:rsidRPr="006B2A56">
              <w:t>Definition source</w:t>
            </w:r>
          </w:p>
        </w:tc>
        <w:tc>
          <w:tcPr>
            <w:tcW w:w="2025" w:type="dxa"/>
            <w:shd w:val="clear" w:color="auto" w:fill="auto"/>
          </w:tcPr>
          <w:p w14:paraId="5A0BD345" w14:textId="77777777" w:rsidR="006B2A56" w:rsidRPr="006B2A56" w:rsidRDefault="006B2A56" w:rsidP="006B2A56">
            <w:pPr>
              <w:spacing w:after="0" w:line="240" w:lineRule="auto"/>
            </w:pPr>
            <w:r w:rsidRPr="006B2A56">
              <w:t>DHHS</w:t>
            </w:r>
          </w:p>
        </w:tc>
        <w:tc>
          <w:tcPr>
            <w:tcW w:w="1904" w:type="dxa"/>
            <w:shd w:val="clear" w:color="auto" w:fill="auto"/>
          </w:tcPr>
          <w:p w14:paraId="12B4E997" w14:textId="77777777" w:rsidR="006B2A56" w:rsidRPr="006B2A56" w:rsidRDefault="006B2A56" w:rsidP="00153678">
            <w:pPr>
              <w:spacing w:after="0" w:line="240" w:lineRule="auto"/>
            </w:pPr>
            <w:r w:rsidRPr="006B2A56">
              <w:t>Version</w:t>
            </w:r>
          </w:p>
        </w:tc>
        <w:tc>
          <w:tcPr>
            <w:tcW w:w="3118" w:type="dxa"/>
            <w:gridSpan w:val="2"/>
            <w:shd w:val="clear" w:color="auto" w:fill="auto"/>
          </w:tcPr>
          <w:p w14:paraId="4172126F" w14:textId="77777777" w:rsidR="006B2A56" w:rsidRPr="006B2A56" w:rsidRDefault="006B2A56" w:rsidP="006B2A56">
            <w:pPr>
              <w:numPr>
                <w:ilvl w:val="0"/>
                <w:numId w:val="94"/>
              </w:numPr>
              <w:spacing w:after="0" w:line="240" w:lineRule="auto"/>
            </w:pPr>
            <w:r w:rsidRPr="006B2A56">
              <w:t>January 2017</w:t>
            </w:r>
          </w:p>
          <w:p w14:paraId="5039F83A" w14:textId="77777777" w:rsidR="006B2A56" w:rsidRPr="006B2A56" w:rsidRDefault="006B2A56" w:rsidP="006B2A56">
            <w:pPr>
              <w:numPr>
                <w:ilvl w:val="0"/>
                <w:numId w:val="94"/>
              </w:numPr>
              <w:spacing w:after="0" w:line="240" w:lineRule="auto"/>
            </w:pPr>
            <w:r w:rsidRPr="006B2A56">
              <w:t>January 2019</w:t>
            </w:r>
          </w:p>
          <w:p w14:paraId="5AF4A2FC" w14:textId="77777777" w:rsidR="006B2A56" w:rsidRPr="006B2A56" w:rsidRDefault="006B2A56" w:rsidP="006B2A56">
            <w:pPr>
              <w:numPr>
                <w:ilvl w:val="0"/>
                <w:numId w:val="94"/>
              </w:numPr>
              <w:spacing w:after="0" w:line="240" w:lineRule="auto"/>
            </w:pPr>
            <w:r w:rsidRPr="006B2A56">
              <w:t>January 2020</w:t>
            </w:r>
          </w:p>
        </w:tc>
      </w:tr>
      <w:tr w:rsidR="006B2A56" w:rsidRPr="006B2A56" w14:paraId="7191C280" w14:textId="77777777" w:rsidTr="00694890">
        <w:tc>
          <w:tcPr>
            <w:tcW w:w="9072" w:type="dxa"/>
            <w:gridSpan w:val="5"/>
            <w:shd w:val="clear" w:color="auto" w:fill="auto"/>
          </w:tcPr>
          <w:p w14:paraId="634BE4B4" w14:textId="77777777" w:rsidR="006B2A56" w:rsidRPr="006B2A56" w:rsidRDefault="006B2A56" w:rsidP="006B2A56">
            <w:pPr>
              <w:spacing w:after="0" w:line="240" w:lineRule="auto"/>
            </w:pPr>
          </w:p>
        </w:tc>
      </w:tr>
      <w:tr w:rsidR="006B2A56" w:rsidRPr="006B2A56" w14:paraId="036346DF" w14:textId="77777777" w:rsidTr="00694890">
        <w:tc>
          <w:tcPr>
            <w:tcW w:w="2025" w:type="dxa"/>
            <w:shd w:val="clear" w:color="auto" w:fill="auto"/>
          </w:tcPr>
          <w:p w14:paraId="7FDFA507" w14:textId="77777777" w:rsidR="006B2A56" w:rsidRPr="006B2A56" w:rsidRDefault="006B2A56" w:rsidP="00153678">
            <w:pPr>
              <w:spacing w:after="0" w:line="240" w:lineRule="auto"/>
            </w:pPr>
            <w:r w:rsidRPr="006B2A56">
              <w:t>Codeset source</w:t>
            </w:r>
          </w:p>
        </w:tc>
        <w:tc>
          <w:tcPr>
            <w:tcW w:w="2025" w:type="dxa"/>
            <w:shd w:val="clear" w:color="auto" w:fill="auto"/>
          </w:tcPr>
          <w:p w14:paraId="41CAF98D" w14:textId="77777777" w:rsidR="006B2A56" w:rsidRPr="006B2A56" w:rsidRDefault="006B2A56" w:rsidP="006B2A56">
            <w:pPr>
              <w:spacing w:after="0" w:line="240" w:lineRule="auto"/>
            </w:pPr>
            <w:r w:rsidRPr="006B2A56">
              <w:t>DHHS</w:t>
            </w:r>
          </w:p>
        </w:tc>
        <w:tc>
          <w:tcPr>
            <w:tcW w:w="2329" w:type="dxa"/>
            <w:gridSpan w:val="2"/>
            <w:shd w:val="clear" w:color="auto" w:fill="auto"/>
          </w:tcPr>
          <w:p w14:paraId="22D46161" w14:textId="77777777" w:rsidR="006B2A56" w:rsidRPr="006B2A56" w:rsidRDefault="006B2A56" w:rsidP="00153678">
            <w:pPr>
              <w:spacing w:after="0" w:line="240" w:lineRule="auto"/>
            </w:pPr>
            <w:r w:rsidRPr="006B2A56">
              <w:t>Collection start date</w:t>
            </w:r>
          </w:p>
        </w:tc>
        <w:tc>
          <w:tcPr>
            <w:tcW w:w="2693" w:type="dxa"/>
            <w:shd w:val="clear" w:color="auto" w:fill="auto"/>
          </w:tcPr>
          <w:p w14:paraId="48A880D5" w14:textId="77777777" w:rsidR="006B2A56" w:rsidRPr="006B2A56" w:rsidRDefault="006B2A56" w:rsidP="006B2A56">
            <w:pPr>
              <w:spacing w:after="0" w:line="240" w:lineRule="auto"/>
            </w:pPr>
            <w:r w:rsidRPr="006B2A56">
              <w:t>2017</w:t>
            </w:r>
          </w:p>
        </w:tc>
      </w:tr>
    </w:tbl>
    <w:p w14:paraId="12A2842C" w14:textId="77777777" w:rsidR="006B2A56" w:rsidRPr="006B2A56" w:rsidRDefault="006B2A56" w:rsidP="006B2A56">
      <w:pPr>
        <w:spacing w:after="0" w:line="240" w:lineRule="auto"/>
      </w:pPr>
    </w:p>
    <w:p w14:paraId="7FB5576F" w14:textId="77777777" w:rsidR="006B2A56" w:rsidRPr="006B2A56" w:rsidRDefault="006B2A56" w:rsidP="006B2A56">
      <w:pPr>
        <w:spacing w:after="0" w:line="240" w:lineRule="auto"/>
      </w:pPr>
      <w:r w:rsidRPr="006B2A56">
        <w:br w:type="page"/>
      </w:r>
    </w:p>
    <w:p w14:paraId="6AE83A27" w14:textId="77777777" w:rsidR="006B2A56" w:rsidRPr="006B2A56" w:rsidRDefault="006B2A56" w:rsidP="00ED6580">
      <w:pPr>
        <w:pStyle w:val="Heading1"/>
      </w:pPr>
      <w:bookmarkStart w:id="181" w:name="_Toc350263792"/>
      <w:bookmarkStart w:id="182" w:name="_Toc499798946"/>
      <w:bookmarkStart w:id="183" w:name="_Toc31278224"/>
      <w:bookmarkStart w:id="184" w:name="_Toc77851638"/>
      <w:r w:rsidRPr="006B2A56">
        <w:t>Estimated date of confinement</w:t>
      </w:r>
      <w:bookmarkEnd w:id="181"/>
      <w:bookmarkEnd w:id="182"/>
      <w:bookmarkEnd w:id="183"/>
      <w:bookmarkEnd w:id="184"/>
    </w:p>
    <w:p w14:paraId="6A0BDBAF" w14:textId="77777777" w:rsidR="006B2A56" w:rsidRPr="006B2A56" w:rsidRDefault="006B2A56" w:rsidP="006B2A56">
      <w:pPr>
        <w:spacing w:after="0" w:line="240" w:lineRule="auto"/>
      </w:pPr>
      <w:r w:rsidRPr="006B2A56">
        <w:rPr>
          <w:b/>
          <w:bCs/>
        </w:rPr>
        <w:t>Specification</w:t>
      </w:r>
    </w:p>
    <w:p w14:paraId="63F7A99B"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2E24B23" w14:textId="77777777" w:rsidTr="00694890">
        <w:tc>
          <w:tcPr>
            <w:tcW w:w="2024" w:type="dxa"/>
            <w:shd w:val="clear" w:color="auto" w:fill="auto"/>
          </w:tcPr>
          <w:p w14:paraId="2F3281C4" w14:textId="77777777" w:rsidR="006B2A56" w:rsidRPr="006B2A56" w:rsidRDefault="006B2A56" w:rsidP="00153678">
            <w:pPr>
              <w:spacing w:after="0" w:line="240" w:lineRule="auto"/>
            </w:pPr>
            <w:r w:rsidRPr="006B2A56">
              <w:t>Definition</w:t>
            </w:r>
          </w:p>
        </w:tc>
        <w:tc>
          <w:tcPr>
            <w:tcW w:w="7048" w:type="dxa"/>
            <w:gridSpan w:val="3"/>
            <w:shd w:val="clear" w:color="auto" w:fill="auto"/>
          </w:tcPr>
          <w:p w14:paraId="3FA9099B" w14:textId="77777777" w:rsidR="006B2A56" w:rsidRPr="006B2A56" w:rsidRDefault="006B2A56" w:rsidP="006B2A56">
            <w:pPr>
              <w:spacing w:after="0" w:line="240" w:lineRule="auto"/>
            </w:pPr>
            <w:r w:rsidRPr="006B2A56">
              <w:t>The estimated date of confinement (agreed due date)</w:t>
            </w:r>
          </w:p>
        </w:tc>
      </w:tr>
      <w:tr w:rsidR="006B2A56" w:rsidRPr="006B2A56" w14:paraId="39484028" w14:textId="77777777" w:rsidTr="00694890">
        <w:tc>
          <w:tcPr>
            <w:tcW w:w="9072" w:type="dxa"/>
            <w:gridSpan w:val="4"/>
            <w:shd w:val="clear" w:color="auto" w:fill="auto"/>
          </w:tcPr>
          <w:p w14:paraId="4E6950A9" w14:textId="77777777" w:rsidR="006B2A56" w:rsidRPr="006B2A56" w:rsidRDefault="006B2A56" w:rsidP="006B2A56">
            <w:pPr>
              <w:spacing w:after="0" w:line="240" w:lineRule="auto"/>
            </w:pPr>
          </w:p>
        </w:tc>
      </w:tr>
      <w:tr w:rsidR="006B2A56" w:rsidRPr="006B2A56" w14:paraId="5490E6E7" w14:textId="77777777" w:rsidTr="00694890">
        <w:tc>
          <w:tcPr>
            <w:tcW w:w="2024" w:type="dxa"/>
            <w:shd w:val="clear" w:color="auto" w:fill="auto"/>
          </w:tcPr>
          <w:p w14:paraId="23D2136D" w14:textId="77777777" w:rsidR="006B2A56" w:rsidRPr="006B2A56" w:rsidRDefault="006B2A56" w:rsidP="00153678">
            <w:pPr>
              <w:spacing w:after="0" w:line="240" w:lineRule="auto"/>
            </w:pPr>
            <w:r w:rsidRPr="006B2A56">
              <w:t>Representation class</w:t>
            </w:r>
          </w:p>
        </w:tc>
        <w:tc>
          <w:tcPr>
            <w:tcW w:w="2025" w:type="dxa"/>
            <w:shd w:val="clear" w:color="auto" w:fill="auto"/>
          </w:tcPr>
          <w:p w14:paraId="4D400EB8" w14:textId="77777777" w:rsidR="006B2A56" w:rsidRPr="006B2A56" w:rsidRDefault="006B2A56" w:rsidP="006B2A56">
            <w:pPr>
              <w:spacing w:after="0" w:line="240" w:lineRule="auto"/>
            </w:pPr>
            <w:r w:rsidRPr="006B2A56">
              <w:t>Date</w:t>
            </w:r>
          </w:p>
        </w:tc>
        <w:tc>
          <w:tcPr>
            <w:tcW w:w="2025" w:type="dxa"/>
            <w:shd w:val="clear" w:color="auto" w:fill="auto"/>
          </w:tcPr>
          <w:p w14:paraId="2D8185AE" w14:textId="77777777" w:rsidR="006B2A56" w:rsidRPr="006B2A56" w:rsidRDefault="006B2A56" w:rsidP="006B2A56">
            <w:pPr>
              <w:spacing w:after="0" w:line="240" w:lineRule="auto"/>
            </w:pPr>
            <w:r w:rsidRPr="006B2A56">
              <w:t>Data type</w:t>
            </w:r>
          </w:p>
        </w:tc>
        <w:tc>
          <w:tcPr>
            <w:tcW w:w="2998" w:type="dxa"/>
            <w:shd w:val="clear" w:color="auto" w:fill="auto"/>
          </w:tcPr>
          <w:p w14:paraId="5CF24012" w14:textId="77777777" w:rsidR="006B2A56" w:rsidRPr="006B2A56" w:rsidRDefault="006B2A56" w:rsidP="006B2A56">
            <w:pPr>
              <w:spacing w:after="0" w:line="240" w:lineRule="auto"/>
            </w:pPr>
            <w:r w:rsidRPr="006B2A56">
              <w:t>Date/time</w:t>
            </w:r>
          </w:p>
        </w:tc>
      </w:tr>
      <w:tr w:rsidR="006B2A56" w:rsidRPr="006B2A56" w14:paraId="01260F55" w14:textId="77777777" w:rsidTr="00694890">
        <w:tc>
          <w:tcPr>
            <w:tcW w:w="9072" w:type="dxa"/>
            <w:gridSpan w:val="4"/>
            <w:shd w:val="clear" w:color="auto" w:fill="auto"/>
          </w:tcPr>
          <w:p w14:paraId="55F70921" w14:textId="77777777" w:rsidR="006B2A56" w:rsidRPr="006B2A56" w:rsidRDefault="006B2A56" w:rsidP="006B2A56">
            <w:pPr>
              <w:spacing w:after="0" w:line="240" w:lineRule="auto"/>
            </w:pPr>
          </w:p>
        </w:tc>
      </w:tr>
      <w:tr w:rsidR="006B2A56" w:rsidRPr="006B2A56" w14:paraId="1D49ED4C" w14:textId="77777777" w:rsidTr="00694890">
        <w:tc>
          <w:tcPr>
            <w:tcW w:w="2024" w:type="dxa"/>
            <w:shd w:val="clear" w:color="auto" w:fill="auto"/>
          </w:tcPr>
          <w:p w14:paraId="2C26E947" w14:textId="77777777" w:rsidR="006B2A56" w:rsidRPr="006B2A56" w:rsidRDefault="006B2A56" w:rsidP="00153678">
            <w:pPr>
              <w:spacing w:after="0" w:line="240" w:lineRule="auto"/>
            </w:pPr>
            <w:r w:rsidRPr="006B2A56">
              <w:t>Format</w:t>
            </w:r>
          </w:p>
        </w:tc>
        <w:tc>
          <w:tcPr>
            <w:tcW w:w="2025" w:type="dxa"/>
            <w:shd w:val="clear" w:color="auto" w:fill="auto"/>
          </w:tcPr>
          <w:p w14:paraId="6BD00183" w14:textId="77777777" w:rsidR="006B2A56" w:rsidRPr="006B2A56" w:rsidRDefault="006B2A56" w:rsidP="006B2A56">
            <w:pPr>
              <w:spacing w:after="0" w:line="240" w:lineRule="auto"/>
            </w:pPr>
            <w:r w:rsidRPr="006B2A56">
              <w:t>DDMMCCYY</w:t>
            </w:r>
          </w:p>
        </w:tc>
        <w:tc>
          <w:tcPr>
            <w:tcW w:w="2025" w:type="dxa"/>
            <w:shd w:val="clear" w:color="auto" w:fill="auto"/>
          </w:tcPr>
          <w:p w14:paraId="25D6F730" w14:textId="77777777" w:rsidR="006B2A56" w:rsidRPr="006B2A56" w:rsidRDefault="006B2A56" w:rsidP="00153678">
            <w:pPr>
              <w:spacing w:after="0" w:line="240" w:lineRule="auto"/>
              <w:rPr>
                <w:i/>
              </w:rPr>
            </w:pPr>
            <w:r w:rsidRPr="006B2A56">
              <w:t>Field size</w:t>
            </w:r>
          </w:p>
        </w:tc>
        <w:tc>
          <w:tcPr>
            <w:tcW w:w="2998" w:type="dxa"/>
            <w:shd w:val="clear" w:color="auto" w:fill="auto"/>
          </w:tcPr>
          <w:p w14:paraId="42D5C095" w14:textId="77777777" w:rsidR="006B2A56" w:rsidRPr="006B2A56" w:rsidRDefault="006B2A56" w:rsidP="006B2A56">
            <w:pPr>
              <w:spacing w:after="0" w:line="240" w:lineRule="auto"/>
            </w:pPr>
            <w:r w:rsidRPr="006B2A56">
              <w:t>8</w:t>
            </w:r>
          </w:p>
        </w:tc>
      </w:tr>
      <w:tr w:rsidR="006B2A56" w:rsidRPr="006B2A56" w14:paraId="6D1EC393" w14:textId="77777777" w:rsidTr="00694890">
        <w:tc>
          <w:tcPr>
            <w:tcW w:w="9072" w:type="dxa"/>
            <w:gridSpan w:val="4"/>
            <w:shd w:val="clear" w:color="auto" w:fill="auto"/>
          </w:tcPr>
          <w:p w14:paraId="382135EE" w14:textId="77777777" w:rsidR="006B2A56" w:rsidRPr="006B2A56" w:rsidRDefault="006B2A56" w:rsidP="006B2A56">
            <w:pPr>
              <w:spacing w:after="0" w:line="240" w:lineRule="auto"/>
            </w:pPr>
          </w:p>
        </w:tc>
      </w:tr>
      <w:tr w:rsidR="006B2A56" w:rsidRPr="006B2A56" w14:paraId="252F76B9" w14:textId="77777777" w:rsidTr="00694890">
        <w:tc>
          <w:tcPr>
            <w:tcW w:w="2024" w:type="dxa"/>
            <w:shd w:val="clear" w:color="auto" w:fill="auto"/>
          </w:tcPr>
          <w:p w14:paraId="5041CF9E" w14:textId="77777777" w:rsidR="006B2A56" w:rsidRPr="006B2A56" w:rsidRDefault="006B2A56" w:rsidP="00153678">
            <w:pPr>
              <w:spacing w:after="0" w:line="240" w:lineRule="auto"/>
            </w:pPr>
            <w:r w:rsidRPr="006B2A56">
              <w:t>Location</w:t>
            </w:r>
          </w:p>
        </w:tc>
        <w:tc>
          <w:tcPr>
            <w:tcW w:w="2025" w:type="dxa"/>
            <w:shd w:val="clear" w:color="auto" w:fill="auto"/>
          </w:tcPr>
          <w:p w14:paraId="07C6CBED" w14:textId="77777777" w:rsidR="006B2A56" w:rsidRPr="006B2A56" w:rsidRDefault="006B2A56" w:rsidP="006B2A56">
            <w:pPr>
              <w:spacing w:after="0" w:line="240" w:lineRule="auto"/>
            </w:pPr>
            <w:r w:rsidRPr="006B2A56">
              <w:t>Episode record</w:t>
            </w:r>
          </w:p>
        </w:tc>
        <w:tc>
          <w:tcPr>
            <w:tcW w:w="2025" w:type="dxa"/>
            <w:shd w:val="clear" w:color="auto" w:fill="auto"/>
          </w:tcPr>
          <w:p w14:paraId="7089E94F" w14:textId="77777777" w:rsidR="006B2A56" w:rsidRPr="006B2A56" w:rsidRDefault="006B2A56" w:rsidP="00153678">
            <w:pPr>
              <w:spacing w:after="0" w:line="240" w:lineRule="auto"/>
            </w:pPr>
            <w:r w:rsidRPr="006B2A56">
              <w:t>Position</w:t>
            </w:r>
          </w:p>
        </w:tc>
        <w:tc>
          <w:tcPr>
            <w:tcW w:w="2998" w:type="dxa"/>
            <w:shd w:val="clear" w:color="auto" w:fill="auto"/>
          </w:tcPr>
          <w:p w14:paraId="75C86DF6" w14:textId="77777777" w:rsidR="006B2A56" w:rsidRPr="006B2A56" w:rsidRDefault="006B2A56" w:rsidP="006B2A56">
            <w:pPr>
              <w:spacing w:after="0" w:line="240" w:lineRule="auto"/>
            </w:pPr>
            <w:r w:rsidRPr="006B2A56">
              <w:t>47</w:t>
            </w:r>
          </w:p>
        </w:tc>
      </w:tr>
      <w:tr w:rsidR="006B2A56" w:rsidRPr="006B2A56" w14:paraId="40202329" w14:textId="77777777" w:rsidTr="00694890">
        <w:tc>
          <w:tcPr>
            <w:tcW w:w="9072" w:type="dxa"/>
            <w:gridSpan w:val="4"/>
            <w:shd w:val="clear" w:color="auto" w:fill="auto"/>
          </w:tcPr>
          <w:p w14:paraId="28EA5087" w14:textId="77777777" w:rsidR="006B2A56" w:rsidRPr="006B2A56" w:rsidRDefault="006B2A56" w:rsidP="006B2A56">
            <w:pPr>
              <w:spacing w:after="0" w:line="240" w:lineRule="auto"/>
            </w:pPr>
          </w:p>
        </w:tc>
      </w:tr>
      <w:tr w:rsidR="006B2A56" w:rsidRPr="006B2A56" w14:paraId="2DC168A8" w14:textId="77777777" w:rsidTr="00694890">
        <w:tc>
          <w:tcPr>
            <w:tcW w:w="2024" w:type="dxa"/>
            <w:shd w:val="clear" w:color="auto" w:fill="auto"/>
          </w:tcPr>
          <w:p w14:paraId="2BF1A6C0" w14:textId="77777777" w:rsidR="006B2A56" w:rsidRPr="006B2A56" w:rsidRDefault="006B2A56" w:rsidP="00153678">
            <w:pPr>
              <w:spacing w:after="0" w:line="240" w:lineRule="auto"/>
            </w:pPr>
            <w:r w:rsidRPr="006B2A56">
              <w:t>Permissible values</w:t>
            </w:r>
          </w:p>
        </w:tc>
        <w:tc>
          <w:tcPr>
            <w:tcW w:w="7048" w:type="dxa"/>
            <w:gridSpan w:val="3"/>
            <w:shd w:val="clear" w:color="auto" w:fill="auto"/>
          </w:tcPr>
          <w:p w14:paraId="7096D8D5" w14:textId="77777777" w:rsidR="006B2A56" w:rsidRPr="006B2A56" w:rsidRDefault="006B2A56" w:rsidP="006B2A56">
            <w:pPr>
              <w:spacing w:after="0" w:line="240" w:lineRule="auto"/>
            </w:pPr>
            <w:r w:rsidRPr="006B2A56">
              <w:t>A valid calendar date.</w:t>
            </w:r>
          </w:p>
          <w:p w14:paraId="66094F59" w14:textId="77777777" w:rsidR="006B2A56" w:rsidRPr="006B2A56" w:rsidRDefault="006B2A56" w:rsidP="006B2A56">
            <w:pPr>
              <w:spacing w:after="0" w:line="240" w:lineRule="auto"/>
            </w:pPr>
          </w:p>
          <w:p w14:paraId="0E35FFCC"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48A2EF41"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683AD893" w14:textId="77777777" w:rsidTr="00694890">
        <w:tc>
          <w:tcPr>
            <w:tcW w:w="9072" w:type="dxa"/>
            <w:gridSpan w:val="4"/>
            <w:shd w:val="clear" w:color="auto" w:fill="auto"/>
          </w:tcPr>
          <w:p w14:paraId="6FD8B8EA" w14:textId="77777777" w:rsidR="006B2A56" w:rsidRPr="006B2A56" w:rsidRDefault="006B2A56" w:rsidP="006B2A56">
            <w:pPr>
              <w:spacing w:after="0" w:line="240" w:lineRule="auto"/>
            </w:pPr>
          </w:p>
        </w:tc>
      </w:tr>
      <w:tr w:rsidR="006B2A56" w:rsidRPr="006B2A56" w14:paraId="3720D688" w14:textId="77777777" w:rsidTr="00694890">
        <w:tblPrEx>
          <w:tblLook w:val="04A0" w:firstRow="1" w:lastRow="0" w:firstColumn="1" w:lastColumn="0" w:noHBand="0" w:noVBand="1"/>
        </w:tblPrEx>
        <w:tc>
          <w:tcPr>
            <w:tcW w:w="2024" w:type="dxa"/>
            <w:shd w:val="clear" w:color="auto" w:fill="auto"/>
          </w:tcPr>
          <w:p w14:paraId="34936B13" w14:textId="77777777" w:rsidR="006B2A56" w:rsidRPr="006B2A56" w:rsidRDefault="006B2A56" w:rsidP="00153678">
            <w:pPr>
              <w:spacing w:after="0" w:line="240" w:lineRule="auto"/>
            </w:pPr>
            <w:r w:rsidRPr="006B2A56">
              <w:t>Reporting guide</w:t>
            </w:r>
          </w:p>
        </w:tc>
        <w:tc>
          <w:tcPr>
            <w:tcW w:w="7048" w:type="dxa"/>
            <w:gridSpan w:val="3"/>
            <w:shd w:val="clear" w:color="auto" w:fill="auto"/>
          </w:tcPr>
          <w:p w14:paraId="167F926B" w14:textId="77777777" w:rsidR="006B2A56" w:rsidRPr="006B2A56" w:rsidRDefault="006B2A56" w:rsidP="006B2A56">
            <w:pPr>
              <w:spacing w:after="0" w:line="240" w:lineRule="auto"/>
            </w:pPr>
            <w:r w:rsidRPr="006B2A56">
              <w:t>The Estimated date of confinement (agreed due date) may be based on the date of the last normal menstrual period (LNMP) or on clinical or ultrasound assessments. If there is uncertainty in each of these, report the agreed due date based on the best available information in the particular case. Century (CC) can only be reported as 20.</w:t>
            </w:r>
          </w:p>
        </w:tc>
      </w:tr>
      <w:tr w:rsidR="006B2A56" w:rsidRPr="006B2A56" w14:paraId="15D05624" w14:textId="77777777" w:rsidTr="00694890">
        <w:tc>
          <w:tcPr>
            <w:tcW w:w="9072" w:type="dxa"/>
            <w:gridSpan w:val="4"/>
            <w:shd w:val="clear" w:color="auto" w:fill="auto"/>
          </w:tcPr>
          <w:p w14:paraId="01D2FA13" w14:textId="77777777" w:rsidR="006B2A56" w:rsidRPr="006B2A56" w:rsidRDefault="006B2A56" w:rsidP="006B2A56">
            <w:pPr>
              <w:spacing w:after="0" w:line="240" w:lineRule="auto"/>
            </w:pPr>
          </w:p>
        </w:tc>
      </w:tr>
      <w:tr w:rsidR="006B2A56" w:rsidRPr="006B2A56" w14:paraId="7B95DDA2" w14:textId="77777777" w:rsidTr="00694890">
        <w:tc>
          <w:tcPr>
            <w:tcW w:w="2024" w:type="dxa"/>
            <w:shd w:val="clear" w:color="auto" w:fill="auto"/>
          </w:tcPr>
          <w:p w14:paraId="74854F23" w14:textId="77777777" w:rsidR="006B2A56" w:rsidRPr="006B2A56" w:rsidRDefault="006B2A56" w:rsidP="00153678">
            <w:pPr>
              <w:spacing w:after="0" w:line="240" w:lineRule="auto"/>
            </w:pPr>
            <w:r w:rsidRPr="006B2A56">
              <w:t>Reported by</w:t>
            </w:r>
          </w:p>
        </w:tc>
        <w:tc>
          <w:tcPr>
            <w:tcW w:w="7048" w:type="dxa"/>
            <w:gridSpan w:val="3"/>
            <w:shd w:val="clear" w:color="auto" w:fill="auto"/>
          </w:tcPr>
          <w:p w14:paraId="3939DB1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0A0D348" w14:textId="77777777" w:rsidTr="00694890">
        <w:tc>
          <w:tcPr>
            <w:tcW w:w="9072" w:type="dxa"/>
            <w:gridSpan w:val="4"/>
            <w:shd w:val="clear" w:color="auto" w:fill="auto"/>
          </w:tcPr>
          <w:p w14:paraId="3F64947A" w14:textId="77777777" w:rsidR="006B2A56" w:rsidRPr="006B2A56" w:rsidRDefault="006B2A56" w:rsidP="006B2A56">
            <w:pPr>
              <w:spacing w:after="0" w:line="240" w:lineRule="auto"/>
            </w:pPr>
          </w:p>
        </w:tc>
      </w:tr>
      <w:tr w:rsidR="006B2A56" w:rsidRPr="006B2A56" w14:paraId="3DCDCF4E" w14:textId="77777777" w:rsidTr="00694890">
        <w:tc>
          <w:tcPr>
            <w:tcW w:w="2024" w:type="dxa"/>
            <w:shd w:val="clear" w:color="auto" w:fill="auto"/>
          </w:tcPr>
          <w:p w14:paraId="04D62529" w14:textId="77777777" w:rsidR="006B2A56" w:rsidRPr="006B2A56" w:rsidRDefault="006B2A56" w:rsidP="00153678">
            <w:pPr>
              <w:spacing w:after="0" w:line="240" w:lineRule="auto"/>
            </w:pPr>
            <w:r w:rsidRPr="006B2A56">
              <w:t>Reported for</w:t>
            </w:r>
          </w:p>
        </w:tc>
        <w:tc>
          <w:tcPr>
            <w:tcW w:w="7048" w:type="dxa"/>
            <w:gridSpan w:val="3"/>
            <w:shd w:val="clear" w:color="auto" w:fill="auto"/>
          </w:tcPr>
          <w:p w14:paraId="265C4B9F" w14:textId="77777777" w:rsidR="006B2A56" w:rsidRPr="006B2A56" w:rsidRDefault="006B2A56" w:rsidP="006B2A56">
            <w:pPr>
              <w:spacing w:after="0" w:line="240" w:lineRule="auto"/>
            </w:pPr>
            <w:r w:rsidRPr="006B2A56">
              <w:t>All birth episodes</w:t>
            </w:r>
          </w:p>
        </w:tc>
      </w:tr>
      <w:tr w:rsidR="006B2A56" w:rsidRPr="006B2A56" w14:paraId="7F8B4889" w14:textId="77777777" w:rsidTr="00694890">
        <w:tc>
          <w:tcPr>
            <w:tcW w:w="9072" w:type="dxa"/>
            <w:gridSpan w:val="4"/>
            <w:shd w:val="clear" w:color="auto" w:fill="auto"/>
          </w:tcPr>
          <w:p w14:paraId="1B96B430" w14:textId="77777777" w:rsidR="006B2A56" w:rsidRPr="006B2A56" w:rsidRDefault="006B2A56" w:rsidP="006B2A56">
            <w:pPr>
              <w:spacing w:after="0" w:line="240" w:lineRule="auto"/>
            </w:pPr>
          </w:p>
        </w:tc>
      </w:tr>
      <w:tr w:rsidR="006B2A56" w:rsidRPr="006B2A56" w14:paraId="253FC707" w14:textId="77777777" w:rsidTr="00694890">
        <w:tblPrEx>
          <w:tblLook w:val="04A0" w:firstRow="1" w:lastRow="0" w:firstColumn="1" w:lastColumn="0" w:noHBand="0" w:noVBand="1"/>
        </w:tblPrEx>
        <w:tc>
          <w:tcPr>
            <w:tcW w:w="2024" w:type="dxa"/>
            <w:shd w:val="clear" w:color="auto" w:fill="auto"/>
          </w:tcPr>
          <w:p w14:paraId="1D6AAB54" w14:textId="77777777" w:rsidR="006B2A56" w:rsidRPr="006B2A56" w:rsidRDefault="006B2A56" w:rsidP="00153678">
            <w:pPr>
              <w:spacing w:after="0" w:line="240" w:lineRule="auto"/>
            </w:pPr>
            <w:r w:rsidRPr="006B2A56">
              <w:t>Related concepts (Section 2):</w:t>
            </w:r>
          </w:p>
        </w:tc>
        <w:tc>
          <w:tcPr>
            <w:tcW w:w="7048" w:type="dxa"/>
            <w:gridSpan w:val="3"/>
            <w:shd w:val="clear" w:color="auto" w:fill="auto"/>
          </w:tcPr>
          <w:p w14:paraId="203B7D39" w14:textId="77777777" w:rsidR="006B2A56" w:rsidRPr="006B2A56" w:rsidRDefault="006B2A56" w:rsidP="006B2A56">
            <w:pPr>
              <w:spacing w:after="0" w:line="240" w:lineRule="auto"/>
            </w:pPr>
            <w:r w:rsidRPr="006B2A56">
              <w:t>None specified</w:t>
            </w:r>
          </w:p>
        </w:tc>
      </w:tr>
      <w:tr w:rsidR="006B2A56" w:rsidRPr="006B2A56" w14:paraId="4D334F4F" w14:textId="77777777" w:rsidTr="00694890">
        <w:tc>
          <w:tcPr>
            <w:tcW w:w="9072" w:type="dxa"/>
            <w:gridSpan w:val="4"/>
            <w:shd w:val="clear" w:color="auto" w:fill="auto"/>
          </w:tcPr>
          <w:p w14:paraId="1AC330C9" w14:textId="77777777" w:rsidR="006B2A56" w:rsidRPr="006B2A56" w:rsidRDefault="006B2A56" w:rsidP="006B2A56">
            <w:pPr>
              <w:spacing w:after="0" w:line="240" w:lineRule="auto"/>
            </w:pPr>
          </w:p>
        </w:tc>
      </w:tr>
      <w:tr w:rsidR="006B2A56" w:rsidRPr="006B2A56" w14:paraId="5AC752C1" w14:textId="77777777" w:rsidTr="00694890">
        <w:tblPrEx>
          <w:tblLook w:val="04A0" w:firstRow="1" w:lastRow="0" w:firstColumn="1" w:lastColumn="0" w:noHBand="0" w:noVBand="1"/>
        </w:tblPrEx>
        <w:tc>
          <w:tcPr>
            <w:tcW w:w="2024" w:type="dxa"/>
            <w:shd w:val="clear" w:color="auto" w:fill="auto"/>
          </w:tcPr>
          <w:p w14:paraId="44765DB2" w14:textId="77777777" w:rsidR="006B2A56" w:rsidRPr="006B2A56" w:rsidRDefault="006B2A56" w:rsidP="00153678">
            <w:pPr>
              <w:spacing w:after="0" w:line="240" w:lineRule="auto"/>
            </w:pPr>
            <w:r w:rsidRPr="006B2A56">
              <w:t>Related data items (this section):</w:t>
            </w:r>
          </w:p>
        </w:tc>
        <w:tc>
          <w:tcPr>
            <w:tcW w:w="7048" w:type="dxa"/>
            <w:gridSpan w:val="3"/>
            <w:shd w:val="clear" w:color="auto" w:fill="auto"/>
          </w:tcPr>
          <w:p w14:paraId="0BF540E5" w14:textId="77777777" w:rsidR="006B2A56" w:rsidRPr="006B2A56" w:rsidRDefault="006B2A56" w:rsidP="006B2A56">
            <w:pPr>
              <w:spacing w:after="0" w:line="240" w:lineRule="auto"/>
            </w:pPr>
            <w:r w:rsidRPr="006B2A56">
              <w:t xml:space="preserve">None specified </w:t>
            </w:r>
          </w:p>
        </w:tc>
      </w:tr>
      <w:tr w:rsidR="006B2A56" w:rsidRPr="006B2A56" w14:paraId="48467994" w14:textId="77777777" w:rsidTr="00694890">
        <w:tc>
          <w:tcPr>
            <w:tcW w:w="9072" w:type="dxa"/>
            <w:gridSpan w:val="4"/>
            <w:shd w:val="clear" w:color="auto" w:fill="auto"/>
          </w:tcPr>
          <w:p w14:paraId="2BBE8D7B" w14:textId="77777777" w:rsidR="006B2A56" w:rsidRPr="006B2A56" w:rsidRDefault="006B2A56" w:rsidP="006B2A56">
            <w:pPr>
              <w:spacing w:after="0" w:line="240" w:lineRule="auto"/>
            </w:pPr>
          </w:p>
        </w:tc>
      </w:tr>
      <w:tr w:rsidR="006B2A56" w:rsidRPr="006B2A56" w14:paraId="00973DBA" w14:textId="77777777" w:rsidTr="00694890">
        <w:tblPrEx>
          <w:tblLook w:val="04A0" w:firstRow="1" w:lastRow="0" w:firstColumn="1" w:lastColumn="0" w:noHBand="0" w:noVBand="1"/>
        </w:tblPrEx>
        <w:tc>
          <w:tcPr>
            <w:tcW w:w="2024" w:type="dxa"/>
            <w:shd w:val="clear" w:color="auto" w:fill="auto"/>
          </w:tcPr>
          <w:p w14:paraId="52B3110F" w14:textId="77777777" w:rsidR="006B2A56" w:rsidRPr="006B2A56" w:rsidRDefault="006B2A56" w:rsidP="00153678">
            <w:pPr>
              <w:spacing w:after="0" w:line="240" w:lineRule="auto"/>
            </w:pPr>
            <w:r w:rsidRPr="006B2A56">
              <w:t>Related business rules (Section 4):</w:t>
            </w:r>
          </w:p>
        </w:tc>
        <w:tc>
          <w:tcPr>
            <w:tcW w:w="7048" w:type="dxa"/>
            <w:gridSpan w:val="3"/>
            <w:shd w:val="clear" w:color="auto" w:fill="auto"/>
          </w:tcPr>
          <w:p w14:paraId="3AA254AD" w14:textId="77777777" w:rsidR="006B2A56" w:rsidRPr="006B2A56" w:rsidRDefault="006B2A56" w:rsidP="006B2A56">
            <w:pPr>
              <w:spacing w:after="0" w:line="240" w:lineRule="auto"/>
            </w:pPr>
            <w:r w:rsidRPr="006B2A56">
              <w:t>Date and time data item relationships, Mandatory to report data items</w:t>
            </w:r>
          </w:p>
        </w:tc>
      </w:tr>
    </w:tbl>
    <w:p w14:paraId="4527C9FC" w14:textId="77777777" w:rsidR="006B2A56" w:rsidRPr="006B2A56" w:rsidRDefault="006B2A56" w:rsidP="006B2A56">
      <w:pPr>
        <w:spacing w:after="0" w:line="240" w:lineRule="auto"/>
        <w:rPr>
          <w:b/>
          <w:bCs/>
        </w:rPr>
      </w:pPr>
    </w:p>
    <w:p w14:paraId="227C91FB" w14:textId="77777777" w:rsidR="006B2A56" w:rsidRPr="006B2A56" w:rsidRDefault="006B2A56" w:rsidP="006B2A56">
      <w:pPr>
        <w:spacing w:after="0" w:line="240" w:lineRule="auto"/>
      </w:pPr>
      <w:r w:rsidRPr="006B2A56">
        <w:rPr>
          <w:b/>
          <w:bCs/>
        </w:rPr>
        <w:t>Administration</w:t>
      </w:r>
    </w:p>
    <w:p w14:paraId="1FF9096D" w14:textId="77777777" w:rsidR="006B2A56" w:rsidRPr="006B2A56" w:rsidRDefault="006B2A56" w:rsidP="00153678">
      <w:pPr>
        <w:spacing w:after="0" w:line="240" w:lineRule="auto"/>
      </w:pPr>
    </w:p>
    <w:tbl>
      <w:tblPr>
        <w:tblW w:w="9072" w:type="dxa"/>
        <w:tblLook w:val="01E0" w:firstRow="1" w:lastRow="1" w:firstColumn="1" w:lastColumn="1" w:noHBand="0" w:noVBand="0"/>
      </w:tblPr>
      <w:tblGrid>
        <w:gridCol w:w="2127"/>
        <w:gridCol w:w="2025"/>
        <w:gridCol w:w="2754"/>
        <w:gridCol w:w="2166"/>
      </w:tblGrid>
      <w:tr w:rsidR="006B2A56" w:rsidRPr="006B2A56" w14:paraId="004E67BD" w14:textId="77777777" w:rsidTr="00694890">
        <w:tc>
          <w:tcPr>
            <w:tcW w:w="2127" w:type="dxa"/>
            <w:shd w:val="clear" w:color="auto" w:fill="auto"/>
          </w:tcPr>
          <w:p w14:paraId="2FEB59C3" w14:textId="77777777" w:rsidR="006B2A56" w:rsidRPr="006B2A56" w:rsidRDefault="006B2A56" w:rsidP="00153678">
            <w:pPr>
              <w:spacing w:after="0" w:line="240" w:lineRule="auto"/>
              <w:rPr>
                <w:b/>
                <w:bCs/>
              </w:rPr>
            </w:pPr>
            <w:r w:rsidRPr="006B2A56">
              <w:t>Principal data users</w:t>
            </w:r>
          </w:p>
        </w:tc>
        <w:tc>
          <w:tcPr>
            <w:tcW w:w="6945" w:type="dxa"/>
            <w:gridSpan w:val="3"/>
            <w:shd w:val="clear" w:color="auto" w:fill="auto"/>
          </w:tcPr>
          <w:p w14:paraId="72DF6C66" w14:textId="77777777" w:rsidR="006B2A56" w:rsidRPr="006B2A56" w:rsidRDefault="006B2A56" w:rsidP="006B2A56">
            <w:pPr>
              <w:spacing w:after="0" w:line="240" w:lineRule="auto"/>
              <w:rPr>
                <w:b/>
                <w:bCs/>
              </w:rPr>
            </w:pPr>
            <w:r w:rsidRPr="006B2A56">
              <w:t>Consultative Council on Obstetric and Paediatric Mortality and Morbidity</w:t>
            </w:r>
          </w:p>
        </w:tc>
      </w:tr>
      <w:tr w:rsidR="006B2A56" w:rsidRPr="006B2A56" w14:paraId="09BECEA6" w14:textId="77777777" w:rsidTr="00694890">
        <w:tc>
          <w:tcPr>
            <w:tcW w:w="9072" w:type="dxa"/>
            <w:gridSpan w:val="4"/>
            <w:shd w:val="clear" w:color="auto" w:fill="auto"/>
          </w:tcPr>
          <w:p w14:paraId="5AEE79AD" w14:textId="77777777" w:rsidR="006B2A56" w:rsidRPr="006B2A56" w:rsidRDefault="006B2A56" w:rsidP="001C7378">
            <w:pPr>
              <w:spacing w:after="0" w:line="240" w:lineRule="auto"/>
            </w:pPr>
          </w:p>
        </w:tc>
      </w:tr>
      <w:tr w:rsidR="006B2A56" w:rsidRPr="006B2A56" w14:paraId="18A3710D" w14:textId="77777777" w:rsidTr="00694890">
        <w:tc>
          <w:tcPr>
            <w:tcW w:w="2127" w:type="dxa"/>
            <w:shd w:val="clear" w:color="auto" w:fill="auto"/>
          </w:tcPr>
          <w:p w14:paraId="780A6E46" w14:textId="77777777" w:rsidR="006B2A56" w:rsidRPr="006B2A56" w:rsidRDefault="006B2A56" w:rsidP="00153678">
            <w:pPr>
              <w:spacing w:after="0" w:line="240" w:lineRule="auto"/>
            </w:pPr>
            <w:r w:rsidRPr="006B2A56">
              <w:t>Definition source</w:t>
            </w:r>
          </w:p>
        </w:tc>
        <w:tc>
          <w:tcPr>
            <w:tcW w:w="2025" w:type="dxa"/>
            <w:shd w:val="clear" w:color="auto" w:fill="auto"/>
          </w:tcPr>
          <w:p w14:paraId="43356792" w14:textId="77777777" w:rsidR="006B2A56" w:rsidRPr="006B2A56" w:rsidRDefault="006B2A56" w:rsidP="006B2A56">
            <w:pPr>
              <w:spacing w:after="0" w:line="240" w:lineRule="auto"/>
            </w:pPr>
            <w:r w:rsidRPr="006B2A56">
              <w:t>DHHS</w:t>
            </w:r>
          </w:p>
        </w:tc>
        <w:tc>
          <w:tcPr>
            <w:tcW w:w="2754" w:type="dxa"/>
            <w:shd w:val="clear" w:color="auto" w:fill="auto"/>
          </w:tcPr>
          <w:p w14:paraId="72D3147E" w14:textId="77777777" w:rsidR="006B2A56" w:rsidRPr="006B2A56" w:rsidRDefault="006B2A56" w:rsidP="00153678">
            <w:pPr>
              <w:spacing w:after="0" w:line="240" w:lineRule="auto"/>
            </w:pPr>
            <w:r w:rsidRPr="006B2A56">
              <w:t>Version</w:t>
            </w:r>
          </w:p>
        </w:tc>
        <w:tc>
          <w:tcPr>
            <w:tcW w:w="2166" w:type="dxa"/>
            <w:shd w:val="clear" w:color="auto" w:fill="auto"/>
          </w:tcPr>
          <w:p w14:paraId="26C6186A" w14:textId="77777777" w:rsidR="006B2A56" w:rsidRPr="006B2A56" w:rsidRDefault="006B2A56" w:rsidP="006B2A56">
            <w:pPr>
              <w:spacing w:after="0" w:line="240" w:lineRule="auto"/>
            </w:pPr>
            <w:r w:rsidRPr="006B2A56">
              <w:t>1. January 2009</w:t>
            </w:r>
          </w:p>
        </w:tc>
      </w:tr>
      <w:tr w:rsidR="006B2A56" w:rsidRPr="006B2A56" w14:paraId="725D6890" w14:textId="77777777" w:rsidTr="00694890">
        <w:tc>
          <w:tcPr>
            <w:tcW w:w="9072" w:type="dxa"/>
            <w:gridSpan w:val="4"/>
            <w:shd w:val="clear" w:color="auto" w:fill="auto"/>
          </w:tcPr>
          <w:p w14:paraId="5134D1B2" w14:textId="77777777" w:rsidR="006B2A56" w:rsidRPr="006B2A56" w:rsidRDefault="006B2A56" w:rsidP="001C7378">
            <w:pPr>
              <w:spacing w:after="0" w:line="240" w:lineRule="auto"/>
            </w:pPr>
          </w:p>
        </w:tc>
      </w:tr>
      <w:tr w:rsidR="006B2A56" w:rsidRPr="006B2A56" w14:paraId="571436E8" w14:textId="77777777" w:rsidTr="00694890">
        <w:tc>
          <w:tcPr>
            <w:tcW w:w="2127" w:type="dxa"/>
            <w:shd w:val="clear" w:color="auto" w:fill="auto"/>
          </w:tcPr>
          <w:p w14:paraId="0481406C" w14:textId="77777777" w:rsidR="006B2A56" w:rsidRPr="006B2A56" w:rsidRDefault="006B2A56" w:rsidP="00153678">
            <w:pPr>
              <w:spacing w:after="0" w:line="240" w:lineRule="auto"/>
            </w:pPr>
            <w:r w:rsidRPr="006B2A56">
              <w:t>Codeset source</w:t>
            </w:r>
          </w:p>
        </w:tc>
        <w:tc>
          <w:tcPr>
            <w:tcW w:w="2025" w:type="dxa"/>
            <w:shd w:val="clear" w:color="auto" w:fill="auto"/>
          </w:tcPr>
          <w:p w14:paraId="6D91161F" w14:textId="77777777" w:rsidR="006B2A56" w:rsidRPr="006B2A56" w:rsidRDefault="006B2A56" w:rsidP="006B2A56">
            <w:pPr>
              <w:spacing w:after="0" w:line="240" w:lineRule="auto"/>
            </w:pPr>
            <w:r w:rsidRPr="006B2A56">
              <w:t>DHHS</w:t>
            </w:r>
          </w:p>
        </w:tc>
        <w:tc>
          <w:tcPr>
            <w:tcW w:w="2754" w:type="dxa"/>
            <w:shd w:val="clear" w:color="auto" w:fill="auto"/>
          </w:tcPr>
          <w:p w14:paraId="720A8783" w14:textId="77777777" w:rsidR="006B2A56" w:rsidRPr="006B2A56" w:rsidRDefault="006B2A56" w:rsidP="00153678">
            <w:pPr>
              <w:spacing w:after="0" w:line="240" w:lineRule="auto"/>
            </w:pPr>
            <w:r w:rsidRPr="006B2A56">
              <w:t>Collection start date</w:t>
            </w:r>
          </w:p>
        </w:tc>
        <w:tc>
          <w:tcPr>
            <w:tcW w:w="2166" w:type="dxa"/>
            <w:shd w:val="clear" w:color="auto" w:fill="auto"/>
          </w:tcPr>
          <w:p w14:paraId="18FDAE4B" w14:textId="77777777" w:rsidR="006B2A56" w:rsidRPr="006B2A56" w:rsidRDefault="006B2A56" w:rsidP="006B2A56">
            <w:pPr>
              <w:spacing w:after="0" w:line="240" w:lineRule="auto"/>
            </w:pPr>
            <w:r w:rsidRPr="006B2A56">
              <w:t>2009</w:t>
            </w:r>
          </w:p>
        </w:tc>
      </w:tr>
    </w:tbl>
    <w:p w14:paraId="3D8B3CF2" w14:textId="77777777" w:rsidR="006B2A56" w:rsidRPr="006B2A56" w:rsidRDefault="006B2A56" w:rsidP="006B2A56">
      <w:pPr>
        <w:spacing w:after="0" w:line="240" w:lineRule="auto"/>
      </w:pPr>
    </w:p>
    <w:p w14:paraId="21ADE183" w14:textId="77777777" w:rsidR="006B2A56" w:rsidRPr="006B2A56" w:rsidRDefault="006B2A56" w:rsidP="006B2A56">
      <w:pPr>
        <w:spacing w:after="0" w:line="240" w:lineRule="auto"/>
      </w:pPr>
      <w:r w:rsidRPr="006B2A56">
        <w:br w:type="page"/>
      </w:r>
    </w:p>
    <w:p w14:paraId="26B13103" w14:textId="77777777" w:rsidR="006B2A56" w:rsidRPr="006B2A56" w:rsidRDefault="006B2A56" w:rsidP="00ED6580">
      <w:pPr>
        <w:pStyle w:val="Heading1"/>
      </w:pPr>
      <w:bookmarkStart w:id="185" w:name="_Toc350263793"/>
      <w:bookmarkStart w:id="186" w:name="_Toc499798947"/>
      <w:bookmarkStart w:id="187" w:name="_Toc31278225"/>
      <w:bookmarkStart w:id="188" w:name="_Toc77851639"/>
      <w:r w:rsidRPr="006B2A56">
        <w:t xml:space="preserve">Estimated gestational </w:t>
      </w:r>
      <w:bookmarkEnd w:id="185"/>
      <w:r w:rsidRPr="006B2A56">
        <w:t>age</w:t>
      </w:r>
      <w:bookmarkEnd w:id="186"/>
      <w:bookmarkEnd w:id="187"/>
      <w:bookmarkEnd w:id="188"/>
    </w:p>
    <w:p w14:paraId="76B2126F" w14:textId="77777777" w:rsidR="006B2A56" w:rsidRPr="006B2A56" w:rsidRDefault="006B2A56" w:rsidP="006B2A56">
      <w:pPr>
        <w:spacing w:after="0" w:line="240" w:lineRule="auto"/>
      </w:pPr>
      <w:r w:rsidRPr="006B2A56">
        <w:rPr>
          <w:b/>
          <w:bCs/>
        </w:rPr>
        <w:t>Specification</w:t>
      </w:r>
    </w:p>
    <w:p w14:paraId="287A1E1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AA2EF08" w14:textId="77777777" w:rsidTr="00694890">
        <w:tc>
          <w:tcPr>
            <w:tcW w:w="2024" w:type="dxa"/>
            <w:shd w:val="clear" w:color="auto" w:fill="auto"/>
          </w:tcPr>
          <w:p w14:paraId="6FE041D2"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094A18B8" w14:textId="77777777" w:rsidR="006B2A56" w:rsidRPr="006B2A56" w:rsidRDefault="006B2A56" w:rsidP="006B2A56">
            <w:pPr>
              <w:spacing w:after="0" w:line="240" w:lineRule="auto"/>
            </w:pPr>
            <w:r w:rsidRPr="006B2A56">
              <w:t>The number of completed weeks of the period of gestation as measured from the first day of the last normal menstrual period to the date of birth</w:t>
            </w:r>
          </w:p>
        </w:tc>
      </w:tr>
      <w:tr w:rsidR="006B2A56" w:rsidRPr="006B2A56" w14:paraId="6EA263B5" w14:textId="77777777" w:rsidTr="00694890">
        <w:tc>
          <w:tcPr>
            <w:tcW w:w="9214" w:type="dxa"/>
            <w:gridSpan w:val="4"/>
            <w:shd w:val="clear" w:color="auto" w:fill="auto"/>
          </w:tcPr>
          <w:p w14:paraId="57B8FBD8" w14:textId="77777777" w:rsidR="006B2A56" w:rsidRPr="006B2A56" w:rsidRDefault="006B2A56" w:rsidP="006B2A56">
            <w:pPr>
              <w:spacing w:after="0" w:line="240" w:lineRule="auto"/>
            </w:pPr>
          </w:p>
        </w:tc>
      </w:tr>
      <w:tr w:rsidR="006B2A56" w:rsidRPr="006B2A56" w14:paraId="47B1B20A" w14:textId="77777777" w:rsidTr="00694890">
        <w:tc>
          <w:tcPr>
            <w:tcW w:w="2024" w:type="dxa"/>
            <w:shd w:val="clear" w:color="auto" w:fill="auto"/>
          </w:tcPr>
          <w:p w14:paraId="66D81994" w14:textId="77777777" w:rsidR="006B2A56" w:rsidRPr="006B2A56" w:rsidRDefault="006B2A56" w:rsidP="00153678">
            <w:pPr>
              <w:spacing w:after="0" w:line="240" w:lineRule="auto"/>
            </w:pPr>
            <w:r w:rsidRPr="006B2A56">
              <w:t>Representation class</w:t>
            </w:r>
          </w:p>
        </w:tc>
        <w:tc>
          <w:tcPr>
            <w:tcW w:w="2025" w:type="dxa"/>
            <w:shd w:val="clear" w:color="auto" w:fill="auto"/>
          </w:tcPr>
          <w:p w14:paraId="0B5A224E" w14:textId="77777777" w:rsidR="006B2A56" w:rsidRPr="006B2A56" w:rsidRDefault="006B2A56" w:rsidP="006B2A56">
            <w:pPr>
              <w:spacing w:after="0" w:line="240" w:lineRule="auto"/>
            </w:pPr>
            <w:r w:rsidRPr="006B2A56">
              <w:t>Total</w:t>
            </w:r>
          </w:p>
        </w:tc>
        <w:tc>
          <w:tcPr>
            <w:tcW w:w="2025" w:type="dxa"/>
            <w:shd w:val="clear" w:color="auto" w:fill="auto"/>
          </w:tcPr>
          <w:p w14:paraId="1BE2AE27" w14:textId="77777777" w:rsidR="006B2A56" w:rsidRPr="006B2A56" w:rsidRDefault="006B2A56" w:rsidP="006B2A56">
            <w:pPr>
              <w:spacing w:after="0" w:line="240" w:lineRule="auto"/>
            </w:pPr>
            <w:r w:rsidRPr="006B2A56">
              <w:t>Data type</w:t>
            </w:r>
          </w:p>
        </w:tc>
        <w:tc>
          <w:tcPr>
            <w:tcW w:w="3140" w:type="dxa"/>
            <w:shd w:val="clear" w:color="auto" w:fill="auto"/>
          </w:tcPr>
          <w:p w14:paraId="623FE143" w14:textId="77777777" w:rsidR="006B2A56" w:rsidRPr="006B2A56" w:rsidRDefault="006B2A56" w:rsidP="006B2A56">
            <w:pPr>
              <w:spacing w:after="0" w:line="240" w:lineRule="auto"/>
            </w:pPr>
            <w:r w:rsidRPr="006B2A56">
              <w:t>Number</w:t>
            </w:r>
          </w:p>
        </w:tc>
      </w:tr>
      <w:tr w:rsidR="006B2A56" w:rsidRPr="006B2A56" w14:paraId="57802164" w14:textId="77777777" w:rsidTr="00694890">
        <w:tc>
          <w:tcPr>
            <w:tcW w:w="9214" w:type="dxa"/>
            <w:gridSpan w:val="4"/>
            <w:shd w:val="clear" w:color="auto" w:fill="auto"/>
          </w:tcPr>
          <w:p w14:paraId="0707F64A" w14:textId="77777777" w:rsidR="006B2A56" w:rsidRPr="006B2A56" w:rsidRDefault="006B2A56" w:rsidP="006B2A56">
            <w:pPr>
              <w:spacing w:after="0" w:line="240" w:lineRule="auto"/>
            </w:pPr>
          </w:p>
        </w:tc>
      </w:tr>
      <w:tr w:rsidR="006B2A56" w:rsidRPr="006B2A56" w14:paraId="7A06A240" w14:textId="77777777" w:rsidTr="00694890">
        <w:tc>
          <w:tcPr>
            <w:tcW w:w="2024" w:type="dxa"/>
            <w:shd w:val="clear" w:color="auto" w:fill="auto"/>
          </w:tcPr>
          <w:p w14:paraId="698DCF1E" w14:textId="77777777" w:rsidR="006B2A56" w:rsidRPr="006B2A56" w:rsidRDefault="006B2A56" w:rsidP="00153678">
            <w:pPr>
              <w:spacing w:after="0" w:line="240" w:lineRule="auto"/>
            </w:pPr>
            <w:r w:rsidRPr="006B2A56">
              <w:t>Format</w:t>
            </w:r>
          </w:p>
        </w:tc>
        <w:tc>
          <w:tcPr>
            <w:tcW w:w="2025" w:type="dxa"/>
            <w:shd w:val="clear" w:color="auto" w:fill="auto"/>
          </w:tcPr>
          <w:p w14:paraId="004FB148" w14:textId="77777777" w:rsidR="006B2A56" w:rsidRPr="006B2A56" w:rsidRDefault="006B2A56" w:rsidP="006B2A56">
            <w:pPr>
              <w:spacing w:after="0" w:line="240" w:lineRule="auto"/>
            </w:pPr>
            <w:r w:rsidRPr="006B2A56">
              <w:t>NN</w:t>
            </w:r>
          </w:p>
        </w:tc>
        <w:tc>
          <w:tcPr>
            <w:tcW w:w="2025" w:type="dxa"/>
            <w:shd w:val="clear" w:color="auto" w:fill="auto"/>
          </w:tcPr>
          <w:p w14:paraId="0C50C28B" w14:textId="77777777" w:rsidR="006B2A56" w:rsidRPr="006B2A56" w:rsidRDefault="006B2A56" w:rsidP="00153678">
            <w:pPr>
              <w:spacing w:after="0" w:line="240" w:lineRule="auto"/>
              <w:rPr>
                <w:i/>
              </w:rPr>
            </w:pPr>
            <w:r w:rsidRPr="006B2A56">
              <w:t>Field size</w:t>
            </w:r>
          </w:p>
        </w:tc>
        <w:tc>
          <w:tcPr>
            <w:tcW w:w="3140" w:type="dxa"/>
            <w:shd w:val="clear" w:color="auto" w:fill="auto"/>
          </w:tcPr>
          <w:p w14:paraId="1144087F" w14:textId="77777777" w:rsidR="006B2A56" w:rsidRPr="006B2A56" w:rsidRDefault="006B2A56" w:rsidP="006B2A56">
            <w:pPr>
              <w:spacing w:after="0" w:line="240" w:lineRule="auto"/>
            </w:pPr>
            <w:r w:rsidRPr="006B2A56">
              <w:t>2</w:t>
            </w:r>
          </w:p>
        </w:tc>
      </w:tr>
      <w:tr w:rsidR="006B2A56" w:rsidRPr="006B2A56" w14:paraId="603D08F8" w14:textId="77777777" w:rsidTr="00694890">
        <w:tc>
          <w:tcPr>
            <w:tcW w:w="9214" w:type="dxa"/>
            <w:gridSpan w:val="4"/>
            <w:shd w:val="clear" w:color="auto" w:fill="auto"/>
          </w:tcPr>
          <w:p w14:paraId="6B8B760F" w14:textId="77777777" w:rsidR="006B2A56" w:rsidRPr="006B2A56" w:rsidRDefault="006B2A56" w:rsidP="006B2A56">
            <w:pPr>
              <w:spacing w:after="0" w:line="240" w:lineRule="auto"/>
            </w:pPr>
          </w:p>
        </w:tc>
      </w:tr>
      <w:tr w:rsidR="006B2A56" w:rsidRPr="006B2A56" w14:paraId="5E99C1CD" w14:textId="77777777" w:rsidTr="00694890">
        <w:tc>
          <w:tcPr>
            <w:tcW w:w="2024" w:type="dxa"/>
            <w:shd w:val="clear" w:color="auto" w:fill="auto"/>
          </w:tcPr>
          <w:p w14:paraId="208E051C" w14:textId="77777777" w:rsidR="006B2A56" w:rsidRPr="006B2A56" w:rsidRDefault="006B2A56" w:rsidP="00153678">
            <w:pPr>
              <w:spacing w:after="0" w:line="240" w:lineRule="auto"/>
            </w:pPr>
            <w:r w:rsidRPr="006B2A56">
              <w:t>Location</w:t>
            </w:r>
          </w:p>
        </w:tc>
        <w:tc>
          <w:tcPr>
            <w:tcW w:w="2025" w:type="dxa"/>
            <w:shd w:val="clear" w:color="auto" w:fill="auto"/>
          </w:tcPr>
          <w:p w14:paraId="0366D60C" w14:textId="77777777" w:rsidR="006B2A56" w:rsidRPr="006B2A56" w:rsidRDefault="006B2A56" w:rsidP="006B2A56">
            <w:pPr>
              <w:spacing w:after="0" w:line="240" w:lineRule="auto"/>
            </w:pPr>
            <w:r w:rsidRPr="006B2A56">
              <w:t>Episode record</w:t>
            </w:r>
          </w:p>
        </w:tc>
        <w:tc>
          <w:tcPr>
            <w:tcW w:w="2025" w:type="dxa"/>
            <w:shd w:val="clear" w:color="auto" w:fill="auto"/>
          </w:tcPr>
          <w:p w14:paraId="1B2E39CB" w14:textId="77777777" w:rsidR="006B2A56" w:rsidRPr="006B2A56" w:rsidRDefault="006B2A56" w:rsidP="00153678">
            <w:pPr>
              <w:spacing w:after="0" w:line="240" w:lineRule="auto"/>
            </w:pPr>
            <w:r w:rsidRPr="006B2A56">
              <w:t>Position</w:t>
            </w:r>
          </w:p>
        </w:tc>
        <w:tc>
          <w:tcPr>
            <w:tcW w:w="3140" w:type="dxa"/>
            <w:shd w:val="clear" w:color="auto" w:fill="auto"/>
          </w:tcPr>
          <w:p w14:paraId="576BD366" w14:textId="77777777" w:rsidR="006B2A56" w:rsidRPr="006B2A56" w:rsidRDefault="006B2A56" w:rsidP="006B2A56">
            <w:pPr>
              <w:spacing w:after="0" w:line="240" w:lineRule="auto"/>
            </w:pPr>
            <w:r w:rsidRPr="006B2A56">
              <w:t>48</w:t>
            </w:r>
          </w:p>
        </w:tc>
      </w:tr>
      <w:tr w:rsidR="006B2A56" w:rsidRPr="006B2A56" w14:paraId="3BC8767C" w14:textId="77777777" w:rsidTr="00694890">
        <w:tc>
          <w:tcPr>
            <w:tcW w:w="9214" w:type="dxa"/>
            <w:gridSpan w:val="4"/>
            <w:shd w:val="clear" w:color="auto" w:fill="auto"/>
          </w:tcPr>
          <w:p w14:paraId="4BACB5D4" w14:textId="77777777" w:rsidR="006B2A56" w:rsidRPr="006B2A56" w:rsidRDefault="006B2A56" w:rsidP="006B2A56">
            <w:pPr>
              <w:spacing w:after="0" w:line="240" w:lineRule="auto"/>
            </w:pPr>
          </w:p>
        </w:tc>
      </w:tr>
      <w:tr w:rsidR="006B2A56" w:rsidRPr="006B2A56" w14:paraId="53880347" w14:textId="77777777" w:rsidTr="00694890">
        <w:tc>
          <w:tcPr>
            <w:tcW w:w="2024" w:type="dxa"/>
            <w:shd w:val="clear" w:color="auto" w:fill="auto"/>
          </w:tcPr>
          <w:p w14:paraId="14763F2D"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176269CE" w14:textId="77777777" w:rsidR="006B2A56" w:rsidRPr="006B2A56" w:rsidRDefault="006B2A56" w:rsidP="006B2A56">
            <w:pPr>
              <w:spacing w:after="0" w:line="240" w:lineRule="auto"/>
            </w:pPr>
            <w:r w:rsidRPr="006B2A56">
              <w:t>Range: 16 to 45 (inclusive)</w:t>
            </w:r>
          </w:p>
          <w:p w14:paraId="3581D01D" w14:textId="77777777" w:rsidR="006B2A56" w:rsidRPr="006B2A56" w:rsidRDefault="006B2A56" w:rsidP="006B2A56">
            <w:pPr>
              <w:spacing w:after="0" w:line="240" w:lineRule="auto"/>
            </w:pPr>
          </w:p>
          <w:p w14:paraId="5019BEED" w14:textId="77777777" w:rsidR="006B2A56" w:rsidRPr="006B2A56" w:rsidRDefault="006B2A56" w:rsidP="006B2A56">
            <w:pPr>
              <w:spacing w:after="0" w:line="240" w:lineRule="auto"/>
            </w:pPr>
            <w:r w:rsidRPr="006B2A56">
              <w:rPr>
                <w:b/>
              </w:rPr>
              <w:t>Code</w:t>
            </w:r>
            <w:r w:rsidRPr="006B2A56">
              <w:rPr>
                <w:b/>
              </w:rPr>
              <w:tab/>
              <w:t>Descriptor</w:t>
            </w:r>
          </w:p>
          <w:p w14:paraId="06BE7480"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DA9EC1A" w14:textId="77777777" w:rsidTr="00694890">
        <w:tc>
          <w:tcPr>
            <w:tcW w:w="9214" w:type="dxa"/>
            <w:gridSpan w:val="4"/>
            <w:shd w:val="clear" w:color="auto" w:fill="auto"/>
          </w:tcPr>
          <w:p w14:paraId="23F29E26" w14:textId="77777777" w:rsidR="006B2A56" w:rsidRPr="006B2A56" w:rsidRDefault="006B2A56" w:rsidP="006B2A56">
            <w:pPr>
              <w:spacing w:after="0" w:line="240" w:lineRule="auto"/>
            </w:pPr>
          </w:p>
        </w:tc>
      </w:tr>
      <w:tr w:rsidR="006B2A56" w:rsidRPr="006B2A56" w14:paraId="7237ACE4" w14:textId="77777777" w:rsidTr="00694890">
        <w:tblPrEx>
          <w:tblLook w:val="04A0" w:firstRow="1" w:lastRow="0" w:firstColumn="1" w:lastColumn="0" w:noHBand="0" w:noVBand="1"/>
        </w:tblPrEx>
        <w:tc>
          <w:tcPr>
            <w:tcW w:w="2024" w:type="dxa"/>
            <w:shd w:val="clear" w:color="auto" w:fill="auto"/>
          </w:tcPr>
          <w:p w14:paraId="6AD3622E"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4A6A7C84" w14:textId="77777777" w:rsidR="006B2A56" w:rsidRPr="006B2A56" w:rsidRDefault="006B2A56" w:rsidP="006B2A56">
            <w:pPr>
              <w:spacing w:after="0" w:line="240" w:lineRule="auto"/>
            </w:pPr>
            <w:r w:rsidRPr="006B2A56">
              <w:t>The duration of gestation is measured from the first day of the last normal menstrual period. Gestational age is expressed in completed weeks (for example, if a baby is 37 weeks and six days, this should be recorded as 37 weeks).</w:t>
            </w:r>
          </w:p>
        </w:tc>
      </w:tr>
      <w:tr w:rsidR="006B2A56" w:rsidRPr="006B2A56" w14:paraId="1502E9BA" w14:textId="77777777" w:rsidTr="00694890">
        <w:tc>
          <w:tcPr>
            <w:tcW w:w="9214" w:type="dxa"/>
            <w:gridSpan w:val="4"/>
            <w:shd w:val="clear" w:color="auto" w:fill="auto"/>
          </w:tcPr>
          <w:p w14:paraId="5CF097F8" w14:textId="77777777" w:rsidR="006B2A56" w:rsidRPr="006B2A56" w:rsidRDefault="006B2A56" w:rsidP="006B2A56">
            <w:pPr>
              <w:spacing w:after="0" w:line="240" w:lineRule="auto"/>
            </w:pPr>
          </w:p>
        </w:tc>
      </w:tr>
      <w:tr w:rsidR="006B2A56" w:rsidRPr="006B2A56" w14:paraId="4B506B77" w14:textId="77777777" w:rsidTr="00694890">
        <w:tc>
          <w:tcPr>
            <w:tcW w:w="2024" w:type="dxa"/>
            <w:shd w:val="clear" w:color="auto" w:fill="auto"/>
          </w:tcPr>
          <w:p w14:paraId="2BCD35E0"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7A9899C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BB37ECB" w14:textId="77777777" w:rsidTr="00694890">
        <w:tc>
          <w:tcPr>
            <w:tcW w:w="9214" w:type="dxa"/>
            <w:gridSpan w:val="4"/>
            <w:shd w:val="clear" w:color="auto" w:fill="auto"/>
          </w:tcPr>
          <w:p w14:paraId="67379DF4" w14:textId="77777777" w:rsidR="006B2A56" w:rsidRPr="006B2A56" w:rsidRDefault="006B2A56" w:rsidP="006B2A56">
            <w:pPr>
              <w:spacing w:after="0" w:line="240" w:lineRule="auto"/>
            </w:pPr>
          </w:p>
        </w:tc>
      </w:tr>
      <w:tr w:rsidR="006B2A56" w:rsidRPr="006B2A56" w14:paraId="374AE39F" w14:textId="77777777" w:rsidTr="00694890">
        <w:tc>
          <w:tcPr>
            <w:tcW w:w="2024" w:type="dxa"/>
            <w:shd w:val="clear" w:color="auto" w:fill="auto"/>
          </w:tcPr>
          <w:p w14:paraId="101413D5"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6D497CF0" w14:textId="77777777" w:rsidR="006B2A56" w:rsidRPr="006B2A56" w:rsidRDefault="006B2A56" w:rsidP="006B2A56">
            <w:pPr>
              <w:spacing w:after="0" w:line="240" w:lineRule="auto"/>
            </w:pPr>
            <w:r w:rsidRPr="006B2A56">
              <w:t>All birth episodes</w:t>
            </w:r>
          </w:p>
        </w:tc>
      </w:tr>
      <w:tr w:rsidR="006B2A56" w:rsidRPr="006B2A56" w14:paraId="783A889E" w14:textId="77777777" w:rsidTr="00694890">
        <w:tc>
          <w:tcPr>
            <w:tcW w:w="9214" w:type="dxa"/>
            <w:gridSpan w:val="4"/>
            <w:shd w:val="clear" w:color="auto" w:fill="auto"/>
          </w:tcPr>
          <w:p w14:paraId="4F0B1BE9" w14:textId="77777777" w:rsidR="006B2A56" w:rsidRPr="006B2A56" w:rsidRDefault="006B2A56" w:rsidP="006B2A56">
            <w:pPr>
              <w:spacing w:after="0" w:line="240" w:lineRule="auto"/>
            </w:pPr>
          </w:p>
        </w:tc>
      </w:tr>
      <w:tr w:rsidR="006B2A56" w:rsidRPr="006B2A56" w14:paraId="73886F90" w14:textId="77777777" w:rsidTr="00694890">
        <w:tblPrEx>
          <w:tblLook w:val="04A0" w:firstRow="1" w:lastRow="0" w:firstColumn="1" w:lastColumn="0" w:noHBand="0" w:noVBand="1"/>
        </w:tblPrEx>
        <w:tc>
          <w:tcPr>
            <w:tcW w:w="2024" w:type="dxa"/>
            <w:shd w:val="clear" w:color="auto" w:fill="auto"/>
          </w:tcPr>
          <w:p w14:paraId="78980078"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7A56EB29" w14:textId="77777777" w:rsidR="006B2A56" w:rsidRPr="006B2A56" w:rsidRDefault="006B2A56" w:rsidP="006B2A56">
            <w:pPr>
              <w:spacing w:after="0" w:line="240" w:lineRule="auto"/>
            </w:pPr>
            <w:r w:rsidRPr="006B2A56">
              <w:t>None specified</w:t>
            </w:r>
          </w:p>
        </w:tc>
      </w:tr>
      <w:tr w:rsidR="006B2A56" w:rsidRPr="006B2A56" w14:paraId="59D74368" w14:textId="77777777" w:rsidTr="00694890">
        <w:tc>
          <w:tcPr>
            <w:tcW w:w="9214" w:type="dxa"/>
            <w:gridSpan w:val="4"/>
            <w:shd w:val="clear" w:color="auto" w:fill="auto"/>
          </w:tcPr>
          <w:p w14:paraId="542CE843" w14:textId="77777777" w:rsidR="006B2A56" w:rsidRPr="006B2A56" w:rsidRDefault="006B2A56" w:rsidP="006B2A56">
            <w:pPr>
              <w:spacing w:after="0" w:line="240" w:lineRule="auto"/>
            </w:pPr>
          </w:p>
        </w:tc>
      </w:tr>
      <w:tr w:rsidR="006B2A56" w:rsidRPr="006B2A56" w14:paraId="4238275B" w14:textId="77777777" w:rsidTr="00694890">
        <w:tblPrEx>
          <w:tblLook w:val="04A0" w:firstRow="1" w:lastRow="0" w:firstColumn="1" w:lastColumn="0" w:noHBand="0" w:noVBand="1"/>
        </w:tblPrEx>
        <w:tc>
          <w:tcPr>
            <w:tcW w:w="2024" w:type="dxa"/>
            <w:shd w:val="clear" w:color="auto" w:fill="auto"/>
          </w:tcPr>
          <w:p w14:paraId="3241CA4B"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20FA6D19" w14:textId="77777777" w:rsidR="006B2A56" w:rsidRPr="006B2A56" w:rsidRDefault="006B2A56" w:rsidP="00153678">
            <w:pPr>
              <w:spacing w:after="0" w:line="240" w:lineRule="auto"/>
            </w:pPr>
            <w:r w:rsidRPr="006B2A56">
              <w:t>Estimated date of confinement</w:t>
            </w:r>
          </w:p>
        </w:tc>
      </w:tr>
      <w:tr w:rsidR="006B2A56" w:rsidRPr="006B2A56" w14:paraId="6F1AA896" w14:textId="77777777" w:rsidTr="00694890">
        <w:tc>
          <w:tcPr>
            <w:tcW w:w="9214" w:type="dxa"/>
            <w:gridSpan w:val="4"/>
            <w:shd w:val="clear" w:color="auto" w:fill="auto"/>
          </w:tcPr>
          <w:p w14:paraId="7F4AAEA3" w14:textId="77777777" w:rsidR="006B2A56" w:rsidRPr="006B2A56" w:rsidRDefault="006B2A56" w:rsidP="006B2A56">
            <w:pPr>
              <w:spacing w:after="0" w:line="240" w:lineRule="auto"/>
              <w:rPr>
                <w:b/>
                <w:i/>
              </w:rPr>
            </w:pPr>
          </w:p>
        </w:tc>
      </w:tr>
      <w:tr w:rsidR="006B2A56" w:rsidRPr="006B2A56" w14:paraId="6A2382A0" w14:textId="77777777" w:rsidTr="00694890">
        <w:tblPrEx>
          <w:tblLook w:val="04A0" w:firstRow="1" w:lastRow="0" w:firstColumn="1" w:lastColumn="0" w:noHBand="0" w:noVBand="1"/>
        </w:tblPrEx>
        <w:tc>
          <w:tcPr>
            <w:tcW w:w="2024" w:type="dxa"/>
            <w:shd w:val="clear" w:color="auto" w:fill="auto"/>
          </w:tcPr>
          <w:p w14:paraId="6CC2689E"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7934656A" w14:textId="77777777" w:rsidR="006B2A56" w:rsidRPr="006B2A56" w:rsidRDefault="006B2A56" w:rsidP="006B2A56">
            <w:pPr>
              <w:spacing w:after="0" w:line="240" w:lineRule="auto"/>
            </w:pPr>
            <w:r w:rsidRPr="006B2A56">
              <w:t>Estimated gestational age and Gestational age at first antenatal visit valid combinations; Estimated gestational age conditionally mandatory data items; Mandatory to report data items; Scope ‘Stillborn’</w:t>
            </w:r>
          </w:p>
        </w:tc>
      </w:tr>
    </w:tbl>
    <w:p w14:paraId="6F571C59" w14:textId="77777777" w:rsidR="006B2A56" w:rsidRPr="006B2A56" w:rsidRDefault="006B2A56" w:rsidP="006B2A56">
      <w:pPr>
        <w:spacing w:after="0" w:line="240" w:lineRule="auto"/>
        <w:rPr>
          <w:b/>
          <w:bCs/>
        </w:rPr>
      </w:pPr>
    </w:p>
    <w:p w14:paraId="7BE77592" w14:textId="77777777" w:rsidR="006B2A56" w:rsidRPr="006B2A56" w:rsidRDefault="006B2A56" w:rsidP="006B2A56">
      <w:pPr>
        <w:spacing w:after="0" w:line="240" w:lineRule="auto"/>
      </w:pPr>
      <w:r w:rsidRPr="006B2A56">
        <w:rPr>
          <w:b/>
          <w:bCs/>
        </w:rPr>
        <w:t>Administration</w:t>
      </w:r>
    </w:p>
    <w:p w14:paraId="799649F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55AB5EE0" w14:textId="77777777" w:rsidTr="00694890">
        <w:tc>
          <w:tcPr>
            <w:tcW w:w="2025" w:type="dxa"/>
            <w:shd w:val="clear" w:color="auto" w:fill="auto"/>
          </w:tcPr>
          <w:p w14:paraId="15A0602D" w14:textId="77777777" w:rsidR="006B2A56" w:rsidRPr="006B2A56" w:rsidRDefault="006B2A56" w:rsidP="00153678">
            <w:pPr>
              <w:spacing w:after="0" w:line="240" w:lineRule="auto"/>
            </w:pPr>
            <w:r w:rsidRPr="006B2A56">
              <w:t>Principal data users</w:t>
            </w:r>
          </w:p>
        </w:tc>
        <w:tc>
          <w:tcPr>
            <w:tcW w:w="7189" w:type="dxa"/>
            <w:gridSpan w:val="3"/>
            <w:shd w:val="clear" w:color="auto" w:fill="auto"/>
          </w:tcPr>
          <w:p w14:paraId="449650E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A5EEA4A" w14:textId="77777777" w:rsidTr="00694890">
        <w:tc>
          <w:tcPr>
            <w:tcW w:w="9214" w:type="dxa"/>
            <w:gridSpan w:val="4"/>
            <w:shd w:val="clear" w:color="auto" w:fill="auto"/>
          </w:tcPr>
          <w:p w14:paraId="2A639BDB" w14:textId="77777777" w:rsidR="006B2A56" w:rsidRPr="006B2A56" w:rsidRDefault="006B2A56" w:rsidP="006B2A56">
            <w:pPr>
              <w:spacing w:after="0" w:line="240" w:lineRule="auto"/>
            </w:pPr>
          </w:p>
        </w:tc>
      </w:tr>
      <w:tr w:rsidR="006B2A56" w:rsidRPr="006B2A56" w14:paraId="409E7C8D" w14:textId="77777777" w:rsidTr="00694890">
        <w:tc>
          <w:tcPr>
            <w:tcW w:w="2025" w:type="dxa"/>
            <w:shd w:val="clear" w:color="auto" w:fill="auto"/>
          </w:tcPr>
          <w:p w14:paraId="364EE888" w14:textId="77777777" w:rsidR="006B2A56" w:rsidRPr="006B2A56" w:rsidRDefault="006B2A56" w:rsidP="00153678">
            <w:pPr>
              <w:spacing w:after="0" w:line="240" w:lineRule="auto"/>
            </w:pPr>
            <w:r w:rsidRPr="006B2A56">
              <w:t>Definition source</w:t>
            </w:r>
          </w:p>
        </w:tc>
        <w:tc>
          <w:tcPr>
            <w:tcW w:w="2025" w:type="dxa"/>
            <w:shd w:val="clear" w:color="auto" w:fill="auto"/>
          </w:tcPr>
          <w:p w14:paraId="0C3B8678" w14:textId="77777777" w:rsidR="006B2A56" w:rsidRPr="006B2A56" w:rsidRDefault="006B2A56" w:rsidP="006B2A56">
            <w:pPr>
              <w:spacing w:after="0" w:line="240" w:lineRule="auto"/>
            </w:pPr>
            <w:r w:rsidRPr="006B2A56">
              <w:t>NHDD</w:t>
            </w:r>
          </w:p>
        </w:tc>
        <w:tc>
          <w:tcPr>
            <w:tcW w:w="2613" w:type="dxa"/>
            <w:shd w:val="clear" w:color="auto" w:fill="auto"/>
          </w:tcPr>
          <w:p w14:paraId="62A273FF" w14:textId="77777777" w:rsidR="006B2A56" w:rsidRPr="006B2A56" w:rsidRDefault="006B2A56" w:rsidP="00153678">
            <w:pPr>
              <w:spacing w:after="0" w:line="240" w:lineRule="auto"/>
            </w:pPr>
            <w:r w:rsidRPr="006B2A56">
              <w:t>Version</w:t>
            </w:r>
          </w:p>
        </w:tc>
        <w:tc>
          <w:tcPr>
            <w:tcW w:w="2551" w:type="dxa"/>
            <w:shd w:val="clear" w:color="auto" w:fill="auto"/>
          </w:tcPr>
          <w:p w14:paraId="0D48E5A4" w14:textId="77777777" w:rsidR="006B2A56" w:rsidRPr="006B2A56" w:rsidRDefault="006B2A56" w:rsidP="006B2A56">
            <w:pPr>
              <w:spacing w:after="0" w:line="240" w:lineRule="auto"/>
            </w:pPr>
            <w:r w:rsidRPr="006B2A56">
              <w:t>1. January 1982</w:t>
            </w:r>
          </w:p>
        </w:tc>
      </w:tr>
      <w:tr w:rsidR="006B2A56" w:rsidRPr="006B2A56" w14:paraId="41D5F74E" w14:textId="77777777" w:rsidTr="00694890">
        <w:tc>
          <w:tcPr>
            <w:tcW w:w="9214" w:type="dxa"/>
            <w:gridSpan w:val="4"/>
            <w:shd w:val="clear" w:color="auto" w:fill="auto"/>
          </w:tcPr>
          <w:p w14:paraId="1B1CFB00" w14:textId="77777777" w:rsidR="006B2A56" w:rsidRPr="006B2A56" w:rsidRDefault="006B2A56" w:rsidP="006B2A56">
            <w:pPr>
              <w:spacing w:after="0" w:line="240" w:lineRule="auto"/>
            </w:pPr>
          </w:p>
        </w:tc>
      </w:tr>
      <w:tr w:rsidR="006B2A56" w:rsidRPr="006B2A56" w14:paraId="6AA8DFF0" w14:textId="77777777" w:rsidTr="00694890">
        <w:tc>
          <w:tcPr>
            <w:tcW w:w="2025" w:type="dxa"/>
            <w:shd w:val="clear" w:color="auto" w:fill="auto"/>
          </w:tcPr>
          <w:p w14:paraId="487D500A" w14:textId="77777777" w:rsidR="006B2A56" w:rsidRPr="006B2A56" w:rsidRDefault="006B2A56" w:rsidP="00153678">
            <w:pPr>
              <w:spacing w:after="0" w:line="240" w:lineRule="auto"/>
            </w:pPr>
            <w:r w:rsidRPr="006B2A56">
              <w:t>Codeset source</w:t>
            </w:r>
          </w:p>
        </w:tc>
        <w:tc>
          <w:tcPr>
            <w:tcW w:w="2025" w:type="dxa"/>
            <w:shd w:val="clear" w:color="auto" w:fill="auto"/>
          </w:tcPr>
          <w:p w14:paraId="0A746E45" w14:textId="77777777" w:rsidR="006B2A56" w:rsidRPr="006B2A56" w:rsidRDefault="006B2A56" w:rsidP="006B2A56">
            <w:pPr>
              <w:spacing w:after="0" w:line="240" w:lineRule="auto"/>
            </w:pPr>
            <w:r w:rsidRPr="006B2A56">
              <w:t>NHDD</w:t>
            </w:r>
          </w:p>
        </w:tc>
        <w:tc>
          <w:tcPr>
            <w:tcW w:w="2613" w:type="dxa"/>
            <w:shd w:val="clear" w:color="auto" w:fill="auto"/>
          </w:tcPr>
          <w:p w14:paraId="2FB7105A" w14:textId="77777777" w:rsidR="006B2A56" w:rsidRPr="006B2A56" w:rsidRDefault="006B2A56" w:rsidP="00153678">
            <w:pPr>
              <w:spacing w:after="0" w:line="240" w:lineRule="auto"/>
            </w:pPr>
            <w:r w:rsidRPr="006B2A56">
              <w:t>Collection start date</w:t>
            </w:r>
          </w:p>
        </w:tc>
        <w:tc>
          <w:tcPr>
            <w:tcW w:w="2551" w:type="dxa"/>
            <w:shd w:val="clear" w:color="auto" w:fill="auto"/>
          </w:tcPr>
          <w:p w14:paraId="1CFB2AE2" w14:textId="77777777" w:rsidR="006B2A56" w:rsidRPr="006B2A56" w:rsidRDefault="006B2A56" w:rsidP="006B2A56">
            <w:pPr>
              <w:spacing w:after="0" w:line="240" w:lineRule="auto"/>
            </w:pPr>
            <w:r w:rsidRPr="006B2A56">
              <w:t>1982</w:t>
            </w:r>
          </w:p>
        </w:tc>
      </w:tr>
    </w:tbl>
    <w:p w14:paraId="6BA3F119" w14:textId="77777777" w:rsidR="006B2A56" w:rsidRPr="006B2A56" w:rsidRDefault="006B2A56" w:rsidP="006B2A56">
      <w:pPr>
        <w:spacing w:after="0" w:line="240" w:lineRule="auto"/>
      </w:pPr>
    </w:p>
    <w:p w14:paraId="0B65300A" w14:textId="77777777" w:rsidR="006B2A56" w:rsidRPr="006B2A56" w:rsidRDefault="006B2A56" w:rsidP="006B2A56">
      <w:pPr>
        <w:spacing w:after="0" w:line="240" w:lineRule="auto"/>
      </w:pPr>
      <w:r w:rsidRPr="006B2A56">
        <w:br w:type="page"/>
      </w:r>
    </w:p>
    <w:p w14:paraId="43F0AF19" w14:textId="77777777" w:rsidR="006B2A56" w:rsidRPr="006B2A56" w:rsidRDefault="006B2A56" w:rsidP="00ED6580">
      <w:pPr>
        <w:pStyle w:val="Heading1"/>
      </w:pPr>
      <w:bookmarkStart w:id="189" w:name="_Toc350263794"/>
      <w:bookmarkStart w:id="190" w:name="_Toc499798948"/>
      <w:bookmarkStart w:id="191" w:name="_Toc31278226"/>
      <w:bookmarkStart w:id="192" w:name="_Toc77851640"/>
      <w:r w:rsidRPr="006B2A56">
        <w:t xml:space="preserve">Events of labour and birth – free </w:t>
      </w:r>
      <w:bookmarkEnd w:id="189"/>
      <w:r w:rsidRPr="006B2A56">
        <w:t>text</w:t>
      </w:r>
      <w:bookmarkEnd w:id="190"/>
      <w:bookmarkEnd w:id="191"/>
      <w:bookmarkEnd w:id="192"/>
    </w:p>
    <w:p w14:paraId="037A2628" w14:textId="77777777" w:rsidR="006B2A56" w:rsidRPr="006B2A56" w:rsidRDefault="006B2A56" w:rsidP="006B2A56">
      <w:pPr>
        <w:spacing w:after="0" w:line="240" w:lineRule="auto"/>
      </w:pPr>
      <w:r w:rsidRPr="006B2A56">
        <w:rPr>
          <w:b/>
          <w:bCs/>
        </w:rPr>
        <w:t>Specification</w:t>
      </w:r>
    </w:p>
    <w:p w14:paraId="0016785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3DD64AC" w14:textId="77777777" w:rsidTr="00BE6A26">
        <w:tc>
          <w:tcPr>
            <w:tcW w:w="2024" w:type="dxa"/>
            <w:shd w:val="clear" w:color="auto" w:fill="auto"/>
          </w:tcPr>
          <w:p w14:paraId="79146B96" w14:textId="77777777" w:rsidR="006B2A56" w:rsidRPr="006B2A56" w:rsidRDefault="006B2A56" w:rsidP="00153678">
            <w:pPr>
              <w:spacing w:after="0" w:line="240" w:lineRule="auto"/>
            </w:pPr>
            <w:r w:rsidRPr="006B2A56">
              <w:t>Definition</w:t>
            </w:r>
          </w:p>
        </w:tc>
        <w:tc>
          <w:tcPr>
            <w:tcW w:w="7190" w:type="dxa"/>
            <w:gridSpan w:val="3"/>
            <w:shd w:val="clear" w:color="auto" w:fill="auto"/>
          </w:tcPr>
          <w:p w14:paraId="1F70579A" w14:textId="77777777" w:rsidR="006B2A56" w:rsidRPr="006B2A56" w:rsidRDefault="006B2A56" w:rsidP="006B2A56">
            <w:pPr>
              <w:spacing w:after="0" w:line="240" w:lineRule="auto"/>
            </w:pPr>
            <w:r w:rsidRPr="006B2A56">
              <w:t>Medical and obstetric complications arising after the onset of labour and before the completed delivery of the baby and placenta</w:t>
            </w:r>
          </w:p>
        </w:tc>
      </w:tr>
      <w:tr w:rsidR="006B2A56" w:rsidRPr="006B2A56" w14:paraId="7724F863" w14:textId="77777777" w:rsidTr="00BE6A26">
        <w:tc>
          <w:tcPr>
            <w:tcW w:w="9214" w:type="dxa"/>
            <w:gridSpan w:val="4"/>
            <w:shd w:val="clear" w:color="auto" w:fill="auto"/>
          </w:tcPr>
          <w:p w14:paraId="4F6BD707" w14:textId="77777777" w:rsidR="006B2A56" w:rsidRPr="006B2A56" w:rsidRDefault="006B2A56" w:rsidP="006B2A56">
            <w:pPr>
              <w:spacing w:after="0" w:line="240" w:lineRule="auto"/>
            </w:pPr>
          </w:p>
        </w:tc>
      </w:tr>
      <w:tr w:rsidR="006B2A56" w:rsidRPr="006B2A56" w14:paraId="40ED381B" w14:textId="77777777" w:rsidTr="00BE6A26">
        <w:tc>
          <w:tcPr>
            <w:tcW w:w="2024" w:type="dxa"/>
            <w:shd w:val="clear" w:color="auto" w:fill="auto"/>
          </w:tcPr>
          <w:p w14:paraId="6059EDCA" w14:textId="77777777" w:rsidR="006B2A56" w:rsidRPr="006B2A56" w:rsidRDefault="006B2A56" w:rsidP="00153678">
            <w:pPr>
              <w:spacing w:after="0" w:line="240" w:lineRule="auto"/>
            </w:pPr>
            <w:r w:rsidRPr="006B2A56">
              <w:t>Representation class</w:t>
            </w:r>
          </w:p>
        </w:tc>
        <w:tc>
          <w:tcPr>
            <w:tcW w:w="2025" w:type="dxa"/>
            <w:shd w:val="clear" w:color="auto" w:fill="auto"/>
          </w:tcPr>
          <w:p w14:paraId="75045A16" w14:textId="77777777" w:rsidR="006B2A56" w:rsidRPr="006B2A56" w:rsidRDefault="006B2A56" w:rsidP="006B2A56">
            <w:pPr>
              <w:spacing w:after="0" w:line="240" w:lineRule="auto"/>
            </w:pPr>
            <w:r w:rsidRPr="006B2A56">
              <w:t>Text</w:t>
            </w:r>
          </w:p>
        </w:tc>
        <w:tc>
          <w:tcPr>
            <w:tcW w:w="2025" w:type="dxa"/>
            <w:shd w:val="clear" w:color="auto" w:fill="auto"/>
          </w:tcPr>
          <w:p w14:paraId="4300F9EC" w14:textId="77777777" w:rsidR="006B2A56" w:rsidRPr="006B2A56" w:rsidRDefault="006B2A56" w:rsidP="006B2A56">
            <w:pPr>
              <w:spacing w:after="0" w:line="240" w:lineRule="auto"/>
            </w:pPr>
            <w:r w:rsidRPr="006B2A56">
              <w:t>Data type</w:t>
            </w:r>
          </w:p>
        </w:tc>
        <w:tc>
          <w:tcPr>
            <w:tcW w:w="3140" w:type="dxa"/>
            <w:shd w:val="clear" w:color="auto" w:fill="auto"/>
          </w:tcPr>
          <w:p w14:paraId="1780BD5C" w14:textId="77777777" w:rsidR="006B2A56" w:rsidRPr="006B2A56" w:rsidRDefault="006B2A56" w:rsidP="006B2A56">
            <w:pPr>
              <w:spacing w:after="0" w:line="240" w:lineRule="auto"/>
            </w:pPr>
            <w:r w:rsidRPr="006B2A56">
              <w:t>String</w:t>
            </w:r>
          </w:p>
        </w:tc>
      </w:tr>
      <w:tr w:rsidR="006B2A56" w:rsidRPr="006B2A56" w14:paraId="56729FE4" w14:textId="77777777" w:rsidTr="00BE6A26">
        <w:tc>
          <w:tcPr>
            <w:tcW w:w="9214" w:type="dxa"/>
            <w:gridSpan w:val="4"/>
            <w:shd w:val="clear" w:color="auto" w:fill="auto"/>
          </w:tcPr>
          <w:p w14:paraId="678E3ACC" w14:textId="77777777" w:rsidR="006B2A56" w:rsidRPr="006B2A56" w:rsidRDefault="006B2A56" w:rsidP="006B2A56">
            <w:pPr>
              <w:spacing w:after="0" w:line="240" w:lineRule="auto"/>
            </w:pPr>
          </w:p>
        </w:tc>
      </w:tr>
      <w:tr w:rsidR="006B2A56" w:rsidRPr="006B2A56" w14:paraId="64F76796" w14:textId="77777777" w:rsidTr="00BE6A26">
        <w:tc>
          <w:tcPr>
            <w:tcW w:w="2024" w:type="dxa"/>
            <w:shd w:val="clear" w:color="auto" w:fill="auto"/>
          </w:tcPr>
          <w:p w14:paraId="066CCA5E" w14:textId="77777777" w:rsidR="006B2A56" w:rsidRPr="006B2A56" w:rsidRDefault="006B2A56" w:rsidP="00153678">
            <w:pPr>
              <w:spacing w:after="0" w:line="240" w:lineRule="auto"/>
            </w:pPr>
            <w:r w:rsidRPr="006B2A56">
              <w:t>Format</w:t>
            </w:r>
          </w:p>
        </w:tc>
        <w:tc>
          <w:tcPr>
            <w:tcW w:w="2025" w:type="dxa"/>
            <w:shd w:val="clear" w:color="auto" w:fill="auto"/>
          </w:tcPr>
          <w:p w14:paraId="169C3824" w14:textId="77777777" w:rsidR="006B2A56" w:rsidRPr="006B2A56" w:rsidRDefault="006B2A56" w:rsidP="006B2A56">
            <w:pPr>
              <w:spacing w:after="0" w:line="240" w:lineRule="auto"/>
            </w:pPr>
            <w:r w:rsidRPr="006B2A56">
              <w:t>A(300)</w:t>
            </w:r>
          </w:p>
        </w:tc>
        <w:tc>
          <w:tcPr>
            <w:tcW w:w="2025" w:type="dxa"/>
            <w:shd w:val="clear" w:color="auto" w:fill="auto"/>
          </w:tcPr>
          <w:p w14:paraId="02227534" w14:textId="77777777" w:rsidR="006B2A56" w:rsidRPr="006B2A56" w:rsidRDefault="006B2A56" w:rsidP="006B2A56">
            <w:pPr>
              <w:numPr>
                <w:ilvl w:val="0"/>
                <w:numId w:val="40"/>
              </w:numPr>
              <w:spacing w:after="0" w:line="240" w:lineRule="auto"/>
              <w:rPr>
                <w:i/>
              </w:rPr>
            </w:pPr>
            <w:r w:rsidRPr="006B2A56">
              <w:t>Field size</w:t>
            </w:r>
          </w:p>
        </w:tc>
        <w:tc>
          <w:tcPr>
            <w:tcW w:w="3140" w:type="dxa"/>
            <w:shd w:val="clear" w:color="auto" w:fill="auto"/>
          </w:tcPr>
          <w:p w14:paraId="7EF7013C" w14:textId="77777777" w:rsidR="006B2A56" w:rsidRPr="006B2A56" w:rsidRDefault="006B2A56" w:rsidP="006B2A56">
            <w:pPr>
              <w:spacing w:after="0" w:line="240" w:lineRule="auto"/>
            </w:pPr>
            <w:r w:rsidRPr="006B2A56">
              <w:t>300</w:t>
            </w:r>
          </w:p>
        </w:tc>
      </w:tr>
      <w:tr w:rsidR="006B2A56" w:rsidRPr="006B2A56" w14:paraId="00E1F5CE" w14:textId="77777777" w:rsidTr="00BE6A26">
        <w:tc>
          <w:tcPr>
            <w:tcW w:w="9214" w:type="dxa"/>
            <w:gridSpan w:val="4"/>
            <w:shd w:val="clear" w:color="auto" w:fill="auto"/>
          </w:tcPr>
          <w:p w14:paraId="024DE1F4" w14:textId="77777777" w:rsidR="006B2A56" w:rsidRPr="006B2A56" w:rsidRDefault="006B2A56" w:rsidP="006B2A56">
            <w:pPr>
              <w:spacing w:after="0" w:line="240" w:lineRule="auto"/>
            </w:pPr>
          </w:p>
        </w:tc>
      </w:tr>
      <w:tr w:rsidR="006B2A56" w:rsidRPr="006B2A56" w14:paraId="63087B04" w14:textId="77777777" w:rsidTr="00BE6A26">
        <w:tc>
          <w:tcPr>
            <w:tcW w:w="2024" w:type="dxa"/>
            <w:shd w:val="clear" w:color="auto" w:fill="auto"/>
          </w:tcPr>
          <w:p w14:paraId="779FA119" w14:textId="77777777" w:rsidR="006B2A56" w:rsidRPr="006B2A56" w:rsidRDefault="006B2A56" w:rsidP="00153678">
            <w:pPr>
              <w:spacing w:after="0" w:line="240" w:lineRule="auto"/>
            </w:pPr>
            <w:r w:rsidRPr="006B2A56">
              <w:t>Location</w:t>
            </w:r>
          </w:p>
        </w:tc>
        <w:tc>
          <w:tcPr>
            <w:tcW w:w="2025" w:type="dxa"/>
            <w:shd w:val="clear" w:color="auto" w:fill="auto"/>
          </w:tcPr>
          <w:p w14:paraId="41F434F0" w14:textId="77777777" w:rsidR="006B2A56" w:rsidRPr="006B2A56" w:rsidRDefault="006B2A56" w:rsidP="006B2A56">
            <w:pPr>
              <w:spacing w:after="0" w:line="240" w:lineRule="auto"/>
            </w:pPr>
            <w:r w:rsidRPr="006B2A56">
              <w:t>Episode record</w:t>
            </w:r>
          </w:p>
        </w:tc>
        <w:tc>
          <w:tcPr>
            <w:tcW w:w="2025" w:type="dxa"/>
            <w:shd w:val="clear" w:color="auto" w:fill="auto"/>
          </w:tcPr>
          <w:p w14:paraId="509FA165" w14:textId="77777777" w:rsidR="006B2A56" w:rsidRPr="006B2A56" w:rsidRDefault="006B2A56" w:rsidP="006B2A56">
            <w:pPr>
              <w:numPr>
                <w:ilvl w:val="0"/>
                <w:numId w:val="40"/>
              </w:numPr>
              <w:spacing w:after="0" w:line="240" w:lineRule="auto"/>
            </w:pPr>
            <w:r w:rsidRPr="006B2A56">
              <w:t>Position</w:t>
            </w:r>
          </w:p>
        </w:tc>
        <w:tc>
          <w:tcPr>
            <w:tcW w:w="3140" w:type="dxa"/>
            <w:shd w:val="clear" w:color="auto" w:fill="auto"/>
          </w:tcPr>
          <w:p w14:paraId="16FF811A" w14:textId="77777777" w:rsidR="006B2A56" w:rsidRPr="006B2A56" w:rsidRDefault="006B2A56" w:rsidP="006B2A56">
            <w:pPr>
              <w:spacing w:after="0" w:line="240" w:lineRule="auto"/>
            </w:pPr>
            <w:r w:rsidRPr="006B2A56">
              <w:t>81</w:t>
            </w:r>
          </w:p>
        </w:tc>
      </w:tr>
      <w:tr w:rsidR="006B2A56" w:rsidRPr="006B2A56" w14:paraId="38507FBD" w14:textId="77777777" w:rsidTr="00BE6A26">
        <w:tc>
          <w:tcPr>
            <w:tcW w:w="9214" w:type="dxa"/>
            <w:gridSpan w:val="4"/>
            <w:shd w:val="clear" w:color="auto" w:fill="auto"/>
          </w:tcPr>
          <w:p w14:paraId="5764279C" w14:textId="77777777" w:rsidR="006B2A56" w:rsidRPr="006B2A56" w:rsidRDefault="006B2A56" w:rsidP="006B2A56">
            <w:pPr>
              <w:spacing w:after="0" w:line="240" w:lineRule="auto"/>
            </w:pPr>
          </w:p>
        </w:tc>
      </w:tr>
      <w:tr w:rsidR="006B2A56" w:rsidRPr="006B2A56" w14:paraId="1B9AD7B1" w14:textId="77777777" w:rsidTr="00BE6A26">
        <w:tc>
          <w:tcPr>
            <w:tcW w:w="2024" w:type="dxa"/>
            <w:shd w:val="clear" w:color="auto" w:fill="auto"/>
          </w:tcPr>
          <w:p w14:paraId="03413700" w14:textId="77777777" w:rsidR="006B2A56" w:rsidRPr="006B2A56" w:rsidRDefault="006B2A56" w:rsidP="00153678">
            <w:pPr>
              <w:spacing w:after="0" w:line="240" w:lineRule="auto"/>
            </w:pPr>
            <w:r w:rsidRPr="006B2A56">
              <w:t>Permissible values</w:t>
            </w:r>
          </w:p>
        </w:tc>
        <w:tc>
          <w:tcPr>
            <w:tcW w:w="7190" w:type="dxa"/>
            <w:gridSpan w:val="3"/>
            <w:shd w:val="clear" w:color="auto" w:fill="auto"/>
          </w:tcPr>
          <w:p w14:paraId="77E7BD75" w14:textId="77777777" w:rsidR="006B2A56" w:rsidRPr="006B2A56" w:rsidRDefault="006B2A56" w:rsidP="006B2A56">
            <w:pPr>
              <w:spacing w:after="0" w:line="240" w:lineRule="auto"/>
            </w:pPr>
            <w:r w:rsidRPr="006B2A56">
              <w:t xml:space="preserve">Permitted characters: </w:t>
            </w:r>
          </w:p>
          <w:p w14:paraId="105C3622" w14:textId="77777777" w:rsidR="006B2A56" w:rsidRPr="006B2A56" w:rsidRDefault="006B2A56" w:rsidP="006B2A56">
            <w:pPr>
              <w:numPr>
                <w:ilvl w:val="0"/>
                <w:numId w:val="61"/>
              </w:numPr>
              <w:spacing w:after="0" w:line="240" w:lineRule="auto"/>
            </w:pPr>
            <w:r w:rsidRPr="006B2A56">
              <w:t xml:space="preserve">a–z and A–Z </w:t>
            </w:r>
          </w:p>
          <w:p w14:paraId="3C956DE0" w14:textId="77777777" w:rsidR="006B2A56" w:rsidRPr="006B2A56" w:rsidRDefault="006B2A56" w:rsidP="006B2A56">
            <w:pPr>
              <w:numPr>
                <w:ilvl w:val="0"/>
                <w:numId w:val="61"/>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4BA4F4B4" w14:textId="77777777" w:rsidR="006B2A56" w:rsidRPr="006B2A56" w:rsidRDefault="006B2A56" w:rsidP="006B2A56">
            <w:pPr>
              <w:numPr>
                <w:ilvl w:val="0"/>
                <w:numId w:val="61"/>
              </w:numPr>
              <w:spacing w:after="0" w:line="240" w:lineRule="auto"/>
            </w:pPr>
            <w:r w:rsidRPr="006B2A56">
              <w:t xml:space="preserve">numeric characters </w:t>
            </w:r>
          </w:p>
          <w:p w14:paraId="124C7E6D" w14:textId="77777777" w:rsidR="006B2A56" w:rsidRPr="006B2A56" w:rsidRDefault="006B2A56" w:rsidP="006B2A56">
            <w:pPr>
              <w:numPr>
                <w:ilvl w:val="0"/>
                <w:numId w:val="61"/>
              </w:numPr>
              <w:spacing w:after="0" w:line="240" w:lineRule="auto"/>
            </w:pPr>
            <w:r w:rsidRPr="006B2A56">
              <w:t>blank characters</w:t>
            </w:r>
          </w:p>
        </w:tc>
      </w:tr>
      <w:tr w:rsidR="006B2A56" w:rsidRPr="006B2A56" w14:paraId="3510BB38" w14:textId="77777777" w:rsidTr="00BE6A26">
        <w:tc>
          <w:tcPr>
            <w:tcW w:w="9214" w:type="dxa"/>
            <w:gridSpan w:val="4"/>
            <w:shd w:val="clear" w:color="auto" w:fill="auto"/>
          </w:tcPr>
          <w:p w14:paraId="1E516EB4" w14:textId="77777777" w:rsidR="006B2A56" w:rsidRPr="006B2A56" w:rsidRDefault="006B2A56" w:rsidP="006B2A56">
            <w:pPr>
              <w:spacing w:after="0" w:line="240" w:lineRule="auto"/>
            </w:pPr>
          </w:p>
        </w:tc>
      </w:tr>
      <w:tr w:rsidR="006B2A56" w:rsidRPr="006B2A56" w14:paraId="3014B51F" w14:textId="77777777" w:rsidTr="00BE6A26">
        <w:tblPrEx>
          <w:tblLook w:val="04A0" w:firstRow="1" w:lastRow="0" w:firstColumn="1" w:lastColumn="0" w:noHBand="0" w:noVBand="1"/>
        </w:tblPrEx>
        <w:tc>
          <w:tcPr>
            <w:tcW w:w="2024" w:type="dxa"/>
            <w:shd w:val="clear" w:color="auto" w:fill="auto"/>
          </w:tcPr>
          <w:p w14:paraId="5DEB264A" w14:textId="77777777" w:rsidR="006B2A56" w:rsidRPr="006B2A56" w:rsidRDefault="006B2A56" w:rsidP="00153678">
            <w:pPr>
              <w:spacing w:after="0" w:line="240" w:lineRule="auto"/>
            </w:pPr>
            <w:r w:rsidRPr="006B2A56">
              <w:t>Reporting guide</w:t>
            </w:r>
          </w:p>
        </w:tc>
        <w:tc>
          <w:tcPr>
            <w:tcW w:w="7190" w:type="dxa"/>
            <w:gridSpan w:val="3"/>
            <w:shd w:val="clear" w:color="auto" w:fill="auto"/>
          </w:tcPr>
          <w:p w14:paraId="2128C1A5" w14:textId="77777777" w:rsidR="006B2A56" w:rsidRPr="006B2A56" w:rsidRDefault="006B2A56" w:rsidP="006B2A56">
            <w:pPr>
              <w:spacing w:after="0" w:line="240" w:lineRule="auto"/>
            </w:pPr>
            <w:r w:rsidRPr="006B2A56">
              <w:t xml:space="preserve">Report complications arising after the onset of labour and before the completed birth of the baby and placenta. </w:t>
            </w:r>
          </w:p>
          <w:p w14:paraId="3399ABD6" w14:textId="77777777" w:rsidR="006B2A56" w:rsidRPr="006B2A56" w:rsidRDefault="006B2A56" w:rsidP="006B2A56">
            <w:pPr>
              <w:spacing w:after="0" w:line="240" w:lineRule="auto"/>
            </w:pPr>
          </w:p>
          <w:p w14:paraId="296202DE" w14:textId="77777777" w:rsidR="006B2A56" w:rsidRPr="006B2A56" w:rsidRDefault="006B2A56" w:rsidP="006B2A56">
            <w:pPr>
              <w:spacing w:after="0" w:line="240" w:lineRule="auto"/>
            </w:pPr>
            <w:r w:rsidRPr="006B2A56">
              <w:t>Only report conditions in this field when there is no ICD-10-AM code available for selection in your software.</w:t>
            </w:r>
          </w:p>
        </w:tc>
      </w:tr>
      <w:tr w:rsidR="006B2A56" w:rsidRPr="006B2A56" w14:paraId="1E7693A1" w14:textId="77777777" w:rsidTr="00BE6A26">
        <w:tc>
          <w:tcPr>
            <w:tcW w:w="9214" w:type="dxa"/>
            <w:gridSpan w:val="4"/>
            <w:shd w:val="clear" w:color="auto" w:fill="auto"/>
          </w:tcPr>
          <w:p w14:paraId="25754220" w14:textId="77777777" w:rsidR="006B2A56" w:rsidRPr="006B2A56" w:rsidRDefault="006B2A56" w:rsidP="006B2A56">
            <w:pPr>
              <w:spacing w:after="0" w:line="240" w:lineRule="auto"/>
            </w:pPr>
          </w:p>
        </w:tc>
      </w:tr>
      <w:tr w:rsidR="006B2A56" w:rsidRPr="006B2A56" w14:paraId="150ED0E4" w14:textId="77777777" w:rsidTr="00BE6A26">
        <w:tc>
          <w:tcPr>
            <w:tcW w:w="2024" w:type="dxa"/>
            <w:shd w:val="clear" w:color="auto" w:fill="auto"/>
          </w:tcPr>
          <w:p w14:paraId="460A3E56" w14:textId="77777777" w:rsidR="006B2A56" w:rsidRPr="006B2A56" w:rsidRDefault="006B2A56" w:rsidP="00153678">
            <w:pPr>
              <w:spacing w:after="0" w:line="240" w:lineRule="auto"/>
            </w:pPr>
            <w:r w:rsidRPr="006B2A56">
              <w:t>Reported by</w:t>
            </w:r>
          </w:p>
        </w:tc>
        <w:tc>
          <w:tcPr>
            <w:tcW w:w="7190" w:type="dxa"/>
            <w:gridSpan w:val="3"/>
            <w:shd w:val="clear" w:color="auto" w:fill="auto"/>
          </w:tcPr>
          <w:p w14:paraId="12064196"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90DAEF5" w14:textId="77777777" w:rsidTr="00BE6A26">
        <w:tc>
          <w:tcPr>
            <w:tcW w:w="9214" w:type="dxa"/>
            <w:gridSpan w:val="4"/>
            <w:shd w:val="clear" w:color="auto" w:fill="auto"/>
          </w:tcPr>
          <w:p w14:paraId="7470738C" w14:textId="77777777" w:rsidR="006B2A56" w:rsidRPr="006B2A56" w:rsidRDefault="006B2A56" w:rsidP="006B2A56">
            <w:pPr>
              <w:spacing w:after="0" w:line="240" w:lineRule="auto"/>
            </w:pPr>
          </w:p>
        </w:tc>
      </w:tr>
      <w:tr w:rsidR="006B2A56" w:rsidRPr="006B2A56" w14:paraId="7D3AA234" w14:textId="77777777" w:rsidTr="00BE6A26">
        <w:tc>
          <w:tcPr>
            <w:tcW w:w="2024" w:type="dxa"/>
            <w:shd w:val="clear" w:color="auto" w:fill="auto"/>
          </w:tcPr>
          <w:p w14:paraId="3CFDB277" w14:textId="77777777" w:rsidR="006B2A56" w:rsidRPr="006B2A56" w:rsidRDefault="006B2A56" w:rsidP="00153678">
            <w:pPr>
              <w:spacing w:after="0" w:line="240" w:lineRule="auto"/>
            </w:pPr>
            <w:r w:rsidRPr="006B2A56">
              <w:t>Reported for</w:t>
            </w:r>
          </w:p>
        </w:tc>
        <w:tc>
          <w:tcPr>
            <w:tcW w:w="7190" w:type="dxa"/>
            <w:gridSpan w:val="3"/>
            <w:shd w:val="clear" w:color="auto" w:fill="auto"/>
          </w:tcPr>
          <w:p w14:paraId="6BB44151" w14:textId="77777777" w:rsidR="006B2A56" w:rsidRPr="006B2A56" w:rsidRDefault="006B2A56" w:rsidP="006B2A56">
            <w:pPr>
              <w:spacing w:after="0" w:line="240" w:lineRule="auto"/>
            </w:pPr>
            <w:r w:rsidRPr="006B2A56">
              <w:t>Births where events occurred during the labour and/or birth</w:t>
            </w:r>
          </w:p>
        </w:tc>
      </w:tr>
      <w:tr w:rsidR="006B2A56" w:rsidRPr="006B2A56" w14:paraId="02A298A0" w14:textId="77777777" w:rsidTr="00BE6A26">
        <w:tc>
          <w:tcPr>
            <w:tcW w:w="9214" w:type="dxa"/>
            <w:gridSpan w:val="4"/>
            <w:shd w:val="clear" w:color="auto" w:fill="auto"/>
          </w:tcPr>
          <w:p w14:paraId="4D6DA6BE" w14:textId="77777777" w:rsidR="006B2A56" w:rsidRPr="006B2A56" w:rsidRDefault="006B2A56" w:rsidP="006B2A56">
            <w:pPr>
              <w:spacing w:after="0" w:line="240" w:lineRule="auto"/>
            </w:pPr>
          </w:p>
        </w:tc>
      </w:tr>
      <w:tr w:rsidR="006B2A56" w:rsidRPr="006B2A56" w14:paraId="7863A89D" w14:textId="77777777" w:rsidTr="00BE6A26">
        <w:tblPrEx>
          <w:tblLook w:val="04A0" w:firstRow="1" w:lastRow="0" w:firstColumn="1" w:lastColumn="0" w:noHBand="0" w:noVBand="1"/>
        </w:tblPrEx>
        <w:tc>
          <w:tcPr>
            <w:tcW w:w="2024" w:type="dxa"/>
            <w:shd w:val="clear" w:color="auto" w:fill="auto"/>
          </w:tcPr>
          <w:p w14:paraId="32C5DE2F" w14:textId="77777777" w:rsidR="006B2A56" w:rsidRPr="006B2A56" w:rsidRDefault="006B2A56" w:rsidP="00153678">
            <w:pPr>
              <w:spacing w:after="0" w:line="240" w:lineRule="auto"/>
            </w:pPr>
            <w:r w:rsidRPr="006B2A56">
              <w:t>Related concepts (Section 2):</w:t>
            </w:r>
          </w:p>
        </w:tc>
        <w:tc>
          <w:tcPr>
            <w:tcW w:w="7190" w:type="dxa"/>
            <w:gridSpan w:val="3"/>
            <w:shd w:val="clear" w:color="auto" w:fill="auto"/>
          </w:tcPr>
          <w:p w14:paraId="6BE9836C" w14:textId="77777777" w:rsidR="006B2A56" w:rsidRPr="006B2A56" w:rsidRDefault="006B2A56" w:rsidP="006B2A56">
            <w:pPr>
              <w:spacing w:after="0" w:line="240" w:lineRule="auto"/>
            </w:pPr>
            <w:r w:rsidRPr="006B2A56">
              <w:t>None specified</w:t>
            </w:r>
          </w:p>
        </w:tc>
      </w:tr>
      <w:tr w:rsidR="006B2A56" w:rsidRPr="006B2A56" w14:paraId="51C64A46" w14:textId="77777777" w:rsidTr="00BE6A26">
        <w:tc>
          <w:tcPr>
            <w:tcW w:w="9214" w:type="dxa"/>
            <w:gridSpan w:val="4"/>
            <w:shd w:val="clear" w:color="auto" w:fill="auto"/>
          </w:tcPr>
          <w:p w14:paraId="22487BE8" w14:textId="77777777" w:rsidR="006B2A56" w:rsidRPr="006B2A56" w:rsidRDefault="006B2A56" w:rsidP="006B2A56">
            <w:pPr>
              <w:spacing w:after="0" w:line="240" w:lineRule="auto"/>
            </w:pPr>
          </w:p>
        </w:tc>
      </w:tr>
      <w:tr w:rsidR="006B2A56" w:rsidRPr="006B2A56" w14:paraId="62860D80" w14:textId="77777777" w:rsidTr="00BE6A26">
        <w:tblPrEx>
          <w:tblLook w:val="04A0" w:firstRow="1" w:lastRow="0" w:firstColumn="1" w:lastColumn="0" w:noHBand="0" w:noVBand="1"/>
        </w:tblPrEx>
        <w:tc>
          <w:tcPr>
            <w:tcW w:w="2024" w:type="dxa"/>
            <w:shd w:val="clear" w:color="auto" w:fill="auto"/>
          </w:tcPr>
          <w:p w14:paraId="3F1C34D9" w14:textId="77777777" w:rsidR="006B2A56" w:rsidRPr="006B2A56" w:rsidRDefault="006B2A56" w:rsidP="00153678">
            <w:pPr>
              <w:spacing w:after="0" w:line="240" w:lineRule="auto"/>
            </w:pPr>
            <w:r w:rsidRPr="006B2A56">
              <w:t>Related data items (this section):</w:t>
            </w:r>
          </w:p>
        </w:tc>
        <w:tc>
          <w:tcPr>
            <w:tcW w:w="7190" w:type="dxa"/>
            <w:gridSpan w:val="3"/>
            <w:shd w:val="clear" w:color="auto" w:fill="auto"/>
          </w:tcPr>
          <w:p w14:paraId="3824455F" w14:textId="77777777" w:rsidR="006B2A56" w:rsidRPr="006B2A56" w:rsidRDefault="006B2A56" w:rsidP="00153678">
            <w:pPr>
              <w:spacing w:after="0" w:line="240" w:lineRule="auto"/>
            </w:pPr>
            <w:r w:rsidRPr="006B2A56">
              <w:t>Admission to high dependency unit (HDU) / intensive care unit (ICU) – mother; Birth presentation; Events of labour and birth – ICD-10-AM code</w:t>
            </w:r>
          </w:p>
        </w:tc>
      </w:tr>
      <w:tr w:rsidR="006B2A56" w:rsidRPr="006B2A56" w14:paraId="3D783042" w14:textId="77777777" w:rsidTr="00BE6A26">
        <w:tc>
          <w:tcPr>
            <w:tcW w:w="9214" w:type="dxa"/>
            <w:gridSpan w:val="4"/>
            <w:shd w:val="clear" w:color="auto" w:fill="auto"/>
          </w:tcPr>
          <w:p w14:paraId="4BC0C5FC" w14:textId="77777777" w:rsidR="006B2A56" w:rsidRPr="006B2A56" w:rsidRDefault="006B2A56" w:rsidP="006B2A56">
            <w:pPr>
              <w:spacing w:after="0" w:line="240" w:lineRule="auto"/>
              <w:rPr>
                <w:b/>
                <w:i/>
              </w:rPr>
            </w:pPr>
          </w:p>
        </w:tc>
      </w:tr>
      <w:tr w:rsidR="006B2A56" w:rsidRPr="006B2A56" w14:paraId="1FD0509B" w14:textId="77777777" w:rsidTr="00BE6A26">
        <w:tblPrEx>
          <w:tblLook w:val="04A0" w:firstRow="1" w:lastRow="0" w:firstColumn="1" w:lastColumn="0" w:noHBand="0" w:noVBand="1"/>
        </w:tblPrEx>
        <w:tc>
          <w:tcPr>
            <w:tcW w:w="2024" w:type="dxa"/>
            <w:shd w:val="clear" w:color="auto" w:fill="auto"/>
          </w:tcPr>
          <w:p w14:paraId="46E03A67" w14:textId="77777777" w:rsidR="006B2A56" w:rsidRPr="006B2A56" w:rsidRDefault="006B2A56" w:rsidP="00153678">
            <w:pPr>
              <w:spacing w:after="0" w:line="240" w:lineRule="auto"/>
            </w:pPr>
            <w:r w:rsidRPr="006B2A56">
              <w:t>Related business rules (Section 4):</w:t>
            </w:r>
          </w:p>
        </w:tc>
        <w:tc>
          <w:tcPr>
            <w:tcW w:w="7190" w:type="dxa"/>
            <w:gridSpan w:val="3"/>
            <w:shd w:val="clear" w:color="auto" w:fill="auto"/>
          </w:tcPr>
          <w:p w14:paraId="232D66DF" w14:textId="77777777" w:rsidR="006B2A56" w:rsidRPr="006B2A56" w:rsidRDefault="006B2A56" w:rsidP="006B2A56">
            <w:pPr>
              <w:spacing w:after="0" w:line="240" w:lineRule="auto"/>
            </w:pPr>
            <w:r w:rsidRPr="006B2A56">
              <w:t>Admission to high dependency unit (HDU) / intensive care unit (ICU) – mother conditionally mandatory data items; Birth presentation conditionally mandatory data items</w:t>
            </w:r>
          </w:p>
        </w:tc>
      </w:tr>
    </w:tbl>
    <w:p w14:paraId="15B10AC0" w14:textId="77777777" w:rsidR="006B2A56" w:rsidRPr="006B2A56" w:rsidRDefault="006B2A56" w:rsidP="006B2A56">
      <w:pPr>
        <w:spacing w:after="0" w:line="240" w:lineRule="auto"/>
        <w:rPr>
          <w:b/>
          <w:bCs/>
        </w:rPr>
      </w:pPr>
    </w:p>
    <w:p w14:paraId="43F62351" w14:textId="77777777" w:rsidR="006B2A56" w:rsidRPr="006B2A56" w:rsidRDefault="006B2A56" w:rsidP="006B2A56">
      <w:pPr>
        <w:spacing w:after="0" w:line="240" w:lineRule="auto"/>
      </w:pPr>
      <w:r w:rsidRPr="006B2A56">
        <w:rPr>
          <w:b/>
          <w:bCs/>
        </w:rPr>
        <w:t>Administration</w:t>
      </w:r>
    </w:p>
    <w:p w14:paraId="54B5C3C6" w14:textId="77777777" w:rsidR="006B2A56" w:rsidRPr="006B2A56" w:rsidRDefault="006B2A56" w:rsidP="00153678">
      <w:pPr>
        <w:spacing w:after="0" w:line="240" w:lineRule="auto"/>
      </w:pPr>
    </w:p>
    <w:tbl>
      <w:tblPr>
        <w:tblW w:w="9214" w:type="dxa"/>
        <w:tblLook w:val="01E0" w:firstRow="1" w:lastRow="1" w:firstColumn="1" w:lastColumn="1" w:noHBand="0" w:noVBand="0"/>
      </w:tblPr>
      <w:tblGrid>
        <w:gridCol w:w="2127"/>
        <w:gridCol w:w="2025"/>
        <w:gridCol w:w="2471"/>
        <w:gridCol w:w="2591"/>
      </w:tblGrid>
      <w:tr w:rsidR="006B2A56" w:rsidRPr="006B2A56" w14:paraId="614FBAE6" w14:textId="77777777" w:rsidTr="00694890">
        <w:tc>
          <w:tcPr>
            <w:tcW w:w="2127" w:type="dxa"/>
            <w:shd w:val="clear" w:color="auto" w:fill="auto"/>
          </w:tcPr>
          <w:p w14:paraId="5C246B9A" w14:textId="77777777" w:rsidR="006B2A56" w:rsidRPr="006B2A56" w:rsidRDefault="006B2A56" w:rsidP="00153678">
            <w:pPr>
              <w:spacing w:after="0" w:line="240" w:lineRule="auto"/>
            </w:pPr>
            <w:r w:rsidRPr="006B2A56">
              <w:t>Principal data users</w:t>
            </w:r>
          </w:p>
        </w:tc>
        <w:tc>
          <w:tcPr>
            <w:tcW w:w="7087" w:type="dxa"/>
            <w:gridSpan w:val="3"/>
            <w:shd w:val="clear" w:color="auto" w:fill="auto"/>
          </w:tcPr>
          <w:p w14:paraId="7C40E9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EE0C177" w14:textId="77777777" w:rsidTr="00694890">
        <w:tc>
          <w:tcPr>
            <w:tcW w:w="9214" w:type="dxa"/>
            <w:gridSpan w:val="4"/>
            <w:shd w:val="clear" w:color="auto" w:fill="auto"/>
          </w:tcPr>
          <w:p w14:paraId="4AC1FBAC" w14:textId="77777777" w:rsidR="006B2A56" w:rsidRPr="006B2A56" w:rsidRDefault="006B2A56" w:rsidP="006B2A56">
            <w:pPr>
              <w:spacing w:after="0" w:line="240" w:lineRule="auto"/>
            </w:pPr>
          </w:p>
        </w:tc>
      </w:tr>
      <w:tr w:rsidR="006B2A56" w:rsidRPr="006B2A56" w14:paraId="67407F27" w14:textId="77777777" w:rsidTr="00694890">
        <w:tc>
          <w:tcPr>
            <w:tcW w:w="2127" w:type="dxa"/>
            <w:shd w:val="clear" w:color="auto" w:fill="auto"/>
          </w:tcPr>
          <w:p w14:paraId="5F6AACBF" w14:textId="77777777" w:rsidR="006B2A56" w:rsidRPr="006B2A56" w:rsidRDefault="006B2A56" w:rsidP="00153678">
            <w:pPr>
              <w:spacing w:after="0" w:line="240" w:lineRule="auto"/>
            </w:pPr>
            <w:r w:rsidRPr="006B2A56">
              <w:t>Definition source</w:t>
            </w:r>
          </w:p>
        </w:tc>
        <w:tc>
          <w:tcPr>
            <w:tcW w:w="2025" w:type="dxa"/>
            <w:shd w:val="clear" w:color="auto" w:fill="auto"/>
          </w:tcPr>
          <w:p w14:paraId="1A721646" w14:textId="77777777" w:rsidR="006B2A56" w:rsidRPr="006B2A56" w:rsidRDefault="006B2A56" w:rsidP="006B2A56">
            <w:pPr>
              <w:spacing w:after="0" w:line="240" w:lineRule="auto"/>
            </w:pPr>
            <w:r w:rsidRPr="006B2A56">
              <w:t>NHDD</w:t>
            </w:r>
          </w:p>
        </w:tc>
        <w:tc>
          <w:tcPr>
            <w:tcW w:w="2471" w:type="dxa"/>
            <w:shd w:val="clear" w:color="auto" w:fill="auto"/>
          </w:tcPr>
          <w:p w14:paraId="25CD2AB6" w14:textId="77777777" w:rsidR="006B2A56" w:rsidRPr="006B2A56" w:rsidRDefault="006B2A56" w:rsidP="00153678">
            <w:pPr>
              <w:spacing w:after="0" w:line="240" w:lineRule="auto"/>
            </w:pPr>
            <w:r w:rsidRPr="006B2A56">
              <w:t>Version</w:t>
            </w:r>
          </w:p>
        </w:tc>
        <w:tc>
          <w:tcPr>
            <w:tcW w:w="2591" w:type="dxa"/>
            <w:shd w:val="clear" w:color="auto" w:fill="auto"/>
          </w:tcPr>
          <w:p w14:paraId="4AEC5332" w14:textId="77777777" w:rsidR="006B2A56" w:rsidRPr="006B2A56" w:rsidRDefault="006B2A56" w:rsidP="006B2A56">
            <w:pPr>
              <w:spacing w:after="0" w:line="240" w:lineRule="auto"/>
            </w:pPr>
            <w:r w:rsidRPr="006B2A56">
              <w:t>1. January 2009</w:t>
            </w:r>
          </w:p>
        </w:tc>
      </w:tr>
      <w:tr w:rsidR="006B2A56" w:rsidRPr="006B2A56" w14:paraId="2887D571" w14:textId="77777777" w:rsidTr="00694890">
        <w:tc>
          <w:tcPr>
            <w:tcW w:w="9214" w:type="dxa"/>
            <w:gridSpan w:val="4"/>
            <w:shd w:val="clear" w:color="auto" w:fill="auto"/>
          </w:tcPr>
          <w:p w14:paraId="305ADAC7" w14:textId="77777777" w:rsidR="006B2A56" w:rsidRPr="006B2A56" w:rsidRDefault="006B2A56" w:rsidP="006B2A56">
            <w:pPr>
              <w:spacing w:after="0" w:line="240" w:lineRule="auto"/>
            </w:pPr>
          </w:p>
        </w:tc>
      </w:tr>
      <w:tr w:rsidR="006B2A56" w:rsidRPr="006B2A56" w14:paraId="6751AB39" w14:textId="77777777" w:rsidTr="00694890">
        <w:tc>
          <w:tcPr>
            <w:tcW w:w="2127" w:type="dxa"/>
            <w:shd w:val="clear" w:color="auto" w:fill="auto"/>
          </w:tcPr>
          <w:p w14:paraId="7E141F06" w14:textId="77777777" w:rsidR="006B2A56" w:rsidRPr="006B2A56" w:rsidRDefault="006B2A56" w:rsidP="00153678">
            <w:pPr>
              <w:spacing w:after="0" w:line="240" w:lineRule="auto"/>
            </w:pPr>
            <w:r w:rsidRPr="006B2A56">
              <w:t>Codeset source</w:t>
            </w:r>
          </w:p>
        </w:tc>
        <w:tc>
          <w:tcPr>
            <w:tcW w:w="2025" w:type="dxa"/>
            <w:shd w:val="clear" w:color="auto" w:fill="auto"/>
          </w:tcPr>
          <w:p w14:paraId="64F71440" w14:textId="77777777" w:rsidR="006B2A56" w:rsidRPr="006B2A56" w:rsidRDefault="006B2A56" w:rsidP="006B2A56">
            <w:pPr>
              <w:spacing w:after="0" w:line="240" w:lineRule="auto"/>
            </w:pPr>
            <w:r w:rsidRPr="006B2A56">
              <w:t>Not applicable</w:t>
            </w:r>
          </w:p>
        </w:tc>
        <w:tc>
          <w:tcPr>
            <w:tcW w:w="2471" w:type="dxa"/>
            <w:shd w:val="clear" w:color="auto" w:fill="auto"/>
          </w:tcPr>
          <w:p w14:paraId="75D0CAD1" w14:textId="77777777" w:rsidR="006B2A56" w:rsidRPr="006B2A56" w:rsidRDefault="006B2A56" w:rsidP="00153678">
            <w:pPr>
              <w:spacing w:after="0" w:line="240" w:lineRule="auto"/>
            </w:pPr>
            <w:r w:rsidRPr="006B2A56">
              <w:t>Collection start date</w:t>
            </w:r>
          </w:p>
        </w:tc>
        <w:tc>
          <w:tcPr>
            <w:tcW w:w="2591" w:type="dxa"/>
            <w:shd w:val="clear" w:color="auto" w:fill="auto"/>
          </w:tcPr>
          <w:p w14:paraId="66019F85" w14:textId="77777777" w:rsidR="006B2A56" w:rsidRPr="006B2A56" w:rsidRDefault="006B2A56" w:rsidP="006B2A56">
            <w:pPr>
              <w:spacing w:after="0" w:line="240" w:lineRule="auto"/>
            </w:pPr>
            <w:r w:rsidRPr="006B2A56">
              <w:t>2009</w:t>
            </w:r>
          </w:p>
        </w:tc>
      </w:tr>
    </w:tbl>
    <w:p w14:paraId="432297DA" w14:textId="77777777" w:rsidR="006B2A56" w:rsidRPr="006B2A56" w:rsidRDefault="006B2A56" w:rsidP="006B2A56">
      <w:pPr>
        <w:spacing w:after="0" w:line="240" w:lineRule="auto"/>
      </w:pPr>
    </w:p>
    <w:p w14:paraId="2128607C" w14:textId="77777777" w:rsidR="006B2A56" w:rsidRPr="006B2A56" w:rsidRDefault="006B2A56" w:rsidP="006B2A56">
      <w:pPr>
        <w:spacing w:after="0" w:line="240" w:lineRule="auto"/>
      </w:pPr>
      <w:r w:rsidRPr="006B2A56">
        <w:br w:type="page"/>
      </w:r>
    </w:p>
    <w:p w14:paraId="250A4A2B" w14:textId="77777777" w:rsidR="006B2A56" w:rsidRPr="006B2A56" w:rsidRDefault="006B2A56" w:rsidP="00ED6580">
      <w:pPr>
        <w:pStyle w:val="Heading1"/>
      </w:pPr>
      <w:bookmarkStart w:id="193" w:name="_Toc350263795"/>
      <w:bookmarkStart w:id="194" w:name="_Toc350426161"/>
      <w:bookmarkStart w:id="195" w:name="_Toc499798949"/>
      <w:bookmarkStart w:id="196" w:name="_Toc31278227"/>
      <w:bookmarkStart w:id="197" w:name="_Toc77851641"/>
      <w:r w:rsidRPr="006B2A56">
        <w:t xml:space="preserve">Events of labour and birth – </w:t>
      </w:r>
      <w:bookmarkEnd w:id="193"/>
      <w:bookmarkEnd w:id="194"/>
      <w:r w:rsidRPr="006B2A56">
        <w:t>ICD-10-AM code</w:t>
      </w:r>
      <w:bookmarkEnd w:id="195"/>
      <w:bookmarkEnd w:id="196"/>
      <w:bookmarkEnd w:id="197"/>
    </w:p>
    <w:p w14:paraId="16CC1449" w14:textId="77777777" w:rsidR="006B2A56" w:rsidRPr="006B2A56" w:rsidRDefault="006B2A56" w:rsidP="006B2A56">
      <w:pPr>
        <w:spacing w:after="0" w:line="240" w:lineRule="auto"/>
      </w:pPr>
      <w:r w:rsidRPr="006B2A56">
        <w:rPr>
          <w:b/>
          <w:bCs/>
        </w:rPr>
        <w:t>Specification</w:t>
      </w:r>
    </w:p>
    <w:p w14:paraId="2E3304F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9F53A0E" w14:textId="77777777" w:rsidTr="00694890">
        <w:tc>
          <w:tcPr>
            <w:tcW w:w="2024" w:type="dxa"/>
            <w:shd w:val="clear" w:color="auto" w:fill="auto"/>
          </w:tcPr>
          <w:p w14:paraId="76536142"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7C70AC6" w14:textId="77777777" w:rsidR="006B2A56" w:rsidRPr="006B2A56" w:rsidRDefault="006B2A56" w:rsidP="006B2A56">
            <w:pPr>
              <w:spacing w:after="0" w:line="240" w:lineRule="auto"/>
            </w:pPr>
            <w:r w:rsidRPr="006B2A56">
              <w:t>Medical and obstetric complications arising after the onset of labour and before the completed delivery of the baby and placenta</w:t>
            </w:r>
          </w:p>
        </w:tc>
      </w:tr>
      <w:tr w:rsidR="006B2A56" w:rsidRPr="006B2A56" w14:paraId="65C804BD" w14:textId="77777777" w:rsidTr="00694890">
        <w:tc>
          <w:tcPr>
            <w:tcW w:w="9214" w:type="dxa"/>
            <w:gridSpan w:val="4"/>
            <w:shd w:val="clear" w:color="auto" w:fill="auto"/>
          </w:tcPr>
          <w:p w14:paraId="3FC0E2C2" w14:textId="77777777" w:rsidR="006B2A56" w:rsidRPr="006B2A56" w:rsidRDefault="006B2A56" w:rsidP="006B2A56">
            <w:pPr>
              <w:spacing w:after="0" w:line="240" w:lineRule="auto"/>
            </w:pPr>
          </w:p>
        </w:tc>
      </w:tr>
      <w:tr w:rsidR="006B2A56" w:rsidRPr="006B2A56" w14:paraId="67D7CCF5" w14:textId="77777777" w:rsidTr="00694890">
        <w:tc>
          <w:tcPr>
            <w:tcW w:w="2024" w:type="dxa"/>
            <w:shd w:val="clear" w:color="auto" w:fill="auto"/>
          </w:tcPr>
          <w:p w14:paraId="456AC5D0" w14:textId="77777777" w:rsidR="006B2A56" w:rsidRPr="006B2A56" w:rsidRDefault="006B2A56" w:rsidP="007A0452">
            <w:pPr>
              <w:spacing w:after="0" w:line="240" w:lineRule="auto"/>
            </w:pPr>
            <w:r w:rsidRPr="006B2A56">
              <w:t>Representation class</w:t>
            </w:r>
          </w:p>
        </w:tc>
        <w:tc>
          <w:tcPr>
            <w:tcW w:w="2025" w:type="dxa"/>
            <w:shd w:val="clear" w:color="auto" w:fill="auto"/>
          </w:tcPr>
          <w:p w14:paraId="2C339FC5" w14:textId="77777777" w:rsidR="006B2A56" w:rsidRPr="006B2A56" w:rsidRDefault="006B2A56" w:rsidP="006B2A56">
            <w:pPr>
              <w:spacing w:after="0" w:line="240" w:lineRule="auto"/>
            </w:pPr>
            <w:r w:rsidRPr="006B2A56">
              <w:t>Code</w:t>
            </w:r>
          </w:p>
        </w:tc>
        <w:tc>
          <w:tcPr>
            <w:tcW w:w="2025" w:type="dxa"/>
            <w:shd w:val="clear" w:color="auto" w:fill="auto"/>
          </w:tcPr>
          <w:p w14:paraId="53850EEC" w14:textId="77777777" w:rsidR="006B2A56" w:rsidRPr="006B2A56" w:rsidRDefault="006B2A56" w:rsidP="006B2A56">
            <w:pPr>
              <w:spacing w:after="0" w:line="240" w:lineRule="auto"/>
            </w:pPr>
            <w:r w:rsidRPr="006B2A56">
              <w:t>Data type</w:t>
            </w:r>
          </w:p>
        </w:tc>
        <w:tc>
          <w:tcPr>
            <w:tcW w:w="3140" w:type="dxa"/>
            <w:shd w:val="clear" w:color="auto" w:fill="auto"/>
          </w:tcPr>
          <w:p w14:paraId="329A6314" w14:textId="77777777" w:rsidR="006B2A56" w:rsidRPr="006B2A56" w:rsidRDefault="006B2A56" w:rsidP="006B2A56">
            <w:pPr>
              <w:spacing w:after="0" w:line="240" w:lineRule="auto"/>
            </w:pPr>
            <w:r w:rsidRPr="006B2A56">
              <w:t>String</w:t>
            </w:r>
          </w:p>
        </w:tc>
      </w:tr>
      <w:tr w:rsidR="006B2A56" w:rsidRPr="006B2A56" w14:paraId="668281AA" w14:textId="77777777" w:rsidTr="00694890">
        <w:tc>
          <w:tcPr>
            <w:tcW w:w="9214" w:type="dxa"/>
            <w:gridSpan w:val="4"/>
            <w:shd w:val="clear" w:color="auto" w:fill="auto"/>
          </w:tcPr>
          <w:p w14:paraId="5CDEB2E9" w14:textId="77777777" w:rsidR="006B2A56" w:rsidRPr="006B2A56" w:rsidRDefault="006B2A56" w:rsidP="006B2A56">
            <w:pPr>
              <w:spacing w:after="0" w:line="240" w:lineRule="auto"/>
            </w:pPr>
          </w:p>
        </w:tc>
      </w:tr>
      <w:tr w:rsidR="006B2A56" w:rsidRPr="006B2A56" w14:paraId="07CA35DB" w14:textId="77777777" w:rsidTr="00694890">
        <w:tc>
          <w:tcPr>
            <w:tcW w:w="2024" w:type="dxa"/>
            <w:shd w:val="clear" w:color="auto" w:fill="auto"/>
          </w:tcPr>
          <w:p w14:paraId="37B53B9D" w14:textId="77777777" w:rsidR="006B2A56" w:rsidRPr="006B2A56" w:rsidRDefault="006B2A56" w:rsidP="007A0452">
            <w:pPr>
              <w:spacing w:after="0" w:line="240" w:lineRule="auto"/>
            </w:pPr>
            <w:r w:rsidRPr="006B2A56">
              <w:t>Format</w:t>
            </w:r>
          </w:p>
        </w:tc>
        <w:tc>
          <w:tcPr>
            <w:tcW w:w="2025" w:type="dxa"/>
            <w:shd w:val="clear" w:color="auto" w:fill="auto"/>
          </w:tcPr>
          <w:p w14:paraId="3EBCBC3E" w14:textId="77777777" w:rsidR="006B2A56" w:rsidRPr="006B2A56" w:rsidRDefault="006B2A56" w:rsidP="006B2A56">
            <w:pPr>
              <w:spacing w:after="0" w:line="240" w:lineRule="auto"/>
            </w:pPr>
            <w:r w:rsidRPr="006B2A56">
              <w:t>ANN[NN]</w:t>
            </w:r>
          </w:p>
        </w:tc>
        <w:tc>
          <w:tcPr>
            <w:tcW w:w="2025" w:type="dxa"/>
            <w:shd w:val="clear" w:color="auto" w:fill="auto"/>
          </w:tcPr>
          <w:p w14:paraId="698E77EE"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199BC466" w14:textId="77777777" w:rsidR="006B2A56" w:rsidRPr="006B2A56" w:rsidRDefault="006B2A56" w:rsidP="006B2A56">
            <w:pPr>
              <w:spacing w:after="0" w:line="240" w:lineRule="auto"/>
            </w:pPr>
            <w:r w:rsidRPr="006B2A56">
              <w:t>5 (x9)</w:t>
            </w:r>
          </w:p>
        </w:tc>
      </w:tr>
      <w:tr w:rsidR="006B2A56" w:rsidRPr="006B2A56" w14:paraId="2C686DE5" w14:textId="77777777" w:rsidTr="00694890">
        <w:tc>
          <w:tcPr>
            <w:tcW w:w="9214" w:type="dxa"/>
            <w:gridSpan w:val="4"/>
            <w:shd w:val="clear" w:color="auto" w:fill="auto"/>
          </w:tcPr>
          <w:p w14:paraId="7380B9E5" w14:textId="77777777" w:rsidR="006B2A56" w:rsidRPr="006B2A56" w:rsidRDefault="006B2A56" w:rsidP="006B2A56">
            <w:pPr>
              <w:spacing w:after="0" w:line="240" w:lineRule="auto"/>
            </w:pPr>
          </w:p>
        </w:tc>
      </w:tr>
      <w:tr w:rsidR="006B2A56" w:rsidRPr="006B2A56" w14:paraId="3FD9161A" w14:textId="77777777" w:rsidTr="00694890">
        <w:tc>
          <w:tcPr>
            <w:tcW w:w="2024" w:type="dxa"/>
            <w:shd w:val="clear" w:color="auto" w:fill="auto"/>
          </w:tcPr>
          <w:p w14:paraId="3D4CACA7" w14:textId="77777777" w:rsidR="006B2A56" w:rsidRPr="006B2A56" w:rsidRDefault="006B2A56" w:rsidP="007A0452">
            <w:pPr>
              <w:spacing w:after="0" w:line="240" w:lineRule="auto"/>
            </w:pPr>
            <w:r w:rsidRPr="006B2A56">
              <w:t>Location</w:t>
            </w:r>
          </w:p>
        </w:tc>
        <w:tc>
          <w:tcPr>
            <w:tcW w:w="2025" w:type="dxa"/>
            <w:shd w:val="clear" w:color="auto" w:fill="auto"/>
          </w:tcPr>
          <w:p w14:paraId="418860EE" w14:textId="77777777" w:rsidR="006B2A56" w:rsidRPr="006B2A56" w:rsidRDefault="006B2A56" w:rsidP="006B2A56">
            <w:pPr>
              <w:spacing w:after="0" w:line="240" w:lineRule="auto"/>
            </w:pPr>
            <w:r w:rsidRPr="006B2A56">
              <w:t>Episode record</w:t>
            </w:r>
          </w:p>
        </w:tc>
        <w:tc>
          <w:tcPr>
            <w:tcW w:w="2025" w:type="dxa"/>
            <w:shd w:val="clear" w:color="auto" w:fill="auto"/>
          </w:tcPr>
          <w:p w14:paraId="27FB5145" w14:textId="77777777" w:rsidR="006B2A56" w:rsidRPr="006B2A56" w:rsidRDefault="006B2A56" w:rsidP="007A0452">
            <w:pPr>
              <w:spacing w:after="0" w:line="240" w:lineRule="auto"/>
            </w:pPr>
            <w:r w:rsidRPr="006B2A56">
              <w:t>Position</w:t>
            </w:r>
          </w:p>
        </w:tc>
        <w:tc>
          <w:tcPr>
            <w:tcW w:w="3140" w:type="dxa"/>
            <w:shd w:val="clear" w:color="auto" w:fill="auto"/>
          </w:tcPr>
          <w:p w14:paraId="6F69907E" w14:textId="77777777" w:rsidR="006B2A56" w:rsidRPr="006B2A56" w:rsidRDefault="006B2A56" w:rsidP="006B2A56">
            <w:pPr>
              <w:spacing w:after="0" w:line="240" w:lineRule="auto"/>
            </w:pPr>
            <w:r w:rsidRPr="006B2A56">
              <w:t>82</w:t>
            </w:r>
          </w:p>
        </w:tc>
      </w:tr>
      <w:tr w:rsidR="006B2A56" w:rsidRPr="006B2A56" w14:paraId="3E795CB5" w14:textId="77777777" w:rsidTr="00694890">
        <w:tc>
          <w:tcPr>
            <w:tcW w:w="9214" w:type="dxa"/>
            <w:gridSpan w:val="4"/>
            <w:shd w:val="clear" w:color="auto" w:fill="auto"/>
          </w:tcPr>
          <w:p w14:paraId="0631C5AE" w14:textId="77777777" w:rsidR="006B2A56" w:rsidRPr="006B2A56" w:rsidRDefault="006B2A56" w:rsidP="006B2A56">
            <w:pPr>
              <w:spacing w:after="0" w:line="240" w:lineRule="auto"/>
            </w:pPr>
          </w:p>
        </w:tc>
      </w:tr>
      <w:tr w:rsidR="006B2A56" w:rsidRPr="006B2A56" w14:paraId="59D179AB" w14:textId="77777777" w:rsidTr="00694890">
        <w:tc>
          <w:tcPr>
            <w:tcW w:w="2024" w:type="dxa"/>
            <w:shd w:val="clear" w:color="auto" w:fill="auto"/>
          </w:tcPr>
          <w:p w14:paraId="50E663F2"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1950CBD" w14:textId="6EF9C7BD"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w:t>
            </w:r>
            <w:r w:rsidRPr="006B2A56">
              <w:noBreakHyphen/>
              <w:t xml:space="preserve">10-AM/ ACHI code set, which includes VPDC-created codes. To obtain a copy of this code set, email the HDSS HelpDesk at </w:t>
            </w:r>
            <w:hyperlink r:id="rId14" w:history="1">
              <w:r w:rsidR="00274FF3" w:rsidRPr="00F43E5B">
                <w:rPr>
                  <w:rStyle w:val="Hyperlink"/>
                </w:rPr>
                <w:t>hdss.helpdesk@health.vic.gov.au</w:t>
              </w:r>
            </w:hyperlink>
            <w:r w:rsidRPr="006B2A56">
              <w:t>.</w:t>
            </w:r>
          </w:p>
          <w:p w14:paraId="3E166FA0" w14:textId="77777777" w:rsidR="006B2A56" w:rsidRPr="006B2A56" w:rsidRDefault="006B2A56" w:rsidP="006B2A56">
            <w:pPr>
              <w:spacing w:after="0" w:line="240" w:lineRule="auto"/>
            </w:pPr>
          </w:p>
          <w:p w14:paraId="7DC5131B" w14:textId="77777777" w:rsidR="006B2A56" w:rsidRPr="006B2A56" w:rsidRDefault="006B2A56" w:rsidP="006B2A56">
            <w:pPr>
              <w:spacing w:after="0" w:line="240" w:lineRule="auto"/>
            </w:pPr>
            <w:r w:rsidRPr="006B2A56">
              <w:t>A small number of additional codes have been created solely for VPDC reporting in this data element:</w:t>
            </w:r>
          </w:p>
          <w:p w14:paraId="0C7AE5AD" w14:textId="77777777" w:rsidR="006B2A56" w:rsidRPr="006B2A56" w:rsidRDefault="006B2A56" w:rsidP="006B2A56">
            <w:pPr>
              <w:spacing w:after="0" w:line="240" w:lineRule="auto"/>
              <w:rPr>
                <w:b/>
              </w:rPr>
            </w:pPr>
          </w:p>
          <w:p w14:paraId="61C9E2DB" w14:textId="77777777" w:rsidR="006B2A56" w:rsidRPr="006B2A56" w:rsidRDefault="006B2A56" w:rsidP="006B2A56">
            <w:pPr>
              <w:spacing w:after="0" w:line="240" w:lineRule="auto"/>
              <w:rPr>
                <w:b/>
              </w:rPr>
            </w:pPr>
            <w:r w:rsidRPr="006B2A56">
              <w:rPr>
                <w:b/>
              </w:rPr>
              <w:t>Code</w:t>
            </w:r>
            <w:r w:rsidRPr="006B2A56">
              <w:rPr>
                <w:b/>
              </w:rPr>
              <w:tab/>
              <w:t>Descriptor</w:t>
            </w:r>
          </w:p>
          <w:p w14:paraId="1910D091" w14:textId="77777777" w:rsidR="006B2A56" w:rsidRPr="006B2A56" w:rsidRDefault="006B2A56" w:rsidP="006B2A56">
            <w:pPr>
              <w:spacing w:after="0" w:line="240" w:lineRule="auto"/>
            </w:pPr>
            <w:r w:rsidRPr="006B2A56">
              <w:t>O839</w:t>
            </w:r>
            <w:r w:rsidRPr="006B2A56">
              <w:tab/>
              <w:t>Water birth</w:t>
            </w:r>
          </w:p>
          <w:p w14:paraId="351DF875" w14:textId="77777777" w:rsidR="006B2A56" w:rsidRPr="006B2A56" w:rsidRDefault="006B2A56" w:rsidP="006B2A56">
            <w:pPr>
              <w:spacing w:after="0" w:line="240" w:lineRule="auto"/>
            </w:pPr>
            <w:r w:rsidRPr="006B2A56">
              <w:t>Z292</w:t>
            </w:r>
            <w:r w:rsidRPr="006B2A56">
              <w:tab/>
              <w:t>Antibiotic therapy in labour</w:t>
            </w:r>
          </w:p>
        </w:tc>
      </w:tr>
      <w:tr w:rsidR="006B2A56" w:rsidRPr="006B2A56" w14:paraId="21CEDAF4" w14:textId="77777777" w:rsidTr="00694890">
        <w:tc>
          <w:tcPr>
            <w:tcW w:w="9214" w:type="dxa"/>
            <w:gridSpan w:val="4"/>
            <w:shd w:val="clear" w:color="auto" w:fill="auto"/>
          </w:tcPr>
          <w:p w14:paraId="543574CE" w14:textId="77777777" w:rsidR="006B2A56" w:rsidRPr="006B2A56" w:rsidRDefault="006B2A56" w:rsidP="006B2A56">
            <w:pPr>
              <w:spacing w:after="0" w:line="240" w:lineRule="auto"/>
            </w:pPr>
          </w:p>
        </w:tc>
      </w:tr>
      <w:tr w:rsidR="006B2A56" w:rsidRPr="006B2A56" w14:paraId="4E5A7E51" w14:textId="77777777" w:rsidTr="00694890">
        <w:tblPrEx>
          <w:tblLook w:val="04A0" w:firstRow="1" w:lastRow="0" w:firstColumn="1" w:lastColumn="0" w:noHBand="0" w:noVBand="1"/>
        </w:tblPrEx>
        <w:tc>
          <w:tcPr>
            <w:tcW w:w="2024" w:type="dxa"/>
            <w:shd w:val="clear" w:color="auto" w:fill="auto"/>
          </w:tcPr>
          <w:p w14:paraId="17B28D7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7EB0639" w14:textId="77777777" w:rsidR="006B2A56" w:rsidRPr="006B2A56" w:rsidRDefault="006B2A56" w:rsidP="006B2A56">
            <w:pPr>
              <w:spacing w:after="0" w:line="240" w:lineRule="auto"/>
            </w:pPr>
            <w:r w:rsidRPr="006B2A56">
              <w:t>Complications arising after the onset of labour and before the completed birth of the baby and placenta. Report conditions related to the neonate, and classifiable to code range P00–P96 Certain conditions originating in the perinatal period, in data element Neonatal morbidity – ICD-10-AM code.</w:t>
            </w:r>
          </w:p>
        </w:tc>
      </w:tr>
      <w:tr w:rsidR="006B2A56" w:rsidRPr="006B2A56" w14:paraId="7D534A50" w14:textId="77777777" w:rsidTr="00694890">
        <w:tc>
          <w:tcPr>
            <w:tcW w:w="9214" w:type="dxa"/>
            <w:gridSpan w:val="4"/>
            <w:shd w:val="clear" w:color="auto" w:fill="auto"/>
          </w:tcPr>
          <w:p w14:paraId="00ACB974" w14:textId="77777777" w:rsidR="006B2A56" w:rsidRPr="006B2A56" w:rsidRDefault="006B2A56" w:rsidP="006B2A56">
            <w:pPr>
              <w:spacing w:after="0" w:line="240" w:lineRule="auto"/>
            </w:pPr>
          </w:p>
        </w:tc>
      </w:tr>
      <w:tr w:rsidR="006B2A56" w:rsidRPr="006B2A56" w14:paraId="37DC8C09" w14:textId="77777777" w:rsidTr="00694890">
        <w:tc>
          <w:tcPr>
            <w:tcW w:w="2024" w:type="dxa"/>
            <w:shd w:val="clear" w:color="auto" w:fill="auto"/>
          </w:tcPr>
          <w:p w14:paraId="7F56E196"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3192CE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C3DAEC5" w14:textId="77777777" w:rsidTr="00694890">
        <w:tc>
          <w:tcPr>
            <w:tcW w:w="9214" w:type="dxa"/>
            <w:gridSpan w:val="4"/>
            <w:shd w:val="clear" w:color="auto" w:fill="auto"/>
          </w:tcPr>
          <w:p w14:paraId="22F50140" w14:textId="77777777" w:rsidR="006B2A56" w:rsidRPr="006B2A56" w:rsidRDefault="006B2A56" w:rsidP="006B2A56">
            <w:pPr>
              <w:spacing w:after="0" w:line="240" w:lineRule="auto"/>
            </w:pPr>
          </w:p>
        </w:tc>
      </w:tr>
      <w:tr w:rsidR="006B2A56" w:rsidRPr="006B2A56" w14:paraId="0ABE454C" w14:textId="77777777" w:rsidTr="00694890">
        <w:tc>
          <w:tcPr>
            <w:tcW w:w="2024" w:type="dxa"/>
            <w:shd w:val="clear" w:color="auto" w:fill="auto"/>
          </w:tcPr>
          <w:p w14:paraId="55669016"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AB271A2" w14:textId="77777777" w:rsidR="006B2A56" w:rsidRPr="006B2A56" w:rsidRDefault="006B2A56" w:rsidP="006B2A56">
            <w:pPr>
              <w:spacing w:after="0" w:line="240" w:lineRule="auto"/>
            </w:pPr>
            <w:r w:rsidRPr="006B2A56">
              <w:t>Births where events occurred during the labour and/or birth</w:t>
            </w:r>
          </w:p>
        </w:tc>
      </w:tr>
      <w:tr w:rsidR="006B2A56" w:rsidRPr="006B2A56" w14:paraId="69956567" w14:textId="77777777" w:rsidTr="00694890">
        <w:tc>
          <w:tcPr>
            <w:tcW w:w="9214" w:type="dxa"/>
            <w:gridSpan w:val="4"/>
            <w:shd w:val="clear" w:color="auto" w:fill="auto"/>
          </w:tcPr>
          <w:p w14:paraId="4075283C" w14:textId="77777777" w:rsidR="006B2A56" w:rsidRPr="006B2A56" w:rsidRDefault="006B2A56" w:rsidP="006B2A56">
            <w:pPr>
              <w:spacing w:after="0" w:line="240" w:lineRule="auto"/>
            </w:pPr>
          </w:p>
        </w:tc>
      </w:tr>
      <w:tr w:rsidR="006B2A56" w:rsidRPr="006B2A56" w14:paraId="0E1C9166" w14:textId="77777777" w:rsidTr="00694890">
        <w:tblPrEx>
          <w:tblLook w:val="04A0" w:firstRow="1" w:lastRow="0" w:firstColumn="1" w:lastColumn="0" w:noHBand="0" w:noVBand="1"/>
        </w:tblPrEx>
        <w:tc>
          <w:tcPr>
            <w:tcW w:w="2024" w:type="dxa"/>
            <w:shd w:val="clear" w:color="auto" w:fill="auto"/>
          </w:tcPr>
          <w:p w14:paraId="236017E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882D470" w14:textId="77777777" w:rsidR="006B2A56" w:rsidRPr="006B2A56" w:rsidRDefault="006B2A56" w:rsidP="006B2A56">
            <w:pPr>
              <w:spacing w:after="0" w:line="240" w:lineRule="auto"/>
            </w:pPr>
            <w:r w:rsidRPr="006B2A56">
              <w:t>None specified</w:t>
            </w:r>
          </w:p>
        </w:tc>
      </w:tr>
      <w:tr w:rsidR="006B2A56" w:rsidRPr="006B2A56" w14:paraId="796D52B3" w14:textId="77777777" w:rsidTr="00694890">
        <w:tc>
          <w:tcPr>
            <w:tcW w:w="9214" w:type="dxa"/>
            <w:gridSpan w:val="4"/>
            <w:shd w:val="clear" w:color="auto" w:fill="auto"/>
          </w:tcPr>
          <w:p w14:paraId="7902BF2E" w14:textId="77777777" w:rsidR="006B2A56" w:rsidRPr="006B2A56" w:rsidRDefault="006B2A56" w:rsidP="006B2A56">
            <w:pPr>
              <w:spacing w:after="0" w:line="240" w:lineRule="auto"/>
            </w:pPr>
          </w:p>
        </w:tc>
      </w:tr>
      <w:tr w:rsidR="006B2A56" w:rsidRPr="006B2A56" w14:paraId="1C92DA35" w14:textId="77777777" w:rsidTr="00694890">
        <w:tblPrEx>
          <w:tblLook w:val="04A0" w:firstRow="1" w:lastRow="0" w:firstColumn="1" w:lastColumn="0" w:noHBand="0" w:noVBand="1"/>
        </w:tblPrEx>
        <w:tc>
          <w:tcPr>
            <w:tcW w:w="2024" w:type="dxa"/>
            <w:shd w:val="clear" w:color="auto" w:fill="auto"/>
          </w:tcPr>
          <w:p w14:paraId="720A9B21"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BEE35CE" w14:textId="77777777" w:rsidR="006B2A56" w:rsidRPr="006B2A56" w:rsidRDefault="006B2A56" w:rsidP="007A0452">
            <w:pPr>
              <w:spacing w:after="0" w:line="240" w:lineRule="auto"/>
            </w:pPr>
            <w:r w:rsidRPr="006B2A56">
              <w:t>Admission to high dependency unit (HDU) / intensive care unit (ICU) – mother; Birth presentation; Events of labour and birth – free text</w:t>
            </w:r>
          </w:p>
        </w:tc>
      </w:tr>
      <w:tr w:rsidR="006B2A56" w:rsidRPr="006B2A56" w14:paraId="051C94A2" w14:textId="77777777" w:rsidTr="00694890">
        <w:tc>
          <w:tcPr>
            <w:tcW w:w="9214" w:type="dxa"/>
            <w:gridSpan w:val="4"/>
            <w:shd w:val="clear" w:color="auto" w:fill="auto"/>
          </w:tcPr>
          <w:p w14:paraId="48C9E9D6" w14:textId="77777777" w:rsidR="006B2A56" w:rsidRPr="006B2A56" w:rsidRDefault="006B2A56" w:rsidP="006B2A56">
            <w:pPr>
              <w:spacing w:after="0" w:line="240" w:lineRule="auto"/>
            </w:pPr>
          </w:p>
        </w:tc>
      </w:tr>
      <w:tr w:rsidR="006B2A56" w:rsidRPr="006B2A56" w14:paraId="19986176" w14:textId="77777777" w:rsidTr="00694890">
        <w:tblPrEx>
          <w:tblLook w:val="04A0" w:firstRow="1" w:lastRow="0" w:firstColumn="1" w:lastColumn="0" w:noHBand="0" w:noVBand="1"/>
        </w:tblPrEx>
        <w:tc>
          <w:tcPr>
            <w:tcW w:w="2024" w:type="dxa"/>
            <w:shd w:val="clear" w:color="auto" w:fill="auto"/>
          </w:tcPr>
          <w:p w14:paraId="347EAED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B0568F4" w14:textId="77777777" w:rsidR="006B2A56" w:rsidRPr="006B2A56" w:rsidRDefault="006B2A56" w:rsidP="006B2A56">
            <w:pPr>
              <w:spacing w:after="0" w:line="240" w:lineRule="auto"/>
            </w:pPr>
            <w:r w:rsidRPr="006B2A56">
              <w:t>Admission to high dependency unit (HDU) / intensive care unit (ICU) – mother conditionally mandatory data items, Birth presentation conditionally mandatory data items</w:t>
            </w:r>
          </w:p>
        </w:tc>
      </w:tr>
    </w:tbl>
    <w:p w14:paraId="05DFB96C" w14:textId="77777777" w:rsidR="006B2A56" w:rsidRPr="006B2A56" w:rsidRDefault="006B2A56" w:rsidP="006B2A56">
      <w:pPr>
        <w:spacing w:after="0" w:line="240" w:lineRule="auto"/>
        <w:rPr>
          <w:b/>
          <w:bCs/>
        </w:rPr>
      </w:pPr>
    </w:p>
    <w:p w14:paraId="72D917A2" w14:textId="77777777" w:rsidR="006B2A56" w:rsidRPr="006B2A56" w:rsidRDefault="006B2A56" w:rsidP="006B2A56">
      <w:pPr>
        <w:spacing w:after="0" w:line="240" w:lineRule="auto"/>
      </w:pPr>
      <w:r w:rsidRPr="006B2A56">
        <w:rPr>
          <w:b/>
          <w:bCs/>
        </w:rPr>
        <w:t>Administration</w:t>
      </w:r>
    </w:p>
    <w:p w14:paraId="0D6C92EC"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127"/>
        <w:gridCol w:w="2795"/>
        <w:gridCol w:w="2410"/>
        <w:gridCol w:w="2024"/>
      </w:tblGrid>
      <w:tr w:rsidR="006B2A56" w:rsidRPr="006B2A56" w14:paraId="058076CF" w14:textId="77777777" w:rsidTr="00E916B7">
        <w:tc>
          <w:tcPr>
            <w:tcW w:w="2127" w:type="dxa"/>
            <w:shd w:val="clear" w:color="auto" w:fill="auto"/>
          </w:tcPr>
          <w:p w14:paraId="194D1EF6" w14:textId="77777777" w:rsidR="006B2A56" w:rsidRPr="006B2A56" w:rsidRDefault="006B2A56" w:rsidP="007A0452">
            <w:pPr>
              <w:spacing w:after="0" w:line="240" w:lineRule="auto"/>
            </w:pPr>
            <w:r w:rsidRPr="006B2A56">
              <w:t>Principal data users</w:t>
            </w:r>
          </w:p>
        </w:tc>
        <w:tc>
          <w:tcPr>
            <w:tcW w:w="7229" w:type="dxa"/>
            <w:gridSpan w:val="3"/>
            <w:shd w:val="clear" w:color="auto" w:fill="auto"/>
          </w:tcPr>
          <w:p w14:paraId="3EA971D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B64503C" w14:textId="77777777" w:rsidTr="00E916B7">
        <w:tc>
          <w:tcPr>
            <w:tcW w:w="9356" w:type="dxa"/>
            <w:gridSpan w:val="4"/>
            <w:shd w:val="clear" w:color="auto" w:fill="auto"/>
          </w:tcPr>
          <w:p w14:paraId="2C5A9DCB" w14:textId="77777777" w:rsidR="006B2A56" w:rsidRPr="006B2A56" w:rsidRDefault="006B2A56" w:rsidP="006B2A56">
            <w:pPr>
              <w:spacing w:after="0" w:line="240" w:lineRule="auto"/>
            </w:pPr>
          </w:p>
        </w:tc>
      </w:tr>
      <w:tr w:rsidR="006B2A56" w:rsidRPr="006B2A56" w14:paraId="285C6680" w14:textId="77777777" w:rsidTr="00E916B7">
        <w:tc>
          <w:tcPr>
            <w:tcW w:w="2127" w:type="dxa"/>
            <w:shd w:val="clear" w:color="auto" w:fill="auto"/>
          </w:tcPr>
          <w:p w14:paraId="4266DF52" w14:textId="77777777" w:rsidR="006B2A56" w:rsidRPr="006B2A56" w:rsidRDefault="006B2A56" w:rsidP="007A0452">
            <w:pPr>
              <w:spacing w:after="0" w:line="240" w:lineRule="auto"/>
            </w:pPr>
            <w:r w:rsidRPr="006B2A56">
              <w:t>Definition source</w:t>
            </w:r>
          </w:p>
        </w:tc>
        <w:tc>
          <w:tcPr>
            <w:tcW w:w="2795" w:type="dxa"/>
            <w:shd w:val="clear" w:color="auto" w:fill="auto"/>
          </w:tcPr>
          <w:p w14:paraId="7F92183D" w14:textId="77777777" w:rsidR="006B2A56" w:rsidRPr="006B2A56" w:rsidRDefault="006B2A56" w:rsidP="006B2A56">
            <w:pPr>
              <w:spacing w:after="0" w:line="240" w:lineRule="auto"/>
            </w:pPr>
            <w:r w:rsidRPr="006B2A56">
              <w:t>NHDD</w:t>
            </w:r>
          </w:p>
        </w:tc>
        <w:tc>
          <w:tcPr>
            <w:tcW w:w="2410" w:type="dxa"/>
            <w:shd w:val="clear" w:color="auto" w:fill="auto"/>
          </w:tcPr>
          <w:p w14:paraId="22B8D8FE" w14:textId="77777777" w:rsidR="006B2A56" w:rsidRPr="006B2A56" w:rsidRDefault="006B2A56" w:rsidP="007A0452">
            <w:pPr>
              <w:spacing w:after="0" w:line="240" w:lineRule="auto"/>
            </w:pPr>
            <w:r w:rsidRPr="006B2A56">
              <w:t>Version</w:t>
            </w:r>
          </w:p>
        </w:tc>
        <w:tc>
          <w:tcPr>
            <w:tcW w:w="2024" w:type="dxa"/>
            <w:shd w:val="clear" w:color="auto" w:fill="auto"/>
          </w:tcPr>
          <w:p w14:paraId="2869536E" w14:textId="77777777" w:rsidR="006B2A56" w:rsidRPr="006B2A56" w:rsidRDefault="006B2A56" w:rsidP="00E916B7">
            <w:pPr>
              <w:numPr>
                <w:ilvl w:val="0"/>
                <w:numId w:val="68"/>
              </w:numPr>
              <w:tabs>
                <w:tab w:val="left" w:pos="390"/>
              </w:tabs>
              <w:spacing w:after="0" w:line="240" w:lineRule="auto"/>
              <w:ind w:left="0" w:firstLine="0"/>
            </w:pPr>
            <w:r w:rsidRPr="006B2A56">
              <w:t>January 2009</w:t>
            </w:r>
          </w:p>
          <w:p w14:paraId="6BB25D8D" w14:textId="77777777" w:rsidR="006B2A56" w:rsidRPr="006B2A56" w:rsidRDefault="006B2A56" w:rsidP="00E916B7">
            <w:pPr>
              <w:numPr>
                <w:ilvl w:val="0"/>
                <w:numId w:val="68"/>
              </w:numPr>
              <w:tabs>
                <w:tab w:val="left" w:pos="390"/>
              </w:tabs>
              <w:spacing w:after="0" w:line="240" w:lineRule="auto"/>
              <w:ind w:left="0" w:firstLine="0"/>
            </w:pPr>
            <w:r w:rsidRPr="006B2A56">
              <w:t>January 2015</w:t>
            </w:r>
          </w:p>
          <w:p w14:paraId="34BBEC13" w14:textId="77777777" w:rsidR="006B2A56" w:rsidRPr="006B2A56" w:rsidRDefault="006B2A56" w:rsidP="00E916B7">
            <w:pPr>
              <w:numPr>
                <w:ilvl w:val="0"/>
                <w:numId w:val="68"/>
              </w:numPr>
              <w:tabs>
                <w:tab w:val="left" w:pos="390"/>
              </w:tabs>
              <w:spacing w:after="0" w:line="240" w:lineRule="auto"/>
              <w:ind w:left="0" w:firstLine="0"/>
            </w:pPr>
            <w:r w:rsidRPr="006B2A56">
              <w:t>January 2020</w:t>
            </w:r>
          </w:p>
        </w:tc>
      </w:tr>
      <w:tr w:rsidR="006B2A56" w:rsidRPr="006B2A56" w14:paraId="37AA4615" w14:textId="77777777" w:rsidTr="00E916B7">
        <w:tc>
          <w:tcPr>
            <w:tcW w:w="9356" w:type="dxa"/>
            <w:gridSpan w:val="4"/>
            <w:shd w:val="clear" w:color="auto" w:fill="auto"/>
          </w:tcPr>
          <w:p w14:paraId="7BD50EEB" w14:textId="77777777" w:rsidR="006B2A56" w:rsidRPr="006B2A56" w:rsidRDefault="006B2A56" w:rsidP="006B2A56">
            <w:pPr>
              <w:spacing w:after="0" w:line="240" w:lineRule="auto"/>
            </w:pPr>
          </w:p>
        </w:tc>
      </w:tr>
      <w:tr w:rsidR="006B2A56" w:rsidRPr="006B2A56" w14:paraId="42994EC4" w14:textId="77777777" w:rsidTr="00E916B7">
        <w:tc>
          <w:tcPr>
            <w:tcW w:w="2127" w:type="dxa"/>
            <w:shd w:val="clear" w:color="auto" w:fill="auto"/>
          </w:tcPr>
          <w:p w14:paraId="1A4F5F16" w14:textId="77777777" w:rsidR="006B2A56" w:rsidRPr="006B2A56" w:rsidRDefault="006B2A56" w:rsidP="007A0452">
            <w:pPr>
              <w:spacing w:after="0" w:line="240" w:lineRule="auto"/>
            </w:pPr>
            <w:r w:rsidRPr="006B2A56">
              <w:t>Codeset source</w:t>
            </w:r>
          </w:p>
        </w:tc>
        <w:tc>
          <w:tcPr>
            <w:tcW w:w="2795" w:type="dxa"/>
            <w:shd w:val="clear" w:color="auto" w:fill="auto"/>
          </w:tcPr>
          <w:p w14:paraId="71FF7F18" w14:textId="77777777" w:rsidR="006B2A56" w:rsidRPr="006B2A56" w:rsidRDefault="006B2A56" w:rsidP="006B2A56">
            <w:pPr>
              <w:spacing w:after="0" w:line="240" w:lineRule="auto"/>
            </w:pPr>
            <w:r w:rsidRPr="006B2A56">
              <w:t>ICD-10-AM 11</w:t>
            </w:r>
            <w:r w:rsidRPr="006B2A56">
              <w:rPr>
                <w:vertAlign w:val="superscript"/>
              </w:rPr>
              <w:t>th</w:t>
            </w:r>
            <w:r w:rsidRPr="006B2A56">
              <w:t xml:space="preserve"> edition plus CCOPMM additions</w:t>
            </w:r>
          </w:p>
        </w:tc>
        <w:tc>
          <w:tcPr>
            <w:tcW w:w="2410" w:type="dxa"/>
            <w:shd w:val="clear" w:color="auto" w:fill="auto"/>
          </w:tcPr>
          <w:p w14:paraId="71BBAD15" w14:textId="77777777" w:rsidR="006B2A56" w:rsidRPr="006B2A56" w:rsidRDefault="006B2A56" w:rsidP="007A0452">
            <w:pPr>
              <w:spacing w:after="0" w:line="240" w:lineRule="auto"/>
            </w:pPr>
            <w:r w:rsidRPr="006B2A56">
              <w:t>Collection start date</w:t>
            </w:r>
          </w:p>
        </w:tc>
        <w:tc>
          <w:tcPr>
            <w:tcW w:w="2024" w:type="dxa"/>
            <w:shd w:val="clear" w:color="auto" w:fill="auto"/>
          </w:tcPr>
          <w:p w14:paraId="47EBF816" w14:textId="77777777" w:rsidR="006B2A56" w:rsidRPr="006B2A56" w:rsidRDefault="006B2A56" w:rsidP="006B2A56">
            <w:pPr>
              <w:spacing w:after="0" w:line="240" w:lineRule="auto"/>
            </w:pPr>
            <w:r w:rsidRPr="006B2A56">
              <w:t>2009</w:t>
            </w:r>
          </w:p>
        </w:tc>
      </w:tr>
    </w:tbl>
    <w:p w14:paraId="0E6F88D4" w14:textId="77777777" w:rsidR="006B2A56" w:rsidRPr="006B2A56" w:rsidRDefault="006B2A56" w:rsidP="006B2A56">
      <w:pPr>
        <w:spacing w:after="0" w:line="240" w:lineRule="auto"/>
      </w:pPr>
      <w:r w:rsidRPr="006B2A56">
        <w:br w:type="page"/>
      </w:r>
    </w:p>
    <w:p w14:paraId="67E0D566" w14:textId="77777777" w:rsidR="006B2A56" w:rsidRPr="006B2A56" w:rsidRDefault="006B2A56" w:rsidP="00ED6580">
      <w:pPr>
        <w:pStyle w:val="Heading1"/>
      </w:pPr>
      <w:bookmarkStart w:id="198" w:name="_Toc350263796"/>
      <w:bookmarkStart w:id="199" w:name="_Toc499798950"/>
      <w:bookmarkStart w:id="200" w:name="_Toc31278228"/>
      <w:bookmarkStart w:id="201" w:name="_Toc77851642"/>
      <w:r w:rsidRPr="006B2A56">
        <w:t xml:space="preserve">Fetal monitoring in </w:t>
      </w:r>
      <w:bookmarkEnd w:id="198"/>
      <w:r w:rsidRPr="006B2A56">
        <w:t>labour</w:t>
      </w:r>
      <w:bookmarkEnd w:id="199"/>
      <w:bookmarkEnd w:id="200"/>
      <w:bookmarkEnd w:id="201"/>
    </w:p>
    <w:p w14:paraId="3767A696" w14:textId="77777777" w:rsidR="006B2A56" w:rsidRPr="006B2A56" w:rsidRDefault="006B2A56" w:rsidP="006B2A56">
      <w:pPr>
        <w:spacing w:after="0" w:line="240" w:lineRule="auto"/>
        <w:rPr>
          <w:b/>
          <w:bCs/>
        </w:rPr>
      </w:pPr>
      <w:r w:rsidRPr="006B2A56">
        <w:rPr>
          <w:b/>
          <w:bCs/>
        </w:rPr>
        <w:t>Specification</w:t>
      </w:r>
    </w:p>
    <w:p w14:paraId="1E6E9DFD"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1985"/>
        <w:gridCol w:w="2025"/>
        <w:gridCol w:w="2025"/>
        <w:gridCol w:w="3037"/>
      </w:tblGrid>
      <w:tr w:rsidR="006B2A56" w:rsidRPr="006B2A56" w14:paraId="65EDA37F" w14:textId="77777777" w:rsidTr="00694890">
        <w:tc>
          <w:tcPr>
            <w:tcW w:w="1985" w:type="dxa"/>
            <w:shd w:val="clear" w:color="auto" w:fill="auto"/>
          </w:tcPr>
          <w:p w14:paraId="14AFB00E" w14:textId="77777777" w:rsidR="006B2A56" w:rsidRPr="006B2A56" w:rsidRDefault="006B2A56" w:rsidP="007A0452">
            <w:pPr>
              <w:spacing w:after="0" w:line="240" w:lineRule="auto"/>
            </w:pPr>
            <w:r w:rsidRPr="006B2A56">
              <w:t>Definition</w:t>
            </w:r>
          </w:p>
        </w:tc>
        <w:tc>
          <w:tcPr>
            <w:tcW w:w="7087" w:type="dxa"/>
            <w:gridSpan w:val="3"/>
            <w:shd w:val="clear" w:color="auto" w:fill="auto"/>
          </w:tcPr>
          <w:p w14:paraId="3301C4F4" w14:textId="77777777" w:rsidR="006B2A56" w:rsidRPr="006B2A56" w:rsidRDefault="006B2A56" w:rsidP="006B2A56">
            <w:pPr>
              <w:spacing w:after="0" w:line="240" w:lineRule="auto"/>
            </w:pPr>
            <w:r w:rsidRPr="006B2A56">
              <w:t>Methods used to monitor the wellbeing of the fetus during labour</w:t>
            </w:r>
          </w:p>
        </w:tc>
      </w:tr>
      <w:tr w:rsidR="006B2A56" w:rsidRPr="006B2A56" w14:paraId="4C99811F" w14:textId="77777777" w:rsidTr="00694890">
        <w:tc>
          <w:tcPr>
            <w:tcW w:w="9072" w:type="dxa"/>
            <w:gridSpan w:val="4"/>
            <w:shd w:val="clear" w:color="auto" w:fill="auto"/>
          </w:tcPr>
          <w:p w14:paraId="68A63DB0" w14:textId="77777777" w:rsidR="006B2A56" w:rsidRPr="006B2A56" w:rsidRDefault="006B2A56" w:rsidP="006B2A56">
            <w:pPr>
              <w:spacing w:after="0" w:line="240" w:lineRule="auto"/>
            </w:pPr>
          </w:p>
        </w:tc>
      </w:tr>
      <w:tr w:rsidR="006B2A56" w:rsidRPr="006B2A56" w14:paraId="1FF06459" w14:textId="77777777" w:rsidTr="00694890">
        <w:tc>
          <w:tcPr>
            <w:tcW w:w="1985" w:type="dxa"/>
            <w:shd w:val="clear" w:color="auto" w:fill="auto"/>
          </w:tcPr>
          <w:p w14:paraId="37FB6997" w14:textId="77777777" w:rsidR="006B2A56" w:rsidRPr="006B2A56" w:rsidRDefault="006B2A56" w:rsidP="007A0452">
            <w:pPr>
              <w:spacing w:after="0" w:line="240" w:lineRule="auto"/>
            </w:pPr>
            <w:r w:rsidRPr="006B2A56">
              <w:t>Representation class</w:t>
            </w:r>
          </w:p>
        </w:tc>
        <w:tc>
          <w:tcPr>
            <w:tcW w:w="2025" w:type="dxa"/>
            <w:shd w:val="clear" w:color="auto" w:fill="auto"/>
          </w:tcPr>
          <w:p w14:paraId="430E8BD7" w14:textId="77777777" w:rsidR="006B2A56" w:rsidRPr="006B2A56" w:rsidRDefault="006B2A56" w:rsidP="006B2A56">
            <w:pPr>
              <w:spacing w:after="0" w:line="240" w:lineRule="auto"/>
            </w:pPr>
            <w:r w:rsidRPr="006B2A56">
              <w:t>Code</w:t>
            </w:r>
          </w:p>
        </w:tc>
        <w:tc>
          <w:tcPr>
            <w:tcW w:w="2025" w:type="dxa"/>
            <w:shd w:val="clear" w:color="auto" w:fill="auto"/>
          </w:tcPr>
          <w:p w14:paraId="2017839C" w14:textId="77777777" w:rsidR="006B2A56" w:rsidRPr="006B2A56" w:rsidRDefault="006B2A56" w:rsidP="006B2A56">
            <w:pPr>
              <w:spacing w:after="0" w:line="240" w:lineRule="auto"/>
            </w:pPr>
            <w:r w:rsidRPr="006B2A56">
              <w:t>Data type</w:t>
            </w:r>
          </w:p>
        </w:tc>
        <w:tc>
          <w:tcPr>
            <w:tcW w:w="3037" w:type="dxa"/>
            <w:shd w:val="clear" w:color="auto" w:fill="auto"/>
          </w:tcPr>
          <w:p w14:paraId="4120BC9B" w14:textId="77777777" w:rsidR="006B2A56" w:rsidRPr="006B2A56" w:rsidRDefault="006B2A56" w:rsidP="006B2A56">
            <w:pPr>
              <w:spacing w:after="0" w:line="240" w:lineRule="auto"/>
            </w:pPr>
            <w:r w:rsidRPr="006B2A56">
              <w:t>String</w:t>
            </w:r>
          </w:p>
        </w:tc>
      </w:tr>
      <w:tr w:rsidR="006B2A56" w:rsidRPr="006B2A56" w14:paraId="7A4D4295" w14:textId="77777777" w:rsidTr="00694890">
        <w:tc>
          <w:tcPr>
            <w:tcW w:w="9072" w:type="dxa"/>
            <w:gridSpan w:val="4"/>
            <w:shd w:val="clear" w:color="auto" w:fill="auto"/>
          </w:tcPr>
          <w:p w14:paraId="64465C3B" w14:textId="77777777" w:rsidR="006B2A56" w:rsidRPr="006B2A56" w:rsidRDefault="006B2A56" w:rsidP="006B2A56">
            <w:pPr>
              <w:spacing w:after="0" w:line="240" w:lineRule="auto"/>
            </w:pPr>
          </w:p>
        </w:tc>
      </w:tr>
      <w:tr w:rsidR="006B2A56" w:rsidRPr="006B2A56" w14:paraId="3C7AAC66" w14:textId="77777777" w:rsidTr="00694890">
        <w:tc>
          <w:tcPr>
            <w:tcW w:w="1985" w:type="dxa"/>
            <w:shd w:val="clear" w:color="auto" w:fill="auto"/>
          </w:tcPr>
          <w:p w14:paraId="010057B4" w14:textId="77777777" w:rsidR="006B2A56" w:rsidRPr="006B2A56" w:rsidRDefault="006B2A56" w:rsidP="007A0452">
            <w:pPr>
              <w:spacing w:after="0" w:line="240" w:lineRule="auto"/>
            </w:pPr>
            <w:r w:rsidRPr="006B2A56">
              <w:t>Format</w:t>
            </w:r>
          </w:p>
        </w:tc>
        <w:tc>
          <w:tcPr>
            <w:tcW w:w="2025" w:type="dxa"/>
            <w:shd w:val="clear" w:color="auto" w:fill="auto"/>
          </w:tcPr>
          <w:p w14:paraId="05313464" w14:textId="77777777" w:rsidR="006B2A56" w:rsidRPr="006B2A56" w:rsidRDefault="006B2A56" w:rsidP="006B2A56">
            <w:pPr>
              <w:spacing w:after="0" w:line="240" w:lineRule="auto"/>
            </w:pPr>
            <w:r w:rsidRPr="006B2A56">
              <w:t>NN</w:t>
            </w:r>
          </w:p>
        </w:tc>
        <w:tc>
          <w:tcPr>
            <w:tcW w:w="2025" w:type="dxa"/>
            <w:shd w:val="clear" w:color="auto" w:fill="auto"/>
          </w:tcPr>
          <w:p w14:paraId="4BB382F2" w14:textId="77777777" w:rsidR="006B2A56" w:rsidRPr="006B2A56" w:rsidRDefault="006B2A56" w:rsidP="007A0452">
            <w:pPr>
              <w:spacing w:after="0" w:line="240" w:lineRule="auto"/>
              <w:rPr>
                <w:i/>
              </w:rPr>
            </w:pPr>
            <w:r w:rsidRPr="006B2A56">
              <w:t>Field size</w:t>
            </w:r>
          </w:p>
        </w:tc>
        <w:tc>
          <w:tcPr>
            <w:tcW w:w="3037" w:type="dxa"/>
            <w:shd w:val="clear" w:color="auto" w:fill="auto"/>
          </w:tcPr>
          <w:p w14:paraId="40B3601A" w14:textId="77777777" w:rsidR="006B2A56" w:rsidRPr="006B2A56" w:rsidRDefault="006B2A56" w:rsidP="006B2A56">
            <w:pPr>
              <w:spacing w:after="0" w:line="240" w:lineRule="auto"/>
            </w:pPr>
            <w:r w:rsidRPr="006B2A56">
              <w:t>2 (x7)</w:t>
            </w:r>
          </w:p>
        </w:tc>
      </w:tr>
      <w:tr w:rsidR="006B2A56" w:rsidRPr="006B2A56" w14:paraId="004DE50F" w14:textId="77777777" w:rsidTr="00694890">
        <w:tc>
          <w:tcPr>
            <w:tcW w:w="9072" w:type="dxa"/>
            <w:gridSpan w:val="4"/>
            <w:shd w:val="clear" w:color="auto" w:fill="auto"/>
          </w:tcPr>
          <w:p w14:paraId="49348E8F" w14:textId="77777777" w:rsidR="006B2A56" w:rsidRPr="006B2A56" w:rsidRDefault="006B2A56" w:rsidP="006B2A56">
            <w:pPr>
              <w:spacing w:after="0" w:line="240" w:lineRule="auto"/>
            </w:pPr>
          </w:p>
        </w:tc>
      </w:tr>
      <w:tr w:rsidR="006B2A56" w:rsidRPr="006B2A56" w14:paraId="012D65F3" w14:textId="77777777" w:rsidTr="00694890">
        <w:tc>
          <w:tcPr>
            <w:tcW w:w="1985" w:type="dxa"/>
            <w:shd w:val="clear" w:color="auto" w:fill="auto"/>
          </w:tcPr>
          <w:p w14:paraId="47593383" w14:textId="77777777" w:rsidR="006B2A56" w:rsidRPr="006B2A56" w:rsidRDefault="006B2A56" w:rsidP="007A0452">
            <w:pPr>
              <w:spacing w:after="0" w:line="240" w:lineRule="auto"/>
            </w:pPr>
            <w:r w:rsidRPr="006B2A56">
              <w:t>Location</w:t>
            </w:r>
          </w:p>
        </w:tc>
        <w:tc>
          <w:tcPr>
            <w:tcW w:w="2025" w:type="dxa"/>
            <w:shd w:val="clear" w:color="auto" w:fill="auto"/>
          </w:tcPr>
          <w:p w14:paraId="4419F1DF" w14:textId="77777777" w:rsidR="006B2A56" w:rsidRPr="006B2A56" w:rsidRDefault="006B2A56" w:rsidP="006B2A56">
            <w:pPr>
              <w:spacing w:after="0" w:line="240" w:lineRule="auto"/>
            </w:pPr>
            <w:r w:rsidRPr="006B2A56">
              <w:t>Episode record</w:t>
            </w:r>
          </w:p>
        </w:tc>
        <w:tc>
          <w:tcPr>
            <w:tcW w:w="2025" w:type="dxa"/>
            <w:shd w:val="clear" w:color="auto" w:fill="auto"/>
          </w:tcPr>
          <w:p w14:paraId="3260D29A" w14:textId="77777777" w:rsidR="006B2A56" w:rsidRPr="006B2A56" w:rsidRDefault="006B2A56" w:rsidP="007A0452">
            <w:pPr>
              <w:spacing w:after="0" w:line="240" w:lineRule="auto"/>
            </w:pPr>
            <w:r w:rsidRPr="006B2A56">
              <w:t>Position</w:t>
            </w:r>
          </w:p>
        </w:tc>
        <w:tc>
          <w:tcPr>
            <w:tcW w:w="3037" w:type="dxa"/>
            <w:shd w:val="clear" w:color="auto" w:fill="auto"/>
          </w:tcPr>
          <w:p w14:paraId="477C2893" w14:textId="77777777" w:rsidR="006B2A56" w:rsidRPr="006B2A56" w:rsidRDefault="006B2A56" w:rsidP="006B2A56">
            <w:pPr>
              <w:spacing w:after="0" w:line="240" w:lineRule="auto"/>
            </w:pPr>
            <w:r w:rsidRPr="006B2A56">
              <w:t>72</w:t>
            </w:r>
          </w:p>
        </w:tc>
      </w:tr>
      <w:tr w:rsidR="006B2A56" w:rsidRPr="006B2A56" w14:paraId="1056C15E" w14:textId="77777777" w:rsidTr="00694890">
        <w:tc>
          <w:tcPr>
            <w:tcW w:w="9072" w:type="dxa"/>
            <w:gridSpan w:val="4"/>
            <w:shd w:val="clear" w:color="auto" w:fill="auto"/>
          </w:tcPr>
          <w:p w14:paraId="45ACC6E3" w14:textId="77777777" w:rsidR="006B2A56" w:rsidRPr="006B2A56" w:rsidRDefault="006B2A56" w:rsidP="006B2A56">
            <w:pPr>
              <w:spacing w:after="0" w:line="240" w:lineRule="auto"/>
            </w:pPr>
          </w:p>
        </w:tc>
      </w:tr>
      <w:tr w:rsidR="006B2A56" w:rsidRPr="006B2A56" w14:paraId="1D62A67C" w14:textId="77777777" w:rsidTr="00694890">
        <w:tc>
          <w:tcPr>
            <w:tcW w:w="1985" w:type="dxa"/>
            <w:shd w:val="clear" w:color="auto" w:fill="auto"/>
          </w:tcPr>
          <w:p w14:paraId="6B44FC5A" w14:textId="77777777" w:rsidR="006B2A56" w:rsidRPr="006B2A56" w:rsidRDefault="006B2A56" w:rsidP="007A0452">
            <w:pPr>
              <w:spacing w:after="0" w:line="240" w:lineRule="auto"/>
            </w:pPr>
            <w:r w:rsidRPr="006B2A56">
              <w:t>Permissible values</w:t>
            </w:r>
          </w:p>
        </w:tc>
        <w:tc>
          <w:tcPr>
            <w:tcW w:w="7087" w:type="dxa"/>
            <w:gridSpan w:val="3"/>
            <w:shd w:val="clear" w:color="auto" w:fill="auto"/>
          </w:tcPr>
          <w:p w14:paraId="5091F44B" w14:textId="77777777" w:rsidR="006B2A56" w:rsidRPr="006B2A56" w:rsidRDefault="006B2A56" w:rsidP="006B2A56">
            <w:pPr>
              <w:spacing w:after="0" w:line="240" w:lineRule="auto"/>
              <w:rPr>
                <w:b/>
              </w:rPr>
            </w:pPr>
            <w:r w:rsidRPr="006B2A56">
              <w:rPr>
                <w:b/>
              </w:rPr>
              <w:t>Code</w:t>
            </w:r>
            <w:r w:rsidRPr="006B2A56">
              <w:rPr>
                <w:b/>
              </w:rPr>
              <w:tab/>
              <w:t>Descriptor</w:t>
            </w:r>
          </w:p>
          <w:p w14:paraId="0A55B4CB" w14:textId="77777777" w:rsidR="006B2A56" w:rsidRPr="006B2A56" w:rsidRDefault="006B2A56" w:rsidP="00D561C6">
            <w:pPr>
              <w:spacing w:after="40" w:line="240" w:lineRule="auto"/>
            </w:pPr>
            <w:r w:rsidRPr="006B2A56">
              <w:t>01</w:t>
            </w:r>
            <w:r w:rsidRPr="006B2A56">
              <w:tab/>
              <w:t>None</w:t>
            </w:r>
          </w:p>
          <w:p w14:paraId="15059788" w14:textId="77777777" w:rsidR="006B2A56" w:rsidRPr="006B2A56" w:rsidRDefault="006B2A56" w:rsidP="00D561C6">
            <w:pPr>
              <w:spacing w:after="40" w:line="240" w:lineRule="auto"/>
            </w:pPr>
            <w:r w:rsidRPr="006B2A56">
              <w:t>02</w:t>
            </w:r>
            <w:r w:rsidRPr="006B2A56">
              <w:tab/>
              <w:t>Intermittent auscultation</w:t>
            </w:r>
          </w:p>
          <w:p w14:paraId="1292F056" w14:textId="77777777" w:rsidR="006B2A56" w:rsidRPr="006B2A56" w:rsidRDefault="006B2A56" w:rsidP="00D561C6">
            <w:pPr>
              <w:spacing w:after="40" w:line="240" w:lineRule="auto"/>
            </w:pPr>
            <w:r w:rsidRPr="006B2A56">
              <w:t>03</w:t>
            </w:r>
            <w:r w:rsidRPr="006B2A56">
              <w:tab/>
              <w:t>Admission cardiotocography</w:t>
            </w:r>
          </w:p>
          <w:p w14:paraId="2A1AC200" w14:textId="77777777" w:rsidR="006B2A56" w:rsidRPr="006B2A56" w:rsidRDefault="006B2A56" w:rsidP="00D561C6">
            <w:pPr>
              <w:spacing w:after="40" w:line="240" w:lineRule="auto"/>
            </w:pPr>
            <w:r w:rsidRPr="006B2A56">
              <w:t>04</w:t>
            </w:r>
            <w:r w:rsidRPr="006B2A56">
              <w:tab/>
              <w:t>Intermittent cardiotocography</w:t>
            </w:r>
          </w:p>
          <w:p w14:paraId="5F913AA9" w14:textId="77777777" w:rsidR="006B2A56" w:rsidRPr="006B2A56" w:rsidRDefault="006B2A56" w:rsidP="00D561C6">
            <w:pPr>
              <w:spacing w:after="40" w:line="240" w:lineRule="auto"/>
            </w:pPr>
            <w:r w:rsidRPr="006B2A56">
              <w:t>05</w:t>
            </w:r>
            <w:r w:rsidRPr="006B2A56">
              <w:tab/>
              <w:t>Continuous external cardiotocography</w:t>
            </w:r>
          </w:p>
          <w:p w14:paraId="61845C3B" w14:textId="77777777" w:rsidR="006B2A56" w:rsidRPr="006B2A56" w:rsidRDefault="006B2A56" w:rsidP="00D561C6">
            <w:pPr>
              <w:spacing w:after="40" w:line="240" w:lineRule="auto"/>
            </w:pPr>
            <w:r w:rsidRPr="006B2A56">
              <w:t>06</w:t>
            </w:r>
            <w:r w:rsidRPr="006B2A56">
              <w:tab/>
              <w:t>Internal cardiotocography (scalp electrode)</w:t>
            </w:r>
          </w:p>
          <w:p w14:paraId="2DD3206C" w14:textId="77777777" w:rsidR="006B2A56" w:rsidRPr="006B2A56" w:rsidRDefault="006B2A56" w:rsidP="00D561C6">
            <w:pPr>
              <w:spacing w:after="40" w:line="240" w:lineRule="auto"/>
            </w:pPr>
            <w:r w:rsidRPr="006B2A56">
              <w:t>07</w:t>
            </w:r>
            <w:r w:rsidRPr="006B2A56">
              <w:tab/>
              <w:t>Fetal blood sampling</w:t>
            </w:r>
          </w:p>
          <w:p w14:paraId="178F92AC" w14:textId="77777777" w:rsidR="006B2A56" w:rsidRPr="006B2A56" w:rsidRDefault="006B2A56" w:rsidP="00D561C6">
            <w:pPr>
              <w:spacing w:after="40" w:line="240" w:lineRule="auto"/>
            </w:pPr>
            <w:r w:rsidRPr="006B2A56">
              <w:t>88</w:t>
            </w:r>
            <w:r w:rsidRPr="006B2A56">
              <w:tab/>
              <w:t>Other</w:t>
            </w:r>
          </w:p>
          <w:p w14:paraId="79FA963D" w14:textId="77777777" w:rsidR="006B2A56" w:rsidRPr="006B2A56" w:rsidRDefault="006B2A56" w:rsidP="00D561C6">
            <w:pPr>
              <w:spacing w:after="40" w:line="240" w:lineRule="auto"/>
            </w:pPr>
            <w:r w:rsidRPr="006B2A56">
              <w:t>99</w:t>
            </w:r>
            <w:r w:rsidRPr="006B2A56">
              <w:tab/>
              <w:t>Not stated / inadequately described</w:t>
            </w:r>
          </w:p>
        </w:tc>
      </w:tr>
      <w:tr w:rsidR="006B2A56" w:rsidRPr="006B2A56" w14:paraId="5FAE309F" w14:textId="77777777" w:rsidTr="00694890">
        <w:tc>
          <w:tcPr>
            <w:tcW w:w="9072" w:type="dxa"/>
            <w:gridSpan w:val="4"/>
            <w:shd w:val="clear" w:color="auto" w:fill="auto"/>
          </w:tcPr>
          <w:p w14:paraId="6C99B47E" w14:textId="77777777" w:rsidR="006B2A56" w:rsidRPr="006B2A56" w:rsidRDefault="006B2A56" w:rsidP="006B2A56">
            <w:pPr>
              <w:spacing w:after="0" w:line="240" w:lineRule="auto"/>
            </w:pPr>
          </w:p>
        </w:tc>
      </w:tr>
      <w:tr w:rsidR="006B2A56" w:rsidRPr="006B2A56" w14:paraId="3ACBDE68" w14:textId="77777777" w:rsidTr="00694890">
        <w:tblPrEx>
          <w:tblLook w:val="04A0" w:firstRow="1" w:lastRow="0" w:firstColumn="1" w:lastColumn="0" w:noHBand="0" w:noVBand="1"/>
        </w:tblPrEx>
        <w:tc>
          <w:tcPr>
            <w:tcW w:w="1985" w:type="dxa"/>
            <w:shd w:val="clear" w:color="auto" w:fill="auto"/>
          </w:tcPr>
          <w:p w14:paraId="388C1E80" w14:textId="77777777" w:rsidR="006B2A56" w:rsidRPr="006B2A56" w:rsidRDefault="006B2A56" w:rsidP="007A0452">
            <w:pPr>
              <w:spacing w:after="0" w:line="240" w:lineRule="auto"/>
            </w:pPr>
            <w:r w:rsidRPr="006B2A56">
              <w:t>Reporting guide</w:t>
            </w:r>
          </w:p>
        </w:tc>
        <w:tc>
          <w:tcPr>
            <w:tcW w:w="7087" w:type="dxa"/>
            <w:gridSpan w:val="3"/>
            <w:shd w:val="clear" w:color="auto" w:fill="auto"/>
          </w:tcPr>
          <w:p w14:paraId="727AED10" w14:textId="77777777" w:rsidR="006B2A56" w:rsidRPr="006B2A56" w:rsidRDefault="006B2A56" w:rsidP="006B2A56">
            <w:pPr>
              <w:spacing w:after="0" w:line="240" w:lineRule="auto"/>
            </w:pPr>
            <w:r w:rsidRPr="006B2A56">
              <w:t>Up to seven methods of monitoring can be reported.</w:t>
            </w:r>
          </w:p>
          <w:p w14:paraId="70E57379" w14:textId="77777777" w:rsidR="006B2A56" w:rsidRPr="006B2A56" w:rsidRDefault="006B2A56" w:rsidP="006B2A56">
            <w:pPr>
              <w:spacing w:after="0" w:line="240" w:lineRule="auto"/>
            </w:pPr>
          </w:p>
          <w:p w14:paraId="2D8BE21E" w14:textId="77777777" w:rsidR="006B2A56" w:rsidRPr="006B2A56" w:rsidRDefault="006B2A56" w:rsidP="006B2A56">
            <w:pPr>
              <w:spacing w:after="0" w:line="240" w:lineRule="auto"/>
            </w:pPr>
            <w:r w:rsidRPr="006B2A56">
              <w:t xml:space="preserve">Code 02 Intermittent auscultation: </w:t>
            </w:r>
            <w:r w:rsidRPr="006B2A56">
              <w:br/>
              <w:t>performed by Pinnards or sonicaid</w:t>
            </w:r>
          </w:p>
          <w:p w14:paraId="6A6E67CC" w14:textId="77777777" w:rsidR="006B2A56" w:rsidRPr="006B2A56" w:rsidRDefault="006B2A56" w:rsidP="006B2A56">
            <w:pPr>
              <w:spacing w:after="0" w:line="240" w:lineRule="auto"/>
            </w:pPr>
          </w:p>
          <w:p w14:paraId="2890E137" w14:textId="77777777" w:rsidR="006B2A56" w:rsidRPr="006B2A56" w:rsidRDefault="006B2A56" w:rsidP="006B2A56">
            <w:pPr>
              <w:spacing w:after="0" w:line="240" w:lineRule="auto"/>
            </w:pPr>
            <w:r w:rsidRPr="006B2A56">
              <w:t xml:space="preserve">Code 03 Admission cardiotocography: </w:t>
            </w:r>
            <w:r w:rsidRPr="006B2A56">
              <w:br/>
              <w:t>a routine cardiotocography (CTG) of limited duration (e.g. 30 minutes) on admission</w:t>
            </w:r>
          </w:p>
          <w:p w14:paraId="591CC83B" w14:textId="77777777" w:rsidR="006B2A56" w:rsidRPr="006B2A56" w:rsidRDefault="006B2A56" w:rsidP="006B2A56">
            <w:pPr>
              <w:spacing w:after="0" w:line="240" w:lineRule="auto"/>
            </w:pPr>
          </w:p>
          <w:p w14:paraId="403A63B0" w14:textId="77777777" w:rsidR="006B2A56" w:rsidRPr="006B2A56" w:rsidRDefault="006B2A56" w:rsidP="006B2A56">
            <w:pPr>
              <w:spacing w:after="0" w:line="240" w:lineRule="auto"/>
            </w:pPr>
            <w:r w:rsidRPr="006B2A56">
              <w:t xml:space="preserve">Code 04 Intermittent cardiotocography: </w:t>
            </w:r>
            <w:r w:rsidRPr="006B2A56">
              <w:br/>
              <w:t>fetal heart monitoring by CTG on a number of occasions in labour, but not continuously</w:t>
            </w:r>
          </w:p>
          <w:p w14:paraId="1B0F3221" w14:textId="77777777" w:rsidR="006B2A56" w:rsidRPr="006B2A56" w:rsidRDefault="006B2A56" w:rsidP="006B2A56">
            <w:pPr>
              <w:spacing w:after="0" w:line="240" w:lineRule="auto"/>
            </w:pPr>
          </w:p>
          <w:p w14:paraId="3102D1A3" w14:textId="77777777" w:rsidR="006B2A56" w:rsidRPr="006B2A56" w:rsidRDefault="006B2A56" w:rsidP="006B2A56">
            <w:pPr>
              <w:spacing w:after="0" w:line="240" w:lineRule="auto"/>
            </w:pPr>
            <w:r w:rsidRPr="006B2A56">
              <w:t xml:space="preserve">Code 05 Continuous cardiotocography: </w:t>
            </w:r>
            <w:r w:rsidRPr="006B2A56">
              <w:br/>
              <w:t>fetal heart monitoring by CTG more or less continuously from some point in labour until about the time of birth</w:t>
            </w:r>
          </w:p>
          <w:p w14:paraId="54313627" w14:textId="77777777" w:rsidR="006B2A56" w:rsidRPr="006B2A56" w:rsidRDefault="006B2A56" w:rsidP="006B2A56">
            <w:pPr>
              <w:spacing w:after="0" w:line="240" w:lineRule="auto"/>
            </w:pPr>
          </w:p>
          <w:p w14:paraId="7EF74B22" w14:textId="77777777" w:rsidR="006B2A56" w:rsidRPr="006B2A56" w:rsidRDefault="006B2A56" w:rsidP="006B2A56">
            <w:pPr>
              <w:spacing w:after="0" w:line="240" w:lineRule="auto"/>
            </w:pPr>
            <w:r w:rsidRPr="006B2A56">
              <w:t xml:space="preserve">Code 07 Fetal blood sampling: </w:t>
            </w:r>
            <w:r w:rsidRPr="006B2A56">
              <w:br/>
              <w:t>includes scalp lactate</w:t>
            </w:r>
          </w:p>
          <w:p w14:paraId="700A56CD" w14:textId="77777777" w:rsidR="006B2A56" w:rsidRPr="006B2A56" w:rsidRDefault="006B2A56" w:rsidP="006B2A56">
            <w:pPr>
              <w:spacing w:after="0" w:line="240" w:lineRule="auto"/>
            </w:pPr>
          </w:p>
          <w:p w14:paraId="57B0F5A0" w14:textId="77777777" w:rsidR="006B2A56" w:rsidRPr="006B2A56" w:rsidRDefault="006B2A56" w:rsidP="006B2A56">
            <w:pPr>
              <w:spacing w:after="0" w:line="240" w:lineRule="auto"/>
            </w:pPr>
            <w:r w:rsidRPr="006B2A56">
              <w:t>If there was no labour, leave blank</w:t>
            </w:r>
          </w:p>
        </w:tc>
      </w:tr>
      <w:tr w:rsidR="006B2A56" w:rsidRPr="006B2A56" w14:paraId="7A0A3C07" w14:textId="77777777" w:rsidTr="00694890">
        <w:tc>
          <w:tcPr>
            <w:tcW w:w="9072" w:type="dxa"/>
            <w:gridSpan w:val="4"/>
            <w:shd w:val="clear" w:color="auto" w:fill="auto"/>
          </w:tcPr>
          <w:p w14:paraId="3A20091C" w14:textId="77777777" w:rsidR="006B2A56" w:rsidRPr="006B2A56" w:rsidRDefault="006B2A56" w:rsidP="006B2A56">
            <w:pPr>
              <w:spacing w:after="0" w:line="240" w:lineRule="auto"/>
            </w:pPr>
          </w:p>
        </w:tc>
      </w:tr>
      <w:tr w:rsidR="006B2A56" w:rsidRPr="006B2A56" w14:paraId="15B22FB4" w14:textId="77777777" w:rsidTr="00694890">
        <w:tc>
          <w:tcPr>
            <w:tcW w:w="1985" w:type="dxa"/>
            <w:shd w:val="clear" w:color="auto" w:fill="auto"/>
          </w:tcPr>
          <w:p w14:paraId="75ADD5F8" w14:textId="77777777" w:rsidR="006B2A56" w:rsidRPr="006B2A56" w:rsidRDefault="006B2A56" w:rsidP="007A0452">
            <w:pPr>
              <w:spacing w:after="0" w:line="240" w:lineRule="auto"/>
            </w:pPr>
            <w:r w:rsidRPr="006B2A56">
              <w:t>Reported by</w:t>
            </w:r>
          </w:p>
        </w:tc>
        <w:tc>
          <w:tcPr>
            <w:tcW w:w="7087" w:type="dxa"/>
            <w:gridSpan w:val="3"/>
            <w:shd w:val="clear" w:color="auto" w:fill="auto"/>
          </w:tcPr>
          <w:p w14:paraId="28F68DF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4770547" w14:textId="77777777" w:rsidTr="00694890">
        <w:tc>
          <w:tcPr>
            <w:tcW w:w="9072" w:type="dxa"/>
            <w:gridSpan w:val="4"/>
            <w:shd w:val="clear" w:color="auto" w:fill="auto"/>
          </w:tcPr>
          <w:p w14:paraId="6FDCCB7A" w14:textId="77777777" w:rsidR="006B2A56" w:rsidRPr="006B2A56" w:rsidRDefault="006B2A56" w:rsidP="006B2A56">
            <w:pPr>
              <w:spacing w:after="0" w:line="240" w:lineRule="auto"/>
            </w:pPr>
          </w:p>
        </w:tc>
      </w:tr>
      <w:tr w:rsidR="006B2A56" w:rsidRPr="006B2A56" w14:paraId="71281506" w14:textId="77777777" w:rsidTr="00694890">
        <w:tc>
          <w:tcPr>
            <w:tcW w:w="1985" w:type="dxa"/>
            <w:shd w:val="clear" w:color="auto" w:fill="auto"/>
          </w:tcPr>
          <w:p w14:paraId="6512354E" w14:textId="77777777" w:rsidR="006B2A56" w:rsidRPr="006B2A56" w:rsidRDefault="006B2A56" w:rsidP="007A0452">
            <w:pPr>
              <w:spacing w:after="0" w:line="240" w:lineRule="auto"/>
            </w:pPr>
            <w:r w:rsidRPr="006B2A56">
              <w:t>Reported for</w:t>
            </w:r>
          </w:p>
        </w:tc>
        <w:tc>
          <w:tcPr>
            <w:tcW w:w="7087" w:type="dxa"/>
            <w:gridSpan w:val="3"/>
            <w:shd w:val="clear" w:color="auto" w:fill="auto"/>
          </w:tcPr>
          <w:p w14:paraId="0693DA3D" w14:textId="77777777" w:rsidR="006B2A56" w:rsidRPr="006B2A56" w:rsidRDefault="006B2A56" w:rsidP="006B2A56">
            <w:pPr>
              <w:spacing w:after="0" w:line="240" w:lineRule="auto"/>
            </w:pPr>
            <w:r w:rsidRPr="006B2A56">
              <w:t>All birth episodes where there is a labour</w:t>
            </w:r>
          </w:p>
        </w:tc>
      </w:tr>
      <w:tr w:rsidR="006B2A56" w:rsidRPr="006B2A56" w14:paraId="16CD5463" w14:textId="77777777" w:rsidTr="00694890">
        <w:tc>
          <w:tcPr>
            <w:tcW w:w="9072" w:type="dxa"/>
            <w:gridSpan w:val="4"/>
            <w:shd w:val="clear" w:color="auto" w:fill="auto"/>
          </w:tcPr>
          <w:p w14:paraId="29BB703B" w14:textId="77777777" w:rsidR="006B2A56" w:rsidRPr="006B2A56" w:rsidRDefault="006B2A56" w:rsidP="006B2A56">
            <w:pPr>
              <w:spacing w:after="0" w:line="240" w:lineRule="auto"/>
            </w:pPr>
          </w:p>
        </w:tc>
      </w:tr>
      <w:tr w:rsidR="006B2A56" w:rsidRPr="006B2A56" w14:paraId="799AEF17" w14:textId="77777777" w:rsidTr="00694890">
        <w:tblPrEx>
          <w:tblLook w:val="04A0" w:firstRow="1" w:lastRow="0" w:firstColumn="1" w:lastColumn="0" w:noHBand="0" w:noVBand="1"/>
        </w:tblPrEx>
        <w:tc>
          <w:tcPr>
            <w:tcW w:w="1985" w:type="dxa"/>
            <w:shd w:val="clear" w:color="auto" w:fill="auto"/>
          </w:tcPr>
          <w:p w14:paraId="5E2B2258" w14:textId="77777777" w:rsidR="006B2A56" w:rsidRPr="006B2A56" w:rsidRDefault="006B2A56" w:rsidP="007A0452">
            <w:pPr>
              <w:spacing w:after="0" w:line="240" w:lineRule="auto"/>
            </w:pPr>
            <w:r w:rsidRPr="006B2A56">
              <w:t>Related concepts (Section 2):</w:t>
            </w:r>
          </w:p>
        </w:tc>
        <w:tc>
          <w:tcPr>
            <w:tcW w:w="7087" w:type="dxa"/>
            <w:gridSpan w:val="3"/>
            <w:shd w:val="clear" w:color="auto" w:fill="auto"/>
          </w:tcPr>
          <w:p w14:paraId="37D175A4" w14:textId="77777777" w:rsidR="006B2A56" w:rsidRPr="006B2A56" w:rsidRDefault="006B2A56" w:rsidP="006B2A56">
            <w:pPr>
              <w:spacing w:after="0" w:line="240" w:lineRule="auto"/>
            </w:pPr>
            <w:r w:rsidRPr="006B2A56">
              <w:t>None specified</w:t>
            </w:r>
          </w:p>
        </w:tc>
      </w:tr>
      <w:tr w:rsidR="006B2A56" w:rsidRPr="006B2A56" w14:paraId="0BCD76FB" w14:textId="77777777" w:rsidTr="00694890">
        <w:tc>
          <w:tcPr>
            <w:tcW w:w="9072" w:type="dxa"/>
            <w:gridSpan w:val="4"/>
            <w:shd w:val="clear" w:color="auto" w:fill="auto"/>
          </w:tcPr>
          <w:p w14:paraId="47D32F61" w14:textId="77777777" w:rsidR="006B2A56" w:rsidRPr="006B2A56" w:rsidRDefault="006B2A56" w:rsidP="006B2A56">
            <w:pPr>
              <w:spacing w:after="0" w:line="240" w:lineRule="auto"/>
            </w:pPr>
          </w:p>
        </w:tc>
      </w:tr>
      <w:tr w:rsidR="006B2A56" w:rsidRPr="006B2A56" w14:paraId="7F7FEC6C" w14:textId="77777777" w:rsidTr="00694890">
        <w:tblPrEx>
          <w:tblLook w:val="04A0" w:firstRow="1" w:lastRow="0" w:firstColumn="1" w:lastColumn="0" w:noHBand="0" w:noVBand="1"/>
        </w:tblPrEx>
        <w:tc>
          <w:tcPr>
            <w:tcW w:w="1985" w:type="dxa"/>
            <w:shd w:val="clear" w:color="auto" w:fill="auto"/>
          </w:tcPr>
          <w:p w14:paraId="645A2D62" w14:textId="77777777" w:rsidR="006B2A56" w:rsidRPr="006B2A56" w:rsidRDefault="006B2A56" w:rsidP="007A0452">
            <w:pPr>
              <w:spacing w:after="0" w:line="240" w:lineRule="auto"/>
            </w:pPr>
            <w:r w:rsidRPr="006B2A56">
              <w:t>Related data items (this section):</w:t>
            </w:r>
          </w:p>
        </w:tc>
        <w:tc>
          <w:tcPr>
            <w:tcW w:w="7087" w:type="dxa"/>
            <w:gridSpan w:val="3"/>
            <w:shd w:val="clear" w:color="auto" w:fill="auto"/>
          </w:tcPr>
          <w:p w14:paraId="728BFD43" w14:textId="77777777" w:rsidR="006B2A56" w:rsidRPr="006B2A56" w:rsidRDefault="006B2A56" w:rsidP="006B2A56">
            <w:pPr>
              <w:spacing w:after="0" w:line="240" w:lineRule="auto"/>
            </w:pPr>
            <w:r w:rsidRPr="006B2A56">
              <w:t>Fetal monitoring prior to birth – not in labour; Labour type</w:t>
            </w:r>
          </w:p>
        </w:tc>
      </w:tr>
      <w:tr w:rsidR="006B2A56" w:rsidRPr="006B2A56" w14:paraId="67AC1878" w14:textId="77777777" w:rsidTr="00694890">
        <w:tc>
          <w:tcPr>
            <w:tcW w:w="9072" w:type="dxa"/>
            <w:gridSpan w:val="4"/>
            <w:shd w:val="clear" w:color="auto" w:fill="auto"/>
          </w:tcPr>
          <w:p w14:paraId="699DD974" w14:textId="77777777" w:rsidR="006B2A56" w:rsidRPr="006B2A56" w:rsidRDefault="006B2A56" w:rsidP="006B2A56">
            <w:pPr>
              <w:spacing w:after="0" w:line="240" w:lineRule="auto"/>
            </w:pPr>
          </w:p>
        </w:tc>
      </w:tr>
      <w:tr w:rsidR="006B2A56" w:rsidRPr="006B2A56" w14:paraId="567DFCC7" w14:textId="77777777" w:rsidTr="00694890">
        <w:tblPrEx>
          <w:tblLook w:val="04A0" w:firstRow="1" w:lastRow="0" w:firstColumn="1" w:lastColumn="0" w:noHBand="0" w:noVBand="1"/>
        </w:tblPrEx>
        <w:tc>
          <w:tcPr>
            <w:tcW w:w="1985" w:type="dxa"/>
            <w:shd w:val="clear" w:color="auto" w:fill="auto"/>
          </w:tcPr>
          <w:p w14:paraId="5033B1EC" w14:textId="77777777" w:rsidR="006B2A56" w:rsidRPr="006B2A56" w:rsidRDefault="006B2A56" w:rsidP="007A0452">
            <w:pPr>
              <w:spacing w:after="0" w:line="240" w:lineRule="auto"/>
            </w:pPr>
            <w:r w:rsidRPr="006B2A56">
              <w:t>Related business rules (Section 4):</w:t>
            </w:r>
          </w:p>
        </w:tc>
        <w:tc>
          <w:tcPr>
            <w:tcW w:w="7087" w:type="dxa"/>
            <w:gridSpan w:val="3"/>
            <w:shd w:val="clear" w:color="auto" w:fill="auto"/>
          </w:tcPr>
          <w:p w14:paraId="6A3D8E03" w14:textId="77777777" w:rsidR="006B2A56" w:rsidRPr="006B2A56" w:rsidRDefault="006B2A56" w:rsidP="006B2A56">
            <w:pPr>
              <w:spacing w:after="0" w:line="240" w:lineRule="auto"/>
            </w:pPr>
            <w:r w:rsidRPr="006B2A56">
              <w:t>Fetal monitoring in labour and Labour type valid combinations; Labour type ‘Woman not in labour’ and associated data items valid combinations</w:t>
            </w:r>
          </w:p>
        </w:tc>
      </w:tr>
    </w:tbl>
    <w:p w14:paraId="3A574984" w14:textId="77777777" w:rsidR="006B2A56" w:rsidRPr="006B2A56" w:rsidRDefault="006B2A56" w:rsidP="006B2A56">
      <w:pPr>
        <w:spacing w:after="0" w:line="240" w:lineRule="auto"/>
        <w:rPr>
          <w:b/>
          <w:bCs/>
        </w:rPr>
      </w:pPr>
    </w:p>
    <w:p w14:paraId="03EEB035" w14:textId="77777777" w:rsidR="006B2A56" w:rsidRPr="006B2A56" w:rsidRDefault="006B2A56" w:rsidP="006B2A56">
      <w:pPr>
        <w:spacing w:after="0" w:line="240" w:lineRule="auto"/>
      </w:pPr>
      <w:r w:rsidRPr="006B2A56">
        <w:rPr>
          <w:b/>
          <w:bCs/>
        </w:rPr>
        <w:t>Administration</w:t>
      </w:r>
    </w:p>
    <w:p w14:paraId="76EA934E"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086E2746" w14:textId="77777777" w:rsidTr="00694890">
        <w:tc>
          <w:tcPr>
            <w:tcW w:w="2127" w:type="dxa"/>
            <w:shd w:val="clear" w:color="auto" w:fill="auto"/>
          </w:tcPr>
          <w:p w14:paraId="2021FE11"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531C86D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F90531B" w14:textId="77777777" w:rsidTr="00694890">
        <w:tc>
          <w:tcPr>
            <w:tcW w:w="9072" w:type="dxa"/>
            <w:gridSpan w:val="4"/>
            <w:shd w:val="clear" w:color="auto" w:fill="auto"/>
          </w:tcPr>
          <w:p w14:paraId="04E56640" w14:textId="77777777" w:rsidR="006B2A56" w:rsidRPr="006B2A56" w:rsidRDefault="006B2A56" w:rsidP="006B2A56">
            <w:pPr>
              <w:spacing w:after="0" w:line="240" w:lineRule="auto"/>
            </w:pPr>
          </w:p>
        </w:tc>
      </w:tr>
      <w:tr w:rsidR="006B2A56" w:rsidRPr="006B2A56" w14:paraId="21315E32" w14:textId="77777777" w:rsidTr="00694890">
        <w:tc>
          <w:tcPr>
            <w:tcW w:w="2127" w:type="dxa"/>
            <w:shd w:val="clear" w:color="auto" w:fill="auto"/>
          </w:tcPr>
          <w:p w14:paraId="0ED112F2" w14:textId="77777777" w:rsidR="006B2A56" w:rsidRPr="006B2A56" w:rsidRDefault="006B2A56" w:rsidP="007A0452">
            <w:pPr>
              <w:spacing w:after="0" w:line="240" w:lineRule="auto"/>
            </w:pPr>
            <w:r w:rsidRPr="006B2A56">
              <w:t>Definition source</w:t>
            </w:r>
          </w:p>
        </w:tc>
        <w:tc>
          <w:tcPr>
            <w:tcW w:w="2025" w:type="dxa"/>
            <w:shd w:val="clear" w:color="auto" w:fill="auto"/>
          </w:tcPr>
          <w:p w14:paraId="05D08331" w14:textId="77777777" w:rsidR="006B2A56" w:rsidRPr="006B2A56" w:rsidRDefault="006B2A56" w:rsidP="006B2A56">
            <w:pPr>
              <w:spacing w:after="0" w:line="240" w:lineRule="auto"/>
            </w:pPr>
            <w:r w:rsidRPr="006B2A56">
              <w:t>DHHS</w:t>
            </w:r>
          </w:p>
        </w:tc>
        <w:tc>
          <w:tcPr>
            <w:tcW w:w="2471" w:type="dxa"/>
            <w:shd w:val="clear" w:color="auto" w:fill="auto"/>
          </w:tcPr>
          <w:p w14:paraId="2B45A7E6" w14:textId="77777777" w:rsidR="006B2A56" w:rsidRPr="006B2A56" w:rsidRDefault="006B2A56" w:rsidP="007A0452">
            <w:pPr>
              <w:spacing w:after="0" w:line="240" w:lineRule="auto"/>
            </w:pPr>
            <w:r w:rsidRPr="006B2A56">
              <w:t>Version</w:t>
            </w:r>
          </w:p>
        </w:tc>
        <w:tc>
          <w:tcPr>
            <w:tcW w:w="2449" w:type="dxa"/>
            <w:shd w:val="clear" w:color="auto" w:fill="auto"/>
          </w:tcPr>
          <w:p w14:paraId="2A46E5C4" w14:textId="77777777" w:rsidR="006B2A56" w:rsidRPr="006B2A56" w:rsidRDefault="006B2A56" w:rsidP="006B2A56">
            <w:pPr>
              <w:spacing w:after="0" w:line="240" w:lineRule="auto"/>
            </w:pPr>
            <w:r w:rsidRPr="006B2A56">
              <w:t>1. January 2009</w:t>
            </w:r>
          </w:p>
          <w:p w14:paraId="7CE9676B" w14:textId="77777777" w:rsidR="006B2A56" w:rsidRPr="006B2A56" w:rsidRDefault="006B2A56" w:rsidP="006B2A56">
            <w:pPr>
              <w:spacing w:after="0" w:line="240" w:lineRule="auto"/>
            </w:pPr>
            <w:r w:rsidRPr="006B2A56">
              <w:t>2. January 2020</w:t>
            </w:r>
          </w:p>
        </w:tc>
      </w:tr>
      <w:tr w:rsidR="006B2A56" w:rsidRPr="006B2A56" w14:paraId="1939CE97" w14:textId="77777777" w:rsidTr="00694890">
        <w:tc>
          <w:tcPr>
            <w:tcW w:w="9072" w:type="dxa"/>
            <w:gridSpan w:val="4"/>
            <w:shd w:val="clear" w:color="auto" w:fill="auto"/>
          </w:tcPr>
          <w:p w14:paraId="7DF77469" w14:textId="77777777" w:rsidR="006B2A56" w:rsidRPr="006B2A56" w:rsidRDefault="006B2A56" w:rsidP="006B2A56">
            <w:pPr>
              <w:spacing w:after="0" w:line="240" w:lineRule="auto"/>
            </w:pPr>
          </w:p>
        </w:tc>
      </w:tr>
      <w:tr w:rsidR="006B2A56" w:rsidRPr="006B2A56" w14:paraId="54C5C14F" w14:textId="77777777" w:rsidTr="00694890">
        <w:tc>
          <w:tcPr>
            <w:tcW w:w="2127" w:type="dxa"/>
            <w:shd w:val="clear" w:color="auto" w:fill="auto"/>
          </w:tcPr>
          <w:p w14:paraId="59B746CD" w14:textId="77777777" w:rsidR="006B2A56" w:rsidRPr="006B2A56" w:rsidRDefault="006B2A56" w:rsidP="007A0452">
            <w:pPr>
              <w:spacing w:after="0" w:line="240" w:lineRule="auto"/>
            </w:pPr>
            <w:r w:rsidRPr="006B2A56">
              <w:t>Codeset source</w:t>
            </w:r>
          </w:p>
        </w:tc>
        <w:tc>
          <w:tcPr>
            <w:tcW w:w="2025" w:type="dxa"/>
            <w:shd w:val="clear" w:color="auto" w:fill="auto"/>
          </w:tcPr>
          <w:p w14:paraId="67241F68" w14:textId="77777777" w:rsidR="006B2A56" w:rsidRPr="006B2A56" w:rsidRDefault="006B2A56" w:rsidP="006B2A56">
            <w:pPr>
              <w:spacing w:after="0" w:line="240" w:lineRule="auto"/>
            </w:pPr>
            <w:r w:rsidRPr="006B2A56">
              <w:t>DHHS</w:t>
            </w:r>
          </w:p>
        </w:tc>
        <w:tc>
          <w:tcPr>
            <w:tcW w:w="2471" w:type="dxa"/>
            <w:shd w:val="clear" w:color="auto" w:fill="auto"/>
          </w:tcPr>
          <w:p w14:paraId="6FD5B910" w14:textId="77777777" w:rsidR="006B2A56" w:rsidRPr="006B2A56" w:rsidRDefault="006B2A56" w:rsidP="007A0452">
            <w:pPr>
              <w:spacing w:after="0" w:line="240" w:lineRule="auto"/>
            </w:pPr>
            <w:r w:rsidRPr="006B2A56">
              <w:t>Collection start date</w:t>
            </w:r>
          </w:p>
        </w:tc>
        <w:tc>
          <w:tcPr>
            <w:tcW w:w="2449" w:type="dxa"/>
            <w:shd w:val="clear" w:color="auto" w:fill="auto"/>
          </w:tcPr>
          <w:p w14:paraId="7529844F" w14:textId="77777777" w:rsidR="006B2A56" w:rsidRPr="006B2A56" w:rsidRDefault="006B2A56" w:rsidP="006B2A56">
            <w:pPr>
              <w:spacing w:after="0" w:line="240" w:lineRule="auto"/>
              <w:rPr>
                <w:i/>
              </w:rPr>
            </w:pPr>
            <w:r w:rsidRPr="006B2A56">
              <w:t>2009</w:t>
            </w:r>
          </w:p>
        </w:tc>
      </w:tr>
    </w:tbl>
    <w:p w14:paraId="4195E238" w14:textId="77777777" w:rsidR="006B2A56" w:rsidRPr="006B2A56" w:rsidRDefault="006B2A56" w:rsidP="006B2A56">
      <w:pPr>
        <w:spacing w:after="0" w:line="240" w:lineRule="auto"/>
        <w:rPr>
          <w:bCs/>
        </w:rPr>
      </w:pPr>
      <w:bookmarkStart w:id="202" w:name="_Toc354398935"/>
      <w:r w:rsidRPr="006B2A56">
        <w:br w:type="page"/>
      </w:r>
    </w:p>
    <w:p w14:paraId="2E14551D" w14:textId="77777777" w:rsidR="006B2A56" w:rsidRPr="006B2A56" w:rsidRDefault="006B2A56" w:rsidP="00ED6580">
      <w:pPr>
        <w:pStyle w:val="Heading1"/>
      </w:pPr>
      <w:bookmarkStart w:id="203" w:name="_Toc499798951"/>
      <w:bookmarkStart w:id="204" w:name="_Toc31278229"/>
      <w:bookmarkStart w:id="205" w:name="_Toc77851643"/>
      <w:r w:rsidRPr="006B2A56">
        <w:t>Fetal monitoring prior to birth – not in labour</w:t>
      </w:r>
      <w:bookmarkEnd w:id="202"/>
      <w:bookmarkEnd w:id="203"/>
      <w:bookmarkEnd w:id="204"/>
      <w:bookmarkEnd w:id="205"/>
    </w:p>
    <w:p w14:paraId="5D11FA0C" w14:textId="77777777" w:rsidR="006B2A56" w:rsidRPr="006B2A56" w:rsidRDefault="006B2A56" w:rsidP="006B2A56">
      <w:pPr>
        <w:spacing w:after="0" w:line="240" w:lineRule="auto"/>
        <w:rPr>
          <w:b/>
          <w:bCs/>
        </w:rPr>
      </w:pPr>
      <w:r w:rsidRPr="006B2A56">
        <w:rPr>
          <w:b/>
          <w:bCs/>
        </w:rPr>
        <w:t>Specification</w:t>
      </w:r>
    </w:p>
    <w:tbl>
      <w:tblPr>
        <w:tblW w:w="9214" w:type="dxa"/>
        <w:tblLook w:val="01E0" w:firstRow="1" w:lastRow="1" w:firstColumn="1" w:lastColumn="1" w:noHBand="0" w:noVBand="0"/>
      </w:tblPr>
      <w:tblGrid>
        <w:gridCol w:w="2127"/>
        <w:gridCol w:w="2025"/>
        <w:gridCol w:w="2025"/>
        <w:gridCol w:w="3037"/>
      </w:tblGrid>
      <w:tr w:rsidR="006B2A56" w:rsidRPr="006B2A56" w14:paraId="6408B7F0" w14:textId="77777777" w:rsidTr="009043B2">
        <w:tc>
          <w:tcPr>
            <w:tcW w:w="2127" w:type="dxa"/>
            <w:shd w:val="clear" w:color="auto" w:fill="auto"/>
          </w:tcPr>
          <w:p w14:paraId="0C36C3F6" w14:textId="77777777" w:rsidR="00D71D29" w:rsidRDefault="00D71D29" w:rsidP="00D71D29">
            <w:pPr>
              <w:spacing w:after="0" w:line="240" w:lineRule="auto"/>
            </w:pPr>
          </w:p>
          <w:p w14:paraId="15B28743" w14:textId="5CAA4C1C" w:rsidR="006B2A56" w:rsidRPr="006B2A56" w:rsidRDefault="006B2A56" w:rsidP="007A0452">
            <w:pPr>
              <w:spacing w:after="0" w:line="240" w:lineRule="auto"/>
            </w:pPr>
            <w:r w:rsidRPr="006B2A56">
              <w:t>Definition</w:t>
            </w:r>
          </w:p>
        </w:tc>
        <w:tc>
          <w:tcPr>
            <w:tcW w:w="7087" w:type="dxa"/>
            <w:gridSpan w:val="3"/>
            <w:shd w:val="clear" w:color="auto" w:fill="auto"/>
          </w:tcPr>
          <w:p w14:paraId="5C9DF772" w14:textId="77777777" w:rsidR="00D71D29" w:rsidRDefault="00D71D29" w:rsidP="006B2A56">
            <w:pPr>
              <w:spacing w:after="0" w:line="240" w:lineRule="auto"/>
            </w:pPr>
          </w:p>
          <w:p w14:paraId="7CFBD434" w14:textId="2C087C86" w:rsidR="006B2A56" w:rsidRPr="006B2A56" w:rsidRDefault="006B2A56" w:rsidP="006B2A56">
            <w:pPr>
              <w:spacing w:after="0" w:line="240" w:lineRule="auto"/>
            </w:pPr>
            <w:r w:rsidRPr="006B2A56">
              <w:t>Methods used to monitor the wellbeing of the fetus prior to birth, but not in labour (for example, prior to a caesarean section).</w:t>
            </w:r>
          </w:p>
        </w:tc>
      </w:tr>
      <w:tr w:rsidR="006B2A56" w:rsidRPr="006B2A56" w14:paraId="4193CE3F" w14:textId="77777777" w:rsidTr="009043B2">
        <w:tc>
          <w:tcPr>
            <w:tcW w:w="9214" w:type="dxa"/>
            <w:gridSpan w:val="4"/>
            <w:shd w:val="clear" w:color="auto" w:fill="auto"/>
          </w:tcPr>
          <w:p w14:paraId="3D856581" w14:textId="77777777" w:rsidR="006B2A56" w:rsidRPr="006B2A56" w:rsidRDefault="006B2A56" w:rsidP="006B2A56">
            <w:pPr>
              <w:spacing w:after="0" w:line="240" w:lineRule="auto"/>
            </w:pPr>
          </w:p>
        </w:tc>
      </w:tr>
      <w:tr w:rsidR="006B2A56" w:rsidRPr="006B2A56" w14:paraId="06CF5999" w14:textId="77777777" w:rsidTr="009043B2">
        <w:tc>
          <w:tcPr>
            <w:tcW w:w="2127" w:type="dxa"/>
            <w:shd w:val="clear" w:color="auto" w:fill="auto"/>
          </w:tcPr>
          <w:p w14:paraId="5E5C0C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0C4CB4AE" w14:textId="77777777" w:rsidR="006B2A56" w:rsidRPr="006B2A56" w:rsidRDefault="006B2A56" w:rsidP="006B2A56">
            <w:pPr>
              <w:spacing w:after="0" w:line="240" w:lineRule="auto"/>
            </w:pPr>
            <w:r w:rsidRPr="006B2A56">
              <w:t>Code</w:t>
            </w:r>
          </w:p>
        </w:tc>
        <w:tc>
          <w:tcPr>
            <w:tcW w:w="2025" w:type="dxa"/>
            <w:shd w:val="clear" w:color="auto" w:fill="auto"/>
          </w:tcPr>
          <w:p w14:paraId="75BC3ADE" w14:textId="77777777" w:rsidR="006B2A56" w:rsidRPr="006B2A56" w:rsidRDefault="006B2A56" w:rsidP="006B2A56">
            <w:pPr>
              <w:spacing w:after="0" w:line="240" w:lineRule="auto"/>
            </w:pPr>
            <w:r w:rsidRPr="006B2A56">
              <w:t>Data type</w:t>
            </w:r>
          </w:p>
        </w:tc>
        <w:tc>
          <w:tcPr>
            <w:tcW w:w="3037" w:type="dxa"/>
            <w:shd w:val="clear" w:color="auto" w:fill="auto"/>
          </w:tcPr>
          <w:p w14:paraId="512B57AD" w14:textId="77777777" w:rsidR="006B2A56" w:rsidRPr="006B2A56" w:rsidRDefault="006B2A56" w:rsidP="006B2A56">
            <w:pPr>
              <w:spacing w:after="0" w:line="240" w:lineRule="auto"/>
            </w:pPr>
            <w:r w:rsidRPr="006B2A56">
              <w:t>String</w:t>
            </w:r>
          </w:p>
        </w:tc>
      </w:tr>
      <w:tr w:rsidR="006B2A56" w:rsidRPr="006B2A56" w14:paraId="166283DF" w14:textId="77777777" w:rsidTr="009043B2">
        <w:tc>
          <w:tcPr>
            <w:tcW w:w="9214" w:type="dxa"/>
            <w:gridSpan w:val="4"/>
            <w:shd w:val="clear" w:color="auto" w:fill="auto"/>
          </w:tcPr>
          <w:p w14:paraId="5BACFC93" w14:textId="77777777" w:rsidR="006B2A56" w:rsidRPr="006B2A56" w:rsidRDefault="006B2A56" w:rsidP="006B2A56">
            <w:pPr>
              <w:spacing w:after="0" w:line="240" w:lineRule="auto"/>
            </w:pPr>
          </w:p>
        </w:tc>
      </w:tr>
      <w:tr w:rsidR="006B2A56" w:rsidRPr="006B2A56" w14:paraId="457B8D26" w14:textId="77777777" w:rsidTr="009043B2">
        <w:tc>
          <w:tcPr>
            <w:tcW w:w="2127" w:type="dxa"/>
            <w:shd w:val="clear" w:color="auto" w:fill="auto"/>
          </w:tcPr>
          <w:p w14:paraId="5C69CE23" w14:textId="77777777" w:rsidR="006B2A56" w:rsidRPr="006B2A56" w:rsidRDefault="006B2A56" w:rsidP="007A0452">
            <w:pPr>
              <w:spacing w:after="0" w:line="240" w:lineRule="auto"/>
            </w:pPr>
            <w:r w:rsidRPr="006B2A56">
              <w:t>Format</w:t>
            </w:r>
          </w:p>
        </w:tc>
        <w:tc>
          <w:tcPr>
            <w:tcW w:w="2025" w:type="dxa"/>
            <w:shd w:val="clear" w:color="auto" w:fill="auto"/>
          </w:tcPr>
          <w:p w14:paraId="62160388" w14:textId="77777777" w:rsidR="006B2A56" w:rsidRPr="006B2A56" w:rsidRDefault="006B2A56" w:rsidP="006B2A56">
            <w:pPr>
              <w:spacing w:after="0" w:line="240" w:lineRule="auto"/>
            </w:pPr>
            <w:r w:rsidRPr="006B2A56">
              <w:t>NN</w:t>
            </w:r>
          </w:p>
        </w:tc>
        <w:tc>
          <w:tcPr>
            <w:tcW w:w="2025" w:type="dxa"/>
            <w:shd w:val="clear" w:color="auto" w:fill="auto"/>
          </w:tcPr>
          <w:p w14:paraId="01926B0D" w14:textId="77777777" w:rsidR="006B2A56" w:rsidRPr="006B2A56" w:rsidRDefault="006B2A56" w:rsidP="007A0452">
            <w:pPr>
              <w:spacing w:after="0" w:line="240" w:lineRule="auto"/>
              <w:rPr>
                <w:i/>
              </w:rPr>
            </w:pPr>
            <w:r w:rsidRPr="006B2A56">
              <w:t>Field size</w:t>
            </w:r>
          </w:p>
        </w:tc>
        <w:tc>
          <w:tcPr>
            <w:tcW w:w="3037" w:type="dxa"/>
            <w:shd w:val="clear" w:color="auto" w:fill="auto"/>
          </w:tcPr>
          <w:p w14:paraId="692181C0" w14:textId="77777777" w:rsidR="006B2A56" w:rsidRPr="006B2A56" w:rsidRDefault="006B2A56" w:rsidP="006B2A56">
            <w:pPr>
              <w:spacing w:after="0" w:line="240" w:lineRule="auto"/>
            </w:pPr>
            <w:r w:rsidRPr="006B2A56">
              <w:t>2 (x5)</w:t>
            </w:r>
          </w:p>
        </w:tc>
      </w:tr>
      <w:tr w:rsidR="006B2A56" w:rsidRPr="006B2A56" w14:paraId="2AEF107C" w14:textId="77777777" w:rsidTr="009043B2">
        <w:tc>
          <w:tcPr>
            <w:tcW w:w="9214" w:type="dxa"/>
            <w:gridSpan w:val="4"/>
            <w:shd w:val="clear" w:color="auto" w:fill="auto"/>
          </w:tcPr>
          <w:p w14:paraId="2FE2CD69" w14:textId="77777777" w:rsidR="006B2A56" w:rsidRPr="006B2A56" w:rsidRDefault="006B2A56" w:rsidP="006B2A56">
            <w:pPr>
              <w:spacing w:after="0" w:line="240" w:lineRule="auto"/>
            </w:pPr>
          </w:p>
        </w:tc>
      </w:tr>
      <w:tr w:rsidR="006B2A56" w:rsidRPr="006B2A56" w14:paraId="7EF31E6D" w14:textId="77777777" w:rsidTr="009043B2">
        <w:tc>
          <w:tcPr>
            <w:tcW w:w="2127" w:type="dxa"/>
            <w:shd w:val="clear" w:color="auto" w:fill="auto"/>
          </w:tcPr>
          <w:p w14:paraId="305828A2" w14:textId="77777777" w:rsidR="006B2A56" w:rsidRPr="006B2A56" w:rsidRDefault="006B2A56" w:rsidP="007A0452">
            <w:pPr>
              <w:spacing w:after="0" w:line="240" w:lineRule="auto"/>
            </w:pPr>
            <w:r w:rsidRPr="006B2A56">
              <w:t>Location</w:t>
            </w:r>
          </w:p>
        </w:tc>
        <w:tc>
          <w:tcPr>
            <w:tcW w:w="2025" w:type="dxa"/>
            <w:shd w:val="clear" w:color="auto" w:fill="auto"/>
          </w:tcPr>
          <w:p w14:paraId="411BA28C" w14:textId="77777777" w:rsidR="006B2A56" w:rsidRPr="006B2A56" w:rsidRDefault="006B2A56" w:rsidP="006B2A56">
            <w:pPr>
              <w:spacing w:after="0" w:line="240" w:lineRule="auto"/>
            </w:pPr>
            <w:r w:rsidRPr="006B2A56">
              <w:t>Episode record</w:t>
            </w:r>
          </w:p>
        </w:tc>
        <w:tc>
          <w:tcPr>
            <w:tcW w:w="2025" w:type="dxa"/>
            <w:shd w:val="clear" w:color="auto" w:fill="auto"/>
          </w:tcPr>
          <w:p w14:paraId="5C37AA93" w14:textId="77777777" w:rsidR="006B2A56" w:rsidRPr="006B2A56" w:rsidRDefault="006B2A56" w:rsidP="007A0452">
            <w:pPr>
              <w:spacing w:after="0" w:line="240" w:lineRule="auto"/>
            </w:pPr>
            <w:r w:rsidRPr="006B2A56">
              <w:t>Position</w:t>
            </w:r>
          </w:p>
        </w:tc>
        <w:tc>
          <w:tcPr>
            <w:tcW w:w="3037" w:type="dxa"/>
            <w:shd w:val="clear" w:color="auto" w:fill="auto"/>
          </w:tcPr>
          <w:p w14:paraId="5E97C1D0" w14:textId="77777777" w:rsidR="006B2A56" w:rsidRPr="006B2A56" w:rsidRDefault="006B2A56" w:rsidP="006B2A56">
            <w:pPr>
              <w:spacing w:after="0" w:line="240" w:lineRule="auto"/>
            </w:pPr>
            <w:r w:rsidRPr="006B2A56">
              <w:t>131</w:t>
            </w:r>
          </w:p>
        </w:tc>
      </w:tr>
      <w:tr w:rsidR="006B2A56" w:rsidRPr="006B2A56" w14:paraId="5C65AE9D" w14:textId="77777777" w:rsidTr="009043B2">
        <w:tc>
          <w:tcPr>
            <w:tcW w:w="9214" w:type="dxa"/>
            <w:gridSpan w:val="4"/>
            <w:shd w:val="clear" w:color="auto" w:fill="auto"/>
          </w:tcPr>
          <w:p w14:paraId="4FE341F2" w14:textId="77777777" w:rsidR="006B2A56" w:rsidRPr="006B2A56" w:rsidRDefault="006B2A56" w:rsidP="006B2A56">
            <w:pPr>
              <w:spacing w:after="0" w:line="240" w:lineRule="auto"/>
            </w:pPr>
          </w:p>
        </w:tc>
      </w:tr>
      <w:tr w:rsidR="006B2A56" w:rsidRPr="006B2A56" w14:paraId="18D30F3F" w14:textId="77777777" w:rsidTr="009043B2">
        <w:tc>
          <w:tcPr>
            <w:tcW w:w="2127" w:type="dxa"/>
            <w:shd w:val="clear" w:color="auto" w:fill="auto"/>
          </w:tcPr>
          <w:p w14:paraId="43E8A4BC" w14:textId="77777777" w:rsidR="006B2A56" w:rsidRPr="006B2A56" w:rsidRDefault="006B2A56" w:rsidP="007A0452">
            <w:pPr>
              <w:spacing w:after="0" w:line="240" w:lineRule="auto"/>
            </w:pPr>
            <w:r w:rsidRPr="006B2A56">
              <w:t>Permissible values</w:t>
            </w:r>
          </w:p>
        </w:tc>
        <w:tc>
          <w:tcPr>
            <w:tcW w:w="7087" w:type="dxa"/>
            <w:gridSpan w:val="3"/>
            <w:shd w:val="clear" w:color="auto" w:fill="auto"/>
          </w:tcPr>
          <w:p w14:paraId="4F04A91F" w14:textId="77777777" w:rsidR="006B2A56" w:rsidRPr="006B2A56" w:rsidRDefault="006B2A56" w:rsidP="006B2A56">
            <w:pPr>
              <w:spacing w:after="0" w:line="240" w:lineRule="auto"/>
              <w:rPr>
                <w:b/>
              </w:rPr>
            </w:pPr>
            <w:r w:rsidRPr="006B2A56">
              <w:rPr>
                <w:b/>
              </w:rPr>
              <w:t>Code</w:t>
            </w:r>
            <w:r w:rsidRPr="006B2A56">
              <w:rPr>
                <w:b/>
              </w:rPr>
              <w:tab/>
              <w:t>Descriptor</w:t>
            </w:r>
          </w:p>
          <w:p w14:paraId="00D8E887" w14:textId="77777777" w:rsidR="006B2A56" w:rsidRPr="006B2A56" w:rsidRDefault="006B2A56" w:rsidP="00D561C6">
            <w:pPr>
              <w:spacing w:after="40" w:line="240" w:lineRule="auto"/>
            </w:pPr>
            <w:r w:rsidRPr="006B2A56">
              <w:t>01</w:t>
            </w:r>
            <w:r w:rsidRPr="006B2A56">
              <w:tab/>
              <w:t>None</w:t>
            </w:r>
          </w:p>
          <w:p w14:paraId="1C5D237D" w14:textId="77777777" w:rsidR="006B2A56" w:rsidRPr="006B2A56" w:rsidRDefault="006B2A56" w:rsidP="00D561C6">
            <w:pPr>
              <w:spacing w:after="40" w:line="240" w:lineRule="auto"/>
            </w:pPr>
            <w:r w:rsidRPr="006B2A56">
              <w:t>02</w:t>
            </w:r>
            <w:r w:rsidRPr="006B2A56">
              <w:tab/>
              <w:t>Intermittent auscultation</w:t>
            </w:r>
          </w:p>
          <w:p w14:paraId="3C273ED7" w14:textId="77777777" w:rsidR="006B2A56" w:rsidRPr="006B2A56" w:rsidRDefault="006B2A56" w:rsidP="00D561C6">
            <w:pPr>
              <w:spacing w:after="40" w:line="240" w:lineRule="auto"/>
            </w:pPr>
            <w:r w:rsidRPr="006B2A56">
              <w:t>03</w:t>
            </w:r>
            <w:r w:rsidRPr="006B2A56">
              <w:tab/>
              <w:t>Admission cardiotocography</w:t>
            </w:r>
          </w:p>
          <w:p w14:paraId="48A28793" w14:textId="77777777" w:rsidR="006B2A56" w:rsidRPr="006B2A56" w:rsidRDefault="006B2A56" w:rsidP="00D561C6">
            <w:pPr>
              <w:spacing w:after="40" w:line="240" w:lineRule="auto"/>
            </w:pPr>
            <w:r w:rsidRPr="006B2A56">
              <w:t>04</w:t>
            </w:r>
            <w:r w:rsidRPr="006B2A56">
              <w:tab/>
              <w:t>Intermittent cardiotocography</w:t>
            </w:r>
          </w:p>
          <w:p w14:paraId="1E37DCE2" w14:textId="77777777" w:rsidR="006B2A56" w:rsidRPr="006B2A56" w:rsidRDefault="006B2A56" w:rsidP="00D561C6">
            <w:pPr>
              <w:spacing w:after="40" w:line="240" w:lineRule="auto"/>
            </w:pPr>
            <w:r w:rsidRPr="006B2A56">
              <w:t>05</w:t>
            </w:r>
            <w:r w:rsidRPr="006B2A56">
              <w:tab/>
              <w:t>Continuous external cardiotocography</w:t>
            </w:r>
          </w:p>
          <w:p w14:paraId="602192B5" w14:textId="77777777" w:rsidR="006B2A56" w:rsidRPr="006B2A56" w:rsidRDefault="006B2A56" w:rsidP="00D561C6">
            <w:pPr>
              <w:spacing w:after="40" w:line="240" w:lineRule="auto"/>
            </w:pPr>
            <w:r w:rsidRPr="006B2A56">
              <w:t>88</w:t>
            </w:r>
            <w:r w:rsidRPr="006B2A56">
              <w:tab/>
              <w:t>Other</w:t>
            </w:r>
          </w:p>
          <w:p w14:paraId="030603F9" w14:textId="77777777" w:rsidR="006B2A56" w:rsidRPr="006B2A56" w:rsidRDefault="006B2A56" w:rsidP="00D561C6">
            <w:pPr>
              <w:spacing w:after="40" w:line="240" w:lineRule="auto"/>
            </w:pPr>
            <w:r w:rsidRPr="006B2A56">
              <w:t>99</w:t>
            </w:r>
            <w:r w:rsidRPr="006B2A56">
              <w:tab/>
              <w:t>Not stated / inadequately described</w:t>
            </w:r>
          </w:p>
        </w:tc>
      </w:tr>
      <w:tr w:rsidR="006B2A56" w:rsidRPr="006B2A56" w14:paraId="3EDFB596" w14:textId="77777777" w:rsidTr="009043B2">
        <w:tc>
          <w:tcPr>
            <w:tcW w:w="9214" w:type="dxa"/>
            <w:gridSpan w:val="4"/>
            <w:shd w:val="clear" w:color="auto" w:fill="auto"/>
          </w:tcPr>
          <w:p w14:paraId="73FCA8AC" w14:textId="77777777" w:rsidR="006B2A56" w:rsidRPr="006B2A56" w:rsidRDefault="006B2A56" w:rsidP="006B2A56">
            <w:pPr>
              <w:spacing w:after="0" w:line="240" w:lineRule="auto"/>
            </w:pPr>
          </w:p>
        </w:tc>
      </w:tr>
      <w:tr w:rsidR="006B2A56" w:rsidRPr="006B2A56" w14:paraId="07B0AB1D" w14:textId="77777777" w:rsidTr="009043B2">
        <w:tblPrEx>
          <w:tblLook w:val="04A0" w:firstRow="1" w:lastRow="0" w:firstColumn="1" w:lastColumn="0" w:noHBand="0" w:noVBand="1"/>
        </w:tblPrEx>
        <w:tc>
          <w:tcPr>
            <w:tcW w:w="2127" w:type="dxa"/>
            <w:shd w:val="clear" w:color="auto" w:fill="auto"/>
          </w:tcPr>
          <w:p w14:paraId="274612EF" w14:textId="77777777" w:rsidR="006B2A56" w:rsidRPr="006B2A56" w:rsidRDefault="006B2A56" w:rsidP="007A0452">
            <w:pPr>
              <w:spacing w:after="0" w:line="240" w:lineRule="auto"/>
            </w:pPr>
            <w:r w:rsidRPr="006B2A56">
              <w:t>Reporting guide</w:t>
            </w:r>
          </w:p>
        </w:tc>
        <w:tc>
          <w:tcPr>
            <w:tcW w:w="7087" w:type="dxa"/>
            <w:gridSpan w:val="3"/>
            <w:shd w:val="clear" w:color="auto" w:fill="auto"/>
          </w:tcPr>
          <w:p w14:paraId="465133B0" w14:textId="77777777" w:rsidR="006B2A56" w:rsidRPr="006B2A56" w:rsidRDefault="006B2A56" w:rsidP="006B2A56">
            <w:pPr>
              <w:spacing w:after="0" w:line="240" w:lineRule="auto"/>
            </w:pPr>
            <w:r w:rsidRPr="006B2A56">
              <w:t>Report this field if Labour Type is 5 – No labour</w:t>
            </w:r>
          </w:p>
          <w:p w14:paraId="3438D11D" w14:textId="77777777" w:rsidR="006B2A56" w:rsidRPr="006B2A56" w:rsidRDefault="006B2A56" w:rsidP="006B2A56">
            <w:pPr>
              <w:spacing w:after="0" w:line="240" w:lineRule="auto"/>
            </w:pPr>
          </w:p>
          <w:p w14:paraId="02BB07C7" w14:textId="77777777" w:rsidR="006B2A56" w:rsidRPr="006B2A56" w:rsidRDefault="006B2A56" w:rsidP="006B2A56">
            <w:pPr>
              <w:spacing w:after="0" w:line="240" w:lineRule="auto"/>
            </w:pPr>
            <w:r w:rsidRPr="006B2A56">
              <w:t>Up to five methods of monitoring can be reported.</w:t>
            </w:r>
          </w:p>
          <w:p w14:paraId="5C260048" w14:textId="77777777" w:rsidR="006B2A56" w:rsidRPr="006B2A56" w:rsidRDefault="006B2A56" w:rsidP="006B2A56">
            <w:pPr>
              <w:spacing w:after="0" w:line="240" w:lineRule="auto"/>
            </w:pPr>
          </w:p>
          <w:p w14:paraId="38E5C3B1" w14:textId="77777777" w:rsidR="006B2A56" w:rsidRPr="006B2A56" w:rsidRDefault="006B2A56" w:rsidP="006B2A56">
            <w:pPr>
              <w:spacing w:after="0" w:line="240" w:lineRule="auto"/>
            </w:pPr>
            <w:r w:rsidRPr="006B2A56">
              <w:t>Code 02 Intermittent auscultation: performed by Pinnards or sonicaid</w:t>
            </w:r>
          </w:p>
          <w:p w14:paraId="61913F9B" w14:textId="77777777" w:rsidR="006B2A56" w:rsidRPr="006B2A56" w:rsidRDefault="006B2A56" w:rsidP="006B2A56">
            <w:pPr>
              <w:spacing w:after="0" w:line="240" w:lineRule="auto"/>
            </w:pPr>
          </w:p>
          <w:p w14:paraId="1C420323" w14:textId="77777777" w:rsidR="006B2A56" w:rsidRPr="006B2A56" w:rsidRDefault="006B2A56" w:rsidP="006B2A56">
            <w:pPr>
              <w:spacing w:after="0" w:line="240" w:lineRule="auto"/>
            </w:pPr>
            <w:r w:rsidRPr="006B2A56">
              <w:t>Code 03 Admission cardiotocography: a routine cardiotocography (CTG) of limited duration (eg 30 minutes) on admission</w:t>
            </w:r>
          </w:p>
          <w:p w14:paraId="2B7F29C9" w14:textId="77777777" w:rsidR="006B2A56" w:rsidRPr="006B2A56" w:rsidRDefault="006B2A56" w:rsidP="006B2A56">
            <w:pPr>
              <w:spacing w:after="0" w:line="240" w:lineRule="auto"/>
            </w:pPr>
          </w:p>
          <w:p w14:paraId="4872D637" w14:textId="77777777" w:rsidR="006B2A56" w:rsidRPr="006B2A56" w:rsidRDefault="006B2A56" w:rsidP="006B2A56">
            <w:pPr>
              <w:spacing w:after="0" w:line="240" w:lineRule="auto"/>
            </w:pPr>
            <w:r w:rsidRPr="006B2A56">
              <w:t>Code 04 Intermittent cardiotocography: fetal heart monitoring by CTG (not in labour) on a number of occasions, but not continuously</w:t>
            </w:r>
          </w:p>
          <w:p w14:paraId="7890DFC8" w14:textId="77777777" w:rsidR="006B2A56" w:rsidRPr="006B2A56" w:rsidRDefault="006B2A56" w:rsidP="006B2A56">
            <w:pPr>
              <w:spacing w:after="0" w:line="240" w:lineRule="auto"/>
            </w:pPr>
          </w:p>
          <w:p w14:paraId="68E5F9C2" w14:textId="33260D04" w:rsidR="006B2A56" w:rsidRPr="006B2A56" w:rsidRDefault="006B2A56" w:rsidP="006B2A56">
            <w:pPr>
              <w:spacing w:after="0" w:line="240" w:lineRule="auto"/>
            </w:pPr>
            <w:r w:rsidRPr="006B2A56">
              <w:t xml:space="preserve">Code 05 Continuous cardiotocography: fetal heart monitoring by CTG more or less continuously from some point until </w:t>
            </w:r>
            <w:r w:rsidR="00274FF3" w:rsidRPr="006B2A56">
              <w:t>about</w:t>
            </w:r>
            <w:r w:rsidRPr="006B2A56">
              <w:t xml:space="preserve"> the time of birth</w:t>
            </w:r>
          </w:p>
          <w:p w14:paraId="59AB7C4A" w14:textId="77777777" w:rsidR="006B2A56" w:rsidRPr="006B2A56" w:rsidRDefault="006B2A56" w:rsidP="006B2A56">
            <w:pPr>
              <w:spacing w:after="0" w:line="240" w:lineRule="auto"/>
            </w:pPr>
          </w:p>
          <w:p w14:paraId="22CC038B" w14:textId="77777777" w:rsidR="006B2A56" w:rsidRPr="006B2A56" w:rsidRDefault="006B2A56" w:rsidP="006B2A56">
            <w:pPr>
              <w:spacing w:after="0" w:line="240" w:lineRule="auto"/>
            </w:pPr>
            <w:r w:rsidRPr="006B2A56">
              <w:t>If there was labour, leave blank.</w:t>
            </w:r>
          </w:p>
        </w:tc>
      </w:tr>
      <w:tr w:rsidR="006B2A56" w:rsidRPr="006B2A56" w14:paraId="063535AB" w14:textId="77777777" w:rsidTr="009043B2">
        <w:tc>
          <w:tcPr>
            <w:tcW w:w="9214" w:type="dxa"/>
            <w:gridSpan w:val="4"/>
            <w:shd w:val="clear" w:color="auto" w:fill="auto"/>
          </w:tcPr>
          <w:p w14:paraId="1FA1332E" w14:textId="77777777" w:rsidR="006B2A56" w:rsidRPr="006B2A56" w:rsidRDefault="006B2A56" w:rsidP="006B2A56">
            <w:pPr>
              <w:spacing w:after="0" w:line="240" w:lineRule="auto"/>
            </w:pPr>
          </w:p>
        </w:tc>
      </w:tr>
      <w:tr w:rsidR="006B2A56" w:rsidRPr="006B2A56" w14:paraId="4792545E" w14:textId="77777777" w:rsidTr="009043B2">
        <w:tc>
          <w:tcPr>
            <w:tcW w:w="2127" w:type="dxa"/>
            <w:shd w:val="clear" w:color="auto" w:fill="auto"/>
          </w:tcPr>
          <w:p w14:paraId="42589F50" w14:textId="77777777" w:rsidR="006B2A56" w:rsidRPr="006B2A56" w:rsidRDefault="006B2A56" w:rsidP="007A0452">
            <w:pPr>
              <w:spacing w:after="0" w:line="240" w:lineRule="auto"/>
            </w:pPr>
            <w:r w:rsidRPr="006B2A56">
              <w:t>Reported by</w:t>
            </w:r>
          </w:p>
        </w:tc>
        <w:tc>
          <w:tcPr>
            <w:tcW w:w="7087" w:type="dxa"/>
            <w:gridSpan w:val="3"/>
            <w:shd w:val="clear" w:color="auto" w:fill="auto"/>
          </w:tcPr>
          <w:p w14:paraId="5CE490C2"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9E77C60" w14:textId="77777777" w:rsidTr="009043B2">
        <w:tc>
          <w:tcPr>
            <w:tcW w:w="9214" w:type="dxa"/>
            <w:gridSpan w:val="4"/>
            <w:shd w:val="clear" w:color="auto" w:fill="auto"/>
          </w:tcPr>
          <w:p w14:paraId="53BB7795" w14:textId="77777777" w:rsidR="006B2A56" w:rsidRPr="006B2A56" w:rsidRDefault="006B2A56" w:rsidP="006B2A56">
            <w:pPr>
              <w:spacing w:after="0" w:line="240" w:lineRule="auto"/>
            </w:pPr>
          </w:p>
        </w:tc>
      </w:tr>
      <w:tr w:rsidR="006B2A56" w:rsidRPr="006B2A56" w14:paraId="5C512CF6" w14:textId="77777777" w:rsidTr="009043B2">
        <w:tc>
          <w:tcPr>
            <w:tcW w:w="2127" w:type="dxa"/>
            <w:shd w:val="clear" w:color="auto" w:fill="auto"/>
          </w:tcPr>
          <w:p w14:paraId="209B4246" w14:textId="77777777" w:rsidR="006B2A56" w:rsidRPr="006B2A56" w:rsidRDefault="006B2A56" w:rsidP="007A0452">
            <w:pPr>
              <w:spacing w:after="0" w:line="240" w:lineRule="auto"/>
            </w:pPr>
            <w:r w:rsidRPr="006B2A56">
              <w:t>Reported for</w:t>
            </w:r>
          </w:p>
        </w:tc>
        <w:tc>
          <w:tcPr>
            <w:tcW w:w="7087" w:type="dxa"/>
            <w:gridSpan w:val="3"/>
            <w:shd w:val="clear" w:color="auto" w:fill="auto"/>
          </w:tcPr>
          <w:p w14:paraId="7F4A3145" w14:textId="77777777" w:rsidR="006B2A56" w:rsidRPr="006B2A56" w:rsidRDefault="006B2A56" w:rsidP="006B2A56">
            <w:pPr>
              <w:spacing w:after="0" w:line="240" w:lineRule="auto"/>
            </w:pPr>
            <w:r w:rsidRPr="006B2A56">
              <w:t>All birth episodes where there was no labour</w:t>
            </w:r>
          </w:p>
        </w:tc>
      </w:tr>
      <w:tr w:rsidR="006B2A56" w:rsidRPr="006B2A56" w14:paraId="19B6D33D" w14:textId="77777777" w:rsidTr="009043B2">
        <w:tc>
          <w:tcPr>
            <w:tcW w:w="9214" w:type="dxa"/>
            <w:gridSpan w:val="4"/>
            <w:shd w:val="clear" w:color="auto" w:fill="auto"/>
          </w:tcPr>
          <w:p w14:paraId="3136ADD0" w14:textId="77777777" w:rsidR="006B2A56" w:rsidRPr="006B2A56" w:rsidRDefault="006B2A56" w:rsidP="006B2A56">
            <w:pPr>
              <w:spacing w:after="0" w:line="240" w:lineRule="auto"/>
            </w:pPr>
          </w:p>
        </w:tc>
      </w:tr>
      <w:tr w:rsidR="006B2A56" w:rsidRPr="006B2A56" w14:paraId="6BFA5D66" w14:textId="77777777" w:rsidTr="009043B2">
        <w:tblPrEx>
          <w:tblLook w:val="04A0" w:firstRow="1" w:lastRow="0" w:firstColumn="1" w:lastColumn="0" w:noHBand="0" w:noVBand="1"/>
        </w:tblPrEx>
        <w:tc>
          <w:tcPr>
            <w:tcW w:w="2127" w:type="dxa"/>
            <w:shd w:val="clear" w:color="auto" w:fill="auto"/>
          </w:tcPr>
          <w:p w14:paraId="15D29A5D" w14:textId="77777777" w:rsidR="006B2A56" w:rsidRPr="006B2A56" w:rsidRDefault="006B2A56" w:rsidP="007A0452">
            <w:pPr>
              <w:spacing w:after="0" w:line="240" w:lineRule="auto"/>
            </w:pPr>
            <w:r w:rsidRPr="006B2A56">
              <w:t>Related concepts (Section 2):</w:t>
            </w:r>
          </w:p>
        </w:tc>
        <w:tc>
          <w:tcPr>
            <w:tcW w:w="7087" w:type="dxa"/>
            <w:gridSpan w:val="3"/>
            <w:shd w:val="clear" w:color="auto" w:fill="auto"/>
          </w:tcPr>
          <w:p w14:paraId="4B789509" w14:textId="77777777" w:rsidR="006B2A56" w:rsidRPr="006B2A56" w:rsidRDefault="006B2A56" w:rsidP="006B2A56">
            <w:pPr>
              <w:spacing w:after="0" w:line="240" w:lineRule="auto"/>
            </w:pPr>
            <w:r w:rsidRPr="006B2A56">
              <w:t>None specified</w:t>
            </w:r>
          </w:p>
        </w:tc>
      </w:tr>
      <w:tr w:rsidR="006B2A56" w:rsidRPr="006B2A56" w14:paraId="24788D74" w14:textId="77777777" w:rsidTr="009043B2">
        <w:tc>
          <w:tcPr>
            <w:tcW w:w="9214" w:type="dxa"/>
            <w:gridSpan w:val="4"/>
            <w:shd w:val="clear" w:color="auto" w:fill="auto"/>
          </w:tcPr>
          <w:p w14:paraId="7EDDF7CE" w14:textId="77777777" w:rsidR="006B2A56" w:rsidRPr="006B2A56" w:rsidRDefault="006B2A56" w:rsidP="006B2A56">
            <w:pPr>
              <w:spacing w:after="0" w:line="240" w:lineRule="auto"/>
            </w:pPr>
          </w:p>
        </w:tc>
      </w:tr>
      <w:tr w:rsidR="006B2A56" w:rsidRPr="006B2A56" w14:paraId="774FD59E" w14:textId="77777777" w:rsidTr="009043B2">
        <w:tblPrEx>
          <w:tblLook w:val="04A0" w:firstRow="1" w:lastRow="0" w:firstColumn="1" w:lastColumn="0" w:noHBand="0" w:noVBand="1"/>
        </w:tblPrEx>
        <w:tc>
          <w:tcPr>
            <w:tcW w:w="2127" w:type="dxa"/>
            <w:shd w:val="clear" w:color="auto" w:fill="auto"/>
          </w:tcPr>
          <w:p w14:paraId="3FD7591B" w14:textId="77777777" w:rsidR="006B2A56" w:rsidRPr="006B2A56" w:rsidRDefault="006B2A56" w:rsidP="007A0452">
            <w:pPr>
              <w:spacing w:after="0" w:line="240" w:lineRule="auto"/>
            </w:pPr>
            <w:r w:rsidRPr="006B2A56">
              <w:t>Related data items (this section):</w:t>
            </w:r>
          </w:p>
        </w:tc>
        <w:tc>
          <w:tcPr>
            <w:tcW w:w="7087" w:type="dxa"/>
            <w:gridSpan w:val="3"/>
            <w:shd w:val="clear" w:color="auto" w:fill="auto"/>
          </w:tcPr>
          <w:p w14:paraId="438242F7" w14:textId="77777777" w:rsidR="006B2A56" w:rsidRPr="006B2A56" w:rsidRDefault="006B2A56" w:rsidP="006B2A56">
            <w:pPr>
              <w:spacing w:after="0" w:line="240" w:lineRule="auto"/>
            </w:pPr>
            <w:r w:rsidRPr="006B2A56">
              <w:t>Fetal monitoring in labour; Labour Type</w:t>
            </w:r>
          </w:p>
        </w:tc>
      </w:tr>
      <w:tr w:rsidR="006B2A56" w:rsidRPr="006B2A56" w14:paraId="7272D759" w14:textId="77777777" w:rsidTr="009043B2">
        <w:tc>
          <w:tcPr>
            <w:tcW w:w="9214" w:type="dxa"/>
            <w:gridSpan w:val="4"/>
            <w:shd w:val="clear" w:color="auto" w:fill="auto"/>
          </w:tcPr>
          <w:p w14:paraId="4CC31113" w14:textId="77777777" w:rsidR="006B2A56" w:rsidRPr="006B2A56" w:rsidRDefault="006B2A56" w:rsidP="006B2A56">
            <w:pPr>
              <w:spacing w:after="0" w:line="240" w:lineRule="auto"/>
            </w:pPr>
          </w:p>
        </w:tc>
      </w:tr>
      <w:tr w:rsidR="006B2A56" w:rsidRPr="006B2A56" w14:paraId="3174B358" w14:textId="77777777" w:rsidTr="009043B2">
        <w:tblPrEx>
          <w:tblLook w:val="04A0" w:firstRow="1" w:lastRow="0" w:firstColumn="1" w:lastColumn="0" w:noHBand="0" w:noVBand="1"/>
        </w:tblPrEx>
        <w:tc>
          <w:tcPr>
            <w:tcW w:w="2127" w:type="dxa"/>
            <w:shd w:val="clear" w:color="auto" w:fill="auto"/>
          </w:tcPr>
          <w:p w14:paraId="3ABC5C2E" w14:textId="77777777" w:rsidR="006B2A56" w:rsidRPr="006B2A56" w:rsidRDefault="006B2A56" w:rsidP="007A0452">
            <w:pPr>
              <w:spacing w:after="0" w:line="240" w:lineRule="auto"/>
            </w:pPr>
            <w:r w:rsidRPr="006B2A56">
              <w:t>Related business rules (Section 4):</w:t>
            </w:r>
          </w:p>
        </w:tc>
        <w:tc>
          <w:tcPr>
            <w:tcW w:w="7087" w:type="dxa"/>
            <w:gridSpan w:val="3"/>
            <w:shd w:val="clear" w:color="auto" w:fill="auto"/>
          </w:tcPr>
          <w:p w14:paraId="67292B72" w14:textId="77777777" w:rsidR="006B2A56" w:rsidRPr="006B2A56" w:rsidRDefault="006B2A56" w:rsidP="006B2A56">
            <w:pPr>
              <w:spacing w:after="0" w:line="240" w:lineRule="auto"/>
            </w:pPr>
            <w:r w:rsidRPr="006B2A56">
              <w:t>Fetal monitoring prior to birth – not in labour and Labour type valid combinations; Labour type ‘Woman in labour’ and associated data items valid combinations</w:t>
            </w:r>
          </w:p>
        </w:tc>
      </w:tr>
    </w:tbl>
    <w:p w14:paraId="62A1DF09" w14:textId="77777777" w:rsidR="00D71D29" w:rsidRDefault="00D71D29" w:rsidP="006B2A56">
      <w:pPr>
        <w:spacing w:after="0" w:line="240" w:lineRule="auto"/>
        <w:rPr>
          <w:b/>
          <w:bCs/>
        </w:rPr>
      </w:pPr>
    </w:p>
    <w:p w14:paraId="65110544" w14:textId="2A6E4034" w:rsidR="006B2A56" w:rsidRDefault="006B2A56" w:rsidP="006B2A56">
      <w:pPr>
        <w:spacing w:after="0" w:line="240" w:lineRule="auto"/>
        <w:rPr>
          <w:b/>
          <w:bCs/>
        </w:rPr>
      </w:pPr>
      <w:r w:rsidRPr="006B2A56">
        <w:rPr>
          <w:b/>
          <w:bCs/>
        </w:rPr>
        <w:t>Administration</w:t>
      </w:r>
    </w:p>
    <w:p w14:paraId="74BA4ECF" w14:textId="77777777" w:rsidR="00D71D29" w:rsidRPr="006B2A56" w:rsidRDefault="00D71D29" w:rsidP="006B2A56">
      <w:pPr>
        <w:spacing w:after="0" w:line="240" w:lineRule="auto"/>
        <w:rPr>
          <w:i/>
        </w:rPr>
      </w:pPr>
    </w:p>
    <w:tbl>
      <w:tblPr>
        <w:tblW w:w="9072" w:type="dxa"/>
        <w:tblLook w:val="01E0" w:firstRow="1" w:lastRow="1" w:firstColumn="1" w:lastColumn="1" w:noHBand="0" w:noVBand="0"/>
      </w:tblPr>
      <w:tblGrid>
        <w:gridCol w:w="2127"/>
        <w:gridCol w:w="2653"/>
        <w:gridCol w:w="2025"/>
        <w:gridCol w:w="2267"/>
      </w:tblGrid>
      <w:tr w:rsidR="006B2A56" w:rsidRPr="006B2A56" w14:paraId="3759086B" w14:textId="77777777" w:rsidTr="009043B2">
        <w:tc>
          <w:tcPr>
            <w:tcW w:w="2127" w:type="dxa"/>
            <w:shd w:val="clear" w:color="auto" w:fill="auto"/>
          </w:tcPr>
          <w:p w14:paraId="5903FAC9"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08B8DF3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4AE490C" w14:textId="77777777" w:rsidTr="009043B2">
        <w:tc>
          <w:tcPr>
            <w:tcW w:w="9072" w:type="dxa"/>
            <w:gridSpan w:val="4"/>
            <w:shd w:val="clear" w:color="auto" w:fill="auto"/>
          </w:tcPr>
          <w:p w14:paraId="6DA4C1DE" w14:textId="77777777" w:rsidR="006B2A56" w:rsidRPr="006B2A56" w:rsidRDefault="006B2A56" w:rsidP="006B2A56">
            <w:pPr>
              <w:spacing w:after="0" w:line="240" w:lineRule="auto"/>
            </w:pPr>
          </w:p>
        </w:tc>
      </w:tr>
      <w:tr w:rsidR="006B2A56" w:rsidRPr="006B2A56" w14:paraId="1AC9436A" w14:textId="77777777" w:rsidTr="009043B2">
        <w:tc>
          <w:tcPr>
            <w:tcW w:w="2127" w:type="dxa"/>
            <w:shd w:val="clear" w:color="auto" w:fill="auto"/>
          </w:tcPr>
          <w:p w14:paraId="0D3544AD" w14:textId="77777777" w:rsidR="006B2A56" w:rsidRPr="006B2A56" w:rsidRDefault="006B2A56" w:rsidP="007A0452">
            <w:pPr>
              <w:spacing w:after="0" w:line="240" w:lineRule="auto"/>
            </w:pPr>
            <w:r w:rsidRPr="006B2A56">
              <w:t>Definition source</w:t>
            </w:r>
          </w:p>
        </w:tc>
        <w:tc>
          <w:tcPr>
            <w:tcW w:w="2653" w:type="dxa"/>
            <w:shd w:val="clear" w:color="auto" w:fill="auto"/>
          </w:tcPr>
          <w:p w14:paraId="4F98693A" w14:textId="77777777" w:rsidR="006B2A56" w:rsidRPr="006B2A56" w:rsidRDefault="006B2A56" w:rsidP="006B2A56">
            <w:pPr>
              <w:spacing w:after="0" w:line="240" w:lineRule="auto"/>
            </w:pPr>
            <w:r w:rsidRPr="006B2A56">
              <w:t>DHHS</w:t>
            </w:r>
          </w:p>
        </w:tc>
        <w:tc>
          <w:tcPr>
            <w:tcW w:w="2025" w:type="dxa"/>
            <w:shd w:val="clear" w:color="auto" w:fill="auto"/>
          </w:tcPr>
          <w:p w14:paraId="2509C1BF" w14:textId="77777777" w:rsidR="006B2A56" w:rsidRPr="006B2A56" w:rsidRDefault="006B2A56" w:rsidP="007A0452">
            <w:pPr>
              <w:spacing w:after="0" w:line="240" w:lineRule="auto"/>
            </w:pPr>
            <w:r w:rsidRPr="006B2A56">
              <w:t>Version</w:t>
            </w:r>
          </w:p>
        </w:tc>
        <w:tc>
          <w:tcPr>
            <w:tcW w:w="2267" w:type="dxa"/>
            <w:shd w:val="clear" w:color="auto" w:fill="auto"/>
          </w:tcPr>
          <w:p w14:paraId="025A708A" w14:textId="77777777" w:rsidR="006B2A56" w:rsidRPr="006B2A56" w:rsidRDefault="006B2A56" w:rsidP="006B2A56">
            <w:pPr>
              <w:spacing w:after="0" w:line="240" w:lineRule="auto"/>
            </w:pPr>
            <w:r w:rsidRPr="006B2A56">
              <w:t>1. January 2017</w:t>
            </w:r>
          </w:p>
          <w:p w14:paraId="629C21CB" w14:textId="77777777" w:rsidR="006B2A56" w:rsidRPr="006B2A56" w:rsidRDefault="006B2A56" w:rsidP="006B2A56">
            <w:pPr>
              <w:spacing w:after="0" w:line="240" w:lineRule="auto"/>
            </w:pPr>
            <w:r w:rsidRPr="006B2A56">
              <w:t>2. January 2020</w:t>
            </w:r>
          </w:p>
        </w:tc>
      </w:tr>
      <w:tr w:rsidR="006B2A56" w:rsidRPr="006B2A56" w14:paraId="506597BE" w14:textId="77777777" w:rsidTr="009043B2">
        <w:tc>
          <w:tcPr>
            <w:tcW w:w="9072" w:type="dxa"/>
            <w:gridSpan w:val="4"/>
            <w:shd w:val="clear" w:color="auto" w:fill="auto"/>
          </w:tcPr>
          <w:p w14:paraId="362BFBBF" w14:textId="77777777" w:rsidR="006B2A56" w:rsidRPr="006B2A56" w:rsidRDefault="006B2A56" w:rsidP="006B2A56">
            <w:pPr>
              <w:spacing w:after="0" w:line="240" w:lineRule="auto"/>
            </w:pPr>
          </w:p>
        </w:tc>
      </w:tr>
      <w:tr w:rsidR="006B2A56" w:rsidRPr="006B2A56" w14:paraId="4C8DCB48" w14:textId="77777777" w:rsidTr="009043B2">
        <w:tc>
          <w:tcPr>
            <w:tcW w:w="2127" w:type="dxa"/>
            <w:shd w:val="clear" w:color="auto" w:fill="auto"/>
          </w:tcPr>
          <w:p w14:paraId="647B2731" w14:textId="77777777" w:rsidR="006B2A56" w:rsidRPr="006B2A56" w:rsidRDefault="006B2A56" w:rsidP="007A0452">
            <w:pPr>
              <w:spacing w:after="0" w:line="240" w:lineRule="auto"/>
            </w:pPr>
            <w:r w:rsidRPr="006B2A56">
              <w:t>Codeset source</w:t>
            </w:r>
          </w:p>
        </w:tc>
        <w:tc>
          <w:tcPr>
            <w:tcW w:w="2653" w:type="dxa"/>
            <w:shd w:val="clear" w:color="auto" w:fill="auto"/>
          </w:tcPr>
          <w:p w14:paraId="639B7477" w14:textId="77777777" w:rsidR="006B2A56" w:rsidRPr="006B2A56" w:rsidRDefault="006B2A56" w:rsidP="006B2A56">
            <w:pPr>
              <w:spacing w:after="0" w:line="240" w:lineRule="auto"/>
            </w:pPr>
            <w:r w:rsidRPr="006B2A56">
              <w:t>DHHS</w:t>
            </w:r>
          </w:p>
        </w:tc>
        <w:tc>
          <w:tcPr>
            <w:tcW w:w="2025" w:type="dxa"/>
            <w:shd w:val="clear" w:color="auto" w:fill="auto"/>
          </w:tcPr>
          <w:p w14:paraId="5DCFE81F" w14:textId="77777777" w:rsidR="006B2A56" w:rsidRPr="006B2A56" w:rsidRDefault="006B2A56" w:rsidP="007A0452">
            <w:pPr>
              <w:spacing w:after="0" w:line="240" w:lineRule="auto"/>
            </w:pPr>
            <w:r w:rsidRPr="006B2A56">
              <w:t>Collection start date</w:t>
            </w:r>
          </w:p>
        </w:tc>
        <w:tc>
          <w:tcPr>
            <w:tcW w:w="2267" w:type="dxa"/>
            <w:shd w:val="clear" w:color="auto" w:fill="auto"/>
          </w:tcPr>
          <w:p w14:paraId="0C08E6E0" w14:textId="77777777" w:rsidR="006B2A56" w:rsidRPr="006B2A56" w:rsidRDefault="006B2A56" w:rsidP="006B2A56">
            <w:pPr>
              <w:spacing w:after="0" w:line="240" w:lineRule="auto"/>
              <w:rPr>
                <w:i/>
              </w:rPr>
            </w:pPr>
            <w:r w:rsidRPr="006B2A56">
              <w:t>2017</w:t>
            </w:r>
          </w:p>
        </w:tc>
      </w:tr>
    </w:tbl>
    <w:p w14:paraId="76BC73ED" w14:textId="77777777" w:rsidR="006B2A56" w:rsidRPr="006B2A56" w:rsidRDefault="006B2A56" w:rsidP="006B2A56">
      <w:pPr>
        <w:spacing w:after="0" w:line="240" w:lineRule="auto"/>
        <w:rPr>
          <w:bCs/>
        </w:rPr>
      </w:pPr>
      <w:bookmarkStart w:id="206" w:name="_Toc350263797"/>
      <w:bookmarkStart w:id="207" w:name="_Toc499798952"/>
      <w:r w:rsidRPr="006B2A56">
        <w:br w:type="page"/>
      </w:r>
    </w:p>
    <w:p w14:paraId="36B84515" w14:textId="77777777" w:rsidR="006B2A56" w:rsidRPr="006B2A56" w:rsidRDefault="006B2A56" w:rsidP="00ED6580">
      <w:pPr>
        <w:pStyle w:val="Heading1"/>
      </w:pPr>
      <w:bookmarkStart w:id="208" w:name="_Toc31278230"/>
      <w:bookmarkStart w:id="209" w:name="_Toc77851644"/>
      <w:r w:rsidRPr="006B2A56">
        <w:t xml:space="preserve">First given name – </w:t>
      </w:r>
      <w:bookmarkEnd w:id="206"/>
      <w:r w:rsidRPr="006B2A56">
        <w:t>mother</w:t>
      </w:r>
      <w:bookmarkEnd w:id="207"/>
      <w:bookmarkEnd w:id="208"/>
      <w:bookmarkEnd w:id="209"/>
    </w:p>
    <w:p w14:paraId="563F0561" w14:textId="77777777" w:rsidR="006B2A56" w:rsidRPr="006B2A56" w:rsidRDefault="006B2A56" w:rsidP="006B2A56">
      <w:pPr>
        <w:spacing w:after="0" w:line="240" w:lineRule="auto"/>
      </w:pPr>
      <w:r w:rsidRPr="006B2A56">
        <w:rPr>
          <w:b/>
          <w:bCs/>
        </w:rPr>
        <w:t>Specification</w:t>
      </w:r>
    </w:p>
    <w:p w14:paraId="4ABE306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F74860F" w14:textId="77777777" w:rsidTr="00BE6A26">
        <w:tc>
          <w:tcPr>
            <w:tcW w:w="2024" w:type="dxa"/>
            <w:shd w:val="clear" w:color="auto" w:fill="auto"/>
          </w:tcPr>
          <w:p w14:paraId="7D53DB4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50FEFF0" w14:textId="77777777" w:rsidR="006B2A56" w:rsidRPr="006B2A56" w:rsidRDefault="006B2A56" w:rsidP="006B2A56">
            <w:pPr>
              <w:spacing w:after="0" w:line="240" w:lineRule="auto"/>
            </w:pPr>
            <w:r w:rsidRPr="006B2A56">
              <w:t>The first given name of the mother</w:t>
            </w:r>
          </w:p>
        </w:tc>
      </w:tr>
      <w:tr w:rsidR="006B2A56" w:rsidRPr="006B2A56" w14:paraId="5BB60D1A" w14:textId="77777777" w:rsidTr="00BE6A26">
        <w:tc>
          <w:tcPr>
            <w:tcW w:w="9214" w:type="dxa"/>
            <w:gridSpan w:val="4"/>
            <w:shd w:val="clear" w:color="auto" w:fill="auto"/>
          </w:tcPr>
          <w:p w14:paraId="5447A5F2" w14:textId="77777777" w:rsidR="006B2A56" w:rsidRPr="006B2A56" w:rsidRDefault="006B2A56" w:rsidP="006B2A56">
            <w:pPr>
              <w:spacing w:after="0" w:line="240" w:lineRule="auto"/>
            </w:pPr>
          </w:p>
        </w:tc>
      </w:tr>
      <w:tr w:rsidR="006B2A56" w:rsidRPr="006B2A56" w14:paraId="356803A1" w14:textId="77777777" w:rsidTr="00BE6A26">
        <w:tc>
          <w:tcPr>
            <w:tcW w:w="2024" w:type="dxa"/>
            <w:shd w:val="clear" w:color="auto" w:fill="auto"/>
          </w:tcPr>
          <w:p w14:paraId="722196A1" w14:textId="77777777" w:rsidR="006B2A56" w:rsidRPr="006B2A56" w:rsidRDefault="006B2A56" w:rsidP="007A0452">
            <w:pPr>
              <w:spacing w:after="0" w:line="240" w:lineRule="auto"/>
            </w:pPr>
            <w:r w:rsidRPr="006B2A56">
              <w:t>Representation class</w:t>
            </w:r>
          </w:p>
        </w:tc>
        <w:tc>
          <w:tcPr>
            <w:tcW w:w="2025" w:type="dxa"/>
            <w:shd w:val="clear" w:color="auto" w:fill="auto"/>
          </w:tcPr>
          <w:p w14:paraId="0D9C85D1" w14:textId="77777777" w:rsidR="006B2A56" w:rsidRPr="006B2A56" w:rsidRDefault="006B2A56" w:rsidP="006B2A56">
            <w:pPr>
              <w:spacing w:after="0" w:line="240" w:lineRule="auto"/>
            </w:pPr>
            <w:r w:rsidRPr="006B2A56">
              <w:t>Text</w:t>
            </w:r>
          </w:p>
        </w:tc>
        <w:tc>
          <w:tcPr>
            <w:tcW w:w="2025" w:type="dxa"/>
            <w:shd w:val="clear" w:color="auto" w:fill="auto"/>
          </w:tcPr>
          <w:p w14:paraId="48C668FC" w14:textId="77777777" w:rsidR="006B2A56" w:rsidRPr="006B2A56" w:rsidRDefault="006B2A56" w:rsidP="006B2A56">
            <w:pPr>
              <w:spacing w:after="0" w:line="240" w:lineRule="auto"/>
            </w:pPr>
            <w:r w:rsidRPr="006B2A56">
              <w:t>Data type</w:t>
            </w:r>
          </w:p>
        </w:tc>
        <w:tc>
          <w:tcPr>
            <w:tcW w:w="3140" w:type="dxa"/>
            <w:shd w:val="clear" w:color="auto" w:fill="auto"/>
          </w:tcPr>
          <w:p w14:paraId="7EB65F03" w14:textId="77777777" w:rsidR="006B2A56" w:rsidRPr="006B2A56" w:rsidRDefault="006B2A56" w:rsidP="006B2A56">
            <w:pPr>
              <w:spacing w:after="0" w:line="240" w:lineRule="auto"/>
            </w:pPr>
            <w:r w:rsidRPr="006B2A56">
              <w:t>String</w:t>
            </w:r>
          </w:p>
        </w:tc>
      </w:tr>
      <w:tr w:rsidR="006B2A56" w:rsidRPr="006B2A56" w14:paraId="6B37CD2B" w14:textId="77777777" w:rsidTr="00BE6A26">
        <w:tc>
          <w:tcPr>
            <w:tcW w:w="9214" w:type="dxa"/>
            <w:gridSpan w:val="4"/>
            <w:shd w:val="clear" w:color="auto" w:fill="auto"/>
          </w:tcPr>
          <w:p w14:paraId="726015F8" w14:textId="77777777" w:rsidR="006B2A56" w:rsidRPr="006B2A56" w:rsidRDefault="006B2A56" w:rsidP="006B2A56">
            <w:pPr>
              <w:spacing w:after="0" w:line="240" w:lineRule="auto"/>
            </w:pPr>
          </w:p>
        </w:tc>
      </w:tr>
      <w:tr w:rsidR="006B2A56" w:rsidRPr="006B2A56" w14:paraId="283FD34E" w14:textId="77777777" w:rsidTr="00BE6A26">
        <w:tc>
          <w:tcPr>
            <w:tcW w:w="2024" w:type="dxa"/>
            <w:shd w:val="clear" w:color="auto" w:fill="auto"/>
          </w:tcPr>
          <w:p w14:paraId="56C6D10C" w14:textId="77777777" w:rsidR="006B2A56" w:rsidRPr="006B2A56" w:rsidRDefault="006B2A56" w:rsidP="007A0452">
            <w:pPr>
              <w:spacing w:after="0" w:line="240" w:lineRule="auto"/>
            </w:pPr>
            <w:r w:rsidRPr="006B2A56">
              <w:t>Format</w:t>
            </w:r>
          </w:p>
        </w:tc>
        <w:tc>
          <w:tcPr>
            <w:tcW w:w="2025" w:type="dxa"/>
            <w:shd w:val="clear" w:color="auto" w:fill="auto"/>
          </w:tcPr>
          <w:p w14:paraId="244E9EE4" w14:textId="77777777" w:rsidR="006B2A56" w:rsidRPr="006B2A56" w:rsidRDefault="006B2A56" w:rsidP="006B2A56">
            <w:pPr>
              <w:spacing w:after="0" w:line="240" w:lineRule="auto"/>
            </w:pPr>
            <w:r w:rsidRPr="006B2A56">
              <w:t>A(40)</w:t>
            </w:r>
          </w:p>
        </w:tc>
        <w:tc>
          <w:tcPr>
            <w:tcW w:w="2025" w:type="dxa"/>
            <w:shd w:val="clear" w:color="auto" w:fill="auto"/>
          </w:tcPr>
          <w:p w14:paraId="7732490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F284DDC" w14:textId="77777777" w:rsidR="006B2A56" w:rsidRPr="006B2A56" w:rsidRDefault="006B2A56" w:rsidP="006B2A56">
            <w:pPr>
              <w:spacing w:after="0" w:line="240" w:lineRule="auto"/>
            </w:pPr>
            <w:r w:rsidRPr="006B2A56">
              <w:t>40</w:t>
            </w:r>
          </w:p>
        </w:tc>
      </w:tr>
      <w:tr w:rsidR="006B2A56" w:rsidRPr="006B2A56" w14:paraId="3A74DE84" w14:textId="77777777" w:rsidTr="00BE6A26">
        <w:tc>
          <w:tcPr>
            <w:tcW w:w="9214" w:type="dxa"/>
            <w:gridSpan w:val="4"/>
            <w:shd w:val="clear" w:color="auto" w:fill="auto"/>
          </w:tcPr>
          <w:p w14:paraId="339A1DC5" w14:textId="77777777" w:rsidR="006B2A56" w:rsidRPr="006B2A56" w:rsidRDefault="006B2A56" w:rsidP="006B2A56">
            <w:pPr>
              <w:spacing w:after="0" w:line="240" w:lineRule="auto"/>
            </w:pPr>
          </w:p>
        </w:tc>
      </w:tr>
      <w:tr w:rsidR="006B2A56" w:rsidRPr="006B2A56" w14:paraId="6038FDA2" w14:textId="77777777" w:rsidTr="00BE6A26">
        <w:tc>
          <w:tcPr>
            <w:tcW w:w="2024" w:type="dxa"/>
            <w:shd w:val="clear" w:color="auto" w:fill="auto"/>
          </w:tcPr>
          <w:p w14:paraId="30894086" w14:textId="77777777" w:rsidR="006B2A56" w:rsidRPr="006B2A56" w:rsidRDefault="006B2A56" w:rsidP="007A0452">
            <w:pPr>
              <w:spacing w:after="0" w:line="240" w:lineRule="auto"/>
            </w:pPr>
            <w:r w:rsidRPr="006B2A56">
              <w:t>Location</w:t>
            </w:r>
          </w:p>
        </w:tc>
        <w:tc>
          <w:tcPr>
            <w:tcW w:w="2025" w:type="dxa"/>
            <w:shd w:val="clear" w:color="auto" w:fill="auto"/>
          </w:tcPr>
          <w:p w14:paraId="1C7D34F7" w14:textId="77777777" w:rsidR="006B2A56" w:rsidRPr="006B2A56" w:rsidRDefault="006B2A56" w:rsidP="006B2A56">
            <w:pPr>
              <w:spacing w:after="0" w:line="240" w:lineRule="auto"/>
            </w:pPr>
            <w:r w:rsidRPr="006B2A56">
              <w:t>Episode record</w:t>
            </w:r>
          </w:p>
        </w:tc>
        <w:tc>
          <w:tcPr>
            <w:tcW w:w="2025" w:type="dxa"/>
            <w:shd w:val="clear" w:color="auto" w:fill="auto"/>
          </w:tcPr>
          <w:p w14:paraId="0A65AADF" w14:textId="77777777" w:rsidR="006B2A56" w:rsidRPr="006B2A56" w:rsidRDefault="006B2A56" w:rsidP="007A0452">
            <w:pPr>
              <w:spacing w:after="0" w:line="240" w:lineRule="auto"/>
            </w:pPr>
            <w:r w:rsidRPr="006B2A56">
              <w:t>Position</w:t>
            </w:r>
          </w:p>
        </w:tc>
        <w:tc>
          <w:tcPr>
            <w:tcW w:w="3140" w:type="dxa"/>
            <w:shd w:val="clear" w:color="auto" w:fill="auto"/>
          </w:tcPr>
          <w:p w14:paraId="7958D6E5" w14:textId="77777777" w:rsidR="006B2A56" w:rsidRPr="006B2A56" w:rsidRDefault="006B2A56" w:rsidP="006B2A56">
            <w:pPr>
              <w:spacing w:after="0" w:line="240" w:lineRule="auto"/>
            </w:pPr>
            <w:r w:rsidRPr="006B2A56">
              <w:t>9</w:t>
            </w:r>
          </w:p>
        </w:tc>
      </w:tr>
      <w:tr w:rsidR="006B2A56" w:rsidRPr="006B2A56" w14:paraId="612FEBD4" w14:textId="77777777" w:rsidTr="00BE6A26">
        <w:tc>
          <w:tcPr>
            <w:tcW w:w="9214" w:type="dxa"/>
            <w:gridSpan w:val="4"/>
            <w:shd w:val="clear" w:color="auto" w:fill="auto"/>
          </w:tcPr>
          <w:p w14:paraId="0567262B" w14:textId="77777777" w:rsidR="006B2A56" w:rsidRPr="006B2A56" w:rsidRDefault="006B2A56" w:rsidP="006B2A56">
            <w:pPr>
              <w:spacing w:after="0" w:line="240" w:lineRule="auto"/>
            </w:pPr>
          </w:p>
        </w:tc>
      </w:tr>
      <w:tr w:rsidR="006B2A56" w:rsidRPr="006B2A56" w14:paraId="180023B3" w14:textId="77777777" w:rsidTr="00BE6A26">
        <w:tc>
          <w:tcPr>
            <w:tcW w:w="2024" w:type="dxa"/>
            <w:shd w:val="clear" w:color="auto" w:fill="auto"/>
          </w:tcPr>
          <w:p w14:paraId="0677044D"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EECC11C" w14:textId="77777777" w:rsidR="006B2A56" w:rsidRPr="006B2A56" w:rsidRDefault="006B2A56" w:rsidP="006B2A56">
            <w:pPr>
              <w:spacing w:after="0" w:line="240" w:lineRule="auto"/>
            </w:pPr>
            <w:r w:rsidRPr="006B2A56">
              <w:t xml:space="preserve">Permitted characters: </w:t>
            </w:r>
          </w:p>
          <w:p w14:paraId="7BB91F6B" w14:textId="77777777" w:rsidR="006B2A56" w:rsidRPr="006B2A56" w:rsidRDefault="006B2A56" w:rsidP="006B2A56">
            <w:pPr>
              <w:numPr>
                <w:ilvl w:val="0"/>
                <w:numId w:val="43"/>
              </w:numPr>
              <w:spacing w:after="0" w:line="240" w:lineRule="auto"/>
            </w:pPr>
            <w:r w:rsidRPr="006B2A56">
              <w:t xml:space="preserve">a–z and A–Z </w:t>
            </w:r>
          </w:p>
          <w:p w14:paraId="07F73A52" w14:textId="77777777" w:rsidR="006B2A56" w:rsidRPr="006B2A56" w:rsidRDefault="006B2A56" w:rsidP="006B2A56">
            <w:pPr>
              <w:numPr>
                <w:ilvl w:val="0"/>
                <w:numId w:val="43"/>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2850560" w14:textId="77777777" w:rsidR="006B2A56" w:rsidRPr="006B2A56" w:rsidRDefault="006B2A56" w:rsidP="006B2A56">
            <w:pPr>
              <w:numPr>
                <w:ilvl w:val="0"/>
                <w:numId w:val="43"/>
              </w:numPr>
              <w:spacing w:after="0" w:line="240" w:lineRule="auto"/>
            </w:pPr>
            <w:r w:rsidRPr="006B2A56">
              <w:t xml:space="preserve">numeric characters </w:t>
            </w:r>
          </w:p>
          <w:p w14:paraId="342C0672" w14:textId="77777777" w:rsidR="006B2A56" w:rsidRPr="006B2A56" w:rsidRDefault="006B2A56" w:rsidP="006B2A56">
            <w:pPr>
              <w:numPr>
                <w:ilvl w:val="0"/>
                <w:numId w:val="43"/>
              </w:numPr>
              <w:spacing w:after="0" w:line="240" w:lineRule="auto"/>
            </w:pPr>
            <w:r w:rsidRPr="006B2A56">
              <w:t>blank characters</w:t>
            </w:r>
          </w:p>
        </w:tc>
      </w:tr>
      <w:tr w:rsidR="006B2A56" w:rsidRPr="006B2A56" w14:paraId="67AB1481" w14:textId="77777777" w:rsidTr="00BE6A26">
        <w:tc>
          <w:tcPr>
            <w:tcW w:w="9214" w:type="dxa"/>
            <w:gridSpan w:val="4"/>
            <w:shd w:val="clear" w:color="auto" w:fill="auto"/>
          </w:tcPr>
          <w:p w14:paraId="58664D29" w14:textId="77777777" w:rsidR="006B2A56" w:rsidRPr="006B2A56" w:rsidRDefault="006B2A56" w:rsidP="006B2A56">
            <w:pPr>
              <w:spacing w:after="0" w:line="240" w:lineRule="auto"/>
            </w:pPr>
          </w:p>
        </w:tc>
      </w:tr>
      <w:tr w:rsidR="006B2A56" w:rsidRPr="006B2A56" w14:paraId="607B4022" w14:textId="77777777" w:rsidTr="00BE6A26">
        <w:tblPrEx>
          <w:tblLook w:val="04A0" w:firstRow="1" w:lastRow="0" w:firstColumn="1" w:lastColumn="0" w:noHBand="0" w:noVBand="1"/>
        </w:tblPrEx>
        <w:tc>
          <w:tcPr>
            <w:tcW w:w="2024" w:type="dxa"/>
            <w:shd w:val="clear" w:color="auto" w:fill="auto"/>
          </w:tcPr>
          <w:p w14:paraId="293E874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ED9B17F" w14:textId="77777777" w:rsidR="006B2A56" w:rsidRPr="006B2A56" w:rsidRDefault="006B2A56" w:rsidP="006B2A56">
            <w:pPr>
              <w:spacing w:after="0" w:line="240" w:lineRule="auto"/>
            </w:pPr>
            <w:r w:rsidRPr="006B2A56">
              <w:t>The given name(s) of the patient. Permitted characters: A to Z, space, apostrophe and hyphen. The first character must be an alpha character.</w:t>
            </w:r>
          </w:p>
        </w:tc>
      </w:tr>
      <w:tr w:rsidR="006B2A56" w:rsidRPr="006B2A56" w14:paraId="1BBDBA21" w14:textId="77777777" w:rsidTr="00BE6A26">
        <w:tc>
          <w:tcPr>
            <w:tcW w:w="9214" w:type="dxa"/>
            <w:gridSpan w:val="4"/>
            <w:shd w:val="clear" w:color="auto" w:fill="auto"/>
          </w:tcPr>
          <w:p w14:paraId="735840E0" w14:textId="77777777" w:rsidR="006B2A56" w:rsidRPr="006B2A56" w:rsidRDefault="006B2A56" w:rsidP="006B2A56">
            <w:pPr>
              <w:spacing w:after="0" w:line="240" w:lineRule="auto"/>
            </w:pPr>
          </w:p>
        </w:tc>
      </w:tr>
      <w:tr w:rsidR="006B2A56" w:rsidRPr="006B2A56" w14:paraId="2DD8B7CF" w14:textId="77777777" w:rsidTr="00BE6A26">
        <w:tc>
          <w:tcPr>
            <w:tcW w:w="2024" w:type="dxa"/>
            <w:shd w:val="clear" w:color="auto" w:fill="auto"/>
          </w:tcPr>
          <w:p w14:paraId="589A351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EF2A60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0D18C0C" w14:textId="77777777" w:rsidTr="00BE6A26">
        <w:tc>
          <w:tcPr>
            <w:tcW w:w="9214" w:type="dxa"/>
            <w:gridSpan w:val="4"/>
            <w:shd w:val="clear" w:color="auto" w:fill="auto"/>
          </w:tcPr>
          <w:p w14:paraId="6E10426F" w14:textId="77777777" w:rsidR="006B2A56" w:rsidRPr="006B2A56" w:rsidRDefault="006B2A56" w:rsidP="006B2A56">
            <w:pPr>
              <w:spacing w:after="0" w:line="240" w:lineRule="auto"/>
            </w:pPr>
          </w:p>
        </w:tc>
      </w:tr>
      <w:tr w:rsidR="006B2A56" w:rsidRPr="006B2A56" w14:paraId="0C854B06" w14:textId="77777777" w:rsidTr="00BE6A26">
        <w:tc>
          <w:tcPr>
            <w:tcW w:w="2024" w:type="dxa"/>
            <w:shd w:val="clear" w:color="auto" w:fill="auto"/>
          </w:tcPr>
          <w:p w14:paraId="01F6553F"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230FDCB" w14:textId="77777777" w:rsidR="006B2A56" w:rsidRPr="006B2A56" w:rsidRDefault="006B2A56" w:rsidP="006B2A56">
            <w:pPr>
              <w:spacing w:after="0" w:line="240" w:lineRule="auto"/>
            </w:pPr>
            <w:r w:rsidRPr="006B2A56">
              <w:t>All birth episodes</w:t>
            </w:r>
          </w:p>
        </w:tc>
      </w:tr>
      <w:tr w:rsidR="006B2A56" w:rsidRPr="006B2A56" w14:paraId="23A5CFCB" w14:textId="77777777" w:rsidTr="00BE6A26">
        <w:tc>
          <w:tcPr>
            <w:tcW w:w="9214" w:type="dxa"/>
            <w:gridSpan w:val="4"/>
            <w:shd w:val="clear" w:color="auto" w:fill="auto"/>
          </w:tcPr>
          <w:p w14:paraId="709BCA1E" w14:textId="77777777" w:rsidR="006B2A56" w:rsidRPr="006B2A56" w:rsidRDefault="006B2A56" w:rsidP="006B2A56">
            <w:pPr>
              <w:spacing w:after="0" w:line="240" w:lineRule="auto"/>
            </w:pPr>
          </w:p>
        </w:tc>
      </w:tr>
      <w:tr w:rsidR="006B2A56" w:rsidRPr="006B2A56" w14:paraId="66D89244" w14:textId="77777777" w:rsidTr="00BE6A26">
        <w:tblPrEx>
          <w:tblLook w:val="04A0" w:firstRow="1" w:lastRow="0" w:firstColumn="1" w:lastColumn="0" w:noHBand="0" w:noVBand="1"/>
        </w:tblPrEx>
        <w:tc>
          <w:tcPr>
            <w:tcW w:w="2024" w:type="dxa"/>
            <w:shd w:val="clear" w:color="auto" w:fill="auto"/>
          </w:tcPr>
          <w:p w14:paraId="2B2171F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D1EEF8C" w14:textId="77777777" w:rsidR="006B2A56" w:rsidRPr="006B2A56" w:rsidRDefault="006B2A56" w:rsidP="006B2A56">
            <w:pPr>
              <w:spacing w:after="0" w:line="240" w:lineRule="auto"/>
            </w:pPr>
            <w:r w:rsidRPr="006B2A56">
              <w:t>None specified</w:t>
            </w:r>
          </w:p>
        </w:tc>
      </w:tr>
      <w:tr w:rsidR="006B2A56" w:rsidRPr="006B2A56" w14:paraId="74A212AF" w14:textId="77777777" w:rsidTr="00BE6A26">
        <w:tc>
          <w:tcPr>
            <w:tcW w:w="9214" w:type="dxa"/>
            <w:gridSpan w:val="4"/>
            <w:shd w:val="clear" w:color="auto" w:fill="auto"/>
          </w:tcPr>
          <w:p w14:paraId="1D7034B0" w14:textId="77777777" w:rsidR="006B2A56" w:rsidRPr="006B2A56" w:rsidRDefault="006B2A56" w:rsidP="006B2A56">
            <w:pPr>
              <w:spacing w:after="0" w:line="240" w:lineRule="auto"/>
            </w:pPr>
          </w:p>
        </w:tc>
      </w:tr>
      <w:tr w:rsidR="006B2A56" w:rsidRPr="006B2A56" w14:paraId="3B87AA38" w14:textId="77777777" w:rsidTr="00BE6A26">
        <w:tblPrEx>
          <w:tblLook w:val="04A0" w:firstRow="1" w:lastRow="0" w:firstColumn="1" w:lastColumn="0" w:noHBand="0" w:noVBand="1"/>
        </w:tblPrEx>
        <w:tc>
          <w:tcPr>
            <w:tcW w:w="2024" w:type="dxa"/>
            <w:shd w:val="clear" w:color="auto" w:fill="auto"/>
          </w:tcPr>
          <w:p w14:paraId="08B3C01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2DDA173" w14:textId="77777777" w:rsidR="006B2A56" w:rsidRPr="006B2A56" w:rsidRDefault="006B2A56" w:rsidP="006B2A56">
            <w:pPr>
              <w:spacing w:after="0" w:line="240" w:lineRule="auto"/>
            </w:pPr>
            <w:r w:rsidRPr="006B2A56">
              <w:t xml:space="preserve">None specified </w:t>
            </w:r>
          </w:p>
        </w:tc>
      </w:tr>
      <w:tr w:rsidR="006B2A56" w:rsidRPr="006B2A56" w14:paraId="55115C3A" w14:textId="77777777" w:rsidTr="00BE6A26">
        <w:tc>
          <w:tcPr>
            <w:tcW w:w="9214" w:type="dxa"/>
            <w:gridSpan w:val="4"/>
            <w:shd w:val="clear" w:color="auto" w:fill="auto"/>
          </w:tcPr>
          <w:p w14:paraId="5E9A007B" w14:textId="77777777" w:rsidR="006B2A56" w:rsidRPr="006B2A56" w:rsidRDefault="006B2A56" w:rsidP="006B2A56">
            <w:pPr>
              <w:spacing w:after="0" w:line="240" w:lineRule="auto"/>
            </w:pPr>
          </w:p>
        </w:tc>
      </w:tr>
      <w:tr w:rsidR="006B2A56" w:rsidRPr="006B2A56" w14:paraId="7204BB8B" w14:textId="77777777" w:rsidTr="00BE6A26">
        <w:tblPrEx>
          <w:tblLook w:val="04A0" w:firstRow="1" w:lastRow="0" w:firstColumn="1" w:lastColumn="0" w:noHBand="0" w:noVBand="1"/>
        </w:tblPrEx>
        <w:tc>
          <w:tcPr>
            <w:tcW w:w="2024" w:type="dxa"/>
            <w:shd w:val="clear" w:color="auto" w:fill="auto"/>
          </w:tcPr>
          <w:p w14:paraId="160C0C57"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7423554" w14:textId="77777777" w:rsidR="006B2A56" w:rsidRPr="006B2A56" w:rsidRDefault="006B2A56" w:rsidP="006B2A56">
            <w:pPr>
              <w:spacing w:after="0" w:line="240" w:lineRule="auto"/>
            </w:pPr>
            <w:r w:rsidRPr="006B2A56">
              <w:t>Mandatory to report data items</w:t>
            </w:r>
          </w:p>
        </w:tc>
      </w:tr>
    </w:tbl>
    <w:p w14:paraId="3A9BB025" w14:textId="77777777" w:rsidR="006B2A56" w:rsidRPr="006B2A56" w:rsidRDefault="006B2A56" w:rsidP="006B2A56">
      <w:pPr>
        <w:spacing w:after="0" w:line="240" w:lineRule="auto"/>
        <w:rPr>
          <w:b/>
          <w:bCs/>
        </w:rPr>
      </w:pPr>
    </w:p>
    <w:p w14:paraId="01C13D9B" w14:textId="77777777" w:rsidR="006B2A56" w:rsidRPr="006B2A56" w:rsidRDefault="006B2A56" w:rsidP="006B2A56">
      <w:pPr>
        <w:spacing w:after="0" w:line="240" w:lineRule="auto"/>
      </w:pPr>
      <w:r w:rsidRPr="006B2A56">
        <w:rPr>
          <w:b/>
          <w:bCs/>
        </w:rPr>
        <w:t>Administration</w:t>
      </w:r>
    </w:p>
    <w:p w14:paraId="6D6525B1"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3A63862D" w14:textId="77777777" w:rsidTr="007A0452">
        <w:tc>
          <w:tcPr>
            <w:tcW w:w="2025" w:type="dxa"/>
            <w:shd w:val="clear" w:color="auto" w:fill="auto"/>
          </w:tcPr>
          <w:p w14:paraId="5C63F4F5"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01B93CF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24DF0B9" w14:textId="77777777" w:rsidTr="007A0452">
        <w:tc>
          <w:tcPr>
            <w:tcW w:w="9214" w:type="dxa"/>
            <w:gridSpan w:val="4"/>
            <w:shd w:val="clear" w:color="auto" w:fill="auto"/>
          </w:tcPr>
          <w:p w14:paraId="171F2EAA" w14:textId="77777777" w:rsidR="006B2A56" w:rsidRPr="006B2A56" w:rsidRDefault="006B2A56" w:rsidP="006B2A56">
            <w:pPr>
              <w:spacing w:after="0" w:line="240" w:lineRule="auto"/>
            </w:pPr>
          </w:p>
        </w:tc>
      </w:tr>
      <w:tr w:rsidR="006B2A56" w:rsidRPr="006B2A56" w14:paraId="69066EB5" w14:textId="77777777" w:rsidTr="007A0452">
        <w:tc>
          <w:tcPr>
            <w:tcW w:w="2025" w:type="dxa"/>
            <w:shd w:val="clear" w:color="auto" w:fill="auto"/>
          </w:tcPr>
          <w:p w14:paraId="2318AF31" w14:textId="77777777" w:rsidR="006B2A56" w:rsidRPr="006B2A56" w:rsidRDefault="006B2A56" w:rsidP="007A0452">
            <w:pPr>
              <w:spacing w:after="0" w:line="240" w:lineRule="auto"/>
            </w:pPr>
            <w:r w:rsidRPr="006B2A56">
              <w:t>Definition source</w:t>
            </w:r>
          </w:p>
        </w:tc>
        <w:tc>
          <w:tcPr>
            <w:tcW w:w="2025" w:type="dxa"/>
            <w:shd w:val="clear" w:color="auto" w:fill="auto"/>
          </w:tcPr>
          <w:p w14:paraId="0505B74E" w14:textId="77777777" w:rsidR="006B2A56" w:rsidRPr="006B2A56" w:rsidRDefault="006B2A56" w:rsidP="006B2A56">
            <w:pPr>
              <w:spacing w:after="0" w:line="240" w:lineRule="auto"/>
            </w:pPr>
            <w:r w:rsidRPr="006B2A56">
              <w:t>DHHS</w:t>
            </w:r>
          </w:p>
        </w:tc>
        <w:tc>
          <w:tcPr>
            <w:tcW w:w="2613" w:type="dxa"/>
            <w:shd w:val="clear" w:color="auto" w:fill="auto"/>
          </w:tcPr>
          <w:p w14:paraId="4755F045" w14:textId="77777777" w:rsidR="006B2A56" w:rsidRPr="006B2A56" w:rsidRDefault="006B2A56" w:rsidP="007A0452">
            <w:pPr>
              <w:spacing w:after="0" w:line="240" w:lineRule="auto"/>
            </w:pPr>
            <w:r w:rsidRPr="006B2A56">
              <w:t>Version</w:t>
            </w:r>
          </w:p>
        </w:tc>
        <w:tc>
          <w:tcPr>
            <w:tcW w:w="2551" w:type="dxa"/>
            <w:shd w:val="clear" w:color="auto" w:fill="auto"/>
          </w:tcPr>
          <w:p w14:paraId="46EF651A" w14:textId="77777777" w:rsidR="006B2A56" w:rsidRPr="006B2A56" w:rsidRDefault="006B2A56" w:rsidP="006B2A56">
            <w:pPr>
              <w:spacing w:after="0" w:line="240" w:lineRule="auto"/>
            </w:pPr>
            <w:r w:rsidRPr="006B2A56">
              <w:t>1. January 1982</w:t>
            </w:r>
          </w:p>
        </w:tc>
      </w:tr>
      <w:tr w:rsidR="006B2A56" w:rsidRPr="006B2A56" w14:paraId="3478EB7D" w14:textId="77777777" w:rsidTr="007A0452">
        <w:tc>
          <w:tcPr>
            <w:tcW w:w="9214" w:type="dxa"/>
            <w:gridSpan w:val="4"/>
            <w:shd w:val="clear" w:color="auto" w:fill="auto"/>
          </w:tcPr>
          <w:p w14:paraId="36D214E8" w14:textId="77777777" w:rsidR="006B2A56" w:rsidRPr="006B2A56" w:rsidRDefault="006B2A56" w:rsidP="006B2A56">
            <w:pPr>
              <w:spacing w:after="0" w:line="240" w:lineRule="auto"/>
            </w:pPr>
          </w:p>
        </w:tc>
      </w:tr>
      <w:tr w:rsidR="006B2A56" w:rsidRPr="006B2A56" w14:paraId="21579AE2" w14:textId="77777777" w:rsidTr="007A0452">
        <w:tc>
          <w:tcPr>
            <w:tcW w:w="2025" w:type="dxa"/>
            <w:shd w:val="clear" w:color="auto" w:fill="auto"/>
          </w:tcPr>
          <w:p w14:paraId="1DEEE0C5" w14:textId="77777777" w:rsidR="006B2A56" w:rsidRPr="006B2A56" w:rsidRDefault="006B2A56" w:rsidP="007A0452">
            <w:pPr>
              <w:spacing w:after="0" w:line="240" w:lineRule="auto"/>
            </w:pPr>
            <w:r w:rsidRPr="006B2A56">
              <w:t>Codeset source</w:t>
            </w:r>
          </w:p>
        </w:tc>
        <w:tc>
          <w:tcPr>
            <w:tcW w:w="2025" w:type="dxa"/>
            <w:shd w:val="clear" w:color="auto" w:fill="auto"/>
          </w:tcPr>
          <w:p w14:paraId="7031AE8B" w14:textId="77777777" w:rsidR="006B2A56" w:rsidRPr="006B2A56" w:rsidRDefault="006B2A56" w:rsidP="006B2A56">
            <w:pPr>
              <w:spacing w:after="0" w:line="240" w:lineRule="auto"/>
            </w:pPr>
            <w:r w:rsidRPr="006B2A56">
              <w:t>Not applicable</w:t>
            </w:r>
          </w:p>
        </w:tc>
        <w:tc>
          <w:tcPr>
            <w:tcW w:w="2613" w:type="dxa"/>
            <w:shd w:val="clear" w:color="auto" w:fill="auto"/>
          </w:tcPr>
          <w:p w14:paraId="3D02078D" w14:textId="77777777" w:rsidR="006B2A56" w:rsidRPr="006B2A56" w:rsidRDefault="006B2A56" w:rsidP="007A0452">
            <w:pPr>
              <w:spacing w:after="0" w:line="240" w:lineRule="auto"/>
            </w:pPr>
            <w:r w:rsidRPr="006B2A56">
              <w:t>Collection start date</w:t>
            </w:r>
          </w:p>
        </w:tc>
        <w:tc>
          <w:tcPr>
            <w:tcW w:w="2551" w:type="dxa"/>
            <w:shd w:val="clear" w:color="auto" w:fill="auto"/>
          </w:tcPr>
          <w:p w14:paraId="11E88C35" w14:textId="77777777" w:rsidR="006B2A56" w:rsidRPr="006B2A56" w:rsidRDefault="006B2A56" w:rsidP="006B2A56">
            <w:pPr>
              <w:spacing w:after="0" w:line="240" w:lineRule="auto"/>
            </w:pPr>
            <w:r w:rsidRPr="006B2A56">
              <w:t>1982</w:t>
            </w:r>
          </w:p>
        </w:tc>
      </w:tr>
    </w:tbl>
    <w:p w14:paraId="38DD8A79" w14:textId="77777777" w:rsidR="006B2A56" w:rsidRPr="006B2A56" w:rsidRDefault="006B2A56" w:rsidP="006B2A56">
      <w:pPr>
        <w:spacing w:after="0" w:line="240" w:lineRule="auto"/>
      </w:pPr>
    </w:p>
    <w:p w14:paraId="26160A8B" w14:textId="77777777" w:rsidR="006B2A56" w:rsidRPr="006B2A56" w:rsidRDefault="006B2A56" w:rsidP="006B2A56">
      <w:pPr>
        <w:spacing w:after="0" w:line="240" w:lineRule="auto"/>
      </w:pPr>
      <w:r w:rsidRPr="006B2A56">
        <w:br w:type="page"/>
      </w:r>
    </w:p>
    <w:p w14:paraId="369F2E05" w14:textId="77777777" w:rsidR="006B2A56" w:rsidRPr="006B2A56" w:rsidRDefault="006B2A56" w:rsidP="00ED6580">
      <w:pPr>
        <w:pStyle w:val="Heading1"/>
      </w:pPr>
      <w:bookmarkStart w:id="210" w:name="_Toc350263799"/>
      <w:bookmarkStart w:id="211" w:name="_Toc499798953"/>
      <w:bookmarkStart w:id="212" w:name="_Toc31278231"/>
      <w:bookmarkStart w:id="213" w:name="_Toc77851645"/>
      <w:r w:rsidRPr="006B2A56">
        <w:t xml:space="preserve">Formula given in </w:t>
      </w:r>
      <w:bookmarkEnd w:id="210"/>
      <w:r w:rsidRPr="006B2A56">
        <w:t>hospital</w:t>
      </w:r>
      <w:bookmarkEnd w:id="211"/>
      <w:bookmarkEnd w:id="212"/>
      <w:bookmarkEnd w:id="213"/>
    </w:p>
    <w:p w14:paraId="13B54026" w14:textId="77777777" w:rsidR="006B2A56" w:rsidRPr="006B2A56" w:rsidRDefault="006B2A56" w:rsidP="006B2A56">
      <w:pPr>
        <w:spacing w:after="0" w:line="240" w:lineRule="auto"/>
      </w:pPr>
      <w:r w:rsidRPr="006B2A56">
        <w:rPr>
          <w:b/>
          <w:bCs/>
        </w:rPr>
        <w:t>Specification</w:t>
      </w:r>
    </w:p>
    <w:p w14:paraId="2B6AAC7A"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5758C979" w14:textId="77777777" w:rsidTr="00270EA1">
        <w:tc>
          <w:tcPr>
            <w:tcW w:w="2024" w:type="dxa"/>
            <w:shd w:val="clear" w:color="auto" w:fill="auto"/>
          </w:tcPr>
          <w:p w14:paraId="3667806A"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3BB62FE9" w14:textId="77777777" w:rsidR="006B2A56" w:rsidRPr="006B2A56" w:rsidRDefault="006B2A56" w:rsidP="006B2A56">
            <w:pPr>
              <w:spacing w:after="0" w:line="240" w:lineRule="auto"/>
            </w:pPr>
            <w:r w:rsidRPr="006B2A56">
              <w:t>Whether any infant formula was given to this baby in hospital, whether by bottle, cup, gavage or other means</w:t>
            </w:r>
          </w:p>
        </w:tc>
      </w:tr>
      <w:tr w:rsidR="006B2A56" w:rsidRPr="006B2A56" w14:paraId="25C0EFAE" w14:textId="77777777" w:rsidTr="00270EA1">
        <w:tc>
          <w:tcPr>
            <w:tcW w:w="9072" w:type="dxa"/>
            <w:gridSpan w:val="4"/>
            <w:shd w:val="clear" w:color="auto" w:fill="auto"/>
          </w:tcPr>
          <w:p w14:paraId="0435F9E8" w14:textId="77777777" w:rsidR="006B2A56" w:rsidRPr="006B2A56" w:rsidRDefault="006B2A56" w:rsidP="006B2A56">
            <w:pPr>
              <w:spacing w:after="0" w:line="240" w:lineRule="auto"/>
            </w:pPr>
          </w:p>
        </w:tc>
      </w:tr>
      <w:tr w:rsidR="006B2A56" w:rsidRPr="006B2A56" w14:paraId="3445CDF5" w14:textId="77777777" w:rsidTr="00270EA1">
        <w:tc>
          <w:tcPr>
            <w:tcW w:w="2024" w:type="dxa"/>
            <w:shd w:val="clear" w:color="auto" w:fill="auto"/>
          </w:tcPr>
          <w:p w14:paraId="75B7BB1A" w14:textId="77777777" w:rsidR="006B2A56" w:rsidRPr="006B2A56" w:rsidRDefault="006B2A56" w:rsidP="007A0452">
            <w:pPr>
              <w:spacing w:after="0" w:line="240" w:lineRule="auto"/>
            </w:pPr>
            <w:r w:rsidRPr="006B2A56">
              <w:t>Representation class</w:t>
            </w:r>
          </w:p>
        </w:tc>
        <w:tc>
          <w:tcPr>
            <w:tcW w:w="2025" w:type="dxa"/>
            <w:shd w:val="clear" w:color="auto" w:fill="auto"/>
          </w:tcPr>
          <w:p w14:paraId="2491CCEF" w14:textId="77777777" w:rsidR="006B2A56" w:rsidRPr="006B2A56" w:rsidRDefault="006B2A56" w:rsidP="006B2A56">
            <w:pPr>
              <w:spacing w:after="0" w:line="240" w:lineRule="auto"/>
            </w:pPr>
            <w:r w:rsidRPr="006B2A56">
              <w:t>Code</w:t>
            </w:r>
          </w:p>
        </w:tc>
        <w:tc>
          <w:tcPr>
            <w:tcW w:w="2025" w:type="dxa"/>
            <w:shd w:val="clear" w:color="auto" w:fill="auto"/>
          </w:tcPr>
          <w:p w14:paraId="086FA34D" w14:textId="77777777" w:rsidR="006B2A56" w:rsidRPr="006B2A56" w:rsidRDefault="006B2A56" w:rsidP="006B2A56">
            <w:pPr>
              <w:spacing w:after="0" w:line="240" w:lineRule="auto"/>
            </w:pPr>
            <w:r w:rsidRPr="006B2A56">
              <w:t>Data type</w:t>
            </w:r>
          </w:p>
        </w:tc>
        <w:tc>
          <w:tcPr>
            <w:tcW w:w="2998" w:type="dxa"/>
            <w:shd w:val="clear" w:color="auto" w:fill="auto"/>
          </w:tcPr>
          <w:p w14:paraId="3DD87679" w14:textId="77777777" w:rsidR="006B2A56" w:rsidRPr="006B2A56" w:rsidRDefault="006B2A56" w:rsidP="006B2A56">
            <w:pPr>
              <w:spacing w:after="0" w:line="240" w:lineRule="auto"/>
            </w:pPr>
            <w:r w:rsidRPr="006B2A56">
              <w:t>Number</w:t>
            </w:r>
          </w:p>
        </w:tc>
      </w:tr>
      <w:tr w:rsidR="006B2A56" w:rsidRPr="006B2A56" w14:paraId="5E36CF52" w14:textId="77777777" w:rsidTr="00270EA1">
        <w:tc>
          <w:tcPr>
            <w:tcW w:w="9072" w:type="dxa"/>
            <w:gridSpan w:val="4"/>
            <w:shd w:val="clear" w:color="auto" w:fill="auto"/>
          </w:tcPr>
          <w:p w14:paraId="74FB0D36" w14:textId="77777777" w:rsidR="006B2A56" w:rsidRPr="006B2A56" w:rsidRDefault="006B2A56" w:rsidP="006B2A56">
            <w:pPr>
              <w:spacing w:after="0" w:line="240" w:lineRule="auto"/>
            </w:pPr>
          </w:p>
        </w:tc>
      </w:tr>
      <w:tr w:rsidR="006B2A56" w:rsidRPr="006B2A56" w14:paraId="5361F070" w14:textId="77777777" w:rsidTr="00270EA1">
        <w:tc>
          <w:tcPr>
            <w:tcW w:w="2024" w:type="dxa"/>
            <w:shd w:val="clear" w:color="auto" w:fill="auto"/>
          </w:tcPr>
          <w:p w14:paraId="77BC5C9F" w14:textId="77777777" w:rsidR="006B2A56" w:rsidRPr="006B2A56" w:rsidRDefault="006B2A56" w:rsidP="007A0452">
            <w:pPr>
              <w:spacing w:after="0" w:line="240" w:lineRule="auto"/>
            </w:pPr>
            <w:r w:rsidRPr="006B2A56">
              <w:t>Format</w:t>
            </w:r>
          </w:p>
        </w:tc>
        <w:tc>
          <w:tcPr>
            <w:tcW w:w="2025" w:type="dxa"/>
            <w:shd w:val="clear" w:color="auto" w:fill="auto"/>
          </w:tcPr>
          <w:p w14:paraId="103A25D1" w14:textId="77777777" w:rsidR="006B2A56" w:rsidRPr="006B2A56" w:rsidRDefault="006B2A56" w:rsidP="006B2A56">
            <w:pPr>
              <w:spacing w:after="0" w:line="240" w:lineRule="auto"/>
            </w:pPr>
            <w:r w:rsidRPr="006B2A56">
              <w:t>N</w:t>
            </w:r>
          </w:p>
        </w:tc>
        <w:tc>
          <w:tcPr>
            <w:tcW w:w="2025" w:type="dxa"/>
            <w:shd w:val="clear" w:color="auto" w:fill="auto"/>
          </w:tcPr>
          <w:p w14:paraId="21C985B0"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4B1A84B5" w14:textId="77777777" w:rsidR="006B2A56" w:rsidRPr="006B2A56" w:rsidRDefault="006B2A56" w:rsidP="006B2A56">
            <w:pPr>
              <w:spacing w:after="0" w:line="240" w:lineRule="auto"/>
            </w:pPr>
            <w:r w:rsidRPr="006B2A56">
              <w:t>1</w:t>
            </w:r>
          </w:p>
        </w:tc>
      </w:tr>
      <w:tr w:rsidR="006B2A56" w:rsidRPr="006B2A56" w14:paraId="34FD0910" w14:textId="77777777" w:rsidTr="00270EA1">
        <w:tc>
          <w:tcPr>
            <w:tcW w:w="9072" w:type="dxa"/>
            <w:gridSpan w:val="4"/>
            <w:shd w:val="clear" w:color="auto" w:fill="auto"/>
          </w:tcPr>
          <w:p w14:paraId="6F51ECF9" w14:textId="77777777" w:rsidR="006B2A56" w:rsidRPr="006B2A56" w:rsidRDefault="006B2A56" w:rsidP="006B2A56">
            <w:pPr>
              <w:spacing w:after="0" w:line="240" w:lineRule="auto"/>
            </w:pPr>
          </w:p>
        </w:tc>
      </w:tr>
      <w:tr w:rsidR="006B2A56" w:rsidRPr="006B2A56" w14:paraId="383F1553" w14:textId="77777777" w:rsidTr="00270EA1">
        <w:tc>
          <w:tcPr>
            <w:tcW w:w="2024" w:type="dxa"/>
            <w:shd w:val="clear" w:color="auto" w:fill="auto"/>
          </w:tcPr>
          <w:p w14:paraId="6A518759" w14:textId="77777777" w:rsidR="006B2A56" w:rsidRPr="006B2A56" w:rsidRDefault="006B2A56" w:rsidP="007A0452">
            <w:pPr>
              <w:spacing w:after="0" w:line="240" w:lineRule="auto"/>
            </w:pPr>
            <w:r w:rsidRPr="006B2A56">
              <w:t>Location</w:t>
            </w:r>
          </w:p>
        </w:tc>
        <w:tc>
          <w:tcPr>
            <w:tcW w:w="2025" w:type="dxa"/>
            <w:shd w:val="clear" w:color="auto" w:fill="auto"/>
          </w:tcPr>
          <w:p w14:paraId="54C247AF" w14:textId="77777777" w:rsidR="006B2A56" w:rsidRPr="006B2A56" w:rsidRDefault="006B2A56" w:rsidP="006B2A56">
            <w:pPr>
              <w:spacing w:after="0" w:line="240" w:lineRule="auto"/>
            </w:pPr>
            <w:r w:rsidRPr="006B2A56">
              <w:t>Episode record</w:t>
            </w:r>
          </w:p>
        </w:tc>
        <w:tc>
          <w:tcPr>
            <w:tcW w:w="2025" w:type="dxa"/>
            <w:shd w:val="clear" w:color="auto" w:fill="auto"/>
          </w:tcPr>
          <w:p w14:paraId="3C44E30F" w14:textId="77777777" w:rsidR="006B2A56" w:rsidRPr="006B2A56" w:rsidRDefault="006B2A56" w:rsidP="007A0452">
            <w:pPr>
              <w:spacing w:after="0" w:line="240" w:lineRule="auto"/>
            </w:pPr>
            <w:r w:rsidRPr="006B2A56">
              <w:t>Position</w:t>
            </w:r>
          </w:p>
        </w:tc>
        <w:tc>
          <w:tcPr>
            <w:tcW w:w="2998" w:type="dxa"/>
            <w:shd w:val="clear" w:color="auto" w:fill="auto"/>
          </w:tcPr>
          <w:p w14:paraId="39C7922A" w14:textId="77777777" w:rsidR="006B2A56" w:rsidRPr="006B2A56" w:rsidRDefault="006B2A56" w:rsidP="006B2A56">
            <w:pPr>
              <w:spacing w:after="0" w:line="240" w:lineRule="auto"/>
            </w:pPr>
            <w:r w:rsidRPr="006B2A56">
              <w:t>116</w:t>
            </w:r>
          </w:p>
        </w:tc>
      </w:tr>
      <w:tr w:rsidR="006B2A56" w:rsidRPr="006B2A56" w14:paraId="173EB21E" w14:textId="77777777" w:rsidTr="00270EA1">
        <w:tc>
          <w:tcPr>
            <w:tcW w:w="9072" w:type="dxa"/>
            <w:gridSpan w:val="4"/>
            <w:shd w:val="clear" w:color="auto" w:fill="auto"/>
          </w:tcPr>
          <w:p w14:paraId="6721D03D" w14:textId="77777777" w:rsidR="006B2A56" w:rsidRPr="006B2A56" w:rsidRDefault="006B2A56" w:rsidP="006B2A56">
            <w:pPr>
              <w:spacing w:after="0" w:line="240" w:lineRule="auto"/>
            </w:pPr>
          </w:p>
        </w:tc>
      </w:tr>
      <w:tr w:rsidR="006B2A56" w:rsidRPr="006B2A56" w14:paraId="4760B0B2" w14:textId="77777777" w:rsidTr="00270EA1">
        <w:tc>
          <w:tcPr>
            <w:tcW w:w="2024" w:type="dxa"/>
            <w:shd w:val="clear" w:color="auto" w:fill="auto"/>
          </w:tcPr>
          <w:p w14:paraId="5B43E956"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575B6A2C" w14:textId="77777777" w:rsidR="006B2A56" w:rsidRPr="006B2A56" w:rsidRDefault="006B2A56" w:rsidP="006B2A56">
            <w:pPr>
              <w:spacing w:after="0" w:line="240" w:lineRule="auto"/>
              <w:rPr>
                <w:b/>
              </w:rPr>
            </w:pPr>
            <w:r w:rsidRPr="006B2A56">
              <w:rPr>
                <w:b/>
              </w:rPr>
              <w:t>Code</w:t>
            </w:r>
            <w:r w:rsidRPr="006B2A56">
              <w:rPr>
                <w:b/>
              </w:rPr>
              <w:tab/>
              <w:t>Descriptor</w:t>
            </w:r>
          </w:p>
          <w:p w14:paraId="69050355" w14:textId="77777777" w:rsidR="006B2A56" w:rsidRPr="006B2A56" w:rsidRDefault="006B2A56" w:rsidP="00D561C6">
            <w:pPr>
              <w:spacing w:after="40" w:line="240" w:lineRule="auto"/>
            </w:pPr>
            <w:r w:rsidRPr="006B2A56">
              <w:t>1</w:t>
            </w:r>
            <w:r w:rsidRPr="006B2A56">
              <w:tab/>
              <w:t>Infant formula given in hospital</w:t>
            </w:r>
          </w:p>
          <w:p w14:paraId="005DBC8F" w14:textId="77777777" w:rsidR="006B2A56" w:rsidRPr="006B2A56" w:rsidRDefault="006B2A56" w:rsidP="00D561C6">
            <w:pPr>
              <w:spacing w:after="40" w:line="240" w:lineRule="auto"/>
            </w:pPr>
            <w:r w:rsidRPr="006B2A56">
              <w:t>2</w:t>
            </w:r>
            <w:r w:rsidRPr="006B2A56">
              <w:tab/>
              <w:t>Infant formula not given in hospital</w:t>
            </w:r>
          </w:p>
          <w:p w14:paraId="271763E9" w14:textId="77777777" w:rsidR="006B2A56" w:rsidRPr="006B2A56" w:rsidRDefault="006B2A56" w:rsidP="00D561C6">
            <w:pPr>
              <w:spacing w:after="40" w:line="240" w:lineRule="auto"/>
            </w:pPr>
            <w:r w:rsidRPr="006B2A56">
              <w:t>9</w:t>
            </w:r>
            <w:r w:rsidRPr="006B2A56">
              <w:tab/>
              <w:t>Not stated / inadequately described</w:t>
            </w:r>
          </w:p>
        </w:tc>
      </w:tr>
      <w:tr w:rsidR="006B2A56" w:rsidRPr="006B2A56" w14:paraId="1342A426" w14:textId="77777777" w:rsidTr="00270EA1">
        <w:tc>
          <w:tcPr>
            <w:tcW w:w="9072" w:type="dxa"/>
            <w:gridSpan w:val="4"/>
            <w:shd w:val="clear" w:color="auto" w:fill="auto"/>
          </w:tcPr>
          <w:p w14:paraId="636776BA" w14:textId="77777777" w:rsidR="006B2A56" w:rsidRPr="006B2A56" w:rsidRDefault="006B2A56" w:rsidP="006B2A56">
            <w:pPr>
              <w:spacing w:after="0" w:line="240" w:lineRule="auto"/>
            </w:pPr>
          </w:p>
        </w:tc>
      </w:tr>
      <w:tr w:rsidR="006B2A56" w:rsidRPr="006B2A56" w14:paraId="24FC7B33" w14:textId="77777777" w:rsidTr="00270EA1">
        <w:tblPrEx>
          <w:tblLook w:val="04A0" w:firstRow="1" w:lastRow="0" w:firstColumn="1" w:lastColumn="0" w:noHBand="0" w:noVBand="1"/>
        </w:tblPrEx>
        <w:tc>
          <w:tcPr>
            <w:tcW w:w="2024" w:type="dxa"/>
            <w:shd w:val="clear" w:color="auto" w:fill="auto"/>
          </w:tcPr>
          <w:p w14:paraId="7EA012D4"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5DFF44BA" w14:textId="77777777" w:rsidR="006B2A56" w:rsidRPr="006B2A56" w:rsidRDefault="006B2A56" w:rsidP="006B2A56">
            <w:pPr>
              <w:spacing w:after="0" w:line="240" w:lineRule="auto"/>
            </w:pPr>
            <w:r w:rsidRPr="006B2A56">
              <w:t>Do not report a value for stillbirth episodes, leave blank.</w:t>
            </w:r>
          </w:p>
        </w:tc>
      </w:tr>
      <w:tr w:rsidR="006B2A56" w:rsidRPr="006B2A56" w14:paraId="2DC01533" w14:textId="77777777" w:rsidTr="00270EA1">
        <w:tc>
          <w:tcPr>
            <w:tcW w:w="9072" w:type="dxa"/>
            <w:gridSpan w:val="4"/>
            <w:shd w:val="clear" w:color="auto" w:fill="auto"/>
          </w:tcPr>
          <w:p w14:paraId="050F0F06" w14:textId="77777777" w:rsidR="006B2A56" w:rsidRPr="006B2A56" w:rsidRDefault="006B2A56" w:rsidP="006B2A56">
            <w:pPr>
              <w:spacing w:after="0" w:line="240" w:lineRule="auto"/>
            </w:pPr>
          </w:p>
        </w:tc>
      </w:tr>
      <w:tr w:rsidR="006B2A56" w:rsidRPr="006B2A56" w14:paraId="0B447200" w14:textId="77777777" w:rsidTr="00270EA1">
        <w:tc>
          <w:tcPr>
            <w:tcW w:w="2024" w:type="dxa"/>
            <w:shd w:val="clear" w:color="auto" w:fill="auto"/>
          </w:tcPr>
          <w:p w14:paraId="3CFA0BF6"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5FA9AC5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12CD7DF" w14:textId="77777777" w:rsidTr="00270EA1">
        <w:tc>
          <w:tcPr>
            <w:tcW w:w="9072" w:type="dxa"/>
            <w:gridSpan w:val="4"/>
            <w:shd w:val="clear" w:color="auto" w:fill="auto"/>
          </w:tcPr>
          <w:p w14:paraId="5BD623EB" w14:textId="77777777" w:rsidR="006B2A56" w:rsidRPr="006B2A56" w:rsidRDefault="006B2A56" w:rsidP="006B2A56">
            <w:pPr>
              <w:spacing w:after="0" w:line="240" w:lineRule="auto"/>
            </w:pPr>
          </w:p>
        </w:tc>
      </w:tr>
      <w:tr w:rsidR="006B2A56" w:rsidRPr="006B2A56" w14:paraId="5646CF2F" w14:textId="77777777" w:rsidTr="00270EA1">
        <w:tc>
          <w:tcPr>
            <w:tcW w:w="2024" w:type="dxa"/>
            <w:shd w:val="clear" w:color="auto" w:fill="auto"/>
          </w:tcPr>
          <w:p w14:paraId="70625642"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0794106D" w14:textId="77777777" w:rsidR="006B2A56" w:rsidRPr="006B2A56" w:rsidRDefault="006B2A56" w:rsidP="006B2A56">
            <w:pPr>
              <w:spacing w:after="0" w:line="240" w:lineRule="auto"/>
            </w:pPr>
            <w:r w:rsidRPr="006B2A56">
              <w:t>All live birth episodes</w:t>
            </w:r>
          </w:p>
        </w:tc>
      </w:tr>
      <w:tr w:rsidR="006B2A56" w:rsidRPr="006B2A56" w14:paraId="59966A39" w14:textId="77777777" w:rsidTr="00270EA1">
        <w:tc>
          <w:tcPr>
            <w:tcW w:w="9072" w:type="dxa"/>
            <w:gridSpan w:val="4"/>
            <w:shd w:val="clear" w:color="auto" w:fill="auto"/>
          </w:tcPr>
          <w:p w14:paraId="758710A4" w14:textId="77777777" w:rsidR="006B2A56" w:rsidRPr="006B2A56" w:rsidRDefault="006B2A56" w:rsidP="006B2A56">
            <w:pPr>
              <w:spacing w:after="0" w:line="240" w:lineRule="auto"/>
            </w:pPr>
          </w:p>
        </w:tc>
      </w:tr>
      <w:tr w:rsidR="006B2A56" w:rsidRPr="006B2A56" w14:paraId="3BD2C9D6" w14:textId="77777777" w:rsidTr="00270EA1">
        <w:tblPrEx>
          <w:tblLook w:val="04A0" w:firstRow="1" w:lastRow="0" w:firstColumn="1" w:lastColumn="0" w:noHBand="0" w:noVBand="1"/>
        </w:tblPrEx>
        <w:tc>
          <w:tcPr>
            <w:tcW w:w="2024" w:type="dxa"/>
            <w:shd w:val="clear" w:color="auto" w:fill="auto"/>
          </w:tcPr>
          <w:p w14:paraId="7A75F647"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1A75FF60" w14:textId="77777777" w:rsidR="006B2A56" w:rsidRPr="006B2A56" w:rsidRDefault="006B2A56" w:rsidP="006B2A56">
            <w:pPr>
              <w:spacing w:after="0" w:line="240" w:lineRule="auto"/>
            </w:pPr>
            <w:r w:rsidRPr="006B2A56">
              <w:t>None specified</w:t>
            </w:r>
          </w:p>
        </w:tc>
      </w:tr>
      <w:tr w:rsidR="006B2A56" w:rsidRPr="006B2A56" w14:paraId="31C8867C" w14:textId="77777777" w:rsidTr="00270EA1">
        <w:tc>
          <w:tcPr>
            <w:tcW w:w="9072" w:type="dxa"/>
            <w:gridSpan w:val="4"/>
            <w:shd w:val="clear" w:color="auto" w:fill="auto"/>
          </w:tcPr>
          <w:p w14:paraId="2095E6EB" w14:textId="77777777" w:rsidR="006B2A56" w:rsidRPr="006B2A56" w:rsidRDefault="006B2A56" w:rsidP="006B2A56">
            <w:pPr>
              <w:spacing w:after="0" w:line="240" w:lineRule="auto"/>
            </w:pPr>
          </w:p>
        </w:tc>
      </w:tr>
      <w:tr w:rsidR="006B2A56" w:rsidRPr="006B2A56" w14:paraId="0C9D24D2" w14:textId="77777777" w:rsidTr="00270EA1">
        <w:tblPrEx>
          <w:tblLook w:val="04A0" w:firstRow="1" w:lastRow="0" w:firstColumn="1" w:lastColumn="0" w:noHBand="0" w:noVBand="1"/>
        </w:tblPrEx>
        <w:tc>
          <w:tcPr>
            <w:tcW w:w="2024" w:type="dxa"/>
            <w:shd w:val="clear" w:color="auto" w:fill="auto"/>
          </w:tcPr>
          <w:p w14:paraId="74DC16F7"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3A69EC5B" w14:textId="77777777" w:rsidR="006B2A56" w:rsidRPr="006B2A56" w:rsidRDefault="006B2A56" w:rsidP="006B2A56">
            <w:pPr>
              <w:spacing w:after="0" w:line="240" w:lineRule="auto"/>
              <w:rPr>
                <w:b/>
              </w:rPr>
            </w:pPr>
            <w:r w:rsidRPr="006B2A56">
              <w:t xml:space="preserve">None specified </w:t>
            </w:r>
          </w:p>
        </w:tc>
      </w:tr>
      <w:tr w:rsidR="006B2A56" w:rsidRPr="006B2A56" w14:paraId="502B2CC3" w14:textId="77777777" w:rsidTr="00270EA1">
        <w:tc>
          <w:tcPr>
            <w:tcW w:w="9072" w:type="dxa"/>
            <w:gridSpan w:val="4"/>
            <w:shd w:val="clear" w:color="auto" w:fill="auto"/>
          </w:tcPr>
          <w:p w14:paraId="039A43E4" w14:textId="77777777" w:rsidR="006B2A56" w:rsidRPr="006B2A56" w:rsidRDefault="006B2A56" w:rsidP="006B2A56">
            <w:pPr>
              <w:spacing w:after="0" w:line="240" w:lineRule="auto"/>
            </w:pPr>
          </w:p>
        </w:tc>
      </w:tr>
      <w:tr w:rsidR="006B2A56" w:rsidRPr="006B2A56" w14:paraId="47F87F02" w14:textId="77777777" w:rsidTr="00270EA1">
        <w:tblPrEx>
          <w:tblLook w:val="04A0" w:firstRow="1" w:lastRow="0" w:firstColumn="1" w:lastColumn="0" w:noHBand="0" w:noVBand="1"/>
        </w:tblPrEx>
        <w:tc>
          <w:tcPr>
            <w:tcW w:w="2024" w:type="dxa"/>
            <w:shd w:val="clear" w:color="auto" w:fill="auto"/>
          </w:tcPr>
          <w:p w14:paraId="236111C1"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5DF2D594" w14:textId="77777777" w:rsidR="006B2A56" w:rsidRPr="006B2A56" w:rsidRDefault="006B2A56" w:rsidP="006B2A56">
            <w:pPr>
              <w:spacing w:after="0" w:line="240" w:lineRule="auto"/>
            </w:pPr>
            <w:r w:rsidRPr="006B2A56">
              <w:t>Birth status ‘Live born’ and associated conditionally mandatory data items; Birth status ‘Stillborn’ and associated data items valid combinations</w:t>
            </w:r>
          </w:p>
        </w:tc>
      </w:tr>
    </w:tbl>
    <w:p w14:paraId="232D4D50" w14:textId="77777777" w:rsidR="006B2A56" w:rsidRPr="006B2A56" w:rsidRDefault="006B2A56" w:rsidP="006B2A56">
      <w:pPr>
        <w:spacing w:after="0" w:line="240" w:lineRule="auto"/>
        <w:rPr>
          <w:b/>
          <w:bCs/>
        </w:rPr>
      </w:pPr>
    </w:p>
    <w:p w14:paraId="1BFBCAE2" w14:textId="77777777" w:rsidR="006B2A56" w:rsidRPr="006B2A56" w:rsidRDefault="006B2A56" w:rsidP="006B2A56">
      <w:pPr>
        <w:spacing w:after="0" w:line="240" w:lineRule="auto"/>
      </w:pPr>
      <w:r w:rsidRPr="006B2A56">
        <w:rPr>
          <w:b/>
          <w:bCs/>
        </w:rPr>
        <w:t>Administration</w:t>
      </w:r>
    </w:p>
    <w:p w14:paraId="25A30B42"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127"/>
        <w:gridCol w:w="2025"/>
        <w:gridCol w:w="2613"/>
        <w:gridCol w:w="2307"/>
      </w:tblGrid>
      <w:tr w:rsidR="006B2A56" w:rsidRPr="006B2A56" w14:paraId="25D69DA4" w14:textId="77777777" w:rsidTr="00270EA1">
        <w:tc>
          <w:tcPr>
            <w:tcW w:w="2127" w:type="dxa"/>
            <w:shd w:val="clear" w:color="auto" w:fill="auto"/>
          </w:tcPr>
          <w:p w14:paraId="7AF39D91"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6EF0C58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F340537" w14:textId="77777777" w:rsidTr="00270EA1">
        <w:tc>
          <w:tcPr>
            <w:tcW w:w="9072" w:type="dxa"/>
            <w:gridSpan w:val="4"/>
            <w:shd w:val="clear" w:color="auto" w:fill="auto"/>
          </w:tcPr>
          <w:p w14:paraId="356A6F13" w14:textId="77777777" w:rsidR="006B2A56" w:rsidRPr="006B2A56" w:rsidRDefault="006B2A56" w:rsidP="006B2A56">
            <w:pPr>
              <w:spacing w:after="0" w:line="240" w:lineRule="auto"/>
            </w:pPr>
          </w:p>
        </w:tc>
      </w:tr>
      <w:tr w:rsidR="006B2A56" w:rsidRPr="006B2A56" w14:paraId="0F14F990" w14:textId="77777777" w:rsidTr="00270EA1">
        <w:tc>
          <w:tcPr>
            <w:tcW w:w="2127" w:type="dxa"/>
            <w:shd w:val="clear" w:color="auto" w:fill="auto"/>
          </w:tcPr>
          <w:p w14:paraId="19B8FC9A" w14:textId="77777777" w:rsidR="006B2A56" w:rsidRPr="006B2A56" w:rsidRDefault="006B2A56" w:rsidP="007A0452">
            <w:pPr>
              <w:spacing w:after="0" w:line="240" w:lineRule="auto"/>
            </w:pPr>
            <w:r w:rsidRPr="006B2A56">
              <w:t>Definition source</w:t>
            </w:r>
          </w:p>
        </w:tc>
        <w:tc>
          <w:tcPr>
            <w:tcW w:w="2025" w:type="dxa"/>
            <w:shd w:val="clear" w:color="auto" w:fill="auto"/>
          </w:tcPr>
          <w:p w14:paraId="68BF6FD1" w14:textId="77777777" w:rsidR="006B2A56" w:rsidRPr="006B2A56" w:rsidRDefault="006B2A56" w:rsidP="006B2A56">
            <w:pPr>
              <w:spacing w:after="0" w:line="240" w:lineRule="auto"/>
            </w:pPr>
            <w:r w:rsidRPr="006B2A56">
              <w:t>DHHS</w:t>
            </w:r>
          </w:p>
        </w:tc>
        <w:tc>
          <w:tcPr>
            <w:tcW w:w="2613" w:type="dxa"/>
            <w:shd w:val="clear" w:color="auto" w:fill="auto"/>
          </w:tcPr>
          <w:p w14:paraId="133196E5" w14:textId="77777777" w:rsidR="006B2A56" w:rsidRPr="006B2A56" w:rsidRDefault="006B2A56" w:rsidP="007A0452">
            <w:pPr>
              <w:spacing w:after="0" w:line="240" w:lineRule="auto"/>
            </w:pPr>
            <w:r w:rsidRPr="006B2A56">
              <w:t>Version</w:t>
            </w:r>
          </w:p>
        </w:tc>
        <w:tc>
          <w:tcPr>
            <w:tcW w:w="2307" w:type="dxa"/>
            <w:shd w:val="clear" w:color="auto" w:fill="auto"/>
          </w:tcPr>
          <w:p w14:paraId="70768D3B" w14:textId="77777777" w:rsidR="006B2A56" w:rsidRPr="006B2A56" w:rsidRDefault="006B2A56" w:rsidP="006B2A56">
            <w:pPr>
              <w:spacing w:after="0" w:line="240" w:lineRule="auto"/>
            </w:pPr>
            <w:r w:rsidRPr="006B2A56">
              <w:t>1. January 2009</w:t>
            </w:r>
          </w:p>
        </w:tc>
      </w:tr>
      <w:tr w:rsidR="006B2A56" w:rsidRPr="006B2A56" w14:paraId="268F6D67" w14:textId="77777777" w:rsidTr="00270EA1">
        <w:tc>
          <w:tcPr>
            <w:tcW w:w="9072" w:type="dxa"/>
            <w:gridSpan w:val="4"/>
            <w:shd w:val="clear" w:color="auto" w:fill="auto"/>
          </w:tcPr>
          <w:p w14:paraId="32B6B6CC" w14:textId="77777777" w:rsidR="006B2A56" w:rsidRPr="006B2A56" w:rsidRDefault="006B2A56" w:rsidP="006B2A56">
            <w:pPr>
              <w:spacing w:after="0" w:line="240" w:lineRule="auto"/>
            </w:pPr>
          </w:p>
        </w:tc>
      </w:tr>
      <w:tr w:rsidR="006B2A56" w:rsidRPr="006B2A56" w14:paraId="2F858B9E" w14:textId="77777777" w:rsidTr="00270EA1">
        <w:tc>
          <w:tcPr>
            <w:tcW w:w="2127" w:type="dxa"/>
            <w:shd w:val="clear" w:color="auto" w:fill="auto"/>
          </w:tcPr>
          <w:p w14:paraId="6764D238" w14:textId="77777777" w:rsidR="006B2A56" w:rsidRPr="006B2A56" w:rsidRDefault="006B2A56" w:rsidP="007A0452">
            <w:pPr>
              <w:spacing w:after="0" w:line="240" w:lineRule="auto"/>
            </w:pPr>
            <w:r w:rsidRPr="006B2A56">
              <w:t>Codeset source</w:t>
            </w:r>
          </w:p>
        </w:tc>
        <w:tc>
          <w:tcPr>
            <w:tcW w:w="2025" w:type="dxa"/>
            <w:shd w:val="clear" w:color="auto" w:fill="auto"/>
          </w:tcPr>
          <w:p w14:paraId="21E1AB54" w14:textId="77777777" w:rsidR="006B2A56" w:rsidRPr="006B2A56" w:rsidRDefault="006B2A56" w:rsidP="006B2A56">
            <w:pPr>
              <w:spacing w:after="0" w:line="240" w:lineRule="auto"/>
            </w:pPr>
            <w:r w:rsidRPr="006B2A56">
              <w:t>DHHS</w:t>
            </w:r>
          </w:p>
        </w:tc>
        <w:tc>
          <w:tcPr>
            <w:tcW w:w="2613" w:type="dxa"/>
            <w:shd w:val="clear" w:color="auto" w:fill="auto"/>
          </w:tcPr>
          <w:p w14:paraId="69766817" w14:textId="77777777" w:rsidR="006B2A56" w:rsidRPr="006B2A56" w:rsidRDefault="006B2A56" w:rsidP="007A0452">
            <w:pPr>
              <w:spacing w:after="0" w:line="240" w:lineRule="auto"/>
            </w:pPr>
            <w:r w:rsidRPr="006B2A56">
              <w:t>Collection start date</w:t>
            </w:r>
          </w:p>
        </w:tc>
        <w:tc>
          <w:tcPr>
            <w:tcW w:w="2307" w:type="dxa"/>
            <w:shd w:val="clear" w:color="auto" w:fill="auto"/>
          </w:tcPr>
          <w:p w14:paraId="7E842B7E" w14:textId="77777777" w:rsidR="006B2A56" w:rsidRPr="006B2A56" w:rsidRDefault="006B2A56" w:rsidP="006B2A56">
            <w:pPr>
              <w:spacing w:after="0" w:line="240" w:lineRule="auto"/>
            </w:pPr>
            <w:r w:rsidRPr="006B2A56">
              <w:t>2009</w:t>
            </w:r>
          </w:p>
        </w:tc>
      </w:tr>
    </w:tbl>
    <w:p w14:paraId="3149F634" w14:textId="77777777" w:rsidR="006B2A56" w:rsidRPr="006B2A56" w:rsidRDefault="006B2A56" w:rsidP="006B2A56">
      <w:pPr>
        <w:spacing w:after="0" w:line="240" w:lineRule="auto"/>
      </w:pPr>
    </w:p>
    <w:p w14:paraId="1CD5EDB8" w14:textId="2D25DD88" w:rsidR="00D05B28" w:rsidRPr="00D05B28" w:rsidRDefault="006B2A56" w:rsidP="00D05B28">
      <w:pPr>
        <w:pStyle w:val="Heading1"/>
      </w:pPr>
      <w:r w:rsidRPr="006B2A56">
        <w:br w:type="page"/>
      </w:r>
      <w:bookmarkStart w:id="214" w:name="_Toc69248465"/>
      <w:bookmarkStart w:id="215" w:name="_Toc77851646"/>
      <w:r w:rsidR="00D05B28" w:rsidRPr="00D05B28">
        <w:t>Gestation at first COVID19 vaccination during this pregnancy</w:t>
      </w:r>
      <w:bookmarkEnd w:id="214"/>
      <w:bookmarkEnd w:id="215"/>
    </w:p>
    <w:p w14:paraId="560D5F52" w14:textId="77777777" w:rsidR="00D05B28" w:rsidRPr="00D05B28" w:rsidRDefault="00D05B28" w:rsidP="00D05B28">
      <w:pPr>
        <w:keepLines/>
        <w:rPr>
          <w:rFonts w:eastAsia="MS Gothic" w:cs="Arial"/>
          <w:color w:val="595959" w:themeColor="text1" w:themeTint="A6"/>
          <w:sz w:val="28"/>
        </w:rPr>
      </w:pPr>
      <w:r w:rsidRPr="00D05B28">
        <w:rPr>
          <w:rFonts w:eastAsia="MS Gothic" w:cs="Arial"/>
          <w:b/>
          <w:bCs/>
        </w:rPr>
        <w:t>Specification</w:t>
      </w:r>
    </w:p>
    <w:tbl>
      <w:tblPr>
        <w:tblW w:w="9214" w:type="dxa"/>
        <w:tblLook w:val="01E0" w:firstRow="1" w:lastRow="1" w:firstColumn="1" w:lastColumn="1" w:noHBand="0" w:noVBand="0"/>
      </w:tblPr>
      <w:tblGrid>
        <w:gridCol w:w="2024"/>
        <w:gridCol w:w="2025"/>
        <w:gridCol w:w="2025"/>
        <w:gridCol w:w="3140"/>
      </w:tblGrid>
      <w:tr w:rsidR="00D05B28" w:rsidRPr="00D05B28" w14:paraId="5F7E2833" w14:textId="77777777" w:rsidTr="009043B2">
        <w:tc>
          <w:tcPr>
            <w:tcW w:w="2024" w:type="dxa"/>
            <w:shd w:val="clear" w:color="auto" w:fill="auto"/>
          </w:tcPr>
          <w:p w14:paraId="5A0E9E76"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Definition</w:t>
            </w:r>
          </w:p>
        </w:tc>
        <w:tc>
          <w:tcPr>
            <w:tcW w:w="7190" w:type="dxa"/>
            <w:gridSpan w:val="3"/>
            <w:shd w:val="clear" w:color="auto" w:fill="auto"/>
          </w:tcPr>
          <w:p w14:paraId="7DE1EE41" w14:textId="77777777" w:rsidR="00D05B28" w:rsidRPr="00D05B28" w:rsidRDefault="00D05B28" w:rsidP="00D05B28">
            <w:pPr>
              <w:keepLines/>
              <w:rPr>
                <w:rFonts w:cs="Arial"/>
              </w:rPr>
            </w:pPr>
            <w:r w:rsidRPr="00D05B28">
              <w:rPr>
                <w:rFonts w:cs="Arial"/>
                <w:noProof/>
              </w:rPr>
              <w:t xml:space="preserve">The earliest gestation during the current pregnancy at which a dose of a vaccine against novel coronavirus (SARS-CoV-2 or COVID19) was received by the woman </w:t>
            </w:r>
          </w:p>
        </w:tc>
      </w:tr>
      <w:tr w:rsidR="00D05B28" w:rsidRPr="00D05B28" w14:paraId="6665C6DD" w14:textId="77777777" w:rsidTr="009043B2">
        <w:tc>
          <w:tcPr>
            <w:tcW w:w="2024" w:type="dxa"/>
            <w:shd w:val="clear" w:color="auto" w:fill="auto"/>
          </w:tcPr>
          <w:p w14:paraId="05D91EA6"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Representation class</w:t>
            </w:r>
          </w:p>
        </w:tc>
        <w:tc>
          <w:tcPr>
            <w:tcW w:w="2025" w:type="dxa"/>
            <w:shd w:val="clear" w:color="auto" w:fill="auto"/>
          </w:tcPr>
          <w:p w14:paraId="75796BEA" w14:textId="77777777" w:rsidR="00D05B28" w:rsidRPr="00D05B28" w:rsidRDefault="00D05B28" w:rsidP="00D05B28">
            <w:pPr>
              <w:keepLines/>
              <w:rPr>
                <w:rFonts w:cs="Arial"/>
              </w:rPr>
            </w:pPr>
            <w:r w:rsidRPr="00D05B28">
              <w:rPr>
                <w:rFonts w:cs="Arial"/>
                <w:noProof/>
              </w:rPr>
              <w:t>Total</w:t>
            </w:r>
          </w:p>
        </w:tc>
        <w:tc>
          <w:tcPr>
            <w:tcW w:w="2025" w:type="dxa"/>
            <w:shd w:val="clear" w:color="auto" w:fill="auto"/>
          </w:tcPr>
          <w:p w14:paraId="4E2DF741" w14:textId="77777777" w:rsidR="00D05B28" w:rsidRPr="00144BBD" w:rsidRDefault="00D05B28" w:rsidP="00D05B28">
            <w:pPr>
              <w:keepLines/>
              <w:rPr>
                <w:rFonts w:cs="Arial"/>
                <w:color w:val="595959" w:themeColor="text1" w:themeTint="A6"/>
                <w:szCs w:val="21"/>
              </w:rPr>
            </w:pPr>
            <w:r w:rsidRPr="00144BBD">
              <w:rPr>
                <w:rFonts w:cs="Arial"/>
                <w:color w:val="595959" w:themeColor="text1" w:themeTint="A6"/>
                <w:szCs w:val="21"/>
              </w:rPr>
              <w:t>Data type</w:t>
            </w:r>
          </w:p>
        </w:tc>
        <w:tc>
          <w:tcPr>
            <w:tcW w:w="3140" w:type="dxa"/>
            <w:shd w:val="clear" w:color="auto" w:fill="auto"/>
          </w:tcPr>
          <w:p w14:paraId="54734D35" w14:textId="77777777" w:rsidR="00D05B28" w:rsidRPr="00D05B28" w:rsidRDefault="00D05B28" w:rsidP="00D05B28">
            <w:pPr>
              <w:keepLines/>
              <w:rPr>
                <w:rFonts w:cs="Arial"/>
              </w:rPr>
            </w:pPr>
            <w:r w:rsidRPr="00D05B28">
              <w:rPr>
                <w:rFonts w:cs="Arial"/>
                <w:noProof/>
              </w:rPr>
              <w:t>Number</w:t>
            </w:r>
          </w:p>
        </w:tc>
      </w:tr>
      <w:tr w:rsidR="00D05B28" w:rsidRPr="00D05B28" w14:paraId="3CABCAC3" w14:textId="77777777" w:rsidTr="009043B2">
        <w:tc>
          <w:tcPr>
            <w:tcW w:w="2024" w:type="dxa"/>
            <w:shd w:val="clear" w:color="auto" w:fill="auto"/>
          </w:tcPr>
          <w:p w14:paraId="698AF99A"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Format</w:t>
            </w:r>
          </w:p>
        </w:tc>
        <w:tc>
          <w:tcPr>
            <w:tcW w:w="2025" w:type="dxa"/>
            <w:shd w:val="clear" w:color="auto" w:fill="auto"/>
          </w:tcPr>
          <w:p w14:paraId="139689AD" w14:textId="77777777" w:rsidR="00D05B28" w:rsidRPr="00D05B28" w:rsidRDefault="00D05B28" w:rsidP="00D05B28">
            <w:pPr>
              <w:keepLines/>
              <w:rPr>
                <w:rFonts w:cs="Arial"/>
              </w:rPr>
            </w:pPr>
            <w:r w:rsidRPr="00D05B28">
              <w:rPr>
                <w:rFonts w:cs="Arial"/>
                <w:noProof/>
              </w:rPr>
              <w:t>[N]N</w:t>
            </w:r>
          </w:p>
        </w:tc>
        <w:tc>
          <w:tcPr>
            <w:tcW w:w="2025" w:type="dxa"/>
            <w:shd w:val="clear" w:color="auto" w:fill="auto"/>
          </w:tcPr>
          <w:p w14:paraId="112C6793" w14:textId="77777777" w:rsidR="00D05B28" w:rsidRPr="00144BBD" w:rsidRDefault="00D05B28" w:rsidP="00D05B28">
            <w:pPr>
              <w:keepLines/>
              <w:spacing w:line="270" w:lineRule="atLeast"/>
              <w:rPr>
                <w:rFonts w:cs="Arial"/>
                <w:i/>
                <w:color w:val="595959" w:themeColor="text1" w:themeTint="A6"/>
                <w:szCs w:val="21"/>
              </w:rPr>
            </w:pPr>
            <w:r w:rsidRPr="00144BBD">
              <w:rPr>
                <w:rFonts w:cs="Arial"/>
                <w:color w:val="595959" w:themeColor="text1" w:themeTint="A6"/>
                <w:szCs w:val="21"/>
                <w:lang w:eastAsia="en-AU"/>
              </w:rPr>
              <w:t>Field size</w:t>
            </w:r>
          </w:p>
        </w:tc>
        <w:tc>
          <w:tcPr>
            <w:tcW w:w="3140" w:type="dxa"/>
            <w:shd w:val="clear" w:color="auto" w:fill="auto"/>
          </w:tcPr>
          <w:p w14:paraId="6F8E2EF1" w14:textId="77777777" w:rsidR="00D05B28" w:rsidRPr="00D05B28" w:rsidRDefault="00D05B28" w:rsidP="00D05B28">
            <w:pPr>
              <w:keepLines/>
              <w:rPr>
                <w:rFonts w:cs="Arial"/>
              </w:rPr>
            </w:pPr>
            <w:r w:rsidRPr="00D05B28">
              <w:rPr>
                <w:rFonts w:cs="Arial"/>
              </w:rPr>
              <w:t>2</w:t>
            </w:r>
          </w:p>
        </w:tc>
      </w:tr>
      <w:tr w:rsidR="00D05B28" w:rsidRPr="00D05B28" w14:paraId="3CD03547" w14:textId="77777777" w:rsidTr="009043B2">
        <w:tc>
          <w:tcPr>
            <w:tcW w:w="2024" w:type="dxa"/>
            <w:shd w:val="clear" w:color="auto" w:fill="auto"/>
          </w:tcPr>
          <w:p w14:paraId="258E7462"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Location</w:t>
            </w:r>
          </w:p>
        </w:tc>
        <w:tc>
          <w:tcPr>
            <w:tcW w:w="2025" w:type="dxa"/>
            <w:shd w:val="clear" w:color="auto" w:fill="auto"/>
          </w:tcPr>
          <w:p w14:paraId="65138966" w14:textId="77777777" w:rsidR="00D05B28" w:rsidRPr="00D05B28" w:rsidRDefault="00D05B28" w:rsidP="00D05B28">
            <w:pPr>
              <w:keepLines/>
              <w:rPr>
                <w:rFonts w:cs="Arial"/>
              </w:rPr>
            </w:pPr>
            <w:r w:rsidRPr="00D05B28">
              <w:rPr>
                <w:rFonts w:cs="Arial"/>
                <w:noProof/>
              </w:rPr>
              <w:t>Episode record</w:t>
            </w:r>
          </w:p>
        </w:tc>
        <w:tc>
          <w:tcPr>
            <w:tcW w:w="2025" w:type="dxa"/>
            <w:shd w:val="clear" w:color="auto" w:fill="auto"/>
          </w:tcPr>
          <w:p w14:paraId="398AF7EE"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Position</w:t>
            </w:r>
          </w:p>
        </w:tc>
        <w:tc>
          <w:tcPr>
            <w:tcW w:w="3140" w:type="dxa"/>
            <w:shd w:val="clear" w:color="auto" w:fill="auto"/>
          </w:tcPr>
          <w:p w14:paraId="23563231" w14:textId="337BF9D9" w:rsidR="00D05B28" w:rsidRPr="00D05B28" w:rsidRDefault="00D05B28" w:rsidP="00D05B28">
            <w:pPr>
              <w:keepLines/>
              <w:rPr>
                <w:rFonts w:cs="Arial"/>
              </w:rPr>
            </w:pPr>
            <w:r>
              <w:rPr>
                <w:rFonts w:cs="Arial"/>
                <w:noProof/>
              </w:rPr>
              <w:t>153</w:t>
            </w:r>
          </w:p>
        </w:tc>
      </w:tr>
      <w:tr w:rsidR="00D05B28" w:rsidRPr="00D05B28" w14:paraId="4E7F6BCF" w14:textId="77777777" w:rsidTr="009043B2">
        <w:tc>
          <w:tcPr>
            <w:tcW w:w="2024" w:type="dxa"/>
            <w:shd w:val="clear" w:color="auto" w:fill="auto"/>
          </w:tcPr>
          <w:p w14:paraId="1A98B678"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Permissible values</w:t>
            </w:r>
          </w:p>
        </w:tc>
        <w:tc>
          <w:tcPr>
            <w:tcW w:w="7190" w:type="dxa"/>
            <w:gridSpan w:val="3"/>
            <w:shd w:val="clear" w:color="auto" w:fill="auto"/>
          </w:tcPr>
          <w:p w14:paraId="6F9CCC9E" w14:textId="77777777" w:rsidR="00D05B28" w:rsidRPr="00D05B28" w:rsidRDefault="00D05B28" w:rsidP="00D05B28">
            <w:pPr>
              <w:keepLines/>
              <w:rPr>
                <w:rFonts w:cs="Arial"/>
                <w:noProof/>
              </w:rPr>
            </w:pPr>
            <w:r w:rsidRPr="00D05B28">
              <w:rPr>
                <w:rFonts w:cs="Arial"/>
                <w:noProof/>
              </w:rPr>
              <w:t>Range: 01 to 45 (inclusive)</w:t>
            </w:r>
          </w:p>
          <w:p w14:paraId="6D62BDFC" w14:textId="77777777" w:rsidR="00D05B28" w:rsidRPr="00D05B28" w:rsidRDefault="00D05B28" w:rsidP="00D05B28">
            <w:pPr>
              <w:keepLines/>
              <w:tabs>
                <w:tab w:val="left" w:pos="705"/>
              </w:tabs>
              <w:rPr>
                <w:rFonts w:cs="Arial"/>
                <w:noProof/>
              </w:rPr>
            </w:pPr>
            <w:r w:rsidRPr="00D05B28">
              <w:rPr>
                <w:rFonts w:cs="Arial"/>
                <w:b/>
                <w:noProof/>
              </w:rPr>
              <w:t>Code</w:t>
            </w:r>
            <w:r w:rsidRPr="00D05B28">
              <w:rPr>
                <w:rFonts w:cs="Arial"/>
                <w:b/>
                <w:noProof/>
              </w:rPr>
              <w:tab/>
              <w:t>Descriptor</w:t>
            </w:r>
          </w:p>
          <w:p w14:paraId="001F5EAB" w14:textId="77777777" w:rsidR="00D05B28" w:rsidRPr="00D05B28" w:rsidRDefault="00D05B28" w:rsidP="00D05B28">
            <w:pPr>
              <w:keepLines/>
              <w:tabs>
                <w:tab w:val="left" w:pos="705"/>
              </w:tabs>
              <w:rPr>
                <w:rFonts w:cs="Arial"/>
              </w:rPr>
            </w:pPr>
            <w:r w:rsidRPr="00D05B28">
              <w:rPr>
                <w:rFonts w:cs="Arial"/>
                <w:noProof/>
              </w:rPr>
              <w:t>99</w:t>
            </w:r>
            <w:r w:rsidRPr="00D05B28">
              <w:rPr>
                <w:rFonts w:cs="Arial"/>
                <w:noProof/>
              </w:rPr>
              <w:tab/>
              <w:t>Not stated / inadequately described</w:t>
            </w:r>
          </w:p>
        </w:tc>
      </w:tr>
      <w:tr w:rsidR="00D05B28" w:rsidRPr="00D05B28" w14:paraId="37DA96B2" w14:textId="77777777" w:rsidTr="009043B2">
        <w:tblPrEx>
          <w:tblLook w:val="04A0" w:firstRow="1" w:lastRow="0" w:firstColumn="1" w:lastColumn="0" w:noHBand="0" w:noVBand="1"/>
        </w:tblPrEx>
        <w:tc>
          <w:tcPr>
            <w:tcW w:w="2024" w:type="dxa"/>
            <w:shd w:val="clear" w:color="auto" w:fill="auto"/>
          </w:tcPr>
          <w:p w14:paraId="0957CC0E" w14:textId="77777777" w:rsidR="00D05B28" w:rsidRPr="00144BBD" w:rsidRDefault="00D05B28" w:rsidP="00D05B28">
            <w:pPr>
              <w:keepLines/>
              <w:spacing w:line="270" w:lineRule="atLeast"/>
              <w:rPr>
                <w:rFonts w:cs="Arial"/>
                <w:szCs w:val="21"/>
                <w:lang w:eastAsia="en-AU"/>
              </w:rPr>
            </w:pPr>
            <w:r w:rsidRPr="00144BBD">
              <w:rPr>
                <w:rFonts w:cs="Arial"/>
                <w:szCs w:val="21"/>
                <w:lang w:eastAsia="en-AU"/>
              </w:rPr>
              <w:t>Reporting guide</w:t>
            </w:r>
          </w:p>
        </w:tc>
        <w:tc>
          <w:tcPr>
            <w:tcW w:w="7190" w:type="dxa"/>
            <w:gridSpan w:val="3"/>
            <w:shd w:val="clear" w:color="auto" w:fill="auto"/>
          </w:tcPr>
          <w:p w14:paraId="083BED83" w14:textId="77777777" w:rsidR="00D05B28" w:rsidRPr="00D05B28" w:rsidRDefault="00D05B28" w:rsidP="00D05B28">
            <w:pPr>
              <w:keepLines/>
              <w:rPr>
                <w:rFonts w:cs="Arial"/>
                <w:noProof/>
              </w:rPr>
            </w:pPr>
            <w:r w:rsidRPr="00D05B28">
              <w:rPr>
                <w:rFonts w:cs="Arial"/>
                <w:noProof/>
              </w:rPr>
              <w:t>The earliest gestation during the current pregnancy at which a dose of a vaccine against novel coronavirus (SARS-CoV-2 or COVID19) was received by the woman.</w:t>
            </w:r>
          </w:p>
          <w:p w14:paraId="7E136572" w14:textId="77777777" w:rsidR="00D05B28" w:rsidRPr="00D05B28" w:rsidRDefault="00D05B28" w:rsidP="00D05B28">
            <w:pPr>
              <w:keepLines/>
              <w:rPr>
                <w:rFonts w:cs="Arial"/>
                <w:noProof/>
              </w:rPr>
            </w:pPr>
            <w:r w:rsidRPr="00D05B28">
              <w:rPr>
                <w:rFonts w:cs="Arial"/>
                <w:noProof/>
              </w:rPr>
              <w:t>If the woman receives one or more doses of a COVID19 vaccine between conception of this pregnancy and the birth of this baby, report in this field the gestation at which the first of those doses was received.</w:t>
            </w:r>
          </w:p>
          <w:p w14:paraId="4927C2B8" w14:textId="77777777" w:rsidR="00D05B28" w:rsidRPr="00D05B28" w:rsidRDefault="00D05B28" w:rsidP="00D05B28">
            <w:pPr>
              <w:keepLines/>
              <w:rPr>
                <w:rFonts w:cs="Arial"/>
                <w:noProof/>
              </w:rPr>
            </w:pPr>
            <w:r w:rsidRPr="00D05B28">
              <w:rPr>
                <w:rFonts w:cs="Arial"/>
                <w:noProof/>
              </w:rPr>
              <w:t>Report only COVID19 vaccines received during this pregnancy, that is, from the conception of this pregnancy to the birth of this baby.</w:t>
            </w:r>
          </w:p>
          <w:p w14:paraId="1565F3E0" w14:textId="77777777" w:rsidR="00D05B28" w:rsidRPr="00D05B28" w:rsidRDefault="00D05B28" w:rsidP="00D05B28">
            <w:pPr>
              <w:keepLines/>
              <w:rPr>
                <w:rFonts w:cs="Arial"/>
                <w:noProof/>
              </w:rPr>
            </w:pPr>
            <w:r w:rsidRPr="00D05B28">
              <w:rPr>
                <w:rFonts w:cs="Arial"/>
                <w:noProof/>
              </w:rPr>
              <w:t>If the woman had received one or more doses of a COVID19 vaccine prior to this pregnancy, and then has one or more further dose/s during this pregnancy, report in this field only the first dose received during this pregnancy.</w:t>
            </w:r>
          </w:p>
          <w:p w14:paraId="0349827D" w14:textId="77777777" w:rsidR="00D05B28" w:rsidRPr="00D05B28" w:rsidRDefault="00D05B28" w:rsidP="00D05B28">
            <w:pPr>
              <w:keepLines/>
              <w:rPr>
                <w:rFonts w:cs="Arial"/>
                <w:noProof/>
              </w:rPr>
            </w:pPr>
            <w:r w:rsidRPr="00D05B28">
              <w:rPr>
                <w:rFonts w:cs="Arial"/>
                <w:noProof/>
              </w:rPr>
              <w:t>Report the gestation in completed weeks. If a precise gestation is not known, report the estimated gestation in completed weeks.</w:t>
            </w:r>
          </w:p>
          <w:p w14:paraId="361FAC09" w14:textId="77777777" w:rsidR="00D05B28" w:rsidRPr="00D05B28" w:rsidRDefault="00D05B28" w:rsidP="00D05B28">
            <w:pPr>
              <w:keepLines/>
              <w:rPr>
                <w:rFonts w:cs="Arial"/>
                <w:noProof/>
              </w:rPr>
            </w:pPr>
            <w:r w:rsidRPr="00D05B28">
              <w:rPr>
                <w:rFonts w:cs="Arial"/>
                <w:noProof/>
              </w:rPr>
              <w:t>Leave blank where code 2 No or 7 Declined to answer is reported for COVID19 vaccination status or COVID19 vaccination during this pregnancy: this includes where:</w:t>
            </w:r>
          </w:p>
          <w:p w14:paraId="781798B4" w14:textId="77777777" w:rsidR="00D05B28" w:rsidRPr="00D05B28" w:rsidRDefault="00D05B28" w:rsidP="00D05B28">
            <w:pPr>
              <w:keepLines/>
              <w:rPr>
                <w:rFonts w:cs="Arial"/>
                <w:noProof/>
              </w:rPr>
            </w:pPr>
            <w:r w:rsidRPr="00D05B28">
              <w:rPr>
                <w:rFonts w:cs="Arial"/>
                <w:noProof/>
              </w:rPr>
              <w:t>- the woman received one or more doses of any COVID19 vaccine before conception of this pregnancy but none between the conception and the birth of this baby OR</w:t>
            </w:r>
          </w:p>
          <w:p w14:paraId="3C4A3484" w14:textId="77777777" w:rsidR="00D05B28" w:rsidRPr="00D05B28" w:rsidRDefault="00D05B28" w:rsidP="00D05B28">
            <w:pPr>
              <w:keepLines/>
              <w:rPr>
                <w:rFonts w:cs="Arial"/>
                <w:noProof/>
              </w:rPr>
            </w:pPr>
            <w:r w:rsidRPr="00D05B28">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05CD8100" w14:textId="77777777" w:rsidR="00D05B28" w:rsidRPr="00D05B28" w:rsidRDefault="00D05B28" w:rsidP="00D05B28">
            <w:pPr>
              <w:keepLines/>
              <w:rPr>
                <w:rFonts w:cs="Arial"/>
                <w:noProof/>
              </w:rPr>
            </w:pPr>
            <w:r w:rsidRPr="00D05B28">
              <w:rPr>
                <w:rFonts w:cs="Arial"/>
                <w:noProof/>
              </w:rPr>
              <w:t>Report 99 where code 9 is reported for COVID19 vaccination status or COVID19 vaccination during this pregnancy.</w:t>
            </w:r>
          </w:p>
        </w:tc>
      </w:tr>
      <w:tr w:rsidR="00D05B28" w:rsidRPr="00D05B28" w14:paraId="0C9D5ED1" w14:textId="77777777" w:rsidTr="009043B2">
        <w:tc>
          <w:tcPr>
            <w:tcW w:w="2024" w:type="dxa"/>
            <w:shd w:val="clear" w:color="auto" w:fill="auto"/>
          </w:tcPr>
          <w:p w14:paraId="57D3FF42"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Reported by</w:t>
            </w:r>
          </w:p>
        </w:tc>
        <w:tc>
          <w:tcPr>
            <w:tcW w:w="7190" w:type="dxa"/>
            <w:gridSpan w:val="3"/>
            <w:shd w:val="clear" w:color="auto" w:fill="auto"/>
          </w:tcPr>
          <w:p w14:paraId="7AF46396" w14:textId="77777777" w:rsidR="00D05B28" w:rsidRPr="00D05B28" w:rsidRDefault="00D05B28" w:rsidP="00D05B28">
            <w:pPr>
              <w:keepLines/>
              <w:rPr>
                <w:rFonts w:cs="Arial"/>
              </w:rPr>
            </w:pPr>
            <w:r w:rsidRPr="00D05B28">
              <w:rPr>
                <w:rFonts w:cs="Arial"/>
                <w:noProof/>
              </w:rPr>
              <w:t>All Victorian hospitals where a birth has occurred and homebirth practitioners</w:t>
            </w:r>
          </w:p>
        </w:tc>
      </w:tr>
      <w:tr w:rsidR="00D05B28" w:rsidRPr="00D05B28" w14:paraId="52F0FADF" w14:textId="77777777" w:rsidTr="009043B2">
        <w:tc>
          <w:tcPr>
            <w:tcW w:w="2024" w:type="dxa"/>
            <w:shd w:val="clear" w:color="auto" w:fill="auto"/>
          </w:tcPr>
          <w:p w14:paraId="0C4B2C01"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Reported for</w:t>
            </w:r>
          </w:p>
        </w:tc>
        <w:tc>
          <w:tcPr>
            <w:tcW w:w="7190" w:type="dxa"/>
            <w:gridSpan w:val="3"/>
            <w:shd w:val="clear" w:color="auto" w:fill="auto"/>
          </w:tcPr>
          <w:p w14:paraId="3AE3DF0E" w14:textId="77777777" w:rsidR="00D05B28" w:rsidRPr="00D05B28" w:rsidRDefault="00D05B28" w:rsidP="00D05B28">
            <w:pPr>
              <w:keepLines/>
              <w:rPr>
                <w:rFonts w:cs="Arial"/>
              </w:rPr>
            </w:pPr>
            <w:r w:rsidRPr="00D05B28">
              <w:rPr>
                <w:rFonts w:cs="Arial"/>
                <w:noProof/>
              </w:rPr>
              <w:t>Mandatory for all birth episodes where COVID19 vaccination during this pregnancy code 1 Yes or code 9 Not stated / inadequately described is reported.</w:t>
            </w:r>
          </w:p>
        </w:tc>
      </w:tr>
      <w:tr w:rsidR="00D05B28" w:rsidRPr="00D05B28" w14:paraId="5D06DE9D" w14:textId="77777777" w:rsidTr="009043B2">
        <w:tblPrEx>
          <w:tblLook w:val="04A0" w:firstRow="1" w:lastRow="0" w:firstColumn="1" w:lastColumn="0" w:noHBand="0" w:noVBand="1"/>
        </w:tblPrEx>
        <w:tc>
          <w:tcPr>
            <w:tcW w:w="2024" w:type="dxa"/>
            <w:shd w:val="clear" w:color="auto" w:fill="auto"/>
          </w:tcPr>
          <w:p w14:paraId="01D50E3D"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concepts (Section 2):</w:t>
            </w:r>
          </w:p>
        </w:tc>
        <w:tc>
          <w:tcPr>
            <w:tcW w:w="7190" w:type="dxa"/>
            <w:gridSpan w:val="3"/>
            <w:shd w:val="clear" w:color="auto" w:fill="auto"/>
          </w:tcPr>
          <w:p w14:paraId="658FE9BD" w14:textId="77777777" w:rsidR="00D05B28" w:rsidRPr="00D05B28" w:rsidRDefault="00D05B28" w:rsidP="00D05B28">
            <w:pPr>
              <w:keepLines/>
              <w:rPr>
                <w:rFonts w:cs="Arial"/>
              </w:rPr>
            </w:pPr>
            <w:r w:rsidRPr="00D05B28">
              <w:rPr>
                <w:rFonts w:cs="Arial"/>
                <w:noProof/>
              </w:rPr>
              <w:t>None specified</w:t>
            </w:r>
          </w:p>
        </w:tc>
      </w:tr>
      <w:tr w:rsidR="00D05B28" w:rsidRPr="00D05B28" w14:paraId="27172318" w14:textId="77777777" w:rsidTr="009043B2">
        <w:tblPrEx>
          <w:tblLook w:val="04A0" w:firstRow="1" w:lastRow="0" w:firstColumn="1" w:lastColumn="0" w:noHBand="0" w:noVBand="1"/>
        </w:tblPrEx>
        <w:tc>
          <w:tcPr>
            <w:tcW w:w="2024" w:type="dxa"/>
            <w:shd w:val="clear" w:color="auto" w:fill="auto"/>
          </w:tcPr>
          <w:p w14:paraId="6B970D8A"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data items (this section):</w:t>
            </w:r>
          </w:p>
        </w:tc>
        <w:tc>
          <w:tcPr>
            <w:tcW w:w="7190" w:type="dxa"/>
            <w:gridSpan w:val="3"/>
            <w:shd w:val="clear" w:color="auto" w:fill="auto"/>
          </w:tcPr>
          <w:p w14:paraId="1CEF658A" w14:textId="762598C7" w:rsidR="00D05B28" w:rsidRPr="00D05B28" w:rsidRDefault="00D05B28" w:rsidP="00D05B28">
            <w:pPr>
              <w:keepLines/>
              <w:rPr>
                <w:rFonts w:cs="Arial"/>
              </w:rPr>
            </w:pPr>
            <w:r w:rsidRPr="00D05B28">
              <w:rPr>
                <w:rFonts w:cs="Arial"/>
                <w:noProof/>
              </w:rPr>
              <w:t>COVID19 vaccination status; COVID19 vaccination during this pregnancy; Gestation at second COVID19 vaccination during this pregnancy</w:t>
            </w:r>
          </w:p>
        </w:tc>
      </w:tr>
      <w:tr w:rsidR="00D05B28" w:rsidRPr="00D05B28" w14:paraId="1C536542" w14:textId="77777777" w:rsidTr="009043B2">
        <w:tblPrEx>
          <w:tblLook w:val="04A0" w:firstRow="1" w:lastRow="0" w:firstColumn="1" w:lastColumn="0" w:noHBand="0" w:noVBand="1"/>
        </w:tblPrEx>
        <w:tc>
          <w:tcPr>
            <w:tcW w:w="2024" w:type="dxa"/>
            <w:shd w:val="clear" w:color="auto" w:fill="auto"/>
          </w:tcPr>
          <w:p w14:paraId="3DAA1FE4"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Related business rules (Section 4):</w:t>
            </w:r>
          </w:p>
        </w:tc>
        <w:tc>
          <w:tcPr>
            <w:tcW w:w="7190" w:type="dxa"/>
            <w:gridSpan w:val="3"/>
            <w:shd w:val="clear" w:color="auto" w:fill="auto"/>
          </w:tcPr>
          <w:p w14:paraId="4296554E" w14:textId="6DCA614C" w:rsidR="00D05B28" w:rsidRPr="00D561C6" w:rsidRDefault="00D05B28" w:rsidP="00D05B28">
            <w:pPr>
              <w:keepLines/>
              <w:spacing w:line="270" w:lineRule="atLeast"/>
              <w:contextualSpacing/>
              <w:rPr>
                <w:rFonts w:cs="Arial"/>
                <w:szCs w:val="21"/>
              </w:rPr>
            </w:pPr>
            <w:r w:rsidRPr="00D561C6">
              <w:rPr>
                <w:rFonts w:cs="Arial"/>
                <w:noProof/>
                <w:szCs w:val="21"/>
              </w:rPr>
              <w:t>COVID19 vaccination status, COVID19 vaccination during this pregnancy, Gestation at first COVID19 vaccination during this pregnancy and Gestation at second COVID19 vaccination during this pregnancy valid combinations; Estimated gestational age, Gestation at first COVID19 vaccination during this pregnancy and Gestation at second COVID19 vaccination during this pregnancy valid combinations</w:t>
            </w:r>
          </w:p>
        </w:tc>
      </w:tr>
    </w:tbl>
    <w:p w14:paraId="4660593C" w14:textId="77777777" w:rsidR="00D05B28" w:rsidRPr="00D05B28" w:rsidRDefault="00D05B28" w:rsidP="00D05B28">
      <w:pPr>
        <w:keepLines/>
        <w:spacing w:before="120"/>
        <w:rPr>
          <w:rFonts w:eastAsia="MS Gothic" w:cs="Arial"/>
          <w:lang w:eastAsia="en-AU"/>
        </w:rPr>
      </w:pPr>
      <w:r w:rsidRPr="00D05B28">
        <w:rPr>
          <w:rFonts w:eastAsia="MS Gothic" w:cs="Arial"/>
          <w:b/>
          <w:bCs/>
        </w:rPr>
        <w:t>Administration</w:t>
      </w:r>
    </w:p>
    <w:tbl>
      <w:tblPr>
        <w:tblW w:w="9072" w:type="dxa"/>
        <w:tblLook w:val="01E0" w:firstRow="1" w:lastRow="1" w:firstColumn="1" w:lastColumn="1" w:noHBand="0" w:noVBand="0"/>
      </w:tblPr>
      <w:tblGrid>
        <w:gridCol w:w="2127"/>
        <w:gridCol w:w="2795"/>
        <w:gridCol w:w="2268"/>
        <w:gridCol w:w="1882"/>
      </w:tblGrid>
      <w:tr w:rsidR="00D05B28" w:rsidRPr="00D05B28" w14:paraId="790B735B" w14:textId="77777777" w:rsidTr="00270EA1">
        <w:tc>
          <w:tcPr>
            <w:tcW w:w="2127" w:type="dxa"/>
            <w:shd w:val="clear" w:color="auto" w:fill="auto"/>
          </w:tcPr>
          <w:p w14:paraId="794C3ED7"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Principal data users</w:t>
            </w:r>
          </w:p>
        </w:tc>
        <w:tc>
          <w:tcPr>
            <w:tcW w:w="6945" w:type="dxa"/>
            <w:gridSpan w:val="3"/>
            <w:shd w:val="clear" w:color="auto" w:fill="auto"/>
          </w:tcPr>
          <w:p w14:paraId="7D13BB75" w14:textId="77777777" w:rsidR="00D05B28" w:rsidRPr="00D05B28" w:rsidRDefault="00D05B28" w:rsidP="00D05B28">
            <w:pPr>
              <w:keepLines/>
              <w:rPr>
                <w:rFonts w:cs="Arial"/>
              </w:rPr>
            </w:pPr>
            <w:r w:rsidRPr="00D05B28">
              <w:rPr>
                <w:rFonts w:cs="Arial"/>
                <w:noProof/>
              </w:rPr>
              <w:t>Consultative Council on Obstetric and Paediatric Mortality and Morbidity</w:t>
            </w:r>
          </w:p>
        </w:tc>
      </w:tr>
      <w:tr w:rsidR="00D05B28" w:rsidRPr="00D05B28" w14:paraId="4DAAB2A5" w14:textId="77777777" w:rsidTr="00270EA1">
        <w:tc>
          <w:tcPr>
            <w:tcW w:w="2127" w:type="dxa"/>
            <w:shd w:val="clear" w:color="auto" w:fill="auto"/>
          </w:tcPr>
          <w:p w14:paraId="47557400"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Definition source</w:t>
            </w:r>
          </w:p>
        </w:tc>
        <w:tc>
          <w:tcPr>
            <w:tcW w:w="2795" w:type="dxa"/>
            <w:shd w:val="clear" w:color="auto" w:fill="auto"/>
          </w:tcPr>
          <w:p w14:paraId="34500D46" w14:textId="77777777" w:rsidR="00D05B28" w:rsidRPr="00D05B28" w:rsidRDefault="00D05B28" w:rsidP="00D05B28">
            <w:pPr>
              <w:keepLines/>
              <w:rPr>
                <w:rFonts w:cs="Arial"/>
              </w:rPr>
            </w:pPr>
            <w:r w:rsidRPr="00D05B28">
              <w:rPr>
                <w:rFonts w:cs="Arial"/>
                <w:noProof/>
              </w:rPr>
              <w:t>Department of Health</w:t>
            </w:r>
          </w:p>
        </w:tc>
        <w:tc>
          <w:tcPr>
            <w:tcW w:w="2268" w:type="dxa"/>
            <w:shd w:val="clear" w:color="auto" w:fill="auto"/>
          </w:tcPr>
          <w:p w14:paraId="7E1A1822"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Version</w:t>
            </w:r>
          </w:p>
        </w:tc>
        <w:tc>
          <w:tcPr>
            <w:tcW w:w="1882" w:type="dxa"/>
            <w:shd w:val="clear" w:color="auto" w:fill="auto"/>
          </w:tcPr>
          <w:p w14:paraId="4A1CCB29" w14:textId="77777777" w:rsidR="00D05B28" w:rsidRPr="00D05B28" w:rsidRDefault="00D05B28" w:rsidP="00D05B28">
            <w:pPr>
              <w:keepLines/>
              <w:rPr>
                <w:rFonts w:cs="Arial"/>
              </w:rPr>
            </w:pPr>
            <w:r w:rsidRPr="00D05B28">
              <w:rPr>
                <w:rFonts w:cs="Arial"/>
                <w:noProof/>
              </w:rPr>
              <w:t>1. July 2021</w:t>
            </w:r>
          </w:p>
        </w:tc>
      </w:tr>
      <w:tr w:rsidR="00D05B28" w:rsidRPr="00D05B28" w14:paraId="7E6CFDE5" w14:textId="77777777" w:rsidTr="00270EA1">
        <w:tc>
          <w:tcPr>
            <w:tcW w:w="2127" w:type="dxa"/>
            <w:shd w:val="clear" w:color="auto" w:fill="auto"/>
          </w:tcPr>
          <w:p w14:paraId="28943A1C"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Codeset source</w:t>
            </w:r>
          </w:p>
        </w:tc>
        <w:tc>
          <w:tcPr>
            <w:tcW w:w="2795" w:type="dxa"/>
            <w:shd w:val="clear" w:color="auto" w:fill="auto"/>
          </w:tcPr>
          <w:p w14:paraId="598619AA" w14:textId="77777777" w:rsidR="00D05B28" w:rsidRPr="00D05B28" w:rsidRDefault="00D05B28" w:rsidP="00D05B28">
            <w:pPr>
              <w:keepLines/>
              <w:rPr>
                <w:rFonts w:cs="Arial"/>
              </w:rPr>
            </w:pPr>
            <w:r w:rsidRPr="00D05B28">
              <w:rPr>
                <w:rFonts w:cs="Arial"/>
                <w:noProof/>
              </w:rPr>
              <w:t>Department of Health</w:t>
            </w:r>
          </w:p>
        </w:tc>
        <w:tc>
          <w:tcPr>
            <w:tcW w:w="2268" w:type="dxa"/>
            <w:shd w:val="clear" w:color="auto" w:fill="auto"/>
          </w:tcPr>
          <w:p w14:paraId="08937244" w14:textId="77777777" w:rsidR="00D05B28" w:rsidRPr="00144BBD" w:rsidRDefault="00D05B28" w:rsidP="00D05B28">
            <w:pPr>
              <w:keepLines/>
              <w:spacing w:line="270" w:lineRule="atLeast"/>
              <w:rPr>
                <w:rFonts w:cs="Arial"/>
                <w:color w:val="595959" w:themeColor="text1" w:themeTint="A6"/>
                <w:szCs w:val="21"/>
                <w:lang w:eastAsia="en-AU"/>
              </w:rPr>
            </w:pPr>
            <w:r w:rsidRPr="00144BBD">
              <w:rPr>
                <w:rFonts w:cs="Arial"/>
                <w:color w:val="595959" w:themeColor="text1" w:themeTint="A6"/>
                <w:szCs w:val="21"/>
                <w:lang w:eastAsia="en-AU"/>
              </w:rPr>
              <w:t>Collection start date</w:t>
            </w:r>
          </w:p>
        </w:tc>
        <w:tc>
          <w:tcPr>
            <w:tcW w:w="1882" w:type="dxa"/>
            <w:shd w:val="clear" w:color="auto" w:fill="auto"/>
          </w:tcPr>
          <w:p w14:paraId="1B935693" w14:textId="77777777" w:rsidR="00D05B28" w:rsidRPr="00D05B28" w:rsidRDefault="00D05B28" w:rsidP="00D05B28">
            <w:pPr>
              <w:keepLines/>
              <w:rPr>
                <w:rFonts w:cs="Arial"/>
              </w:rPr>
            </w:pPr>
            <w:r w:rsidRPr="00D05B28">
              <w:rPr>
                <w:rFonts w:cs="Arial"/>
                <w:noProof/>
              </w:rPr>
              <w:t>1 July 2021</w:t>
            </w:r>
          </w:p>
        </w:tc>
      </w:tr>
    </w:tbl>
    <w:p w14:paraId="365538BF" w14:textId="2A88572B" w:rsidR="00D05B28" w:rsidRPr="00D05B28" w:rsidRDefault="00D05B28" w:rsidP="00337D85">
      <w:pPr>
        <w:pStyle w:val="Heading1"/>
      </w:pPr>
      <w:r w:rsidRPr="00D05B28">
        <w:br w:type="page"/>
      </w:r>
      <w:bookmarkStart w:id="216" w:name="_Toc69248466"/>
      <w:bookmarkStart w:id="217" w:name="_Toc77851647"/>
      <w:r w:rsidRPr="00D05B28">
        <w:t>Gestation at second COVID19 vaccination during this pregnancy</w:t>
      </w:r>
      <w:bookmarkEnd w:id="216"/>
      <w:bookmarkEnd w:id="217"/>
    </w:p>
    <w:p w14:paraId="7E6EC948" w14:textId="77777777" w:rsidR="00D05B28" w:rsidRPr="00D05B28" w:rsidRDefault="00D05B28" w:rsidP="00D05B28">
      <w:pPr>
        <w:keepLines/>
        <w:rPr>
          <w:rFonts w:eastAsia="MS Gothic" w:cs="Arial"/>
          <w:color w:val="595959" w:themeColor="text1" w:themeTint="A6"/>
          <w:sz w:val="28"/>
        </w:rPr>
      </w:pPr>
      <w:r w:rsidRPr="00D05B28">
        <w:rPr>
          <w:rFonts w:eastAsia="MS Gothic" w:cs="Arial"/>
          <w:b/>
          <w:bCs/>
        </w:rPr>
        <w:t>Specification</w:t>
      </w:r>
    </w:p>
    <w:tbl>
      <w:tblPr>
        <w:tblW w:w="9214" w:type="dxa"/>
        <w:tblLook w:val="01E0" w:firstRow="1" w:lastRow="1" w:firstColumn="1" w:lastColumn="1" w:noHBand="0" w:noVBand="0"/>
      </w:tblPr>
      <w:tblGrid>
        <w:gridCol w:w="1843"/>
        <w:gridCol w:w="2025"/>
        <w:gridCol w:w="2025"/>
        <w:gridCol w:w="3321"/>
      </w:tblGrid>
      <w:tr w:rsidR="00D05B28" w:rsidRPr="00D05B28" w14:paraId="2F016C51" w14:textId="77777777" w:rsidTr="00270EA1">
        <w:tc>
          <w:tcPr>
            <w:tcW w:w="1843" w:type="dxa"/>
            <w:shd w:val="clear" w:color="auto" w:fill="auto"/>
          </w:tcPr>
          <w:p w14:paraId="7B2CBD73"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Definition</w:t>
            </w:r>
          </w:p>
        </w:tc>
        <w:tc>
          <w:tcPr>
            <w:tcW w:w="7371" w:type="dxa"/>
            <w:gridSpan w:val="3"/>
            <w:shd w:val="clear" w:color="auto" w:fill="auto"/>
          </w:tcPr>
          <w:p w14:paraId="7E6CCD00" w14:textId="77777777" w:rsidR="00D05B28" w:rsidRPr="00D05B28" w:rsidRDefault="00D05B28" w:rsidP="00D05B28">
            <w:pPr>
              <w:keepLines/>
              <w:rPr>
                <w:rFonts w:cs="Arial"/>
              </w:rPr>
            </w:pPr>
            <w:r w:rsidRPr="00D05B28">
              <w:rPr>
                <w:rFonts w:cs="Arial"/>
                <w:noProof/>
              </w:rPr>
              <w:t>The gestation during the current pregnancy when a further dose of a vaccine against novel coronavirus (SARS-CoV-2 or COVID19) was received by the woman</w:t>
            </w:r>
          </w:p>
        </w:tc>
      </w:tr>
      <w:tr w:rsidR="00D05B28" w:rsidRPr="00D05B28" w14:paraId="6DFF3D9B" w14:textId="77777777" w:rsidTr="00270EA1">
        <w:tc>
          <w:tcPr>
            <w:tcW w:w="1843" w:type="dxa"/>
            <w:shd w:val="clear" w:color="auto" w:fill="auto"/>
          </w:tcPr>
          <w:p w14:paraId="64A527E1"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Representation class</w:t>
            </w:r>
          </w:p>
        </w:tc>
        <w:tc>
          <w:tcPr>
            <w:tcW w:w="2025" w:type="dxa"/>
            <w:shd w:val="clear" w:color="auto" w:fill="auto"/>
          </w:tcPr>
          <w:p w14:paraId="2EF7D561" w14:textId="77777777" w:rsidR="00D05B28" w:rsidRPr="00D05B28" w:rsidRDefault="00D05B28" w:rsidP="00D05B28">
            <w:pPr>
              <w:keepLines/>
              <w:rPr>
                <w:rFonts w:cs="Arial"/>
              </w:rPr>
            </w:pPr>
            <w:r w:rsidRPr="00D05B28">
              <w:rPr>
                <w:rFonts w:cs="Arial"/>
                <w:noProof/>
              </w:rPr>
              <w:t>Total</w:t>
            </w:r>
          </w:p>
        </w:tc>
        <w:tc>
          <w:tcPr>
            <w:tcW w:w="2025" w:type="dxa"/>
            <w:shd w:val="clear" w:color="auto" w:fill="auto"/>
          </w:tcPr>
          <w:p w14:paraId="74C1C0A1" w14:textId="77777777" w:rsidR="00D05B28" w:rsidRPr="00ED6A91" w:rsidRDefault="00D05B28" w:rsidP="00D05B28">
            <w:pPr>
              <w:keepLines/>
              <w:rPr>
                <w:rFonts w:cs="Arial"/>
              </w:rPr>
            </w:pPr>
            <w:r w:rsidRPr="00ED6A91">
              <w:rPr>
                <w:rFonts w:cs="Arial"/>
              </w:rPr>
              <w:t>Data type</w:t>
            </w:r>
          </w:p>
        </w:tc>
        <w:tc>
          <w:tcPr>
            <w:tcW w:w="3321" w:type="dxa"/>
            <w:shd w:val="clear" w:color="auto" w:fill="auto"/>
          </w:tcPr>
          <w:p w14:paraId="4807CAE3" w14:textId="77777777" w:rsidR="00D05B28" w:rsidRPr="00D05B28" w:rsidRDefault="00D05B28" w:rsidP="00D05B28">
            <w:pPr>
              <w:keepLines/>
              <w:rPr>
                <w:rFonts w:cs="Arial"/>
              </w:rPr>
            </w:pPr>
            <w:r w:rsidRPr="00D05B28">
              <w:rPr>
                <w:rFonts w:cs="Arial"/>
                <w:noProof/>
              </w:rPr>
              <w:t>Number</w:t>
            </w:r>
          </w:p>
        </w:tc>
      </w:tr>
      <w:tr w:rsidR="00D05B28" w:rsidRPr="00D05B28" w14:paraId="6F6566E1" w14:textId="77777777" w:rsidTr="00270EA1">
        <w:tc>
          <w:tcPr>
            <w:tcW w:w="1843" w:type="dxa"/>
            <w:shd w:val="clear" w:color="auto" w:fill="auto"/>
          </w:tcPr>
          <w:p w14:paraId="73EB46A9"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Format</w:t>
            </w:r>
          </w:p>
        </w:tc>
        <w:tc>
          <w:tcPr>
            <w:tcW w:w="2025" w:type="dxa"/>
            <w:shd w:val="clear" w:color="auto" w:fill="auto"/>
          </w:tcPr>
          <w:p w14:paraId="2402BC34" w14:textId="77777777" w:rsidR="00D05B28" w:rsidRPr="00D05B28" w:rsidRDefault="00D05B28" w:rsidP="00D05B28">
            <w:pPr>
              <w:keepLines/>
              <w:rPr>
                <w:rFonts w:cs="Arial"/>
              </w:rPr>
            </w:pPr>
            <w:r w:rsidRPr="00D05B28">
              <w:rPr>
                <w:rFonts w:cs="Arial"/>
                <w:noProof/>
              </w:rPr>
              <w:t>[N]N</w:t>
            </w:r>
          </w:p>
        </w:tc>
        <w:tc>
          <w:tcPr>
            <w:tcW w:w="2025" w:type="dxa"/>
            <w:shd w:val="clear" w:color="auto" w:fill="auto"/>
          </w:tcPr>
          <w:p w14:paraId="17FAE5A5" w14:textId="77777777" w:rsidR="00D05B28" w:rsidRPr="00ED6A91" w:rsidRDefault="00D05B28" w:rsidP="00D05B28">
            <w:pPr>
              <w:keepLines/>
              <w:spacing w:line="270" w:lineRule="atLeast"/>
              <w:rPr>
                <w:rFonts w:cs="Arial"/>
                <w:i/>
                <w:szCs w:val="21"/>
              </w:rPr>
            </w:pPr>
            <w:r w:rsidRPr="00ED6A91">
              <w:rPr>
                <w:rFonts w:cs="Arial"/>
                <w:szCs w:val="21"/>
                <w:lang w:eastAsia="en-AU"/>
              </w:rPr>
              <w:t>Field size</w:t>
            </w:r>
          </w:p>
        </w:tc>
        <w:tc>
          <w:tcPr>
            <w:tcW w:w="3321" w:type="dxa"/>
            <w:shd w:val="clear" w:color="auto" w:fill="auto"/>
          </w:tcPr>
          <w:p w14:paraId="0F489AC0" w14:textId="77777777" w:rsidR="00D05B28" w:rsidRPr="00D05B28" w:rsidRDefault="00D05B28" w:rsidP="00D05B28">
            <w:pPr>
              <w:keepLines/>
              <w:rPr>
                <w:rFonts w:cs="Arial"/>
              </w:rPr>
            </w:pPr>
            <w:r w:rsidRPr="00D05B28">
              <w:rPr>
                <w:rFonts w:cs="Arial"/>
              </w:rPr>
              <w:t>2</w:t>
            </w:r>
          </w:p>
        </w:tc>
      </w:tr>
      <w:tr w:rsidR="00D05B28" w:rsidRPr="00D05B28" w14:paraId="2D3FA921" w14:textId="77777777" w:rsidTr="00270EA1">
        <w:tc>
          <w:tcPr>
            <w:tcW w:w="1843" w:type="dxa"/>
            <w:shd w:val="clear" w:color="auto" w:fill="auto"/>
          </w:tcPr>
          <w:p w14:paraId="2028A93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Location</w:t>
            </w:r>
          </w:p>
        </w:tc>
        <w:tc>
          <w:tcPr>
            <w:tcW w:w="2025" w:type="dxa"/>
            <w:shd w:val="clear" w:color="auto" w:fill="auto"/>
          </w:tcPr>
          <w:p w14:paraId="52F191C1" w14:textId="77777777" w:rsidR="00D05B28" w:rsidRPr="00D05B28" w:rsidRDefault="00D05B28" w:rsidP="00D05B28">
            <w:pPr>
              <w:keepLines/>
              <w:rPr>
                <w:rFonts w:cs="Arial"/>
              </w:rPr>
            </w:pPr>
            <w:r w:rsidRPr="00D05B28">
              <w:rPr>
                <w:rFonts w:cs="Arial"/>
                <w:noProof/>
              </w:rPr>
              <w:t>Episode record</w:t>
            </w:r>
          </w:p>
        </w:tc>
        <w:tc>
          <w:tcPr>
            <w:tcW w:w="2025" w:type="dxa"/>
            <w:shd w:val="clear" w:color="auto" w:fill="auto"/>
          </w:tcPr>
          <w:p w14:paraId="187177FA"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Position</w:t>
            </w:r>
          </w:p>
        </w:tc>
        <w:tc>
          <w:tcPr>
            <w:tcW w:w="3321" w:type="dxa"/>
            <w:shd w:val="clear" w:color="auto" w:fill="auto"/>
          </w:tcPr>
          <w:p w14:paraId="541463A6" w14:textId="00719B8C" w:rsidR="00D05B28" w:rsidRPr="00D05B28" w:rsidRDefault="00D05B28" w:rsidP="00D05B28">
            <w:pPr>
              <w:keepLines/>
              <w:rPr>
                <w:rFonts w:cs="Arial"/>
              </w:rPr>
            </w:pPr>
            <w:r>
              <w:rPr>
                <w:rFonts w:cs="Arial"/>
                <w:noProof/>
              </w:rPr>
              <w:t>154</w:t>
            </w:r>
          </w:p>
        </w:tc>
      </w:tr>
      <w:tr w:rsidR="00D05B28" w:rsidRPr="00D05B28" w14:paraId="701EB4BC" w14:textId="77777777" w:rsidTr="00270EA1">
        <w:tc>
          <w:tcPr>
            <w:tcW w:w="1843" w:type="dxa"/>
            <w:shd w:val="clear" w:color="auto" w:fill="auto"/>
          </w:tcPr>
          <w:p w14:paraId="7E4817F3"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Permissible values</w:t>
            </w:r>
          </w:p>
        </w:tc>
        <w:tc>
          <w:tcPr>
            <w:tcW w:w="7371" w:type="dxa"/>
            <w:gridSpan w:val="3"/>
            <w:shd w:val="clear" w:color="auto" w:fill="auto"/>
          </w:tcPr>
          <w:p w14:paraId="2ECBB1A0" w14:textId="77777777" w:rsidR="00D05B28" w:rsidRPr="00D05B28" w:rsidRDefault="00D05B28" w:rsidP="00D05B28">
            <w:pPr>
              <w:keepLines/>
              <w:rPr>
                <w:rFonts w:cs="Arial"/>
                <w:noProof/>
              </w:rPr>
            </w:pPr>
            <w:r w:rsidRPr="00D05B28">
              <w:rPr>
                <w:rFonts w:cs="Arial"/>
                <w:noProof/>
              </w:rPr>
              <w:t>Range: 01 to 45 (inclusive)</w:t>
            </w:r>
          </w:p>
          <w:p w14:paraId="576A13C7" w14:textId="77777777" w:rsidR="00D05B28" w:rsidRPr="00D05B28" w:rsidRDefault="00D05B28" w:rsidP="00D05B28">
            <w:pPr>
              <w:keepLines/>
              <w:tabs>
                <w:tab w:val="left" w:pos="705"/>
              </w:tabs>
              <w:rPr>
                <w:rFonts w:cs="Arial"/>
                <w:noProof/>
              </w:rPr>
            </w:pPr>
            <w:r w:rsidRPr="00D05B28">
              <w:rPr>
                <w:rFonts w:cs="Arial"/>
                <w:b/>
                <w:noProof/>
              </w:rPr>
              <w:t>Code</w:t>
            </w:r>
            <w:r w:rsidRPr="00D05B28">
              <w:rPr>
                <w:rFonts w:cs="Arial"/>
                <w:b/>
                <w:noProof/>
              </w:rPr>
              <w:tab/>
              <w:t>Descriptor</w:t>
            </w:r>
          </w:p>
          <w:p w14:paraId="1B858C2B" w14:textId="77777777" w:rsidR="00D05B28" w:rsidRPr="00D05B28" w:rsidRDefault="00D05B28" w:rsidP="00D05B28">
            <w:pPr>
              <w:keepLines/>
              <w:tabs>
                <w:tab w:val="left" w:pos="705"/>
              </w:tabs>
              <w:spacing w:after="60"/>
              <w:rPr>
                <w:rFonts w:cs="Arial"/>
                <w:noProof/>
              </w:rPr>
            </w:pPr>
            <w:r w:rsidRPr="00D05B28">
              <w:rPr>
                <w:rFonts w:cs="Arial"/>
                <w:noProof/>
              </w:rPr>
              <w:t xml:space="preserve">77 </w:t>
            </w:r>
            <w:r w:rsidRPr="00D05B28">
              <w:rPr>
                <w:rFonts w:cs="Arial"/>
                <w:noProof/>
              </w:rPr>
              <w:tab/>
              <w:t>Only one dose received during this pregnancy</w:t>
            </w:r>
          </w:p>
          <w:p w14:paraId="6D5EFD0C" w14:textId="77777777" w:rsidR="00D05B28" w:rsidRPr="00D05B28" w:rsidRDefault="00D05B28" w:rsidP="00D05B28">
            <w:pPr>
              <w:keepLines/>
              <w:rPr>
                <w:rFonts w:cs="Arial"/>
                <w:noProof/>
              </w:rPr>
            </w:pPr>
            <w:r w:rsidRPr="00D05B28">
              <w:rPr>
                <w:rFonts w:cs="Arial"/>
                <w:noProof/>
              </w:rPr>
              <w:t>99</w:t>
            </w:r>
            <w:r w:rsidRPr="00D05B28">
              <w:rPr>
                <w:rFonts w:cs="Arial"/>
                <w:noProof/>
              </w:rPr>
              <w:tab/>
              <w:t>Not stated / inadequately described</w:t>
            </w:r>
          </w:p>
        </w:tc>
      </w:tr>
      <w:tr w:rsidR="00D05B28" w:rsidRPr="00D05B28" w14:paraId="4CA24240" w14:textId="77777777" w:rsidTr="00270EA1">
        <w:tblPrEx>
          <w:tblLook w:val="04A0" w:firstRow="1" w:lastRow="0" w:firstColumn="1" w:lastColumn="0" w:noHBand="0" w:noVBand="1"/>
        </w:tblPrEx>
        <w:tc>
          <w:tcPr>
            <w:tcW w:w="1843" w:type="dxa"/>
            <w:shd w:val="clear" w:color="auto" w:fill="auto"/>
          </w:tcPr>
          <w:p w14:paraId="65088868"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Reporting guide</w:t>
            </w:r>
          </w:p>
        </w:tc>
        <w:tc>
          <w:tcPr>
            <w:tcW w:w="7371" w:type="dxa"/>
            <w:gridSpan w:val="3"/>
            <w:shd w:val="clear" w:color="auto" w:fill="auto"/>
          </w:tcPr>
          <w:p w14:paraId="1365DE38" w14:textId="77777777" w:rsidR="00D05B28" w:rsidRPr="00D05B28" w:rsidRDefault="00D05B28" w:rsidP="00D05B28">
            <w:pPr>
              <w:keepLines/>
              <w:rPr>
                <w:rFonts w:cs="Arial"/>
                <w:noProof/>
              </w:rPr>
            </w:pPr>
            <w:r w:rsidRPr="00D05B28">
              <w:rPr>
                <w:rFonts w:cs="Arial"/>
                <w:noProof/>
              </w:rPr>
              <w:t>The gestation during the current pregnancy when a further dose of a vaccine against novel coronavirus (SARS-CoV-2 or COVID19) was received by the woman.</w:t>
            </w:r>
          </w:p>
          <w:p w14:paraId="460AB50E" w14:textId="77777777" w:rsidR="00D05B28" w:rsidRPr="00D05B28" w:rsidRDefault="00D05B28" w:rsidP="00D05B28">
            <w:pPr>
              <w:keepLines/>
              <w:rPr>
                <w:rFonts w:cs="Arial"/>
                <w:noProof/>
              </w:rPr>
            </w:pPr>
            <w:r w:rsidRPr="00D05B28">
              <w:rPr>
                <w:rFonts w:cs="Arial"/>
                <w:noProof/>
              </w:rPr>
              <w:t>If the woman receives more than one dose of a COVID19 vaccine between conception of this pregnancy and the birth of this baby, report in this field the gestation at which the second of those doses was received.</w:t>
            </w:r>
          </w:p>
          <w:p w14:paraId="23D0A218" w14:textId="77777777" w:rsidR="00D05B28" w:rsidRPr="00D05B28" w:rsidRDefault="00D05B28" w:rsidP="00D05B28">
            <w:pPr>
              <w:keepLines/>
              <w:rPr>
                <w:rFonts w:cs="Arial"/>
                <w:noProof/>
              </w:rPr>
            </w:pPr>
            <w:r w:rsidRPr="00D05B28">
              <w:rPr>
                <w:rFonts w:cs="Arial"/>
                <w:noProof/>
              </w:rPr>
              <w:t>Report only COVID19 vaccines received during this pregnancy.</w:t>
            </w:r>
          </w:p>
          <w:p w14:paraId="15E73B8D" w14:textId="77777777" w:rsidR="00D05B28" w:rsidRPr="00D05B28" w:rsidRDefault="00D05B28" w:rsidP="00D05B28">
            <w:pPr>
              <w:keepLines/>
              <w:rPr>
                <w:rFonts w:cs="Arial"/>
                <w:noProof/>
              </w:rPr>
            </w:pPr>
            <w:r w:rsidRPr="00D05B28">
              <w:rPr>
                <w:rFonts w:cs="Arial"/>
                <w:noProof/>
              </w:rPr>
              <w:t>If the woman had received one or more doses of a COVID19 vaccine prior to this pregnancy, and then has more than one dose during this pregnancy, report in this field only the second dose received during this pregnancy.</w:t>
            </w:r>
          </w:p>
          <w:p w14:paraId="62E458FA" w14:textId="77777777" w:rsidR="00D05B28" w:rsidRPr="00D05B28" w:rsidRDefault="00D05B28" w:rsidP="00D05B28">
            <w:pPr>
              <w:keepLines/>
              <w:rPr>
                <w:rFonts w:cs="Arial"/>
                <w:noProof/>
              </w:rPr>
            </w:pPr>
            <w:r w:rsidRPr="00D05B28">
              <w:rPr>
                <w:rFonts w:cs="Arial"/>
                <w:noProof/>
              </w:rPr>
              <w:t>Report the gestation in completed weeks. If a precise gestation is not known, report the estimated gestation in completed weeks.</w:t>
            </w:r>
          </w:p>
          <w:p w14:paraId="6D3656F8" w14:textId="77777777" w:rsidR="00D05B28" w:rsidRPr="00D05B28" w:rsidRDefault="00D05B28" w:rsidP="00D05B28">
            <w:pPr>
              <w:keepLines/>
              <w:rPr>
                <w:rFonts w:cs="Arial"/>
                <w:noProof/>
              </w:rPr>
            </w:pPr>
            <w:r w:rsidRPr="00D05B28">
              <w:rPr>
                <w:rFonts w:cs="Arial"/>
                <w:noProof/>
              </w:rPr>
              <w:t>Report 77 in the following circumstances:</w:t>
            </w:r>
          </w:p>
          <w:p w14:paraId="58B3545D" w14:textId="77777777" w:rsidR="00D05B28" w:rsidRPr="00D05B28" w:rsidRDefault="00D05B28" w:rsidP="00D05B28">
            <w:pPr>
              <w:keepLines/>
              <w:rPr>
                <w:rFonts w:cs="Arial"/>
                <w:noProof/>
              </w:rPr>
            </w:pPr>
            <w:r w:rsidRPr="00D05B28">
              <w:rPr>
                <w:rFonts w:cs="Arial"/>
                <w:noProof/>
              </w:rPr>
              <w:t>- if the woman received only one dose of a COVID19 vaccine during this pregnancy OR</w:t>
            </w:r>
          </w:p>
          <w:p w14:paraId="72B85FC1" w14:textId="77777777" w:rsidR="00D05B28" w:rsidRPr="00D05B28" w:rsidRDefault="00D05B28" w:rsidP="00D05B28">
            <w:pPr>
              <w:keepLines/>
              <w:rPr>
                <w:rFonts w:cs="Arial"/>
                <w:noProof/>
              </w:rPr>
            </w:pPr>
            <w:r w:rsidRPr="00D05B28">
              <w:rPr>
                <w:rFonts w:cs="Arial"/>
                <w:noProof/>
              </w:rPr>
              <w:t>- if a single-dose vaccine was received during this pregnancy OR</w:t>
            </w:r>
          </w:p>
          <w:p w14:paraId="263E6580" w14:textId="77777777" w:rsidR="00D05B28" w:rsidRPr="00D05B28" w:rsidRDefault="00D05B28" w:rsidP="00D05B28">
            <w:pPr>
              <w:keepLines/>
              <w:rPr>
                <w:rFonts w:cs="Arial"/>
                <w:noProof/>
              </w:rPr>
            </w:pPr>
            <w:r w:rsidRPr="00D05B28">
              <w:rPr>
                <w:rFonts w:cs="Arial"/>
                <w:noProof/>
              </w:rPr>
              <w:t>- if one dose of a COVID19 vaccine was received during the pregnancy, and the next dose was received after the birth of this baby but before the woman was discharged from this birth episode (report code 77 because the second dose was not received during the pregnancy; do not report the gestation at delivery in this instance).</w:t>
            </w:r>
          </w:p>
          <w:p w14:paraId="42C8B90A" w14:textId="77777777" w:rsidR="00D05B28" w:rsidRPr="00D05B28" w:rsidRDefault="00D05B28" w:rsidP="00D05B28">
            <w:pPr>
              <w:keepLines/>
              <w:rPr>
                <w:rFonts w:cs="Arial"/>
                <w:noProof/>
              </w:rPr>
            </w:pPr>
            <w:r w:rsidRPr="00D05B28">
              <w:rPr>
                <w:rFonts w:cs="Arial"/>
                <w:noProof/>
              </w:rPr>
              <w:t>Leave blank where code 2 No or 7 Declined to answer is reported for COVID19 vaccination status or COVID19 vaccination during this pregnancy: this includes where:</w:t>
            </w:r>
          </w:p>
          <w:p w14:paraId="296F90CC" w14:textId="77777777" w:rsidR="00D05B28" w:rsidRPr="00D05B28" w:rsidRDefault="00D05B28" w:rsidP="00D05B28">
            <w:pPr>
              <w:keepLines/>
              <w:rPr>
                <w:rFonts w:cs="Arial"/>
                <w:noProof/>
              </w:rPr>
            </w:pPr>
            <w:r w:rsidRPr="00D05B28">
              <w:rPr>
                <w:rFonts w:cs="Arial"/>
                <w:noProof/>
              </w:rPr>
              <w:t>- the woman received one or more doses of any COVID19 vaccine before conception of this pregnancy but none between the conception and the birth of this baby OR</w:t>
            </w:r>
          </w:p>
          <w:p w14:paraId="3812A59F" w14:textId="77777777" w:rsidR="00D05B28" w:rsidRPr="00D05B28" w:rsidRDefault="00D05B28" w:rsidP="00D05B28">
            <w:pPr>
              <w:keepLines/>
              <w:rPr>
                <w:rFonts w:cs="Arial"/>
                <w:noProof/>
              </w:rPr>
            </w:pPr>
            <w:r w:rsidRPr="00D05B28">
              <w:rPr>
                <w:rFonts w:cs="Arial"/>
                <w:noProof/>
              </w:rPr>
              <w:t>- the woman received one or more doses of any COVID19 vaccine after the birth of this baby and before discharge from the birth episode, but had not received any other COVID19 vaccine dose between conception of this pregnancy and the birth of this baby.</w:t>
            </w:r>
          </w:p>
          <w:p w14:paraId="3E68917D" w14:textId="77777777" w:rsidR="00D05B28" w:rsidRPr="00D05B28" w:rsidRDefault="00D05B28" w:rsidP="00D05B28">
            <w:pPr>
              <w:keepLines/>
              <w:rPr>
                <w:rFonts w:cs="Arial"/>
                <w:noProof/>
              </w:rPr>
            </w:pPr>
            <w:r w:rsidRPr="00D05B28">
              <w:rPr>
                <w:rFonts w:cs="Arial"/>
                <w:noProof/>
              </w:rPr>
              <w:t>Report 99 where code 9 is reported for COVID19 vaccination status or COVID19 vaccination during this pregnancy.</w:t>
            </w:r>
          </w:p>
        </w:tc>
      </w:tr>
      <w:tr w:rsidR="00D05B28" w:rsidRPr="00D05B28" w14:paraId="33DA86DA" w14:textId="77777777" w:rsidTr="00270EA1">
        <w:tc>
          <w:tcPr>
            <w:tcW w:w="1843" w:type="dxa"/>
            <w:shd w:val="clear" w:color="auto" w:fill="auto"/>
          </w:tcPr>
          <w:p w14:paraId="07D462ED"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Reported by</w:t>
            </w:r>
          </w:p>
        </w:tc>
        <w:tc>
          <w:tcPr>
            <w:tcW w:w="7371" w:type="dxa"/>
            <w:gridSpan w:val="3"/>
            <w:shd w:val="clear" w:color="auto" w:fill="auto"/>
          </w:tcPr>
          <w:p w14:paraId="79E3D11F" w14:textId="77777777" w:rsidR="00D05B28" w:rsidRPr="00D05B28" w:rsidRDefault="00D05B28" w:rsidP="00D05B28">
            <w:pPr>
              <w:keepLines/>
              <w:rPr>
                <w:rFonts w:cs="Arial"/>
              </w:rPr>
            </w:pPr>
            <w:r w:rsidRPr="00D05B28">
              <w:rPr>
                <w:rFonts w:cs="Arial"/>
                <w:noProof/>
              </w:rPr>
              <w:t>All Victorian hospitals where a birth has occurred and homebirth practitioners</w:t>
            </w:r>
          </w:p>
        </w:tc>
      </w:tr>
      <w:tr w:rsidR="00D05B28" w:rsidRPr="00D05B28" w14:paraId="68BF807E" w14:textId="77777777" w:rsidTr="00270EA1">
        <w:tc>
          <w:tcPr>
            <w:tcW w:w="1843" w:type="dxa"/>
            <w:shd w:val="clear" w:color="auto" w:fill="auto"/>
          </w:tcPr>
          <w:p w14:paraId="617424F2"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Reported for</w:t>
            </w:r>
          </w:p>
        </w:tc>
        <w:tc>
          <w:tcPr>
            <w:tcW w:w="7371" w:type="dxa"/>
            <w:gridSpan w:val="3"/>
            <w:shd w:val="clear" w:color="auto" w:fill="auto"/>
          </w:tcPr>
          <w:p w14:paraId="3FBA4A41" w14:textId="77777777" w:rsidR="00D05B28" w:rsidRPr="00D05B28" w:rsidRDefault="00D05B28" w:rsidP="00D05B28">
            <w:pPr>
              <w:keepLines/>
              <w:rPr>
                <w:rFonts w:cs="Arial"/>
              </w:rPr>
            </w:pPr>
            <w:r w:rsidRPr="00D05B28">
              <w:rPr>
                <w:rFonts w:cs="Arial"/>
                <w:noProof/>
              </w:rPr>
              <w:t>Mandatory for all birth episodes where COVID19 vaccination during this pregnancy code 1 Yes or 9 Not stated / inadequately described is reported.</w:t>
            </w:r>
          </w:p>
        </w:tc>
      </w:tr>
      <w:tr w:rsidR="00D05B28" w:rsidRPr="00D05B28" w14:paraId="396EADED" w14:textId="77777777" w:rsidTr="00270EA1">
        <w:tblPrEx>
          <w:tblLook w:val="04A0" w:firstRow="1" w:lastRow="0" w:firstColumn="1" w:lastColumn="0" w:noHBand="0" w:noVBand="1"/>
        </w:tblPrEx>
        <w:tc>
          <w:tcPr>
            <w:tcW w:w="1843" w:type="dxa"/>
            <w:shd w:val="clear" w:color="auto" w:fill="auto"/>
          </w:tcPr>
          <w:p w14:paraId="15B15CA9"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Related concepts (Section 2):</w:t>
            </w:r>
          </w:p>
        </w:tc>
        <w:tc>
          <w:tcPr>
            <w:tcW w:w="7371" w:type="dxa"/>
            <w:gridSpan w:val="3"/>
            <w:shd w:val="clear" w:color="auto" w:fill="auto"/>
          </w:tcPr>
          <w:p w14:paraId="503C6EAC" w14:textId="77777777" w:rsidR="00D05B28" w:rsidRPr="00D05B28" w:rsidRDefault="00D05B28" w:rsidP="00D05B28">
            <w:pPr>
              <w:keepLines/>
              <w:rPr>
                <w:rFonts w:cs="Arial"/>
              </w:rPr>
            </w:pPr>
            <w:r w:rsidRPr="00D05B28">
              <w:rPr>
                <w:rFonts w:cs="Arial"/>
                <w:noProof/>
              </w:rPr>
              <w:t>None specified</w:t>
            </w:r>
          </w:p>
        </w:tc>
      </w:tr>
      <w:tr w:rsidR="00D05B28" w:rsidRPr="00D05B28" w14:paraId="3416B318" w14:textId="77777777" w:rsidTr="00270EA1">
        <w:tblPrEx>
          <w:tblLook w:val="04A0" w:firstRow="1" w:lastRow="0" w:firstColumn="1" w:lastColumn="0" w:noHBand="0" w:noVBand="1"/>
        </w:tblPrEx>
        <w:tc>
          <w:tcPr>
            <w:tcW w:w="1843" w:type="dxa"/>
            <w:shd w:val="clear" w:color="auto" w:fill="auto"/>
          </w:tcPr>
          <w:p w14:paraId="66133716"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Related data items (this section):</w:t>
            </w:r>
          </w:p>
        </w:tc>
        <w:tc>
          <w:tcPr>
            <w:tcW w:w="7371" w:type="dxa"/>
            <w:gridSpan w:val="3"/>
            <w:shd w:val="clear" w:color="auto" w:fill="auto"/>
          </w:tcPr>
          <w:p w14:paraId="0A35269B" w14:textId="5AF8E414" w:rsidR="00D05B28" w:rsidRPr="00D05B28" w:rsidRDefault="00D05B28" w:rsidP="00D05B28">
            <w:pPr>
              <w:keepLines/>
              <w:rPr>
                <w:rFonts w:cs="Arial"/>
              </w:rPr>
            </w:pPr>
            <w:r w:rsidRPr="00D05B28">
              <w:rPr>
                <w:rFonts w:cs="Arial"/>
                <w:noProof/>
              </w:rPr>
              <w:t>COVID19 vaccination status; COVID19 vaccination during this pregnancy; Gestation at first COVID19 vaccination during this pregnancy</w:t>
            </w:r>
          </w:p>
        </w:tc>
      </w:tr>
      <w:tr w:rsidR="00D05B28" w:rsidRPr="00D05B28" w14:paraId="516A9701" w14:textId="77777777" w:rsidTr="00270EA1">
        <w:tblPrEx>
          <w:tblLook w:val="04A0" w:firstRow="1" w:lastRow="0" w:firstColumn="1" w:lastColumn="0" w:noHBand="0" w:noVBand="1"/>
        </w:tblPrEx>
        <w:tc>
          <w:tcPr>
            <w:tcW w:w="1843" w:type="dxa"/>
            <w:shd w:val="clear" w:color="auto" w:fill="auto"/>
          </w:tcPr>
          <w:p w14:paraId="65E16EB1"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Related business rules (Section 4):</w:t>
            </w:r>
          </w:p>
        </w:tc>
        <w:tc>
          <w:tcPr>
            <w:tcW w:w="7371" w:type="dxa"/>
            <w:gridSpan w:val="3"/>
            <w:shd w:val="clear" w:color="auto" w:fill="auto"/>
          </w:tcPr>
          <w:p w14:paraId="14606760" w14:textId="0FF2CBAC" w:rsidR="00D05B28" w:rsidRPr="00845451" w:rsidRDefault="00D05B28" w:rsidP="00D05B28">
            <w:pPr>
              <w:keepLines/>
              <w:spacing w:line="270" w:lineRule="atLeast"/>
              <w:contextualSpacing/>
              <w:rPr>
                <w:rFonts w:cs="Arial"/>
                <w:szCs w:val="21"/>
              </w:rPr>
            </w:pPr>
            <w:r w:rsidRPr="00845451">
              <w:rPr>
                <w:rFonts w:cs="Arial"/>
                <w:noProof/>
                <w:szCs w:val="21"/>
              </w:rPr>
              <w:t xml:space="preserve">COVID19 vaccination status, COVID19 vaccination during this pregnancy, Gestation at first COVID19 vaccination during this pregnancy and Gestation at second COVID19 vaccination during this pregnancy valid combinations; Estimated gestational age, Gestation at first COVID19 vaccination during this pregnancy and Gestation at second COVID19 vaccination during this pregnancy valid combinations </w:t>
            </w:r>
          </w:p>
        </w:tc>
      </w:tr>
    </w:tbl>
    <w:p w14:paraId="012FE5FF" w14:textId="77777777" w:rsidR="00D05B28" w:rsidRPr="00D05B28" w:rsidRDefault="00D05B28" w:rsidP="00D05B28">
      <w:pPr>
        <w:keepLines/>
        <w:spacing w:before="120"/>
        <w:rPr>
          <w:rFonts w:eastAsia="MS Gothic" w:cs="Arial"/>
          <w:lang w:eastAsia="en-AU"/>
        </w:rPr>
      </w:pPr>
      <w:r w:rsidRPr="00D05B28">
        <w:rPr>
          <w:rFonts w:eastAsia="MS Gothic" w:cs="Arial"/>
          <w:b/>
          <w:bCs/>
        </w:rPr>
        <w:t>Administration</w:t>
      </w:r>
    </w:p>
    <w:tbl>
      <w:tblPr>
        <w:tblW w:w="9214" w:type="dxa"/>
        <w:tblLook w:val="01E0" w:firstRow="1" w:lastRow="1" w:firstColumn="1" w:lastColumn="1" w:noHBand="0" w:noVBand="0"/>
      </w:tblPr>
      <w:tblGrid>
        <w:gridCol w:w="2127"/>
        <w:gridCol w:w="2795"/>
        <w:gridCol w:w="2025"/>
        <w:gridCol w:w="2267"/>
      </w:tblGrid>
      <w:tr w:rsidR="00D05B28" w:rsidRPr="00D05B28" w14:paraId="36264C51" w14:textId="77777777" w:rsidTr="00270EA1">
        <w:tc>
          <w:tcPr>
            <w:tcW w:w="2127" w:type="dxa"/>
            <w:shd w:val="clear" w:color="auto" w:fill="auto"/>
          </w:tcPr>
          <w:p w14:paraId="259718F1"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Principal data users</w:t>
            </w:r>
          </w:p>
        </w:tc>
        <w:tc>
          <w:tcPr>
            <w:tcW w:w="7087" w:type="dxa"/>
            <w:gridSpan w:val="3"/>
            <w:shd w:val="clear" w:color="auto" w:fill="auto"/>
          </w:tcPr>
          <w:p w14:paraId="30A49CF6" w14:textId="77777777" w:rsidR="00D05B28" w:rsidRPr="00D05B28" w:rsidRDefault="00D05B28" w:rsidP="00D05B28">
            <w:pPr>
              <w:keepLines/>
              <w:rPr>
                <w:rFonts w:cs="Arial"/>
              </w:rPr>
            </w:pPr>
            <w:r w:rsidRPr="00D05B28">
              <w:rPr>
                <w:rFonts w:cs="Arial"/>
                <w:noProof/>
              </w:rPr>
              <w:t>Consultative Council on Obstetric and Paediatric Mortality and Morbidity</w:t>
            </w:r>
          </w:p>
        </w:tc>
      </w:tr>
      <w:tr w:rsidR="00D05B28" w:rsidRPr="00D05B28" w14:paraId="6E640967" w14:textId="77777777" w:rsidTr="00270EA1">
        <w:tc>
          <w:tcPr>
            <w:tcW w:w="2127" w:type="dxa"/>
            <w:shd w:val="clear" w:color="auto" w:fill="auto"/>
          </w:tcPr>
          <w:p w14:paraId="764A916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Definition source</w:t>
            </w:r>
          </w:p>
        </w:tc>
        <w:tc>
          <w:tcPr>
            <w:tcW w:w="2795" w:type="dxa"/>
            <w:shd w:val="clear" w:color="auto" w:fill="auto"/>
          </w:tcPr>
          <w:p w14:paraId="25BA34EE" w14:textId="77777777" w:rsidR="00D05B28" w:rsidRPr="00D05B28" w:rsidRDefault="00D05B28" w:rsidP="00D05B28">
            <w:pPr>
              <w:keepLines/>
              <w:rPr>
                <w:rFonts w:cs="Arial"/>
              </w:rPr>
            </w:pPr>
            <w:r w:rsidRPr="00D05B28">
              <w:rPr>
                <w:rFonts w:cs="Arial"/>
                <w:noProof/>
              </w:rPr>
              <w:t>Department of Health</w:t>
            </w:r>
          </w:p>
        </w:tc>
        <w:tc>
          <w:tcPr>
            <w:tcW w:w="2025" w:type="dxa"/>
            <w:shd w:val="clear" w:color="auto" w:fill="auto"/>
          </w:tcPr>
          <w:p w14:paraId="738D4D9F"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Version</w:t>
            </w:r>
          </w:p>
        </w:tc>
        <w:tc>
          <w:tcPr>
            <w:tcW w:w="2267" w:type="dxa"/>
            <w:shd w:val="clear" w:color="auto" w:fill="auto"/>
          </w:tcPr>
          <w:p w14:paraId="0EE7D1B0" w14:textId="77777777" w:rsidR="00D05B28" w:rsidRPr="00D05B28" w:rsidRDefault="00D05B28" w:rsidP="00D05B28">
            <w:pPr>
              <w:keepLines/>
              <w:rPr>
                <w:rFonts w:cs="Arial"/>
              </w:rPr>
            </w:pPr>
            <w:r w:rsidRPr="00D05B28">
              <w:rPr>
                <w:rFonts w:cs="Arial"/>
                <w:noProof/>
              </w:rPr>
              <w:t>1. July 2021</w:t>
            </w:r>
          </w:p>
        </w:tc>
      </w:tr>
      <w:tr w:rsidR="00D05B28" w:rsidRPr="00D05B28" w14:paraId="28D22C64" w14:textId="77777777" w:rsidTr="00270EA1">
        <w:tc>
          <w:tcPr>
            <w:tcW w:w="2127" w:type="dxa"/>
            <w:shd w:val="clear" w:color="auto" w:fill="auto"/>
          </w:tcPr>
          <w:p w14:paraId="0EC9A4AA"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Codeset source</w:t>
            </w:r>
          </w:p>
        </w:tc>
        <w:tc>
          <w:tcPr>
            <w:tcW w:w="2795" w:type="dxa"/>
            <w:shd w:val="clear" w:color="auto" w:fill="auto"/>
          </w:tcPr>
          <w:p w14:paraId="68BEC521" w14:textId="77777777" w:rsidR="00D05B28" w:rsidRPr="00D05B28" w:rsidRDefault="00D05B28" w:rsidP="00D05B28">
            <w:pPr>
              <w:keepLines/>
              <w:rPr>
                <w:rFonts w:cs="Arial"/>
              </w:rPr>
            </w:pPr>
            <w:r w:rsidRPr="00D05B28">
              <w:rPr>
                <w:rFonts w:cs="Arial"/>
                <w:noProof/>
              </w:rPr>
              <w:t>Department of Health</w:t>
            </w:r>
          </w:p>
        </w:tc>
        <w:tc>
          <w:tcPr>
            <w:tcW w:w="2025" w:type="dxa"/>
            <w:shd w:val="clear" w:color="auto" w:fill="auto"/>
          </w:tcPr>
          <w:p w14:paraId="799D65BE" w14:textId="77777777" w:rsidR="00D05B28" w:rsidRPr="00ED6A91" w:rsidRDefault="00D05B28" w:rsidP="00D05B28">
            <w:pPr>
              <w:keepLines/>
              <w:spacing w:line="270" w:lineRule="atLeast"/>
              <w:rPr>
                <w:rFonts w:cs="Arial"/>
                <w:szCs w:val="21"/>
                <w:lang w:eastAsia="en-AU"/>
              </w:rPr>
            </w:pPr>
            <w:r w:rsidRPr="00ED6A91">
              <w:rPr>
                <w:rFonts w:cs="Arial"/>
                <w:szCs w:val="21"/>
                <w:lang w:eastAsia="en-AU"/>
              </w:rPr>
              <w:t>Collection start date</w:t>
            </w:r>
          </w:p>
        </w:tc>
        <w:tc>
          <w:tcPr>
            <w:tcW w:w="2267" w:type="dxa"/>
            <w:shd w:val="clear" w:color="auto" w:fill="auto"/>
          </w:tcPr>
          <w:p w14:paraId="2655134D" w14:textId="77777777" w:rsidR="00D05B28" w:rsidRPr="00D05B28" w:rsidRDefault="00D05B28" w:rsidP="00D05B28">
            <w:pPr>
              <w:keepLines/>
              <w:rPr>
                <w:rFonts w:cs="Arial"/>
              </w:rPr>
            </w:pPr>
            <w:r w:rsidRPr="00D05B28">
              <w:rPr>
                <w:rFonts w:cs="Arial"/>
                <w:noProof/>
              </w:rPr>
              <w:t>1 July 2021</w:t>
            </w:r>
          </w:p>
        </w:tc>
      </w:tr>
    </w:tbl>
    <w:p w14:paraId="7D76FF81" w14:textId="21B0EA94" w:rsidR="00D05B28" w:rsidRDefault="00D05B28">
      <w:pPr>
        <w:spacing w:after="0" w:line="240" w:lineRule="auto"/>
      </w:pPr>
      <w:r>
        <w:br w:type="page"/>
      </w:r>
    </w:p>
    <w:p w14:paraId="5934F72A" w14:textId="77777777" w:rsidR="006B2A56" w:rsidRPr="006B2A56" w:rsidRDefault="006B2A56" w:rsidP="00ED6580">
      <w:pPr>
        <w:pStyle w:val="Heading1"/>
      </w:pPr>
      <w:bookmarkStart w:id="218" w:name="_Toc350263800"/>
      <w:bookmarkStart w:id="219" w:name="_Toc499798954"/>
      <w:bookmarkStart w:id="220" w:name="_Toc31278232"/>
      <w:bookmarkStart w:id="221" w:name="_Toc77851648"/>
      <w:r w:rsidRPr="006B2A56">
        <w:t xml:space="preserve">Gestational age at first antenatal </w:t>
      </w:r>
      <w:bookmarkEnd w:id="218"/>
      <w:r w:rsidRPr="006B2A56">
        <w:t>visit</w:t>
      </w:r>
      <w:bookmarkEnd w:id="219"/>
      <w:bookmarkEnd w:id="220"/>
      <w:bookmarkEnd w:id="221"/>
    </w:p>
    <w:p w14:paraId="5FFAF779" w14:textId="77777777" w:rsidR="006B2A56" w:rsidRPr="006B2A56" w:rsidRDefault="006B2A56" w:rsidP="006B2A56">
      <w:pPr>
        <w:spacing w:after="0" w:line="240" w:lineRule="auto"/>
      </w:pPr>
      <w:r w:rsidRPr="006B2A56">
        <w:rPr>
          <w:b/>
          <w:bCs/>
        </w:rPr>
        <w:t>Specification</w:t>
      </w:r>
    </w:p>
    <w:p w14:paraId="39F4C86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7F5CD3C" w14:textId="77777777" w:rsidTr="00BE6A26">
        <w:tc>
          <w:tcPr>
            <w:tcW w:w="2024" w:type="dxa"/>
            <w:shd w:val="clear" w:color="auto" w:fill="auto"/>
          </w:tcPr>
          <w:p w14:paraId="7EB9036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AC3E35B" w14:textId="77777777" w:rsidR="006B2A56" w:rsidRPr="006B2A56" w:rsidRDefault="006B2A56" w:rsidP="006B2A56">
            <w:pPr>
              <w:spacing w:after="0" w:line="240" w:lineRule="auto"/>
            </w:pPr>
            <w:r w:rsidRPr="006B2A56">
              <w:t>The number of completed weeks’ gestation at the time of the first visit as measured from the first day of the last normal menstrual period. The visit is an intentional encounter between a pregnant woman and a midwife or doctor to assess and improve maternal and fetal well-being throughout pregnancy and prior to labour.</w:t>
            </w:r>
          </w:p>
        </w:tc>
      </w:tr>
      <w:tr w:rsidR="006B2A56" w:rsidRPr="006B2A56" w14:paraId="3BAE6AE1" w14:textId="77777777" w:rsidTr="00BE6A26">
        <w:tc>
          <w:tcPr>
            <w:tcW w:w="9214" w:type="dxa"/>
            <w:gridSpan w:val="4"/>
            <w:shd w:val="clear" w:color="auto" w:fill="auto"/>
          </w:tcPr>
          <w:p w14:paraId="5BCF52F5" w14:textId="77777777" w:rsidR="006B2A56" w:rsidRPr="006B2A56" w:rsidRDefault="006B2A56" w:rsidP="006B2A56">
            <w:pPr>
              <w:spacing w:after="0" w:line="240" w:lineRule="auto"/>
            </w:pPr>
          </w:p>
        </w:tc>
      </w:tr>
      <w:tr w:rsidR="006B2A56" w:rsidRPr="006B2A56" w14:paraId="44C89D07" w14:textId="77777777" w:rsidTr="00BE6A26">
        <w:tc>
          <w:tcPr>
            <w:tcW w:w="2024" w:type="dxa"/>
            <w:shd w:val="clear" w:color="auto" w:fill="auto"/>
          </w:tcPr>
          <w:p w14:paraId="2D470677" w14:textId="77777777" w:rsidR="006B2A56" w:rsidRPr="006B2A56" w:rsidRDefault="006B2A56" w:rsidP="007A0452">
            <w:pPr>
              <w:spacing w:after="0" w:line="240" w:lineRule="auto"/>
            </w:pPr>
            <w:r w:rsidRPr="006B2A56">
              <w:t>Representation class</w:t>
            </w:r>
          </w:p>
        </w:tc>
        <w:tc>
          <w:tcPr>
            <w:tcW w:w="2025" w:type="dxa"/>
            <w:shd w:val="clear" w:color="auto" w:fill="auto"/>
          </w:tcPr>
          <w:p w14:paraId="18CFDD12" w14:textId="77777777" w:rsidR="006B2A56" w:rsidRPr="006B2A56" w:rsidRDefault="006B2A56" w:rsidP="006B2A56">
            <w:pPr>
              <w:spacing w:after="0" w:line="240" w:lineRule="auto"/>
            </w:pPr>
            <w:r w:rsidRPr="006B2A56">
              <w:t>Total</w:t>
            </w:r>
          </w:p>
        </w:tc>
        <w:tc>
          <w:tcPr>
            <w:tcW w:w="2025" w:type="dxa"/>
            <w:shd w:val="clear" w:color="auto" w:fill="auto"/>
          </w:tcPr>
          <w:p w14:paraId="7960CD35" w14:textId="77777777" w:rsidR="006B2A56" w:rsidRPr="006B2A56" w:rsidRDefault="006B2A56" w:rsidP="006B2A56">
            <w:pPr>
              <w:spacing w:after="0" w:line="240" w:lineRule="auto"/>
            </w:pPr>
            <w:r w:rsidRPr="006B2A56">
              <w:t>Data type</w:t>
            </w:r>
          </w:p>
        </w:tc>
        <w:tc>
          <w:tcPr>
            <w:tcW w:w="3140" w:type="dxa"/>
            <w:shd w:val="clear" w:color="auto" w:fill="auto"/>
          </w:tcPr>
          <w:p w14:paraId="11AD6A03" w14:textId="77777777" w:rsidR="006B2A56" w:rsidRPr="006B2A56" w:rsidRDefault="006B2A56" w:rsidP="006B2A56">
            <w:pPr>
              <w:spacing w:after="0" w:line="240" w:lineRule="auto"/>
            </w:pPr>
            <w:r w:rsidRPr="006B2A56">
              <w:t>Number</w:t>
            </w:r>
          </w:p>
        </w:tc>
      </w:tr>
      <w:tr w:rsidR="006B2A56" w:rsidRPr="006B2A56" w14:paraId="3EA7408F" w14:textId="77777777" w:rsidTr="00BE6A26">
        <w:tc>
          <w:tcPr>
            <w:tcW w:w="9214" w:type="dxa"/>
            <w:gridSpan w:val="4"/>
            <w:shd w:val="clear" w:color="auto" w:fill="auto"/>
          </w:tcPr>
          <w:p w14:paraId="5F3CE843" w14:textId="77777777" w:rsidR="006B2A56" w:rsidRPr="006B2A56" w:rsidRDefault="006B2A56" w:rsidP="006B2A56">
            <w:pPr>
              <w:spacing w:after="0" w:line="240" w:lineRule="auto"/>
            </w:pPr>
          </w:p>
        </w:tc>
      </w:tr>
      <w:tr w:rsidR="006B2A56" w:rsidRPr="006B2A56" w14:paraId="447CBA24" w14:textId="77777777" w:rsidTr="00BE6A26">
        <w:tc>
          <w:tcPr>
            <w:tcW w:w="2024" w:type="dxa"/>
            <w:shd w:val="clear" w:color="auto" w:fill="auto"/>
          </w:tcPr>
          <w:p w14:paraId="31648F35" w14:textId="77777777" w:rsidR="006B2A56" w:rsidRPr="006B2A56" w:rsidRDefault="006B2A56" w:rsidP="007A0452">
            <w:pPr>
              <w:spacing w:after="0" w:line="240" w:lineRule="auto"/>
            </w:pPr>
            <w:r w:rsidRPr="006B2A56">
              <w:t>Format</w:t>
            </w:r>
          </w:p>
        </w:tc>
        <w:tc>
          <w:tcPr>
            <w:tcW w:w="2025" w:type="dxa"/>
            <w:shd w:val="clear" w:color="auto" w:fill="auto"/>
          </w:tcPr>
          <w:p w14:paraId="79D6B540" w14:textId="77777777" w:rsidR="006B2A56" w:rsidRPr="006B2A56" w:rsidRDefault="006B2A56" w:rsidP="006B2A56">
            <w:pPr>
              <w:spacing w:after="0" w:line="240" w:lineRule="auto"/>
            </w:pPr>
            <w:r w:rsidRPr="006B2A56">
              <w:t>N[N]</w:t>
            </w:r>
          </w:p>
        </w:tc>
        <w:tc>
          <w:tcPr>
            <w:tcW w:w="2025" w:type="dxa"/>
            <w:shd w:val="clear" w:color="auto" w:fill="auto"/>
          </w:tcPr>
          <w:p w14:paraId="3CF43FA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13AB6A0" w14:textId="77777777" w:rsidR="006B2A56" w:rsidRPr="006B2A56" w:rsidRDefault="006B2A56" w:rsidP="006B2A56">
            <w:pPr>
              <w:spacing w:after="0" w:line="240" w:lineRule="auto"/>
            </w:pPr>
            <w:r w:rsidRPr="006B2A56">
              <w:t>2</w:t>
            </w:r>
          </w:p>
        </w:tc>
      </w:tr>
      <w:tr w:rsidR="006B2A56" w:rsidRPr="006B2A56" w14:paraId="49F0C5BA" w14:textId="77777777" w:rsidTr="00BE6A26">
        <w:tc>
          <w:tcPr>
            <w:tcW w:w="9214" w:type="dxa"/>
            <w:gridSpan w:val="4"/>
            <w:shd w:val="clear" w:color="auto" w:fill="auto"/>
          </w:tcPr>
          <w:p w14:paraId="7FFDE2BF" w14:textId="77777777" w:rsidR="006B2A56" w:rsidRPr="006B2A56" w:rsidRDefault="006B2A56" w:rsidP="006B2A56">
            <w:pPr>
              <w:spacing w:after="0" w:line="240" w:lineRule="auto"/>
            </w:pPr>
          </w:p>
        </w:tc>
      </w:tr>
      <w:tr w:rsidR="006B2A56" w:rsidRPr="006B2A56" w14:paraId="6C7BD802" w14:textId="77777777" w:rsidTr="00BE6A26">
        <w:tc>
          <w:tcPr>
            <w:tcW w:w="2024" w:type="dxa"/>
            <w:shd w:val="clear" w:color="auto" w:fill="auto"/>
          </w:tcPr>
          <w:p w14:paraId="34DE52A7" w14:textId="77777777" w:rsidR="006B2A56" w:rsidRPr="006B2A56" w:rsidRDefault="006B2A56" w:rsidP="007A0452">
            <w:pPr>
              <w:spacing w:after="0" w:line="240" w:lineRule="auto"/>
            </w:pPr>
            <w:r w:rsidRPr="006B2A56">
              <w:t>Location</w:t>
            </w:r>
          </w:p>
        </w:tc>
        <w:tc>
          <w:tcPr>
            <w:tcW w:w="2025" w:type="dxa"/>
            <w:shd w:val="clear" w:color="auto" w:fill="auto"/>
          </w:tcPr>
          <w:p w14:paraId="5015A197" w14:textId="77777777" w:rsidR="006B2A56" w:rsidRPr="006B2A56" w:rsidRDefault="006B2A56" w:rsidP="006B2A56">
            <w:pPr>
              <w:spacing w:after="0" w:line="240" w:lineRule="auto"/>
            </w:pPr>
            <w:r w:rsidRPr="006B2A56">
              <w:t>Episode record</w:t>
            </w:r>
          </w:p>
        </w:tc>
        <w:tc>
          <w:tcPr>
            <w:tcW w:w="2025" w:type="dxa"/>
            <w:shd w:val="clear" w:color="auto" w:fill="auto"/>
          </w:tcPr>
          <w:p w14:paraId="68E4FE49" w14:textId="77777777" w:rsidR="006B2A56" w:rsidRPr="006B2A56" w:rsidRDefault="006B2A56" w:rsidP="007A0452">
            <w:pPr>
              <w:spacing w:after="0" w:line="240" w:lineRule="auto"/>
            </w:pPr>
            <w:r w:rsidRPr="006B2A56">
              <w:t>Position</w:t>
            </w:r>
          </w:p>
        </w:tc>
        <w:tc>
          <w:tcPr>
            <w:tcW w:w="3140" w:type="dxa"/>
            <w:shd w:val="clear" w:color="auto" w:fill="auto"/>
          </w:tcPr>
          <w:p w14:paraId="33FC2DF5" w14:textId="77777777" w:rsidR="006B2A56" w:rsidRPr="006B2A56" w:rsidRDefault="006B2A56" w:rsidP="006B2A56">
            <w:pPr>
              <w:spacing w:after="0" w:line="240" w:lineRule="auto"/>
            </w:pPr>
            <w:r w:rsidRPr="006B2A56">
              <w:t>53</w:t>
            </w:r>
          </w:p>
        </w:tc>
      </w:tr>
      <w:tr w:rsidR="006B2A56" w:rsidRPr="006B2A56" w14:paraId="29752D7E" w14:textId="77777777" w:rsidTr="00BE6A26">
        <w:tc>
          <w:tcPr>
            <w:tcW w:w="9214" w:type="dxa"/>
            <w:gridSpan w:val="4"/>
            <w:shd w:val="clear" w:color="auto" w:fill="auto"/>
          </w:tcPr>
          <w:p w14:paraId="661AB3EB" w14:textId="77777777" w:rsidR="006B2A56" w:rsidRPr="006B2A56" w:rsidRDefault="006B2A56" w:rsidP="006B2A56">
            <w:pPr>
              <w:spacing w:after="0" w:line="240" w:lineRule="auto"/>
            </w:pPr>
          </w:p>
        </w:tc>
      </w:tr>
      <w:tr w:rsidR="006B2A56" w:rsidRPr="006B2A56" w14:paraId="6967A9FF" w14:textId="77777777" w:rsidTr="00BE6A26">
        <w:tc>
          <w:tcPr>
            <w:tcW w:w="2024" w:type="dxa"/>
            <w:shd w:val="clear" w:color="auto" w:fill="auto"/>
          </w:tcPr>
          <w:p w14:paraId="0F5EFC90"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A0BE638" w14:textId="77777777" w:rsidR="006B2A56" w:rsidRPr="006B2A56" w:rsidRDefault="006B2A56" w:rsidP="006B2A56">
            <w:pPr>
              <w:spacing w:after="0" w:line="240" w:lineRule="auto"/>
            </w:pPr>
            <w:r w:rsidRPr="006B2A56">
              <w:t>Range: two to 45 (inclusive)</w:t>
            </w:r>
          </w:p>
          <w:p w14:paraId="458BDE3E" w14:textId="77777777" w:rsidR="006B2A56" w:rsidRPr="006B2A56" w:rsidRDefault="006B2A56" w:rsidP="006B2A56">
            <w:pPr>
              <w:spacing w:after="0" w:line="240" w:lineRule="auto"/>
            </w:pPr>
          </w:p>
          <w:p w14:paraId="21D9B995" w14:textId="77777777" w:rsidR="006B2A56" w:rsidRPr="006B2A56" w:rsidRDefault="006B2A56" w:rsidP="006B2A56">
            <w:pPr>
              <w:spacing w:after="0" w:line="240" w:lineRule="auto"/>
            </w:pPr>
            <w:r w:rsidRPr="006B2A56">
              <w:rPr>
                <w:b/>
              </w:rPr>
              <w:t>Code</w:t>
            </w:r>
            <w:r w:rsidRPr="006B2A56">
              <w:rPr>
                <w:b/>
              </w:rPr>
              <w:tab/>
              <w:t>Descriptor</w:t>
            </w:r>
          </w:p>
          <w:p w14:paraId="38B1406D" w14:textId="77777777" w:rsidR="006B2A56" w:rsidRPr="006B2A56" w:rsidRDefault="006B2A56" w:rsidP="00A52CE2">
            <w:pPr>
              <w:spacing w:after="40" w:line="240" w:lineRule="auto"/>
            </w:pPr>
            <w:r w:rsidRPr="006B2A56">
              <w:t>88</w:t>
            </w:r>
            <w:r w:rsidRPr="006B2A56">
              <w:tab/>
              <w:t>No antenatal care</w:t>
            </w:r>
          </w:p>
          <w:p w14:paraId="03017164" w14:textId="77777777" w:rsidR="006B2A56" w:rsidRPr="006B2A56" w:rsidRDefault="006B2A56" w:rsidP="00A52CE2">
            <w:pPr>
              <w:spacing w:after="40" w:line="240" w:lineRule="auto"/>
            </w:pPr>
            <w:r w:rsidRPr="006B2A56">
              <w:t>99</w:t>
            </w:r>
            <w:r w:rsidRPr="006B2A56">
              <w:tab/>
              <w:t>Not stated / inadequately described</w:t>
            </w:r>
          </w:p>
        </w:tc>
      </w:tr>
      <w:tr w:rsidR="006B2A56" w:rsidRPr="006B2A56" w14:paraId="7354250F" w14:textId="77777777" w:rsidTr="00BE6A26">
        <w:tc>
          <w:tcPr>
            <w:tcW w:w="9214" w:type="dxa"/>
            <w:gridSpan w:val="4"/>
            <w:shd w:val="clear" w:color="auto" w:fill="auto"/>
          </w:tcPr>
          <w:p w14:paraId="48F17CF8" w14:textId="77777777" w:rsidR="006B2A56" w:rsidRPr="006B2A56" w:rsidRDefault="006B2A56" w:rsidP="006B2A56">
            <w:pPr>
              <w:spacing w:after="0" w:line="240" w:lineRule="auto"/>
            </w:pPr>
          </w:p>
        </w:tc>
      </w:tr>
      <w:tr w:rsidR="006B2A56" w:rsidRPr="006B2A56" w14:paraId="38DA29AD" w14:textId="77777777" w:rsidTr="00BE6A26">
        <w:tblPrEx>
          <w:tblLook w:val="04A0" w:firstRow="1" w:lastRow="0" w:firstColumn="1" w:lastColumn="0" w:noHBand="0" w:noVBand="1"/>
        </w:tblPrEx>
        <w:tc>
          <w:tcPr>
            <w:tcW w:w="2024" w:type="dxa"/>
            <w:shd w:val="clear" w:color="auto" w:fill="auto"/>
          </w:tcPr>
          <w:p w14:paraId="7E1EB10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A7A27B1" w14:textId="30D6817E" w:rsidR="006B2A56" w:rsidRDefault="006B2A56" w:rsidP="006B2A56">
            <w:pPr>
              <w:spacing w:after="0" w:line="240" w:lineRule="auto"/>
            </w:pPr>
            <w:r w:rsidRPr="006B2A56">
              <w:t>The gestational age at first visit should be recorded in completed weeks, for example, if gestation is eight weeks and six days, this should be recorded as eight weeks. The visit may occur in the following clinical settings:</w:t>
            </w:r>
          </w:p>
          <w:p w14:paraId="30328D86" w14:textId="77777777" w:rsidR="00ED6A91" w:rsidRPr="006B2A56" w:rsidRDefault="00ED6A91" w:rsidP="006B2A56">
            <w:pPr>
              <w:spacing w:after="0" w:line="240" w:lineRule="auto"/>
            </w:pPr>
          </w:p>
          <w:p w14:paraId="3B519C86" w14:textId="77777777" w:rsidR="006B2A56" w:rsidRPr="006B2A56" w:rsidRDefault="006B2A56" w:rsidP="006B2A56">
            <w:pPr>
              <w:spacing w:after="0" w:line="240" w:lineRule="auto"/>
            </w:pPr>
            <w:r w:rsidRPr="006B2A56">
              <w:t>Antenatal outpatients clinic</w:t>
            </w:r>
          </w:p>
          <w:p w14:paraId="44EE97D2" w14:textId="77777777" w:rsidR="006B2A56" w:rsidRPr="006B2A56" w:rsidRDefault="006B2A56" w:rsidP="006B2A56">
            <w:pPr>
              <w:spacing w:after="0" w:line="240" w:lineRule="auto"/>
            </w:pPr>
            <w:r w:rsidRPr="006B2A56">
              <w:t>Specialist outpatient clinic</w:t>
            </w:r>
          </w:p>
          <w:p w14:paraId="104336A6" w14:textId="77777777" w:rsidR="006B2A56" w:rsidRPr="006B2A56" w:rsidRDefault="006B2A56" w:rsidP="006B2A56">
            <w:pPr>
              <w:spacing w:after="0" w:line="240" w:lineRule="auto"/>
            </w:pPr>
            <w:r w:rsidRPr="006B2A56">
              <w:t>General practitioner surgery</w:t>
            </w:r>
          </w:p>
          <w:p w14:paraId="7D942C3B" w14:textId="77777777" w:rsidR="006B2A56" w:rsidRPr="006B2A56" w:rsidRDefault="006B2A56" w:rsidP="006B2A56">
            <w:pPr>
              <w:spacing w:after="0" w:line="240" w:lineRule="auto"/>
            </w:pPr>
            <w:r w:rsidRPr="006B2A56">
              <w:t>Obstetrician private rooms</w:t>
            </w:r>
          </w:p>
          <w:p w14:paraId="3871E0E6" w14:textId="77777777" w:rsidR="006B2A56" w:rsidRPr="006B2A56" w:rsidRDefault="006B2A56" w:rsidP="006B2A56">
            <w:pPr>
              <w:spacing w:after="0" w:line="240" w:lineRule="auto"/>
            </w:pPr>
            <w:r w:rsidRPr="006B2A56">
              <w:t>Community health centre</w:t>
            </w:r>
          </w:p>
          <w:p w14:paraId="03CDAF00" w14:textId="77777777" w:rsidR="006B2A56" w:rsidRPr="006B2A56" w:rsidRDefault="006B2A56" w:rsidP="006B2A56">
            <w:pPr>
              <w:spacing w:after="0" w:line="240" w:lineRule="auto"/>
            </w:pPr>
            <w:r w:rsidRPr="006B2A56">
              <w:t>Rural and remote health clinic</w:t>
            </w:r>
          </w:p>
          <w:p w14:paraId="04BF4581" w14:textId="77777777" w:rsidR="006B2A56" w:rsidRPr="006B2A56" w:rsidRDefault="006B2A56" w:rsidP="006B2A56">
            <w:pPr>
              <w:spacing w:after="0" w:line="240" w:lineRule="auto"/>
            </w:pPr>
            <w:r w:rsidRPr="006B2A56">
              <w:t>Independent midwife practice setting including home of the pregnant mother.</w:t>
            </w:r>
          </w:p>
        </w:tc>
      </w:tr>
      <w:tr w:rsidR="006B2A56" w:rsidRPr="006B2A56" w14:paraId="00A6D95A" w14:textId="77777777" w:rsidTr="00BE6A26">
        <w:tc>
          <w:tcPr>
            <w:tcW w:w="9214" w:type="dxa"/>
            <w:gridSpan w:val="4"/>
            <w:shd w:val="clear" w:color="auto" w:fill="auto"/>
          </w:tcPr>
          <w:p w14:paraId="247D9416" w14:textId="77777777" w:rsidR="006B2A56" w:rsidRPr="006B2A56" w:rsidRDefault="006B2A56" w:rsidP="006B2A56">
            <w:pPr>
              <w:spacing w:after="0" w:line="240" w:lineRule="auto"/>
            </w:pPr>
          </w:p>
        </w:tc>
      </w:tr>
      <w:tr w:rsidR="006B2A56" w:rsidRPr="006B2A56" w14:paraId="211853A8" w14:textId="77777777" w:rsidTr="00BE6A26">
        <w:tc>
          <w:tcPr>
            <w:tcW w:w="2024" w:type="dxa"/>
            <w:shd w:val="clear" w:color="auto" w:fill="auto"/>
          </w:tcPr>
          <w:p w14:paraId="1BECFE8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DEC662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6B949EE" w14:textId="77777777" w:rsidTr="00BE6A26">
        <w:tc>
          <w:tcPr>
            <w:tcW w:w="9214" w:type="dxa"/>
            <w:gridSpan w:val="4"/>
            <w:shd w:val="clear" w:color="auto" w:fill="auto"/>
          </w:tcPr>
          <w:p w14:paraId="3D4E0F9A" w14:textId="77777777" w:rsidR="006B2A56" w:rsidRPr="006B2A56" w:rsidRDefault="006B2A56" w:rsidP="006B2A56">
            <w:pPr>
              <w:spacing w:after="0" w:line="240" w:lineRule="auto"/>
            </w:pPr>
          </w:p>
        </w:tc>
      </w:tr>
      <w:tr w:rsidR="006B2A56" w:rsidRPr="006B2A56" w14:paraId="3F2B798E" w14:textId="77777777" w:rsidTr="00BE6A26">
        <w:tc>
          <w:tcPr>
            <w:tcW w:w="2024" w:type="dxa"/>
            <w:shd w:val="clear" w:color="auto" w:fill="auto"/>
          </w:tcPr>
          <w:p w14:paraId="3D56182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AE8C71D" w14:textId="77777777" w:rsidR="006B2A56" w:rsidRPr="006B2A56" w:rsidRDefault="006B2A56" w:rsidP="006B2A56">
            <w:pPr>
              <w:spacing w:after="0" w:line="240" w:lineRule="auto"/>
            </w:pPr>
            <w:r w:rsidRPr="006B2A56">
              <w:t>All birth episodes</w:t>
            </w:r>
          </w:p>
        </w:tc>
      </w:tr>
      <w:tr w:rsidR="006B2A56" w:rsidRPr="006B2A56" w14:paraId="7D22C4D2" w14:textId="77777777" w:rsidTr="00BE6A26">
        <w:tc>
          <w:tcPr>
            <w:tcW w:w="9214" w:type="dxa"/>
            <w:gridSpan w:val="4"/>
            <w:shd w:val="clear" w:color="auto" w:fill="auto"/>
          </w:tcPr>
          <w:p w14:paraId="01E30426" w14:textId="77777777" w:rsidR="006B2A56" w:rsidRPr="006B2A56" w:rsidRDefault="006B2A56" w:rsidP="006B2A56">
            <w:pPr>
              <w:spacing w:after="0" w:line="240" w:lineRule="auto"/>
            </w:pPr>
          </w:p>
        </w:tc>
      </w:tr>
      <w:tr w:rsidR="006B2A56" w:rsidRPr="006B2A56" w14:paraId="7704AAF2" w14:textId="77777777" w:rsidTr="00BE6A26">
        <w:tblPrEx>
          <w:tblLook w:val="04A0" w:firstRow="1" w:lastRow="0" w:firstColumn="1" w:lastColumn="0" w:noHBand="0" w:noVBand="1"/>
        </w:tblPrEx>
        <w:tc>
          <w:tcPr>
            <w:tcW w:w="2024" w:type="dxa"/>
            <w:shd w:val="clear" w:color="auto" w:fill="auto"/>
          </w:tcPr>
          <w:p w14:paraId="39E5B42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C3C7942" w14:textId="77777777" w:rsidR="006B2A56" w:rsidRPr="006B2A56" w:rsidRDefault="006B2A56" w:rsidP="006B2A56">
            <w:pPr>
              <w:spacing w:after="0" w:line="240" w:lineRule="auto"/>
            </w:pPr>
            <w:r w:rsidRPr="006B2A56">
              <w:t>None specified</w:t>
            </w:r>
          </w:p>
        </w:tc>
      </w:tr>
      <w:tr w:rsidR="006B2A56" w:rsidRPr="006B2A56" w14:paraId="0496D188" w14:textId="77777777" w:rsidTr="00BE6A26">
        <w:tc>
          <w:tcPr>
            <w:tcW w:w="9214" w:type="dxa"/>
            <w:gridSpan w:val="4"/>
            <w:shd w:val="clear" w:color="auto" w:fill="auto"/>
          </w:tcPr>
          <w:p w14:paraId="091EFB2E" w14:textId="77777777" w:rsidR="006B2A56" w:rsidRPr="006B2A56" w:rsidRDefault="006B2A56" w:rsidP="006B2A56">
            <w:pPr>
              <w:spacing w:after="0" w:line="240" w:lineRule="auto"/>
            </w:pPr>
          </w:p>
        </w:tc>
      </w:tr>
      <w:tr w:rsidR="006B2A56" w:rsidRPr="006B2A56" w14:paraId="6C6FDB84" w14:textId="77777777" w:rsidTr="00BE6A26">
        <w:tblPrEx>
          <w:tblLook w:val="04A0" w:firstRow="1" w:lastRow="0" w:firstColumn="1" w:lastColumn="0" w:noHBand="0" w:noVBand="1"/>
        </w:tblPrEx>
        <w:tc>
          <w:tcPr>
            <w:tcW w:w="2024" w:type="dxa"/>
            <w:shd w:val="clear" w:color="auto" w:fill="auto"/>
          </w:tcPr>
          <w:p w14:paraId="28F0FC44"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00A7679" w14:textId="77777777" w:rsidR="006B2A56" w:rsidRPr="006B2A56" w:rsidRDefault="006B2A56" w:rsidP="006B2A56">
            <w:pPr>
              <w:spacing w:after="0" w:line="240" w:lineRule="auto"/>
            </w:pPr>
            <w:r w:rsidRPr="006B2A56">
              <w:t xml:space="preserve">None specified </w:t>
            </w:r>
          </w:p>
        </w:tc>
      </w:tr>
      <w:tr w:rsidR="006B2A56" w:rsidRPr="006B2A56" w14:paraId="70F9AD9A" w14:textId="77777777" w:rsidTr="00BE6A26">
        <w:tc>
          <w:tcPr>
            <w:tcW w:w="9214" w:type="dxa"/>
            <w:gridSpan w:val="4"/>
            <w:shd w:val="clear" w:color="auto" w:fill="auto"/>
          </w:tcPr>
          <w:p w14:paraId="1A4555CF" w14:textId="77777777" w:rsidR="006B2A56" w:rsidRPr="006B2A56" w:rsidRDefault="006B2A56" w:rsidP="006B2A56">
            <w:pPr>
              <w:spacing w:after="0" w:line="240" w:lineRule="auto"/>
            </w:pPr>
          </w:p>
        </w:tc>
      </w:tr>
      <w:tr w:rsidR="006B2A56" w:rsidRPr="006B2A56" w14:paraId="3DFEB9EA" w14:textId="77777777" w:rsidTr="00BE6A26">
        <w:tblPrEx>
          <w:tblLook w:val="04A0" w:firstRow="1" w:lastRow="0" w:firstColumn="1" w:lastColumn="0" w:noHBand="0" w:noVBand="1"/>
        </w:tblPrEx>
        <w:tc>
          <w:tcPr>
            <w:tcW w:w="2024" w:type="dxa"/>
            <w:shd w:val="clear" w:color="auto" w:fill="auto"/>
          </w:tcPr>
          <w:p w14:paraId="3585F11F"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E7FF59F" w14:textId="77777777" w:rsidR="006B2A56" w:rsidRPr="006B2A56" w:rsidRDefault="006B2A56" w:rsidP="006B2A56">
            <w:pPr>
              <w:spacing w:after="0" w:line="240" w:lineRule="auto"/>
            </w:pPr>
            <w:r w:rsidRPr="006B2A56">
              <w:t>Estimated gestational age and Gestational age at first antenatal visit valid combinations; Gestational age at first antenatal visit and Number of antenatal care visits valid combinations; Mandatory to report data items</w:t>
            </w:r>
          </w:p>
        </w:tc>
      </w:tr>
    </w:tbl>
    <w:p w14:paraId="702F283C" w14:textId="77777777" w:rsidR="006B2A56" w:rsidRPr="006B2A56" w:rsidRDefault="006B2A56" w:rsidP="006B2A56">
      <w:pPr>
        <w:spacing w:after="0" w:line="240" w:lineRule="auto"/>
        <w:rPr>
          <w:b/>
          <w:bCs/>
        </w:rPr>
      </w:pPr>
    </w:p>
    <w:p w14:paraId="5C278B05" w14:textId="77777777" w:rsidR="006B2A56" w:rsidRPr="006B2A56" w:rsidRDefault="006B2A56" w:rsidP="006B2A56">
      <w:pPr>
        <w:spacing w:after="0" w:line="240" w:lineRule="auto"/>
      </w:pPr>
      <w:r w:rsidRPr="006B2A56">
        <w:rPr>
          <w:b/>
          <w:bCs/>
        </w:rPr>
        <w:t>Administration</w:t>
      </w:r>
    </w:p>
    <w:p w14:paraId="740D1727"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46397291" w14:textId="77777777" w:rsidTr="007A0452">
        <w:tc>
          <w:tcPr>
            <w:tcW w:w="2025" w:type="dxa"/>
            <w:shd w:val="clear" w:color="auto" w:fill="auto"/>
          </w:tcPr>
          <w:p w14:paraId="353E394A"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F28AB1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4628ED0" w14:textId="77777777" w:rsidTr="007A0452">
        <w:tc>
          <w:tcPr>
            <w:tcW w:w="9214" w:type="dxa"/>
            <w:gridSpan w:val="4"/>
            <w:shd w:val="clear" w:color="auto" w:fill="auto"/>
          </w:tcPr>
          <w:p w14:paraId="24ED0842" w14:textId="77777777" w:rsidR="006B2A56" w:rsidRPr="006B2A56" w:rsidRDefault="006B2A56" w:rsidP="006B2A56">
            <w:pPr>
              <w:spacing w:after="0" w:line="240" w:lineRule="auto"/>
            </w:pPr>
          </w:p>
        </w:tc>
      </w:tr>
      <w:tr w:rsidR="006B2A56" w:rsidRPr="006B2A56" w14:paraId="07E19A3E" w14:textId="77777777" w:rsidTr="007A0452">
        <w:tc>
          <w:tcPr>
            <w:tcW w:w="2025" w:type="dxa"/>
            <w:shd w:val="clear" w:color="auto" w:fill="auto"/>
          </w:tcPr>
          <w:p w14:paraId="440D9C4D" w14:textId="77777777" w:rsidR="006B2A56" w:rsidRPr="006B2A56" w:rsidRDefault="006B2A56" w:rsidP="007A0452">
            <w:pPr>
              <w:spacing w:after="0" w:line="240" w:lineRule="auto"/>
            </w:pPr>
            <w:r w:rsidRPr="006B2A56">
              <w:t>Definition source</w:t>
            </w:r>
          </w:p>
        </w:tc>
        <w:tc>
          <w:tcPr>
            <w:tcW w:w="2025" w:type="dxa"/>
            <w:shd w:val="clear" w:color="auto" w:fill="auto"/>
          </w:tcPr>
          <w:p w14:paraId="59320E89" w14:textId="77777777" w:rsidR="006B2A56" w:rsidRPr="006B2A56" w:rsidRDefault="006B2A56" w:rsidP="006B2A56">
            <w:pPr>
              <w:spacing w:after="0" w:line="240" w:lineRule="auto"/>
            </w:pPr>
            <w:r w:rsidRPr="006B2A56">
              <w:t>DHHS</w:t>
            </w:r>
          </w:p>
        </w:tc>
        <w:tc>
          <w:tcPr>
            <w:tcW w:w="2471" w:type="dxa"/>
            <w:shd w:val="clear" w:color="auto" w:fill="auto"/>
          </w:tcPr>
          <w:p w14:paraId="7064926E" w14:textId="77777777" w:rsidR="006B2A56" w:rsidRPr="006B2A56" w:rsidRDefault="006B2A56" w:rsidP="007A0452">
            <w:pPr>
              <w:spacing w:after="0" w:line="240" w:lineRule="auto"/>
            </w:pPr>
            <w:r w:rsidRPr="006B2A56">
              <w:t>Version</w:t>
            </w:r>
          </w:p>
        </w:tc>
        <w:tc>
          <w:tcPr>
            <w:tcW w:w="2693" w:type="dxa"/>
            <w:shd w:val="clear" w:color="auto" w:fill="auto"/>
          </w:tcPr>
          <w:p w14:paraId="5D527F0B" w14:textId="77777777" w:rsidR="006B2A56" w:rsidRPr="006B2A56" w:rsidRDefault="006B2A56" w:rsidP="006B2A56">
            <w:pPr>
              <w:spacing w:after="0" w:line="240" w:lineRule="auto"/>
            </w:pPr>
            <w:r w:rsidRPr="006B2A56">
              <w:t>1. January 2009</w:t>
            </w:r>
          </w:p>
          <w:p w14:paraId="40E0B737" w14:textId="77777777" w:rsidR="006B2A56" w:rsidRPr="006B2A56" w:rsidRDefault="006B2A56" w:rsidP="006B2A56">
            <w:pPr>
              <w:spacing w:after="0" w:line="240" w:lineRule="auto"/>
            </w:pPr>
            <w:r w:rsidRPr="006B2A56">
              <w:t>2. January 2018</w:t>
            </w:r>
          </w:p>
        </w:tc>
      </w:tr>
      <w:tr w:rsidR="006B2A56" w:rsidRPr="006B2A56" w14:paraId="593ED0EE" w14:textId="77777777" w:rsidTr="007A0452">
        <w:tc>
          <w:tcPr>
            <w:tcW w:w="9214" w:type="dxa"/>
            <w:gridSpan w:val="4"/>
            <w:shd w:val="clear" w:color="auto" w:fill="auto"/>
          </w:tcPr>
          <w:p w14:paraId="74E6E728" w14:textId="77777777" w:rsidR="006B2A56" w:rsidRPr="006B2A56" w:rsidRDefault="006B2A56" w:rsidP="006B2A56">
            <w:pPr>
              <w:spacing w:after="0" w:line="240" w:lineRule="auto"/>
            </w:pPr>
          </w:p>
        </w:tc>
      </w:tr>
      <w:tr w:rsidR="006B2A56" w:rsidRPr="006B2A56" w14:paraId="2DCFE605" w14:textId="77777777" w:rsidTr="007A0452">
        <w:tc>
          <w:tcPr>
            <w:tcW w:w="2025" w:type="dxa"/>
            <w:shd w:val="clear" w:color="auto" w:fill="auto"/>
          </w:tcPr>
          <w:p w14:paraId="59E22DC6" w14:textId="77777777" w:rsidR="006B2A56" w:rsidRPr="006B2A56" w:rsidRDefault="006B2A56" w:rsidP="007A0452">
            <w:pPr>
              <w:spacing w:after="0" w:line="240" w:lineRule="auto"/>
            </w:pPr>
            <w:r w:rsidRPr="006B2A56">
              <w:t>Codeset source</w:t>
            </w:r>
          </w:p>
        </w:tc>
        <w:tc>
          <w:tcPr>
            <w:tcW w:w="2025" w:type="dxa"/>
            <w:shd w:val="clear" w:color="auto" w:fill="auto"/>
          </w:tcPr>
          <w:p w14:paraId="5502F3AC" w14:textId="77777777" w:rsidR="006B2A56" w:rsidRPr="006B2A56" w:rsidRDefault="006B2A56" w:rsidP="006B2A56">
            <w:pPr>
              <w:spacing w:after="0" w:line="240" w:lineRule="auto"/>
            </w:pPr>
            <w:r w:rsidRPr="006B2A56">
              <w:t>DHHS</w:t>
            </w:r>
          </w:p>
        </w:tc>
        <w:tc>
          <w:tcPr>
            <w:tcW w:w="2471" w:type="dxa"/>
            <w:shd w:val="clear" w:color="auto" w:fill="auto"/>
          </w:tcPr>
          <w:p w14:paraId="6D4AF927"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0454E0B" w14:textId="77777777" w:rsidR="006B2A56" w:rsidRPr="006B2A56" w:rsidRDefault="006B2A56" w:rsidP="006B2A56">
            <w:pPr>
              <w:spacing w:after="0" w:line="240" w:lineRule="auto"/>
            </w:pPr>
            <w:r w:rsidRPr="006B2A56">
              <w:t>2009</w:t>
            </w:r>
          </w:p>
        </w:tc>
      </w:tr>
    </w:tbl>
    <w:p w14:paraId="1BB8288F" w14:textId="77777777" w:rsidR="006B2A56" w:rsidRPr="006B2A56" w:rsidRDefault="006B2A56" w:rsidP="006B2A56">
      <w:pPr>
        <w:spacing w:after="0" w:line="240" w:lineRule="auto"/>
      </w:pPr>
      <w:r w:rsidRPr="006B2A56">
        <w:br w:type="page"/>
      </w:r>
    </w:p>
    <w:p w14:paraId="02F8A828" w14:textId="77777777" w:rsidR="006B2A56" w:rsidRPr="006B2A56" w:rsidRDefault="006B2A56" w:rsidP="00ED6580">
      <w:pPr>
        <w:pStyle w:val="Heading1"/>
      </w:pPr>
      <w:bookmarkStart w:id="222" w:name="_Toc350263801"/>
      <w:bookmarkStart w:id="223" w:name="_Toc499798955"/>
      <w:bookmarkStart w:id="224" w:name="_Toc31278233"/>
      <w:bookmarkStart w:id="225" w:name="_Toc77851649"/>
      <w:r w:rsidRPr="006B2A56">
        <w:t>Gravidity</w:t>
      </w:r>
      <w:bookmarkEnd w:id="222"/>
      <w:bookmarkEnd w:id="223"/>
      <w:bookmarkEnd w:id="224"/>
      <w:bookmarkEnd w:id="225"/>
    </w:p>
    <w:p w14:paraId="1857AE79" w14:textId="77777777" w:rsidR="006B2A56" w:rsidRPr="006B2A56" w:rsidRDefault="006B2A56" w:rsidP="006B2A56">
      <w:pPr>
        <w:spacing w:after="0" w:line="240" w:lineRule="auto"/>
      </w:pPr>
      <w:r w:rsidRPr="006B2A56">
        <w:rPr>
          <w:b/>
          <w:bCs/>
        </w:rPr>
        <w:t>Specification</w:t>
      </w:r>
    </w:p>
    <w:p w14:paraId="76CD045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EBF25AD" w14:textId="77777777" w:rsidTr="00BE6A26">
        <w:tc>
          <w:tcPr>
            <w:tcW w:w="2024" w:type="dxa"/>
            <w:shd w:val="clear" w:color="auto" w:fill="auto"/>
          </w:tcPr>
          <w:p w14:paraId="322B7649"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865A6DC" w14:textId="77777777" w:rsidR="006B2A56" w:rsidRPr="006B2A56" w:rsidRDefault="006B2A56" w:rsidP="006B2A56">
            <w:pPr>
              <w:spacing w:after="0" w:line="240" w:lineRule="auto"/>
            </w:pPr>
            <w:r w:rsidRPr="006B2A56">
              <w:t>The total number of pregnancies including the current one</w:t>
            </w:r>
          </w:p>
        </w:tc>
      </w:tr>
      <w:tr w:rsidR="006B2A56" w:rsidRPr="006B2A56" w14:paraId="7D8F216A" w14:textId="77777777" w:rsidTr="00BE6A26">
        <w:tc>
          <w:tcPr>
            <w:tcW w:w="9356" w:type="dxa"/>
            <w:gridSpan w:val="4"/>
            <w:shd w:val="clear" w:color="auto" w:fill="auto"/>
          </w:tcPr>
          <w:p w14:paraId="0615634C" w14:textId="77777777" w:rsidR="006B2A56" w:rsidRPr="006B2A56" w:rsidRDefault="006B2A56" w:rsidP="006B2A56">
            <w:pPr>
              <w:spacing w:after="0" w:line="240" w:lineRule="auto"/>
            </w:pPr>
          </w:p>
        </w:tc>
      </w:tr>
      <w:tr w:rsidR="006B2A56" w:rsidRPr="006B2A56" w14:paraId="376DFF20" w14:textId="77777777" w:rsidTr="00BE6A26">
        <w:tc>
          <w:tcPr>
            <w:tcW w:w="2024" w:type="dxa"/>
            <w:shd w:val="clear" w:color="auto" w:fill="auto"/>
          </w:tcPr>
          <w:p w14:paraId="7701D24B" w14:textId="77777777" w:rsidR="006B2A56" w:rsidRPr="006B2A56" w:rsidRDefault="006B2A56" w:rsidP="007A0452">
            <w:pPr>
              <w:spacing w:after="0" w:line="240" w:lineRule="auto"/>
            </w:pPr>
            <w:r w:rsidRPr="006B2A56">
              <w:t>Representation class</w:t>
            </w:r>
          </w:p>
        </w:tc>
        <w:tc>
          <w:tcPr>
            <w:tcW w:w="2025" w:type="dxa"/>
            <w:shd w:val="clear" w:color="auto" w:fill="auto"/>
          </w:tcPr>
          <w:p w14:paraId="1BED91F1" w14:textId="77777777" w:rsidR="006B2A56" w:rsidRPr="006B2A56" w:rsidRDefault="006B2A56" w:rsidP="006B2A56">
            <w:pPr>
              <w:spacing w:after="0" w:line="240" w:lineRule="auto"/>
            </w:pPr>
            <w:r w:rsidRPr="006B2A56">
              <w:t>Total</w:t>
            </w:r>
          </w:p>
        </w:tc>
        <w:tc>
          <w:tcPr>
            <w:tcW w:w="2025" w:type="dxa"/>
            <w:shd w:val="clear" w:color="auto" w:fill="auto"/>
          </w:tcPr>
          <w:p w14:paraId="0404866C" w14:textId="77777777" w:rsidR="006B2A56" w:rsidRPr="006B2A56" w:rsidRDefault="006B2A56" w:rsidP="006B2A56">
            <w:pPr>
              <w:spacing w:after="0" w:line="240" w:lineRule="auto"/>
            </w:pPr>
            <w:r w:rsidRPr="006B2A56">
              <w:t>Data type</w:t>
            </w:r>
          </w:p>
        </w:tc>
        <w:tc>
          <w:tcPr>
            <w:tcW w:w="3282" w:type="dxa"/>
            <w:shd w:val="clear" w:color="auto" w:fill="auto"/>
          </w:tcPr>
          <w:p w14:paraId="3CA595BB" w14:textId="77777777" w:rsidR="006B2A56" w:rsidRPr="006B2A56" w:rsidRDefault="006B2A56" w:rsidP="006B2A56">
            <w:pPr>
              <w:spacing w:after="0" w:line="240" w:lineRule="auto"/>
            </w:pPr>
            <w:r w:rsidRPr="006B2A56">
              <w:t>Number</w:t>
            </w:r>
          </w:p>
        </w:tc>
      </w:tr>
      <w:tr w:rsidR="006B2A56" w:rsidRPr="006B2A56" w14:paraId="09723CBE" w14:textId="77777777" w:rsidTr="00BE6A26">
        <w:tc>
          <w:tcPr>
            <w:tcW w:w="9356" w:type="dxa"/>
            <w:gridSpan w:val="4"/>
            <w:shd w:val="clear" w:color="auto" w:fill="auto"/>
          </w:tcPr>
          <w:p w14:paraId="11E14073" w14:textId="77777777" w:rsidR="006B2A56" w:rsidRPr="006B2A56" w:rsidRDefault="006B2A56" w:rsidP="006B2A56">
            <w:pPr>
              <w:spacing w:after="0" w:line="240" w:lineRule="auto"/>
            </w:pPr>
          </w:p>
        </w:tc>
      </w:tr>
      <w:tr w:rsidR="006B2A56" w:rsidRPr="006B2A56" w14:paraId="6C20E53A" w14:textId="77777777" w:rsidTr="00BE6A26">
        <w:tc>
          <w:tcPr>
            <w:tcW w:w="2024" w:type="dxa"/>
            <w:shd w:val="clear" w:color="auto" w:fill="auto"/>
          </w:tcPr>
          <w:p w14:paraId="7E910B01" w14:textId="77777777" w:rsidR="006B2A56" w:rsidRPr="006B2A56" w:rsidRDefault="006B2A56" w:rsidP="007A0452">
            <w:pPr>
              <w:spacing w:after="0" w:line="240" w:lineRule="auto"/>
            </w:pPr>
            <w:r w:rsidRPr="006B2A56">
              <w:t>Format</w:t>
            </w:r>
          </w:p>
        </w:tc>
        <w:tc>
          <w:tcPr>
            <w:tcW w:w="2025" w:type="dxa"/>
            <w:shd w:val="clear" w:color="auto" w:fill="auto"/>
          </w:tcPr>
          <w:p w14:paraId="1D60183B" w14:textId="77777777" w:rsidR="006B2A56" w:rsidRPr="006B2A56" w:rsidRDefault="006B2A56" w:rsidP="006B2A56">
            <w:pPr>
              <w:spacing w:after="0" w:line="240" w:lineRule="auto"/>
            </w:pPr>
            <w:r w:rsidRPr="006B2A56">
              <w:t>N[N]</w:t>
            </w:r>
          </w:p>
        </w:tc>
        <w:tc>
          <w:tcPr>
            <w:tcW w:w="2025" w:type="dxa"/>
            <w:shd w:val="clear" w:color="auto" w:fill="auto"/>
          </w:tcPr>
          <w:p w14:paraId="0A8E5472"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14A580F" w14:textId="77777777" w:rsidR="006B2A56" w:rsidRPr="006B2A56" w:rsidRDefault="006B2A56" w:rsidP="006B2A56">
            <w:pPr>
              <w:spacing w:after="0" w:line="240" w:lineRule="auto"/>
            </w:pPr>
            <w:r w:rsidRPr="006B2A56">
              <w:t>2</w:t>
            </w:r>
          </w:p>
        </w:tc>
      </w:tr>
      <w:tr w:rsidR="006B2A56" w:rsidRPr="006B2A56" w14:paraId="34098A6B" w14:textId="77777777" w:rsidTr="00BE6A26">
        <w:tc>
          <w:tcPr>
            <w:tcW w:w="9356" w:type="dxa"/>
            <w:gridSpan w:val="4"/>
            <w:shd w:val="clear" w:color="auto" w:fill="auto"/>
          </w:tcPr>
          <w:p w14:paraId="4506E199" w14:textId="77777777" w:rsidR="006B2A56" w:rsidRPr="006B2A56" w:rsidRDefault="006B2A56" w:rsidP="006B2A56">
            <w:pPr>
              <w:spacing w:after="0" w:line="240" w:lineRule="auto"/>
            </w:pPr>
          </w:p>
        </w:tc>
      </w:tr>
      <w:tr w:rsidR="006B2A56" w:rsidRPr="006B2A56" w14:paraId="030E2F66" w14:textId="77777777" w:rsidTr="00BE6A26">
        <w:tc>
          <w:tcPr>
            <w:tcW w:w="2024" w:type="dxa"/>
            <w:shd w:val="clear" w:color="auto" w:fill="auto"/>
          </w:tcPr>
          <w:p w14:paraId="6D0FEA8F" w14:textId="77777777" w:rsidR="006B2A56" w:rsidRPr="006B2A56" w:rsidRDefault="006B2A56" w:rsidP="007A0452">
            <w:pPr>
              <w:spacing w:after="0" w:line="240" w:lineRule="auto"/>
            </w:pPr>
            <w:r w:rsidRPr="006B2A56">
              <w:t>Location</w:t>
            </w:r>
          </w:p>
        </w:tc>
        <w:tc>
          <w:tcPr>
            <w:tcW w:w="2025" w:type="dxa"/>
            <w:shd w:val="clear" w:color="auto" w:fill="auto"/>
          </w:tcPr>
          <w:p w14:paraId="16A658ED" w14:textId="77777777" w:rsidR="006B2A56" w:rsidRPr="006B2A56" w:rsidRDefault="006B2A56" w:rsidP="006B2A56">
            <w:pPr>
              <w:spacing w:after="0" w:line="240" w:lineRule="auto"/>
            </w:pPr>
            <w:r w:rsidRPr="006B2A56">
              <w:t>Episode record</w:t>
            </w:r>
          </w:p>
        </w:tc>
        <w:tc>
          <w:tcPr>
            <w:tcW w:w="2025" w:type="dxa"/>
            <w:shd w:val="clear" w:color="auto" w:fill="auto"/>
          </w:tcPr>
          <w:p w14:paraId="06AE4202" w14:textId="77777777" w:rsidR="006B2A56" w:rsidRPr="006B2A56" w:rsidRDefault="006B2A56" w:rsidP="007A0452">
            <w:pPr>
              <w:spacing w:after="0" w:line="240" w:lineRule="auto"/>
            </w:pPr>
            <w:r w:rsidRPr="006B2A56">
              <w:t>Position</w:t>
            </w:r>
          </w:p>
        </w:tc>
        <w:tc>
          <w:tcPr>
            <w:tcW w:w="3282" w:type="dxa"/>
            <w:shd w:val="clear" w:color="auto" w:fill="auto"/>
          </w:tcPr>
          <w:p w14:paraId="66270C42" w14:textId="77777777" w:rsidR="006B2A56" w:rsidRPr="006B2A56" w:rsidRDefault="006B2A56" w:rsidP="006B2A56">
            <w:pPr>
              <w:spacing w:after="0" w:line="240" w:lineRule="auto"/>
            </w:pPr>
            <w:r w:rsidRPr="006B2A56">
              <w:t>33</w:t>
            </w:r>
          </w:p>
        </w:tc>
      </w:tr>
      <w:tr w:rsidR="006B2A56" w:rsidRPr="006B2A56" w14:paraId="0C1C3F7D" w14:textId="77777777" w:rsidTr="00BE6A26">
        <w:tc>
          <w:tcPr>
            <w:tcW w:w="9356" w:type="dxa"/>
            <w:gridSpan w:val="4"/>
            <w:shd w:val="clear" w:color="auto" w:fill="auto"/>
          </w:tcPr>
          <w:p w14:paraId="523D135A" w14:textId="77777777" w:rsidR="006B2A56" w:rsidRPr="006B2A56" w:rsidRDefault="006B2A56" w:rsidP="006B2A56">
            <w:pPr>
              <w:spacing w:after="0" w:line="240" w:lineRule="auto"/>
            </w:pPr>
          </w:p>
        </w:tc>
      </w:tr>
      <w:tr w:rsidR="006B2A56" w:rsidRPr="006B2A56" w14:paraId="31C584CF" w14:textId="77777777" w:rsidTr="00BE6A26">
        <w:tc>
          <w:tcPr>
            <w:tcW w:w="2024" w:type="dxa"/>
            <w:shd w:val="clear" w:color="auto" w:fill="auto"/>
          </w:tcPr>
          <w:p w14:paraId="32BC5615"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7E3F3BE4" w14:textId="77777777" w:rsidR="006B2A56" w:rsidRPr="006B2A56" w:rsidRDefault="006B2A56" w:rsidP="006B2A56">
            <w:pPr>
              <w:spacing w:after="0" w:line="240" w:lineRule="auto"/>
            </w:pPr>
            <w:r w:rsidRPr="006B2A56">
              <w:t>Range: one to 30 (inclusive)</w:t>
            </w:r>
          </w:p>
          <w:p w14:paraId="5AE998FB" w14:textId="77777777" w:rsidR="006B2A56" w:rsidRPr="006B2A56" w:rsidRDefault="006B2A56" w:rsidP="006B2A56">
            <w:pPr>
              <w:spacing w:after="0" w:line="240" w:lineRule="auto"/>
            </w:pPr>
          </w:p>
          <w:p w14:paraId="4E9EB877" w14:textId="77777777" w:rsidR="006B2A56" w:rsidRPr="006B2A56" w:rsidRDefault="006B2A56" w:rsidP="006B2A56">
            <w:pPr>
              <w:spacing w:after="0" w:line="240" w:lineRule="auto"/>
            </w:pPr>
            <w:r w:rsidRPr="006B2A56">
              <w:rPr>
                <w:b/>
              </w:rPr>
              <w:t>Code</w:t>
            </w:r>
            <w:r w:rsidRPr="006B2A56">
              <w:rPr>
                <w:b/>
              </w:rPr>
              <w:tab/>
              <w:t>Descriptor</w:t>
            </w:r>
          </w:p>
          <w:p w14:paraId="3A177A8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5F369D17" w14:textId="77777777" w:rsidTr="00BE6A26">
        <w:tc>
          <w:tcPr>
            <w:tcW w:w="9356" w:type="dxa"/>
            <w:gridSpan w:val="4"/>
            <w:shd w:val="clear" w:color="auto" w:fill="auto"/>
          </w:tcPr>
          <w:p w14:paraId="0184D045" w14:textId="77777777" w:rsidR="006B2A56" w:rsidRPr="006B2A56" w:rsidRDefault="006B2A56" w:rsidP="006B2A56">
            <w:pPr>
              <w:spacing w:after="0" w:line="240" w:lineRule="auto"/>
            </w:pPr>
          </w:p>
        </w:tc>
      </w:tr>
      <w:tr w:rsidR="006B2A56" w:rsidRPr="006B2A56" w14:paraId="31664B6C" w14:textId="77777777" w:rsidTr="00BE6A26">
        <w:tblPrEx>
          <w:tblLook w:val="04A0" w:firstRow="1" w:lastRow="0" w:firstColumn="1" w:lastColumn="0" w:noHBand="0" w:noVBand="1"/>
        </w:tblPrEx>
        <w:tc>
          <w:tcPr>
            <w:tcW w:w="2024" w:type="dxa"/>
            <w:shd w:val="clear" w:color="auto" w:fill="auto"/>
          </w:tcPr>
          <w:p w14:paraId="4D3553C6"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067129B5" w14:textId="77777777" w:rsidR="00A52CE2" w:rsidRDefault="006B2A56" w:rsidP="006B2A56">
            <w:pPr>
              <w:spacing w:after="0" w:line="240" w:lineRule="auto"/>
            </w:pPr>
            <w:r w:rsidRPr="006B2A56">
              <w:t xml:space="preserve">Report the numbers of known pregnancies regardless of the gestation, that is, count all pregnancies that result in live births, stillbirths and spontaneous or induced abortions. Include the current pregnancy. </w:t>
            </w:r>
          </w:p>
          <w:p w14:paraId="1417346F" w14:textId="77777777" w:rsidR="00A52CE2" w:rsidRDefault="00A52CE2" w:rsidP="006B2A56">
            <w:pPr>
              <w:spacing w:after="0" w:line="240" w:lineRule="auto"/>
            </w:pPr>
          </w:p>
          <w:p w14:paraId="05B3A0A1" w14:textId="77777777" w:rsidR="00A52CE2" w:rsidRDefault="006B2A56" w:rsidP="006B2A56">
            <w:pPr>
              <w:spacing w:after="0" w:line="240" w:lineRule="auto"/>
            </w:pPr>
            <w:r w:rsidRPr="006B2A56">
              <w:t xml:space="preserve">If this is the first pregnancy, report code 01 Primigravida. </w:t>
            </w:r>
          </w:p>
          <w:p w14:paraId="63F67474" w14:textId="77777777" w:rsidR="00A52CE2" w:rsidRDefault="00A52CE2" w:rsidP="006B2A56">
            <w:pPr>
              <w:spacing w:after="0" w:line="240" w:lineRule="auto"/>
            </w:pPr>
          </w:p>
          <w:p w14:paraId="11DB9EC3" w14:textId="5725E607" w:rsidR="006B2A56" w:rsidRPr="006B2A56" w:rsidRDefault="006B2A56" w:rsidP="006B2A56">
            <w:pPr>
              <w:spacing w:after="0" w:line="240" w:lineRule="auto"/>
            </w:pPr>
            <w:r w:rsidRPr="006B2A56">
              <w:t>Pregnancies of multiple fetuses should be counted as only one pregnancy. For example, a twin pregnancy is counted as one pregnancy, even though it has two outcomes.</w:t>
            </w:r>
          </w:p>
        </w:tc>
      </w:tr>
      <w:tr w:rsidR="006B2A56" w:rsidRPr="006B2A56" w14:paraId="0811ED89" w14:textId="77777777" w:rsidTr="00BE6A26">
        <w:tc>
          <w:tcPr>
            <w:tcW w:w="9356" w:type="dxa"/>
            <w:gridSpan w:val="4"/>
            <w:shd w:val="clear" w:color="auto" w:fill="auto"/>
          </w:tcPr>
          <w:p w14:paraId="3C684AFF" w14:textId="77777777" w:rsidR="006B2A56" w:rsidRPr="006B2A56" w:rsidRDefault="006B2A56" w:rsidP="006B2A56">
            <w:pPr>
              <w:spacing w:after="0" w:line="240" w:lineRule="auto"/>
            </w:pPr>
          </w:p>
        </w:tc>
      </w:tr>
      <w:tr w:rsidR="006B2A56" w:rsidRPr="006B2A56" w14:paraId="3CD79A9A" w14:textId="77777777" w:rsidTr="00BE6A26">
        <w:tc>
          <w:tcPr>
            <w:tcW w:w="2024" w:type="dxa"/>
            <w:shd w:val="clear" w:color="auto" w:fill="auto"/>
          </w:tcPr>
          <w:p w14:paraId="32D24C87"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48CEB3E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299C821" w14:textId="77777777" w:rsidTr="00BE6A26">
        <w:tc>
          <w:tcPr>
            <w:tcW w:w="9356" w:type="dxa"/>
            <w:gridSpan w:val="4"/>
            <w:shd w:val="clear" w:color="auto" w:fill="auto"/>
          </w:tcPr>
          <w:p w14:paraId="3652D3F2" w14:textId="77777777" w:rsidR="006B2A56" w:rsidRPr="006B2A56" w:rsidRDefault="006B2A56" w:rsidP="006B2A56">
            <w:pPr>
              <w:spacing w:after="0" w:line="240" w:lineRule="auto"/>
            </w:pPr>
          </w:p>
        </w:tc>
      </w:tr>
      <w:tr w:rsidR="006B2A56" w:rsidRPr="006B2A56" w14:paraId="7061F47E" w14:textId="77777777" w:rsidTr="00BE6A26">
        <w:tc>
          <w:tcPr>
            <w:tcW w:w="2024" w:type="dxa"/>
            <w:shd w:val="clear" w:color="auto" w:fill="auto"/>
          </w:tcPr>
          <w:p w14:paraId="009F4BF8"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7A32227C" w14:textId="77777777" w:rsidR="006B2A56" w:rsidRPr="006B2A56" w:rsidRDefault="006B2A56" w:rsidP="006B2A56">
            <w:pPr>
              <w:spacing w:after="0" w:line="240" w:lineRule="auto"/>
            </w:pPr>
            <w:r w:rsidRPr="006B2A56">
              <w:t>All birth episodes</w:t>
            </w:r>
          </w:p>
        </w:tc>
      </w:tr>
      <w:tr w:rsidR="006B2A56" w:rsidRPr="006B2A56" w14:paraId="4A1A2680" w14:textId="77777777" w:rsidTr="00BE6A26">
        <w:tc>
          <w:tcPr>
            <w:tcW w:w="9356" w:type="dxa"/>
            <w:gridSpan w:val="4"/>
            <w:shd w:val="clear" w:color="auto" w:fill="auto"/>
          </w:tcPr>
          <w:p w14:paraId="78ED7E7B" w14:textId="77777777" w:rsidR="006B2A56" w:rsidRPr="006B2A56" w:rsidRDefault="006B2A56" w:rsidP="006B2A56">
            <w:pPr>
              <w:spacing w:after="0" w:line="240" w:lineRule="auto"/>
            </w:pPr>
          </w:p>
        </w:tc>
      </w:tr>
      <w:tr w:rsidR="006B2A56" w:rsidRPr="006B2A56" w14:paraId="7224DEFE" w14:textId="77777777" w:rsidTr="00BE6A26">
        <w:tblPrEx>
          <w:tblLook w:val="04A0" w:firstRow="1" w:lastRow="0" w:firstColumn="1" w:lastColumn="0" w:noHBand="0" w:noVBand="1"/>
        </w:tblPrEx>
        <w:tc>
          <w:tcPr>
            <w:tcW w:w="2024" w:type="dxa"/>
            <w:shd w:val="clear" w:color="auto" w:fill="auto"/>
          </w:tcPr>
          <w:p w14:paraId="6843D30A"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0D041EF9" w14:textId="77777777" w:rsidR="006B2A56" w:rsidRPr="006B2A56" w:rsidRDefault="006B2A56" w:rsidP="006B2A56">
            <w:pPr>
              <w:spacing w:after="0" w:line="240" w:lineRule="auto"/>
            </w:pPr>
            <w:r w:rsidRPr="006B2A56">
              <w:t>None specified</w:t>
            </w:r>
          </w:p>
        </w:tc>
      </w:tr>
      <w:tr w:rsidR="006B2A56" w:rsidRPr="006B2A56" w14:paraId="05AE487E" w14:textId="77777777" w:rsidTr="00BE6A26">
        <w:tc>
          <w:tcPr>
            <w:tcW w:w="9356" w:type="dxa"/>
            <w:gridSpan w:val="4"/>
            <w:shd w:val="clear" w:color="auto" w:fill="auto"/>
          </w:tcPr>
          <w:p w14:paraId="0B8B9A62" w14:textId="77777777" w:rsidR="006B2A56" w:rsidRPr="006B2A56" w:rsidRDefault="006B2A56" w:rsidP="006B2A56">
            <w:pPr>
              <w:spacing w:after="0" w:line="240" w:lineRule="auto"/>
            </w:pPr>
          </w:p>
        </w:tc>
      </w:tr>
      <w:tr w:rsidR="006B2A56" w:rsidRPr="006B2A56" w14:paraId="0A73E2EE" w14:textId="77777777" w:rsidTr="00BE6A26">
        <w:tblPrEx>
          <w:tblLook w:val="04A0" w:firstRow="1" w:lastRow="0" w:firstColumn="1" w:lastColumn="0" w:noHBand="0" w:noVBand="1"/>
        </w:tblPrEx>
        <w:tc>
          <w:tcPr>
            <w:tcW w:w="2024" w:type="dxa"/>
            <w:shd w:val="clear" w:color="auto" w:fill="auto"/>
          </w:tcPr>
          <w:p w14:paraId="0A1FC7AB"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003B9FF3" w14:textId="77777777" w:rsidR="006B2A56" w:rsidRPr="006B2A56" w:rsidRDefault="006B2A56" w:rsidP="006B2A56">
            <w:pPr>
              <w:spacing w:after="0" w:line="240" w:lineRule="auto"/>
            </w:pPr>
            <w:r w:rsidRPr="006B2A56">
              <w:t xml:space="preserve">Date of completion of last pregnancy </w:t>
            </w:r>
          </w:p>
        </w:tc>
      </w:tr>
      <w:tr w:rsidR="006B2A56" w:rsidRPr="006B2A56" w14:paraId="0AB78E9E" w14:textId="77777777" w:rsidTr="00BE6A26">
        <w:tc>
          <w:tcPr>
            <w:tcW w:w="9356" w:type="dxa"/>
            <w:gridSpan w:val="4"/>
            <w:shd w:val="clear" w:color="auto" w:fill="auto"/>
          </w:tcPr>
          <w:p w14:paraId="1AD57A0A" w14:textId="77777777" w:rsidR="006B2A56" w:rsidRPr="006B2A56" w:rsidRDefault="006B2A56" w:rsidP="006B2A56">
            <w:pPr>
              <w:spacing w:after="0" w:line="240" w:lineRule="auto"/>
            </w:pPr>
          </w:p>
        </w:tc>
      </w:tr>
      <w:tr w:rsidR="006B2A56" w:rsidRPr="006B2A56" w14:paraId="520FC225" w14:textId="77777777" w:rsidTr="00BE6A26">
        <w:tblPrEx>
          <w:tblLook w:val="04A0" w:firstRow="1" w:lastRow="0" w:firstColumn="1" w:lastColumn="0" w:noHBand="0" w:noVBand="1"/>
        </w:tblPrEx>
        <w:tc>
          <w:tcPr>
            <w:tcW w:w="2024" w:type="dxa"/>
            <w:shd w:val="clear" w:color="auto" w:fill="auto"/>
          </w:tcPr>
          <w:p w14:paraId="3EE70872"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403BD2B8" w14:textId="77777777" w:rsidR="006B2A56" w:rsidRPr="006B2A56" w:rsidRDefault="006B2A56" w:rsidP="006B2A56">
            <w:pPr>
              <w:spacing w:after="0" w:line="240" w:lineRule="auto"/>
            </w:pPr>
            <w:r w:rsidRPr="006B2A56">
              <w:t>Gravidity ‘Multigravida’ conditionally mandatory data items, Gravidity ‘Primigravida’ and associated data items valid combinations, Gravidity and Parity valid combinations, Gravidity and related data items, Mandatory to report data items</w:t>
            </w:r>
          </w:p>
        </w:tc>
      </w:tr>
    </w:tbl>
    <w:p w14:paraId="4197F576" w14:textId="77777777" w:rsidR="006B2A56" w:rsidRPr="006B2A56" w:rsidRDefault="006B2A56" w:rsidP="006B2A56">
      <w:pPr>
        <w:spacing w:after="0" w:line="240" w:lineRule="auto"/>
        <w:rPr>
          <w:b/>
          <w:bCs/>
        </w:rPr>
      </w:pPr>
    </w:p>
    <w:p w14:paraId="7DB0788B" w14:textId="77777777" w:rsidR="006B2A56" w:rsidRPr="006B2A56" w:rsidRDefault="006B2A56" w:rsidP="006B2A56">
      <w:pPr>
        <w:spacing w:after="0" w:line="240" w:lineRule="auto"/>
      </w:pPr>
      <w:r w:rsidRPr="006B2A56">
        <w:rPr>
          <w:b/>
          <w:bCs/>
        </w:rPr>
        <w:t>Administration</w:t>
      </w:r>
    </w:p>
    <w:p w14:paraId="760D740A"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2025"/>
        <w:gridCol w:w="2025"/>
        <w:gridCol w:w="3281"/>
      </w:tblGrid>
      <w:tr w:rsidR="006B2A56" w:rsidRPr="006B2A56" w14:paraId="4E6530CE" w14:textId="77777777" w:rsidTr="00BE6A26">
        <w:tc>
          <w:tcPr>
            <w:tcW w:w="2025" w:type="dxa"/>
            <w:shd w:val="clear" w:color="auto" w:fill="auto"/>
          </w:tcPr>
          <w:p w14:paraId="7D299419"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3F2375A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7A03904" w14:textId="77777777" w:rsidTr="00BE6A26">
        <w:tc>
          <w:tcPr>
            <w:tcW w:w="9356" w:type="dxa"/>
            <w:gridSpan w:val="4"/>
            <w:shd w:val="clear" w:color="auto" w:fill="auto"/>
          </w:tcPr>
          <w:p w14:paraId="1B0E1DF6" w14:textId="77777777" w:rsidR="006B2A56" w:rsidRPr="006B2A56" w:rsidRDefault="006B2A56" w:rsidP="006B2A56">
            <w:pPr>
              <w:spacing w:after="0" w:line="240" w:lineRule="auto"/>
            </w:pPr>
          </w:p>
        </w:tc>
      </w:tr>
      <w:tr w:rsidR="006B2A56" w:rsidRPr="006B2A56" w14:paraId="0E8B3B0E" w14:textId="77777777" w:rsidTr="00BE6A26">
        <w:tc>
          <w:tcPr>
            <w:tcW w:w="2025" w:type="dxa"/>
            <w:shd w:val="clear" w:color="auto" w:fill="auto"/>
          </w:tcPr>
          <w:p w14:paraId="28B80F58" w14:textId="77777777" w:rsidR="006B2A56" w:rsidRPr="006B2A56" w:rsidRDefault="006B2A56" w:rsidP="007A0452">
            <w:pPr>
              <w:spacing w:after="0" w:line="240" w:lineRule="auto"/>
            </w:pPr>
            <w:r w:rsidRPr="006B2A56">
              <w:t>Definition source</w:t>
            </w:r>
          </w:p>
        </w:tc>
        <w:tc>
          <w:tcPr>
            <w:tcW w:w="2025" w:type="dxa"/>
            <w:shd w:val="clear" w:color="auto" w:fill="auto"/>
          </w:tcPr>
          <w:p w14:paraId="383161FC" w14:textId="77777777" w:rsidR="006B2A56" w:rsidRPr="006B2A56" w:rsidRDefault="006B2A56" w:rsidP="006B2A56">
            <w:pPr>
              <w:spacing w:after="0" w:line="240" w:lineRule="auto"/>
            </w:pPr>
            <w:r w:rsidRPr="006B2A56">
              <w:t>DHHS</w:t>
            </w:r>
          </w:p>
        </w:tc>
        <w:tc>
          <w:tcPr>
            <w:tcW w:w="2025" w:type="dxa"/>
            <w:shd w:val="clear" w:color="auto" w:fill="auto"/>
          </w:tcPr>
          <w:p w14:paraId="5988D12B" w14:textId="77777777" w:rsidR="006B2A56" w:rsidRPr="006B2A56" w:rsidRDefault="006B2A56" w:rsidP="007A0452">
            <w:pPr>
              <w:spacing w:after="0" w:line="240" w:lineRule="auto"/>
            </w:pPr>
            <w:r w:rsidRPr="006B2A56">
              <w:t>Version</w:t>
            </w:r>
          </w:p>
        </w:tc>
        <w:tc>
          <w:tcPr>
            <w:tcW w:w="3281" w:type="dxa"/>
            <w:shd w:val="clear" w:color="auto" w:fill="auto"/>
          </w:tcPr>
          <w:p w14:paraId="70CD498B" w14:textId="77777777" w:rsidR="006B2A56" w:rsidRPr="006B2A56" w:rsidRDefault="006B2A56" w:rsidP="006B2A56">
            <w:pPr>
              <w:spacing w:after="0" w:line="240" w:lineRule="auto"/>
            </w:pPr>
            <w:r w:rsidRPr="006B2A56">
              <w:t>1. January 2009</w:t>
            </w:r>
          </w:p>
        </w:tc>
      </w:tr>
      <w:tr w:rsidR="006B2A56" w:rsidRPr="006B2A56" w14:paraId="5F8AB3E0" w14:textId="77777777" w:rsidTr="00BE6A26">
        <w:tc>
          <w:tcPr>
            <w:tcW w:w="9356" w:type="dxa"/>
            <w:gridSpan w:val="4"/>
            <w:shd w:val="clear" w:color="auto" w:fill="auto"/>
          </w:tcPr>
          <w:p w14:paraId="0E654EBF" w14:textId="77777777" w:rsidR="006B2A56" w:rsidRPr="006B2A56" w:rsidRDefault="006B2A56" w:rsidP="006B2A56">
            <w:pPr>
              <w:spacing w:after="0" w:line="240" w:lineRule="auto"/>
            </w:pPr>
          </w:p>
        </w:tc>
      </w:tr>
      <w:tr w:rsidR="006B2A56" w:rsidRPr="006B2A56" w14:paraId="1AAB0100" w14:textId="77777777" w:rsidTr="00BE6A26">
        <w:tc>
          <w:tcPr>
            <w:tcW w:w="2025" w:type="dxa"/>
            <w:shd w:val="clear" w:color="auto" w:fill="auto"/>
          </w:tcPr>
          <w:p w14:paraId="672384F2" w14:textId="77777777" w:rsidR="006B2A56" w:rsidRPr="006B2A56" w:rsidRDefault="006B2A56" w:rsidP="007A0452">
            <w:pPr>
              <w:spacing w:after="0" w:line="240" w:lineRule="auto"/>
            </w:pPr>
            <w:r w:rsidRPr="006B2A56">
              <w:t>Codeset source</w:t>
            </w:r>
          </w:p>
        </w:tc>
        <w:tc>
          <w:tcPr>
            <w:tcW w:w="2025" w:type="dxa"/>
            <w:shd w:val="clear" w:color="auto" w:fill="auto"/>
          </w:tcPr>
          <w:p w14:paraId="58B01952" w14:textId="77777777" w:rsidR="006B2A56" w:rsidRPr="006B2A56" w:rsidRDefault="006B2A56" w:rsidP="006B2A56">
            <w:pPr>
              <w:spacing w:after="0" w:line="240" w:lineRule="auto"/>
            </w:pPr>
            <w:r w:rsidRPr="006B2A56">
              <w:t>DHHS</w:t>
            </w:r>
          </w:p>
        </w:tc>
        <w:tc>
          <w:tcPr>
            <w:tcW w:w="2025" w:type="dxa"/>
            <w:shd w:val="clear" w:color="auto" w:fill="auto"/>
          </w:tcPr>
          <w:p w14:paraId="76C83DB8" w14:textId="77777777" w:rsidR="006B2A56" w:rsidRPr="006B2A56" w:rsidRDefault="006B2A56" w:rsidP="007A0452">
            <w:pPr>
              <w:spacing w:after="0" w:line="240" w:lineRule="auto"/>
            </w:pPr>
            <w:r w:rsidRPr="006B2A56">
              <w:t>Collection start date</w:t>
            </w:r>
          </w:p>
        </w:tc>
        <w:tc>
          <w:tcPr>
            <w:tcW w:w="3281" w:type="dxa"/>
            <w:shd w:val="clear" w:color="auto" w:fill="auto"/>
          </w:tcPr>
          <w:p w14:paraId="7AF4C15D" w14:textId="77777777" w:rsidR="006B2A56" w:rsidRPr="006B2A56" w:rsidRDefault="006B2A56" w:rsidP="006B2A56">
            <w:pPr>
              <w:spacing w:after="0" w:line="240" w:lineRule="auto"/>
            </w:pPr>
            <w:r w:rsidRPr="006B2A56">
              <w:t>2009</w:t>
            </w:r>
          </w:p>
        </w:tc>
      </w:tr>
    </w:tbl>
    <w:p w14:paraId="2D522C5A" w14:textId="77777777" w:rsidR="006B2A56" w:rsidRPr="006B2A56" w:rsidRDefault="006B2A56" w:rsidP="006B2A56">
      <w:pPr>
        <w:spacing w:after="0" w:line="240" w:lineRule="auto"/>
      </w:pPr>
    </w:p>
    <w:p w14:paraId="447C39E2" w14:textId="77777777" w:rsidR="006B2A56" w:rsidRPr="006B2A56" w:rsidRDefault="006B2A56" w:rsidP="006B2A56">
      <w:pPr>
        <w:spacing w:after="0" w:line="240" w:lineRule="auto"/>
      </w:pPr>
      <w:r w:rsidRPr="006B2A56">
        <w:br w:type="page"/>
      </w:r>
    </w:p>
    <w:p w14:paraId="6CC56DFD" w14:textId="77777777" w:rsidR="006B2A56" w:rsidRPr="006B2A56" w:rsidRDefault="006B2A56" w:rsidP="00ED6580">
      <w:pPr>
        <w:pStyle w:val="Heading1"/>
      </w:pPr>
      <w:bookmarkStart w:id="226" w:name="_Toc430592556"/>
      <w:bookmarkStart w:id="227" w:name="_Toc499798956"/>
      <w:bookmarkStart w:id="228" w:name="_Toc31278234"/>
      <w:bookmarkStart w:id="229" w:name="_Toc77851650"/>
      <w:r w:rsidRPr="006B2A56">
        <w:t>Head circumference - baby</w:t>
      </w:r>
      <w:bookmarkEnd w:id="226"/>
      <w:bookmarkEnd w:id="227"/>
      <w:bookmarkEnd w:id="228"/>
      <w:bookmarkEnd w:id="229"/>
    </w:p>
    <w:p w14:paraId="6D196969" w14:textId="77777777" w:rsidR="006B2A56" w:rsidRPr="006B2A56" w:rsidRDefault="006B2A56" w:rsidP="006B2A56">
      <w:pPr>
        <w:spacing w:after="0" w:line="240" w:lineRule="auto"/>
      </w:pPr>
      <w:r w:rsidRPr="006B2A56">
        <w:rPr>
          <w:b/>
          <w:bCs/>
        </w:rPr>
        <w:t>Specification</w:t>
      </w:r>
    </w:p>
    <w:p w14:paraId="02EDCD92"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2CCEF5C7" w14:textId="77777777" w:rsidTr="00C866FB">
        <w:tc>
          <w:tcPr>
            <w:tcW w:w="2024" w:type="dxa"/>
            <w:shd w:val="clear" w:color="auto" w:fill="auto"/>
          </w:tcPr>
          <w:p w14:paraId="77F40738"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67C5DD7D" w14:textId="77777777" w:rsidR="006B2A56" w:rsidRPr="006B2A56" w:rsidRDefault="006B2A56" w:rsidP="006B2A56">
            <w:pPr>
              <w:spacing w:after="0" w:line="240" w:lineRule="auto"/>
            </w:pPr>
            <w:r w:rsidRPr="006B2A56">
              <w:t>The measurement of the circumference of the head of the baby</w:t>
            </w:r>
          </w:p>
        </w:tc>
      </w:tr>
      <w:tr w:rsidR="006B2A56" w:rsidRPr="006B2A56" w14:paraId="12742ECC" w14:textId="77777777" w:rsidTr="00C866FB">
        <w:tc>
          <w:tcPr>
            <w:tcW w:w="9072" w:type="dxa"/>
            <w:gridSpan w:val="4"/>
            <w:shd w:val="clear" w:color="auto" w:fill="auto"/>
          </w:tcPr>
          <w:p w14:paraId="1AB7A651" w14:textId="77777777" w:rsidR="006B2A56" w:rsidRPr="006B2A56" w:rsidRDefault="006B2A56" w:rsidP="006B2A56">
            <w:pPr>
              <w:spacing w:after="0" w:line="240" w:lineRule="auto"/>
            </w:pPr>
          </w:p>
        </w:tc>
      </w:tr>
      <w:tr w:rsidR="006B2A56" w:rsidRPr="006B2A56" w14:paraId="4EB84282" w14:textId="77777777" w:rsidTr="00C866FB">
        <w:tc>
          <w:tcPr>
            <w:tcW w:w="2024" w:type="dxa"/>
            <w:shd w:val="clear" w:color="auto" w:fill="auto"/>
          </w:tcPr>
          <w:p w14:paraId="0E33F286" w14:textId="77777777" w:rsidR="006B2A56" w:rsidRPr="006B2A56" w:rsidRDefault="006B2A56" w:rsidP="007A0452">
            <w:pPr>
              <w:spacing w:after="0" w:line="240" w:lineRule="auto"/>
            </w:pPr>
            <w:r w:rsidRPr="006B2A56">
              <w:t>Representation class</w:t>
            </w:r>
          </w:p>
        </w:tc>
        <w:tc>
          <w:tcPr>
            <w:tcW w:w="2025" w:type="dxa"/>
            <w:shd w:val="clear" w:color="auto" w:fill="auto"/>
          </w:tcPr>
          <w:p w14:paraId="79EBAACF" w14:textId="77777777" w:rsidR="006B2A56" w:rsidRPr="006B2A56" w:rsidRDefault="006B2A56" w:rsidP="006B2A56">
            <w:pPr>
              <w:spacing w:after="0" w:line="240" w:lineRule="auto"/>
            </w:pPr>
            <w:r w:rsidRPr="006B2A56">
              <w:t>Total</w:t>
            </w:r>
          </w:p>
        </w:tc>
        <w:tc>
          <w:tcPr>
            <w:tcW w:w="2025" w:type="dxa"/>
            <w:shd w:val="clear" w:color="auto" w:fill="auto"/>
          </w:tcPr>
          <w:p w14:paraId="6104C6E0" w14:textId="77777777" w:rsidR="006B2A56" w:rsidRPr="006B2A56" w:rsidRDefault="006B2A56" w:rsidP="006B2A56">
            <w:pPr>
              <w:spacing w:after="0" w:line="240" w:lineRule="auto"/>
            </w:pPr>
            <w:r w:rsidRPr="006B2A56">
              <w:t>Data type</w:t>
            </w:r>
          </w:p>
        </w:tc>
        <w:tc>
          <w:tcPr>
            <w:tcW w:w="2998" w:type="dxa"/>
            <w:shd w:val="clear" w:color="auto" w:fill="auto"/>
          </w:tcPr>
          <w:p w14:paraId="0F4E6D00" w14:textId="77777777" w:rsidR="006B2A56" w:rsidRPr="006B2A56" w:rsidRDefault="006B2A56" w:rsidP="006B2A56">
            <w:pPr>
              <w:spacing w:after="0" w:line="240" w:lineRule="auto"/>
            </w:pPr>
            <w:r w:rsidRPr="006B2A56">
              <w:t>Number</w:t>
            </w:r>
          </w:p>
        </w:tc>
      </w:tr>
      <w:tr w:rsidR="006B2A56" w:rsidRPr="006B2A56" w14:paraId="5B6FA734" w14:textId="77777777" w:rsidTr="00C866FB">
        <w:tc>
          <w:tcPr>
            <w:tcW w:w="9072" w:type="dxa"/>
            <w:gridSpan w:val="4"/>
            <w:shd w:val="clear" w:color="auto" w:fill="auto"/>
          </w:tcPr>
          <w:p w14:paraId="0DDC6732" w14:textId="77777777" w:rsidR="006B2A56" w:rsidRPr="006B2A56" w:rsidRDefault="006B2A56" w:rsidP="006B2A56">
            <w:pPr>
              <w:spacing w:after="0" w:line="240" w:lineRule="auto"/>
            </w:pPr>
          </w:p>
        </w:tc>
      </w:tr>
      <w:tr w:rsidR="006B2A56" w:rsidRPr="006B2A56" w14:paraId="768342A3" w14:textId="77777777" w:rsidTr="00C866FB">
        <w:tc>
          <w:tcPr>
            <w:tcW w:w="2024" w:type="dxa"/>
            <w:shd w:val="clear" w:color="auto" w:fill="auto"/>
          </w:tcPr>
          <w:p w14:paraId="656E5F03" w14:textId="77777777" w:rsidR="006B2A56" w:rsidRPr="006B2A56" w:rsidRDefault="006B2A56" w:rsidP="007A0452">
            <w:pPr>
              <w:spacing w:after="0" w:line="240" w:lineRule="auto"/>
            </w:pPr>
            <w:r w:rsidRPr="006B2A56">
              <w:t>Format</w:t>
            </w:r>
          </w:p>
        </w:tc>
        <w:tc>
          <w:tcPr>
            <w:tcW w:w="2025" w:type="dxa"/>
            <w:shd w:val="clear" w:color="auto" w:fill="auto"/>
          </w:tcPr>
          <w:p w14:paraId="563FF039" w14:textId="77777777" w:rsidR="006B2A56" w:rsidRPr="006B2A56" w:rsidRDefault="006B2A56" w:rsidP="006B2A56">
            <w:pPr>
              <w:spacing w:after="0" w:line="240" w:lineRule="auto"/>
            </w:pPr>
            <w:r w:rsidRPr="006B2A56">
              <w:t>NN.N</w:t>
            </w:r>
          </w:p>
        </w:tc>
        <w:tc>
          <w:tcPr>
            <w:tcW w:w="2025" w:type="dxa"/>
            <w:shd w:val="clear" w:color="auto" w:fill="auto"/>
          </w:tcPr>
          <w:p w14:paraId="6DEF9764"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1B8FCB9F" w14:textId="77777777" w:rsidR="006B2A56" w:rsidRPr="006B2A56" w:rsidRDefault="006B2A56" w:rsidP="006B2A56">
            <w:pPr>
              <w:spacing w:after="0" w:line="240" w:lineRule="auto"/>
            </w:pPr>
            <w:r w:rsidRPr="006B2A56">
              <w:t>4</w:t>
            </w:r>
          </w:p>
        </w:tc>
      </w:tr>
      <w:tr w:rsidR="006B2A56" w:rsidRPr="006B2A56" w14:paraId="3910E12B" w14:textId="77777777" w:rsidTr="00C866FB">
        <w:tc>
          <w:tcPr>
            <w:tcW w:w="9072" w:type="dxa"/>
            <w:gridSpan w:val="4"/>
            <w:shd w:val="clear" w:color="auto" w:fill="auto"/>
          </w:tcPr>
          <w:p w14:paraId="24A06A0B" w14:textId="77777777" w:rsidR="006B2A56" w:rsidRPr="006B2A56" w:rsidRDefault="006B2A56" w:rsidP="006B2A56">
            <w:pPr>
              <w:spacing w:after="0" w:line="240" w:lineRule="auto"/>
            </w:pPr>
          </w:p>
        </w:tc>
      </w:tr>
      <w:tr w:rsidR="006B2A56" w:rsidRPr="006B2A56" w14:paraId="76BDDCE9" w14:textId="77777777" w:rsidTr="00C866FB">
        <w:tc>
          <w:tcPr>
            <w:tcW w:w="2024" w:type="dxa"/>
            <w:shd w:val="clear" w:color="auto" w:fill="auto"/>
          </w:tcPr>
          <w:p w14:paraId="579AF8CD" w14:textId="77777777" w:rsidR="006B2A56" w:rsidRPr="006B2A56" w:rsidRDefault="006B2A56" w:rsidP="007A0452">
            <w:pPr>
              <w:spacing w:after="0" w:line="240" w:lineRule="auto"/>
            </w:pPr>
            <w:r w:rsidRPr="006B2A56">
              <w:t>Location</w:t>
            </w:r>
          </w:p>
        </w:tc>
        <w:tc>
          <w:tcPr>
            <w:tcW w:w="2025" w:type="dxa"/>
            <w:shd w:val="clear" w:color="auto" w:fill="auto"/>
          </w:tcPr>
          <w:p w14:paraId="6F47A391" w14:textId="77777777" w:rsidR="006B2A56" w:rsidRPr="006B2A56" w:rsidRDefault="006B2A56" w:rsidP="006B2A56">
            <w:pPr>
              <w:spacing w:after="0" w:line="240" w:lineRule="auto"/>
            </w:pPr>
            <w:r w:rsidRPr="006B2A56">
              <w:t>Episode record</w:t>
            </w:r>
          </w:p>
        </w:tc>
        <w:tc>
          <w:tcPr>
            <w:tcW w:w="2025" w:type="dxa"/>
            <w:shd w:val="clear" w:color="auto" w:fill="auto"/>
          </w:tcPr>
          <w:p w14:paraId="2A5ADC60" w14:textId="77777777" w:rsidR="006B2A56" w:rsidRPr="006B2A56" w:rsidRDefault="006B2A56" w:rsidP="00ED6A91">
            <w:r w:rsidRPr="006B2A56">
              <w:t>Position</w:t>
            </w:r>
          </w:p>
        </w:tc>
        <w:tc>
          <w:tcPr>
            <w:tcW w:w="2998" w:type="dxa"/>
            <w:shd w:val="clear" w:color="auto" w:fill="auto"/>
          </w:tcPr>
          <w:p w14:paraId="7AC51B86" w14:textId="77777777" w:rsidR="006B2A56" w:rsidRPr="006B2A56" w:rsidRDefault="006B2A56" w:rsidP="006B2A56">
            <w:pPr>
              <w:spacing w:after="0" w:line="240" w:lineRule="auto"/>
            </w:pPr>
            <w:r w:rsidRPr="006B2A56">
              <w:t>129</w:t>
            </w:r>
          </w:p>
        </w:tc>
      </w:tr>
      <w:tr w:rsidR="006B2A56" w:rsidRPr="006B2A56" w14:paraId="22399B4E" w14:textId="77777777" w:rsidTr="00C866FB">
        <w:tc>
          <w:tcPr>
            <w:tcW w:w="9072" w:type="dxa"/>
            <w:gridSpan w:val="4"/>
            <w:shd w:val="clear" w:color="auto" w:fill="auto"/>
          </w:tcPr>
          <w:p w14:paraId="6CD0D2F3" w14:textId="77777777" w:rsidR="006B2A56" w:rsidRPr="006B2A56" w:rsidRDefault="006B2A56" w:rsidP="006B2A56">
            <w:pPr>
              <w:spacing w:after="0" w:line="240" w:lineRule="auto"/>
            </w:pPr>
          </w:p>
        </w:tc>
      </w:tr>
      <w:tr w:rsidR="006B2A56" w:rsidRPr="006B2A56" w14:paraId="6B2AA757" w14:textId="77777777" w:rsidTr="00C866FB">
        <w:tc>
          <w:tcPr>
            <w:tcW w:w="2024" w:type="dxa"/>
            <w:shd w:val="clear" w:color="auto" w:fill="auto"/>
          </w:tcPr>
          <w:p w14:paraId="1707CFE3"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21BEF50F" w14:textId="77777777" w:rsidR="006B2A56" w:rsidRPr="006B2A56" w:rsidRDefault="006B2A56" w:rsidP="006B2A56">
            <w:pPr>
              <w:spacing w:after="0" w:line="240" w:lineRule="auto"/>
            </w:pPr>
            <w:r w:rsidRPr="006B2A56">
              <w:t>Range: 01.0 to 99.8 (inclusive)</w:t>
            </w:r>
          </w:p>
          <w:p w14:paraId="35CBFFC4" w14:textId="77777777" w:rsidR="006B2A56" w:rsidRPr="006B2A56" w:rsidRDefault="006B2A56" w:rsidP="006B2A56">
            <w:pPr>
              <w:spacing w:after="0" w:line="240" w:lineRule="auto"/>
            </w:pPr>
          </w:p>
          <w:p w14:paraId="6E1FC855" w14:textId="77777777" w:rsidR="006B2A56" w:rsidRPr="006B2A56" w:rsidRDefault="006B2A56" w:rsidP="006B2A56">
            <w:pPr>
              <w:spacing w:after="0" w:line="240" w:lineRule="auto"/>
            </w:pPr>
            <w:r w:rsidRPr="006B2A56">
              <w:rPr>
                <w:b/>
              </w:rPr>
              <w:t>Code</w:t>
            </w:r>
            <w:r w:rsidRPr="006B2A56">
              <w:rPr>
                <w:b/>
              </w:rPr>
              <w:tab/>
              <w:t>Descriptor</w:t>
            </w:r>
          </w:p>
          <w:p w14:paraId="545565AE" w14:textId="77777777" w:rsidR="006B2A56" w:rsidRPr="006B2A56" w:rsidRDefault="006B2A56" w:rsidP="00A52CE2">
            <w:pPr>
              <w:spacing w:after="40" w:line="240" w:lineRule="auto"/>
            </w:pPr>
            <w:r w:rsidRPr="006B2A56">
              <w:t>99.9</w:t>
            </w:r>
            <w:r w:rsidRPr="006B2A56">
              <w:tab/>
              <w:t>Not stated</w:t>
            </w:r>
            <w:r w:rsidRPr="006B2A56">
              <w:br/>
              <w:t>Blank</w:t>
            </w:r>
            <w:r w:rsidRPr="006B2A56">
              <w:tab/>
              <w:t>Not applicable (eg stillbirths – but can be entered if measured)</w:t>
            </w:r>
          </w:p>
        </w:tc>
      </w:tr>
      <w:tr w:rsidR="006B2A56" w:rsidRPr="006B2A56" w14:paraId="07C888AD" w14:textId="77777777" w:rsidTr="00C866FB">
        <w:tc>
          <w:tcPr>
            <w:tcW w:w="9072" w:type="dxa"/>
            <w:gridSpan w:val="4"/>
            <w:shd w:val="clear" w:color="auto" w:fill="auto"/>
          </w:tcPr>
          <w:p w14:paraId="5E629A5B" w14:textId="77777777" w:rsidR="006B2A56" w:rsidRPr="006B2A56" w:rsidRDefault="006B2A56" w:rsidP="006B2A56">
            <w:pPr>
              <w:spacing w:after="0" w:line="240" w:lineRule="auto"/>
            </w:pPr>
          </w:p>
        </w:tc>
      </w:tr>
      <w:tr w:rsidR="006B2A56" w:rsidRPr="006B2A56" w14:paraId="7DAA9DD1" w14:textId="77777777" w:rsidTr="00C866FB">
        <w:tblPrEx>
          <w:tblLook w:val="04A0" w:firstRow="1" w:lastRow="0" w:firstColumn="1" w:lastColumn="0" w:noHBand="0" w:noVBand="1"/>
        </w:tblPrEx>
        <w:tc>
          <w:tcPr>
            <w:tcW w:w="2024" w:type="dxa"/>
            <w:shd w:val="clear" w:color="auto" w:fill="auto"/>
          </w:tcPr>
          <w:p w14:paraId="333012BD"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564BB7D9" w14:textId="77777777" w:rsidR="006B2A56" w:rsidRPr="006B2A56" w:rsidRDefault="006B2A56" w:rsidP="006B2A56">
            <w:pPr>
              <w:spacing w:after="0" w:line="240" w:lineRule="auto"/>
            </w:pPr>
            <w:r w:rsidRPr="006B2A56">
              <w:t>Head circumference should be measured prior to discharge (or within seven days if not admitted to a hospital, i.e. homebirth). This should be at the same time as the birthweight is measured, to maximise comparability of these two measures in percentile calculations.</w:t>
            </w:r>
          </w:p>
          <w:p w14:paraId="31D8DBD8" w14:textId="77777777" w:rsidR="006B2A56" w:rsidRPr="006B2A56" w:rsidRDefault="006B2A56" w:rsidP="006B2A56">
            <w:pPr>
              <w:spacing w:after="0" w:line="240" w:lineRule="auto"/>
            </w:pPr>
          </w:p>
          <w:p w14:paraId="6776C967" w14:textId="7DD56CFE" w:rsidR="006B2A56" w:rsidRPr="006B2A56" w:rsidRDefault="006B2A56" w:rsidP="006B2A56">
            <w:pPr>
              <w:spacing w:after="0" w:line="240" w:lineRule="auto"/>
            </w:pPr>
            <w:r w:rsidRPr="006B2A56">
              <w:t xml:space="preserve">Measurement is made in </w:t>
            </w:r>
            <w:r w:rsidR="00274FF3" w:rsidRPr="006B2A56">
              <w:t>centimetres</w:t>
            </w:r>
            <w:r w:rsidRPr="006B2A56">
              <w:t xml:space="preserve"> to one decimal place, e.g. 352 millimetres is expressed as 35.2 centimetres.</w:t>
            </w:r>
          </w:p>
          <w:p w14:paraId="53196FC0" w14:textId="77777777" w:rsidR="006B2A56" w:rsidRPr="006B2A56" w:rsidRDefault="006B2A56" w:rsidP="006B2A56">
            <w:pPr>
              <w:spacing w:after="0" w:line="240" w:lineRule="auto"/>
            </w:pPr>
          </w:p>
          <w:p w14:paraId="11E0F1D8" w14:textId="77777777" w:rsidR="006B2A56" w:rsidRPr="006B2A56" w:rsidRDefault="006B2A56" w:rsidP="006B2A56">
            <w:pPr>
              <w:spacing w:after="0" w:line="240" w:lineRule="auto"/>
            </w:pPr>
            <w:r w:rsidRPr="006B2A56">
              <w:t>In the case of babies born before arrival at the hospital, the head circumference should be taken prior to discharge.</w:t>
            </w:r>
          </w:p>
        </w:tc>
      </w:tr>
      <w:tr w:rsidR="006B2A56" w:rsidRPr="006B2A56" w14:paraId="5291CE99" w14:textId="77777777" w:rsidTr="00C866FB">
        <w:tc>
          <w:tcPr>
            <w:tcW w:w="9072" w:type="dxa"/>
            <w:gridSpan w:val="4"/>
            <w:shd w:val="clear" w:color="auto" w:fill="auto"/>
          </w:tcPr>
          <w:p w14:paraId="15755D87" w14:textId="77777777" w:rsidR="006B2A56" w:rsidRPr="006B2A56" w:rsidRDefault="006B2A56" w:rsidP="006B2A56">
            <w:pPr>
              <w:spacing w:after="0" w:line="240" w:lineRule="auto"/>
            </w:pPr>
          </w:p>
        </w:tc>
      </w:tr>
      <w:tr w:rsidR="006B2A56" w:rsidRPr="006B2A56" w14:paraId="40D537A6" w14:textId="77777777" w:rsidTr="00C866FB">
        <w:tc>
          <w:tcPr>
            <w:tcW w:w="2024" w:type="dxa"/>
            <w:shd w:val="clear" w:color="auto" w:fill="auto"/>
          </w:tcPr>
          <w:p w14:paraId="3EAF9328"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70AD3B9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D770651" w14:textId="77777777" w:rsidTr="00C866FB">
        <w:tc>
          <w:tcPr>
            <w:tcW w:w="9072" w:type="dxa"/>
            <w:gridSpan w:val="4"/>
            <w:shd w:val="clear" w:color="auto" w:fill="auto"/>
          </w:tcPr>
          <w:p w14:paraId="4EC4C2EE" w14:textId="77777777" w:rsidR="006B2A56" w:rsidRPr="006B2A56" w:rsidRDefault="006B2A56" w:rsidP="006B2A56">
            <w:pPr>
              <w:spacing w:after="0" w:line="240" w:lineRule="auto"/>
            </w:pPr>
          </w:p>
        </w:tc>
      </w:tr>
      <w:tr w:rsidR="006B2A56" w:rsidRPr="006B2A56" w14:paraId="3A6B54EF" w14:textId="77777777" w:rsidTr="00C866FB">
        <w:tc>
          <w:tcPr>
            <w:tcW w:w="2024" w:type="dxa"/>
            <w:shd w:val="clear" w:color="auto" w:fill="auto"/>
          </w:tcPr>
          <w:p w14:paraId="0A3A33CF"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75E252B4" w14:textId="77777777" w:rsidR="006B2A56" w:rsidRPr="006B2A56" w:rsidRDefault="006B2A56" w:rsidP="006B2A56">
            <w:pPr>
              <w:spacing w:after="0" w:line="240" w:lineRule="auto"/>
            </w:pPr>
            <w:r w:rsidRPr="006B2A56">
              <w:t>Mandatory to report for livebirth episodes.</w:t>
            </w:r>
          </w:p>
          <w:p w14:paraId="068BC0AD" w14:textId="77777777" w:rsidR="006B2A56" w:rsidRPr="006B2A56" w:rsidRDefault="006B2A56" w:rsidP="006B2A56">
            <w:pPr>
              <w:spacing w:after="0" w:line="240" w:lineRule="auto"/>
            </w:pPr>
            <w:r w:rsidRPr="006B2A56">
              <w:t>Optional to report for stillbirths (can be left blank)</w:t>
            </w:r>
          </w:p>
        </w:tc>
      </w:tr>
      <w:tr w:rsidR="006B2A56" w:rsidRPr="006B2A56" w14:paraId="7D5E95A8" w14:textId="77777777" w:rsidTr="00C866FB">
        <w:tc>
          <w:tcPr>
            <w:tcW w:w="9072" w:type="dxa"/>
            <w:gridSpan w:val="4"/>
            <w:shd w:val="clear" w:color="auto" w:fill="auto"/>
          </w:tcPr>
          <w:p w14:paraId="42A6357B" w14:textId="77777777" w:rsidR="006B2A56" w:rsidRPr="006B2A56" w:rsidRDefault="006B2A56" w:rsidP="006B2A56">
            <w:pPr>
              <w:spacing w:after="0" w:line="240" w:lineRule="auto"/>
            </w:pPr>
          </w:p>
        </w:tc>
      </w:tr>
      <w:tr w:rsidR="006B2A56" w:rsidRPr="006B2A56" w14:paraId="5C335C10" w14:textId="77777777" w:rsidTr="00C866FB">
        <w:tblPrEx>
          <w:tblLook w:val="04A0" w:firstRow="1" w:lastRow="0" w:firstColumn="1" w:lastColumn="0" w:noHBand="0" w:noVBand="1"/>
        </w:tblPrEx>
        <w:tc>
          <w:tcPr>
            <w:tcW w:w="2024" w:type="dxa"/>
            <w:shd w:val="clear" w:color="auto" w:fill="auto"/>
          </w:tcPr>
          <w:p w14:paraId="30A05667"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121F7760" w14:textId="77777777" w:rsidR="006B2A56" w:rsidRPr="006B2A56" w:rsidRDefault="006B2A56" w:rsidP="006B2A56">
            <w:pPr>
              <w:spacing w:after="0" w:line="240" w:lineRule="auto"/>
            </w:pPr>
            <w:r w:rsidRPr="006B2A56">
              <w:t>None specified</w:t>
            </w:r>
          </w:p>
        </w:tc>
      </w:tr>
      <w:tr w:rsidR="006B2A56" w:rsidRPr="006B2A56" w14:paraId="2AAA04E8" w14:textId="77777777" w:rsidTr="00C866FB">
        <w:tc>
          <w:tcPr>
            <w:tcW w:w="9072" w:type="dxa"/>
            <w:gridSpan w:val="4"/>
            <w:shd w:val="clear" w:color="auto" w:fill="auto"/>
          </w:tcPr>
          <w:p w14:paraId="395FC8E0" w14:textId="77777777" w:rsidR="006B2A56" w:rsidRPr="006B2A56" w:rsidRDefault="006B2A56" w:rsidP="006B2A56">
            <w:pPr>
              <w:spacing w:after="0" w:line="240" w:lineRule="auto"/>
            </w:pPr>
          </w:p>
        </w:tc>
      </w:tr>
      <w:tr w:rsidR="006B2A56" w:rsidRPr="006B2A56" w14:paraId="7EE7BCF1" w14:textId="77777777" w:rsidTr="00C866FB">
        <w:tblPrEx>
          <w:tblLook w:val="04A0" w:firstRow="1" w:lastRow="0" w:firstColumn="1" w:lastColumn="0" w:noHBand="0" w:noVBand="1"/>
        </w:tblPrEx>
        <w:tc>
          <w:tcPr>
            <w:tcW w:w="2024" w:type="dxa"/>
            <w:shd w:val="clear" w:color="auto" w:fill="auto"/>
          </w:tcPr>
          <w:p w14:paraId="578AEF5A"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080D3CF2" w14:textId="77777777" w:rsidR="006B2A56" w:rsidRPr="006B2A56" w:rsidRDefault="006B2A56" w:rsidP="006B2A56">
            <w:pPr>
              <w:spacing w:after="0" w:line="240" w:lineRule="auto"/>
            </w:pPr>
            <w:r w:rsidRPr="006B2A56">
              <w:t xml:space="preserve">Birth Status </w:t>
            </w:r>
          </w:p>
        </w:tc>
      </w:tr>
      <w:tr w:rsidR="006B2A56" w:rsidRPr="006B2A56" w14:paraId="450237CB" w14:textId="77777777" w:rsidTr="00C866FB">
        <w:tc>
          <w:tcPr>
            <w:tcW w:w="9072" w:type="dxa"/>
            <w:gridSpan w:val="4"/>
            <w:shd w:val="clear" w:color="auto" w:fill="auto"/>
          </w:tcPr>
          <w:p w14:paraId="1B487020" w14:textId="77777777" w:rsidR="006B2A56" w:rsidRPr="006B2A56" w:rsidRDefault="006B2A56" w:rsidP="006B2A56">
            <w:pPr>
              <w:spacing w:after="0" w:line="240" w:lineRule="auto"/>
            </w:pPr>
          </w:p>
        </w:tc>
      </w:tr>
      <w:tr w:rsidR="006B2A56" w:rsidRPr="006B2A56" w14:paraId="6D06CEA1" w14:textId="77777777" w:rsidTr="00C866FB">
        <w:tblPrEx>
          <w:tblLook w:val="04A0" w:firstRow="1" w:lastRow="0" w:firstColumn="1" w:lastColumn="0" w:noHBand="0" w:noVBand="1"/>
        </w:tblPrEx>
        <w:tc>
          <w:tcPr>
            <w:tcW w:w="2024" w:type="dxa"/>
            <w:shd w:val="clear" w:color="auto" w:fill="auto"/>
          </w:tcPr>
          <w:p w14:paraId="01233B1F"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3F9FB59B" w14:textId="77777777" w:rsidR="006B2A56" w:rsidRPr="006B2A56" w:rsidRDefault="006B2A56" w:rsidP="006B2A56">
            <w:pPr>
              <w:spacing w:after="0" w:line="240" w:lineRule="auto"/>
            </w:pPr>
            <w:r w:rsidRPr="006B2A56">
              <w:t>Birth status ‘Live born’ and associated conditionally mandatory data items</w:t>
            </w:r>
          </w:p>
        </w:tc>
      </w:tr>
    </w:tbl>
    <w:p w14:paraId="3931DB31" w14:textId="77777777" w:rsidR="006B2A56" w:rsidRPr="006B2A56" w:rsidRDefault="006B2A56" w:rsidP="006B2A56">
      <w:pPr>
        <w:spacing w:after="0" w:line="240" w:lineRule="auto"/>
        <w:rPr>
          <w:b/>
          <w:bCs/>
        </w:rPr>
      </w:pPr>
    </w:p>
    <w:p w14:paraId="48B2C56F" w14:textId="77777777" w:rsidR="006B2A56" w:rsidRPr="006B2A56" w:rsidRDefault="006B2A56" w:rsidP="006B2A56">
      <w:pPr>
        <w:spacing w:after="0" w:line="240" w:lineRule="auto"/>
      </w:pPr>
      <w:r w:rsidRPr="006B2A56">
        <w:rPr>
          <w:b/>
          <w:bCs/>
        </w:rPr>
        <w:t>Administration</w:t>
      </w:r>
    </w:p>
    <w:p w14:paraId="0D4D1CFA"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127"/>
        <w:gridCol w:w="2025"/>
        <w:gridCol w:w="2471"/>
        <w:gridCol w:w="2449"/>
      </w:tblGrid>
      <w:tr w:rsidR="006B2A56" w:rsidRPr="006B2A56" w14:paraId="547B6834" w14:textId="77777777" w:rsidTr="00C866FB">
        <w:tc>
          <w:tcPr>
            <w:tcW w:w="2127" w:type="dxa"/>
            <w:shd w:val="clear" w:color="auto" w:fill="auto"/>
          </w:tcPr>
          <w:p w14:paraId="625D5AA4" w14:textId="77777777" w:rsidR="006B2A56" w:rsidRPr="006B2A56" w:rsidRDefault="006B2A56" w:rsidP="007A0452">
            <w:pPr>
              <w:spacing w:after="0" w:line="240" w:lineRule="auto"/>
            </w:pPr>
            <w:r w:rsidRPr="006B2A56">
              <w:t>Principal data users</w:t>
            </w:r>
          </w:p>
        </w:tc>
        <w:tc>
          <w:tcPr>
            <w:tcW w:w="6945" w:type="dxa"/>
            <w:gridSpan w:val="3"/>
            <w:shd w:val="clear" w:color="auto" w:fill="auto"/>
          </w:tcPr>
          <w:p w14:paraId="326B2BC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C312226" w14:textId="77777777" w:rsidTr="00C866FB">
        <w:tc>
          <w:tcPr>
            <w:tcW w:w="9072" w:type="dxa"/>
            <w:gridSpan w:val="4"/>
            <w:shd w:val="clear" w:color="auto" w:fill="auto"/>
          </w:tcPr>
          <w:p w14:paraId="1D5976D9" w14:textId="77777777" w:rsidR="006B2A56" w:rsidRPr="006B2A56" w:rsidRDefault="006B2A56" w:rsidP="006B2A56">
            <w:pPr>
              <w:spacing w:after="0" w:line="240" w:lineRule="auto"/>
            </w:pPr>
          </w:p>
        </w:tc>
      </w:tr>
      <w:tr w:rsidR="006B2A56" w:rsidRPr="006B2A56" w14:paraId="1AFEEB5D" w14:textId="77777777" w:rsidTr="00C866FB">
        <w:tc>
          <w:tcPr>
            <w:tcW w:w="2127" w:type="dxa"/>
            <w:shd w:val="clear" w:color="auto" w:fill="auto"/>
          </w:tcPr>
          <w:p w14:paraId="53F7D1F0" w14:textId="77777777" w:rsidR="006B2A56" w:rsidRPr="006B2A56" w:rsidRDefault="006B2A56" w:rsidP="007A0452">
            <w:pPr>
              <w:spacing w:after="0" w:line="240" w:lineRule="auto"/>
            </w:pPr>
            <w:r w:rsidRPr="006B2A56">
              <w:t>Definition source</w:t>
            </w:r>
          </w:p>
        </w:tc>
        <w:tc>
          <w:tcPr>
            <w:tcW w:w="2025" w:type="dxa"/>
            <w:shd w:val="clear" w:color="auto" w:fill="auto"/>
          </w:tcPr>
          <w:p w14:paraId="653DBEA0" w14:textId="77777777" w:rsidR="006B2A56" w:rsidRPr="006B2A56" w:rsidRDefault="006B2A56" w:rsidP="006B2A56">
            <w:pPr>
              <w:spacing w:after="0" w:line="240" w:lineRule="auto"/>
            </w:pPr>
            <w:r w:rsidRPr="006B2A56">
              <w:t>METeOR 568380</w:t>
            </w:r>
          </w:p>
        </w:tc>
        <w:tc>
          <w:tcPr>
            <w:tcW w:w="2471" w:type="dxa"/>
            <w:shd w:val="clear" w:color="auto" w:fill="auto"/>
          </w:tcPr>
          <w:p w14:paraId="0CC6E32F" w14:textId="77777777" w:rsidR="006B2A56" w:rsidRPr="006B2A56" w:rsidRDefault="006B2A56" w:rsidP="007A0452">
            <w:pPr>
              <w:spacing w:after="0" w:line="240" w:lineRule="auto"/>
            </w:pPr>
            <w:r w:rsidRPr="006B2A56">
              <w:t>Version</w:t>
            </w:r>
          </w:p>
        </w:tc>
        <w:tc>
          <w:tcPr>
            <w:tcW w:w="2449" w:type="dxa"/>
            <w:shd w:val="clear" w:color="auto" w:fill="auto"/>
          </w:tcPr>
          <w:p w14:paraId="45063A7F" w14:textId="77777777" w:rsidR="006B2A56" w:rsidRPr="006B2A56" w:rsidRDefault="006B2A56" w:rsidP="006B2A56">
            <w:pPr>
              <w:spacing w:after="0" w:line="240" w:lineRule="auto"/>
            </w:pPr>
            <w:r w:rsidRPr="006B2A56">
              <w:t>1. January 2017</w:t>
            </w:r>
          </w:p>
        </w:tc>
      </w:tr>
      <w:tr w:rsidR="006B2A56" w:rsidRPr="006B2A56" w14:paraId="22061CBD" w14:textId="77777777" w:rsidTr="00C866FB">
        <w:tc>
          <w:tcPr>
            <w:tcW w:w="9072" w:type="dxa"/>
            <w:gridSpan w:val="4"/>
            <w:shd w:val="clear" w:color="auto" w:fill="auto"/>
          </w:tcPr>
          <w:p w14:paraId="4097FE5D" w14:textId="77777777" w:rsidR="006B2A56" w:rsidRPr="006B2A56" w:rsidRDefault="006B2A56" w:rsidP="006B2A56">
            <w:pPr>
              <w:spacing w:after="0" w:line="240" w:lineRule="auto"/>
            </w:pPr>
          </w:p>
        </w:tc>
      </w:tr>
      <w:tr w:rsidR="006B2A56" w:rsidRPr="006B2A56" w14:paraId="0D19A8C3" w14:textId="77777777" w:rsidTr="00C866FB">
        <w:tc>
          <w:tcPr>
            <w:tcW w:w="2127" w:type="dxa"/>
            <w:shd w:val="clear" w:color="auto" w:fill="auto"/>
          </w:tcPr>
          <w:p w14:paraId="5F89482A" w14:textId="77777777" w:rsidR="006B2A56" w:rsidRPr="006B2A56" w:rsidRDefault="006B2A56" w:rsidP="007A0452">
            <w:pPr>
              <w:spacing w:after="0" w:line="240" w:lineRule="auto"/>
            </w:pPr>
            <w:r w:rsidRPr="006B2A56">
              <w:t>Codeset source</w:t>
            </w:r>
          </w:p>
        </w:tc>
        <w:tc>
          <w:tcPr>
            <w:tcW w:w="2025" w:type="dxa"/>
            <w:shd w:val="clear" w:color="auto" w:fill="auto"/>
          </w:tcPr>
          <w:p w14:paraId="30A2545E" w14:textId="77777777" w:rsidR="006B2A56" w:rsidRPr="006B2A56" w:rsidRDefault="006B2A56" w:rsidP="006B2A56">
            <w:pPr>
              <w:spacing w:after="0" w:line="240" w:lineRule="auto"/>
            </w:pPr>
            <w:r w:rsidRPr="006B2A56">
              <w:t>Not applicable</w:t>
            </w:r>
          </w:p>
        </w:tc>
        <w:tc>
          <w:tcPr>
            <w:tcW w:w="2471" w:type="dxa"/>
            <w:shd w:val="clear" w:color="auto" w:fill="auto"/>
          </w:tcPr>
          <w:p w14:paraId="5E8B5D35" w14:textId="77777777" w:rsidR="006B2A56" w:rsidRPr="006B2A56" w:rsidRDefault="006B2A56" w:rsidP="007A0452">
            <w:pPr>
              <w:spacing w:after="0" w:line="240" w:lineRule="auto"/>
            </w:pPr>
            <w:r w:rsidRPr="006B2A56">
              <w:t>Collection start date</w:t>
            </w:r>
          </w:p>
        </w:tc>
        <w:tc>
          <w:tcPr>
            <w:tcW w:w="2449" w:type="dxa"/>
            <w:shd w:val="clear" w:color="auto" w:fill="auto"/>
          </w:tcPr>
          <w:p w14:paraId="2383A9E6" w14:textId="77777777" w:rsidR="006B2A56" w:rsidRPr="006B2A56" w:rsidRDefault="006B2A56" w:rsidP="006B2A56">
            <w:pPr>
              <w:spacing w:after="0" w:line="240" w:lineRule="auto"/>
            </w:pPr>
            <w:r w:rsidRPr="006B2A56">
              <w:t>2017</w:t>
            </w:r>
          </w:p>
        </w:tc>
      </w:tr>
    </w:tbl>
    <w:p w14:paraId="2C6BE9E7" w14:textId="77777777" w:rsidR="006B2A56" w:rsidRPr="006B2A56" w:rsidRDefault="006B2A56" w:rsidP="006B2A56">
      <w:pPr>
        <w:spacing w:after="0" w:line="240" w:lineRule="auto"/>
      </w:pPr>
      <w:r w:rsidRPr="006B2A56">
        <w:br w:type="page"/>
      </w:r>
    </w:p>
    <w:p w14:paraId="42F90B13" w14:textId="77777777" w:rsidR="006B2A56" w:rsidRPr="006B2A56" w:rsidRDefault="006B2A56" w:rsidP="00ED6580">
      <w:pPr>
        <w:pStyle w:val="Heading1"/>
      </w:pPr>
      <w:bookmarkStart w:id="230" w:name="_Toc350263802"/>
      <w:bookmarkStart w:id="231" w:name="_Toc499798957"/>
      <w:bookmarkStart w:id="232" w:name="_Toc31278235"/>
      <w:bookmarkStart w:id="233" w:name="_Toc77851651"/>
      <w:r w:rsidRPr="006B2A56">
        <w:t xml:space="preserve">Height – self-reported – </w:t>
      </w:r>
      <w:bookmarkEnd w:id="230"/>
      <w:r w:rsidRPr="006B2A56">
        <w:t>mother</w:t>
      </w:r>
      <w:bookmarkEnd w:id="231"/>
      <w:bookmarkEnd w:id="232"/>
      <w:bookmarkEnd w:id="233"/>
    </w:p>
    <w:p w14:paraId="672AAEAB" w14:textId="77777777" w:rsidR="006B2A56" w:rsidRPr="006B2A56" w:rsidRDefault="006B2A56" w:rsidP="006B2A56">
      <w:pPr>
        <w:spacing w:after="0" w:line="240" w:lineRule="auto"/>
      </w:pPr>
      <w:r w:rsidRPr="006B2A56">
        <w:rPr>
          <w:b/>
          <w:bCs/>
        </w:rPr>
        <w:t>Specification</w:t>
      </w:r>
    </w:p>
    <w:p w14:paraId="6B7BBCF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EB05EAF" w14:textId="77777777" w:rsidTr="00BE6A26">
        <w:tc>
          <w:tcPr>
            <w:tcW w:w="2024" w:type="dxa"/>
            <w:shd w:val="clear" w:color="auto" w:fill="auto"/>
          </w:tcPr>
          <w:p w14:paraId="050E6B8A"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5404C00" w14:textId="77777777" w:rsidR="006B2A56" w:rsidRPr="006B2A56" w:rsidRDefault="006B2A56" w:rsidP="006B2A56">
            <w:pPr>
              <w:spacing w:after="0" w:line="240" w:lineRule="auto"/>
            </w:pPr>
            <w:r w:rsidRPr="006B2A56">
              <w:t>The mother's self-reported height, measured in centimetres, at about the time of conception</w:t>
            </w:r>
          </w:p>
        </w:tc>
      </w:tr>
      <w:tr w:rsidR="006B2A56" w:rsidRPr="006B2A56" w14:paraId="78CBFD77" w14:textId="77777777" w:rsidTr="00BE6A26">
        <w:tc>
          <w:tcPr>
            <w:tcW w:w="9214" w:type="dxa"/>
            <w:gridSpan w:val="4"/>
            <w:shd w:val="clear" w:color="auto" w:fill="auto"/>
          </w:tcPr>
          <w:p w14:paraId="2F2D52BE" w14:textId="77777777" w:rsidR="006B2A56" w:rsidRPr="006B2A56" w:rsidRDefault="006B2A56" w:rsidP="006B2A56">
            <w:pPr>
              <w:spacing w:after="0" w:line="240" w:lineRule="auto"/>
            </w:pPr>
          </w:p>
        </w:tc>
      </w:tr>
      <w:tr w:rsidR="006B2A56" w:rsidRPr="006B2A56" w14:paraId="56A7C801" w14:textId="77777777" w:rsidTr="00BE6A26">
        <w:tc>
          <w:tcPr>
            <w:tcW w:w="2024" w:type="dxa"/>
            <w:shd w:val="clear" w:color="auto" w:fill="auto"/>
          </w:tcPr>
          <w:p w14:paraId="44C7B225" w14:textId="77777777" w:rsidR="006B2A56" w:rsidRPr="006B2A56" w:rsidRDefault="006B2A56" w:rsidP="007A0452">
            <w:pPr>
              <w:spacing w:after="0" w:line="240" w:lineRule="auto"/>
            </w:pPr>
            <w:r w:rsidRPr="006B2A56">
              <w:t>Representation class</w:t>
            </w:r>
          </w:p>
        </w:tc>
        <w:tc>
          <w:tcPr>
            <w:tcW w:w="2025" w:type="dxa"/>
            <w:shd w:val="clear" w:color="auto" w:fill="auto"/>
          </w:tcPr>
          <w:p w14:paraId="3C0A0F48" w14:textId="77777777" w:rsidR="006B2A56" w:rsidRPr="006B2A56" w:rsidRDefault="006B2A56" w:rsidP="006B2A56">
            <w:pPr>
              <w:spacing w:after="0" w:line="240" w:lineRule="auto"/>
            </w:pPr>
            <w:r w:rsidRPr="006B2A56">
              <w:t>Total</w:t>
            </w:r>
          </w:p>
        </w:tc>
        <w:tc>
          <w:tcPr>
            <w:tcW w:w="2025" w:type="dxa"/>
            <w:shd w:val="clear" w:color="auto" w:fill="auto"/>
          </w:tcPr>
          <w:p w14:paraId="68F90ED3" w14:textId="77777777" w:rsidR="006B2A56" w:rsidRPr="006B2A56" w:rsidRDefault="006B2A56" w:rsidP="006B2A56">
            <w:pPr>
              <w:spacing w:after="0" w:line="240" w:lineRule="auto"/>
            </w:pPr>
            <w:r w:rsidRPr="006B2A56">
              <w:t>Data type</w:t>
            </w:r>
          </w:p>
        </w:tc>
        <w:tc>
          <w:tcPr>
            <w:tcW w:w="3140" w:type="dxa"/>
            <w:shd w:val="clear" w:color="auto" w:fill="auto"/>
          </w:tcPr>
          <w:p w14:paraId="35BAB468" w14:textId="77777777" w:rsidR="006B2A56" w:rsidRPr="006B2A56" w:rsidRDefault="006B2A56" w:rsidP="006B2A56">
            <w:pPr>
              <w:spacing w:after="0" w:line="240" w:lineRule="auto"/>
            </w:pPr>
            <w:r w:rsidRPr="006B2A56">
              <w:t>Number</w:t>
            </w:r>
          </w:p>
        </w:tc>
      </w:tr>
      <w:tr w:rsidR="006B2A56" w:rsidRPr="006B2A56" w14:paraId="00D4FAAA" w14:textId="77777777" w:rsidTr="00BE6A26">
        <w:tc>
          <w:tcPr>
            <w:tcW w:w="9214" w:type="dxa"/>
            <w:gridSpan w:val="4"/>
            <w:shd w:val="clear" w:color="auto" w:fill="auto"/>
          </w:tcPr>
          <w:p w14:paraId="7DB0C07A" w14:textId="77777777" w:rsidR="006B2A56" w:rsidRPr="006B2A56" w:rsidRDefault="006B2A56" w:rsidP="006B2A56">
            <w:pPr>
              <w:spacing w:after="0" w:line="240" w:lineRule="auto"/>
            </w:pPr>
          </w:p>
        </w:tc>
      </w:tr>
      <w:tr w:rsidR="006B2A56" w:rsidRPr="006B2A56" w14:paraId="399ADBB2" w14:textId="77777777" w:rsidTr="00BE6A26">
        <w:tc>
          <w:tcPr>
            <w:tcW w:w="2024" w:type="dxa"/>
            <w:shd w:val="clear" w:color="auto" w:fill="auto"/>
          </w:tcPr>
          <w:p w14:paraId="05A1066E" w14:textId="77777777" w:rsidR="006B2A56" w:rsidRPr="006B2A56" w:rsidRDefault="006B2A56" w:rsidP="007A0452">
            <w:pPr>
              <w:spacing w:after="0" w:line="240" w:lineRule="auto"/>
            </w:pPr>
            <w:r w:rsidRPr="006B2A56">
              <w:t>Format</w:t>
            </w:r>
          </w:p>
        </w:tc>
        <w:tc>
          <w:tcPr>
            <w:tcW w:w="2025" w:type="dxa"/>
            <w:shd w:val="clear" w:color="auto" w:fill="auto"/>
          </w:tcPr>
          <w:p w14:paraId="0D80660F" w14:textId="77777777" w:rsidR="006B2A56" w:rsidRPr="006B2A56" w:rsidRDefault="006B2A56" w:rsidP="006B2A56">
            <w:pPr>
              <w:spacing w:after="0" w:line="240" w:lineRule="auto"/>
            </w:pPr>
            <w:r w:rsidRPr="006B2A56">
              <w:t>NNN</w:t>
            </w:r>
          </w:p>
        </w:tc>
        <w:tc>
          <w:tcPr>
            <w:tcW w:w="2025" w:type="dxa"/>
            <w:shd w:val="clear" w:color="auto" w:fill="auto"/>
          </w:tcPr>
          <w:p w14:paraId="11D7FFF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26843967" w14:textId="77777777" w:rsidR="006B2A56" w:rsidRPr="006B2A56" w:rsidRDefault="006B2A56" w:rsidP="006B2A56">
            <w:pPr>
              <w:spacing w:after="0" w:line="240" w:lineRule="auto"/>
            </w:pPr>
            <w:r w:rsidRPr="006B2A56">
              <w:t>3</w:t>
            </w:r>
          </w:p>
        </w:tc>
      </w:tr>
      <w:tr w:rsidR="006B2A56" w:rsidRPr="006B2A56" w14:paraId="4B1D5698" w14:textId="77777777" w:rsidTr="00BE6A26">
        <w:tc>
          <w:tcPr>
            <w:tcW w:w="9214" w:type="dxa"/>
            <w:gridSpan w:val="4"/>
            <w:shd w:val="clear" w:color="auto" w:fill="auto"/>
          </w:tcPr>
          <w:p w14:paraId="04EB1F53" w14:textId="77777777" w:rsidR="006B2A56" w:rsidRPr="006B2A56" w:rsidRDefault="006B2A56" w:rsidP="006B2A56">
            <w:pPr>
              <w:spacing w:after="0" w:line="240" w:lineRule="auto"/>
            </w:pPr>
          </w:p>
        </w:tc>
      </w:tr>
      <w:tr w:rsidR="006B2A56" w:rsidRPr="006B2A56" w14:paraId="1BE44614" w14:textId="77777777" w:rsidTr="00BE6A26">
        <w:tc>
          <w:tcPr>
            <w:tcW w:w="2024" w:type="dxa"/>
            <w:shd w:val="clear" w:color="auto" w:fill="auto"/>
          </w:tcPr>
          <w:p w14:paraId="3F8FDBD6" w14:textId="77777777" w:rsidR="006B2A56" w:rsidRPr="006B2A56" w:rsidRDefault="006B2A56" w:rsidP="007A0452">
            <w:pPr>
              <w:spacing w:after="0" w:line="240" w:lineRule="auto"/>
            </w:pPr>
            <w:r w:rsidRPr="006B2A56">
              <w:t>Location</w:t>
            </w:r>
          </w:p>
        </w:tc>
        <w:tc>
          <w:tcPr>
            <w:tcW w:w="2025" w:type="dxa"/>
            <w:shd w:val="clear" w:color="auto" w:fill="auto"/>
          </w:tcPr>
          <w:p w14:paraId="0CF179AF" w14:textId="77777777" w:rsidR="006B2A56" w:rsidRPr="006B2A56" w:rsidRDefault="006B2A56" w:rsidP="006B2A56">
            <w:pPr>
              <w:spacing w:after="0" w:line="240" w:lineRule="auto"/>
            </w:pPr>
            <w:r w:rsidRPr="006B2A56">
              <w:t>Episode record</w:t>
            </w:r>
          </w:p>
        </w:tc>
        <w:tc>
          <w:tcPr>
            <w:tcW w:w="2025" w:type="dxa"/>
            <w:shd w:val="clear" w:color="auto" w:fill="auto"/>
          </w:tcPr>
          <w:p w14:paraId="26D5F95B" w14:textId="77777777" w:rsidR="006B2A56" w:rsidRPr="006B2A56" w:rsidRDefault="006B2A56" w:rsidP="007A0452">
            <w:pPr>
              <w:spacing w:after="0" w:line="240" w:lineRule="auto"/>
            </w:pPr>
            <w:r w:rsidRPr="006B2A56">
              <w:t>Position</w:t>
            </w:r>
          </w:p>
        </w:tc>
        <w:tc>
          <w:tcPr>
            <w:tcW w:w="3140" w:type="dxa"/>
            <w:shd w:val="clear" w:color="auto" w:fill="auto"/>
          </w:tcPr>
          <w:p w14:paraId="79CBD62C" w14:textId="77777777" w:rsidR="006B2A56" w:rsidRPr="006B2A56" w:rsidRDefault="006B2A56" w:rsidP="006B2A56">
            <w:pPr>
              <w:spacing w:after="0" w:line="240" w:lineRule="auto"/>
            </w:pPr>
            <w:r w:rsidRPr="006B2A56">
              <w:t>23</w:t>
            </w:r>
          </w:p>
        </w:tc>
      </w:tr>
      <w:tr w:rsidR="006B2A56" w:rsidRPr="006B2A56" w14:paraId="706ABA11" w14:textId="77777777" w:rsidTr="00BE6A26">
        <w:tc>
          <w:tcPr>
            <w:tcW w:w="9214" w:type="dxa"/>
            <w:gridSpan w:val="4"/>
            <w:shd w:val="clear" w:color="auto" w:fill="auto"/>
          </w:tcPr>
          <w:p w14:paraId="1F613CEB" w14:textId="77777777" w:rsidR="006B2A56" w:rsidRPr="006B2A56" w:rsidRDefault="006B2A56" w:rsidP="006B2A56">
            <w:pPr>
              <w:spacing w:after="0" w:line="240" w:lineRule="auto"/>
            </w:pPr>
          </w:p>
        </w:tc>
      </w:tr>
      <w:tr w:rsidR="006B2A56" w:rsidRPr="006B2A56" w14:paraId="78A95172" w14:textId="77777777" w:rsidTr="00BE6A26">
        <w:tc>
          <w:tcPr>
            <w:tcW w:w="2024" w:type="dxa"/>
            <w:shd w:val="clear" w:color="auto" w:fill="auto"/>
          </w:tcPr>
          <w:p w14:paraId="49710EF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1571BA1" w14:textId="77777777" w:rsidR="006B2A56" w:rsidRPr="006B2A56" w:rsidRDefault="006B2A56" w:rsidP="006B2A56">
            <w:pPr>
              <w:spacing w:after="0" w:line="240" w:lineRule="auto"/>
            </w:pPr>
            <w:r w:rsidRPr="006B2A56">
              <w:t>Range: 100 to 250 (inclusive)</w:t>
            </w:r>
          </w:p>
          <w:p w14:paraId="55CBAE6D" w14:textId="77777777" w:rsidR="006B2A56" w:rsidRPr="006B2A56" w:rsidRDefault="006B2A56" w:rsidP="006B2A56">
            <w:pPr>
              <w:spacing w:after="0" w:line="240" w:lineRule="auto"/>
            </w:pPr>
          </w:p>
          <w:p w14:paraId="01EF7B9F" w14:textId="77777777" w:rsidR="006B2A56" w:rsidRPr="006B2A56" w:rsidRDefault="006B2A56" w:rsidP="006B2A56">
            <w:pPr>
              <w:spacing w:after="0" w:line="240" w:lineRule="auto"/>
            </w:pPr>
            <w:r w:rsidRPr="006B2A56">
              <w:rPr>
                <w:b/>
              </w:rPr>
              <w:t>Code</w:t>
            </w:r>
            <w:r w:rsidRPr="006B2A56">
              <w:rPr>
                <w:b/>
              </w:rPr>
              <w:tab/>
              <w:t>Descriptor</w:t>
            </w:r>
          </w:p>
          <w:p w14:paraId="5B662514" w14:textId="77777777" w:rsidR="006B2A56" w:rsidRPr="006B2A56" w:rsidRDefault="006B2A56" w:rsidP="006B2A56">
            <w:pPr>
              <w:spacing w:after="0" w:line="240" w:lineRule="auto"/>
            </w:pPr>
            <w:r w:rsidRPr="006B2A56">
              <w:t>999</w:t>
            </w:r>
            <w:r w:rsidRPr="006B2A56">
              <w:tab/>
              <w:t>Not stated / inadequately described</w:t>
            </w:r>
          </w:p>
        </w:tc>
      </w:tr>
      <w:tr w:rsidR="006B2A56" w:rsidRPr="006B2A56" w14:paraId="1A01ACBC" w14:textId="77777777" w:rsidTr="00BE6A26">
        <w:tc>
          <w:tcPr>
            <w:tcW w:w="9214" w:type="dxa"/>
            <w:gridSpan w:val="4"/>
            <w:shd w:val="clear" w:color="auto" w:fill="auto"/>
          </w:tcPr>
          <w:p w14:paraId="12A689D0" w14:textId="77777777" w:rsidR="006B2A56" w:rsidRPr="006B2A56" w:rsidRDefault="006B2A56" w:rsidP="006B2A56">
            <w:pPr>
              <w:spacing w:after="0" w:line="240" w:lineRule="auto"/>
            </w:pPr>
          </w:p>
        </w:tc>
      </w:tr>
      <w:tr w:rsidR="006B2A56" w:rsidRPr="006B2A56" w14:paraId="4B2F9751" w14:textId="77777777" w:rsidTr="00BE6A26">
        <w:tblPrEx>
          <w:tblLook w:val="04A0" w:firstRow="1" w:lastRow="0" w:firstColumn="1" w:lastColumn="0" w:noHBand="0" w:noVBand="1"/>
        </w:tblPrEx>
        <w:tc>
          <w:tcPr>
            <w:tcW w:w="2024" w:type="dxa"/>
            <w:shd w:val="clear" w:color="auto" w:fill="auto"/>
          </w:tcPr>
          <w:p w14:paraId="4D4C564D"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497B60C" w14:textId="77777777" w:rsidR="006B2A56" w:rsidRPr="006B2A56" w:rsidRDefault="006B2A56" w:rsidP="006B2A56">
            <w:pPr>
              <w:spacing w:after="0" w:line="240" w:lineRule="auto"/>
            </w:pPr>
            <w:r w:rsidRPr="006B2A56">
              <w:t>Height is measured in centimetres. It is acceptable to report the measured height of the mother.</w:t>
            </w:r>
          </w:p>
        </w:tc>
      </w:tr>
      <w:tr w:rsidR="006B2A56" w:rsidRPr="006B2A56" w14:paraId="7C7A7B68" w14:textId="77777777" w:rsidTr="00BE6A26">
        <w:tc>
          <w:tcPr>
            <w:tcW w:w="9214" w:type="dxa"/>
            <w:gridSpan w:val="4"/>
            <w:shd w:val="clear" w:color="auto" w:fill="auto"/>
          </w:tcPr>
          <w:p w14:paraId="7BCCD7A9" w14:textId="77777777" w:rsidR="006B2A56" w:rsidRPr="006B2A56" w:rsidRDefault="006B2A56" w:rsidP="006B2A56">
            <w:pPr>
              <w:spacing w:after="0" w:line="240" w:lineRule="auto"/>
            </w:pPr>
          </w:p>
        </w:tc>
      </w:tr>
      <w:tr w:rsidR="006B2A56" w:rsidRPr="006B2A56" w14:paraId="4F9D32EA" w14:textId="77777777" w:rsidTr="00BE6A26">
        <w:tc>
          <w:tcPr>
            <w:tcW w:w="2024" w:type="dxa"/>
            <w:shd w:val="clear" w:color="auto" w:fill="auto"/>
          </w:tcPr>
          <w:p w14:paraId="01DD3F4B" w14:textId="77777777" w:rsidR="006B2A56" w:rsidRPr="006B2A56" w:rsidRDefault="006B2A56" w:rsidP="007A0452">
            <w:r w:rsidRPr="006B2A56">
              <w:t>Reported by</w:t>
            </w:r>
          </w:p>
        </w:tc>
        <w:tc>
          <w:tcPr>
            <w:tcW w:w="7190" w:type="dxa"/>
            <w:gridSpan w:val="3"/>
            <w:shd w:val="clear" w:color="auto" w:fill="auto"/>
          </w:tcPr>
          <w:p w14:paraId="1FD1D32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939DCE3" w14:textId="77777777" w:rsidTr="00BE6A26">
        <w:tc>
          <w:tcPr>
            <w:tcW w:w="9214" w:type="dxa"/>
            <w:gridSpan w:val="4"/>
            <w:shd w:val="clear" w:color="auto" w:fill="auto"/>
          </w:tcPr>
          <w:p w14:paraId="5CB72601" w14:textId="77777777" w:rsidR="006B2A56" w:rsidRPr="006B2A56" w:rsidRDefault="006B2A56" w:rsidP="006B2A56">
            <w:pPr>
              <w:spacing w:after="0" w:line="240" w:lineRule="auto"/>
            </w:pPr>
          </w:p>
        </w:tc>
      </w:tr>
      <w:tr w:rsidR="006B2A56" w:rsidRPr="006B2A56" w14:paraId="48B60A19" w14:textId="77777777" w:rsidTr="00BE6A26">
        <w:tc>
          <w:tcPr>
            <w:tcW w:w="2024" w:type="dxa"/>
            <w:shd w:val="clear" w:color="auto" w:fill="auto"/>
          </w:tcPr>
          <w:p w14:paraId="3BDBD937"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7C28EA6B" w14:textId="77777777" w:rsidR="006B2A56" w:rsidRPr="006B2A56" w:rsidRDefault="006B2A56" w:rsidP="006B2A56">
            <w:pPr>
              <w:spacing w:after="0" w:line="240" w:lineRule="auto"/>
            </w:pPr>
            <w:r w:rsidRPr="006B2A56">
              <w:t>All birth episodes</w:t>
            </w:r>
          </w:p>
        </w:tc>
      </w:tr>
      <w:tr w:rsidR="006B2A56" w:rsidRPr="006B2A56" w14:paraId="5B8FA4F4" w14:textId="77777777" w:rsidTr="00BE6A26">
        <w:tc>
          <w:tcPr>
            <w:tcW w:w="9214" w:type="dxa"/>
            <w:gridSpan w:val="4"/>
            <w:shd w:val="clear" w:color="auto" w:fill="auto"/>
          </w:tcPr>
          <w:p w14:paraId="0AAE4B69" w14:textId="77777777" w:rsidR="006B2A56" w:rsidRPr="006B2A56" w:rsidRDefault="006B2A56" w:rsidP="006B2A56">
            <w:pPr>
              <w:spacing w:after="0" w:line="240" w:lineRule="auto"/>
            </w:pPr>
          </w:p>
        </w:tc>
      </w:tr>
      <w:tr w:rsidR="006B2A56" w:rsidRPr="006B2A56" w14:paraId="1800728D" w14:textId="77777777" w:rsidTr="00BE6A26">
        <w:tblPrEx>
          <w:tblLook w:val="04A0" w:firstRow="1" w:lastRow="0" w:firstColumn="1" w:lastColumn="0" w:noHBand="0" w:noVBand="1"/>
        </w:tblPrEx>
        <w:tc>
          <w:tcPr>
            <w:tcW w:w="2024" w:type="dxa"/>
            <w:shd w:val="clear" w:color="auto" w:fill="auto"/>
          </w:tcPr>
          <w:p w14:paraId="30B80C1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FB5AED2" w14:textId="77777777" w:rsidR="006B2A56" w:rsidRPr="006B2A56" w:rsidRDefault="006B2A56" w:rsidP="006B2A56">
            <w:pPr>
              <w:spacing w:after="0" w:line="240" w:lineRule="auto"/>
            </w:pPr>
            <w:r w:rsidRPr="006B2A56">
              <w:t>None specified</w:t>
            </w:r>
          </w:p>
        </w:tc>
      </w:tr>
      <w:tr w:rsidR="006B2A56" w:rsidRPr="006B2A56" w14:paraId="3927AB46" w14:textId="77777777" w:rsidTr="00BE6A26">
        <w:tc>
          <w:tcPr>
            <w:tcW w:w="9214" w:type="dxa"/>
            <w:gridSpan w:val="4"/>
            <w:shd w:val="clear" w:color="auto" w:fill="auto"/>
          </w:tcPr>
          <w:p w14:paraId="643750E7" w14:textId="77777777" w:rsidR="006B2A56" w:rsidRPr="006B2A56" w:rsidRDefault="006B2A56" w:rsidP="006B2A56">
            <w:pPr>
              <w:spacing w:after="0" w:line="240" w:lineRule="auto"/>
            </w:pPr>
          </w:p>
        </w:tc>
      </w:tr>
      <w:tr w:rsidR="006B2A56" w:rsidRPr="006B2A56" w14:paraId="6E34F27F" w14:textId="77777777" w:rsidTr="00BE6A26">
        <w:tblPrEx>
          <w:tblLook w:val="04A0" w:firstRow="1" w:lastRow="0" w:firstColumn="1" w:lastColumn="0" w:noHBand="0" w:noVBand="1"/>
        </w:tblPrEx>
        <w:tc>
          <w:tcPr>
            <w:tcW w:w="2024" w:type="dxa"/>
            <w:shd w:val="clear" w:color="auto" w:fill="auto"/>
          </w:tcPr>
          <w:p w14:paraId="41E271D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27366E5F" w14:textId="77777777" w:rsidR="006B2A56" w:rsidRPr="006B2A56" w:rsidRDefault="006B2A56" w:rsidP="006B2A56">
            <w:pPr>
              <w:spacing w:after="0" w:line="240" w:lineRule="auto"/>
            </w:pPr>
            <w:r w:rsidRPr="006B2A56">
              <w:t xml:space="preserve">None specified </w:t>
            </w:r>
          </w:p>
        </w:tc>
      </w:tr>
      <w:tr w:rsidR="006B2A56" w:rsidRPr="006B2A56" w14:paraId="63DAFD55" w14:textId="77777777" w:rsidTr="00BE6A26">
        <w:tc>
          <w:tcPr>
            <w:tcW w:w="9214" w:type="dxa"/>
            <w:gridSpan w:val="4"/>
            <w:shd w:val="clear" w:color="auto" w:fill="auto"/>
          </w:tcPr>
          <w:p w14:paraId="0047F6FD" w14:textId="77777777" w:rsidR="006B2A56" w:rsidRPr="006B2A56" w:rsidRDefault="006B2A56" w:rsidP="006B2A56">
            <w:pPr>
              <w:spacing w:after="0" w:line="240" w:lineRule="auto"/>
            </w:pPr>
          </w:p>
        </w:tc>
      </w:tr>
      <w:tr w:rsidR="006B2A56" w:rsidRPr="006B2A56" w14:paraId="0C5A88FB" w14:textId="77777777" w:rsidTr="00BE6A26">
        <w:tblPrEx>
          <w:tblLook w:val="04A0" w:firstRow="1" w:lastRow="0" w:firstColumn="1" w:lastColumn="0" w:noHBand="0" w:noVBand="1"/>
        </w:tblPrEx>
        <w:tc>
          <w:tcPr>
            <w:tcW w:w="2024" w:type="dxa"/>
            <w:shd w:val="clear" w:color="auto" w:fill="auto"/>
          </w:tcPr>
          <w:p w14:paraId="6335934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95FD427" w14:textId="77777777" w:rsidR="006B2A56" w:rsidRPr="006B2A56" w:rsidRDefault="006B2A56" w:rsidP="006B2A56">
            <w:pPr>
              <w:spacing w:after="0" w:line="240" w:lineRule="auto"/>
            </w:pPr>
            <w:r w:rsidRPr="006B2A56">
              <w:t>Mandatory to report data items</w:t>
            </w:r>
          </w:p>
        </w:tc>
      </w:tr>
    </w:tbl>
    <w:p w14:paraId="0845AA21" w14:textId="77777777" w:rsidR="006B2A56" w:rsidRPr="006B2A56" w:rsidRDefault="006B2A56" w:rsidP="006B2A56">
      <w:pPr>
        <w:spacing w:after="0" w:line="240" w:lineRule="auto"/>
        <w:rPr>
          <w:b/>
          <w:bCs/>
        </w:rPr>
      </w:pPr>
    </w:p>
    <w:p w14:paraId="739C5627" w14:textId="77777777" w:rsidR="006B2A56" w:rsidRPr="006B2A56" w:rsidRDefault="006B2A56" w:rsidP="006B2A56">
      <w:pPr>
        <w:spacing w:after="0" w:line="240" w:lineRule="auto"/>
      </w:pPr>
      <w:r w:rsidRPr="006B2A56">
        <w:rPr>
          <w:b/>
          <w:bCs/>
        </w:rPr>
        <w:t>Administration</w:t>
      </w:r>
    </w:p>
    <w:p w14:paraId="4FA20FC7"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3629BB81" w14:textId="77777777" w:rsidTr="007A0452">
        <w:tc>
          <w:tcPr>
            <w:tcW w:w="2025" w:type="dxa"/>
            <w:shd w:val="clear" w:color="auto" w:fill="auto"/>
          </w:tcPr>
          <w:p w14:paraId="174417A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A4BB9F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5E4468F" w14:textId="77777777" w:rsidTr="007A0452">
        <w:tc>
          <w:tcPr>
            <w:tcW w:w="9214" w:type="dxa"/>
            <w:gridSpan w:val="4"/>
            <w:shd w:val="clear" w:color="auto" w:fill="auto"/>
          </w:tcPr>
          <w:p w14:paraId="7A0B12FC" w14:textId="77777777" w:rsidR="006B2A56" w:rsidRPr="006B2A56" w:rsidRDefault="006B2A56" w:rsidP="006B2A56">
            <w:pPr>
              <w:spacing w:after="0" w:line="240" w:lineRule="auto"/>
            </w:pPr>
          </w:p>
        </w:tc>
      </w:tr>
      <w:tr w:rsidR="006B2A56" w:rsidRPr="006B2A56" w14:paraId="202863C2" w14:textId="77777777" w:rsidTr="007A0452">
        <w:tc>
          <w:tcPr>
            <w:tcW w:w="2025" w:type="dxa"/>
            <w:shd w:val="clear" w:color="auto" w:fill="auto"/>
          </w:tcPr>
          <w:p w14:paraId="71739CE9" w14:textId="77777777" w:rsidR="006B2A56" w:rsidRPr="006B2A56" w:rsidRDefault="006B2A56" w:rsidP="007A0452">
            <w:pPr>
              <w:spacing w:after="0" w:line="240" w:lineRule="auto"/>
            </w:pPr>
            <w:r w:rsidRPr="006B2A56">
              <w:t>Definition source</w:t>
            </w:r>
          </w:p>
        </w:tc>
        <w:tc>
          <w:tcPr>
            <w:tcW w:w="2025" w:type="dxa"/>
            <w:shd w:val="clear" w:color="auto" w:fill="auto"/>
          </w:tcPr>
          <w:p w14:paraId="7B5782FD" w14:textId="77777777" w:rsidR="006B2A56" w:rsidRPr="006B2A56" w:rsidRDefault="006B2A56" w:rsidP="006B2A56">
            <w:pPr>
              <w:spacing w:after="0" w:line="240" w:lineRule="auto"/>
            </w:pPr>
            <w:r w:rsidRPr="006B2A56">
              <w:t>NHDD (DHHS modified)</w:t>
            </w:r>
          </w:p>
        </w:tc>
        <w:tc>
          <w:tcPr>
            <w:tcW w:w="2329" w:type="dxa"/>
            <w:shd w:val="clear" w:color="auto" w:fill="auto"/>
          </w:tcPr>
          <w:p w14:paraId="674916EC" w14:textId="77777777" w:rsidR="006B2A56" w:rsidRPr="006B2A56" w:rsidRDefault="006B2A56" w:rsidP="007A0452">
            <w:pPr>
              <w:spacing w:after="0" w:line="240" w:lineRule="auto"/>
            </w:pPr>
            <w:r w:rsidRPr="006B2A56">
              <w:t>Version</w:t>
            </w:r>
          </w:p>
        </w:tc>
        <w:tc>
          <w:tcPr>
            <w:tcW w:w="2835" w:type="dxa"/>
            <w:shd w:val="clear" w:color="auto" w:fill="auto"/>
          </w:tcPr>
          <w:p w14:paraId="7A01550A" w14:textId="77777777" w:rsidR="006B2A56" w:rsidRPr="006B2A56" w:rsidRDefault="006B2A56" w:rsidP="006B2A56">
            <w:pPr>
              <w:spacing w:after="0" w:line="240" w:lineRule="auto"/>
            </w:pPr>
            <w:r w:rsidRPr="006B2A56">
              <w:t>1. January 2009</w:t>
            </w:r>
          </w:p>
        </w:tc>
      </w:tr>
      <w:tr w:rsidR="006B2A56" w:rsidRPr="006B2A56" w14:paraId="1F707460" w14:textId="77777777" w:rsidTr="007A0452">
        <w:tc>
          <w:tcPr>
            <w:tcW w:w="9214" w:type="dxa"/>
            <w:gridSpan w:val="4"/>
            <w:shd w:val="clear" w:color="auto" w:fill="auto"/>
          </w:tcPr>
          <w:p w14:paraId="4887DE85" w14:textId="77777777" w:rsidR="006B2A56" w:rsidRPr="006B2A56" w:rsidRDefault="006B2A56" w:rsidP="006B2A56">
            <w:pPr>
              <w:spacing w:after="0" w:line="240" w:lineRule="auto"/>
            </w:pPr>
          </w:p>
        </w:tc>
      </w:tr>
      <w:tr w:rsidR="006B2A56" w:rsidRPr="006B2A56" w14:paraId="09AF0146" w14:textId="77777777" w:rsidTr="007A0452">
        <w:tc>
          <w:tcPr>
            <w:tcW w:w="2025" w:type="dxa"/>
            <w:shd w:val="clear" w:color="auto" w:fill="auto"/>
          </w:tcPr>
          <w:p w14:paraId="382D5B78" w14:textId="77777777" w:rsidR="006B2A56" w:rsidRPr="006B2A56" w:rsidRDefault="006B2A56" w:rsidP="007A0452">
            <w:pPr>
              <w:spacing w:after="0" w:line="240" w:lineRule="auto"/>
            </w:pPr>
            <w:r w:rsidRPr="006B2A56">
              <w:t>Codeset source</w:t>
            </w:r>
          </w:p>
        </w:tc>
        <w:tc>
          <w:tcPr>
            <w:tcW w:w="2025" w:type="dxa"/>
            <w:shd w:val="clear" w:color="auto" w:fill="auto"/>
          </w:tcPr>
          <w:p w14:paraId="3F1AE735" w14:textId="77777777" w:rsidR="006B2A56" w:rsidRPr="006B2A56" w:rsidRDefault="006B2A56" w:rsidP="006B2A56">
            <w:pPr>
              <w:spacing w:after="0" w:line="240" w:lineRule="auto"/>
            </w:pPr>
            <w:r w:rsidRPr="006B2A56">
              <w:t>NHDD</w:t>
            </w:r>
          </w:p>
        </w:tc>
        <w:tc>
          <w:tcPr>
            <w:tcW w:w="2329" w:type="dxa"/>
            <w:shd w:val="clear" w:color="auto" w:fill="auto"/>
          </w:tcPr>
          <w:p w14:paraId="0624A337"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69628FB" w14:textId="77777777" w:rsidR="006B2A56" w:rsidRPr="006B2A56" w:rsidRDefault="006B2A56" w:rsidP="006B2A56">
            <w:pPr>
              <w:spacing w:after="0" w:line="240" w:lineRule="auto"/>
            </w:pPr>
            <w:r w:rsidRPr="006B2A56">
              <w:t>2009</w:t>
            </w:r>
          </w:p>
        </w:tc>
      </w:tr>
    </w:tbl>
    <w:p w14:paraId="19D096F9" w14:textId="77777777" w:rsidR="006B2A56" w:rsidRPr="006B2A56" w:rsidRDefault="006B2A56" w:rsidP="006B2A56">
      <w:pPr>
        <w:spacing w:after="0" w:line="240" w:lineRule="auto"/>
      </w:pPr>
    </w:p>
    <w:p w14:paraId="723C9F4D" w14:textId="77777777" w:rsidR="006B2A56" w:rsidRPr="006B2A56" w:rsidRDefault="006B2A56" w:rsidP="006B2A56">
      <w:pPr>
        <w:spacing w:after="0" w:line="240" w:lineRule="auto"/>
      </w:pPr>
      <w:r w:rsidRPr="006B2A56">
        <w:br w:type="page"/>
      </w:r>
    </w:p>
    <w:p w14:paraId="1AB84CCE" w14:textId="77777777" w:rsidR="006B2A56" w:rsidRPr="006B2A56" w:rsidRDefault="006B2A56" w:rsidP="00ED6580">
      <w:pPr>
        <w:pStyle w:val="Heading1"/>
      </w:pPr>
      <w:bookmarkStart w:id="234" w:name="_Toc350263803"/>
      <w:bookmarkStart w:id="235" w:name="_Toc499798958"/>
      <w:bookmarkStart w:id="236" w:name="_Toc31278236"/>
      <w:bookmarkStart w:id="237" w:name="_Toc77851652"/>
      <w:r w:rsidRPr="006B2A56">
        <w:t xml:space="preserve">Hepatitis B vaccine </w:t>
      </w:r>
      <w:bookmarkEnd w:id="234"/>
      <w:r w:rsidRPr="006B2A56">
        <w:t>received</w:t>
      </w:r>
      <w:bookmarkEnd w:id="235"/>
      <w:bookmarkEnd w:id="236"/>
      <w:bookmarkEnd w:id="237"/>
    </w:p>
    <w:p w14:paraId="2B6729D1" w14:textId="77777777" w:rsidR="006B2A56" w:rsidRPr="006B2A56" w:rsidRDefault="006B2A56" w:rsidP="006B2A56">
      <w:pPr>
        <w:spacing w:after="0" w:line="240" w:lineRule="auto"/>
      </w:pPr>
      <w:r w:rsidRPr="006B2A56">
        <w:rPr>
          <w:b/>
          <w:bCs/>
        </w:rPr>
        <w:t>Specification</w:t>
      </w:r>
    </w:p>
    <w:p w14:paraId="2FBC0C7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780D3DE" w14:textId="77777777" w:rsidTr="00BE6A26">
        <w:tc>
          <w:tcPr>
            <w:tcW w:w="2024" w:type="dxa"/>
            <w:shd w:val="clear" w:color="auto" w:fill="auto"/>
          </w:tcPr>
          <w:p w14:paraId="5C38283F"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16CD6FE" w14:textId="77777777" w:rsidR="006B2A56" w:rsidRPr="006B2A56" w:rsidRDefault="006B2A56" w:rsidP="006B2A56">
            <w:pPr>
              <w:spacing w:after="0" w:line="240" w:lineRule="auto"/>
            </w:pPr>
            <w:r w:rsidRPr="006B2A56">
              <w:t>Whether the baby received an immunisation vaccine for hepatitis B during the birth admission</w:t>
            </w:r>
          </w:p>
        </w:tc>
      </w:tr>
      <w:tr w:rsidR="006B2A56" w:rsidRPr="006B2A56" w14:paraId="353D64BD" w14:textId="77777777" w:rsidTr="00BE6A26">
        <w:tc>
          <w:tcPr>
            <w:tcW w:w="9214" w:type="dxa"/>
            <w:gridSpan w:val="4"/>
            <w:shd w:val="clear" w:color="auto" w:fill="auto"/>
          </w:tcPr>
          <w:p w14:paraId="244CE6C2" w14:textId="77777777" w:rsidR="006B2A56" w:rsidRPr="006B2A56" w:rsidRDefault="006B2A56" w:rsidP="006B2A56">
            <w:pPr>
              <w:spacing w:after="0" w:line="240" w:lineRule="auto"/>
            </w:pPr>
          </w:p>
        </w:tc>
      </w:tr>
      <w:tr w:rsidR="006B2A56" w:rsidRPr="006B2A56" w14:paraId="0E1C68F1" w14:textId="77777777" w:rsidTr="00BE6A26">
        <w:tc>
          <w:tcPr>
            <w:tcW w:w="2024" w:type="dxa"/>
            <w:shd w:val="clear" w:color="auto" w:fill="auto"/>
          </w:tcPr>
          <w:p w14:paraId="0F4E6C59" w14:textId="77777777" w:rsidR="006B2A56" w:rsidRPr="006B2A56" w:rsidRDefault="006B2A56" w:rsidP="007A0452">
            <w:pPr>
              <w:spacing w:after="0" w:line="240" w:lineRule="auto"/>
            </w:pPr>
            <w:r w:rsidRPr="006B2A56">
              <w:t>Representation class</w:t>
            </w:r>
          </w:p>
        </w:tc>
        <w:tc>
          <w:tcPr>
            <w:tcW w:w="2025" w:type="dxa"/>
            <w:shd w:val="clear" w:color="auto" w:fill="auto"/>
          </w:tcPr>
          <w:p w14:paraId="4E9F42F6" w14:textId="77777777" w:rsidR="006B2A56" w:rsidRPr="006B2A56" w:rsidRDefault="006B2A56" w:rsidP="006B2A56">
            <w:pPr>
              <w:spacing w:after="0" w:line="240" w:lineRule="auto"/>
            </w:pPr>
            <w:r w:rsidRPr="006B2A56">
              <w:t>Code</w:t>
            </w:r>
          </w:p>
        </w:tc>
        <w:tc>
          <w:tcPr>
            <w:tcW w:w="2025" w:type="dxa"/>
            <w:shd w:val="clear" w:color="auto" w:fill="auto"/>
          </w:tcPr>
          <w:p w14:paraId="4ED8ACC9" w14:textId="77777777" w:rsidR="006B2A56" w:rsidRPr="006B2A56" w:rsidRDefault="006B2A56" w:rsidP="006B2A56">
            <w:pPr>
              <w:spacing w:after="0" w:line="240" w:lineRule="auto"/>
            </w:pPr>
            <w:r w:rsidRPr="006B2A56">
              <w:t>Data type</w:t>
            </w:r>
          </w:p>
        </w:tc>
        <w:tc>
          <w:tcPr>
            <w:tcW w:w="3140" w:type="dxa"/>
            <w:shd w:val="clear" w:color="auto" w:fill="auto"/>
          </w:tcPr>
          <w:p w14:paraId="6969778E" w14:textId="77777777" w:rsidR="006B2A56" w:rsidRPr="006B2A56" w:rsidRDefault="006B2A56" w:rsidP="006B2A56">
            <w:pPr>
              <w:spacing w:after="0" w:line="240" w:lineRule="auto"/>
            </w:pPr>
            <w:r w:rsidRPr="006B2A56">
              <w:t>Number</w:t>
            </w:r>
          </w:p>
        </w:tc>
      </w:tr>
      <w:tr w:rsidR="006B2A56" w:rsidRPr="006B2A56" w14:paraId="6097AB32" w14:textId="77777777" w:rsidTr="00BE6A26">
        <w:tc>
          <w:tcPr>
            <w:tcW w:w="9214" w:type="dxa"/>
            <w:gridSpan w:val="4"/>
            <w:shd w:val="clear" w:color="auto" w:fill="auto"/>
          </w:tcPr>
          <w:p w14:paraId="72F29DAB" w14:textId="77777777" w:rsidR="006B2A56" w:rsidRPr="006B2A56" w:rsidRDefault="006B2A56" w:rsidP="006B2A56">
            <w:pPr>
              <w:spacing w:after="0" w:line="240" w:lineRule="auto"/>
            </w:pPr>
          </w:p>
        </w:tc>
      </w:tr>
      <w:tr w:rsidR="006B2A56" w:rsidRPr="006B2A56" w14:paraId="65833381" w14:textId="77777777" w:rsidTr="00BE6A26">
        <w:tc>
          <w:tcPr>
            <w:tcW w:w="2024" w:type="dxa"/>
            <w:shd w:val="clear" w:color="auto" w:fill="auto"/>
          </w:tcPr>
          <w:p w14:paraId="358F8398" w14:textId="77777777" w:rsidR="006B2A56" w:rsidRPr="006B2A56" w:rsidRDefault="006B2A56" w:rsidP="007A0452">
            <w:pPr>
              <w:spacing w:after="0" w:line="240" w:lineRule="auto"/>
            </w:pPr>
            <w:r w:rsidRPr="006B2A56">
              <w:t>Format</w:t>
            </w:r>
          </w:p>
        </w:tc>
        <w:tc>
          <w:tcPr>
            <w:tcW w:w="2025" w:type="dxa"/>
            <w:shd w:val="clear" w:color="auto" w:fill="auto"/>
          </w:tcPr>
          <w:p w14:paraId="5DB81D4F" w14:textId="77777777" w:rsidR="006B2A56" w:rsidRPr="006B2A56" w:rsidRDefault="006B2A56" w:rsidP="006B2A56">
            <w:pPr>
              <w:spacing w:after="0" w:line="240" w:lineRule="auto"/>
            </w:pPr>
            <w:r w:rsidRPr="006B2A56">
              <w:t>N</w:t>
            </w:r>
          </w:p>
        </w:tc>
        <w:tc>
          <w:tcPr>
            <w:tcW w:w="2025" w:type="dxa"/>
            <w:shd w:val="clear" w:color="auto" w:fill="auto"/>
          </w:tcPr>
          <w:p w14:paraId="7B49374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2DAF8AF" w14:textId="77777777" w:rsidR="006B2A56" w:rsidRPr="006B2A56" w:rsidRDefault="006B2A56" w:rsidP="006B2A56">
            <w:pPr>
              <w:spacing w:after="0" w:line="240" w:lineRule="auto"/>
            </w:pPr>
            <w:r w:rsidRPr="006B2A56">
              <w:t>1</w:t>
            </w:r>
          </w:p>
        </w:tc>
      </w:tr>
      <w:tr w:rsidR="006B2A56" w:rsidRPr="006B2A56" w14:paraId="5CA9914A" w14:textId="77777777" w:rsidTr="00BE6A26">
        <w:tc>
          <w:tcPr>
            <w:tcW w:w="9214" w:type="dxa"/>
            <w:gridSpan w:val="4"/>
            <w:shd w:val="clear" w:color="auto" w:fill="auto"/>
          </w:tcPr>
          <w:p w14:paraId="755BC536" w14:textId="77777777" w:rsidR="006B2A56" w:rsidRPr="006B2A56" w:rsidRDefault="006B2A56" w:rsidP="006B2A56">
            <w:pPr>
              <w:spacing w:after="0" w:line="240" w:lineRule="auto"/>
            </w:pPr>
          </w:p>
        </w:tc>
      </w:tr>
      <w:tr w:rsidR="006B2A56" w:rsidRPr="006B2A56" w14:paraId="08563E2B" w14:textId="77777777" w:rsidTr="00BE6A26">
        <w:tc>
          <w:tcPr>
            <w:tcW w:w="2024" w:type="dxa"/>
            <w:shd w:val="clear" w:color="auto" w:fill="auto"/>
          </w:tcPr>
          <w:p w14:paraId="7037BAA4" w14:textId="77777777" w:rsidR="006B2A56" w:rsidRPr="006B2A56" w:rsidRDefault="006B2A56" w:rsidP="007A0452">
            <w:pPr>
              <w:spacing w:after="0" w:line="240" w:lineRule="auto"/>
            </w:pPr>
            <w:r w:rsidRPr="006B2A56">
              <w:t>Location</w:t>
            </w:r>
          </w:p>
        </w:tc>
        <w:tc>
          <w:tcPr>
            <w:tcW w:w="2025" w:type="dxa"/>
            <w:shd w:val="clear" w:color="auto" w:fill="auto"/>
          </w:tcPr>
          <w:p w14:paraId="250021F6" w14:textId="77777777" w:rsidR="006B2A56" w:rsidRPr="006B2A56" w:rsidRDefault="006B2A56" w:rsidP="006B2A56">
            <w:pPr>
              <w:spacing w:after="0" w:line="240" w:lineRule="auto"/>
            </w:pPr>
            <w:r w:rsidRPr="006B2A56">
              <w:t>Episode record</w:t>
            </w:r>
          </w:p>
        </w:tc>
        <w:tc>
          <w:tcPr>
            <w:tcW w:w="2025" w:type="dxa"/>
            <w:shd w:val="clear" w:color="auto" w:fill="auto"/>
          </w:tcPr>
          <w:p w14:paraId="1123A1ED" w14:textId="77777777" w:rsidR="006B2A56" w:rsidRPr="006B2A56" w:rsidRDefault="006B2A56" w:rsidP="007A0452">
            <w:pPr>
              <w:spacing w:after="0" w:line="240" w:lineRule="auto"/>
            </w:pPr>
            <w:r w:rsidRPr="006B2A56">
              <w:t>Position</w:t>
            </w:r>
          </w:p>
        </w:tc>
        <w:tc>
          <w:tcPr>
            <w:tcW w:w="3140" w:type="dxa"/>
            <w:shd w:val="clear" w:color="auto" w:fill="auto"/>
          </w:tcPr>
          <w:p w14:paraId="1F07C67C" w14:textId="77777777" w:rsidR="006B2A56" w:rsidRPr="006B2A56" w:rsidRDefault="006B2A56" w:rsidP="006B2A56">
            <w:pPr>
              <w:spacing w:after="0" w:line="240" w:lineRule="auto"/>
            </w:pPr>
            <w:r w:rsidRPr="006B2A56">
              <w:t>114</w:t>
            </w:r>
          </w:p>
        </w:tc>
      </w:tr>
      <w:tr w:rsidR="006B2A56" w:rsidRPr="006B2A56" w14:paraId="43CE7AEF" w14:textId="77777777" w:rsidTr="00BE6A26">
        <w:tc>
          <w:tcPr>
            <w:tcW w:w="9214" w:type="dxa"/>
            <w:gridSpan w:val="4"/>
            <w:shd w:val="clear" w:color="auto" w:fill="auto"/>
          </w:tcPr>
          <w:p w14:paraId="6F9BB728" w14:textId="77777777" w:rsidR="006B2A56" w:rsidRPr="006B2A56" w:rsidRDefault="006B2A56" w:rsidP="006B2A56">
            <w:pPr>
              <w:spacing w:after="0" w:line="240" w:lineRule="auto"/>
            </w:pPr>
          </w:p>
        </w:tc>
      </w:tr>
      <w:tr w:rsidR="006B2A56" w:rsidRPr="006B2A56" w14:paraId="30D5FD59" w14:textId="77777777" w:rsidTr="00BE6A26">
        <w:tc>
          <w:tcPr>
            <w:tcW w:w="2024" w:type="dxa"/>
            <w:shd w:val="clear" w:color="auto" w:fill="auto"/>
          </w:tcPr>
          <w:p w14:paraId="634EF0F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67F6B9A" w14:textId="77777777" w:rsidR="006B2A56" w:rsidRPr="006B2A56" w:rsidRDefault="006B2A56" w:rsidP="006B2A56">
            <w:pPr>
              <w:spacing w:after="0" w:line="240" w:lineRule="auto"/>
              <w:rPr>
                <w:b/>
              </w:rPr>
            </w:pPr>
            <w:r w:rsidRPr="006B2A56">
              <w:rPr>
                <w:b/>
              </w:rPr>
              <w:t>Code</w:t>
            </w:r>
            <w:r w:rsidRPr="006B2A56">
              <w:rPr>
                <w:b/>
              </w:rPr>
              <w:tab/>
              <w:t>Descriptor</w:t>
            </w:r>
          </w:p>
          <w:p w14:paraId="414FE968" w14:textId="77777777" w:rsidR="006B2A56" w:rsidRPr="006B2A56" w:rsidRDefault="006B2A56" w:rsidP="00A52CE2">
            <w:pPr>
              <w:spacing w:after="40" w:line="240" w:lineRule="auto"/>
            </w:pPr>
            <w:r w:rsidRPr="006B2A56">
              <w:t>2</w:t>
            </w:r>
            <w:r w:rsidRPr="006B2A56">
              <w:tab/>
              <w:t>Hepatitis B vaccine received after seven days of age</w:t>
            </w:r>
          </w:p>
          <w:p w14:paraId="31BA1B4A" w14:textId="77777777" w:rsidR="006B2A56" w:rsidRPr="006B2A56" w:rsidRDefault="006B2A56" w:rsidP="00A52CE2">
            <w:pPr>
              <w:spacing w:after="40" w:line="240" w:lineRule="auto"/>
            </w:pPr>
            <w:r w:rsidRPr="006B2A56">
              <w:t>3</w:t>
            </w:r>
            <w:r w:rsidRPr="006B2A56">
              <w:tab/>
              <w:t>Hepatitis B vaccine not received</w:t>
            </w:r>
          </w:p>
          <w:p w14:paraId="4BB5BDEC" w14:textId="77777777" w:rsidR="006B2A56" w:rsidRPr="006B2A56" w:rsidRDefault="006B2A56" w:rsidP="00A52CE2">
            <w:pPr>
              <w:spacing w:after="40" w:line="240" w:lineRule="auto"/>
            </w:pPr>
            <w:r w:rsidRPr="006B2A56">
              <w:t>4</w:t>
            </w:r>
            <w:r w:rsidRPr="006B2A56">
              <w:tab/>
              <w:t>Hepatitis B vaccine received less than 24 hours of age</w:t>
            </w:r>
          </w:p>
          <w:p w14:paraId="1643F0FC" w14:textId="77777777" w:rsidR="006B2A56" w:rsidRPr="006B2A56" w:rsidRDefault="006B2A56" w:rsidP="00A52CE2">
            <w:pPr>
              <w:spacing w:after="40" w:line="240" w:lineRule="auto"/>
            </w:pPr>
            <w:r w:rsidRPr="006B2A56">
              <w:t>5</w:t>
            </w:r>
            <w:r w:rsidRPr="006B2A56">
              <w:tab/>
              <w:t>Hepatitis B vaccine received between 24 hours and 7 days of age</w:t>
            </w:r>
          </w:p>
          <w:p w14:paraId="4780BCC0" w14:textId="77777777" w:rsidR="006B2A56" w:rsidRPr="006B2A56" w:rsidRDefault="006B2A56" w:rsidP="00A52CE2">
            <w:pPr>
              <w:spacing w:after="40" w:line="240" w:lineRule="auto"/>
            </w:pPr>
            <w:r w:rsidRPr="006B2A56">
              <w:t>9</w:t>
            </w:r>
            <w:r w:rsidRPr="006B2A56">
              <w:tab/>
              <w:t>Not stated / inadequately described</w:t>
            </w:r>
          </w:p>
        </w:tc>
      </w:tr>
      <w:tr w:rsidR="006B2A56" w:rsidRPr="006B2A56" w14:paraId="6C920984" w14:textId="77777777" w:rsidTr="00BE6A26">
        <w:tc>
          <w:tcPr>
            <w:tcW w:w="9214" w:type="dxa"/>
            <w:gridSpan w:val="4"/>
            <w:shd w:val="clear" w:color="auto" w:fill="auto"/>
          </w:tcPr>
          <w:p w14:paraId="1C6512E1" w14:textId="77777777" w:rsidR="006B2A56" w:rsidRPr="006B2A56" w:rsidRDefault="006B2A56" w:rsidP="006B2A56">
            <w:pPr>
              <w:spacing w:after="0" w:line="240" w:lineRule="auto"/>
            </w:pPr>
          </w:p>
        </w:tc>
      </w:tr>
      <w:tr w:rsidR="006B2A56" w:rsidRPr="006B2A56" w14:paraId="751394FB" w14:textId="77777777" w:rsidTr="00BE6A26">
        <w:tblPrEx>
          <w:tblLook w:val="04A0" w:firstRow="1" w:lastRow="0" w:firstColumn="1" w:lastColumn="0" w:noHBand="0" w:noVBand="1"/>
        </w:tblPrEx>
        <w:tc>
          <w:tcPr>
            <w:tcW w:w="2024" w:type="dxa"/>
            <w:shd w:val="clear" w:color="auto" w:fill="auto"/>
          </w:tcPr>
          <w:p w14:paraId="39840D9B"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A0AC881" w14:textId="77777777" w:rsidR="006B2A56" w:rsidRPr="006B2A56" w:rsidRDefault="006B2A56" w:rsidP="006B2A56">
            <w:pPr>
              <w:spacing w:after="0" w:line="240" w:lineRule="auto"/>
            </w:pPr>
            <w:r w:rsidRPr="006B2A56">
              <w:t xml:space="preserve">Report the administration of a dose of paediatric hepatitis B vaccine. </w:t>
            </w:r>
          </w:p>
          <w:p w14:paraId="2ABAC47F" w14:textId="77777777" w:rsidR="006B2A56" w:rsidRPr="006B2A56" w:rsidRDefault="006B2A56" w:rsidP="006B2A56">
            <w:pPr>
              <w:spacing w:after="0" w:line="240" w:lineRule="auto"/>
            </w:pPr>
          </w:p>
          <w:p w14:paraId="5A11087D" w14:textId="77777777" w:rsidR="006B2A56" w:rsidRPr="006B2A56" w:rsidRDefault="006B2A56" w:rsidP="006B2A56">
            <w:pPr>
              <w:spacing w:after="0" w:line="240" w:lineRule="auto"/>
            </w:pPr>
            <w:r w:rsidRPr="006B2A56">
              <w:t xml:space="preserve">Do not report immunoglobulin. </w:t>
            </w:r>
          </w:p>
          <w:p w14:paraId="5A7F80C5" w14:textId="77777777" w:rsidR="006B2A56" w:rsidRPr="006B2A56" w:rsidRDefault="006B2A56" w:rsidP="006B2A56">
            <w:pPr>
              <w:spacing w:after="0" w:line="240" w:lineRule="auto"/>
            </w:pPr>
          </w:p>
          <w:p w14:paraId="687BEBD7" w14:textId="77777777" w:rsidR="006B2A56" w:rsidRPr="006B2A56" w:rsidRDefault="006B2A56" w:rsidP="006B2A56">
            <w:pPr>
              <w:spacing w:after="0" w:line="240" w:lineRule="auto"/>
            </w:pPr>
            <w:r w:rsidRPr="006B2A56">
              <w:t>Do not report a value for stillbirth episodes, leave blank.</w:t>
            </w:r>
          </w:p>
        </w:tc>
      </w:tr>
      <w:tr w:rsidR="006B2A56" w:rsidRPr="006B2A56" w14:paraId="4D55DA5D" w14:textId="77777777" w:rsidTr="00BE6A26">
        <w:tc>
          <w:tcPr>
            <w:tcW w:w="9214" w:type="dxa"/>
            <w:gridSpan w:val="4"/>
            <w:shd w:val="clear" w:color="auto" w:fill="auto"/>
          </w:tcPr>
          <w:p w14:paraId="0B476762" w14:textId="77777777" w:rsidR="006B2A56" w:rsidRPr="006B2A56" w:rsidRDefault="006B2A56" w:rsidP="006B2A56">
            <w:pPr>
              <w:spacing w:after="0" w:line="240" w:lineRule="auto"/>
            </w:pPr>
          </w:p>
        </w:tc>
      </w:tr>
      <w:tr w:rsidR="006B2A56" w:rsidRPr="006B2A56" w14:paraId="49394352" w14:textId="77777777" w:rsidTr="00BE6A26">
        <w:tc>
          <w:tcPr>
            <w:tcW w:w="2024" w:type="dxa"/>
            <w:shd w:val="clear" w:color="auto" w:fill="auto"/>
          </w:tcPr>
          <w:p w14:paraId="71A711BA"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15FF4A6"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E83B411" w14:textId="77777777" w:rsidTr="00BE6A26">
        <w:tc>
          <w:tcPr>
            <w:tcW w:w="9214" w:type="dxa"/>
            <w:gridSpan w:val="4"/>
            <w:shd w:val="clear" w:color="auto" w:fill="auto"/>
          </w:tcPr>
          <w:p w14:paraId="34D8716A" w14:textId="77777777" w:rsidR="006B2A56" w:rsidRPr="006B2A56" w:rsidRDefault="006B2A56" w:rsidP="006B2A56">
            <w:pPr>
              <w:spacing w:after="0" w:line="240" w:lineRule="auto"/>
            </w:pPr>
          </w:p>
        </w:tc>
      </w:tr>
      <w:tr w:rsidR="006B2A56" w:rsidRPr="006B2A56" w14:paraId="6BC5787E" w14:textId="77777777" w:rsidTr="00BE6A26">
        <w:tc>
          <w:tcPr>
            <w:tcW w:w="2024" w:type="dxa"/>
            <w:shd w:val="clear" w:color="auto" w:fill="auto"/>
          </w:tcPr>
          <w:p w14:paraId="4D9FD1BB"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73DDFF5" w14:textId="77777777" w:rsidR="006B2A56" w:rsidRPr="006B2A56" w:rsidRDefault="006B2A56" w:rsidP="006B2A56">
            <w:pPr>
              <w:spacing w:after="0" w:line="240" w:lineRule="auto"/>
            </w:pPr>
            <w:r w:rsidRPr="006B2A56">
              <w:t>All live birth episodes</w:t>
            </w:r>
          </w:p>
        </w:tc>
      </w:tr>
      <w:tr w:rsidR="006B2A56" w:rsidRPr="006B2A56" w14:paraId="1DDF1F74" w14:textId="77777777" w:rsidTr="00BE6A26">
        <w:tc>
          <w:tcPr>
            <w:tcW w:w="9214" w:type="dxa"/>
            <w:gridSpan w:val="4"/>
            <w:shd w:val="clear" w:color="auto" w:fill="auto"/>
          </w:tcPr>
          <w:p w14:paraId="11AC6659" w14:textId="77777777" w:rsidR="006B2A56" w:rsidRPr="006B2A56" w:rsidRDefault="006B2A56" w:rsidP="006B2A56">
            <w:pPr>
              <w:spacing w:after="0" w:line="240" w:lineRule="auto"/>
            </w:pPr>
          </w:p>
        </w:tc>
      </w:tr>
      <w:tr w:rsidR="006B2A56" w:rsidRPr="006B2A56" w14:paraId="5A275F53" w14:textId="77777777" w:rsidTr="00BE6A26">
        <w:tblPrEx>
          <w:tblLook w:val="04A0" w:firstRow="1" w:lastRow="0" w:firstColumn="1" w:lastColumn="0" w:noHBand="0" w:noVBand="1"/>
        </w:tblPrEx>
        <w:tc>
          <w:tcPr>
            <w:tcW w:w="2024" w:type="dxa"/>
            <w:shd w:val="clear" w:color="auto" w:fill="auto"/>
          </w:tcPr>
          <w:p w14:paraId="13C664A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D114240" w14:textId="77777777" w:rsidR="006B2A56" w:rsidRPr="006B2A56" w:rsidRDefault="006B2A56" w:rsidP="006B2A56">
            <w:pPr>
              <w:spacing w:after="0" w:line="240" w:lineRule="auto"/>
            </w:pPr>
            <w:r w:rsidRPr="006B2A56">
              <w:t>None specified</w:t>
            </w:r>
          </w:p>
        </w:tc>
      </w:tr>
      <w:tr w:rsidR="006B2A56" w:rsidRPr="006B2A56" w14:paraId="70D1AC18" w14:textId="77777777" w:rsidTr="00BE6A26">
        <w:tc>
          <w:tcPr>
            <w:tcW w:w="9214" w:type="dxa"/>
            <w:gridSpan w:val="4"/>
            <w:shd w:val="clear" w:color="auto" w:fill="auto"/>
          </w:tcPr>
          <w:p w14:paraId="3380D755" w14:textId="77777777" w:rsidR="006B2A56" w:rsidRPr="006B2A56" w:rsidRDefault="006B2A56" w:rsidP="006B2A56">
            <w:pPr>
              <w:spacing w:after="0" w:line="240" w:lineRule="auto"/>
            </w:pPr>
          </w:p>
        </w:tc>
      </w:tr>
      <w:tr w:rsidR="006B2A56" w:rsidRPr="006B2A56" w14:paraId="006CD4DC" w14:textId="77777777" w:rsidTr="00BE6A26">
        <w:tblPrEx>
          <w:tblLook w:val="04A0" w:firstRow="1" w:lastRow="0" w:firstColumn="1" w:lastColumn="0" w:noHBand="0" w:noVBand="1"/>
        </w:tblPrEx>
        <w:tc>
          <w:tcPr>
            <w:tcW w:w="2024" w:type="dxa"/>
            <w:shd w:val="clear" w:color="auto" w:fill="auto"/>
          </w:tcPr>
          <w:p w14:paraId="36C41B37"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C54E89F" w14:textId="77777777" w:rsidR="006B2A56" w:rsidRPr="006B2A56" w:rsidRDefault="006B2A56" w:rsidP="007A0452">
            <w:pPr>
              <w:spacing w:after="0" w:line="240" w:lineRule="auto"/>
            </w:pPr>
            <w:r w:rsidRPr="006B2A56">
              <w:t>Birth status</w:t>
            </w:r>
          </w:p>
        </w:tc>
      </w:tr>
      <w:tr w:rsidR="006B2A56" w:rsidRPr="006B2A56" w14:paraId="1E675292" w14:textId="77777777" w:rsidTr="00BE6A26">
        <w:tc>
          <w:tcPr>
            <w:tcW w:w="9214" w:type="dxa"/>
            <w:gridSpan w:val="4"/>
            <w:shd w:val="clear" w:color="auto" w:fill="auto"/>
          </w:tcPr>
          <w:p w14:paraId="6A2EBF21" w14:textId="77777777" w:rsidR="006B2A56" w:rsidRPr="006B2A56" w:rsidRDefault="006B2A56" w:rsidP="006B2A56">
            <w:pPr>
              <w:spacing w:after="0" w:line="240" w:lineRule="auto"/>
              <w:rPr>
                <w:b/>
                <w:i/>
              </w:rPr>
            </w:pPr>
          </w:p>
        </w:tc>
      </w:tr>
      <w:tr w:rsidR="006B2A56" w:rsidRPr="006B2A56" w14:paraId="20C97FCF" w14:textId="77777777" w:rsidTr="00BE6A26">
        <w:tblPrEx>
          <w:tblLook w:val="04A0" w:firstRow="1" w:lastRow="0" w:firstColumn="1" w:lastColumn="0" w:noHBand="0" w:noVBand="1"/>
        </w:tblPrEx>
        <w:tc>
          <w:tcPr>
            <w:tcW w:w="2024" w:type="dxa"/>
            <w:shd w:val="clear" w:color="auto" w:fill="auto"/>
          </w:tcPr>
          <w:p w14:paraId="7CD77A7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181EF62" w14:textId="1929498B" w:rsidR="006B2A56" w:rsidRPr="006B2A56" w:rsidRDefault="006B2A56" w:rsidP="006B2A56">
            <w:pPr>
              <w:spacing w:after="0" w:line="240" w:lineRule="auto"/>
            </w:pPr>
            <w:r w:rsidRPr="006B2A56">
              <w:t>Birth status ‘Live born’ and associated conditionally mandatory data items</w:t>
            </w:r>
            <w:r w:rsidR="00A9062E">
              <w:t>;</w:t>
            </w:r>
            <w:r w:rsidRPr="006B2A56">
              <w:t xml:space="preserve"> Birth status ‘Stillborn’ and associated data items valid combinations</w:t>
            </w:r>
          </w:p>
        </w:tc>
      </w:tr>
    </w:tbl>
    <w:p w14:paraId="6D38EFC1" w14:textId="77777777" w:rsidR="006B2A56" w:rsidRPr="006B2A56" w:rsidRDefault="006B2A56" w:rsidP="006B2A56">
      <w:pPr>
        <w:spacing w:after="0" w:line="240" w:lineRule="auto"/>
        <w:rPr>
          <w:b/>
          <w:bCs/>
        </w:rPr>
      </w:pPr>
    </w:p>
    <w:p w14:paraId="3C52AADC" w14:textId="77777777" w:rsidR="006B2A56" w:rsidRPr="006B2A56" w:rsidRDefault="006B2A56" w:rsidP="006B2A56">
      <w:pPr>
        <w:spacing w:after="0" w:line="240" w:lineRule="auto"/>
      </w:pPr>
      <w:r w:rsidRPr="006B2A56">
        <w:rPr>
          <w:b/>
          <w:bCs/>
        </w:rPr>
        <w:t>Administration</w:t>
      </w:r>
    </w:p>
    <w:p w14:paraId="4A719B8E"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2025"/>
        <w:gridCol w:w="2471"/>
        <w:gridCol w:w="425"/>
        <w:gridCol w:w="2166"/>
      </w:tblGrid>
      <w:tr w:rsidR="006B2A56" w:rsidRPr="006B2A56" w14:paraId="4A8F0B7F" w14:textId="77777777" w:rsidTr="00C866FB">
        <w:tc>
          <w:tcPr>
            <w:tcW w:w="2127" w:type="dxa"/>
            <w:shd w:val="clear" w:color="auto" w:fill="auto"/>
          </w:tcPr>
          <w:p w14:paraId="03696411" w14:textId="77777777" w:rsidR="006B2A56" w:rsidRPr="006B2A56" w:rsidRDefault="006B2A56" w:rsidP="007A0452">
            <w:pPr>
              <w:spacing w:after="0" w:line="240" w:lineRule="auto"/>
            </w:pPr>
            <w:r w:rsidRPr="006B2A56">
              <w:t>Principal data users</w:t>
            </w:r>
          </w:p>
        </w:tc>
        <w:tc>
          <w:tcPr>
            <w:tcW w:w="7087" w:type="dxa"/>
            <w:gridSpan w:val="4"/>
            <w:shd w:val="clear" w:color="auto" w:fill="auto"/>
          </w:tcPr>
          <w:p w14:paraId="7D308C9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C1A22CE" w14:textId="77777777" w:rsidTr="00C866FB">
        <w:tc>
          <w:tcPr>
            <w:tcW w:w="9214" w:type="dxa"/>
            <w:gridSpan w:val="5"/>
            <w:shd w:val="clear" w:color="auto" w:fill="auto"/>
          </w:tcPr>
          <w:p w14:paraId="6CB8E445" w14:textId="77777777" w:rsidR="006B2A56" w:rsidRPr="006B2A56" w:rsidRDefault="006B2A56" w:rsidP="006B2A56">
            <w:pPr>
              <w:spacing w:after="0" w:line="240" w:lineRule="auto"/>
            </w:pPr>
          </w:p>
        </w:tc>
      </w:tr>
      <w:tr w:rsidR="006B2A56" w:rsidRPr="006B2A56" w14:paraId="51060658" w14:textId="77777777" w:rsidTr="00C866FB">
        <w:tc>
          <w:tcPr>
            <w:tcW w:w="2127" w:type="dxa"/>
            <w:shd w:val="clear" w:color="auto" w:fill="auto"/>
          </w:tcPr>
          <w:p w14:paraId="61B5F680" w14:textId="77777777" w:rsidR="006B2A56" w:rsidRPr="006B2A56" w:rsidRDefault="006B2A56" w:rsidP="007A0452">
            <w:pPr>
              <w:spacing w:after="0" w:line="240" w:lineRule="auto"/>
            </w:pPr>
            <w:r w:rsidRPr="006B2A56">
              <w:t>Definition source</w:t>
            </w:r>
          </w:p>
        </w:tc>
        <w:tc>
          <w:tcPr>
            <w:tcW w:w="2025" w:type="dxa"/>
            <w:shd w:val="clear" w:color="auto" w:fill="auto"/>
          </w:tcPr>
          <w:p w14:paraId="1CBE7926" w14:textId="77777777" w:rsidR="006B2A56" w:rsidRPr="006B2A56" w:rsidRDefault="006B2A56" w:rsidP="006B2A56">
            <w:pPr>
              <w:spacing w:after="0" w:line="240" w:lineRule="auto"/>
            </w:pPr>
            <w:r w:rsidRPr="006B2A56">
              <w:t>DHHS</w:t>
            </w:r>
          </w:p>
        </w:tc>
        <w:tc>
          <w:tcPr>
            <w:tcW w:w="2471" w:type="dxa"/>
            <w:shd w:val="clear" w:color="auto" w:fill="auto"/>
          </w:tcPr>
          <w:p w14:paraId="523A68D1" w14:textId="77777777" w:rsidR="006B2A56" w:rsidRPr="006B2A56" w:rsidRDefault="006B2A56" w:rsidP="007A0452">
            <w:pPr>
              <w:spacing w:after="0" w:line="240" w:lineRule="auto"/>
            </w:pPr>
            <w:r w:rsidRPr="006B2A56">
              <w:t>Version</w:t>
            </w:r>
          </w:p>
        </w:tc>
        <w:tc>
          <w:tcPr>
            <w:tcW w:w="2591" w:type="dxa"/>
            <w:gridSpan w:val="2"/>
            <w:shd w:val="clear" w:color="auto" w:fill="auto"/>
          </w:tcPr>
          <w:p w14:paraId="25D3F4BE" w14:textId="77777777" w:rsidR="006B2A56" w:rsidRPr="006B2A56" w:rsidRDefault="006B2A56" w:rsidP="006B2A56">
            <w:pPr>
              <w:numPr>
                <w:ilvl w:val="0"/>
                <w:numId w:val="83"/>
              </w:numPr>
              <w:spacing w:after="0" w:line="240" w:lineRule="auto"/>
            </w:pPr>
            <w:r w:rsidRPr="006B2A56">
              <w:t>January 2009</w:t>
            </w:r>
          </w:p>
          <w:p w14:paraId="4F60D631" w14:textId="77777777" w:rsidR="006B2A56" w:rsidRPr="006B2A56" w:rsidRDefault="006B2A56" w:rsidP="006B2A56">
            <w:pPr>
              <w:numPr>
                <w:ilvl w:val="0"/>
                <w:numId w:val="83"/>
              </w:numPr>
              <w:spacing w:after="0" w:line="240" w:lineRule="auto"/>
            </w:pPr>
            <w:r w:rsidRPr="006B2A56">
              <w:t>January 2017</w:t>
            </w:r>
          </w:p>
        </w:tc>
      </w:tr>
      <w:tr w:rsidR="006B2A56" w:rsidRPr="006B2A56" w14:paraId="5A1D1D82" w14:textId="77777777" w:rsidTr="00C866FB">
        <w:tc>
          <w:tcPr>
            <w:tcW w:w="9214" w:type="dxa"/>
            <w:gridSpan w:val="5"/>
            <w:shd w:val="clear" w:color="auto" w:fill="auto"/>
          </w:tcPr>
          <w:p w14:paraId="6F2E3110" w14:textId="77777777" w:rsidR="006B2A56" w:rsidRPr="006B2A56" w:rsidRDefault="006B2A56" w:rsidP="006B2A56">
            <w:pPr>
              <w:spacing w:after="0" w:line="240" w:lineRule="auto"/>
            </w:pPr>
          </w:p>
        </w:tc>
      </w:tr>
      <w:tr w:rsidR="006B2A56" w:rsidRPr="006B2A56" w14:paraId="41EE1D8F" w14:textId="77777777" w:rsidTr="00C866FB">
        <w:tc>
          <w:tcPr>
            <w:tcW w:w="2127" w:type="dxa"/>
            <w:shd w:val="clear" w:color="auto" w:fill="auto"/>
          </w:tcPr>
          <w:p w14:paraId="2A01F73E" w14:textId="77777777" w:rsidR="006B2A56" w:rsidRPr="006B2A56" w:rsidRDefault="006B2A56" w:rsidP="007A0452">
            <w:pPr>
              <w:spacing w:after="0" w:line="240" w:lineRule="auto"/>
            </w:pPr>
            <w:r w:rsidRPr="006B2A56">
              <w:t>Codeset source</w:t>
            </w:r>
          </w:p>
        </w:tc>
        <w:tc>
          <w:tcPr>
            <w:tcW w:w="2025" w:type="dxa"/>
            <w:shd w:val="clear" w:color="auto" w:fill="auto"/>
          </w:tcPr>
          <w:p w14:paraId="2876D865" w14:textId="77777777" w:rsidR="006B2A56" w:rsidRPr="006B2A56" w:rsidRDefault="006B2A56" w:rsidP="006B2A56">
            <w:pPr>
              <w:spacing w:after="0" w:line="240" w:lineRule="auto"/>
            </w:pPr>
            <w:r w:rsidRPr="006B2A56">
              <w:t>DHHS</w:t>
            </w:r>
          </w:p>
        </w:tc>
        <w:tc>
          <w:tcPr>
            <w:tcW w:w="2896" w:type="dxa"/>
            <w:gridSpan w:val="2"/>
            <w:shd w:val="clear" w:color="auto" w:fill="auto"/>
          </w:tcPr>
          <w:p w14:paraId="7258707B" w14:textId="77777777" w:rsidR="006B2A56" w:rsidRPr="006B2A56" w:rsidRDefault="006B2A56" w:rsidP="007A0452">
            <w:pPr>
              <w:spacing w:after="0" w:line="240" w:lineRule="auto"/>
            </w:pPr>
            <w:r w:rsidRPr="006B2A56">
              <w:t>Collection start date</w:t>
            </w:r>
          </w:p>
        </w:tc>
        <w:tc>
          <w:tcPr>
            <w:tcW w:w="2166" w:type="dxa"/>
            <w:shd w:val="clear" w:color="auto" w:fill="auto"/>
          </w:tcPr>
          <w:p w14:paraId="45E01E10" w14:textId="77777777" w:rsidR="006B2A56" w:rsidRPr="006B2A56" w:rsidRDefault="006B2A56" w:rsidP="006B2A56">
            <w:pPr>
              <w:spacing w:after="0" w:line="240" w:lineRule="auto"/>
            </w:pPr>
            <w:r w:rsidRPr="006B2A56">
              <w:t>2009</w:t>
            </w:r>
          </w:p>
        </w:tc>
      </w:tr>
    </w:tbl>
    <w:p w14:paraId="66F0D74E" w14:textId="77777777" w:rsidR="006B2A56" w:rsidRPr="006B2A56" w:rsidRDefault="006B2A56" w:rsidP="006B2A56">
      <w:pPr>
        <w:spacing w:after="0" w:line="240" w:lineRule="auto"/>
      </w:pPr>
    </w:p>
    <w:p w14:paraId="4080BBCE" w14:textId="77777777" w:rsidR="006B2A56" w:rsidRPr="006B2A56" w:rsidRDefault="006B2A56" w:rsidP="006B2A56">
      <w:pPr>
        <w:spacing w:after="0" w:line="240" w:lineRule="auto"/>
      </w:pPr>
      <w:r w:rsidRPr="006B2A56">
        <w:br w:type="page"/>
      </w:r>
    </w:p>
    <w:p w14:paraId="25B199F7" w14:textId="77777777" w:rsidR="006B2A56" w:rsidRPr="006B2A56" w:rsidRDefault="006B2A56" w:rsidP="00ED6580">
      <w:pPr>
        <w:pStyle w:val="Heading1"/>
      </w:pPr>
      <w:bookmarkStart w:id="238" w:name="_Toc350263804"/>
      <w:bookmarkStart w:id="239" w:name="_Toc350426170"/>
      <w:bookmarkStart w:id="240" w:name="_Toc499798959"/>
      <w:bookmarkStart w:id="241" w:name="_Toc31278237"/>
      <w:bookmarkStart w:id="242" w:name="_Toc77851653"/>
      <w:r w:rsidRPr="006B2A56">
        <w:t>Hospital code (agency identifier)</w:t>
      </w:r>
      <w:bookmarkEnd w:id="238"/>
      <w:bookmarkEnd w:id="239"/>
      <w:bookmarkEnd w:id="240"/>
      <w:bookmarkEnd w:id="241"/>
      <w:bookmarkEnd w:id="242"/>
    </w:p>
    <w:p w14:paraId="296C6130" w14:textId="77777777" w:rsidR="006B2A56" w:rsidRPr="006B2A56" w:rsidRDefault="006B2A56" w:rsidP="006B2A56">
      <w:pPr>
        <w:spacing w:after="0" w:line="240" w:lineRule="auto"/>
      </w:pPr>
      <w:r w:rsidRPr="006B2A56">
        <w:rPr>
          <w:b/>
          <w:bCs/>
        </w:rPr>
        <w:t>Specification</w:t>
      </w:r>
    </w:p>
    <w:p w14:paraId="3DD93AB7" w14:textId="77777777" w:rsidR="006B2A56" w:rsidRPr="006B2A56" w:rsidRDefault="006B2A56" w:rsidP="006B2A56">
      <w:pPr>
        <w:spacing w:after="0" w:line="240" w:lineRule="auto"/>
        <w:rPr>
          <w:b/>
          <w:bCs/>
        </w:rPr>
      </w:pPr>
    </w:p>
    <w:tbl>
      <w:tblPr>
        <w:tblW w:w="9072" w:type="dxa"/>
        <w:tblLayout w:type="fixed"/>
        <w:tblLook w:val="01E0" w:firstRow="1" w:lastRow="1" w:firstColumn="1" w:lastColumn="1" w:noHBand="0" w:noVBand="0"/>
      </w:tblPr>
      <w:tblGrid>
        <w:gridCol w:w="2024"/>
        <w:gridCol w:w="2998"/>
        <w:gridCol w:w="1418"/>
        <w:gridCol w:w="2632"/>
      </w:tblGrid>
      <w:tr w:rsidR="006B2A56" w:rsidRPr="006B2A56" w14:paraId="5D736849" w14:textId="77777777" w:rsidTr="00E74D5E">
        <w:tc>
          <w:tcPr>
            <w:tcW w:w="2024" w:type="dxa"/>
            <w:shd w:val="clear" w:color="auto" w:fill="auto"/>
          </w:tcPr>
          <w:p w14:paraId="51AE54DF"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27FAD969" w14:textId="77777777" w:rsidR="006B2A56" w:rsidRPr="006B2A56" w:rsidRDefault="006B2A56" w:rsidP="006B2A56">
            <w:pPr>
              <w:spacing w:after="0" w:line="240" w:lineRule="auto"/>
            </w:pPr>
            <w:r w:rsidRPr="006B2A56">
              <w:t>Numeric code for the hospital campus reporting to the VPDC</w:t>
            </w:r>
          </w:p>
        </w:tc>
      </w:tr>
      <w:tr w:rsidR="006B2A56" w:rsidRPr="006B2A56" w14:paraId="278CB4AC" w14:textId="77777777" w:rsidTr="00E74D5E">
        <w:tc>
          <w:tcPr>
            <w:tcW w:w="9072" w:type="dxa"/>
            <w:gridSpan w:val="4"/>
            <w:shd w:val="clear" w:color="auto" w:fill="auto"/>
          </w:tcPr>
          <w:p w14:paraId="2F749BE0" w14:textId="77777777" w:rsidR="006B2A56" w:rsidRPr="006B2A56" w:rsidRDefault="006B2A56" w:rsidP="006B2A56">
            <w:pPr>
              <w:spacing w:after="0" w:line="240" w:lineRule="auto"/>
            </w:pPr>
          </w:p>
        </w:tc>
      </w:tr>
      <w:tr w:rsidR="006B2A56" w:rsidRPr="006B2A56" w14:paraId="6E3766D8" w14:textId="77777777" w:rsidTr="00E74D5E">
        <w:tc>
          <w:tcPr>
            <w:tcW w:w="2024" w:type="dxa"/>
            <w:shd w:val="clear" w:color="auto" w:fill="auto"/>
          </w:tcPr>
          <w:p w14:paraId="5BFBEB39" w14:textId="77777777" w:rsidR="006B2A56" w:rsidRPr="006B2A56" w:rsidRDefault="006B2A56" w:rsidP="007A0452">
            <w:pPr>
              <w:spacing w:after="0" w:line="240" w:lineRule="auto"/>
            </w:pPr>
            <w:r w:rsidRPr="006B2A56">
              <w:t>Representation class</w:t>
            </w:r>
          </w:p>
        </w:tc>
        <w:tc>
          <w:tcPr>
            <w:tcW w:w="2998" w:type="dxa"/>
            <w:shd w:val="clear" w:color="auto" w:fill="auto"/>
          </w:tcPr>
          <w:p w14:paraId="6A7BC125" w14:textId="77777777" w:rsidR="006B2A56" w:rsidRPr="006B2A56" w:rsidRDefault="006B2A56" w:rsidP="006B2A56">
            <w:pPr>
              <w:spacing w:after="0" w:line="240" w:lineRule="auto"/>
            </w:pPr>
            <w:r w:rsidRPr="006B2A56">
              <w:t>Code</w:t>
            </w:r>
          </w:p>
        </w:tc>
        <w:tc>
          <w:tcPr>
            <w:tcW w:w="1418" w:type="dxa"/>
            <w:shd w:val="clear" w:color="auto" w:fill="auto"/>
          </w:tcPr>
          <w:p w14:paraId="28ADA7AC" w14:textId="77777777" w:rsidR="006B2A56" w:rsidRPr="006B2A56" w:rsidRDefault="006B2A56" w:rsidP="006B2A56">
            <w:pPr>
              <w:spacing w:after="0" w:line="240" w:lineRule="auto"/>
            </w:pPr>
            <w:r w:rsidRPr="006B2A56">
              <w:t>Data type</w:t>
            </w:r>
          </w:p>
        </w:tc>
        <w:tc>
          <w:tcPr>
            <w:tcW w:w="2632" w:type="dxa"/>
            <w:shd w:val="clear" w:color="auto" w:fill="auto"/>
          </w:tcPr>
          <w:p w14:paraId="2906354C" w14:textId="77777777" w:rsidR="006B2A56" w:rsidRPr="006B2A56" w:rsidRDefault="006B2A56" w:rsidP="006B2A56">
            <w:pPr>
              <w:spacing w:after="0" w:line="240" w:lineRule="auto"/>
            </w:pPr>
            <w:r w:rsidRPr="006B2A56">
              <w:t>Number</w:t>
            </w:r>
          </w:p>
        </w:tc>
      </w:tr>
      <w:tr w:rsidR="006B2A56" w:rsidRPr="006B2A56" w14:paraId="3DEA70AF" w14:textId="77777777" w:rsidTr="00E74D5E">
        <w:tc>
          <w:tcPr>
            <w:tcW w:w="9072" w:type="dxa"/>
            <w:gridSpan w:val="4"/>
            <w:shd w:val="clear" w:color="auto" w:fill="auto"/>
          </w:tcPr>
          <w:p w14:paraId="5E715C2F" w14:textId="77777777" w:rsidR="006B2A56" w:rsidRPr="006B2A56" w:rsidRDefault="006B2A56" w:rsidP="006B2A56">
            <w:pPr>
              <w:spacing w:after="0" w:line="240" w:lineRule="auto"/>
            </w:pPr>
          </w:p>
        </w:tc>
      </w:tr>
      <w:tr w:rsidR="006B2A56" w:rsidRPr="006B2A56" w14:paraId="151F85F9" w14:textId="77777777" w:rsidTr="00E74D5E">
        <w:tc>
          <w:tcPr>
            <w:tcW w:w="2024" w:type="dxa"/>
            <w:shd w:val="clear" w:color="auto" w:fill="auto"/>
          </w:tcPr>
          <w:p w14:paraId="65F1BBD8" w14:textId="77777777" w:rsidR="006B2A56" w:rsidRPr="006B2A56" w:rsidRDefault="006B2A56" w:rsidP="007A0452">
            <w:pPr>
              <w:spacing w:after="0" w:line="240" w:lineRule="auto"/>
            </w:pPr>
            <w:r w:rsidRPr="006B2A56">
              <w:t>Format</w:t>
            </w:r>
          </w:p>
        </w:tc>
        <w:tc>
          <w:tcPr>
            <w:tcW w:w="2998" w:type="dxa"/>
            <w:shd w:val="clear" w:color="auto" w:fill="auto"/>
          </w:tcPr>
          <w:p w14:paraId="05C0383F" w14:textId="77777777" w:rsidR="006B2A56" w:rsidRPr="006B2A56" w:rsidRDefault="006B2A56" w:rsidP="006B2A56">
            <w:pPr>
              <w:spacing w:after="0" w:line="240" w:lineRule="auto"/>
            </w:pPr>
            <w:r w:rsidRPr="006B2A56">
              <w:t>NNNN</w:t>
            </w:r>
          </w:p>
        </w:tc>
        <w:tc>
          <w:tcPr>
            <w:tcW w:w="1418" w:type="dxa"/>
            <w:shd w:val="clear" w:color="auto" w:fill="auto"/>
          </w:tcPr>
          <w:p w14:paraId="3A3A7625" w14:textId="77777777" w:rsidR="006B2A56" w:rsidRPr="006B2A56" w:rsidRDefault="006B2A56" w:rsidP="007A0452">
            <w:pPr>
              <w:spacing w:after="0" w:line="240" w:lineRule="auto"/>
              <w:rPr>
                <w:i/>
              </w:rPr>
            </w:pPr>
            <w:r w:rsidRPr="00BF734C">
              <w:t>Field</w:t>
            </w:r>
            <w:r w:rsidRPr="006B2A56">
              <w:t xml:space="preserve"> size</w:t>
            </w:r>
          </w:p>
        </w:tc>
        <w:tc>
          <w:tcPr>
            <w:tcW w:w="2632" w:type="dxa"/>
            <w:shd w:val="clear" w:color="auto" w:fill="auto"/>
          </w:tcPr>
          <w:p w14:paraId="6FD33830" w14:textId="77777777" w:rsidR="006B2A56" w:rsidRPr="006B2A56" w:rsidRDefault="006B2A56" w:rsidP="006B2A56">
            <w:pPr>
              <w:spacing w:after="0" w:line="240" w:lineRule="auto"/>
            </w:pPr>
            <w:r w:rsidRPr="006B2A56">
              <w:t>4</w:t>
            </w:r>
          </w:p>
        </w:tc>
      </w:tr>
      <w:tr w:rsidR="006B2A56" w:rsidRPr="006B2A56" w14:paraId="7E1D2DBC" w14:textId="77777777" w:rsidTr="00E74D5E">
        <w:tc>
          <w:tcPr>
            <w:tcW w:w="9072" w:type="dxa"/>
            <w:gridSpan w:val="4"/>
            <w:shd w:val="clear" w:color="auto" w:fill="auto"/>
          </w:tcPr>
          <w:p w14:paraId="756350BC" w14:textId="77777777" w:rsidR="006B2A56" w:rsidRPr="006B2A56" w:rsidRDefault="006B2A56" w:rsidP="006B2A56">
            <w:pPr>
              <w:spacing w:after="0" w:line="240" w:lineRule="auto"/>
            </w:pPr>
          </w:p>
        </w:tc>
      </w:tr>
      <w:tr w:rsidR="006B2A56" w:rsidRPr="006B2A56" w14:paraId="73815544" w14:textId="77777777" w:rsidTr="00E74D5E">
        <w:tc>
          <w:tcPr>
            <w:tcW w:w="2024" w:type="dxa"/>
            <w:shd w:val="clear" w:color="auto" w:fill="auto"/>
          </w:tcPr>
          <w:p w14:paraId="407085CD" w14:textId="77777777" w:rsidR="006B2A56" w:rsidRPr="006B2A56" w:rsidRDefault="006B2A56" w:rsidP="007A0452">
            <w:pPr>
              <w:spacing w:after="0" w:line="240" w:lineRule="auto"/>
            </w:pPr>
            <w:r w:rsidRPr="006B2A56">
              <w:t>Location</w:t>
            </w:r>
          </w:p>
        </w:tc>
        <w:tc>
          <w:tcPr>
            <w:tcW w:w="2998" w:type="dxa"/>
            <w:shd w:val="clear" w:color="auto" w:fill="auto"/>
          </w:tcPr>
          <w:p w14:paraId="37C9D0BB" w14:textId="77777777" w:rsidR="006B2A56" w:rsidRPr="006B2A56" w:rsidRDefault="006B2A56" w:rsidP="006B2A56">
            <w:pPr>
              <w:spacing w:after="0" w:line="240" w:lineRule="auto"/>
            </w:pPr>
            <w:r w:rsidRPr="006B2A56">
              <w:t xml:space="preserve">Episode record, </w:t>
            </w:r>
          </w:p>
          <w:p w14:paraId="545965CE" w14:textId="77777777" w:rsidR="006B2A56" w:rsidRPr="006B2A56" w:rsidRDefault="006B2A56" w:rsidP="006B2A56">
            <w:pPr>
              <w:spacing w:after="0" w:line="240" w:lineRule="auto"/>
            </w:pPr>
            <w:r w:rsidRPr="006B2A56">
              <w:t xml:space="preserve">Header record, </w:t>
            </w:r>
          </w:p>
          <w:p w14:paraId="04A381CE" w14:textId="77777777" w:rsidR="006B2A56" w:rsidRPr="006B2A56" w:rsidRDefault="006B2A56" w:rsidP="006B2A56">
            <w:pPr>
              <w:spacing w:after="0" w:line="240" w:lineRule="auto"/>
            </w:pPr>
            <w:r w:rsidRPr="006B2A56">
              <w:t>File name</w:t>
            </w:r>
          </w:p>
        </w:tc>
        <w:tc>
          <w:tcPr>
            <w:tcW w:w="1418" w:type="dxa"/>
            <w:shd w:val="clear" w:color="auto" w:fill="auto"/>
          </w:tcPr>
          <w:p w14:paraId="0FB779E1" w14:textId="77777777" w:rsidR="006B2A56" w:rsidRPr="006B2A56" w:rsidRDefault="006B2A56" w:rsidP="007A0452">
            <w:pPr>
              <w:spacing w:after="0" w:line="240" w:lineRule="auto"/>
            </w:pPr>
            <w:r w:rsidRPr="006B2A56">
              <w:t>Position</w:t>
            </w:r>
          </w:p>
        </w:tc>
        <w:tc>
          <w:tcPr>
            <w:tcW w:w="2632" w:type="dxa"/>
            <w:shd w:val="clear" w:color="auto" w:fill="auto"/>
          </w:tcPr>
          <w:p w14:paraId="0CCB6F81" w14:textId="77777777" w:rsidR="006B2A56" w:rsidRPr="006B2A56" w:rsidRDefault="006B2A56" w:rsidP="006B2A56">
            <w:pPr>
              <w:spacing w:after="0" w:line="240" w:lineRule="auto"/>
            </w:pPr>
            <w:r w:rsidRPr="006B2A56">
              <w:t>4</w:t>
            </w:r>
          </w:p>
        </w:tc>
      </w:tr>
      <w:tr w:rsidR="006B2A56" w:rsidRPr="006B2A56" w14:paraId="7B75FE1C" w14:textId="77777777" w:rsidTr="00E74D5E">
        <w:tc>
          <w:tcPr>
            <w:tcW w:w="9072" w:type="dxa"/>
            <w:gridSpan w:val="4"/>
            <w:shd w:val="clear" w:color="auto" w:fill="auto"/>
          </w:tcPr>
          <w:p w14:paraId="43B114C1" w14:textId="77777777" w:rsidR="006B2A56" w:rsidRPr="006B2A56" w:rsidRDefault="006B2A56" w:rsidP="006B2A56">
            <w:pPr>
              <w:spacing w:after="0" w:line="240" w:lineRule="auto"/>
            </w:pPr>
          </w:p>
        </w:tc>
      </w:tr>
      <w:tr w:rsidR="006B2A56" w:rsidRPr="006B2A56" w14:paraId="12448D68" w14:textId="77777777" w:rsidTr="00E74D5E">
        <w:tc>
          <w:tcPr>
            <w:tcW w:w="2024" w:type="dxa"/>
            <w:shd w:val="clear" w:color="auto" w:fill="auto"/>
          </w:tcPr>
          <w:p w14:paraId="78A27BBE" w14:textId="77777777" w:rsidR="006B2A56" w:rsidRPr="00A86C0C" w:rsidRDefault="006B2A56" w:rsidP="007A0452">
            <w:pPr>
              <w:spacing w:after="0" w:line="240" w:lineRule="auto"/>
            </w:pPr>
            <w:r w:rsidRPr="00BF734C">
              <w:t>Permissible values</w:t>
            </w:r>
          </w:p>
        </w:tc>
        <w:tc>
          <w:tcPr>
            <w:tcW w:w="7048" w:type="dxa"/>
            <w:gridSpan w:val="3"/>
            <w:shd w:val="clear" w:color="auto" w:fill="auto"/>
          </w:tcPr>
          <w:p w14:paraId="0C7226BB" w14:textId="77777777" w:rsidR="006B2A56" w:rsidRPr="006B2A56" w:rsidRDefault="006B2A56" w:rsidP="006B2A56">
            <w:pPr>
              <w:spacing w:after="0" w:line="240" w:lineRule="auto"/>
            </w:pPr>
            <w:r w:rsidRPr="006B2A56">
              <w:t xml:space="preserve">Please refer to the  'Hospital Code Table’ available at </w:t>
            </w:r>
            <w:hyperlink r:id="rId15" w:history="1">
              <w:r w:rsidRPr="006B2A56">
                <w:rPr>
                  <w:rStyle w:val="Hyperlink"/>
                </w:rPr>
                <w:t>https://www2.health.vic.gov.au/hospitals-and-health-services/data-reporting/health-data-standards-systems/reference-files</w:t>
              </w:r>
            </w:hyperlink>
          </w:p>
        </w:tc>
      </w:tr>
      <w:tr w:rsidR="006B2A56" w:rsidRPr="006B2A56" w14:paraId="4FF37A91" w14:textId="77777777" w:rsidTr="00E74D5E">
        <w:tc>
          <w:tcPr>
            <w:tcW w:w="9072" w:type="dxa"/>
            <w:gridSpan w:val="4"/>
            <w:shd w:val="clear" w:color="auto" w:fill="auto"/>
          </w:tcPr>
          <w:p w14:paraId="6AF18E78" w14:textId="77777777" w:rsidR="006B2A56" w:rsidRPr="006B2A56" w:rsidRDefault="006B2A56" w:rsidP="006B2A56">
            <w:pPr>
              <w:spacing w:after="0" w:line="240" w:lineRule="auto"/>
            </w:pPr>
          </w:p>
        </w:tc>
      </w:tr>
      <w:tr w:rsidR="006B2A56" w:rsidRPr="006B2A56" w14:paraId="21DEEE10" w14:textId="77777777" w:rsidTr="00E74D5E">
        <w:tblPrEx>
          <w:tblLook w:val="04A0" w:firstRow="1" w:lastRow="0" w:firstColumn="1" w:lastColumn="0" w:noHBand="0" w:noVBand="1"/>
        </w:tblPrEx>
        <w:tc>
          <w:tcPr>
            <w:tcW w:w="2024" w:type="dxa"/>
            <w:shd w:val="clear" w:color="auto" w:fill="auto"/>
          </w:tcPr>
          <w:p w14:paraId="4AB1F8F2" w14:textId="77777777" w:rsidR="006B2A56" w:rsidRPr="006B2A56" w:rsidRDefault="006B2A56" w:rsidP="007A0452">
            <w:pPr>
              <w:spacing w:after="0" w:line="240" w:lineRule="auto"/>
            </w:pPr>
          </w:p>
          <w:p w14:paraId="28A847D0"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5AD7BF9E" w14:textId="77777777" w:rsidR="006B2A56" w:rsidRPr="006B2A56" w:rsidRDefault="006B2A56" w:rsidP="006B2A56">
            <w:pPr>
              <w:spacing w:after="0" w:line="240" w:lineRule="auto"/>
              <w:rPr>
                <w:b/>
                <w:bCs/>
              </w:rPr>
            </w:pPr>
            <w:r w:rsidRPr="006B2A56">
              <w:t>Software-system generated. Report the campus code for your maternity hospital (includes birth centres).</w:t>
            </w:r>
          </w:p>
        </w:tc>
      </w:tr>
      <w:tr w:rsidR="006B2A56" w:rsidRPr="006B2A56" w14:paraId="6D539831" w14:textId="77777777" w:rsidTr="00E74D5E">
        <w:tc>
          <w:tcPr>
            <w:tcW w:w="9072" w:type="dxa"/>
            <w:gridSpan w:val="4"/>
            <w:shd w:val="clear" w:color="auto" w:fill="auto"/>
          </w:tcPr>
          <w:p w14:paraId="005F913E" w14:textId="77777777" w:rsidR="006B2A56" w:rsidRPr="006B2A56" w:rsidRDefault="006B2A56" w:rsidP="006B2A56">
            <w:pPr>
              <w:spacing w:after="0" w:line="240" w:lineRule="auto"/>
            </w:pPr>
          </w:p>
        </w:tc>
      </w:tr>
      <w:tr w:rsidR="006B2A56" w:rsidRPr="006B2A56" w14:paraId="0DBFB6C0" w14:textId="77777777" w:rsidTr="00E74D5E">
        <w:tc>
          <w:tcPr>
            <w:tcW w:w="2024" w:type="dxa"/>
            <w:shd w:val="clear" w:color="auto" w:fill="auto"/>
          </w:tcPr>
          <w:p w14:paraId="3B027122"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67BB0BC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FAA219F" w14:textId="77777777" w:rsidTr="00E74D5E">
        <w:tc>
          <w:tcPr>
            <w:tcW w:w="9072" w:type="dxa"/>
            <w:gridSpan w:val="4"/>
            <w:shd w:val="clear" w:color="auto" w:fill="auto"/>
          </w:tcPr>
          <w:p w14:paraId="0ED294FB" w14:textId="77777777" w:rsidR="006B2A56" w:rsidRPr="006B2A56" w:rsidRDefault="006B2A56" w:rsidP="006B2A56">
            <w:pPr>
              <w:spacing w:after="0" w:line="240" w:lineRule="auto"/>
            </w:pPr>
          </w:p>
        </w:tc>
      </w:tr>
      <w:tr w:rsidR="006B2A56" w:rsidRPr="006B2A56" w14:paraId="2280DE22" w14:textId="77777777" w:rsidTr="00E74D5E">
        <w:tc>
          <w:tcPr>
            <w:tcW w:w="2024" w:type="dxa"/>
            <w:shd w:val="clear" w:color="auto" w:fill="auto"/>
          </w:tcPr>
          <w:p w14:paraId="7CD8B2B1"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204C19A7" w14:textId="4E2013C6" w:rsidR="006B2A56" w:rsidRPr="006B2A56" w:rsidRDefault="006B2A56" w:rsidP="006B2A56">
            <w:pPr>
              <w:spacing w:after="0" w:line="240" w:lineRule="auto"/>
            </w:pPr>
            <w:r w:rsidRPr="006B2A56">
              <w:t>Each VPDC electronic submission file</w:t>
            </w:r>
          </w:p>
        </w:tc>
      </w:tr>
      <w:tr w:rsidR="006B2A56" w:rsidRPr="006B2A56" w14:paraId="72833C0E" w14:textId="77777777" w:rsidTr="00E74D5E">
        <w:tc>
          <w:tcPr>
            <w:tcW w:w="9072" w:type="dxa"/>
            <w:gridSpan w:val="4"/>
            <w:shd w:val="clear" w:color="auto" w:fill="auto"/>
          </w:tcPr>
          <w:p w14:paraId="44D67640" w14:textId="77777777" w:rsidR="006B2A56" w:rsidRPr="006B2A56" w:rsidRDefault="006B2A56" w:rsidP="006B2A56">
            <w:pPr>
              <w:spacing w:after="0" w:line="240" w:lineRule="auto"/>
            </w:pPr>
          </w:p>
        </w:tc>
      </w:tr>
      <w:tr w:rsidR="006B2A56" w:rsidRPr="006B2A56" w14:paraId="26C52B8C" w14:textId="77777777" w:rsidTr="00E74D5E">
        <w:tblPrEx>
          <w:tblLook w:val="04A0" w:firstRow="1" w:lastRow="0" w:firstColumn="1" w:lastColumn="0" w:noHBand="0" w:noVBand="1"/>
        </w:tblPrEx>
        <w:tc>
          <w:tcPr>
            <w:tcW w:w="2024" w:type="dxa"/>
            <w:shd w:val="clear" w:color="auto" w:fill="auto"/>
          </w:tcPr>
          <w:p w14:paraId="2FA3D7E1"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3B9D90B4" w14:textId="77777777" w:rsidR="006B2A56" w:rsidRPr="006B2A56" w:rsidRDefault="006B2A56" w:rsidP="006B2A56">
            <w:pPr>
              <w:spacing w:after="0" w:line="240" w:lineRule="auto"/>
            </w:pPr>
            <w:r w:rsidRPr="006B2A56">
              <w:t>Hospital; Transfer</w:t>
            </w:r>
          </w:p>
        </w:tc>
      </w:tr>
      <w:tr w:rsidR="006B2A56" w:rsidRPr="006B2A56" w14:paraId="122CAF11" w14:textId="77777777" w:rsidTr="00E74D5E">
        <w:tc>
          <w:tcPr>
            <w:tcW w:w="9072" w:type="dxa"/>
            <w:gridSpan w:val="4"/>
            <w:shd w:val="clear" w:color="auto" w:fill="auto"/>
          </w:tcPr>
          <w:p w14:paraId="752471BF" w14:textId="77777777" w:rsidR="006B2A56" w:rsidRPr="006B2A56" w:rsidRDefault="006B2A56" w:rsidP="006B2A56">
            <w:pPr>
              <w:spacing w:after="0" w:line="240" w:lineRule="auto"/>
            </w:pPr>
          </w:p>
        </w:tc>
      </w:tr>
      <w:tr w:rsidR="006B2A56" w:rsidRPr="006B2A56" w14:paraId="592DE93D" w14:textId="77777777" w:rsidTr="00E74D5E">
        <w:tblPrEx>
          <w:tblLook w:val="04A0" w:firstRow="1" w:lastRow="0" w:firstColumn="1" w:lastColumn="0" w:noHBand="0" w:noVBand="1"/>
        </w:tblPrEx>
        <w:tc>
          <w:tcPr>
            <w:tcW w:w="2024" w:type="dxa"/>
            <w:shd w:val="clear" w:color="auto" w:fill="auto"/>
          </w:tcPr>
          <w:p w14:paraId="5744CA42"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051030D4" w14:textId="77777777" w:rsidR="006B2A56" w:rsidRPr="006B2A56" w:rsidRDefault="006B2A56" w:rsidP="006B2A56">
            <w:pPr>
              <w:spacing w:after="0" w:line="240" w:lineRule="auto"/>
            </w:pPr>
            <w:r w:rsidRPr="006B2A56">
              <w:t xml:space="preserve">None specified </w:t>
            </w:r>
          </w:p>
        </w:tc>
      </w:tr>
      <w:tr w:rsidR="006B2A56" w:rsidRPr="006B2A56" w14:paraId="7A4740B5" w14:textId="77777777" w:rsidTr="00E74D5E">
        <w:tc>
          <w:tcPr>
            <w:tcW w:w="9072" w:type="dxa"/>
            <w:gridSpan w:val="4"/>
            <w:shd w:val="clear" w:color="auto" w:fill="auto"/>
          </w:tcPr>
          <w:p w14:paraId="5159BA27" w14:textId="77777777" w:rsidR="006B2A56" w:rsidRPr="006B2A56" w:rsidRDefault="006B2A56" w:rsidP="006B2A56">
            <w:pPr>
              <w:spacing w:after="0" w:line="240" w:lineRule="auto"/>
            </w:pPr>
          </w:p>
        </w:tc>
      </w:tr>
      <w:tr w:rsidR="006B2A56" w:rsidRPr="006B2A56" w14:paraId="7B411675" w14:textId="77777777" w:rsidTr="00E74D5E">
        <w:tblPrEx>
          <w:tblLook w:val="04A0" w:firstRow="1" w:lastRow="0" w:firstColumn="1" w:lastColumn="0" w:noHBand="0" w:noVBand="1"/>
        </w:tblPrEx>
        <w:tc>
          <w:tcPr>
            <w:tcW w:w="2024" w:type="dxa"/>
            <w:shd w:val="clear" w:color="auto" w:fill="auto"/>
          </w:tcPr>
          <w:p w14:paraId="1A8A5817"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48623968" w14:textId="77777777" w:rsidR="006B2A56" w:rsidRPr="006B2A56" w:rsidRDefault="006B2A56" w:rsidP="006B2A56">
            <w:pPr>
              <w:spacing w:after="0" w:line="240" w:lineRule="auto"/>
            </w:pPr>
            <w:r w:rsidRPr="006B2A56">
              <w:t>Mandatory to report data items</w:t>
            </w:r>
          </w:p>
        </w:tc>
      </w:tr>
    </w:tbl>
    <w:p w14:paraId="0B0771E1" w14:textId="77777777" w:rsidR="006B2A56" w:rsidRPr="006B2A56" w:rsidRDefault="006B2A56" w:rsidP="006B2A56">
      <w:pPr>
        <w:spacing w:after="0" w:line="240" w:lineRule="auto"/>
        <w:rPr>
          <w:b/>
          <w:bCs/>
        </w:rPr>
      </w:pPr>
    </w:p>
    <w:p w14:paraId="37A88374" w14:textId="77777777" w:rsidR="006B2A56" w:rsidRPr="006B2A56" w:rsidRDefault="006B2A56" w:rsidP="006B2A56">
      <w:pPr>
        <w:spacing w:after="0" w:line="240" w:lineRule="auto"/>
      </w:pPr>
      <w:r w:rsidRPr="006B2A56">
        <w:rPr>
          <w:b/>
          <w:bCs/>
        </w:rPr>
        <w:t>Administration</w:t>
      </w:r>
    </w:p>
    <w:p w14:paraId="56C7D441"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025"/>
        <w:gridCol w:w="2025"/>
        <w:gridCol w:w="2329"/>
        <w:gridCol w:w="284"/>
        <w:gridCol w:w="2409"/>
      </w:tblGrid>
      <w:tr w:rsidR="006B2A56" w:rsidRPr="006B2A56" w14:paraId="05DAC5F4" w14:textId="77777777" w:rsidTr="00E74D5E">
        <w:tc>
          <w:tcPr>
            <w:tcW w:w="2025" w:type="dxa"/>
            <w:shd w:val="clear" w:color="auto" w:fill="auto"/>
          </w:tcPr>
          <w:p w14:paraId="4B2696A8" w14:textId="77777777" w:rsidR="006B2A56" w:rsidRPr="006B2A56" w:rsidRDefault="006B2A56" w:rsidP="007A0452">
            <w:pPr>
              <w:spacing w:after="0" w:line="240" w:lineRule="auto"/>
            </w:pPr>
            <w:r w:rsidRPr="006B2A56">
              <w:t>Principal data users</w:t>
            </w:r>
          </w:p>
        </w:tc>
        <w:tc>
          <w:tcPr>
            <w:tcW w:w="7047" w:type="dxa"/>
            <w:gridSpan w:val="4"/>
            <w:shd w:val="clear" w:color="auto" w:fill="auto"/>
          </w:tcPr>
          <w:p w14:paraId="226E8B1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3AF0CC9" w14:textId="77777777" w:rsidTr="00E74D5E">
        <w:tc>
          <w:tcPr>
            <w:tcW w:w="9072" w:type="dxa"/>
            <w:gridSpan w:val="5"/>
            <w:shd w:val="clear" w:color="auto" w:fill="auto"/>
          </w:tcPr>
          <w:p w14:paraId="34E8D7E4" w14:textId="77777777" w:rsidR="006B2A56" w:rsidRPr="006B2A56" w:rsidRDefault="006B2A56" w:rsidP="006B2A56">
            <w:pPr>
              <w:spacing w:after="0" w:line="240" w:lineRule="auto"/>
            </w:pPr>
          </w:p>
        </w:tc>
      </w:tr>
      <w:tr w:rsidR="006B2A56" w:rsidRPr="006B2A56" w14:paraId="6E4DFDF6" w14:textId="77777777" w:rsidTr="00E74D5E">
        <w:tc>
          <w:tcPr>
            <w:tcW w:w="2025" w:type="dxa"/>
            <w:shd w:val="clear" w:color="auto" w:fill="auto"/>
          </w:tcPr>
          <w:p w14:paraId="4D8A5562" w14:textId="77777777" w:rsidR="006B2A56" w:rsidRPr="006B2A56" w:rsidRDefault="006B2A56" w:rsidP="007A0452">
            <w:pPr>
              <w:spacing w:after="0" w:line="240" w:lineRule="auto"/>
            </w:pPr>
            <w:r w:rsidRPr="006B2A56">
              <w:t>Definition source</w:t>
            </w:r>
          </w:p>
        </w:tc>
        <w:tc>
          <w:tcPr>
            <w:tcW w:w="2025" w:type="dxa"/>
            <w:shd w:val="clear" w:color="auto" w:fill="auto"/>
          </w:tcPr>
          <w:p w14:paraId="4EFA6CB0" w14:textId="77777777" w:rsidR="006B2A56" w:rsidRPr="006B2A56" w:rsidRDefault="006B2A56" w:rsidP="006B2A56">
            <w:pPr>
              <w:spacing w:after="0" w:line="240" w:lineRule="auto"/>
            </w:pPr>
            <w:r w:rsidRPr="006B2A56">
              <w:t>DHHS</w:t>
            </w:r>
          </w:p>
        </w:tc>
        <w:tc>
          <w:tcPr>
            <w:tcW w:w="2329" w:type="dxa"/>
            <w:shd w:val="clear" w:color="auto" w:fill="auto"/>
          </w:tcPr>
          <w:p w14:paraId="78287ED7" w14:textId="77777777" w:rsidR="006B2A56" w:rsidRPr="006B2A56" w:rsidRDefault="006B2A56" w:rsidP="007A0452">
            <w:pPr>
              <w:spacing w:after="0" w:line="240" w:lineRule="auto"/>
            </w:pPr>
            <w:r w:rsidRPr="006B2A56">
              <w:t>Version</w:t>
            </w:r>
          </w:p>
        </w:tc>
        <w:tc>
          <w:tcPr>
            <w:tcW w:w="2693" w:type="dxa"/>
            <w:gridSpan w:val="2"/>
            <w:shd w:val="clear" w:color="auto" w:fill="auto"/>
          </w:tcPr>
          <w:p w14:paraId="4496F551" w14:textId="77777777" w:rsidR="006B2A56" w:rsidRPr="006B2A56" w:rsidRDefault="006B2A56" w:rsidP="006B2A56">
            <w:pPr>
              <w:numPr>
                <w:ilvl w:val="0"/>
                <w:numId w:val="84"/>
              </w:numPr>
              <w:spacing w:after="0" w:line="240" w:lineRule="auto"/>
            </w:pPr>
            <w:r w:rsidRPr="006B2A56">
              <w:t>January 2009</w:t>
            </w:r>
          </w:p>
        </w:tc>
      </w:tr>
      <w:tr w:rsidR="006B2A56" w:rsidRPr="006B2A56" w14:paraId="556BBCDA" w14:textId="77777777" w:rsidTr="00E74D5E">
        <w:tc>
          <w:tcPr>
            <w:tcW w:w="9072" w:type="dxa"/>
            <w:gridSpan w:val="5"/>
            <w:shd w:val="clear" w:color="auto" w:fill="auto"/>
          </w:tcPr>
          <w:p w14:paraId="4114C8E4" w14:textId="77777777" w:rsidR="006B2A56" w:rsidRPr="006B2A56" w:rsidRDefault="006B2A56" w:rsidP="006B2A56">
            <w:pPr>
              <w:spacing w:after="0" w:line="240" w:lineRule="auto"/>
            </w:pPr>
          </w:p>
        </w:tc>
      </w:tr>
      <w:tr w:rsidR="006B2A56" w:rsidRPr="006B2A56" w14:paraId="625AD71A" w14:textId="77777777" w:rsidTr="00E74D5E">
        <w:tc>
          <w:tcPr>
            <w:tcW w:w="2025" w:type="dxa"/>
            <w:shd w:val="clear" w:color="auto" w:fill="auto"/>
          </w:tcPr>
          <w:p w14:paraId="2138D1DC" w14:textId="77777777" w:rsidR="006B2A56" w:rsidRPr="006B2A56" w:rsidRDefault="006B2A56" w:rsidP="007A0452">
            <w:pPr>
              <w:spacing w:after="0" w:line="240" w:lineRule="auto"/>
            </w:pPr>
            <w:r w:rsidRPr="006B2A56">
              <w:t>Codeset source</w:t>
            </w:r>
          </w:p>
        </w:tc>
        <w:tc>
          <w:tcPr>
            <w:tcW w:w="2025" w:type="dxa"/>
            <w:shd w:val="clear" w:color="auto" w:fill="auto"/>
          </w:tcPr>
          <w:p w14:paraId="1BD7B685" w14:textId="77777777" w:rsidR="006B2A56" w:rsidRPr="006B2A56" w:rsidRDefault="006B2A56" w:rsidP="006B2A56">
            <w:pPr>
              <w:spacing w:after="0" w:line="240" w:lineRule="auto"/>
            </w:pPr>
            <w:r w:rsidRPr="006B2A56">
              <w:t>DHHS</w:t>
            </w:r>
          </w:p>
        </w:tc>
        <w:tc>
          <w:tcPr>
            <w:tcW w:w="2613" w:type="dxa"/>
            <w:gridSpan w:val="2"/>
            <w:shd w:val="clear" w:color="auto" w:fill="auto"/>
          </w:tcPr>
          <w:p w14:paraId="3D81DEBD" w14:textId="77777777" w:rsidR="006B2A56" w:rsidRPr="006B2A56" w:rsidRDefault="006B2A56" w:rsidP="007A0452">
            <w:pPr>
              <w:spacing w:after="0" w:line="240" w:lineRule="auto"/>
            </w:pPr>
            <w:r w:rsidRPr="006B2A56">
              <w:t>Collection start date</w:t>
            </w:r>
          </w:p>
        </w:tc>
        <w:tc>
          <w:tcPr>
            <w:tcW w:w="2409" w:type="dxa"/>
            <w:shd w:val="clear" w:color="auto" w:fill="auto"/>
          </w:tcPr>
          <w:p w14:paraId="3A4ACB02" w14:textId="77777777" w:rsidR="006B2A56" w:rsidRPr="006B2A56" w:rsidRDefault="006B2A56" w:rsidP="007A0452">
            <w:pPr>
              <w:spacing w:after="0" w:line="240" w:lineRule="auto"/>
              <w:ind w:firstLine="193"/>
            </w:pPr>
            <w:r w:rsidRPr="006B2A56">
              <w:t>2009</w:t>
            </w:r>
          </w:p>
        </w:tc>
      </w:tr>
    </w:tbl>
    <w:p w14:paraId="51FAF64F" w14:textId="77777777" w:rsidR="006B2A56" w:rsidRPr="006B2A56" w:rsidRDefault="006B2A56" w:rsidP="006B2A56">
      <w:pPr>
        <w:spacing w:after="0" w:line="240" w:lineRule="auto"/>
      </w:pPr>
    </w:p>
    <w:p w14:paraId="23C803D3" w14:textId="77777777" w:rsidR="006B2A56" w:rsidRPr="006B2A56" w:rsidRDefault="006B2A56" w:rsidP="006B2A56">
      <w:pPr>
        <w:spacing w:after="0" w:line="240" w:lineRule="auto"/>
      </w:pPr>
      <w:r w:rsidRPr="006B2A56">
        <w:br w:type="page"/>
      </w:r>
    </w:p>
    <w:p w14:paraId="4B47884C" w14:textId="77777777" w:rsidR="006B2A56" w:rsidRPr="006B2A56" w:rsidRDefault="006B2A56" w:rsidP="00ED6580">
      <w:pPr>
        <w:pStyle w:val="Heading1"/>
      </w:pPr>
      <w:bookmarkStart w:id="243" w:name="_Toc31278238"/>
      <w:bookmarkStart w:id="244" w:name="_Toc77851654"/>
      <w:r w:rsidRPr="006B2A56">
        <w:t>Indication for induction (main reason) – ICD</w:t>
      </w:r>
      <w:r w:rsidRPr="006B2A56">
        <w:noBreakHyphen/>
        <w:t>10</w:t>
      </w:r>
      <w:r w:rsidRPr="006B2A56">
        <w:noBreakHyphen/>
        <w:t>AM code</w:t>
      </w:r>
      <w:bookmarkEnd w:id="243"/>
      <w:bookmarkEnd w:id="244"/>
    </w:p>
    <w:p w14:paraId="1244B2DD" w14:textId="77777777" w:rsidR="006B2A56" w:rsidRPr="006B2A56" w:rsidRDefault="006B2A56" w:rsidP="006B2A56">
      <w:pPr>
        <w:spacing w:after="0" w:line="240" w:lineRule="auto"/>
      </w:pPr>
      <w:r w:rsidRPr="006B2A56">
        <w:rPr>
          <w:b/>
          <w:bCs/>
        </w:rPr>
        <w:t>Specification</w:t>
      </w:r>
    </w:p>
    <w:p w14:paraId="708E874C"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7B473DA2" w14:textId="77777777" w:rsidTr="00E74D5E">
        <w:tc>
          <w:tcPr>
            <w:tcW w:w="2024" w:type="dxa"/>
            <w:shd w:val="clear" w:color="auto" w:fill="auto"/>
          </w:tcPr>
          <w:p w14:paraId="26E96599"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62EB6324" w14:textId="77777777" w:rsidR="006B2A56" w:rsidRPr="006B2A56" w:rsidRDefault="006B2A56" w:rsidP="006B2A56">
            <w:pPr>
              <w:spacing w:after="0" w:line="240" w:lineRule="auto"/>
            </w:pPr>
            <w:r w:rsidRPr="006B2A56">
              <w:t>The main reason given for an induction of labour</w:t>
            </w:r>
          </w:p>
        </w:tc>
      </w:tr>
      <w:tr w:rsidR="006B2A56" w:rsidRPr="006B2A56" w14:paraId="6335FC32" w14:textId="77777777" w:rsidTr="00E74D5E">
        <w:tc>
          <w:tcPr>
            <w:tcW w:w="9072" w:type="dxa"/>
            <w:gridSpan w:val="4"/>
            <w:shd w:val="clear" w:color="auto" w:fill="auto"/>
          </w:tcPr>
          <w:p w14:paraId="77145CB8" w14:textId="77777777" w:rsidR="006B2A56" w:rsidRPr="006B2A56" w:rsidRDefault="006B2A56" w:rsidP="006B2A56">
            <w:pPr>
              <w:spacing w:after="0" w:line="240" w:lineRule="auto"/>
            </w:pPr>
          </w:p>
        </w:tc>
      </w:tr>
      <w:tr w:rsidR="006B2A56" w:rsidRPr="006B2A56" w14:paraId="0B40CC0B" w14:textId="77777777" w:rsidTr="00E74D5E">
        <w:tc>
          <w:tcPr>
            <w:tcW w:w="2024" w:type="dxa"/>
            <w:shd w:val="clear" w:color="auto" w:fill="auto"/>
          </w:tcPr>
          <w:p w14:paraId="29190606" w14:textId="77777777" w:rsidR="006B2A56" w:rsidRPr="006B2A56" w:rsidRDefault="006B2A56" w:rsidP="007A0452">
            <w:pPr>
              <w:spacing w:after="0" w:line="240" w:lineRule="auto"/>
            </w:pPr>
            <w:r w:rsidRPr="006B2A56">
              <w:t>Representation class</w:t>
            </w:r>
          </w:p>
        </w:tc>
        <w:tc>
          <w:tcPr>
            <w:tcW w:w="2025" w:type="dxa"/>
            <w:shd w:val="clear" w:color="auto" w:fill="auto"/>
          </w:tcPr>
          <w:p w14:paraId="4008D152" w14:textId="77777777" w:rsidR="006B2A56" w:rsidRPr="006B2A56" w:rsidRDefault="006B2A56" w:rsidP="006B2A56">
            <w:pPr>
              <w:spacing w:after="0" w:line="240" w:lineRule="auto"/>
            </w:pPr>
            <w:r w:rsidRPr="006B2A56">
              <w:t>Code</w:t>
            </w:r>
          </w:p>
        </w:tc>
        <w:tc>
          <w:tcPr>
            <w:tcW w:w="2025" w:type="dxa"/>
            <w:shd w:val="clear" w:color="auto" w:fill="auto"/>
          </w:tcPr>
          <w:p w14:paraId="2D531906" w14:textId="77777777" w:rsidR="006B2A56" w:rsidRPr="006B2A56" w:rsidRDefault="006B2A56" w:rsidP="006B2A56">
            <w:pPr>
              <w:spacing w:after="0" w:line="240" w:lineRule="auto"/>
            </w:pPr>
            <w:r w:rsidRPr="006B2A56">
              <w:t>Data type</w:t>
            </w:r>
          </w:p>
        </w:tc>
        <w:tc>
          <w:tcPr>
            <w:tcW w:w="2998" w:type="dxa"/>
            <w:shd w:val="clear" w:color="auto" w:fill="auto"/>
          </w:tcPr>
          <w:p w14:paraId="67F3B3AC" w14:textId="77777777" w:rsidR="006B2A56" w:rsidRPr="006B2A56" w:rsidRDefault="006B2A56" w:rsidP="006B2A56">
            <w:pPr>
              <w:spacing w:after="0" w:line="240" w:lineRule="auto"/>
            </w:pPr>
            <w:r w:rsidRPr="006B2A56">
              <w:t>String</w:t>
            </w:r>
          </w:p>
        </w:tc>
      </w:tr>
      <w:tr w:rsidR="006B2A56" w:rsidRPr="006B2A56" w14:paraId="6FD3E277" w14:textId="77777777" w:rsidTr="00E74D5E">
        <w:tc>
          <w:tcPr>
            <w:tcW w:w="9072" w:type="dxa"/>
            <w:gridSpan w:val="4"/>
            <w:shd w:val="clear" w:color="auto" w:fill="auto"/>
          </w:tcPr>
          <w:p w14:paraId="4FE06D74" w14:textId="77777777" w:rsidR="006B2A56" w:rsidRPr="006B2A56" w:rsidRDefault="006B2A56" w:rsidP="006B2A56">
            <w:pPr>
              <w:spacing w:after="0" w:line="240" w:lineRule="auto"/>
            </w:pPr>
          </w:p>
        </w:tc>
      </w:tr>
      <w:tr w:rsidR="006B2A56" w:rsidRPr="006B2A56" w14:paraId="60FA20F0" w14:textId="77777777" w:rsidTr="00E74D5E">
        <w:tc>
          <w:tcPr>
            <w:tcW w:w="2024" w:type="dxa"/>
            <w:shd w:val="clear" w:color="auto" w:fill="auto"/>
          </w:tcPr>
          <w:p w14:paraId="2EA3DB94" w14:textId="77777777" w:rsidR="006B2A56" w:rsidRPr="006B2A56" w:rsidRDefault="006B2A56" w:rsidP="007A0452">
            <w:pPr>
              <w:spacing w:after="0" w:line="240" w:lineRule="auto"/>
            </w:pPr>
            <w:r w:rsidRPr="006B2A56">
              <w:t>Format</w:t>
            </w:r>
          </w:p>
        </w:tc>
        <w:tc>
          <w:tcPr>
            <w:tcW w:w="2025" w:type="dxa"/>
            <w:shd w:val="clear" w:color="auto" w:fill="auto"/>
          </w:tcPr>
          <w:p w14:paraId="5F2B896A" w14:textId="77777777" w:rsidR="006B2A56" w:rsidRPr="006B2A56" w:rsidRDefault="006B2A56" w:rsidP="006B2A56">
            <w:pPr>
              <w:spacing w:after="0" w:line="240" w:lineRule="auto"/>
            </w:pPr>
            <w:r w:rsidRPr="006B2A56">
              <w:t>ANN[NN]</w:t>
            </w:r>
          </w:p>
        </w:tc>
        <w:tc>
          <w:tcPr>
            <w:tcW w:w="2025" w:type="dxa"/>
            <w:shd w:val="clear" w:color="auto" w:fill="auto"/>
          </w:tcPr>
          <w:p w14:paraId="2443A0BE"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517A6ED1" w14:textId="77777777" w:rsidR="006B2A56" w:rsidRPr="006B2A56" w:rsidRDefault="006B2A56" w:rsidP="006B2A56">
            <w:pPr>
              <w:spacing w:after="0" w:line="240" w:lineRule="auto"/>
            </w:pPr>
            <w:r w:rsidRPr="006B2A56">
              <w:t>5 (X1)</w:t>
            </w:r>
          </w:p>
        </w:tc>
      </w:tr>
      <w:tr w:rsidR="006B2A56" w:rsidRPr="006B2A56" w14:paraId="6D5C36F7" w14:textId="77777777" w:rsidTr="00E74D5E">
        <w:tc>
          <w:tcPr>
            <w:tcW w:w="9072" w:type="dxa"/>
            <w:gridSpan w:val="4"/>
            <w:shd w:val="clear" w:color="auto" w:fill="auto"/>
          </w:tcPr>
          <w:p w14:paraId="76CE8F4B" w14:textId="77777777" w:rsidR="006B2A56" w:rsidRPr="006B2A56" w:rsidRDefault="006B2A56" w:rsidP="006B2A56">
            <w:pPr>
              <w:spacing w:after="0" w:line="240" w:lineRule="auto"/>
            </w:pPr>
          </w:p>
        </w:tc>
      </w:tr>
      <w:tr w:rsidR="006B2A56" w:rsidRPr="006B2A56" w14:paraId="1BC1FF46" w14:textId="77777777" w:rsidTr="00E74D5E">
        <w:tc>
          <w:tcPr>
            <w:tcW w:w="2024" w:type="dxa"/>
            <w:shd w:val="clear" w:color="auto" w:fill="auto"/>
          </w:tcPr>
          <w:p w14:paraId="05B5925A" w14:textId="77777777" w:rsidR="006B2A56" w:rsidRPr="006B2A56" w:rsidRDefault="006B2A56" w:rsidP="007A0452">
            <w:pPr>
              <w:spacing w:after="0" w:line="240" w:lineRule="auto"/>
            </w:pPr>
            <w:r w:rsidRPr="006B2A56">
              <w:t>Location</w:t>
            </w:r>
          </w:p>
        </w:tc>
        <w:tc>
          <w:tcPr>
            <w:tcW w:w="2025" w:type="dxa"/>
            <w:shd w:val="clear" w:color="auto" w:fill="auto"/>
          </w:tcPr>
          <w:p w14:paraId="21BC3A79" w14:textId="77777777" w:rsidR="006B2A56" w:rsidRPr="006B2A56" w:rsidRDefault="006B2A56" w:rsidP="006B2A56">
            <w:pPr>
              <w:spacing w:after="0" w:line="240" w:lineRule="auto"/>
            </w:pPr>
            <w:r w:rsidRPr="006B2A56">
              <w:t>Episode record</w:t>
            </w:r>
          </w:p>
        </w:tc>
        <w:tc>
          <w:tcPr>
            <w:tcW w:w="2025" w:type="dxa"/>
            <w:shd w:val="clear" w:color="auto" w:fill="auto"/>
          </w:tcPr>
          <w:p w14:paraId="4D1BFB23" w14:textId="77777777" w:rsidR="006B2A56" w:rsidRPr="006B2A56" w:rsidRDefault="006B2A56" w:rsidP="007A0452">
            <w:pPr>
              <w:spacing w:after="0" w:line="240" w:lineRule="auto"/>
            </w:pPr>
            <w:r w:rsidRPr="006B2A56">
              <w:t>Position</w:t>
            </w:r>
          </w:p>
        </w:tc>
        <w:tc>
          <w:tcPr>
            <w:tcW w:w="2998" w:type="dxa"/>
            <w:shd w:val="clear" w:color="auto" w:fill="auto"/>
          </w:tcPr>
          <w:p w14:paraId="457E5CFC" w14:textId="77777777" w:rsidR="006B2A56" w:rsidRPr="006B2A56" w:rsidRDefault="006B2A56" w:rsidP="006B2A56">
            <w:pPr>
              <w:spacing w:after="0" w:line="240" w:lineRule="auto"/>
            </w:pPr>
            <w:r w:rsidRPr="006B2A56">
              <w:t>71</w:t>
            </w:r>
          </w:p>
        </w:tc>
      </w:tr>
      <w:tr w:rsidR="006B2A56" w:rsidRPr="006B2A56" w14:paraId="2AD72B5E" w14:textId="77777777" w:rsidTr="00E74D5E">
        <w:tc>
          <w:tcPr>
            <w:tcW w:w="9072" w:type="dxa"/>
            <w:gridSpan w:val="4"/>
            <w:shd w:val="clear" w:color="auto" w:fill="auto"/>
          </w:tcPr>
          <w:p w14:paraId="7C6ADE18" w14:textId="77777777" w:rsidR="006B2A56" w:rsidRPr="006B2A56" w:rsidRDefault="006B2A56" w:rsidP="006B2A56">
            <w:pPr>
              <w:spacing w:after="0" w:line="240" w:lineRule="auto"/>
            </w:pPr>
          </w:p>
        </w:tc>
      </w:tr>
      <w:tr w:rsidR="006B2A56" w:rsidRPr="006B2A56" w14:paraId="0007E301" w14:textId="77777777" w:rsidTr="00E74D5E">
        <w:tc>
          <w:tcPr>
            <w:tcW w:w="2024" w:type="dxa"/>
            <w:shd w:val="clear" w:color="auto" w:fill="auto"/>
          </w:tcPr>
          <w:p w14:paraId="1BA77750"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0298FA74" w14:textId="501632E4"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HDSS HelpDesk at </w:t>
            </w:r>
            <w:hyperlink r:id="rId16" w:history="1">
              <w:r w:rsidR="00274FF3" w:rsidRPr="00F43E5B">
                <w:rPr>
                  <w:rStyle w:val="Hyperlink"/>
                </w:rPr>
                <w:t>hdss.helpdesk@health.vic.gov.au</w:t>
              </w:r>
            </w:hyperlink>
            <w:r w:rsidRPr="006B2A56">
              <w:t>.</w:t>
            </w:r>
          </w:p>
          <w:p w14:paraId="41CCE512" w14:textId="77777777" w:rsidR="006B2A56" w:rsidRPr="006B2A56" w:rsidRDefault="006B2A56" w:rsidP="006B2A56">
            <w:pPr>
              <w:spacing w:after="0" w:line="240" w:lineRule="auto"/>
            </w:pPr>
          </w:p>
          <w:p w14:paraId="6C7CAE78" w14:textId="77777777" w:rsidR="006B2A56" w:rsidRPr="006B2A56" w:rsidRDefault="006B2A56" w:rsidP="006B2A56">
            <w:pPr>
              <w:spacing w:after="0" w:line="240" w:lineRule="auto"/>
            </w:pPr>
            <w:r w:rsidRPr="006B2A56">
              <w:t>A small number of additional codes have been created solely for VPDC reporting in this data element:</w:t>
            </w:r>
          </w:p>
          <w:p w14:paraId="063E14A7" w14:textId="77777777" w:rsidR="006B2A56" w:rsidRPr="006B2A56" w:rsidRDefault="006B2A56" w:rsidP="006B2A56">
            <w:pPr>
              <w:spacing w:after="0" w:line="240" w:lineRule="auto"/>
              <w:rPr>
                <w:b/>
              </w:rPr>
            </w:pPr>
          </w:p>
          <w:p w14:paraId="16AB033E" w14:textId="77777777" w:rsidR="006B2A56" w:rsidRPr="006B2A56" w:rsidRDefault="006B2A56" w:rsidP="006B2A56">
            <w:pPr>
              <w:spacing w:after="0" w:line="240" w:lineRule="auto"/>
              <w:rPr>
                <w:b/>
              </w:rPr>
            </w:pPr>
            <w:r w:rsidRPr="006B2A56">
              <w:rPr>
                <w:b/>
              </w:rPr>
              <w:t>Code</w:t>
            </w:r>
            <w:r w:rsidRPr="006B2A56">
              <w:rPr>
                <w:b/>
              </w:rPr>
              <w:tab/>
              <w:t>Descriptor</w:t>
            </w:r>
          </w:p>
          <w:p w14:paraId="39A81A52" w14:textId="77777777" w:rsidR="006B2A56" w:rsidRPr="006B2A56" w:rsidRDefault="006B2A56" w:rsidP="006B2A56">
            <w:pPr>
              <w:spacing w:after="0" w:line="240" w:lineRule="auto"/>
            </w:pPr>
            <w:r w:rsidRPr="006B2A56">
              <w:t>O480</w:t>
            </w:r>
            <w:r w:rsidRPr="006B2A56">
              <w:tab/>
              <w:t>Social induction (when documented as such)</w:t>
            </w:r>
          </w:p>
          <w:p w14:paraId="0106897E" w14:textId="77777777" w:rsidR="006B2A56" w:rsidRPr="006B2A56" w:rsidRDefault="006B2A56" w:rsidP="006B2A56">
            <w:pPr>
              <w:spacing w:after="0" w:line="240" w:lineRule="auto"/>
            </w:pPr>
            <w:r w:rsidRPr="006B2A56">
              <w:t>Z8751</w:t>
            </w:r>
            <w:r w:rsidRPr="006B2A56">
              <w:tab/>
              <w:t>Past history of shoulder dystocia</w:t>
            </w:r>
          </w:p>
          <w:p w14:paraId="72D5681C" w14:textId="77777777" w:rsidR="006B2A56" w:rsidRPr="006B2A56" w:rsidRDefault="006B2A56" w:rsidP="006B2A56">
            <w:pPr>
              <w:spacing w:after="0" w:line="240" w:lineRule="auto"/>
            </w:pPr>
            <w:r w:rsidRPr="006B2A56">
              <w:t>Z8752</w:t>
            </w:r>
            <w:r w:rsidRPr="006B2A56">
              <w:tab/>
              <w:t>Past history of third or fourth degree perineal tear</w:t>
            </w:r>
          </w:p>
        </w:tc>
      </w:tr>
      <w:tr w:rsidR="006B2A56" w:rsidRPr="006B2A56" w14:paraId="097D8052" w14:textId="77777777" w:rsidTr="00E74D5E">
        <w:tc>
          <w:tcPr>
            <w:tcW w:w="9072" w:type="dxa"/>
            <w:gridSpan w:val="4"/>
            <w:shd w:val="clear" w:color="auto" w:fill="auto"/>
          </w:tcPr>
          <w:p w14:paraId="499C3A83" w14:textId="77777777" w:rsidR="006B2A56" w:rsidRPr="006B2A56" w:rsidRDefault="006B2A56" w:rsidP="006B2A56">
            <w:pPr>
              <w:spacing w:after="0" w:line="240" w:lineRule="auto"/>
            </w:pPr>
          </w:p>
        </w:tc>
      </w:tr>
      <w:tr w:rsidR="006B2A56" w:rsidRPr="006B2A56" w14:paraId="7AAD635D" w14:textId="77777777" w:rsidTr="00E74D5E">
        <w:tblPrEx>
          <w:tblLook w:val="04A0" w:firstRow="1" w:lastRow="0" w:firstColumn="1" w:lastColumn="0" w:noHBand="0" w:noVBand="1"/>
        </w:tblPrEx>
        <w:tc>
          <w:tcPr>
            <w:tcW w:w="2024" w:type="dxa"/>
            <w:shd w:val="clear" w:color="auto" w:fill="auto"/>
          </w:tcPr>
          <w:p w14:paraId="2EB08AE7"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45CD93D6" w14:textId="77777777" w:rsidR="006B2A56" w:rsidRPr="006B2A56" w:rsidRDefault="006B2A56" w:rsidP="006B2A56">
            <w:pPr>
              <w:spacing w:after="0" w:line="240" w:lineRule="auto"/>
            </w:pPr>
            <w:r w:rsidRPr="006B2A56">
              <w:t xml:space="preserve">Report where a medical or surgical induction is performed for the purpose of stimulating and establishing labour in a mother who has not started labour spontaneously. </w:t>
            </w:r>
          </w:p>
        </w:tc>
      </w:tr>
      <w:tr w:rsidR="006B2A56" w:rsidRPr="006B2A56" w14:paraId="21AA0C86" w14:textId="77777777" w:rsidTr="00E74D5E">
        <w:tc>
          <w:tcPr>
            <w:tcW w:w="9072" w:type="dxa"/>
            <w:gridSpan w:val="4"/>
            <w:shd w:val="clear" w:color="auto" w:fill="auto"/>
          </w:tcPr>
          <w:p w14:paraId="68C9D2D4" w14:textId="77777777" w:rsidR="006B2A56" w:rsidRPr="006B2A56" w:rsidRDefault="006B2A56" w:rsidP="006B2A56">
            <w:pPr>
              <w:spacing w:after="0" w:line="240" w:lineRule="auto"/>
            </w:pPr>
          </w:p>
        </w:tc>
      </w:tr>
      <w:tr w:rsidR="006B2A56" w:rsidRPr="006B2A56" w14:paraId="0ED00066" w14:textId="77777777" w:rsidTr="00E74D5E">
        <w:tc>
          <w:tcPr>
            <w:tcW w:w="2024" w:type="dxa"/>
            <w:shd w:val="clear" w:color="auto" w:fill="auto"/>
          </w:tcPr>
          <w:p w14:paraId="13AF2DAD"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4277F3C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CA7C337" w14:textId="77777777" w:rsidTr="00E74D5E">
        <w:tc>
          <w:tcPr>
            <w:tcW w:w="9072" w:type="dxa"/>
            <w:gridSpan w:val="4"/>
            <w:shd w:val="clear" w:color="auto" w:fill="auto"/>
          </w:tcPr>
          <w:p w14:paraId="5CABFA22" w14:textId="77777777" w:rsidR="006B2A56" w:rsidRPr="006B2A56" w:rsidRDefault="006B2A56" w:rsidP="006B2A56">
            <w:pPr>
              <w:spacing w:after="0" w:line="240" w:lineRule="auto"/>
            </w:pPr>
          </w:p>
        </w:tc>
      </w:tr>
      <w:tr w:rsidR="006B2A56" w:rsidRPr="006B2A56" w14:paraId="3C3D45EC" w14:textId="77777777" w:rsidTr="00E74D5E">
        <w:tc>
          <w:tcPr>
            <w:tcW w:w="2024" w:type="dxa"/>
            <w:shd w:val="clear" w:color="auto" w:fill="auto"/>
          </w:tcPr>
          <w:p w14:paraId="5AF8FF27"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1D6163C5" w14:textId="77777777" w:rsidR="006B2A56" w:rsidRPr="006B2A56" w:rsidRDefault="006B2A56" w:rsidP="006B2A56">
            <w:pPr>
              <w:spacing w:after="0" w:line="240" w:lineRule="auto"/>
            </w:pPr>
            <w:r w:rsidRPr="006B2A56">
              <w:t>All birth episodes where an induction was performed</w:t>
            </w:r>
          </w:p>
        </w:tc>
      </w:tr>
      <w:tr w:rsidR="006B2A56" w:rsidRPr="006B2A56" w14:paraId="25DD2C96" w14:textId="77777777" w:rsidTr="00E74D5E">
        <w:tc>
          <w:tcPr>
            <w:tcW w:w="9072" w:type="dxa"/>
            <w:gridSpan w:val="4"/>
            <w:shd w:val="clear" w:color="auto" w:fill="auto"/>
          </w:tcPr>
          <w:p w14:paraId="15B041E8" w14:textId="77777777" w:rsidR="006B2A56" w:rsidRPr="006B2A56" w:rsidRDefault="006B2A56" w:rsidP="006B2A56">
            <w:pPr>
              <w:spacing w:after="0" w:line="240" w:lineRule="auto"/>
            </w:pPr>
          </w:p>
        </w:tc>
      </w:tr>
      <w:tr w:rsidR="006B2A56" w:rsidRPr="006B2A56" w14:paraId="1867D3DF" w14:textId="77777777" w:rsidTr="00E74D5E">
        <w:tblPrEx>
          <w:tblLook w:val="04A0" w:firstRow="1" w:lastRow="0" w:firstColumn="1" w:lastColumn="0" w:noHBand="0" w:noVBand="1"/>
        </w:tblPrEx>
        <w:tc>
          <w:tcPr>
            <w:tcW w:w="2024" w:type="dxa"/>
            <w:shd w:val="clear" w:color="auto" w:fill="auto"/>
          </w:tcPr>
          <w:p w14:paraId="31043F06"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0AF29C6E" w14:textId="77777777" w:rsidR="006B2A56" w:rsidRPr="006B2A56" w:rsidRDefault="006B2A56" w:rsidP="006B2A56">
            <w:pPr>
              <w:spacing w:after="0" w:line="240" w:lineRule="auto"/>
            </w:pPr>
            <w:r w:rsidRPr="006B2A56">
              <w:t>Induction</w:t>
            </w:r>
          </w:p>
        </w:tc>
      </w:tr>
      <w:tr w:rsidR="006B2A56" w:rsidRPr="006B2A56" w14:paraId="1329C0DB" w14:textId="77777777" w:rsidTr="00E74D5E">
        <w:tc>
          <w:tcPr>
            <w:tcW w:w="9072" w:type="dxa"/>
            <w:gridSpan w:val="4"/>
            <w:shd w:val="clear" w:color="auto" w:fill="auto"/>
          </w:tcPr>
          <w:p w14:paraId="6237D66B" w14:textId="77777777" w:rsidR="006B2A56" w:rsidRPr="006B2A56" w:rsidRDefault="006B2A56" w:rsidP="006B2A56">
            <w:pPr>
              <w:spacing w:after="0" w:line="240" w:lineRule="auto"/>
            </w:pPr>
          </w:p>
        </w:tc>
      </w:tr>
      <w:tr w:rsidR="006B2A56" w:rsidRPr="006B2A56" w14:paraId="406FF624" w14:textId="77777777" w:rsidTr="00E74D5E">
        <w:tblPrEx>
          <w:tblLook w:val="04A0" w:firstRow="1" w:lastRow="0" w:firstColumn="1" w:lastColumn="0" w:noHBand="0" w:noVBand="1"/>
        </w:tblPrEx>
        <w:tc>
          <w:tcPr>
            <w:tcW w:w="2024" w:type="dxa"/>
            <w:shd w:val="clear" w:color="auto" w:fill="auto"/>
          </w:tcPr>
          <w:p w14:paraId="43D8604F"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5EF38CDD" w14:textId="77777777" w:rsidR="006B2A56" w:rsidRPr="006B2A56" w:rsidRDefault="006B2A56" w:rsidP="006B2A56">
            <w:pPr>
              <w:spacing w:after="0" w:line="240" w:lineRule="auto"/>
            </w:pPr>
            <w:r w:rsidRPr="006B2A56">
              <w:t xml:space="preserve">Indications for induction (other) – free text </w:t>
            </w:r>
          </w:p>
        </w:tc>
      </w:tr>
      <w:tr w:rsidR="006B2A56" w:rsidRPr="006B2A56" w14:paraId="71FD845B" w14:textId="77777777" w:rsidTr="00E74D5E">
        <w:tc>
          <w:tcPr>
            <w:tcW w:w="9072" w:type="dxa"/>
            <w:gridSpan w:val="4"/>
            <w:shd w:val="clear" w:color="auto" w:fill="auto"/>
          </w:tcPr>
          <w:p w14:paraId="2242A696" w14:textId="77777777" w:rsidR="006B2A56" w:rsidRPr="006B2A56" w:rsidRDefault="006B2A56" w:rsidP="006B2A56">
            <w:pPr>
              <w:spacing w:after="0" w:line="240" w:lineRule="auto"/>
            </w:pPr>
          </w:p>
        </w:tc>
      </w:tr>
      <w:tr w:rsidR="006B2A56" w:rsidRPr="006B2A56" w14:paraId="57CB3DE5" w14:textId="77777777" w:rsidTr="00E74D5E">
        <w:tblPrEx>
          <w:tblLook w:val="04A0" w:firstRow="1" w:lastRow="0" w:firstColumn="1" w:lastColumn="0" w:noHBand="0" w:noVBand="1"/>
        </w:tblPrEx>
        <w:tc>
          <w:tcPr>
            <w:tcW w:w="2024" w:type="dxa"/>
            <w:shd w:val="clear" w:color="auto" w:fill="auto"/>
          </w:tcPr>
          <w:p w14:paraId="25CB9C48"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0F374E80" w14:textId="77777777" w:rsidR="006B2A56" w:rsidRPr="006B2A56" w:rsidRDefault="006B2A56" w:rsidP="006B2A56">
            <w:pPr>
              <w:spacing w:after="0" w:line="240" w:lineRule="auto"/>
            </w:pPr>
            <w:r w:rsidRPr="006B2A56">
              <w:t>Indication for induction (main reason) – ICD-10-AM code and Indications for induction (other) – free text valid combinations; Labour type, Indication for induction (main reason) – ICD-10-AM code and Indications for induction (other) – free text valid combinations</w:t>
            </w:r>
          </w:p>
        </w:tc>
      </w:tr>
    </w:tbl>
    <w:p w14:paraId="2B125947" w14:textId="77777777" w:rsidR="006B2A56" w:rsidRPr="006B2A56" w:rsidRDefault="006B2A56" w:rsidP="006B2A56">
      <w:pPr>
        <w:spacing w:after="0" w:line="240" w:lineRule="auto"/>
        <w:rPr>
          <w:b/>
          <w:bCs/>
        </w:rPr>
      </w:pPr>
    </w:p>
    <w:p w14:paraId="79F7BF86" w14:textId="77777777" w:rsidR="006B2A56" w:rsidRPr="006B2A56" w:rsidRDefault="006B2A56" w:rsidP="006B2A56">
      <w:pPr>
        <w:spacing w:after="0" w:line="240" w:lineRule="auto"/>
      </w:pPr>
      <w:r w:rsidRPr="006B2A56">
        <w:rPr>
          <w:b/>
          <w:bCs/>
        </w:rPr>
        <w:t>Administration</w:t>
      </w:r>
    </w:p>
    <w:p w14:paraId="307B6381" w14:textId="77777777" w:rsidR="006B2A56" w:rsidRPr="006B2A56" w:rsidRDefault="006B2A56" w:rsidP="007A0452">
      <w:pPr>
        <w:spacing w:after="0" w:line="240" w:lineRule="auto"/>
      </w:pPr>
    </w:p>
    <w:tbl>
      <w:tblPr>
        <w:tblW w:w="9093" w:type="dxa"/>
        <w:tblLook w:val="01E0" w:firstRow="1" w:lastRow="1" w:firstColumn="1" w:lastColumn="1" w:noHBand="0" w:noVBand="0"/>
      </w:tblPr>
      <w:tblGrid>
        <w:gridCol w:w="2122"/>
        <w:gridCol w:w="2838"/>
        <w:gridCol w:w="139"/>
        <w:gridCol w:w="2130"/>
        <w:gridCol w:w="1850"/>
        <w:gridCol w:w="14"/>
      </w:tblGrid>
      <w:tr w:rsidR="006B2A56" w:rsidRPr="006B2A56" w14:paraId="12B655C1" w14:textId="77777777" w:rsidTr="00F215E2">
        <w:tc>
          <w:tcPr>
            <w:tcW w:w="2123" w:type="dxa"/>
            <w:shd w:val="clear" w:color="auto" w:fill="auto"/>
          </w:tcPr>
          <w:p w14:paraId="08A50E07" w14:textId="77777777" w:rsidR="006B2A56" w:rsidRPr="006B2A56" w:rsidRDefault="006B2A56" w:rsidP="007A0452">
            <w:pPr>
              <w:spacing w:after="0" w:line="240" w:lineRule="auto"/>
            </w:pPr>
            <w:r w:rsidRPr="006B2A56">
              <w:t>Principal data users</w:t>
            </w:r>
          </w:p>
        </w:tc>
        <w:tc>
          <w:tcPr>
            <w:tcW w:w="6970" w:type="dxa"/>
            <w:gridSpan w:val="5"/>
            <w:shd w:val="clear" w:color="auto" w:fill="auto"/>
          </w:tcPr>
          <w:p w14:paraId="3F17E4E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349AA0C" w14:textId="77777777" w:rsidTr="00F215E2">
        <w:tc>
          <w:tcPr>
            <w:tcW w:w="9093" w:type="dxa"/>
            <w:gridSpan w:val="6"/>
            <w:shd w:val="clear" w:color="auto" w:fill="auto"/>
          </w:tcPr>
          <w:p w14:paraId="7804980A" w14:textId="77777777" w:rsidR="006B2A56" w:rsidRPr="006B2A56" w:rsidRDefault="006B2A56" w:rsidP="006B2A56">
            <w:pPr>
              <w:spacing w:after="0" w:line="240" w:lineRule="auto"/>
            </w:pPr>
          </w:p>
        </w:tc>
      </w:tr>
      <w:tr w:rsidR="006B2A56" w:rsidRPr="006B2A56" w14:paraId="2E347422" w14:textId="77777777" w:rsidTr="00F215E2">
        <w:trPr>
          <w:gridAfter w:val="1"/>
          <w:wAfter w:w="13" w:type="dxa"/>
        </w:trPr>
        <w:tc>
          <w:tcPr>
            <w:tcW w:w="2123" w:type="dxa"/>
            <w:shd w:val="clear" w:color="auto" w:fill="auto"/>
          </w:tcPr>
          <w:p w14:paraId="1C0D764A" w14:textId="77777777" w:rsidR="006B2A56" w:rsidRPr="006B2A56" w:rsidRDefault="006B2A56" w:rsidP="007A0452">
            <w:pPr>
              <w:spacing w:after="0" w:line="240" w:lineRule="auto"/>
            </w:pPr>
            <w:r w:rsidRPr="006B2A56">
              <w:t>Definition source</w:t>
            </w:r>
          </w:p>
        </w:tc>
        <w:tc>
          <w:tcPr>
            <w:tcW w:w="2838" w:type="dxa"/>
            <w:shd w:val="clear" w:color="auto" w:fill="auto"/>
          </w:tcPr>
          <w:p w14:paraId="4B7FA5E3" w14:textId="77777777" w:rsidR="006B2A56" w:rsidRPr="006B2A56" w:rsidRDefault="006B2A56" w:rsidP="006B2A56">
            <w:pPr>
              <w:spacing w:after="0" w:line="240" w:lineRule="auto"/>
            </w:pPr>
            <w:r w:rsidRPr="006B2A56">
              <w:t>DHHS</w:t>
            </w:r>
          </w:p>
        </w:tc>
        <w:tc>
          <w:tcPr>
            <w:tcW w:w="2269" w:type="dxa"/>
            <w:gridSpan w:val="2"/>
            <w:shd w:val="clear" w:color="auto" w:fill="auto"/>
          </w:tcPr>
          <w:p w14:paraId="7B0BC75C" w14:textId="77777777" w:rsidR="006B2A56" w:rsidRPr="006B2A56" w:rsidRDefault="006B2A56" w:rsidP="007A0452">
            <w:pPr>
              <w:spacing w:after="0" w:line="240" w:lineRule="auto"/>
            </w:pPr>
            <w:r w:rsidRPr="006B2A56">
              <w:t>Version</w:t>
            </w:r>
          </w:p>
        </w:tc>
        <w:tc>
          <w:tcPr>
            <w:tcW w:w="1850" w:type="dxa"/>
            <w:shd w:val="clear" w:color="auto" w:fill="auto"/>
          </w:tcPr>
          <w:p w14:paraId="0DEC02B8" w14:textId="77777777" w:rsidR="006B2A56" w:rsidRPr="006B2A56" w:rsidRDefault="006B2A56" w:rsidP="006B2A56">
            <w:pPr>
              <w:spacing w:after="0" w:line="240" w:lineRule="auto"/>
            </w:pPr>
            <w:r w:rsidRPr="006B2A56">
              <w:t>1. January 1999</w:t>
            </w:r>
          </w:p>
          <w:p w14:paraId="32310EB5" w14:textId="77777777" w:rsidR="006B2A56" w:rsidRPr="006B2A56" w:rsidRDefault="006B2A56" w:rsidP="006B2A56">
            <w:pPr>
              <w:spacing w:after="0" w:line="240" w:lineRule="auto"/>
            </w:pPr>
            <w:r w:rsidRPr="006B2A56">
              <w:t>2. January 2009</w:t>
            </w:r>
          </w:p>
          <w:p w14:paraId="1F0E02A2" w14:textId="77777777" w:rsidR="006B2A56" w:rsidRPr="006B2A56" w:rsidRDefault="006B2A56" w:rsidP="006B2A56">
            <w:pPr>
              <w:spacing w:after="0" w:line="240" w:lineRule="auto"/>
            </w:pPr>
            <w:r w:rsidRPr="006B2A56">
              <w:t>3. July 2015</w:t>
            </w:r>
          </w:p>
          <w:p w14:paraId="7787C243" w14:textId="77777777" w:rsidR="006B2A56" w:rsidRPr="006B2A56" w:rsidRDefault="006B2A56" w:rsidP="006B2A56">
            <w:pPr>
              <w:spacing w:after="0" w:line="240" w:lineRule="auto"/>
            </w:pPr>
            <w:r w:rsidRPr="006B2A56">
              <w:t>4. January 2020</w:t>
            </w:r>
          </w:p>
        </w:tc>
      </w:tr>
      <w:tr w:rsidR="006B2A56" w:rsidRPr="006B2A56" w14:paraId="2763A6F5" w14:textId="77777777" w:rsidTr="00F215E2">
        <w:trPr>
          <w:gridAfter w:val="1"/>
          <w:wAfter w:w="14" w:type="dxa"/>
        </w:trPr>
        <w:tc>
          <w:tcPr>
            <w:tcW w:w="9079" w:type="dxa"/>
            <w:gridSpan w:val="5"/>
            <w:shd w:val="clear" w:color="auto" w:fill="auto"/>
          </w:tcPr>
          <w:p w14:paraId="2D58167E" w14:textId="77777777" w:rsidR="006B2A56" w:rsidRPr="006B2A56" w:rsidRDefault="006B2A56" w:rsidP="006B2A56">
            <w:pPr>
              <w:spacing w:after="0" w:line="240" w:lineRule="auto"/>
            </w:pPr>
          </w:p>
        </w:tc>
      </w:tr>
      <w:tr w:rsidR="006B2A56" w:rsidRPr="006B2A56" w14:paraId="2B3D03A6" w14:textId="77777777" w:rsidTr="00F215E2">
        <w:trPr>
          <w:gridAfter w:val="1"/>
          <w:wAfter w:w="13" w:type="dxa"/>
        </w:trPr>
        <w:tc>
          <w:tcPr>
            <w:tcW w:w="2123" w:type="dxa"/>
            <w:shd w:val="clear" w:color="auto" w:fill="auto"/>
          </w:tcPr>
          <w:p w14:paraId="3508CDE9" w14:textId="77777777" w:rsidR="006B2A56" w:rsidRPr="006B2A56" w:rsidRDefault="006B2A56" w:rsidP="007A0452">
            <w:pPr>
              <w:spacing w:after="0" w:line="240" w:lineRule="auto"/>
            </w:pPr>
            <w:r w:rsidRPr="006B2A56">
              <w:t>Codeset source</w:t>
            </w:r>
          </w:p>
        </w:tc>
        <w:tc>
          <w:tcPr>
            <w:tcW w:w="2977" w:type="dxa"/>
            <w:gridSpan w:val="2"/>
            <w:shd w:val="clear" w:color="auto" w:fill="auto"/>
          </w:tcPr>
          <w:p w14:paraId="2DD0335F" w14:textId="77777777" w:rsidR="006B2A56" w:rsidRPr="006B2A56" w:rsidRDefault="006B2A56" w:rsidP="006B2A56">
            <w:pPr>
              <w:spacing w:after="0" w:line="240" w:lineRule="auto"/>
            </w:pPr>
            <w:r w:rsidRPr="006B2A56">
              <w:t>ICD-10-AM/ACHI 11</w:t>
            </w:r>
            <w:r w:rsidRPr="006B2A56">
              <w:rPr>
                <w:vertAlign w:val="superscript"/>
              </w:rPr>
              <w:t>th</w:t>
            </w:r>
            <w:r w:rsidRPr="006B2A56">
              <w:t xml:space="preserve"> edition plus CCOPMM additions</w:t>
            </w:r>
          </w:p>
        </w:tc>
        <w:tc>
          <w:tcPr>
            <w:tcW w:w="2130" w:type="dxa"/>
            <w:shd w:val="clear" w:color="auto" w:fill="auto"/>
          </w:tcPr>
          <w:p w14:paraId="274F812E" w14:textId="77777777" w:rsidR="006B2A56" w:rsidRPr="006B2A56" w:rsidRDefault="006B2A56" w:rsidP="007A0452">
            <w:pPr>
              <w:spacing w:after="0" w:line="240" w:lineRule="auto"/>
            </w:pPr>
            <w:r w:rsidRPr="006B2A56">
              <w:t>Collection start date</w:t>
            </w:r>
          </w:p>
        </w:tc>
        <w:tc>
          <w:tcPr>
            <w:tcW w:w="1850" w:type="dxa"/>
            <w:shd w:val="clear" w:color="auto" w:fill="auto"/>
          </w:tcPr>
          <w:p w14:paraId="301B87FF" w14:textId="77777777" w:rsidR="006B2A56" w:rsidRPr="006B2A56" w:rsidRDefault="006B2A56" w:rsidP="006B2A56">
            <w:pPr>
              <w:spacing w:after="0" w:line="240" w:lineRule="auto"/>
            </w:pPr>
            <w:r w:rsidRPr="006B2A56">
              <w:t>1999</w:t>
            </w:r>
          </w:p>
        </w:tc>
      </w:tr>
    </w:tbl>
    <w:p w14:paraId="5EC1D21E" w14:textId="77777777" w:rsidR="006B2A56" w:rsidRPr="006B2A56" w:rsidRDefault="006B2A56" w:rsidP="006B2A56">
      <w:pPr>
        <w:spacing w:after="0" w:line="240" w:lineRule="auto"/>
      </w:pPr>
      <w:r w:rsidRPr="006B2A56">
        <w:br w:type="page"/>
      </w:r>
    </w:p>
    <w:p w14:paraId="4CA6A86E" w14:textId="77777777" w:rsidR="006B2A56" w:rsidRPr="006B2A56" w:rsidRDefault="006B2A56" w:rsidP="00ED6580">
      <w:pPr>
        <w:pStyle w:val="Heading1"/>
      </w:pPr>
      <w:bookmarkStart w:id="245" w:name="_Toc350263805"/>
      <w:bookmarkStart w:id="246" w:name="_Toc350426171"/>
      <w:bookmarkStart w:id="247" w:name="_Toc499798960"/>
      <w:bookmarkStart w:id="248" w:name="_Toc31278239"/>
      <w:bookmarkStart w:id="249" w:name="_Toc77851655"/>
      <w:r w:rsidRPr="006B2A56">
        <w:t xml:space="preserve">Indications for induction (other) – free </w:t>
      </w:r>
      <w:bookmarkEnd w:id="245"/>
      <w:bookmarkEnd w:id="246"/>
      <w:r w:rsidRPr="006B2A56">
        <w:t>text</w:t>
      </w:r>
      <w:bookmarkEnd w:id="247"/>
      <w:bookmarkEnd w:id="248"/>
      <w:bookmarkEnd w:id="249"/>
    </w:p>
    <w:p w14:paraId="30987481" w14:textId="77777777" w:rsidR="006B2A56" w:rsidRPr="006B2A56" w:rsidRDefault="006B2A56" w:rsidP="006B2A56">
      <w:pPr>
        <w:spacing w:after="0" w:line="240" w:lineRule="auto"/>
      </w:pPr>
      <w:r w:rsidRPr="006B2A56">
        <w:rPr>
          <w:b/>
          <w:bCs/>
        </w:rPr>
        <w:t>Specification</w:t>
      </w:r>
    </w:p>
    <w:p w14:paraId="63BA4BF5"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4AF546F1" w14:textId="77777777" w:rsidTr="002F08BE">
        <w:tc>
          <w:tcPr>
            <w:tcW w:w="2024" w:type="dxa"/>
            <w:shd w:val="clear" w:color="auto" w:fill="auto"/>
          </w:tcPr>
          <w:p w14:paraId="7D00E0B3"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25B9260B" w14:textId="77777777" w:rsidR="006B2A56" w:rsidRPr="006B2A56" w:rsidRDefault="006B2A56" w:rsidP="006B2A56">
            <w:pPr>
              <w:spacing w:after="0" w:line="240" w:lineRule="auto"/>
            </w:pPr>
            <w:r w:rsidRPr="006B2A56">
              <w:t>Any other reasons given for an induction of labour</w:t>
            </w:r>
          </w:p>
        </w:tc>
      </w:tr>
      <w:tr w:rsidR="006B2A56" w:rsidRPr="006B2A56" w14:paraId="6A4199F4" w14:textId="77777777" w:rsidTr="002F08BE">
        <w:tc>
          <w:tcPr>
            <w:tcW w:w="9072" w:type="dxa"/>
            <w:gridSpan w:val="4"/>
            <w:shd w:val="clear" w:color="auto" w:fill="auto"/>
          </w:tcPr>
          <w:p w14:paraId="3EAF6850" w14:textId="77777777" w:rsidR="006B2A56" w:rsidRPr="006B2A56" w:rsidRDefault="006B2A56" w:rsidP="006B2A56">
            <w:pPr>
              <w:spacing w:after="0" w:line="240" w:lineRule="auto"/>
            </w:pPr>
          </w:p>
        </w:tc>
      </w:tr>
      <w:tr w:rsidR="006B2A56" w:rsidRPr="006B2A56" w14:paraId="58B8DEED" w14:textId="77777777" w:rsidTr="002F08BE">
        <w:tc>
          <w:tcPr>
            <w:tcW w:w="2024" w:type="dxa"/>
            <w:shd w:val="clear" w:color="auto" w:fill="auto"/>
          </w:tcPr>
          <w:p w14:paraId="71BC1E1F" w14:textId="77777777" w:rsidR="006B2A56" w:rsidRPr="006B2A56" w:rsidRDefault="006B2A56" w:rsidP="007A0452">
            <w:pPr>
              <w:spacing w:after="0" w:line="240" w:lineRule="auto"/>
            </w:pPr>
            <w:r w:rsidRPr="006B2A56">
              <w:t>Representation class</w:t>
            </w:r>
          </w:p>
        </w:tc>
        <w:tc>
          <w:tcPr>
            <w:tcW w:w="2025" w:type="dxa"/>
            <w:shd w:val="clear" w:color="auto" w:fill="auto"/>
          </w:tcPr>
          <w:p w14:paraId="58DC8E76" w14:textId="77777777" w:rsidR="006B2A56" w:rsidRPr="006B2A56" w:rsidRDefault="006B2A56" w:rsidP="006B2A56">
            <w:pPr>
              <w:spacing w:after="0" w:line="240" w:lineRule="auto"/>
            </w:pPr>
            <w:r w:rsidRPr="006B2A56">
              <w:t>Text</w:t>
            </w:r>
          </w:p>
        </w:tc>
        <w:tc>
          <w:tcPr>
            <w:tcW w:w="2025" w:type="dxa"/>
            <w:shd w:val="clear" w:color="auto" w:fill="auto"/>
          </w:tcPr>
          <w:p w14:paraId="205220CE" w14:textId="77777777" w:rsidR="006B2A56" w:rsidRPr="007A0452" w:rsidRDefault="006B2A56" w:rsidP="007A0452">
            <w:pPr>
              <w:spacing w:after="0" w:line="240" w:lineRule="auto"/>
              <w:rPr>
                <w:bCs/>
              </w:rPr>
            </w:pPr>
            <w:r w:rsidRPr="007A0452">
              <w:rPr>
                <w:bCs/>
              </w:rPr>
              <w:t>Data type</w:t>
            </w:r>
          </w:p>
        </w:tc>
        <w:tc>
          <w:tcPr>
            <w:tcW w:w="2998" w:type="dxa"/>
            <w:shd w:val="clear" w:color="auto" w:fill="auto"/>
          </w:tcPr>
          <w:p w14:paraId="09C153CF" w14:textId="77777777" w:rsidR="006B2A56" w:rsidRPr="006B2A56" w:rsidRDefault="006B2A56" w:rsidP="006B2A56">
            <w:pPr>
              <w:spacing w:after="0" w:line="240" w:lineRule="auto"/>
            </w:pPr>
            <w:r w:rsidRPr="006B2A56">
              <w:t>String</w:t>
            </w:r>
          </w:p>
        </w:tc>
      </w:tr>
      <w:tr w:rsidR="006B2A56" w:rsidRPr="006B2A56" w14:paraId="7071C1CC" w14:textId="77777777" w:rsidTr="002F08BE">
        <w:tc>
          <w:tcPr>
            <w:tcW w:w="9072" w:type="dxa"/>
            <w:gridSpan w:val="4"/>
            <w:shd w:val="clear" w:color="auto" w:fill="auto"/>
          </w:tcPr>
          <w:p w14:paraId="474D02D0" w14:textId="77777777" w:rsidR="006B2A56" w:rsidRPr="006B2A56" w:rsidRDefault="006B2A56" w:rsidP="006B2A56">
            <w:pPr>
              <w:spacing w:after="0" w:line="240" w:lineRule="auto"/>
            </w:pPr>
          </w:p>
        </w:tc>
      </w:tr>
      <w:tr w:rsidR="006B2A56" w:rsidRPr="006B2A56" w14:paraId="519CC8C5" w14:textId="77777777" w:rsidTr="002F08BE">
        <w:tc>
          <w:tcPr>
            <w:tcW w:w="2024" w:type="dxa"/>
            <w:shd w:val="clear" w:color="auto" w:fill="auto"/>
          </w:tcPr>
          <w:p w14:paraId="57249FF3" w14:textId="77777777" w:rsidR="006B2A56" w:rsidRPr="006B2A56" w:rsidRDefault="006B2A56" w:rsidP="007A0452">
            <w:pPr>
              <w:spacing w:after="0" w:line="240" w:lineRule="auto"/>
            </w:pPr>
            <w:r w:rsidRPr="006B2A56">
              <w:t>Format</w:t>
            </w:r>
          </w:p>
        </w:tc>
        <w:tc>
          <w:tcPr>
            <w:tcW w:w="2025" w:type="dxa"/>
            <w:shd w:val="clear" w:color="auto" w:fill="auto"/>
          </w:tcPr>
          <w:p w14:paraId="33191C66" w14:textId="77777777" w:rsidR="006B2A56" w:rsidRPr="006B2A56" w:rsidRDefault="006B2A56" w:rsidP="006B2A56">
            <w:pPr>
              <w:spacing w:after="0" w:line="240" w:lineRule="auto"/>
            </w:pPr>
            <w:r w:rsidRPr="006B2A56">
              <w:t>A(50)</w:t>
            </w:r>
          </w:p>
        </w:tc>
        <w:tc>
          <w:tcPr>
            <w:tcW w:w="2025" w:type="dxa"/>
            <w:shd w:val="clear" w:color="auto" w:fill="auto"/>
          </w:tcPr>
          <w:p w14:paraId="656336D7"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2A3BC261" w14:textId="77777777" w:rsidR="006B2A56" w:rsidRPr="006B2A56" w:rsidRDefault="006B2A56" w:rsidP="006B2A56">
            <w:pPr>
              <w:spacing w:after="0" w:line="240" w:lineRule="auto"/>
            </w:pPr>
            <w:r w:rsidRPr="006B2A56">
              <w:t>50</w:t>
            </w:r>
          </w:p>
        </w:tc>
      </w:tr>
      <w:tr w:rsidR="006B2A56" w:rsidRPr="006B2A56" w14:paraId="5297CD35" w14:textId="77777777" w:rsidTr="002F08BE">
        <w:tc>
          <w:tcPr>
            <w:tcW w:w="9072" w:type="dxa"/>
            <w:gridSpan w:val="4"/>
            <w:shd w:val="clear" w:color="auto" w:fill="auto"/>
          </w:tcPr>
          <w:p w14:paraId="06CF1CFD" w14:textId="77777777" w:rsidR="006B2A56" w:rsidRPr="006B2A56" w:rsidRDefault="006B2A56" w:rsidP="006B2A56">
            <w:pPr>
              <w:spacing w:after="0" w:line="240" w:lineRule="auto"/>
            </w:pPr>
          </w:p>
        </w:tc>
      </w:tr>
      <w:tr w:rsidR="006B2A56" w:rsidRPr="006B2A56" w14:paraId="3C6F6DE3" w14:textId="77777777" w:rsidTr="002F08BE">
        <w:tc>
          <w:tcPr>
            <w:tcW w:w="2024" w:type="dxa"/>
            <w:shd w:val="clear" w:color="auto" w:fill="auto"/>
          </w:tcPr>
          <w:p w14:paraId="24A8460B" w14:textId="77777777" w:rsidR="006B2A56" w:rsidRPr="006B2A56" w:rsidRDefault="006B2A56" w:rsidP="007A0452">
            <w:pPr>
              <w:spacing w:after="0" w:line="240" w:lineRule="auto"/>
            </w:pPr>
            <w:r w:rsidRPr="006B2A56">
              <w:t>Location</w:t>
            </w:r>
          </w:p>
        </w:tc>
        <w:tc>
          <w:tcPr>
            <w:tcW w:w="2025" w:type="dxa"/>
            <w:shd w:val="clear" w:color="auto" w:fill="auto"/>
          </w:tcPr>
          <w:p w14:paraId="6693DB07" w14:textId="77777777" w:rsidR="006B2A56" w:rsidRPr="006B2A56" w:rsidRDefault="006B2A56" w:rsidP="006B2A56">
            <w:pPr>
              <w:spacing w:after="0" w:line="240" w:lineRule="auto"/>
            </w:pPr>
            <w:r w:rsidRPr="006B2A56">
              <w:t>Episode record</w:t>
            </w:r>
          </w:p>
        </w:tc>
        <w:tc>
          <w:tcPr>
            <w:tcW w:w="2025" w:type="dxa"/>
            <w:shd w:val="clear" w:color="auto" w:fill="auto"/>
          </w:tcPr>
          <w:p w14:paraId="51467CE0" w14:textId="77777777" w:rsidR="006B2A56" w:rsidRPr="006B2A56" w:rsidRDefault="006B2A56" w:rsidP="007A0452">
            <w:pPr>
              <w:spacing w:after="0" w:line="240" w:lineRule="auto"/>
            </w:pPr>
            <w:r w:rsidRPr="006B2A56">
              <w:t>Position</w:t>
            </w:r>
          </w:p>
        </w:tc>
        <w:tc>
          <w:tcPr>
            <w:tcW w:w="2998" w:type="dxa"/>
            <w:shd w:val="clear" w:color="auto" w:fill="auto"/>
          </w:tcPr>
          <w:p w14:paraId="18317558" w14:textId="77777777" w:rsidR="006B2A56" w:rsidRPr="006B2A56" w:rsidRDefault="006B2A56" w:rsidP="006B2A56">
            <w:pPr>
              <w:spacing w:after="0" w:line="240" w:lineRule="auto"/>
            </w:pPr>
            <w:r w:rsidRPr="006B2A56">
              <w:t>70</w:t>
            </w:r>
          </w:p>
        </w:tc>
      </w:tr>
      <w:tr w:rsidR="006B2A56" w:rsidRPr="006B2A56" w14:paraId="7828B29A" w14:textId="77777777" w:rsidTr="002F08BE">
        <w:tc>
          <w:tcPr>
            <w:tcW w:w="9072" w:type="dxa"/>
            <w:gridSpan w:val="4"/>
            <w:shd w:val="clear" w:color="auto" w:fill="auto"/>
          </w:tcPr>
          <w:p w14:paraId="19D76ACB" w14:textId="77777777" w:rsidR="006B2A56" w:rsidRPr="006B2A56" w:rsidRDefault="006B2A56" w:rsidP="006B2A56">
            <w:pPr>
              <w:spacing w:after="0" w:line="240" w:lineRule="auto"/>
            </w:pPr>
          </w:p>
        </w:tc>
      </w:tr>
      <w:tr w:rsidR="006B2A56" w:rsidRPr="006B2A56" w14:paraId="6FEFC4B4" w14:textId="77777777" w:rsidTr="002F08BE">
        <w:tc>
          <w:tcPr>
            <w:tcW w:w="2024" w:type="dxa"/>
            <w:shd w:val="clear" w:color="auto" w:fill="auto"/>
          </w:tcPr>
          <w:p w14:paraId="4C58BB60"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03192E6A" w14:textId="77777777" w:rsidR="006B2A56" w:rsidRPr="006B2A56" w:rsidRDefault="006B2A56" w:rsidP="006B2A56">
            <w:pPr>
              <w:spacing w:after="0" w:line="240" w:lineRule="auto"/>
            </w:pPr>
            <w:r w:rsidRPr="006B2A56">
              <w:t xml:space="preserve">Permitted characters: </w:t>
            </w:r>
          </w:p>
          <w:p w14:paraId="7816587E" w14:textId="77777777" w:rsidR="006B2A56" w:rsidRPr="006B2A56" w:rsidRDefault="006B2A56" w:rsidP="006B2A56">
            <w:pPr>
              <w:numPr>
                <w:ilvl w:val="0"/>
                <w:numId w:val="51"/>
              </w:numPr>
              <w:spacing w:after="0" w:line="240" w:lineRule="auto"/>
            </w:pPr>
            <w:r w:rsidRPr="006B2A56">
              <w:t xml:space="preserve">a–z and A–Z </w:t>
            </w:r>
          </w:p>
          <w:p w14:paraId="0C4DDEA1" w14:textId="77777777" w:rsidR="006B2A56" w:rsidRPr="006B2A56" w:rsidRDefault="006B2A56" w:rsidP="006B2A56">
            <w:pPr>
              <w:numPr>
                <w:ilvl w:val="0"/>
                <w:numId w:val="51"/>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22626C7B" w14:textId="77777777" w:rsidR="006B2A56" w:rsidRPr="006B2A56" w:rsidRDefault="006B2A56" w:rsidP="006B2A56">
            <w:pPr>
              <w:numPr>
                <w:ilvl w:val="0"/>
                <w:numId w:val="51"/>
              </w:numPr>
              <w:spacing w:after="0" w:line="240" w:lineRule="auto"/>
            </w:pPr>
            <w:r w:rsidRPr="006B2A56">
              <w:t xml:space="preserve">numeric characters </w:t>
            </w:r>
          </w:p>
          <w:p w14:paraId="34E861AF" w14:textId="77777777" w:rsidR="006B2A56" w:rsidRPr="006B2A56" w:rsidRDefault="006B2A56" w:rsidP="006B2A56">
            <w:pPr>
              <w:numPr>
                <w:ilvl w:val="0"/>
                <w:numId w:val="51"/>
              </w:numPr>
              <w:spacing w:after="0" w:line="240" w:lineRule="auto"/>
            </w:pPr>
            <w:r w:rsidRPr="006B2A56">
              <w:t>blank characters</w:t>
            </w:r>
          </w:p>
          <w:p w14:paraId="51F8367D" w14:textId="77777777" w:rsidR="006B2A56" w:rsidRPr="006B2A56" w:rsidRDefault="006B2A56" w:rsidP="006B2A56">
            <w:pPr>
              <w:spacing w:after="0" w:line="240" w:lineRule="auto"/>
            </w:pPr>
          </w:p>
          <w:p w14:paraId="3A4F30ED" w14:textId="77777777" w:rsidR="006B2A56" w:rsidRPr="006B2A56" w:rsidRDefault="006B2A56" w:rsidP="006B2A56">
            <w:pPr>
              <w:spacing w:after="0" w:line="240" w:lineRule="auto"/>
            </w:pPr>
            <w:r w:rsidRPr="006B2A56">
              <w:t>A small number of additional codes have been created solely for VPDC reporting in this data element:</w:t>
            </w:r>
          </w:p>
          <w:p w14:paraId="0B14D3EF" w14:textId="77777777" w:rsidR="006B2A56" w:rsidRPr="006B2A56" w:rsidRDefault="006B2A56" w:rsidP="006B2A56">
            <w:pPr>
              <w:spacing w:after="0" w:line="240" w:lineRule="auto"/>
              <w:rPr>
                <w:b/>
              </w:rPr>
            </w:pPr>
          </w:p>
          <w:p w14:paraId="39133784" w14:textId="77777777" w:rsidR="006B2A56" w:rsidRPr="006B2A56" w:rsidRDefault="006B2A56" w:rsidP="006B2A56">
            <w:pPr>
              <w:spacing w:after="0" w:line="240" w:lineRule="auto"/>
              <w:rPr>
                <w:b/>
              </w:rPr>
            </w:pPr>
            <w:r w:rsidRPr="006B2A56">
              <w:rPr>
                <w:b/>
              </w:rPr>
              <w:t>Code</w:t>
            </w:r>
            <w:r w:rsidRPr="006B2A56">
              <w:rPr>
                <w:b/>
              </w:rPr>
              <w:tab/>
              <w:t>Descriptor</w:t>
            </w:r>
          </w:p>
          <w:p w14:paraId="31458591" w14:textId="77777777" w:rsidR="006B2A56" w:rsidRPr="006B2A56" w:rsidRDefault="006B2A56" w:rsidP="006B2A56">
            <w:pPr>
              <w:spacing w:after="0" w:line="240" w:lineRule="auto"/>
            </w:pPr>
            <w:r w:rsidRPr="006B2A56">
              <w:t>O480</w:t>
            </w:r>
            <w:r w:rsidRPr="006B2A56">
              <w:tab/>
              <w:t>Social induction (when documented as such)</w:t>
            </w:r>
          </w:p>
          <w:p w14:paraId="5321D182" w14:textId="77777777" w:rsidR="006B2A56" w:rsidRPr="006B2A56" w:rsidRDefault="006B2A56" w:rsidP="006B2A56">
            <w:pPr>
              <w:spacing w:after="0" w:line="240" w:lineRule="auto"/>
            </w:pPr>
            <w:r w:rsidRPr="006B2A56">
              <w:t>Z8751</w:t>
            </w:r>
            <w:r w:rsidRPr="006B2A56">
              <w:tab/>
              <w:t>Past history of shoulder dystocia</w:t>
            </w:r>
          </w:p>
          <w:p w14:paraId="536F4D27" w14:textId="77777777" w:rsidR="006B2A56" w:rsidRPr="006B2A56" w:rsidRDefault="006B2A56" w:rsidP="006B2A56">
            <w:pPr>
              <w:spacing w:after="0" w:line="240" w:lineRule="auto"/>
            </w:pPr>
            <w:r w:rsidRPr="006B2A56">
              <w:t>Z8752</w:t>
            </w:r>
            <w:r w:rsidRPr="006B2A56">
              <w:tab/>
              <w:t>Past history of third or fourth degree perineal tear</w:t>
            </w:r>
          </w:p>
        </w:tc>
      </w:tr>
      <w:tr w:rsidR="006B2A56" w:rsidRPr="006B2A56" w14:paraId="0B182C05" w14:textId="77777777" w:rsidTr="002F08BE">
        <w:tc>
          <w:tcPr>
            <w:tcW w:w="9072" w:type="dxa"/>
            <w:gridSpan w:val="4"/>
            <w:shd w:val="clear" w:color="auto" w:fill="auto"/>
          </w:tcPr>
          <w:p w14:paraId="5C5A310A" w14:textId="77777777" w:rsidR="006B2A56" w:rsidRPr="006B2A56" w:rsidRDefault="006B2A56" w:rsidP="006B2A56">
            <w:pPr>
              <w:spacing w:after="0" w:line="240" w:lineRule="auto"/>
            </w:pPr>
          </w:p>
        </w:tc>
      </w:tr>
      <w:tr w:rsidR="006B2A56" w:rsidRPr="006B2A56" w14:paraId="417EB2F8" w14:textId="77777777" w:rsidTr="002F08BE">
        <w:tblPrEx>
          <w:tblLook w:val="04A0" w:firstRow="1" w:lastRow="0" w:firstColumn="1" w:lastColumn="0" w:noHBand="0" w:noVBand="1"/>
        </w:tblPrEx>
        <w:tc>
          <w:tcPr>
            <w:tcW w:w="2024" w:type="dxa"/>
            <w:shd w:val="clear" w:color="auto" w:fill="auto"/>
          </w:tcPr>
          <w:p w14:paraId="395D780F"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51D3B2C9" w14:textId="77777777" w:rsidR="006B2A56" w:rsidRPr="006B2A56" w:rsidRDefault="006B2A56" w:rsidP="006B2A56">
            <w:pPr>
              <w:spacing w:after="0" w:line="240" w:lineRule="auto"/>
            </w:pPr>
            <w:r w:rsidRPr="006B2A56">
              <w:t>Report any other indications for induction in this field.</w:t>
            </w:r>
          </w:p>
        </w:tc>
      </w:tr>
      <w:tr w:rsidR="006B2A56" w:rsidRPr="006B2A56" w14:paraId="2BC5C61A" w14:textId="77777777" w:rsidTr="002F08BE">
        <w:tc>
          <w:tcPr>
            <w:tcW w:w="9072" w:type="dxa"/>
            <w:gridSpan w:val="4"/>
            <w:shd w:val="clear" w:color="auto" w:fill="auto"/>
          </w:tcPr>
          <w:p w14:paraId="34A4A7CA" w14:textId="77777777" w:rsidR="006B2A56" w:rsidRPr="006B2A56" w:rsidRDefault="006B2A56" w:rsidP="006B2A56">
            <w:pPr>
              <w:spacing w:after="0" w:line="240" w:lineRule="auto"/>
            </w:pPr>
          </w:p>
        </w:tc>
      </w:tr>
      <w:tr w:rsidR="006B2A56" w:rsidRPr="006B2A56" w14:paraId="5A9C7B8F" w14:textId="77777777" w:rsidTr="002F08BE">
        <w:tc>
          <w:tcPr>
            <w:tcW w:w="2024" w:type="dxa"/>
            <w:shd w:val="clear" w:color="auto" w:fill="auto"/>
          </w:tcPr>
          <w:p w14:paraId="5D4DA57E"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06D2A8A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1BFA7ED" w14:textId="77777777" w:rsidTr="002F08BE">
        <w:tc>
          <w:tcPr>
            <w:tcW w:w="9072" w:type="dxa"/>
            <w:gridSpan w:val="4"/>
            <w:shd w:val="clear" w:color="auto" w:fill="auto"/>
          </w:tcPr>
          <w:p w14:paraId="403D10F0" w14:textId="77777777" w:rsidR="006B2A56" w:rsidRPr="006B2A56" w:rsidRDefault="006B2A56" w:rsidP="006B2A56">
            <w:pPr>
              <w:spacing w:after="0" w:line="240" w:lineRule="auto"/>
            </w:pPr>
          </w:p>
        </w:tc>
      </w:tr>
      <w:tr w:rsidR="006B2A56" w:rsidRPr="006B2A56" w14:paraId="50EAC265" w14:textId="77777777" w:rsidTr="002F08BE">
        <w:tc>
          <w:tcPr>
            <w:tcW w:w="2024" w:type="dxa"/>
            <w:shd w:val="clear" w:color="auto" w:fill="auto"/>
          </w:tcPr>
          <w:p w14:paraId="3099CF51"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17B33451" w14:textId="77777777" w:rsidR="006B2A56" w:rsidRPr="006B2A56" w:rsidRDefault="006B2A56" w:rsidP="006B2A56">
            <w:pPr>
              <w:spacing w:after="0" w:line="240" w:lineRule="auto"/>
            </w:pPr>
            <w:r w:rsidRPr="006B2A56">
              <w:t>All birth episodes where an induction was performed and there is more than one indication for the induction.</w:t>
            </w:r>
          </w:p>
        </w:tc>
      </w:tr>
      <w:tr w:rsidR="006B2A56" w:rsidRPr="006B2A56" w14:paraId="32F83450" w14:textId="77777777" w:rsidTr="002F08BE">
        <w:tc>
          <w:tcPr>
            <w:tcW w:w="9072" w:type="dxa"/>
            <w:gridSpan w:val="4"/>
            <w:shd w:val="clear" w:color="auto" w:fill="auto"/>
          </w:tcPr>
          <w:p w14:paraId="593074A8" w14:textId="77777777" w:rsidR="006B2A56" w:rsidRPr="006B2A56" w:rsidRDefault="006B2A56" w:rsidP="006B2A56">
            <w:pPr>
              <w:spacing w:after="0" w:line="240" w:lineRule="auto"/>
            </w:pPr>
          </w:p>
        </w:tc>
      </w:tr>
      <w:tr w:rsidR="006B2A56" w:rsidRPr="006B2A56" w14:paraId="1FE0C395" w14:textId="77777777" w:rsidTr="002F08BE">
        <w:tblPrEx>
          <w:tblLook w:val="04A0" w:firstRow="1" w:lastRow="0" w:firstColumn="1" w:lastColumn="0" w:noHBand="0" w:noVBand="1"/>
        </w:tblPrEx>
        <w:tc>
          <w:tcPr>
            <w:tcW w:w="2024" w:type="dxa"/>
            <w:shd w:val="clear" w:color="auto" w:fill="auto"/>
          </w:tcPr>
          <w:p w14:paraId="76FBAE63"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305DF730" w14:textId="77777777" w:rsidR="006B2A56" w:rsidRPr="006B2A56" w:rsidRDefault="006B2A56" w:rsidP="006B2A56">
            <w:pPr>
              <w:spacing w:after="0" w:line="240" w:lineRule="auto"/>
            </w:pPr>
            <w:r w:rsidRPr="006B2A56">
              <w:t>Induction</w:t>
            </w:r>
          </w:p>
        </w:tc>
      </w:tr>
      <w:tr w:rsidR="006B2A56" w:rsidRPr="006B2A56" w14:paraId="1FC4C18F" w14:textId="77777777" w:rsidTr="002F08BE">
        <w:tc>
          <w:tcPr>
            <w:tcW w:w="9072" w:type="dxa"/>
            <w:gridSpan w:val="4"/>
            <w:shd w:val="clear" w:color="auto" w:fill="auto"/>
          </w:tcPr>
          <w:p w14:paraId="0CBBE820" w14:textId="77777777" w:rsidR="006B2A56" w:rsidRPr="006B2A56" w:rsidRDefault="006B2A56" w:rsidP="006B2A56">
            <w:pPr>
              <w:spacing w:after="0" w:line="240" w:lineRule="auto"/>
            </w:pPr>
          </w:p>
        </w:tc>
      </w:tr>
      <w:tr w:rsidR="006B2A56" w:rsidRPr="006B2A56" w14:paraId="0EF0401B" w14:textId="77777777" w:rsidTr="002F08BE">
        <w:tblPrEx>
          <w:tblLook w:val="04A0" w:firstRow="1" w:lastRow="0" w:firstColumn="1" w:lastColumn="0" w:noHBand="0" w:noVBand="1"/>
        </w:tblPrEx>
        <w:tc>
          <w:tcPr>
            <w:tcW w:w="2024" w:type="dxa"/>
            <w:shd w:val="clear" w:color="auto" w:fill="auto"/>
          </w:tcPr>
          <w:p w14:paraId="5A424BB0"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3C5E7661" w14:textId="77777777" w:rsidR="006B2A56" w:rsidRPr="006B2A56" w:rsidRDefault="006B2A56" w:rsidP="007B6657">
            <w:pPr>
              <w:spacing w:after="0" w:line="240" w:lineRule="auto"/>
            </w:pPr>
            <w:r w:rsidRPr="006B2A56">
              <w:t>Indication for induction (main reason) – ICD-10-AM code</w:t>
            </w:r>
          </w:p>
        </w:tc>
      </w:tr>
      <w:tr w:rsidR="006B2A56" w:rsidRPr="006B2A56" w14:paraId="48DC0900" w14:textId="77777777" w:rsidTr="002F08BE">
        <w:tc>
          <w:tcPr>
            <w:tcW w:w="9072" w:type="dxa"/>
            <w:gridSpan w:val="4"/>
            <w:shd w:val="clear" w:color="auto" w:fill="auto"/>
          </w:tcPr>
          <w:p w14:paraId="31D80F9F" w14:textId="77777777" w:rsidR="006B2A56" w:rsidRPr="006B2A56" w:rsidRDefault="006B2A56" w:rsidP="006B2A56">
            <w:pPr>
              <w:spacing w:after="0" w:line="240" w:lineRule="auto"/>
              <w:rPr>
                <w:b/>
                <w:i/>
              </w:rPr>
            </w:pPr>
          </w:p>
        </w:tc>
      </w:tr>
      <w:tr w:rsidR="006B2A56" w:rsidRPr="006B2A56" w14:paraId="43F97EBD" w14:textId="77777777" w:rsidTr="002F08BE">
        <w:tblPrEx>
          <w:tblLook w:val="04A0" w:firstRow="1" w:lastRow="0" w:firstColumn="1" w:lastColumn="0" w:noHBand="0" w:noVBand="1"/>
        </w:tblPrEx>
        <w:tc>
          <w:tcPr>
            <w:tcW w:w="2024" w:type="dxa"/>
            <w:shd w:val="clear" w:color="auto" w:fill="auto"/>
          </w:tcPr>
          <w:p w14:paraId="3C520E5B"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32FD8C3B" w14:textId="77777777" w:rsidR="006B2A56" w:rsidRPr="006B2A56" w:rsidRDefault="006B2A56" w:rsidP="006B2A56">
            <w:pPr>
              <w:spacing w:after="0" w:line="240" w:lineRule="auto"/>
            </w:pPr>
            <w:r w:rsidRPr="006B2A56">
              <w:t>Indication for induction (main reason) – ICD-10-AM code and Indications for induction (other) – free text valid combinations; Labour type, Indication for induction (main reason) – ICD-10-AM code and Indications for induction (other) – free text valid combinations</w:t>
            </w:r>
          </w:p>
        </w:tc>
      </w:tr>
    </w:tbl>
    <w:p w14:paraId="557FE131" w14:textId="77777777" w:rsidR="006B2A56" w:rsidRPr="006B2A56" w:rsidRDefault="006B2A56" w:rsidP="006B2A56">
      <w:pPr>
        <w:spacing w:after="0" w:line="240" w:lineRule="auto"/>
        <w:rPr>
          <w:b/>
          <w:bCs/>
        </w:rPr>
      </w:pPr>
    </w:p>
    <w:p w14:paraId="25EEE80C" w14:textId="77777777" w:rsidR="006B2A56" w:rsidRPr="006B2A56" w:rsidRDefault="006B2A56" w:rsidP="006B2A56">
      <w:pPr>
        <w:spacing w:after="0" w:line="240" w:lineRule="auto"/>
      </w:pPr>
      <w:r w:rsidRPr="006B2A56">
        <w:rPr>
          <w:b/>
          <w:bCs/>
        </w:rPr>
        <w:t>Administration</w:t>
      </w:r>
    </w:p>
    <w:p w14:paraId="5948E6A1"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268"/>
        <w:gridCol w:w="2025"/>
        <w:gridCol w:w="2471"/>
        <w:gridCol w:w="2450"/>
      </w:tblGrid>
      <w:tr w:rsidR="006B2A56" w:rsidRPr="006B2A56" w14:paraId="799F161D" w14:textId="77777777" w:rsidTr="002F08BE">
        <w:tc>
          <w:tcPr>
            <w:tcW w:w="2268" w:type="dxa"/>
            <w:shd w:val="clear" w:color="auto" w:fill="auto"/>
          </w:tcPr>
          <w:p w14:paraId="5CC49942" w14:textId="77777777" w:rsidR="006B2A56" w:rsidRPr="006B2A56" w:rsidRDefault="006B2A56" w:rsidP="007A0452">
            <w:pPr>
              <w:spacing w:after="0" w:line="240" w:lineRule="auto"/>
            </w:pPr>
            <w:r w:rsidRPr="006B2A56">
              <w:t>Principal data users</w:t>
            </w:r>
          </w:p>
        </w:tc>
        <w:tc>
          <w:tcPr>
            <w:tcW w:w="6946" w:type="dxa"/>
            <w:gridSpan w:val="3"/>
            <w:shd w:val="clear" w:color="auto" w:fill="auto"/>
          </w:tcPr>
          <w:p w14:paraId="7D3872F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E22689D" w14:textId="77777777" w:rsidTr="002F08BE">
        <w:tc>
          <w:tcPr>
            <w:tcW w:w="9214" w:type="dxa"/>
            <w:gridSpan w:val="4"/>
            <w:shd w:val="clear" w:color="auto" w:fill="auto"/>
          </w:tcPr>
          <w:p w14:paraId="67205324" w14:textId="77777777" w:rsidR="006B2A56" w:rsidRPr="006B2A56" w:rsidRDefault="006B2A56" w:rsidP="006B2A56">
            <w:pPr>
              <w:spacing w:after="0" w:line="240" w:lineRule="auto"/>
            </w:pPr>
          </w:p>
        </w:tc>
      </w:tr>
      <w:tr w:rsidR="006B2A56" w:rsidRPr="006B2A56" w14:paraId="55FFF1E7" w14:textId="77777777" w:rsidTr="002F08BE">
        <w:tc>
          <w:tcPr>
            <w:tcW w:w="2268" w:type="dxa"/>
            <w:shd w:val="clear" w:color="auto" w:fill="auto"/>
          </w:tcPr>
          <w:p w14:paraId="69143563" w14:textId="77777777" w:rsidR="006B2A56" w:rsidRPr="006B2A56" w:rsidRDefault="006B2A56" w:rsidP="007A0452">
            <w:r w:rsidRPr="006B2A56">
              <w:t>Definition source</w:t>
            </w:r>
          </w:p>
        </w:tc>
        <w:tc>
          <w:tcPr>
            <w:tcW w:w="2025" w:type="dxa"/>
            <w:shd w:val="clear" w:color="auto" w:fill="auto"/>
          </w:tcPr>
          <w:p w14:paraId="4750F573" w14:textId="77777777" w:rsidR="006B2A56" w:rsidRPr="006B2A56" w:rsidRDefault="006B2A56" w:rsidP="006B2A56">
            <w:pPr>
              <w:spacing w:after="0" w:line="240" w:lineRule="auto"/>
            </w:pPr>
            <w:r w:rsidRPr="006B2A56">
              <w:t>DHHS</w:t>
            </w:r>
          </w:p>
        </w:tc>
        <w:tc>
          <w:tcPr>
            <w:tcW w:w="2471" w:type="dxa"/>
            <w:shd w:val="clear" w:color="auto" w:fill="auto"/>
          </w:tcPr>
          <w:p w14:paraId="07E5187E" w14:textId="77777777" w:rsidR="006B2A56" w:rsidRPr="006B2A56" w:rsidRDefault="006B2A56" w:rsidP="007A0452">
            <w:pPr>
              <w:spacing w:after="0" w:line="240" w:lineRule="auto"/>
            </w:pPr>
            <w:r w:rsidRPr="006B2A56">
              <w:t>Version</w:t>
            </w:r>
          </w:p>
        </w:tc>
        <w:tc>
          <w:tcPr>
            <w:tcW w:w="2450" w:type="dxa"/>
            <w:shd w:val="clear" w:color="auto" w:fill="auto"/>
          </w:tcPr>
          <w:p w14:paraId="7AE959D5" w14:textId="77777777" w:rsidR="006B2A56" w:rsidRPr="006B2A56" w:rsidRDefault="006B2A56" w:rsidP="006B2A56">
            <w:pPr>
              <w:spacing w:after="0" w:line="240" w:lineRule="auto"/>
            </w:pPr>
            <w:r w:rsidRPr="006B2A56">
              <w:t>1. January 1999</w:t>
            </w:r>
          </w:p>
          <w:p w14:paraId="65284C31" w14:textId="77777777" w:rsidR="006B2A56" w:rsidRPr="006B2A56" w:rsidRDefault="006B2A56" w:rsidP="006B2A56">
            <w:pPr>
              <w:spacing w:after="0" w:line="240" w:lineRule="auto"/>
            </w:pPr>
            <w:r w:rsidRPr="006B2A56">
              <w:t>2. January 2020</w:t>
            </w:r>
          </w:p>
        </w:tc>
      </w:tr>
      <w:tr w:rsidR="006B2A56" w:rsidRPr="006B2A56" w14:paraId="54FB49B8" w14:textId="77777777" w:rsidTr="002F08BE">
        <w:tc>
          <w:tcPr>
            <w:tcW w:w="9214" w:type="dxa"/>
            <w:gridSpan w:val="4"/>
            <w:shd w:val="clear" w:color="auto" w:fill="auto"/>
          </w:tcPr>
          <w:p w14:paraId="56F01FA8" w14:textId="77777777" w:rsidR="006B2A56" w:rsidRPr="006B2A56" w:rsidRDefault="006B2A56" w:rsidP="006B2A56">
            <w:pPr>
              <w:spacing w:after="0" w:line="240" w:lineRule="auto"/>
            </w:pPr>
          </w:p>
        </w:tc>
      </w:tr>
      <w:tr w:rsidR="006B2A56" w:rsidRPr="006B2A56" w14:paraId="580496A4" w14:textId="77777777" w:rsidTr="002F08BE">
        <w:tc>
          <w:tcPr>
            <w:tcW w:w="2268" w:type="dxa"/>
            <w:shd w:val="clear" w:color="auto" w:fill="auto"/>
          </w:tcPr>
          <w:p w14:paraId="474801F1" w14:textId="77777777" w:rsidR="006B2A56" w:rsidRPr="006B2A56" w:rsidRDefault="006B2A56" w:rsidP="007A0452">
            <w:pPr>
              <w:spacing w:after="0" w:line="240" w:lineRule="auto"/>
            </w:pPr>
            <w:r w:rsidRPr="006B2A56">
              <w:t>Codeset source</w:t>
            </w:r>
          </w:p>
        </w:tc>
        <w:tc>
          <w:tcPr>
            <w:tcW w:w="2025" w:type="dxa"/>
            <w:shd w:val="clear" w:color="auto" w:fill="auto"/>
          </w:tcPr>
          <w:p w14:paraId="307F5C2F" w14:textId="77777777" w:rsidR="006B2A56" w:rsidRPr="006B2A56" w:rsidRDefault="006B2A56" w:rsidP="006B2A56">
            <w:pPr>
              <w:spacing w:after="0" w:line="240" w:lineRule="auto"/>
            </w:pPr>
            <w:r w:rsidRPr="006B2A56">
              <w:t>Not applicable</w:t>
            </w:r>
          </w:p>
        </w:tc>
        <w:tc>
          <w:tcPr>
            <w:tcW w:w="2471" w:type="dxa"/>
            <w:shd w:val="clear" w:color="auto" w:fill="auto"/>
          </w:tcPr>
          <w:p w14:paraId="2100448D" w14:textId="77777777" w:rsidR="006B2A56" w:rsidRPr="006B2A56" w:rsidRDefault="006B2A56" w:rsidP="007A0452">
            <w:pPr>
              <w:spacing w:after="0" w:line="240" w:lineRule="auto"/>
            </w:pPr>
            <w:r w:rsidRPr="006B2A56">
              <w:t>Collection start date</w:t>
            </w:r>
          </w:p>
        </w:tc>
        <w:tc>
          <w:tcPr>
            <w:tcW w:w="2450" w:type="dxa"/>
            <w:shd w:val="clear" w:color="auto" w:fill="auto"/>
          </w:tcPr>
          <w:p w14:paraId="2252A805" w14:textId="77777777" w:rsidR="006B2A56" w:rsidRPr="006B2A56" w:rsidRDefault="006B2A56" w:rsidP="006B2A56">
            <w:pPr>
              <w:spacing w:after="0" w:line="240" w:lineRule="auto"/>
            </w:pPr>
            <w:r w:rsidRPr="006B2A56">
              <w:t>1999</w:t>
            </w:r>
          </w:p>
        </w:tc>
      </w:tr>
    </w:tbl>
    <w:p w14:paraId="65359613" w14:textId="77777777" w:rsidR="006B2A56" w:rsidRPr="006B2A56" w:rsidRDefault="006B2A56" w:rsidP="00ED6580">
      <w:pPr>
        <w:pStyle w:val="Heading1"/>
      </w:pPr>
      <w:bookmarkStart w:id="250" w:name="_Toc350263807"/>
      <w:bookmarkStart w:id="251" w:name="_Toc499798962"/>
      <w:bookmarkStart w:id="252" w:name="_Toc31278240"/>
      <w:bookmarkStart w:id="253" w:name="_Toc77851656"/>
      <w:r w:rsidRPr="006B2A56">
        <w:t xml:space="preserve">Indications for operative delivery – free </w:t>
      </w:r>
      <w:bookmarkEnd w:id="250"/>
      <w:r w:rsidRPr="006B2A56">
        <w:t>text</w:t>
      </w:r>
      <w:bookmarkEnd w:id="251"/>
      <w:bookmarkEnd w:id="252"/>
      <w:bookmarkEnd w:id="253"/>
    </w:p>
    <w:p w14:paraId="53CB35B0" w14:textId="77777777" w:rsidR="006B2A56" w:rsidRPr="006B2A56" w:rsidRDefault="006B2A56" w:rsidP="006B2A56">
      <w:pPr>
        <w:spacing w:after="0" w:line="240" w:lineRule="auto"/>
      </w:pPr>
      <w:r w:rsidRPr="006B2A56">
        <w:rPr>
          <w:b/>
          <w:bCs/>
        </w:rPr>
        <w:t>Specification</w:t>
      </w:r>
    </w:p>
    <w:p w14:paraId="35D7722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60B122B" w14:textId="77777777" w:rsidTr="00BE6A26">
        <w:tc>
          <w:tcPr>
            <w:tcW w:w="2024" w:type="dxa"/>
            <w:shd w:val="clear" w:color="auto" w:fill="auto"/>
          </w:tcPr>
          <w:p w14:paraId="254364D7"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25804CB2" w14:textId="77777777" w:rsidR="006B2A56" w:rsidRPr="006B2A56" w:rsidRDefault="006B2A56" w:rsidP="006B2A56">
            <w:pPr>
              <w:spacing w:after="0" w:line="240" w:lineRule="auto"/>
            </w:pPr>
            <w:r w:rsidRPr="006B2A56">
              <w:t>The reason(s) given for an operative birth</w:t>
            </w:r>
          </w:p>
        </w:tc>
      </w:tr>
      <w:tr w:rsidR="006B2A56" w:rsidRPr="006B2A56" w14:paraId="6854B4FE" w14:textId="77777777" w:rsidTr="00BE6A26">
        <w:tc>
          <w:tcPr>
            <w:tcW w:w="9356" w:type="dxa"/>
            <w:gridSpan w:val="4"/>
            <w:shd w:val="clear" w:color="auto" w:fill="auto"/>
          </w:tcPr>
          <w:p w14:paraId="31C4DCBB" w14:textId="77777777" w:rsidR="006B2A56" w:rsidRPr="006B2A56" w:rsidRDefault="006B2A56" w:rsidP="006B2A56">
            <w:pPr>
              <w:spacing w:after="0" w:line="240" w:lineRule="auto"/>
            </w:pPr>
          </w:p>
        </w:tc>
      </w:tr>
      <w:tr w:rsidR="006B2A56" w:rsidRPr="006B2A56" w14:paraId="06A68FD5" w14:textId="77777777" w:rsidTr="00BE6A26">
        <w:tc>
          <w:tcPr>
            <w:tcW w:w="2024" w:type="dxa"/>
            <w:shd w:val="clear" w:color="auto" w:fill="auto"/>
          </w:tcPr>
          <w:p w14:paraId="14B063EB" w14:textId="77777777" w:rsidR="006B2A56" w:rsidRPr="006B2A56" w:rsidRDefault="006B2A56" w:rsidP="007A0452">
            <w:pPr>
              <w:spacing w:after="0" w:line="240" w:lineRule="auto"/>
            </w:pPr>
            <w:r w:rsidRPr="006B2A56">
              <w:t>Representation class</w:t>
            </w:r>
          </w:p>
        </w:tc>
        <w:tc>
          <w:tcPr>
            <w:tcW w:w="2025" w:type="dxa"/>
            <w:shd w:val="clear" w:color="auto" w:fill="auto"/>
          </w:tcPr>
          <w:p w14:paraId="4DF5FA93" w14:textId="77777777" w:rsidR="006B2A56" w:rsidRPr="006B2A56" w:rsidRDefault="006B2A56" w:rsidP="006B2A56">
            <w:pPr>
              <w:spacing w:after="0" w:line="240" w:lineRule="auto"/>
            </w:pPr>
            <w:r w:rsidRPr="006B2A56">
              <w:t>Text</w:t>
            </w:r>
          </w:p>
        </w:tc>
        <w:tc>
          <w:tcPr>
            <w:tcW w:w="2025" w:type="dxa"/>
            <w:shd w:val="clear" w:color="auto" w:fill="auto"/>
          </w:tcPr>
          <w:p w14:paraId="709AA8D3" w14:textId="77777777" w:rsidR="006B2A56" w:rsidRPr="006B2A56" w:rsidRDefault="006B2A56" w:rsidP="006B2A56">
            <w:pPr>
              <w:spacing w:after="0" w:line="240" w:lineRule="auto"/>
            </w:pPr>
            <w:r w:rsidRPr="006B2A56">
              <w:t>Data type</w:t>
            </w:r>
          </w:p>
        </w:tc>
        <w:tc>
          <w:tcPr>
            <w:tcW w:w="3282" w:type="dxa"/>
            <w:shd w:val="clear" w:color="auto" w:fill="auto"/>
          </w:tcPr>
          <w:p w14:paraId="784B952B" w14:textId="77777777" w:rsidR="006B2A56" w:rsidRPr="006B2A56" w:rsidRDefault="006B2A56" w:rsidP="006B2A56">
            <w:pPr>
              <w:spacing w:after="0" w:line="240" w:lineRule="auto"/>
            </w:pPr>
            <w:r w:rsidRPr="006B2A56">
              <w:t>String</w:t>
            </w:r>
          </w:p>
        </w:tc>
      </w:tr>
      <w:tr w:rsidR="006B2A56" w:rsidRPr="006B2A56" w14:paraId="7872EFC8" w14:textId="77777777" w:rsidTr="00BE6A26">
        <w:tc>
          <w:tcPr>
            <w:tcW w:w="9356" w:type="dxa"/>
            <w:gridSpan w:val="4"/>
            <w:shd w:val="clear" w:color="auto" w:fill="auto"/>
          </w:tcPr>
          <w:p w14:paraId="3EE87F93" w14:textId="77777777" w:rsidR="006B2A56" w:rsidRPr="006B2A56" w:rsidRDefault="006B2A56" w:rsidP="006B2A56">
            <w:pPr>
              <w:spacing w:after="0" w:line="240" w:lineRule="auto"/>
            </w:pPr>
          </w:p>
        </w:tc>
      </w:tr>
      <w:tr w:rsidR="006B2A56" w:rsidRPr="006B2A56" w14:paraId="339DCB0A" w14:textId="77777777" w:rsidTr="00BE6A26">
        <w:tc>
          <w:tcPr>
            <w:tcW w:w="2024" w:type="dxa"/>
            <w:shd w:val="clear" w:color="auto" w:fill="auto"/>
          </w:tcPr>
          <w:p w14:paraId="6C65D380" w14:textId="77777777" w:rsidR="006B2A56" w:rsidRPr="006B2A56" w:rsidRDefault="006B2A56" w:rsidP="007A0452">
            <w:pPr>
              <w:spacing w:after="0" w:line="240" w:lineRule="auto"/>
            </w:pPr>
            <w:r w:rsidRPr="006B2A56">
              <w:t>Format</w:t>
            </w:r>
          </w:p>
        </w:tc>
        <w:tc>
          <w:tcPr>
            <w:tcW w:w="2025" w:type="dxa"/>
            <w:shd w:val="clear" w:color="auto" w:fill="auto"/>
          </w:tcPr>
          <w:p w14:paraId="196FBB7B" w14:textId="77777777" w:rsidR="006B2A56" w:rsidRPr="006B2A56" w:rsidRDefault="006B2A56" w:rsidP="006B2A56">
            <w:pPr>
              <w:spacing w:after="0" w:line="240" w:lineRule="auto"/>
            </w:pPr>
            <w:r w:rsidRPr="006B2A56">
              <w:t>A(300)</w:t>
            </w:r>
          </w:p>
        </w:tc>
        <w:tc>
          <w:tcPr>
            <w:tcW w:w="2025" w:type="dxa"/>
            <w:shd w:val="clear" w:color="auto" w:fill="auto"/>
          </w:tcPr>
          <w:p w14:paraId="6E781966"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0735558" w14:textId="77777777" w:rsidR="006B2A56" w:rsidRPr="006B2A56" w:rsidRDefault="006B2A56" w:rsidP="006B2A56">
            <w:pPr>
              <w:spacing w:after="0" w:line="240" w:lineRule="auto"/>
            </w:pPr>
            <w:r w:rsidRPr="006B2A56">
              <w:t>300</w:t>
            </w:r>
          </w:p>
        </w:tc>
      </w:tr>
      <w:tr w:rsidR="006B2A56" w:rsidRPr="006B2A56" w14:paraId="09FE5AC3" w14:textId="77777777" w:rsidTr="00BE6A26">
        <w:tc>
          <w:tcPr>
            <w:tcW w:w="9356" w:type="dxa"/>
            <w:gridSpan w:val="4"/>
            <w:shd w:val="clear" w:color="auto" w:fill="auto"/>
          </w:tcPr>
          <w:p w14:paraId="47830FB5" w14:textId="77777777" w:rsidR="006B2A56" w:rsidRPr="006B2A56" w:rsidRDefault="006B2A56" w:rsidP="006B2A56">
            <w:pPr>
              <w:spacing w:after="0" w:line="240" w:lineRule="auto"/>
            </w:pPr>
          </w:p>
        </w:tc>
      </w:tr>
      <w:tr w:rsidR="006B2A56" w:rsidRPr="006B2A56" w14:paraId="7C2D33C0" w14:textId="77777777" w:rsidTr="00BE6A26">
        <w:tc>
          <w:tcPr>
            <w:tcW w:w="2024" w:type="dxa"/>
            <w:shd w:val="clear" w:color="auto" w:fill="auto"/>
          </w:tcPr>
          <w:p w14:paraId="7DECB3AB" w14:textId="77777777" w:rsidR="006B2A56" w:rsidRPr="006B2A56" w:rsidRDefault="006B2A56" w:rsidP="007A0452">
            <w:pPr>
              <w:spacing w:after="0" w:line="240" w:lineRule="auto"/>
            </w:pPr>
            <w:r w:rsidRPr="006B2A56">
              <w:t>Location</w:t>
            </w:r>
          </w:p>
        </w:tc>
        <w:tc>
          <w:tcPr>
            <w:tcW w:w="2025" w:type="dxa"/>
            <w:shd w:val="clear" w:color="auto" w:fill="auto"/>
          </w:tcPr>
          <w:p w14:paraId="7CB5963D" w14:textId="77777777" w:rsidR="006B2A56" w:rsidRPr="006B2A56" w:rsidRDefault="006B2A56" w:rsidP="006B2A56">
            <w:pPr>
              <w:spacing w:after="0" w:line="240" w:lineRule="auto"/>
            </w:pPr>
            <w:r w:rsidRPr="006B2A56">
              <w:t>Episode record</w:t>
            </w:r>
          </w:p>
        </w:tc>
        <w:tc>
          <w:tcPr>
            <w:tcW w:w="2025" w:type="dxa"/>
            <w:shd w:val="clear" w:color="auto" w:fill="auto"/>
          </w:tcPr>
          <w:p w14:paraId="5D518A62" w14:textId="77777777" w:rsidR="006B2A56" w:rsidRPr="006B2A56" w:rsidRDefault="006B2A56" w:rsidP="007A0452">
            <w:pPr>
              <w:spacing w:after="0" w:line="240" w:lineRule="auto"/>
            </w:pPr>
            <w:r w:rsidRPr="006B2A56">
              <w:t>Position</w:t>
            </w:r>
          </w:p>
        </w:tc>
        <w:tc>
          <w:tcPr>
            <w:tcW w:w="3282" w:type="dxa"/>
            <w:shd w:val="clear" w:color="auto" w:fill="auto"/>
          </w:tcPr>
          <w:p w14:paraId="1C36C4EB" w14:textId="77777777" w:rsidR="006B2A56" w:rsidRPr="006B2A56" w:rsidRDefault="006B2A56" w:rsidP="006B2A56">
            <w:pPr>
              <w:spacing w:after="0" w:line="240" w:lineRule="auto"/>
            </w:pPr>
            <w:r w:rsidRPr="006B2A56">
              <w:t>75</w:t>
            </w:r>
          </w:p>
        </w:tc>
      </w:tr>
      <w:tr w:rsidR="006B2A56" w:rsidRPr="006B2A56" w14:paraId="14AC61D3" w14:textId="77777777" w:rsidTr="00BE6A26">
        <w:tc>
          <w:tcPr>
            <w:tcW w:w="9356" w:type="dxa"/>
            <w:gridSpan w:val="4"/>
            <w:shd w:val="clear" w:color="auto" w:fill="auto"/>
          </w:tcPr>
          <w:p w14:paraId="6D27386B" w14:textId="77777777" w:rsidR="006B2A56" w:rsidRPr="006B2A56" w:rsidRDefault="006B2A56" w:rsidP="006B2A56">
            <w:pPr>
              <w:spacing w:after="0" w:line="240" w:lineRule="auto"/>
            </w:pPr>
          </w:p>
        </w:tc>
      </w:tr>
      <w:tr w:rsidR="006B2A56" w:rsidRPr="006B2A56" w14:paraId="3F86D28E" w14:textId="77777777" w:rsidTr="00BE6A26">
        <w:tc>
          <w:tcPr>
            <w:tcW w:w="2024" w:type="dxa"/>
            <w:shd w:val="clear" w:color="auto" w:fill="auto"/>
          </w:tcPr>
          <w:p w14:paraId="3431A65B"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6FC7CE91" w14:textId="77777777" w:rsidR="006B2A56" w:rsidRPr="006B2A56" w:rsidRDefault="006B2A56" w:rsidP="006B2A56">
            <w:pPr>
              <w:spacing w:after="0" w:line="240" w:lineRule="auto"/>
            </w:pPr>
            <w:r w:rsidRPr="006B2A56">
              <w:t xml:space="preserve">Permitted characters: </w:t>
            </w:r>
          </w:p>
          <w:p w14:paraId="5F4C84E3" w14:textId="77777777" w:rsidR="006B2A56" w:rsidRPr="006B2A56" w:rsidRDefault="006B2A56" w:rsidP="006B2A56">
            <w:pPr>
              <w:numPr>
                <w:ilvl w:val="0"/>
                <w:numId w:val="36"/>
              </w:numPr>
              <w:spacing w:after="0" w:line="240" w:lineRule="auto"/>
            </w:pPr>
            <w:r w:rsidRPr="006B2A56">
              <w:t xml:space="preserve">a–z and A–Z </w:t>
            </w:r>
          </w:p>
          <w:p w14:paraId="1592EE2E" w14:textId="77777777" w:rsidR="006B2A56" w:rsidRPr="006B2A56" w:rsidRDefault="006B2A56" w:rsidP="006B2A56">
            <w:pPr>
              <w:numPr>
                <w:ilvl w:val="0"/>
                <w:numId w:val="36"/>
              </w:numPr>
              <w:spacing w:after="0" w:line="240" w:lineRule="auto"/>
            </w:pPr>
            <w:r w:rsidRPr="006B2A56">
              <w:t xml:space="preserve"> special characters (a character which has a visual representation and is neither a letter, number or ideogram; for example, full stops, punctuation marks and mathematical symbols) </w:t>
            </w:r>
          </w:p>
          <w:p w14:paraId="40C81BE6" w14:textId="77777777" w:rsidR="006B2A56" w:rsidRPr="006B2A56" w:rsidRDefault="006B2A56" w:rsidP="006B2A56">
            <w:pPr>
              <w:numPr>
                <w:ilvl w:val="0"/>
                <w:numId w:val="36"/>
              </w:numPr>
              <w:spacing w:after="0" w:line="240" w:lineRule="auto"/>
            </w:pPr>
            <w:r w:rsidRPr="006B2A56">
              <w:t xml:space="preserve"> numeric characters </w:t>
            </w:r>
          </w:p>
          <w:p w14:paraId="57E32171" w14:textId="77777777" w:rsidR="006B2A56" w:rsidRPr="006B2A56" w:rsidRDefault="006B2A56" w:rsidP="006B2A56">
            <w:pPr>
              <w:numPr>
                <w:ilvl w:val="0"/>
                <w:numId w:val="36"/>
              </w:numPr>
              <w:spacing w:after="0" w:line="240" w:lineRule="auto"/>
            </w:pPr>
            <w:r w:rsidRPr="006B2A56">
              <w:t xml:space="preserve"> blank characters</w:t>
            </w:r>
          </w:p>
        </w:tc>
      </w:tr>
      <w:tr w:rsidR="006B2A56" w:rsidRPr="006B2A56" w14:paraId="1C57286A" w14:textId="77777777" w:rsidTr="00BE6A26">
        <w:tc>
          <w:tcPr>
            <w:tcW w:w="9356" w:type="dxa"/>
            <w:gridSpan w:val="4"/>
            <w:shd w:val="clear" w:color="auto" w:fill="auto"/>
          </w:tcPr>
          <w:p w14:paraId="324857A5" w14:textId="77777777" w:rsidR="006B2A56" w:rsidRPr="006B2A56" w:rsidRDefault="006B2A56" w:rsidP="006B2A56">
            <w:pPr>
              <w:spacing w:after="0" w:line="240" w:lineRule="auto"/>
            </w:pPr>
          </w:p>
        </w:tc>
      </w:tr>
      <w:tr w:rsidR="006B2A56" w:rsidRPr="006B2A56" w14:paraId="56EEC445" w14:textId="77777777" w:rsidTr="00BE6A26">
        <w:tblPrEx>
          <w:tblLook w:val="04A0" w:firstRow="1" w:lastRow="0" w:firstColumn="1" w:lastColumn="0" w:noHBand="0" w:noVBand="1"/>
        </w:tblPrEx>
        <w:tc>
          <w:tcPr>
            <w:tcW w:w="2024" w:type="dxa"/>
            <w:shd w:val="clear" w:color="auto" w:fill="auto"/>
          </w:tcPr>
          <w:p w14:paraId="56B62B52"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25A8C733" w14:textId="77777777" w:rsidR="006B2A56" w:rsidRPr="006B2A56" w:rsidRDefault="006B2A56" w:rsidP="006B2A56">
            <w:pPr>
              <w:spacing w:after="0" w:line="240" w:lineRule="auto"/>
            </w:pPr>
            <w:r w:rsidRPr="006B2A56">
              <w:t>Report indications for operative delivery in this field when there is no ICD-10-AM code available for selection in the software. Report up to four reasons for operative delivery in order from the most to least influential in making the decision.</w:t>
            </w:r>
          </w:p>
        </w:tc>
      </w:tr>
      <w:tr w:rsidR="006B2A56" w:rsidRPr="006B2A56" w14:paraId="2A68ED1D" w14:textId="77777777" w:rsidTr="00BE6A26">
        <w:tc>
          <w:tcPr>
            <w:tcW w:w="9356" w:type="dxa"/>
            <w:gridSpan w:val="4"/>
            <w:shd w:val="clear" w:color="auto" w:fill="auto"/>
          </w:tcPr>
          <w:p w14:paraId="20EC759E" w14:textId="77777777" w:rsidR="006B2A56" w:rsidRPr="006B2A56" w:rsidRDefault="006B2A56" w:rsidP="006B2A56">
            <w:pPr>
              <w:spacing w:after="0" w:line="240" w:lineRule="auto"/>
            </w:pPr>
          </w:p>
        </w:tc>
      </w:tr>
      <w:tr w:rsidR="006B2A56" w:rsidRPr="006B2A56" w14:paraId="3507A364" w14:textId="77777777" w:rsidTr="00BE6A26">
        <w:tc>
          <w:tcPr>
            <w:tcW w:w="2024" w:type="dxa"/>
            <w:shd w:val="clear" w:color="auto" w:fill="auto"/>
          </w:tcPr>
          <w:p w14:paraId="165D4CA7"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1452515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880C558" w14:textId="77777777" w:rsidTr="00BE6A26">
        <w:tc>
          <w:tcPr>
            <w:tcW w:w="9356" w:type="dxa"/>
            <w:gridSpan w:val="4"/>
            <w:shd w:val="clear" w:color="auto" w:fill="auto"/>
          </w:tcPr>
          <w:p w14:paraId="011407ED" w14:textId="77777777" w:rsidR="006B2A56" w:rsidRPr="006B2A56" w:rsidRDefault="006B2A56" w:rsidP="006B2A56">
            <w:pPr>
              <w:spacing w:after="0" w:line="240" w:lineRule="auto"/>
            </w:pPr>
          </w:p>
        </w:tc>
      </w:tr>
      <w:tr w:rsidR="006B2A56" w:rsidRPr="006B2A56" w14:paraId="07A20402" w14:textId="77777777" w:rsidTr="00BE6A26">
        <w:tc>
          <w:tcPr>
            <w:tcW w:w="2024" w:type="dxa"/>
            <w:shd w:val="clear" w:color="auto" w:fill="auto"/>
          </w:tcPr>
          <w:p w14:paraId="7F1FAE49"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7D6E32DB" w14:textId="77777777" w:rsidR="006B2A56" w:rsidRPr="006B2A56" w:rsidRDefault="006B2A56" w:rsidP="006B2A56">
            <w:pPr>
              <w:spacing w:after="0" w:line="240" w:lineRule="auto"/>
            </w:pPr>
            <w:r w:rsidRPr="006B2A56">
              <w:t>All birth episodes where method of delivery is caesarean section, forceps or vacuum extraction (ventouse) or other operative birth</w:t>
            </w:r>
          </w:p>
        </w:tc>
      </w:tr>
      <w:tr w:rsidR="006B2A56" w:rsidRPr="006B2A56" w14:paraId="72A38FD2" w14:textId="77777777" w:rsidTr="00BE6A26">
        <w:tc>
          <w:tcPr>
            <w:tcW w:w="9356" w:type="dxa"/>
            <w:gridSpan w:val="4"/>
            <w:shd w:val="clear" w:color="auto" w:fill="auto"/>
          </w:tcPr>
          <w:p w14:paraId="6D806B5C" w14:textId="77777777" w:rsidR="006B2A56" w:rsidRPr="006B2A56" w:rsidRDefault="006B2A56" w:rsidP="006B2A56">
            <w:pPr>
              <w:spacing w:after="0" w:line="240" w:lineRule="auto"/>
            </w:pPr>
          </w:p>
        </w:tc>
      </w:tr>
      <w:tr w:rsidR="006B2A56" w:rsidRPr="006B2A56" w14:paraId="2753B37B" w14:textId="77777777" w:rsidTr="00BE6A26">
        <w:tblPrEx>
          <w:tblLook w:val="04A0" w:firstRow="1" w:lastRow="0" w:firstColumn="1" w:lastColumn="0" w:noHBand="0" w:noVBand="1"/>
        </w:tblPrEx>
        <w:tc>
          <w:tcPr>
            <w:tcW w:w="2024" w:type="dxa"/>
            <w:shd w:val="clear" w:color="auto" w:fill="auto"/>
          </w:tcPr>
          <w:p w14:paraId="07D15E9C"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062728C5" w14:textId="77777777" w:rsidR="006B2A56" w:rsidRPr="006B2A56" w:rsidRDefault="006B2A56" w:rsidP="006B2A56">
            <w:pPr>
              <w:spacing w:after="0" w:line="240" w:lineRule="auto"/>
            </w:pPr>
            <w:r w:rsidRPr="006B2A56">
              <w:t>None specified</w:t>
            </w:r>
          </w:p>
        </w:tc>
      </w:tr>
      <w:tr w:rsidR="006B2A56" w:rsidRPr="006B2A56" w14:paraId="52885F4D" w14:textId="77777777" w:rsidTr="00BE6A26">
        <w:tc>
          <w:tcPr>
            <w:tcW w:w="9356" w:type="dxa"/>
            <w:gridSpan w:val="4"/>
            <w:shd w:val="clear" w:color="auto" w:fill="auto"/>
          </w:tcPr>
          <w:p w14:paraId="51194C13" w14:textId="77777777" w:rsidR="006B2A56" w:rsidRPr="006B2A56" w:rsidRDefault="006B2A56" w:rsidP="006B2A56">
            <w:pPr>
              <w:spacing w:after="0" w:line="240" w:lineRule="auto"/>
            </w:pPr>
          </w:p>
        </w:tc>
      </w:tr>
      <w:tr w:rsidR="006B2A56" w:rsidRPr="006B2A56" w14:paraId="17D67220" w14:textId="77777777" w:rsidTr="00BE6A26">
        <w:tblPrEx>
          <w:tblLook w:val="04A0" w:firstRow="1" w:lastRow="0" w:firstColumn="1" w:lastColumn="0" w:noHBand="0" w:noVBand="1"/>
        </w:tblPrEx>
        <w:tc>
          <w:tcPr>
            <w:tcW w:w="2024" w:type="dxa"/>
            <w:shd w:val="clear" w:color="auto" w:fill="auto"/>
          </w:tcPr>
          <w:p w14:paraId="54BCE41D"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6D880FE3" w14:textId="77777777" w:rsidR="006B2A56" w:rsidRPr="006B2A56" w:rsidRDefault="006B2A56" w:rsidP="007A0452">
            <w:pPr>
              <w:spacing w:after="0" w:line="240" w:lineRule="auto"/>
            </w:pPr>
            <w:r w:rsidRPr="006B2A56">
              <w:t>Indications for operative delivery – ICD-10-AM code; Method of birth</w:t>
            </w:r>
          </w:p>
        </w:tc>
      </w:tr>
      <w:tr w:rsidR="006B2A56" w:rsidRPr="006B2A56" w14:paraId="22CF0519" w14:textId="77777777" w:rsidTr="00BE6A26">
        <w:tc>
          <w:tcPr>
            <w:tcW w:w="9356" w:type="dxa"/>
            <w:gridSpan w:val="4"/>
            <w:shd w:val="clear" w:color="auto" w:fill="auto"/>
          </w:tcPr>
          <w:p w14:paraId="18E4F671" w14:textId="77777777" w:rsidR="006B2A56" w:rsidRPr="006B2A56" w:rsidRDefault="006B2A56" w:rsidP="006B2A56">
            <w:pPr>
              <w:spacing w:after="0" w:line="240" w:lineRule="auto"/>
              <w:rPr>
                <w:b/>
                <w:i/>
              </w:rPr>
            </w:pPr>
          </w:p>
        </w:tc>
      </w:tr>
      <w:tr w:rsidR="006B2A56" w:rsidRPr="006B2A56" w14:paraId="4915D2C1" w14:textId="77777777" w:rsidTr="00BE6A26">
        <w:tblPrEx>
          <w:tblLook w:val="04A0" w:firstRow="1" w:lastRow="0" w:firstColumn="1" w:lastColumn="0" w:noHBand="0" w:noVBand="1"/>
        </w:tblPrEx>
        <w:tc>
          <w:tcPr>
            <w:tcW w:w="2024" w:type="dxa"/>
            <w:shd w:val="clear" w:color="auto" w:fill="auto"/>
          </w:tcPr>
          <w:p w14:paraId="7B0364D3"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4C3FDD33" w14:textId="77777777" w:rsidR="006B2A56" w:rsidRPr="006B2A56" w:rsidRDefault="006B2A56" w:rsidP="006B2A56">
            <w:pPr>
              <w:spacing w:after="0" w:line="240" w:lineRule="auto"/>
            </w:pPr>
            <w:r w:rsidRPr="006B2A56">
              <w:t>Labour type ‘Failed induction’ conditionally mandatory data items; Method of birth, Indications for operative delivery – free text and Indications for operative delivery – ICD-10-AM code valid combinations</w:t>
            </w:r>
          </w:p>
        </w:tc>
      </w:tr>
    </w:tbl>
    <w:p w14:paraId="65431F29" w14:textId="77777777" w:rsidR="006B2A56" w:rsidRPr="006B2A56" w:rsidRDefault="006B2A56" w:rsidP="006B2A56">
      <w:pPr>
        <w:spacing w:after="0" w:line="240" w:lineRule="auto"/>
        <w:rPr>
          <w:b/>
          <w:bCs/>
        </w:rPr>
      </w:pPr>
    </w:p>
    <w:p w14:paraId="5B0F5B0F" w14:textId="77777777" w:rsidR="006B2A56" w:rsidRPr="006B2A56" w:rsidRDefault="006B2A56" w:rsidP="006B2A56">
      <w:pPr>
        <w:spacing w:after="0" w:line="240" w:lineRule="auto"/>
      </w:pPr>
      <w:r w:rsidRPr="006B2A56">
        <w:rPr>
          <w:b/>
          <w:bCs/>
        </w:rPr>
        <w:t>Administration</w:t>
      </w:r>
    </w:p>
    <w:p w14:paraId="77252F41"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2025"/>
        <w:gridCol w:w="2329"/>
        <w:gridCol w:w="2977"/>
      </w:tblGrid>
      <w:tr w:rsidR="006B2A56" w:rsidRPr="006B2A56" w14:paraId="111AD7C7" w14:textId="77777777" w:rsidTr="002F08BE">
        <w:tc>
          <w:tcPr>
            <w:tcW w:w="2025" w:type="dxa"/>
            <w:shd w:val="clear" w:color="auto" w:fill="auto"/>
          </w:tcPr>
          <w:p w14:paraId="6892C486"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618A48E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1173803" w14:textId="77777777" w:rsidTr="002F08BE">
        <w:tc>
          <w:tcPr>
            <w:tcW w:w="9356" w:type="dxa"/>
            <w:gridSpan w:val="4"/>
            <w:shd w:val="clear" w:color="auto" w:fill="auto"/>
          </w:tcPr>
          <w:p w14:paraId="4DD4A052" w14:textId="77777777" w:rsidR="006B2A56" w:rsidRPr="006B2A56" w:rsidRDefault="006B2A56" w:rsidP="006B2A56">
            <w:pPr>
              <w:spacing w:after="0" w:line="240" w:lineRule="auto"/>
            </w:pPr>
          </w:p>
        </w:tc>
      </w:tr>
      <w:tr w:rsidR="006B2A56" w:rsidRPr="006B2A56" w14:paraId="0DC10967" w14:textId="77777777" w:rsidTr="002F08BE">
        <w:tc>
          <w:tcPr>
            <w:tcW w:w="2025" w:type="dxa"/>
            <w:shd w:val="clear" w:color="auto" w:fill="auto"/>
          </w:tcPr>
          <w:p w14:paraId="22CCBD35" w14:textId="77777777" w:rsidR="006B2A56" w:rsidRPr="006B2A56" w:rsidRDefault="006B2A56" w:rsidP="007A0452">
            <w:pPr>
              <w:spacing w:after="0" w:line="240" w:lineRule="auto"/>
            </w:pPr>
            <w:r w:rsidRPr="006B2A56">
              <w:t>Definition source</w:t>
            </w:r>
          </w:p>
        </w:tc>
        <w:tc>
          <w:tcPr>
            <w:tcW w:w="2025" w:type="dxa"/>
            <w:shd w:val="clear" w:color="auto" w:fill="auto"/>
          </w:tcPr>
          <w:p w14:paraId="2383664F" w14:textId="77777777" w:rsidR="006B2A56" w:rsidRPr="006B2A56" w:rsidRDefault="006B2A56" w:rsidP="006B2A56">
            <w:pPr>
              <w:spacing w:after="0" w:line="240" w:lineRule="auto"/>
            </w:pPr>
            <w:r w:rsidRPr="006B2A56">
              <w:t>DHHS</w:t>
            </w:r>
          </w:p>
        </w:tc>
        <w:tc>
          <w:tcPr>
            <w:tcW w:w="2329" w:type="dxa"/>
            <w:shd w:val="clear" w:color="auto" w:fill="auto"/>
          </w:tcPr>
          <w:p w14:paraId="02F8A631" w14:textId="77777777" w:rsidR="006B2A56" w:rsidRPr="006B2A56" w:rsidRDefault="006B2A56" w:rsidP="007A0452">
            <w:pPr>
              <w:spacing w:after="0" w:line="240" w:lineRule="auto"/>
            </w:pPr>
            <w:r w:rsidRPr="006B2A56">
              <w:t>Version</w:t>
            </w:r>
          </w:p>
        </w:tc>
        <w:tc>
          <w:tcPr>
            <w:tcW w:w="2977" w:type="dxa"/>
            <w:shd w:val="clear" w:color="auto" w:fill="auto"/>
          </w:tcPr>
          <w:p w14:paraId="180C4FD7" w14:textId="77777777" w:rsidR="006B2A56" w:rsidRPr="006B2A56" w:rsidRDefault="006B2A56" w:rsidP="006B2A56">
            <w:pPr>
              <w:spacing w:after="0" w:line="240" w:lineRule="auto"/>
            </w:pPr>
            <w:r w:rsidRPr="006B2A56">
              <w:t>1. January 1982</w:t>
            </w:r>
          </w:p>
          <w:p w14:paraId="2B5F9AC4" w14:textId="77777777" w:rsidR="006B2A56" w:rsidRPr="006B2A56" w:rsidRDefault="006B2A56" w:rsidP="006B2A56">
            <w:pPr>
              <w:spacing w:after="0" w:line="240" w:lineRule="auto"/>
            </w:pPr>
            <w:r w:rsidRPr="006B2A56">
              <w:t>2. January 2020</w:t>
            </w:r>
          </w:p>
        </w:tc>
      </w:tr>
      <w:tr w:rsidR="006B2A56" w:rsidRPr="006B2A56" w14:paraId="29FBBE9B" w14:textId="77777777" w:rsidTr="002F08BE">
        <w:tc>
          <w:tcPr>
            <w:tcW w:w="9356" w:type="dxa"/>
            <w:gridSpan w:val="4"/>
            <w:shd w:val="clear" w:color="auto" w:fill="auto"/>
          </w:tcPr>
          <w:p w14:paraId="419270BC" w14:textId="77777777" w:rsidR="006B2A56" w:rsidRPr="006B2A56" w:rsidRDefault="006B2A56" w:rsidP="006B2A56">
            <w:pPr>
              <w:spacing w:after="0" w:line="240" w:lineRule="auto"/>
            </w:pPr>
          </w:p>
        </w:tc>
      </w:tr>
      <w:tr w:rsidR="006B2A56" w:rsidRPr="006B2A56" w14:paraId="3912CFD6" w14:textId="77777777" w:rsidTr="002F08BE">
        <w:tc>
          <w:tcPr>
            <w:tcW w:w="2025" w:type="dxa"/>
            <w:shd w:val="clear" w:color="auto" w:fill="auto"/>
          </w:tcPr>
          <w:p w14:paraId="39CBFFC6" w14:textId="77777777" w:rsidR="006B2A56" w:rsidRPr="006B2A56" w:rsidRDefault="006B2A56" w:rsidP="007A0452">
            <w:pPr>
              <w:spacing w:after="0" w:line="240" w:lineRule="auto"/>
            </w:pPr>
            <w:r w:rsidRPr="006B2A56">
              <w:t>Codeset source</w:t>
            </w:r>
          </w:p>
        </w:tc>
        <w:tc>
          <w:tcPr>
            <w:tcW w:w="2025" w:type="dxa"/>
            <w:shd w:val="clear" w:color="auto" w:fill="auto"/>
          </w:tcPr>
          <w:p w14:paraId="622022FF" w14:textId="77777777" w:rsidR="006B2A56" w:rsidRPr="006B2A56" w:rsidRDefault="006B2A56" w:rsidP="006B2A56">
            <w:pPr>
              <w:spacing w:after="0" w:line="240" w:lineRule="auto"/>
            </w:pPr>
            <w:r w:rsidRPr="006B2A56">
              <w:t>Not applicable</w:t>
            </w:r>
          </w:p>
        </w:tc>
        <w:tc>
          <w:tcPr>
            <w:tcW w:w="2329" w:type="dxa"/>
            <w:shd w:val="clear" w:color="auto" w:fill="auto"/>
          </w:tcPr>
          <w:p w14:paraId="05EB8933" w14:textId="77777777" w:rsidR="006B2A56" w:rsidRPr="006B2A56" w:rsidRDefault="006B2A56" w:rsidP="007A0452">
            <w:pPr>
              <w:spacing w:after="0" w:line="240" w:lineRule="auto"/>
            </w:pPr>
            <w:r w:rsidRPr="006B2A56">
              <w:t>Collection start date</w:t>
            </w:r>
          </w:p>
        </w:tc>
        <w:tc>
          <w:tcPr>
            <w:tcW w:w="2977" w:type="dxa"/>
            <w:shd w:val="clear" w:color="auto" w:fill="auto"/>
          </w:tcPr>
          <w:p w14:paraId="37FB26F8" w14:textId="77777777" w:rsidR="006B2A56" w:rsidRPr="006B2A56" w:rsidRDefault="006B2A56" w:rsidP="006B2A56">
            <w:pPr>
              <w:spacing w:after="0" w:line="240" w:lineRule="auto"/>
            </w:pPr>
            <w:r w:rsidRPr="006B2A56">
              <w:t>1982</w:t>
            </w:r>
          </w:p>
        </w:tc>
      </w:tr>
    </w:tbl>
    <w:p w14:paraId="21BC131F" w14:textId="77777777" w:rsidR="006B2A56" w:rsidRPr="006B2A56" w:rsidRDefault="006B2A56" w:rsidP="006B2A56">
      <w:pPr>
        <w:spacing w:after="0" w:line="240" w:lineRule="auto"/>
      </w:pPr>
    </w:p>
    <w:p w14:paraId="47363F96" w14:textId="77777777" w:rsidR="006B2A56" w:rsidRPr="006B2A56" w:rsidRDefault="006B2A56" w:rsidP="006B2A56">
      <w:pPr>
        <w:spacing w:after="0" w:line="240" w:lineRule="auto"/>
      </w:pPr>
      <w:r w:rsidRPr="006B2A56">
        <w:br w:type="page"/>
      </w:r>
    </w:p>
    <w:p w14:paraId="07324798" w14:textId="77777777" w:rsidR="006B2A56" w:rsidRPr="006B2A56" w:rsidRDefault="006B2A56" w:rsidP="00ED6580">
      <w:pPr>
        <w:pStyle w:val="Heading1"/>
      </w:pPr>
      <w:bookmarkStart w:id="254" w:name="_Toc350263808"/>
      <w:bookmarkStart w:id="255" w:name="_Toc499798963"/>
      <w:bookmarkStart w:id="256" w:name="_Toc31278241"/>
      <w:bookmarkStart w:id="257" w:name="_Toc77851657"/>
      <w:r w:rsidRPr="006B2A56">
        <w:t xml:space="preserve">Indications for operative delivery – </w:t>
      </w:r>
      <w:bookmarkEnd w:id="254"/>
      <w:r w:rsidRPr="006B2A56">
        <w:t>ICD-10-AM code</w:t>
      </w:r>
      <w:bookmarkEnd w:id="255"/>
      <w:bookmarkEnd w:id="256"/>
      <w:bookmarkEnd w:id="257"/>
    </w:p>
    <w:p w14:paraId="2EF14D7D" w14:textId="77777777" w:rsidR="006B2A56" w:rsidRPr="006B2A56" w:rsidRDefault="006B2A56" w:rsidP="006B2A56">
      <w:pPr>
        <w:spacing w:after="0" w:line="240" w:lineRule="auto"/>
      </w:pPr>
      <w:r w:rsidRPr="006B2A56">
        <w:rPr>
          <w:b/>
          <w:bCs/>
        </w:rPr>
        <w:t>Specification</w:t>
      </w:r>
    </w:p>
    <w:p w14:paraId="7A3681E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6F33143" w14:textId="77777777" w:rsidTr="00BE6A26">
        <w:tc>
          <w:tcPr>
            <w:tcW w:w="2024" w:type="dxa"/>
            <w:shd w:val="clear" w:color="auto" w:fill="auto"/>
          </w:tcPr>
          <w:p w14:paraId="1821B44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00D3D3D" w14:textId="77777777" w:rsidR="006B2A56" w:rsidRPr="006B2A56" w:rsidRDefault="006B2A56" w:rsidP="006B2A56">
            <w:pPr>
              <w:spacing w:after="0" w:line="240" w:lineRule="auto"/>
            </w:pPr>
            <w:r w:rsidRPr="006B2A56">
              <w:t>The reason(s) given for an operative birth</w:t>
            </w:r>
          </w:p>
        </w:tc>
      </w:tr>
      <w:tr w:rsidR="006B2A56" w:rsidRPr="006B2A56" w14:paraId="5B37D6F8" w14:textId="77777777" w:rsidTr="00BE6A26">
        <w:tc>
          <w:tcPr>
            <w:tcW w:w="9214" w:type="dxa"/>
            <w:gridSpan w:val="4"/>
            <w:shd w:val="clear" w:color="auto" w:fill="auto"/>
          </w:tcPr>
          <w:p w14:paraId="6AB5CAF4" w14:textId="77777777" w:rsidR="006B2A56" w:rsidRPr="006B2A56" w:rsidRDefault="006B2A56" w:rsidP="006B2A56">
            <w:pPr>
              <w:spacing w:after="0" w:line="240" w:lineRule="auto"/>
            </w:pPr>
          </w:p>
        </w:tc>
      </w:tr>
      <w:tr w:rsidR="006B2A56" w:rsidRPr="006B2A56" w14:paraId="18B52DC8" w14:textId="77777777" w:rsidTr="00BE6A26">
        <w:tc>
          <w:tcPr>
            <w:tcW w:w="2024" w:type="dxa"/>
            <w:shd w:val="clear" w:color="auto" w:fill="auto"/>
          </w:tcPr>
          <w:p w14:paraId="083ECA41" w14:textId="77777777" w:rsidR="006B2A56" w:rsidRPr="006B2A56" w:rsidRDefault="006B2A56" w:rsidP="007A0452">
            <w:pPr>
              <w:spacing w:after="0" w:line="240" w:lineRule="auto"/>
            </w:pPr>
            <w:r w:rsidRPr="006B2A56">
              <w:t>Representation class</w:t>
            </w:r>
          </w:p>
        </w:tc>
        <w:tc>
          <w:tcPr>
            <w:tcW w:w="2025" w:type="dxa"/>
            <w:shd w:val="clear" w:color="auto" w:fill="auto"/>
          </w:tcPr>
          <w:p w14:paraId="6BE1D123" w14:textId="77777777" w:rsidR="006B2A56" w:rsidRPr="006B2A56" w:rsidRDefault="006B2A56" w:rsidP="006B2A56">
            <w:pPr>
              <w:spacing w:after="0" w:line="240" w:lineRule="auto"/>
            </w:pPr>
            <w:r w:rsidRPr="006B2A56">
              <w:t>Code</w:t>
            </w:r>
          </w:p>
        </w:tc>
        <w:tc>
          <w:tcPr>
            <w:tcW w:w="2025" w:type="dxa"/>
            <w:shd w:val="clear" w:color="auto" w:fill="auto"/>
          </w:tcPr>
          <w:p w14:paraId="51212E64" w14:textId="77777777" w:rsidR="006B2A56" w:rsidRPr="006B2A56" w:rsidRDefault="006B2A56" w:rsidP="006B2A56">
            <w:pPr>
              <w:spacing w:after="0" w:line="240" w:lineRule="auto"/>
            </w:pPr>
            <w:r w:rsidRPr="006B2A56">
              <w:t>Data type</w:t>
            </w:r>
          </w:p>
        </w:tc>
        <w:tc>
          <w:tcPr>
            <w:tcW w:w="3140" w:type="dxa"/>
            <w:shd w:val="clear" w:color="auto" w:fill="auto"/>
          </w:tcPr>
          <w:p w14:paraId="00FD83C8" w14:textId="77777777" w:rsidR="006B2A56" w:rsidRPr="006B2A56" w:rsidRDefault="006B2A56" w:rsidP="006B2A56">
            <w:pPr>
              <w:spacing w:after="0" w:line="240" w:lineRule="auto"/>
            </w:pPr>
            <w:r w:rsidRPr="006B2A56">
              <w:t>String</w:t>
            </w:r>
          </w:p>
        </w:tc>
      </w:tr>
      <w:tr w:rsidR="006B2A56" w:rsidRPr="006B2A56" w14:paraId="0AB0853C" w14:textId="77777777" w:rsidTr="00BE6A26">
        <w:tc>
          <w:tcPr>
            <w:tcW w:w="9214" w:type="dxa"/>
            <w:gridSpan w:val="4"/>
            <w:shd w:val="clear" w:color="auto" w:fill="auto"/>
          </w:tcPr>
          <w:p w14:paraId="79AA05E1" w14:textId="77777777" w:rsidR="006B2A56" w:rsidRPr="006B2A56" w:rsidRDefault="006B2A56" w:rsidP="006B2A56">
            <w:pPr>
              <w:spacing w:after="0" w:line="240" w:lineRule="auto"/>
            </w:pPr>
          </w:p>
        </w:tc>
      </w:tr>
      <w:tr w:rsidR="006B2A56" w:rsidRPr="006B2A56" w14:paraId="2FB433EF" w14:textId="77777777" w:rsidTr="00BE6A26">
        <w:tc>
          <w:tcPr>
            <w:tcW w:w="2024" w:type="dxa"/>
            <w:shd w:val="clear" w:color="auto" w:fill="auto"/>
          </w:tcPr>
          <w:p w14:paraId="30F40DAA" w14:textId="77777777" w:rsidR="006B2A56" w:rsidRPr="006B2A56" w:rsidRDefault="006B2A56" w:rsidP="007A0452">
            <w:pPr>
              <w:spacing w:after="0" w:line="240" w:lineRule="auto"/>
            </w:pPr>
            <w:r w:rsidRPr="006B2A56">
              <w:t>Format</w:t>
            </w:r>
          </w:p>
        </w:tc>
        <w:tc>
          <w:tcPr>
            <w:tcW w:w="2025" w:type="dxa"/>
            <w:shd w:val="clear" w:color="auto" w:fill="auto"/>
          </w:tcPr>
          <w:p w14:paraId="1DBCF572" w14:textId="77777777" w:rsidR="006B2A56" w:rsidRPr="006B2A56" w:rsidRDefault="006B2A56" w:rsidP="006B2A56">
            <w:pPr>
              <w:spacing w:after="0" w:line="240" w:lineRule="auto"/>
            </w:pPr>
            <w:r w:rsidRPr="006B2A56">
              <w:t>ANN[NN]</w:t>
            </w:r>
          </w:p>
        </w:tc>
        <w:tc>
          <w:tcPr>
            <w:tcW w:w="2025" w:type="dxa"/>
            <w:shd w:val="clear" w:color="auto" w:fill="auto"/>
          </w:tcPr>
          <w:p w14:paraId="7520E336" w14:textId="77777777" w:rsidR="006B2A56" w:rsidRPr="006B2A56" w:rsidRDefault="006B2A56" w:rsidP="00B34531">
            <w:pPr>
              <w:spacing w:after="0" w:line="240" w:lineRule="auto"/>
              <w:rPr>
                <w:i/>
              </w:rPr>
            </w:pPr>
            <w:r w:rsidRPr="006B2A56">
              <w:t>Field size</w:t>
            </w:r>
          </w:p>
        </w:tc>
        <w:tc>
          <w:tcPr>
            <w:tcW w:w="3140" w:type="dxa"/>
            <w:shd w:val="clear" w:color="auto" w:fill="auto"/>
          </w:tcPr>
          <w:p w14:paraId="09B995CB" w14:textId="77777777" w:rsidR="006B2A56" w:rsidRPr="006B2A56" w:rsidRDefault="006B2A56" w:rsidP="006B2A56">
            <w:pPr>
              <w:spacing w:after="0" w:line="240" w:lineRule="auto"/>
            </w:pPr>
            <w:r w:rsidRPr="006B2A56">
              <w:t>5 (x4)</w:t>
            </w:r>
          </w:p>
        </w:tc>
      </w:tr>
      <w:tr w:rsidR="006B2A56" w:rsidRPr="006B2A56" w14:paraId="4030388F" w14:textId="77777777" w:rsidTr="00BE6A26">
        <w:tc>
          <w:tcPr>
            <w:tcW w:w="9214" w:type="dxa"/>
            <w:gridSpan w:val="4"/>
            <w:shd w:val="clear" w:color="auto" w:fill="auto"/>
          </w:tcPr>
          <w:p w14:paraId="2F393197" w14:textId="77777777" w:rsidR="006B2A56" w:rsidRPr="006B2A56" w:rsidRDefault="006B2A56" w:rsidP="006B2A56">
            <w:pPr>
              <w:spacing w:after="0" w:line="240" w:lineRule="auto"/>
            </w:pPr>
          </w:p>
        </w:tc>
      </w:tr>
      <w:tr w:rsidR="006B2A56" w:rsidRPr="006B2A56" w14:paraId="0B0041B2" w14:textId="77777777" w:rsidTr="00BE6A26">
        <w:tc>
          <w:tcPr>
            <w:tcW w:w="2024" w:type="dxa"/>
            <w:shd w:val="clear" w:color="auto" w:fill="auto"/>
          </w:tcPr>
          <w:p w14:paraId="14F6A376" w14:textId="77777777" w:rsidR="006B2A56" w:rsidRPr="006B2A56" w:rsidRDefault="006B2A56" w:rsidP="007A0452">
            <w:pPr>
              <w:spacing w:after="0" w:line="240" w:lineRule="auto"/>
            </w:pPr>
            <w:r w:rsidRPr="006B2A56">
              <w:t>Location</w:t>
            </w:r>
          </w:p>
        </w:tc>
        <w:tc>
          <w:tcPr>
            <w:tcW w:w="2025" w:type="dxa"/>
            <w:shd w:val="clear" w:color="auto" w:fill="auto"/>
          </w:tcPr>
          <w:p w14:paraId="54E9B3B7" w14:textId="77777777" w:rsidR="006B2A56" w:rsidRPr="006B2A56" w:rsidRDefault="006B2A56" w:rsidP="006B2A56">
            <w:pPr>
              <w:spacing w:after="0" w:line="240" w:lineRule="auto"/>
            </w:pPr>
            <w:r w:rsidRPr="006B2A56">
              <w:t>Episode record</w:t>
            </w:r>
          </w:p>
        </w:tc>
        <w:tc>
          <w:tcPr>
            <w:tcW w:w="2025" w:type="dxa"/>
            <w:shd w:val="clear" w:color="auto" w:fill="auto"/>
          </w:tcPr>
          <w:p w14:paraId="24A0691F" w14:textId="77777777" w:rsidR="006B2A56" w:rsidRPr="006B2A56" w:rsidRDefault="006B2A56" w:rsidP="00B34531">
            <w:pPr>
              <w:spacing w:after="0" w:line="240" w:lineRule="auto"/>
            </w:pPr>
            <w:r w:rsidRPr="006B2A56">
              <w:t>Position</w:t>
            </w:r>
          </w:p>
        </w:tc>
        <w:tc>
          <w:tcPr>
            <w:tcW w:w="3140" w:type="dxa"/>
            <w:shd w:val="clear" w:color="auto" w:fill="auto"/>
          </w:tcPr>
          <w:p w14:paraId="38ED847B" w14:textId="77777777" w:rsidR="006B2A56" w:rsidRPr="006B2A56" w:rsidRDefault="006B2A56" w:rsidP="006B2A56">
            <w:pPr>
              <w:spacing w:after="0" w:line="240" w:lineRule="auto"/>
            </w:pPr>
            <w:r w:rsidRPr="006B2A56">
              <w:t>76</w:t>
            </w:r>
          </w:p>
        </w:tc>
      </w:tr>
      <w:tr w:rsidR="006B2A56" w:rsidRPr="006B2A56" w14:paraId="24A78A8B" w14:textId="77777777" w:rsidTr="00BE6A26">
        <w:tc>
          <w:tcPr>
            <w:tcW w:w="9214" w:type="dxa"/>
            <w:gridSpan w:val="4"/>
            <w:shd w:val="clear" w:color="auto" w:fill="auto"/>
          </w:tcPr>
          <w:p w14:paraId="23E5096E" w14:textId="77777777" w:rsidR="006B2A56" w:rsidRPr="006B2A56" w:rsidRDefault="006B2A56" w:rsidP="006B2A56">
            <w:pPr>
              <w:spacing w:after="0" w:line="240" w:lineRule="auto"/>
            </w:pPr>
          </w:p>
        </w:tc>
      </w:tr>
      <w:tr w:rsidR="006B2A56" w:rsidRPr="006B2A56" w14:paraId="3783ED96" w14:textId="77777777" w:rsidTr="00BE6A26">
        <w:tc>
          <w:tcPr>
            <w:tcW w:w="2024" w:type="dxa"/>
            <w:shd w:val="clear" w:color="auto" w:fill="auto"/>
          </w:tcPr>
          <w:p w14:paraId="4A7AB83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0F9AE8E" w14:textId="75260C08"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HDSS HelpDesk at </w:t>
            </w:r>
            <w:hyperlink r:id="rId17" w:history="1">
              <w:r w:rsidR="00274FF3" w:rsidRPr="00F43E5B">
                <w:rPr>
                  <w:rStyle w:val="Hyperlink"/>
                </w:rPr>
                <w:t>hdss.helpdesk@health.vic.gov.au</w:t>
              </w:r>
            </w:hyperlink>
            <w:r w:rsidRPr="006B2A56">
              <w:t>.</w:t>
            </w:r>
          </w:p>
          <w:p w14:paraId="65AA6D9A" w14:textId="77777777" w:rsidR="006B2A56" w:rsidRPr="006B2A56" w:rsidRDefault="006B2A56" w:rsidP="006B2A56">
            <w:pPr>
              <w:spacing w:after="0" w:line="240" w:lineRule="auto"/>
            </w:pPr>
          </w:p>
          <w:p w14:paraId="563B9BFD" w14:textId="77777777" w:rsidR="006B2A56" w:rsidRPr="006B2A56" w:rsidRDefault="006B2A56" w:rsidP="006B2A56">
            <w:pPr>
              <w:spacing w:after="0" w:line="240" w:lineRule="auto"/>
            </w:pPr>
            <w:r w:rsidRPr="006B2A56">
              <w:t>A small number of additional codes have been created solely for VPDC reporting in this data element:</w:t>
            </w:r>
          </w:p>
          <w:p w14:paraId="47DC1A18" w14:textId="77777777" w:rsidR="006B2A56" w:rsidRPr="006B2A56" w:rsidRDefault="006B2A56" w:rsidP="006B2A56">
            <w:pPr>
              <w:spacing w:after="0" w:line="240" w:lineRule="auto"/>
              <w:rPr>
                <w:b/>
              </w:rPr>
            </w:pPr>
          </w:p>
          <w:p w14:paraId="61E1D4BF" w14:textId="77777777" w:rsidR="006B2A56" w:rsidRPr="006B2A56" w:rsidRDefault="006B2A56" w:rsidP="006B2A56">
            <w:pPr>
              <w:spacing w:after="0" w:line="240" w:lineRule="auto"/>
              <w:rPr>
                <w:b/>
              </w:rPr>
            </w:pPr>
            <w:r w:rsidRPr="006B2A56">
              <w:rPr>
                <w:b/>
              </w:rPr>
              <w:t>Code</w:t>
            </w:r>
            <w:r w:rsidRPr="006B2A56">
              <w:rPr>
                <w:b/>
              </w:rPr>
              <w:tab/>
              <w:t>Descriptor</w:t>
            </w:r>
          </w:p>
          <w:p w14:paraId="2FAB8EE9" w14:textId="77777777" w:rsidR="006B2A56" w:rsidRPr="006B2A56" w:rsidRDefault="006B2A56" w:rsidP="006B2A56">
            <w:pPr>
              <w:spacing w:after="0" w:line="240" w:lineRule="auto"/>
            </w:pPr>
            <w:r w:rsidRPr="006B2A56">
              <w:t>Z8751</w:t>
            </w:r>
            <w:r w:rsidRPr="006B2A56">
              <w:tab/>
              <w:t>Past history of shoulder dystocia</w:t>
            </w:r>
          </w:p>
          <w:p w14:paraId="63964D38" w14:textId="77777777" w:rsidR="006B2A56" w:rsidRPr="006B2A56" w:rsidRDefault="006B2A56" w:rsidP="006B2A56">
            <w:pPr>
              <w:spacing w:after="0" w:line="240" w:lineRule="auto"/>
            </w:pPr>
            <w:r w:rsidRPr="006B2A56">
              <w:t>Z8752</w:t>
            </w:r>
            <w:r w:rsidRPr="006B2A56">
              <w:tab/>
              <w:t>Past history of third or fourth degree perineal tear</w:t>
            </w:r>
          </w:p>
          <w:p w14:paraId="181D4F9D" w14:textId="77777777" w:rsidR="006B2A56" w:rsidRPr="006B2A56" w:rsidRDefault="006B2A56" w:rsidP="006B2A56">
            <w:pPr>
              <w:spacing w:after="0" w:line="240" w:lineRule="auto"/>
            </w:pPr>
          </w:p>
        </w:tc>
      </w:tr>
      <w:tr w:rsidR="006B2A56" w:rsidRPr="006B2A56" w14:paraId="6794875C" w14:textId="77777777" w:rsidTr="00BE6A26">
        <w:tblPrEx>
          <w:tblLook w:val="04A0" w:firstRow="1" w:lastRow="0" w:firstColumn="1" w:lastColumn="0" w:noHBand="0" w:noVBand="1"/>
        </w:tblPrEx>
        <w:tc>
          <w:tcPr>
            <w:tcW w:w="2024" w:type="dxa"/>
            <w:shd w:val="clear" w:color="auto" w:fill="auto"/>
          </w:tcPr>
          <w:p w14:paraId="5B3E6C22"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4C729A0" w14:textId="77777777" w:rsidR="006B2A56" w:rsidRPr="006B2A56" w:rsidRDefault="006B2A56" w:rsidP="006B2A56">
            <w:pPr>
              <w:spacing w:after="0" w:line="240" w:lineRule="auto"/>
            </w:pPr>
            <w:r w:rsidRPr="006B2A56">
              <w:t>Report up to four reasons for operative delivery in order from the most to least influential in making the decision.</w:t>
            </w:r>
          </w:p>
        </w:tc>
      </w:tr>
      <w:tr w:rsidR="006B2A56" w:rsidRPr="006B2A56" w14:paraId="1F5B4E31" w14:textId="77777777" w:rsidTr="00BE6A26">
        <w:tc>
          <w:tcPr>
            <w:tcW w:w="9214" w:type="dxa"/>
            <w:gridSpan w:val="4"/>
            <w:shd w:val="clear" w:color="auto" w:fill="auto"/>
          </w:tcPr>
          <w:p w14:paraId="4819C304" w14:textId="77777777" w:rsidR="006B2A56" w:rsidRPr="006B2A56" w:rsidRDefault="006B2A56" w:rsidP="006B2A56">
            <w:pPr>
              <w:spacing w:after="0" w:line="240" w:lineRule="auto"/>
            </w:pPr>
          </w:p>
        </w:tc>
      </w:tr>
      <w:tr w:rsidR="006B2A56" w:rsidRPr="006B2A56" w14:paraId="3051919C" w14:textId="77777777" w:rsidTr="00BE6A26">
        <w:tc>
          <w:tcPr>
            <w:tcW w:w="2024" w:type="dxa"/>
            <w:shd w:val="clear" w:color="auto" w:fill="auto"/>
          </w:tcPr>
          <w:p w14:paraId="0CD36A3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59DC31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E2E6793" w14:textId="77777777" w:rsidTr="00BE6A26">
        <w:tc>
          <w:tcPr>
            <w:tcW w:w="9214" w:type="dxa"/>
            <w:gridSpan w:val="4"/>
            <w:shd w:val="clear" w:color="auto" w:fill="auto"/>
          </w:tcPr>
          <w:p w14:paraId="444BE21E" w14:textId="77777777" w:rsidR="006B2A56" w:rsidRPr="006B2A56" w:rsidRDefault="006B2A56" w:rsidP="006B2A56">
            <w:pPr>
              <w:spacing w:after="0" w:line="240" w:lineRule="auto"/>
            </w:pPr>
          </w:p>
        </w:tc>
      </w:tr>
      <w:tr w:rsidR="006B2A56" w:rsidRPr="006B2A56" w14:paraId="09157315" w14:textId="77777777" w:rsidTr="00BE6A26">
        <w:tc>
          <w:tcPr>
            <w:tcW w:w="2024" w:type="dxa"/>
            <w:shd w:val="clear" w:color="auto" w:fill="auto"/>
          </w:tcPr>
          <w:p w14:paraId="4548419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0098A90" w14:textId="77777777" w:rsidR="006B2A56" w:rsidRPr="006B2A56" w:rsidRDefault="006B2A56" w:rsidP="006B2A56">
            <w:pPr>
              <w:spacing w:after="0" w:line="240" w:lineRule="auto"/>
            </w:pPr>
            <w:r w:rsidRPr="006B2A56">
              <w:t>All birth episodes where method of delivery is caesarean section, forceps or vacuum extraction (ventouse) or other operative birth</w:t>
            </w:r>
          </w:p>
        </w:tc>
      </w:tr>
      <w:tr w:rsidR="006B2A56" w:rsidRPr="006B2A56" w14:paraId="10901694" w14:textId="77777777" w:rsidTr="00BE6A26">
        <w:tc>
          <w:tcPr>
            <w:tcW w:w="9214" w:type="dxa"/>
            <w:gridSpan w:val="4"/>
            <w:shd w:val="clear" w:color="auto" w:fill="auto"/>
          </w:tcPr>
          <w:p w14:paraId="16ECAC06" w14:textId="77777777" w:rsidR="006B2A56" w:rsidRPr="006B2A56" w:rsidRDefault="006B2A56" w:rsidP="006B2A56">
            <w:pPr>
              <w:spacing w:after="0" w:line="240" w:lineRule="auto"/>
            </w:pPr>
          </w:p>
        </w:tc>
      </w:tr>
      <w:tr w:rsidR="006B2A56" w:rsidRPr="006B2A56" w14:paraId="3BC7BE5E" w14:textId="77777777" w:rsidTr="00BE6A26">
        <w:tblPrEx>
          <w:tblLook w:val="04A0" w:firstRow="1" w:lastRow="0" w:firstColumn="1" w:lastColumn="0" w:noHBand="0" w:noVBand="1"/>
        </w:tblPrEx>
        <w:tc>
          <w:tcPr>
            <w:tcW w:w="2024" w:type="dxa"/>
            <w:shd w:val="clear" w:color="auto" w:fill="auto"/>
          </w:tcPr>
          <w:p w14:paraId="02BED61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E2926F0" w14:textId="77777777" w:rsidR="006B2A56" w:rsidRPr="006B2A56" w:rsidRDefault="006B2A56" w:rsidP="006B2A56">
            <w:pPr>
              <w:spacing w:after="0" w:line="240" w:lineRule="auto"/>
            </w:pPr>
            <w:r w:rsidRPr="006B2A56">
              <w:t>Operative delivery; Procedure</w:t>
            </w:r>
          </w:p>
        </w:tc>
      </w:tr>
      <w:tr w:rsidR="006B2A56" w:rsidRPr="006B2A56" w14:paraId="1D30B558" w14:textId="77777777" w:rsidTr="00BE6A26">
        <w:tc>
          <w:tcPr>
            <w:tcW w:w="9214" w:type="dxa"/>
            <w:gridSpan w:val="4"/>
            <w:shd w:val="clear" w:color="auto" w:fill="auto"/>
          </w:tcPr>
          <w:p w14:paraId="78DEFA2E" w14:textId="77777777" w:rsidR="006B2A56" w:rsidRPr="006B2A56" w:rsidRDefault="006B2A56" w:rsidP="006B2A56">
            <w:pPr>
              <w:spacing w:after="0" w:line="240" w:lineRule="auto"/>
            </w:pPr>
          </w:p>
        </w:tc>
      </w:tr>
      <w:tr w:rsidR="006B2A56" w:rsidRPr="006B2A56" w14:paraId="492FDDD8" w14:textId="77777777" w:rsidTr="00BE6A26">
        <w:tblPrEx>
          <w:tblLook w:val="04A0" w:firstRow="1" w:lastRow="0" w:firstColumn="1" w:lastColumn="0" w:noHBand="0" w:noVBand="1"/>
        </w:tblPrEx>
        <w:tc>
          <w:tcPr>
            <w:tcW w:w="2024" w:type="dxa"/>
            <w:shd w:val="clear" w:color="auto" w:fill="auto"/>
          </w:tcPr>
          <w:p w14:paraId="70A9A38B"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6F3FCA4" w14:textId="77777777" w:rsidR="006B2A56" w:rsidRPr="006B2A56" w:rsidRDefault="006B2A56" w:rsidP="00A9062E">
            <w:pPr>
              <w:spacing w:after="0" w:line="240" w:lineRule="auto"/>
            </w:pPr>
            <w:r w:rsidRPr="006B2A56">
              <w:t>Indications for operative delivery – free text; Method of birth</w:t>
            </w:r>
          </w:p>
        </w:tc>
      </w:tr>
      <w:tr w:rsidR="006B2A56" w:rsidRPr="006B2A56" w14:paraId="6040291F" w14:textId="77777777" w:rsidTr="00BE6A26">
        <w:tc>
          <w:tcPr>
            <w:tcW w:w="9214" w:type="dxa"/>
            <w:gridSpan w:val="4"/>
            <w:shd w:val="clear" w:color="auto" w:fill="auto"/>
          </w:tcPr>
          <w:p w14:paraId="4C5E7F22" w14:textId="77777777" w:rsidR="006B2A56" w:rsidRPr="006B2A56" w:rsidRDefault="006B2A56" w:rsidP="006B2A56">
            <w:pPr>
              <w:spacing w:after="0" w:line="240" w:lineRule="auto"/>
            </w:pPr>
          </w:p>
        </w:tc>
      </w:tr>
      <w:tr w:rsidR="006B2A56" w:rsidRPr="006B2A56" w14:paraId="78AA437D" w14:textId="77777777" w:rsidTr="00BE6A26">
        <w:tblPrEx>
          <w:tblLook w:val="04A0" w:firstRow="1" w:lastRow="0" w:firstColumn="1" w:lastColumn="0" w:noHBand="0" w:noVBand="1"/>
        </w:tblPrEx>
        <w:tc>
          <w:tcPr>
            <w:tcW w:w="2024" w:type="dxa"/>
            <w:shd w:val="clear" w:color="auto" w:fill="auto"/>
          </w:tcPr>
          <w:p w14:paraId="18766813"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1836444" w14:textId="77777777" w:rsidR="006B2A56" w:rsidRPr="006B2A56" w:rsidRDefault="006B2A56" w:rsidP="006B2A56">
            <w:pPr>
              <w:spacing w:after="0" w:line="240" w:lineRule="auto"/>
            </w:pPr>
            <w:r w:rsidRPr="006B2A56">
              <w:t>Labour type ‘Failed induction’ conditionally mandatory data items; Method of birth, Indications for operative delivery – free text and Indications for operative delivery – ICD-10-AM code valid combinations</w:t>
            </w:r>
          </w:p>
        </w:tc>
      </w:tr>
    </w:tbl>
    <w:p w14:paraId="36EC1ADB" w14:textId="77777777" w:rsidR="006B2A56" w:rsidRPr="006B2A56" w:rsidRDefault="006B2A56" w:rsidP="006B2A56">
      <w:pPr>
        <w:spacing w:after="0" w:line="240" w:lineRule="auto"/>
        <w:rPr>
          <w:b/>
          <w:bCs/>
        </w:rPr>
      </w:pPr>
    </w:p>
    <w:p w14:paraId="1ACF148F" w14:textId="77777777" w:rsidR="006B2A56" w:rsidRPr="006B2A56" w:rsidRDefault="006B2A56" w:rsidP="006B2A56">
      <w:pPr>
        <w:spacing w:after="0" w:line="240" w:lineRule="auto"/>
      </w:pPr>
      <w:r w:rsidRPr="006B2A56">
        <w:rPr>
          <w:b/>
          <w:bCs/>
        </w:rPr>
        <w:t>Administration</w:t>
      </w:r>
    </w:p>
    <w:p w14:paraId="155472FD"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268"/>
        <w:gridCol w:w="2977"/>
        <w:gridCol w:w="2126"/>
        <w:gridCol w:w="1843"/>
      </w:tblGrid>
      <w:tr w:rsidR="006B2A56" w:rsidRPr="006B2A56" w14:paraId="39DC136E" w14:textId="77777777" w:rsidTr="002F08BE">
        <w:tc>
          <w:tcPr>
            <w:tcW w:w="2268" w:type="dxa"/>
            <w:shd w:val="clear" w:color="auto" w:fill="auto"/>
          </w:tcPr>
          <w:p w14:paraId="63CC20DC" w14:textId="77777777" w:rsidR="006B2A56" w:rsidRPr="006B2A56" w:rsidRDefault="006B2A56" w:rsidP="007A0452">
            <w:pPr>
              <w:spacing w:after="0" w:line="240" w:lineRule="auto"/>
            </w:pPr>
            <w:r w:rsidRPr="006B2A56">
              <w:t>Principal data users</w:t>
            </w:r>
          </w:p>
        </w:tc>
        <w:tc>
          <w:tcPr>
            <w:tcW w:w="6946" w:type="dxa"/>
            <w:gridSpan w:val="3"/>
            <w:shd w:val="clear" w:color="auto" w:fill="auto"/>
          </w:tcPr>
          <w:p w14:paraId="291586AB"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45D34FB" w14:textId="77777777" w:rsidTr="002F08BE">
        <w:tc>
          <w:tcPr>
            <w:tcW w:w="9214" w:type="dxa"/>
            <w:gridSpan w:val="4"/>
            <w:shd w:val="clear" w:color="auto" w:fill="auto"/>
          </w:tcPr>
          <w:p w14:paraId="4AE23D79" w14:textId="77777777" w:rsidR="006B2A56" w:rsidRPr="006B2A56" w:rsidRDefault="006B2A56" w:rsidP="006B2A56">
            <w:pPr>
              <w:spacing w:after="0" w:line="240" w:lineRule="auto"/>
            </w:pPr>
          </w:p>
        </w:tc>
      </w:tr>
      <w:tr w:rsidR="006B2A56" w:rsidRPr="006B2A56" w14:paraId="58AAF2F9" w14:textId="77777777" w:rsidTr="002F08BE">
        <w:tc>
          <w:tcPr>
            <w:tcW w:w="2268" w:type="dxa"/>
            <w:shd w:val="clear" w:color="auto" w:fill="auto"/>
          </w:tcPr>
          <w:p w14:paraId="66C65BD8" w14:textId="77777777" w:rsidR="006B2A56" w:rsidRPr="006B2A56" w:rsidRDefault="006B2A56" w:rsidP="007A0452">
            <w:pPr>
              <w:spacing w:after="0" w:line="240" w:lineRule="auto"/>
            </w:pPr>
            <w:r w:rsidRPr="006B2A56">
              <w:t>Definition source</w:t>
            </w:r>
          </w:p>
        </w:tc>
        <w:tc>
          <w:tcPr>
            <w:tcW w:w="2977" w:type="dxa"/>
            <w:shd w:val="clear" w:color="auto" w:fill="auto"/>
          </w:tcPr>
          <w:p w14:paraId="62BE656D" w14:textId="77777777" w:rsidR="006B2A56" w:rsidRPr="006B2A56" w:rsidRDefault="006B2A56" w:rsidP="006B2A56">
            <w:pPr>
              <w:spacing w:after="0" w:line="240" w:lineRule="auto"/>
            </w:pPr>
            <w:r w:rsidRPr="006B2A56">
              <w:t>DHHS</w:t>
            </w:r>
          </w:p>
        </w:tc>
        <w:tc>
          <w:tcPr>
            <w:tcW w:w="2126" w:type="dxa"/>
            <w:shd w:val="clear" w:color="auto" w:fill="auto"/>
          </w:tcPr>
          <w:p w14:paraId="3D45FF62" w14:textId="77777777" w:rsidR="006B2A56" w:rsidRPr="006B2A56" w:rsidRDefault="006B2A56" w:rsidP="007A0452">
            <w:pPr>
              <w:spacing w:after="0" w:line="240" w:lineRule="auto"/>
            </w:pPr>
            <w:r w:rsidRPr="006B2A56">
              <w:t>Version</w:t>
            </w:r>
          </w:p>
        </w:tc>
        <w:tc>
          <w:tcPr>
            <w:tcW w:w="1843" w:type="dxa"/>
            <w:shd w:val="clear" w:color="auto" w:fill="auto"/>
          </w:tcPr>
          <w:p w14:paraId="416324F3" w14:textId="77777777" w:rsidR="006B2A56" w:rsidRPr="006B2A56" w:rsidRDefault="006B2A56" w:rsidP="006B2A56">
            <w:pPr>
              <w:spacing w:after="0" w:line="240" w:lineRule="auto"/>
            </w:pPr>
            <w:r w:rsidRPr="006B2A56">
              <w:t>1. January 1982</w:t>
            </w:r>
          </w:p>
          <w:p w14:paraId="138D49A9" w14:textId="77777777" w:rsidR="006B2A56" w:rsidRPr="006B2A56" w:rsidRDefault="006B2A56" w:rsidP="006B2A56">
            <w:pPr>
              <w:spacing w:after="0" w:line="240" w:lineRule="auto"/>
            </w:pPr>
            <w:r w:rsidRPr="006B2A56">
              <w:t>2. January 1999</w:t>
            </w:r>
          </w:p>
          <w:p w14:paraId="2E4F8188" w14:textId="77777777" w:rsidR="006B2A56" w:rsidRPr="006B2A56" w:rsidRDefault="006B2A56" w:rsidP="006B2A56">
            <w:pPr>
              <w:spacing w:after="0" w:line="240" w:lineRule="auto"/>
            </w:pPr>
            <w:r w:rsidRPr="006B2A56">
              <w:t>3. January 2009</w:t>
            </w:r>
          </w:p>
          <w:p w14:paraId="3B290D88" w14:textId="77777777" w:rsidR="006B2A56" w:rsidRPr="006B2A56" w:rsidRDefault="006B2A56" w:rsidP="006B2A56">
            <w:pPr>
              <w:spacing w:after="0" w:line="240" w:lineRule="auto"/>
            </w:pPr>
            <w:r w:rsidRPr="006B2A56">
              <w:t>4. July 2015</w:t>
            </w:r>
          </w:p>
          <w:p w14:paraId="30F8ED0E" w14:textId="77777777" w:rsidR="006B2A56" w:rsidRPr="006B2A56" w:rsidRDefault="006B2A56" w:rsidP="006B2A56">
            <w:pPr>
              <w:spacing w:after="0" w:line="240" w:lineRule="auto"/>
            </w:pPr>
            <w:r w:rsidRPr="006B2A56">
              <w:t>5. January 2020</w:t>
            </w:r>
          </w:p>
        </w:tc>
      </w:tr>
      <w:tr w:rsidR="006B2A56" w:rsidRPr="006B2A56" w14:paraId="512A255D" w14:textId="77777777" w:rsidTr="002F08BE">
        <w:tc>
          <w:tcPr>
            <w:tcW w:w="9214" w:type="dxa"/>
            <w:gridSpan w:val="4"/>
            <w:shd w:val="clear" w:color="auto" w:fill="auto"/>
          </w:tcPr>
          <w:p w14:paraId="31381FD6" w14:textId="77777777" w:rsidR="006B2A56" w:rsidRPr="006B2A56" w:rsidRDefault="006B2A56" w:rsidP="006B2A56">
            <w:pPr>
              <w:spacing w:after="0" w:line="240" w:lineRule="auto"/>
            </w:pPr>
          </w:p>
        </w:tc>
      </w:tr>
      <w:tr w:rsidR="006B2A56" w:rsidRPr="006B2A56" w14:paraId="30C25B75" w14:textId="77777777" w:rsidTr="002F08BE">
        <w:tc>
          <w:tcPr>
            <w:tcW w:w="2268" w:type="dxa"/>
            <w:shd w:val="clear" w:color="auto" w:fill="auto"/>
          </w:tcPr>
          <w:p w14:paraId="58E84BB5" w14:textId="77777777" w:rsidR="006B2A56" w:rsidRPr="006B2A56" w:rsidRDefault="006B2A56" w:rsidP="007A0452">
            <w:pPr>
              <w:spacing w:after="0" w:line="240" w:lineRule="auto"/>
            </w:pPr>
            <w:r w:rsidRPr="006B2A56">
              <w:t>Codeset source</w:t>
            </w:r>
          </w:p>
        </w:tc>
        <w:tc>
          <w:tcPr>
            <w:tcW w:w="2977" w:type="dxa"/>
            <w:shd w:val="clear" w:color="auto" w:fill="auto"/>
          </w:tcPr>
          <w:p w14:paraId="62AD404F" w14:textId="77777777" w:rsidR="006B2A56" w:rsidRPr="006B2A56" w:rsidRDefault="006B2A56" w:rsidP="006B2A56">
            <w:pPr>
              <w:spacing w:after="0" w:line="240" w:lineRule="auto"/>
            </w:pPr>
            <w:r w:rsidRPr="006B2A56">
              <w:t>ICD-10-AM/ACHI 11</w:t>
            </w:r>
            <w:r w:rsidRPr="006B2A56">
              <w:rPr>
                <w:vertAlign w:val="superscript"/>
              </w:rPr>
              <w:t>th</w:t>
            </w:r>
            <w:r w:rsidRPr="006B2A56">
              <w:t xml:space="preserve"> edition plus CCOPMM additions</w:t>
            </w:r>
          </w:p>
        </w:tc>
        <w:tc>
          <w:tcPr>
            <w:tcW w:w="2126" w:type="dxa"/>
            <w:shd w:val="clear" w:color="auto" w:fill="auto"/>
          </w:tcPr>
          <w:p w14:paraId="2B890392" w14:textId="77777777" w:rsidR="006B2A56" w:rsidRPr="006B2A56" w:rsidRDefault="006B2A56" w:rsidP="007A0452">
            <w:pPr>
              <w:spacing w:after="0" w:line="240" w:lineRule="auto"/>
            </w:pPr>
            <w:r w:rsidRPr="006B2A56">
              <w:t>Collection start date</w:t>
            </w:r>
          </w:p>
        </w:tc>
        <w:tc>
          <w:tcPr>
            <w:tcW w:w="1843" w:type="dxa"/>
            <w:shd w:val="clear" w:color="auto" w:fill="auto"/>
          </w:tcPr>
          <w:p w14:paraId="425ACEF5" w14:textId="77777777" w:rsidR="006B2A56" w:rsidRPr="006B2A56" w:rsidRDefault="006B2A56" w:rsidP="006B2A56">
            <w:pPr>
              <w:spacing w:after="0" w:line="240" w:lineRule="auto"/>
            </w:pPr>
            <w:r w:rsidRPr="006B2A56">
              <w:t>1982</w:t>
            </w:r>
          </w:p>
        </w:tc>
      </w:tr>
    </w:tbl>
    <w:p w14:paraId="2B3B51CD" w14:textId="77777777" w:rsidR="006B2A56" w:rsidRPr="006B2A56" w:rsidRDefault="006B2A56" w:rsidP="006B2A56">
      <w:pPr>
        <w:spacing w:after="0" w:line="240" w:lineRule="auto"/>
      </w:pPr>
      <w:r w:rsidRPr="006B2A56">
        <w:br w:type="page"/>
      </w:r>
    </w:p>
    <w:p w14:paraId="1DBDE517" w14:textId="77777777" w:rsidR="006B2A56" w:rsidRPr="006B2A56" w:rsidRDefault="006B2A56" w:rsidP="00ED6580">
      <w:pPr>
        <w:pStyle w:val="Heading1"/>
      </w:pPr>
      <w:bookmarkStart w:id="258" w:name="_Toc350263809"/>
      <w:bookmarkStart w:id="259" w:name="_Toc499798964"/>
      <w:bookmarkStart w:id="260" w:name="_Toc31278242"/>
      <w:bookmarkStart w:id="261" w:name="_Toc77851658"/>
      <w:r w:rsidRPr="00D240E6">
        <w:t xml:space="preserve">Indigenous status – </w:t>
      </w:r>
      <w:bookmarkEnd w:id="258"/>
      <w:r w:rsidRPr="00D240E6">
        <w:t>baby</w:t>
      </w:r>
      <w:bookmarkEnd w:id="259"/>
      <w:bookmarkEnd w:id="260"/>
      <w:bookmarkEnd w:id="261"/>
    </w:p>
    <w:p w14:paraId="190A5F00" w14:textId="77777777" w:rsidR="006B2A56" w:rsidRPr="006B2A56" w:rsidRDefault="006B2A56" w:rsidP="006B2A56">
      <w:pPr>
        <w:spacing w:after="0" w:line="240" w:lineRule="auto"/>
      </w:pPr>
      <w:r w:rsidRPr="006B2A56">
        <w:rPr>
          <w:b/>
          <w:bCs/>
        </w:rPr>
        <w:t>Specification</w:t>
      </w:r>
    </w:p>
    <w:p w14:paraId="3DEB4CF4"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A5098D0" w14:textId="77777777" w:rsidTr="00BE6A26">
        <w:tc>
          <w:tcPr>
            <w:tcW w:w="2024" w:type="dxa"/>
            <w:shd w:val="clear" w:color="auto" w:fill="auto"/>
          </w:tcPr>
          <w:p w14:paraId="06F4113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C447BDC" w14:textId="40830FE6" w:rsidR="006B2A56" w:rsidRPr="006B2A56" w:rsidRDefault="00D240E6" w:rsidP="006B2A56">
            <w:pPr>
              <w:spacing w:after="0" w:line="240" w:lineRule="auto"/>
            </w:pPr>
            <w:r>
              <w:t>W</w:t>
            </w:r>
            <w:r w:rsidR="006B2A56" w:rsidRPr="006B2A56">
              <w:t xml:space="preserve">hether a person identifies </w:t>
            </w:r>
            <w:r>
              <w:t xml:space="preserve">their baby </w:t>
            </w:r>
            <w:r w:rsidR="006B2A56" w:rsidRPr="006B2A56">
              <w:t>as being of Aboriginal or Torres Strait Islander origin</w:t>
            </w:r>
            <w:r>
              <w:t>.</w:t>
            </w:r>
          </w:p>
        </w:tc>
      </w:tr>
      <w:tr w:rsidR="006B2A56" w:rsidRPr="006B2A56" w14:paraId="44E163E2" w14:textId="77777777" w:rsidTr="00BE6A26">
        <w:tc>
          <w:tcPr>
            <w:tcW w:w="9214" w:type="dxa"/>
            <w:gridSpan w:val="4"/>
            <w:shd w:val="clear" w:color="auto" w:fill="auto"/>
          </w:tcPr>
          <w:p w14:paraId="11034100" w14:textId="77777777" w:rsidR="006B2A56" w:rsidRPr="006B2A56" w:rsidRDefault="006B2A56" w:rsidP="006B2A56">
            <w:pPr>
              <w:spacing w:after="0" w:line="240" w:lineRule="auto"/>
              <w:rPr>
                <w:b/>
                <w:bCs/>
                <w:i/>
              </w:rPr>
            </w:pPr>
          </w:p>
        </w:tc>
      </w:tr>
      <w:tr w:rsidR="006B2A56" w:rsidRPr="006B2A56" w14:paraId="056EBEB9" w14:textId="77777777" w:rsidTr="00BE6A26">
        <w:tc>
          <w:tcPr>
            <w:tcW w:w="2024" w:type="dxa"/>
            <w:shd w:val="clear" w:color="auto" w:fill="auto"/>
          </w:tcPr>
          <w:p w14:paraId="15C1A880" w14:textId="77777777" w:rsidR="006B2A56" w:rsidRPr="006B2A56" w:rsidRDefault="006B2A56" w:rsidP="007A0452">
            <w:pPr>
              <w:spacing w:after="0" w:line="240" w:lineRule="auto"/>
            </w:pPr>
            <w:r w:rsidRPr="006B2A56">
              <w:t>Representation class</w:t>
            </w:r>
          </w:p>
        </w:tc>
        <w:tc>
          <w:tcPr>
            <w:tcW w:w="2025" w:type="dxa"/>
            <w:shd w:val="clear" w:color="auto" w:fill="auto"/>
          </w:tcPr>
          <w:p w14:paraId="4169F058" w14:textId="77777777" w:rsidR="006B2A56" w:rsidRPr="006B2A56" w:rsidRDefault="006B2A56" w:rsidP="006B2A56">
            <w:pPr>
              <w:spacing w:after="0" w:line="240" w:lineRule="auto"/>
            </w:pPr>
            <w:r w:rsidRPr="006B2A56">
              <w:t>Code</w:t>
            </w:r>
          </w:p>
        </w:tc>
        <w:tc>
          <w:tcPr>
            <w:tcW w:w="2025" w:type="dxa"/>
            <w:shd w:val="clear" w:color="auto" w:fill="auto"/>
          </w:tcPr>
          <w:p w14:paraId="18364281" w14:textId="77777777" w:rsidR="006B2A56" w:rsidRPr="006B2A56" w:rsidRDefault="006B2A56" w:rsidP="006B2A56">
            <w:pPr>
              <w:spacing w:after="0" w:line="240" w:lineRule="auto"/>
            </w:pPr>
            <w:r w:rsidRPr="006B2A56">
              <w:t>Data type</w:t>
            </w:r>
          </w:p>
        </w:tc>
        <w:tc>
          <w:tcPr>
            <w:tcW w:w="3140" w:type="dxa"/>
            <w:shd w:val="clear" w:color="auto" w:fill="auto"/>
          </w:tcPr>
          <w:p w14:paraId="74A1FCDE" w14:textId="77777777" w:rsidR="006B2A56" w:rsidRPr="006B2A56" w:rsidRDefault="006B2A56" w:rsidP="006B2A56">
            <w:pPr>
              <w:spacing w:after="0" w:line="240" w:lineRule="auto"/>
            </w:pPr>
            <w:r w:rsidRPr="006B2A56">
              <w:t>Number</w:t>
            </w:r>
          </w:p>
        </w:tc>
      </w:tr>
      <w:tr w:rsidR="006B2A56" w:rsidRPr="006B2A56" w14:paraId="4020405E" w14:textId="77777777" w:rsidTr="00BE6A26">
        <w:tc>
          <w:tcPr>
            <w:tcW w:w="9214" w:type="dxa"/>
            <w:gridSpan w:val="4"/>
            <w:shd w:val="clear" w:color="auto" w:fill="auto"/>
          </w:tcPr>
          <w:p w14:paraId="04976C3E" w14:textId="77777777" w:rsidR="006B2A56" w:rsidRPr="006B2A56" w:rsidRDefault="006B2A56" w:rsidP="006B2A56">
            <w:pPr>
              <w:spacing w:after="0" w:line="240" w:lineRule="auto"/>
            </w:pPr>
          </w:p>
        </w:tc>
      </w:tr>
      <w:tr w:rsidR="006B2A56" w:rsidRPr="006B2A56" w14:paraId="5BBDDE0D" w14:textId="77777777" w:rsidTr="00BE6A26">
        <w:tc>
          <w:tcPr>
            <w:tcW w:w="2024" w:type="dxa"/>
            <w:shd w:val="clear" w:color="auto" w:fill="auto"/>
          </w:tcPr>
          <w:p w14:paraId="305238AE" w14:textId="77777777" w:rsidR="006B2A56" w:rsidRPr="006B2A56" w:rsidRDefault="006B2A56" w:rsidP="007A0452">
            <w:pPr>
              <w:spacing w:after="0" w:line="240" w:lineRule="auto"/>
            </w:pPr>
            <w:r w:rsidRPr="006B2A56">
              <w:t>Format</w:t>
            </w:r>
          </w:p>
        </w:tc>
        <w:tc>
          <w:tcPr>
            <w:tcW w:w="2025" w:type="dxa"/>
            <w:shd w:val="clear" w:color="auto" w:fill="auto"/>
          </w:tcPr>
          <w:p w14:paraId="5D553F94" w14:textId="77777777" w:rsidR="006B2A56" w:rsidRPr="006B2A56" w:rsidRDefault="006B2A56" w:rsidP="006B2A56">
            <w:pPr>
              <w:spacing w:after="0" w:line="240" w:lineRule="auto"/>
            </w:pPr>
            <w:r w:rsidRPr="006B2A56">
              <w:t>N</w:t>
            </w:r>
          </w:p>
        </w:tc>
        <w:tc>
          <w:tcPr>
            <w:tcW w:w="2025" w:type="dxa"/>
            <w:shd w:val="clear" w:color="auto" w:fill="auto"/>
          </w:tcPr>
          <w:p w14:paraId="2A74FED6"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5612B0F" w14:textId="77777777" w:rsidR="006B2A56" w:rsidRPr="006B2A56" w:rsidRDefault="006B2A56" w:rsidP="006B2A56">
            <w:pPr>
              <w:spacing w:after="0" w:line="240" w:lineRule="auto"/>
            </w:pPr>
            <w:r w:rsidRPr="006B2A56">
              <w:t>1</w:t>
            </w:r>
          </w:p>
        </w:tc>
      </w:tr>
      <w:tr w:rsidR="006B2A56" w:rsidRPr="006B2A56" w14:paraId="7AAF59DE" w14:textId="77777777" w:rsidTr="00BE6A26">
        <w:tc>
          <w:tcPr>
            <w:tcW w:w="9214" w:type="dxa"/>
            <w:gridSpan w:val="4"/>
            <w:shd w:val="clear" w:color="auto" w:fill="auto"/>
          </w:tcPr>
          <w:p w14:paraId="1DFC7F60" w14:textId="77777777" w:rsidR="006B2A56" w:rsidRPr="006B2A56" w:rsidRDefault="006B2A56" w:rsidP="006B2A56">
            <w:pPr>
              <w:spacing w:after="0" w:line="240" w:lineRule="auto"/>
            </w:pPr>
          </w:p>
        </w:tc>
      </w:tr>
      <w:tr w:rsidR="006B2A56" w:rsidRPr="006B2A56" w14:paraId="323B92B9" w14:textId="77777777" w:rsidTr="00BE6A26">
        <w:tc>
          <w:tcPr>
            <w:tcW w:w="2024" w:type="dxa"/>
            <w:shd w:val="clear" w:color="auto" w:fill="auto"/>
          </w:tcPr>
          <w:p w14:paraId="34178B3E" w14:textId="77777777" w:rsidR="006B2A56" w:rsidRPr="006B2A56" w:rsidRDefault="006B2A56" w:rsidP="007A0452">
            <w:pPr>
              <w:spacing w:after="0" w:line="240" w:lineRule="auto"/>
            </w:pPr>
            <w:r w:rsidRPr="006B2A56">
              <w:t>Location</w:t>
            </w:r>
          </w:p>
        </w:tc>
        <w:tc>
          <w:tcPr>
            <w:tcW w:w="2025" w:type="dxa"/>
            <w:shd w:val="clear" w:color="auto" w:fill="auto"/>
          </w:tcPr>
          <w:p w14:paraId="06458B17" w14:textId="77777777" w:rsidR="006B2A56" w:rsidRPr="006B2A56" w:rsidRDefault="006B2A56" w:rsidP="006B2A56">
            <w:pPr>
              <w:spacing w:after="0" w:line="240" w:lineRule="auto"/>
            </w:pPr>
            <w:r w:rsidRPr="006B2A56">
              <w:t>Episode record</w:t>
            </w:r>
          </w:p>
        </w:tc>
        <w:tc>
          <w:tcPr>
            <w:tcW w:w="2025" w:type="dxa"/>
            <w:shd w:val="clear" w:color="auto" w:fill="auto"/>
          </w:tcPr>
          <w:p w14:paraId="34F5A25C" w14:textId="77777777" w:rsidR="006B2A56" w:rsidRPr="006B2A56" w:rsidRDefault="006B2A56" w:rsidP="007A0452">
            <w:pPr>
              <w:spacing w:after="0" w:line="240" w:lineRule="auto"/>
            </w:pPr>
            <w:r w:rsidRPr="006B2A56">
              <w:t>Position</w:t>
            </w:r>
          </w:p>
        </w:tc>
        <w:tc>
          <w:tcPr>
            <w:tcW w:w="3140" w:type="dxa"/>
            <w:shd w:val="clear" w:color="auto" w:fill="auto"/>
          </w:tcPr>
          <w:p w14:paraId="4E627551" w14:textId="77777777" w:rsidR="006B2A56" w:rsidRPr="006B2A56" w:rsidRDefault="006B2A56" w:rsidP="006B2A56">
            <w:pPr>
              <w:spacing w:after="0" w:line="240" w:lineRule="auto"/>
            </w:pPr>
            <w:r w:rsidRPr="006B2A56">
              <w:t>20</w:t>
            </w:r>
          </w:p>
        </w:tc>
      </w:tr>
      <w:tr w:rsidR="006B2A56" w:rsidRPr="006B2A56" w14:paraId="5495D06A" w14:textId="77777777" w:rsidTr="00BE6A26">
        <w:tc>
          <w:tcPr>
            <w:tcW w:w="9214" w:type="dxa"/>
            <w:gridSpan w:val="4"/>
            <w:shd w:val="clear" w:color="auto" w:fill="auto"/>
          </w:tcPr>
          <w:p w14:paraId="32788512" w14:textId="77777777" w:rsidR="006B2A56" w:rsidRPr="006B2A56" w:rsidRDefault="006B2A56" w:rsidP="006B2A56">
            <w:pPr>
              <w:spacing w:after="0" w:line="240" w:lineRule="auto"/>
            </w:pPr>
          </w:p>
        </w:tc>
      </w:tr>
      <w:tr w:rsidR="006B2A56" w:rsidRPr="006B2A56" w14:paraId="2F1DBA1B" w14:textId="77777777" w:rsidTr="00BE6A26">
        <w:tc>
          <w:tcPr>
            <w:tcW w:w="2024" w:type="dxa"/>
            <w:shd w:val="clear" w:color="auto" w:fill="auto"/>
          </w:tcPr>
          <w:p w14:paraId="12695A4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EB96BF2" w14:textId="77777777" w:rsidR="006B2A56" w:rsidRPr="006B2A56" w:rsidRDefault="006B2A56" w:rsidP="006B2A56">
            <w:pPr>
              <w:spacing w:after="0" w:line="240" w:lineRule="auto"/>
              <w:rPr>
                <w:b/>
              </w:rPr>
            </w:pPr>
            <w:r w:rsidRPr="006B2A56">
              <w:rPr>
                <w:b/>
              </w:rPr>
              <w:t>Code</w:t>
            </w:r>
            <w:r w:rsidRPr="006B2A56">
              <w:rPr>
                <w:b/>
              </w:rPr>
              <w:tab/>
              <w:t>Descriptor</w:t>
            </w:r>
          </w:p>
          <w:p w14:paraId="5A6F236A" w14:textId="77777777" w:rsidR="006B2A56" w:rsidRPr="006B2A56" w:rsidRDefault="006B2A56" w:rsidP="00D34CB6">
            <w:pPr>
              <w:spacing w:after="40" w:line="240" w:lineRule="auto"/>
            </w:pPr>
            <w:r w:rsidRPr="006B2A56">
              <w:t>1</w:t>
            </w:r>
            <w:r w:rsidRPr="006B2A56">
              <w:tab/>
              <w:t>Aboriginal but not Torres Strait Islander origin</w:t>
            </w:r>
          </w:p>
          <w:p w14:paraId="74AE8720" w14:textId="77777777" w:rsidR="006B2A56" w:rsidRPr="006B2A56" w:rsidRDefault="006B2A56" w:rsidP="00D34CB6">
            <w:pPr>
              <w:spacing w:after="40" w:line="240" w:lineRule="auto"/>
            </w:pPr>
            <w:r w:rsidRPr="006B2A56">
              <w:t>2</w:t>
            </w:r>
            <w:r w:rsidRPr="006B2A56">
              <w:tab/>
              <w:t>Torres Strait Islander but not Aboriginal origin</w:t>
            </w:r>
          </w:p>
          <w:p w14:paraId="6682CCDC" w14:textId="77777777" w:rsidR="006B2A56" w:rsidRPr="006B2A56" w:rsidRDefault="006B2A56" w:rsidP="00D34CB6">
            <w:pPr>
              <w:spacing w:after="40" w:line="240" w:lineRule="auto"/>
            </w:pPr>
            <w:r w:rsidRPr="006B2A56">
              <w:t>3</w:t>
            </w:r>
            <w:r w:rsidRPr="006B2A56">
              <w:tab/>
              <w:t>Both Aboriginal and Torres Strait Islander origin</w:t>
            </w:r>
          </w:p>
          <w:p w14:paraId="42FA060A" w14:textId="77777777" w:rsidR="006B2A56" w:rsidRPr="006B2A56" w:rsidRDefault="006B2A56" w:rsidP="00D34CB6">
            <w:pPr>
              <w:spacing w:after="40" w:line="240" w:lineRule="auto"/>
            </w:pPr>
            <w:r w:rsidRPr="006B2A56">
              <w:t>4</w:t>
            </w:r>
            <w:r w:rsidRPr="006B2A56">
              <w:tab/>
              <w:t>Neither Aboriginal nor Torres Strait Islander origin</w:t>
            </w:r>
          </w:p>
          <w:p w14:paraId="0CC6799D" w14:textId="77777777" w:rsidR="006B2A56" w:rsidRPr="006B2A56" w:rsidRDefault="006B2A56" w:rsidP="00D34CB6">
            <w:pPr>
              <w:spacing w:after="40" w:line="240" w:lineRule="auto"/>
            </w:pPr>
            <w:r w:rsidRPr="006B2A56">
              <w:t>8</w:t>
            </w:r>
            <w:r w:rsidRPr="006B2A56">
              <w:tab/>
              <w:t>Question unable to be asked</w:t>
            </w:r>
          </w:p>
          <w:p w14:paraId="3534368E" w14:textId="77777777" w:rsidR="006B2A56" w:rsidRPr="006B2A56" w:rsidRDefault="006B2A56" w:rsidP="00D34CB6">
            <w:pPr>
              <w:spacing w:after="40" w:line="240" w:lineRule="auto"/>
            </w:pPr>
            <w:r w:rsidRPr="006B2A56">
              <w:t>9</w:t>
            </w:r>
            <w:r w:rsidRPr="006B2A56">
              <w:tab/>
              <w:t>Not stated / inadequately described</w:t>
            </w:r>
          </w:p>
        </w:tc>
      </w:tr>
      <w:tr w:rsidR="006B2A56" w:rsidRPr="006B2A56" w14:paraId="284EF438" w14:textId="77777777" w:rsidTr="00BE6A26">
        <w:tc>
          <w:tcPr>
            <w:tcW w:w="9214" w:type="dxa"/>
            <w:gridSpan w:val="4"/>
            <w:shd w:val="clear" w:color="auto" w:fill="auto"/>
          </w:tcPr>
          <w:p w14:paraId="22797374" w14:textId="77777777" w:rsidR="006B2A56" w:rsidRPr="006B2A56" w:rsidRDefault="006B2A56" w:rsidP="006B2A56">
            <w:pPr>
              <w:spacing w:after="0" w:line="240" w:lineRule="auto"/>
            </w:pPr>
          </w:p>
        </w:tc>
      </w:tr>
      <w:tr w:rsidR="006B2A56" w:rsidRPr="006B2A56" w14:paraId="7B54CBCA" w14:textId="77777777" w:rsidTr="00BE6A26">
        <w:tblPrEx>
          <w:tblLook w:val="04A0" w:firstRow="1" w:lastRow="0" w:firstColumn="1" w:lastColumn="0" w:noHBand="0" w:noVBand="1"/>
        </w:tblPrEx>
        <w:tc>
          <w:tcPr>
            <w:tcW w:w="2024" w:type="dxa"/>
            <w:shd w:val="clear" w:color="auto" w:fill="auto"/>
          </w:tcPr>
          <w:p w14:paraId="77FBE25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4FD6702C" w14:textId="5CDE51ED" w:rsidR="00D240E6" w:rsidRDefault="00D240E6" w:rsidP="006B2A56">
            <w:pPr>
              <w:spacing w:after="0" w:line="240" w:lineRule="auto"/>
            </w:pPr>
            <w:r>
              <w:t>This information must be collected for every birth, regardless of the data collector’s perceptions based on appearance or other factors. Software must not be set up to input a default code.</w:t>
            </w:r>
          </w:p>
          <w:p w14:paraId="57F9D5F3" w14:textId="77777777" w:rsidR="00BB5E24" w:rsidRDefault="00BB5E24" w:rsidP="006B2A56">
            <w:pPr>
              <w:spacing w:after="0" w:line="240" w:lineRule="auto"/>
            </w:pPr>
          </w:p>
          <w:p w14:paraId="377E1F7E" w14:textId="2691B7DA" w:rsidR="00D240E6" w:rsidRDefault="00D240E6" w:rsidP="006B2A56">
            <w:pPr>
              <w:spacing w:after="0" w:line="240" w:lineRule="auto"/>
            </w:pPr>
            <w:r>
              <w:t>To collect Indigenous status – baby, it is suggested the parents are asked the following questions:</w:t>
            </w:r>
          </w:p>
          <w:p w14:paraId="3F46E13D" w14:textId="77777777" w:rsidR="00BB5E24" w:rsidRDefault="00BB5E24" w:rsidP="006B2A56">
            <w:pPr>
              <w:spacing w:after="0" w:line="240" w:lineRule="auto"/>
            </w:pPr>
          </w:p>
          <w:p w14:paraId="66D15E3F" w14:textId="1D3BC019" w:rsidR="00D240E6" w:rsidRDefault="00D240E6" w:rsidP="006B2A56">
            <w:pPr>
              <w:spacing w:after="0" w:line="240" w:lineRule="auto"/>
            </w:pPr>
            <w:r>
              <w:t>Question 1: Is this baby’s mother of Aboriginal or Torres Strait Islander origin, or both?</w:t>
            </w:r>
          </w:p>
          <w:p w14:paraId="184537E1" w14:textId="77777777" w:rsidR="00BB5E24" w:rsidRDefault="00BB5E24" w:rsidP="006B2A56">
            <w:pPr>
              <w:spacing w:after="0" w:line="240" w:lineRule="auto"/>
            </w:pPr>
          </w:p>
          <w:p w14:paraId="5C74B26E" w14:textId="327D8071" w:rsidR="00D240E6" w:rsidRDefault="00D240E6" w:rsidP="006B2A56">
            <w:pPr>
              <w:spacing w:after="0" w:line="240" w:lineRule="auto"/>
            </w:pPr>
            <w:r>
              <w:t>If the response is ‘no’, ask Question 2:</w:t>
            </w:r>
          </w:p>
          <w:p w14:paraId="13B53064" w14:textId="77777777" w:rsidR="00BB5E24" w:rsidRDefault="00BB5E24" w:rsidP="006B2A56">
            <w:pPr>
              <w:spacing w:after="0" w:line="240" w:lineRule="auto"/>
            </w:pPr>
          </w:p>
          <w:p w14:paraId="40DCBAC9" w14:textId="290E2ECB" w:rsidR="00D240E6" w:rsidRDefault="00D240E6" w:rsidP="006B2A56">
            <w:pPr>
              <w:spacing w:after="0" w:line="240" w:lineRule="auto"/>
            </w:pPr>
            <w:r>
              <w:t>Question 2: Is this baby’s father of Aboriginal or Torres Strait Islander origin, or both?</w:t>
            </w:r>
          </w:p>
          <w:p w14:paraId="2025D9A5" w14:textId="77777777" w:rsidR="00BB5E24" w:rsidRDefault="00BB5E24" w:rsidP="006B2A56">
            <w:pPr>
              <w:spacing w:after="0" w:line="240" w:lineRule="auto"/>
            </w:pPr>
          </w:p>
          <w:p w14:paraId="49E09A6C" w14:textId="671B55BF" w:rsidR="00D240E6" w:rsidRDefault="00D240E6" w:rsidP="006B2A56">
            <w:pPr>
              <w:spacing w:after="0" w:line="240" w:lineRule="auto"/>
            </w:pPr>
            <w:r>
              <w:t>If the response to Questions 1 and 2 are both ‘no’, record code 4 for this baby; no further questions.</w:t>
            </w:r>
          </w:p>
          <w:p w14:paraId="1EB5732E" w14:textId="77777777" w:rsidR="00BB5E24" w:rsidRDefault="00BB5E24" w:rsidP="006B2A56">
            <w:pPr>
              <w:spacing w:after="0" w:line="240" w:lineRule="auto"/>
            </w:pPr>
          </w:p>
          <w:p w14:paraId="1622ED6F" w14:textId="0CDF4ED7" w:rsidR="00D240E6" w:rsidRDefault="00D240E6" w:rsidP="006B2A56">
            <w:pPr>
              <w:spacing w:after="0" w:line="240" w:lineRule="auto"/>
            </w:pPr>
            <w:r>
              <w:t xml:space="preserve">If the response to either Question 1 or Question 2 is ‘yes’, record the appropriate code (1, 2 or 3 respectively) to reflect those responses for the baby, and confirm this response with the parents. </w:t>
            </w:r>
          </w:p>
          <w:p w14:paraId="0933AA90" w14:textId="77777777" w:rsidR="006B2A56" w:rsidRPr="006B2A56" w:rsidRDefault="006B2A56" w:rsidP="006B2A56">
            <w:pPr>
              <w:spacing w:after="0" w:line="240" w:lineRule="auto"/>
            </w:pPr>
          </w:p>
          <w:p w14:paraId="1E22FEED" w14:textId="77777777" w:rsidR="006B2A56" w:rsidRPr="006B2A56" w:rsidRDefault="006B2A56" w:rsidP="006B2A56">
            <w:pPr>
              <w:spacing w:after="0" w:line="240" w:lineRule="auto"/>
            </w:pPr>
            <w:r w:rsidRPr="006B2A56">
              <w:t xml:space="preserve">Code 8 Question unable to be asked should only be used under the following circumstances: </w:t>
            </w:r>
          </w:p>
          <w:p w14:paraId="3F9A8ECF" w14:textId="77777777" w:rsidR="006B2A56" w:rsidRPr="006B2A56" w:rsidRDefault="006B2A56" w:rsidP="006B2A56">
            <w:pPr>
              <w:numPr>
                <w:ilvl w:val="0"/>
                <w:numId w:val="44"/>
              </w:numPr>
              <w:spacing w:after="0" w:line="240" w:lineRule="auto"/>
            </w:pPr>
            <w:r w:rsidRPr="006B2A56">
              <w:t>when the patient’s medical condition prevents the question of Indigenous status being asked</w:t>
            </w:r>
          </w:p>
          <w:p w14:paraId="02D332E9" w14:textId="321069AE" w:rsidR="006B2A56" w:rsidRPr="006B2A56" w:rsidRDefault="006B2A56" w:rsidP="00BB5E24">
            <w:pPr>
              <w:numPr>
                <w:ilvl w:val="0"/>
                <w:numId w:val="44"/>
              </w:numPr>
              <w:spacing w:after="0" w:line="240" w:lineRule="auto"/>
            </w:pPr>
            <w:r w:rsidRPr="006B2A56">
              <w:t xml:space="preserve">in the case of an unaccompanied child who is too young to be asked their Indigenous status. </w:t>
            </w:r>
          </w:p>
        </w:tc>
      </w:tr>
      <w:tr w:rsidR="006B2A56" w:rsidRPr="006B2A56" w14:paraId="48BFEBDC" w14:textId="77777777" w:rsidTr="00BE6A26">
        <w:tc>
          <w:tcPr>
            <w:tcW w:w="9214" w:type="dxa"/>
            <w:gridSpan w:val="4"/>
            <w:shd w:val="clear" w:color="auto" w:fill="auto"/>
          </w:tcPr>
          <w:p w14:paraId="7F1AF898" w14:textId="77777777" w:rsidR="006B2A56" w:rsidRPr="006B2A56" w:rsidRDefault="006B2A56" w:rsidP="006B2A56">
            <w:pPr>
              <w:spacing w:after="0" w:line="240" w:lineRule="auto"/>
            </w:pPr>
          </w:p>
        </w:tc>
      </w:tr>
      <w:tr w:rsidR="006B2A56" w:rsidRPr="006B2A56" w14:paraId="703F6442" w14:textId="77777777" w:rsidTr="00BE6A26">
        <w:tc>
          <w:tcPr>
            <w:tcW w:w="2024" w:type="dxa"/>
            <w:shd w:val="clear" w:color="auto" w:fill="auto"/>
          </w:tcPr>
          <w:p w14:paraId="05C82E84"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BAD3E6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F6C35C5" w14:textId="77777777" w:rsidTr="00BE6A26">
        <w:tc>
          <w:tcPr>
            <w:tcW w:w="9214" w:type="dxa"/>
            <w:gridSpan w:val="4"/>
            <w:shd w:val="clear" w:color="auto" w:fill="auto"/>
          </w:tcPr>
          <w:p w14:paraId="4AF62166" w14:textId="77777777" w:rsidR="006B2A56" w:rsidRPr="006B2A56" w:rsidRDefault="006B2A56" w:rsidP="006B2A56">
            <w:pPr>
              <w:spacing w:after="0" w:line="240" w:lineRule="auto"/>
            </w:pPr>
          </w:p>
        </w:tc>
      </w:tr>
      <w:tr w:rsidR="006B2A56" w:rsidRPr="006B2A56" w14:paraId="74FF3E47" w14:textId="77777777" w:rsidTr="00BE6A26">
        <w:tc>
          <w:tcPr>
            <w:tcW w:w="2024" w:type="dxa"/>
            <w:shd w:val="clear" w:color="auto" w:fill="auto"/>
          </w:tcPr>
          <w:p w14:paraId="5557C019"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27170C0" w14:textId="77777777" w:rsidR="006B2A56" w:rsidRPr="006B2A56" w:rsidRDefault="006B2A56" w:rsidP="006B2A56">
            <w:pPr>
              <w:spacing w:after="0" w:line="240" w:lineRule="auto"/>
            </w:pPr>
            <w:r w:rsidRPr="006B2A56">
              <w:t>All birth episodes</w:t>
            </w:r>
          </w:p>
        </w:tc>
      </w:tr>
      <w:tr w:rsidR="006B2A56" w:rsidRPr="006B2A56" w14:paraId="032BF8C5" w14:textId="77777777" w:rsidTr="00BE6A26">
        <w:tc>
          <w:tcPr>
            <w:tcW w:w="9214" w:type="dxa"/>
            <w:gridSpan w:val="4"/>
            <w:shd w:val="clear" w:color="auto" w:fill="auto"/>
          </w:tcPr>
          <w:p w14:paraId="7F052366" w14:textId="77777777" w:rsidR="006B2A56" w:rsidRPr="006B2A56" w:rsidRDefault="006B2A56" w:rsidP="006B2A56">
            <w:pPr>
              <w:spacing w:after="0" w:line="240" w:lineRule="auto"/>
            </w:pPr>
          </w:p>
        </w:tc>
      </w:tr>
      <w:tr w:rsidR="006B2A56" w:rsidRPr="006B2A56" w14:paraId="3919F982" w14:textId="77777777" w:rsidTr="00BE6A26">
        <w:tblPrEx>
          <w:tblLook w:val="04A0" w:firstRow="1" w:lastRow="0" w:firstColumn="1" w:lastColumn="0" w:noHBand="0" w:noVBand="1"/>
        </w:tblPrEx>
        <w:tc>
          <w:tcPr>
            <w:tcW w:w="2024" w:type="dxa"/>
            <w:shd w:val="clear" w:color="auto" w:fill="auto"/>
          </w:tcPr>
          <w:p w14:paraId="48F342A8"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750FD80" w14:textId="77777777" w:rsidR="006B2A56" w:rsidRPr="006B2A56" w:rsidRDefault="006B2A56" w:rsidP="006B2A56">
            <w:pPr>
              <w:spacing w:after="0" w:line="240" w:lineRule="auto"/>
            </w:pPr>
            <w:r w:rsidRPr="006B2A56">
              <w:t>None specified</w:t>
            </w:r>
          </w:p>
        </w:tc>
      </w:tr>
      <w:tr w:rsidR="006B2A56" w:rsidRPr="006B2A56" w14:paraId="09445B45" w14:textId="77777777" w:rsidTr="00BE6A26">
        <w:tc>
          <w:tcPr>
            <w:tcW w:w="9214" w:type="dxa"/>
            <w:gridSpan w:val="4"/>
            <w:shd w:val="clear" w:color="auto" w:fill="auto"/>
          </w:tcPr>
          <w:p w14:paraId="3485BA2F" w14:textId="77777777" w:rsidR="006B2A56" w:rsidRPr="006B2A56" w:rsidRDefault="006B2A56" w:rsidP="006B2A56">
            <w:pPr>
              <w:spacing w:after="0" w:line="240" w:lineRule="auto"/>
            </w:pPr>
          </w:p>
        </w:tc>
      </w:tr>
      <w:tr w:rsidR="006B2A56" w:rsidRPr="006B2A56" w14:paraId="3B48C35A" w14:textId="77777777" w:rsidTr="00BE6A26">
        <w:tblPrEx>
          <w:tblLook w:val="04A0" w:firstRow="1" w:lastRow="0" w:firstColumn="1" w:lastColumn="0" w:noHBand="0" w:noVBand="1"/>
        </w:tblPrEx>
        <w:tc>
          <w:tcPr>
            <w:tcW w:w="2024" w:type="dxa"/>
            <w:shd w:val="clear" w:color="auto" w:fill="auto"/>
          </w:tcPr>
          <w:p w14:paraId="1E6E1067"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F780AF1" w14:textId="1D2873ED" w:rsidR="006B2A56" w:rsidRPr="006B2A56" w:rsidRDefault="00A9062E" w:rsidP="007A0452">
            <w:pPr>
              <w:spacing w:after="0" w:line="240" w:lineRule="auto"/>
            </w:pPr>
            <w:r>
              <w:t xml:space="preserve">Indigenous status </w:t>
            </w:r>
            <w:r w:rsidR="00BB5E24">
              <w:t>–</w:t>
            </w:r>
            <w:r>
              <w:t xml:space="preserve"> mother</w:t>
            </w:r>
            <w:r w:rsidR="00BB5E24">
              <w:t xml:space="preserve"> </w:t>
            </w:r>
          </w:p>
        </w:tc>
      </w:tr>
      <w:tr w:rsidR="006B2A56" w:rsidRPr="006B2A56" w14:paraId="1ABA5309" w14:textId="77777777" w:rsidTr="00BE6A26">
        <w:tc>
          <w:tcPr>
            <w:tcW w:w="9214" w:type="dxa"/>
            <w:gridSpan w:val="4"/>
            <w:shd w:val="clear" w:color="auto" w:fill="auto"/>
          </w:tcPr>
          <w:p w14:paraId="717B1AA6" w14:textId="77777777" w:rsidR="006B2A56" w:rsidRPr="006B2A56" w:rsidRDefault="006B2A56" w:rsidP="006B2A56">
            <w:pPr>
              <w:spacing w:after="0" w:line="240" w:lineRule="auto"/>
              <w:rPr>
                <w:b/>
                <w:i/>
              </w:rPr>
            </w:pPr>
          </w:p>
        </w:tc>
      </w:tr>
      <w:tr w:rsidR="006B2A56" w:rsidRPr="006B2A56" w14:paraId="790F6D7D" w14:textId="77777777" w:rsidTr="00BE6A26">
        <w:tblPrEx>
          <w:tblLook w:val="04A0" w:firstRow="1" w:lastRow="0" w:firstColumn="1" w:lastColumn="0" w:noHBand="0" w:noVBand="1"/>
        </w:tblPrEx>
        <w:tc>
          <w:tcPr>
            <w:tcW w:w="2024" w:type="dxa"/>
            <w:shd w:val="clear" w:color="auto" w:fill="auto"/>
          </w:tcPr>
          <w:p w14:paraId="7910362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DF9F3EB" w14:textId="77777777" w:rsidR="006B2A56" w:rsidRPr="006B2A56" w:rsidRDefault="006B2A56" w:rsidP="006B2A56">
            <w:pPr>
              <w:spacing w:after="0" w:line="240" w:lineRule="auto"/>
            </w:pPr>
            <w:r w:rsidRPr="006B2A56">
              <w:t>Mandatory to report data items</w:t>
            </w:r>
          </w:p>
        </w:tc>
      </w:tr>
    </w:tbl>
    <w:p w14:paraId="5FE83CA2" w14:textId="77777777" w:rsidR="006B2A56" w:rsidRPr="006B2A56" w:rsidRDefault="006B2A56" w:rsidP="006B2A56">
      <w:pPr>
        <w:spacing w:after="0" w:line="240" w:lineRule="auto"/>
        <w:rPr>
          <w:b/>
          <w:bCs/>
        </w:rPr>
      </w:pPr>
    </w:p>
    <w:p w14:paraId="6B6B062A" w14:textId="77777777" w:rsidR="006B2A56" w:rsidRPr="006B2A56" w:rsidRDefault="006B2A56" w:rsidP="006B2A56">
      <w:pPr>
        <w:spacing w:after="0" w:line="240" w:lineRule="auto"/>
      </w:pPr>
      <w:r w:rsidRPr="006B2A56">
        <w:rPr>
          <w:b/>
          <w:bCs/>
        </w:rPr>
        <w:t>Administration</w:t>
      </w:r>
    </w:p>
    <w:p w14:paraId="03D86801"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795"/>
        <w:gridCol w:w="2126"/>
        <w:gridCol w:w="2268"/>
      </w:tblGrid>
      <w:tr w:rsidR="006B2A56" w:rsidRPr="006B2A56" w14:paraId="08A59F72" w14:textId="77777777" w:rsidTr="007A0452">
        <w:tc>
          <w:tcPr>
            <w:tcW w:w="2025" w:type="dxa"/>
            <w:shd w:val="clear" w:color="auto" w:fill="auto"/>
          </w:tcPr>
          <w:p w14:paraId="201AB3D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B7167B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259D8CA" w14:textId="77777777" w:rsidTr="007A0452">
        <w:tc>
          <w:tcPr>
            <w:tcW w:w="9214" w:type="dxa"/>
            <w:gridSpan w:val="4"/>
            <w:shd w:val="clear" w:color="auto" w:fill="auto"/>
          </w:tcPr>
          <w:p w14:paraId="54E28D76" w14:textId="77777777" w:rsidR="006B2A56" w:rsidRPr="006B2A56" w:rsidRDefault="006B2A56" w:rsidP="00BF734C">
            <w:pPr>
              <w:spacing w:after="0" w:line="240" w:lineRule="auto"/>
            </w:pPr>
          </w:p>
        </w:tc>
      </w:tr>
      <w:tr w:rsidR="006B2A56" w:rsidRPr="006B2A56" w14:paraId="7DC3B4D4" w14:textId="77777777" w:rsidTr="007A0452">
        <w:tc>
          <w:tcPr>
            <w:tcW w:w="2025" w:type="dxa"/>
            <w:shd w:val="clear" w:color="auto" w:fill="auto"/>
          </w:tcPr>
          <w:p w14:paraId="1BDE6699" w14:textId="77777777" w:rsidR="006B2A56" w:rsidRPr="006B2A56" w:rsidRDefault="006B2A56" w:rsidP="007A0452">
            <w:pPr>
              <w:spacing w:after="0" w:line="240" w:lineRule="auto"/>
            </w:pPr>
            <w:r w:rsidRPr="006B2A56">
              <w:t>Definition source</w:t>
            </w:r>
          </w:p>
        </w:tc>
        <w:tc>
          <w:tcPr>
            <w:tcW w:w="2795" w:type="dxa"/>
            <w:shd w:val="clear" w:color="auto" w:fill="auto"/>
          </w:tcPr>
          <w:p w14:paraId="3E12AB50" w14:textId="77777777" w:rsidR="006B2A56" w:rsidRPr="006B2A56" w:rsidRDefault="006B2A56" w:rsidP="006B2A56">
            <w:pPr>
              <w:spacing w:after="0" w:line="240" w:lineRule="auto"/>
            </w:pPr>
            <w:r w:rsidRPr="006B2A56">
              <w:t>NHDD</w:t>
            </w:r>
          </w:p>
        </w:tc>
        <w:tc>
          <w:tcPr>
            <w:tcW w:w="2126" w:type="dxa"/>
            <w:shd w:val="clear" w:color="auto" w:fill="auto"/>
          </w:tcPr>
          <w:p w14:paraId="6D42EA96" w14:textId="77777777" w:rsidR="006B2A56" w:rsidRPr="006B2A56" w:rsidRDefault="006B2A56" w:rsidP="007A0452">
            <w:pPr>
              <w:spacing w:after="0" w:line="240" w:lineRule="auto"/>
            </w:pPr>
            <w:r w:rsidRPr="006B2A56">
              <w:t>Version</w:t>
            </w:r>
          </w:p>
        </w:tc>
        <w:tc>
          <w:tcPr>
            <w:tcW w:w="2268" w:type="dxa"/>
            <w:shd w:val="clear" w:color="auto" w:fill="auto"/>
          </w:tcPr>
          <w:p w14:paraId="332746C3" w14:textId="1AA6EB3C" w:rsidR="006B2A56" w:rsidRDefault="006B2A56" w:rsidP="00D25D9B">
            <w:pPr>
              <w:pStyle w:val="DHHSnumberdigitindent"/>
              <w:tabs>
                <w:tab w:val="clear" w:pos="794"/>
                <w:tab w:val="num" w:pos="321"/>
              </w:tabs>
              <w:spacing w:after="0"/>
              <w:ind w:hanging="794"/>
            </w:pPr>
            <w:r w:rsidRPr="006B2A56">
              <w:t>January 2009</w:t>
            </w:r>
          </w:p>
          <w:p w14:paraId="3B2E641E" w14:textId="07FAE6FB" w:rsidR="00D240E6" w:rsidRPr="006B2A56" w:rsidRDefault="00D240E6" w:rsidP="00D25D9B">
            <w:pPr>
              <w:pStyle w:val="DHHSnumberdigitindent"/>
              <w:tabs>
                <w:tab w:val="clear" w:pos="794"/>
                <w:tab w:val="num" w:pos="321"/>
              </w:tabs>
              <w:ind w:hanging="794"/>
            </w:pPr>
            <w:r>
              <w:t>July 2021</w:t>
            </w:r>
          </w:p>
        </w:tc>
      </w:tr>
      <w:tr w:rsidR="006B2A56" w:rsidRPr="006B2A56" w14:paraId="22B6629D" w14:textId="77777777" w:rsidTr="007A0452">
        <w:tc>
          <w:tcPr>
            <w:tcW w:w="9214" w:type="dxa"/>
            <w:gridSpan w:val="4"/>
            <w:shd w:val="clear" w:color="auto" w:fill="auto"/>
          </w:tcPr>
          <w:p w14:paraId="57FD125D" w14:textId="77777777" w:rsidR="006B2A56" w:rsidRPr="006B2A56" w:rsidRDefault="006B2A56" w:rsidP="00BF734C">
            <w:pPr>
              <w:spacing w:after="0" w:line="240" w:lineRule="auto"/>
            </w:pPr>
          </w:p>
        </w:tc>
      </w:tr>
      <w:tr w:rsidR="006B2A56" w:rsidRPr="006B2A56" w14:paraId="6C35257E" w14:textId="77777777" w:rsidTr="007A0452">
        <w:tc>
          <w:tcPr>
            <w:tcW w:w="2025" w:type="dxa"/>
            <w:shd w:val="clear" w:color="auto" w:fill="auto"/>
          </w:tcPr>
          <w:p w14:paraId="49F1D8EE" w14:textId="77777777" w:rsidR="006B2A56" w:rsidRPr="006B2A56" w:rsidRDefault="006B2A56" w:rsidP="007A0452">
            <w:pPr>
              <w:spacing w:after="0" w:line="240" w:lineRule="auto"/>
            </w:pPr>
            <w:r w:rsidRPr="006B2A56">
              <w:t>Codeset source</w:t>
            </w:r>
          </w:p>
        </w:tc>
        <w:tc>
          <w:tcPr>
            <w:tcW w:w="2795" w:type="dxa"/>
            <w:shd w:val="clear" w:color="auto" w:fill="auto"/>
          </w:tcPr>
          <w:p w14:paraId="5E1C0FA1" w14:textId="77777777" w:rsidR="006B2A56" w:rsidRPr="006B2A56" w:rsidRDefault="006B2A56" w:rsidP="006B2A56">
            <w:pPr>
              <w:spacing w:after="0" w:line="240" w:lineRule="auto"/>
            </w:pPr>
            <w:r w:rsidRPr="006B2A56">
              <w:t>NHDD (DHHS modified)</w:t>
            </w:r>
          </w:p>
        </w:tc>
        <w:tc>
          <w:tcPr>
            <w:tcW w:w="2126" w:type="dxa"/>
            <w:shd w:val="clear" w:color="auto" w:fill="auto"/>
          </w:tcPr>
          <w:p w14:paraId="75908647" w14:textId="77777777" w:rsidR="006B2A56" w:rsidRPr="006B2A56" w:rsidRDefault="006B2A56" w:rsidP="007A0452">
            <w:pPr>
              <w:spacing w:after="0" w:line="240" w:lineRule="auto"/>
            </w:pPr>
            <w:r w:rsidRPr="006B2A56">
              <w:t>Collection start date</w:t>
            </w:r>
          </w:p>
        </w:tc>
        <w:tc>
          <w:tcPr>
            <w:tcW w:w="2268" w:type="dxa"/>
            <w:shd w:val="clear" w:color="auto" w:fill="auto"/>
          </w:tcPr>
          <w:p w14:paraId="447C361F" w14:textId="77777777" w:rsidR="006B2A56" w:rsidRPr="006B2A56" w:rsidRDefault="006B2A56" w:rsidP="006B2A56">
            <w:pPr>
              <w:spacing w:after="0" w:line="240" w:lineRule="auto"/>
            </w:pPr>
            <w:r w:rsidRPr="006B2A56">
              <w:t>2009</w:t>
            </w:r>
          </w:p>
        </w:tc>
      </w:tr>
    </w:tbl>
    <w:p w14:paraId="4DEC31A2" w14:textId="77777777" w:rsidR="006B2A56" w:rsidRPr="006B2A56" w:rsidRDefault="006B2A56" w:rsidP="006B2A56">
      <w:pPr>
        <w:spacing w:after="0" w:line="240" w:lineRule="auto"/>
      </w:pPr>
    </w:p>
    <w:p w14:paraId="7938EC30" w14:textId="77777777" w:rsidR="006B2A56" w:rsidRPr="006B2A56" w:rsidRDefault="006B2A56" w:rsidP="006B2A56">
      <w:pPr>
        <w:spacing w:after="0" w:line="240" w:lineRule="auto"/>
      </w:pPr>
      <w:r w:rsidRPr="006B2A56">
        <w:br w:type="page"/>
      </w:r>
    </w:p>
    <w:p w14:paraId="17C9F390" w14:textId="77777777" w:rsidR="006B2A56" w:rsidRPr="006B2A56" w:rsidRDefault="006B2A56" w:rsidP="00ED6580">
      <w:pPr>
        <w:pStyle w:val="Heading1"/>
      </w:pPr>
      <w:bookmarkStart w:id="262" w:name="_Toc350263810"/>
      <w:bookmarkStart w:id="263" w:name="_Toc499798965"/>
      <w:bookmarkStart w:id="264" w:name="_Toc31278243"/>
      <w:bookmarkStart w:id="265" w:name="_Toc77851659"/>
      <w:r w:rsidRPr="006B2A56">
        <w:t xml:space="preserve">Indigenous status – </w:t>
      </w:r>
      <w:bookmarkEnd w:id="262"/>
      <w:r w:rsidRPr="006B2A56">
        <w:t>mother</w:t>
      </w:r>
      <w:bookmarkEnd w:id="263"/>
      <w:bookmarkEnd w:id="264"/>
      <w:bookmarkEnd w:id="265"/>
    </w:p>
    <w:p w14:paraId="3991942F" w14:textId="77777777" w:rsidR="006B2A56" w:rsidRPr="006B2A56" w:rsidRDefault="006B2A56" w:rsidP="006B2A56">
      <w:pPr>
        <w:spacing w:after="0" w:line="240" w:lineRule="auto"/>
      </w:pPr>
      <w:r w:rsidRPr="006B2A56">
        <w:rPr>
          <w:b/>
          <w:bCs/>
        </w:rPr>
        <w:t>Specification</w:t>
      </w:r>
    </w:p>
    <w:p w14:paraId="20EEA3B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C19BA2E" w14:textId="77777777" w:rsidTr="00BE6A26">
        <w:tc>
          <w:tcPr>
            <w:tcW w:w="2024" w:type="dxa"/>
            <w:shd w:val="clear" w:color="auto" w:fill="auto"/>
          </w:tcPr>
          <w:p w14:paraId="7E0C939A"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3876425" w14:textId="6B3323D7" w:rsidR="006B2A56" w:rsidRPr="006B2A56" w:rsidRDefault="007A3380" w:rsidP="006B2A56">
            <w:pPr>
              <w:spacing w:after="0" w:line="240" w:lineRule="auto"/>
            </w:pPr>
            <w:r>
              <w:t>W</w:t>
            </w:r>
            <w:r w:rsidR="006B2A56" w:rsidRPr="006B2A56">
              <w:t>hether a person (mother) identifies as being of Aboriginal or Torres Strait Islander origin</w:t>
            </w:r>
            <w:r>
              <w:t>.</w:t>
            </w:r>
          </w:p>
        </w:tc>
      </w:tr>
      <w:tr w:rsidR="006B2A56" w:rsidRPr="006B2A56" w14:paraId="53D62518" w14:textId="77777777" w:rsidTr="00BE6A26">
        <w:tc>
          <w:tcPr>
            <w:tcW w:w="9214" w:type="dxa"/>
            <w:gridSpan w:val="4"/>
            <w:shd w:val="clear" w:color="auto" w:fill="auto"/>
          </w:tcPr>
          <w:p w14:paraId="42084F47" w14:textId="77777777" w:rsidR="006B2A56" w:rsidRPr="006B2A56" w:rsidRDefault="006B2A56" w:rsidP="006B2A56">
            <w:pPr>
              <w:spacing w:after="0" w:line="240" w:lineRule="auto"/>
            </w:pPr>
          </w:p>
        </w:tc>
      </w:tr>
      <w:tr w:rsidR="006B2A56" w:rsidRPr="006B2A56" w14:paraId="68F5B363" w14:textId="77777777" w:rsidTr="00BE6A26">
        <w:tc>
          <w:tcPr>
            <w:tcW w:w="2024" w:type="dxa"/>
            <w:shd w:val="clear" w:color="auto" w:fill="auto"/>
          </w:tcPr>
          <w:p w14:paraId="5959DC70" w14:textId="77777777" w:rsidR="006B2A56" w:rsidRPr="006B2A56" w:rsidRDefault="006B2A56" w:rsidP="007A0452">
            <w:pPr>
              <w:spacing w:after="0" w:line="240" w:lineRule="auto"/>
            </w:pPr>
            <w:r w:rsidRPr="006B2A56">
              <w:t>Representation class</w:t>
            </w:r>
          </w:p>
        </w:tc>
        <w:tc>
          <w:tcPr>
            <w:tcW w:w="2025" w:type="dxa"/>
            <w:shd w:val="clear" w:color="auto" w:fill="auto"/>
          </w:tcPr>
          <w:p w14:paraId="676AA2E8" w14:textId="77777777" w:rsidR="006B2A56" w:rsidRPr="006B2A56" w:rsidRDefault="006B2A56" w:rsidP="006B2A56">
            <w:pPr>
              <w:spacing w:after="0" w:line="240" w:lineRule="auto"/>
            </w:pPr>
            <w:r w:rsidRPr="006B2A56">
              <w:t>Code</w:t>
            </w:r>
          </w:p>
        </w:tc>
        <w:tc>
          <w:tcPr>
            <w:tcW w:w="2025" w:type="dxa"/>
            <w:shd w:val="clear" w:color="auto" w:fill="auto"/>
          </w:tcPr>
          <w:p w14:paraId="00F87F8B" w14:textId="77777777" w:rsidR="006B2A56" w:rsidRPr="006B2A56" w:rsidRDefault="006B2A56" w:rsidP="006B2A56">
            <w:pPr>
              <w:spacing w:after="0" w:line="240" w:lineRule="auto"/>
            </w:pPr>
            <w:r w:rsidRPr="006B2A56">
              <w:t>Data type</w:t>
            </w:r>
          </w:p>
        </w:tc>
        <w:tc>
          <w:tcPr>
            <w:tcW w:w="3140" w:type="dxa"/>
            <w:shd w:val="clear" w:color="auto" w:fill="auto"/>
          </w:tcPr>
          <w:p w14:paraId="5841A221" w14:textId="77777777" w:rsidR="006B2A56" w:rsidRPr="006B2A56" w:rsidRDefault="006B2A56" w:rsidP="006B2A56">
            <w:pPr>
              <w:spacing w:after="0" w:line="240" w:lineRule="auto"/>
            </w:pPr>
            <w:r w:rsidRPr="006B2A56">
              <w:t>Number</w:t>
            </w:r>
          </w:p>
        </w:tc>
      </w:tr>
      <w:tr w:rsidR="006B2A56" w:rsidRPr="006B2A56" w14:paraId="70CDEEBF" w14:textId="77777777" w:rsidTr="00BE6A26">
        <w:tc>
          <w:tcPr>
            <w:tcW w:w="9214" w:type="dxa"/>
            <w:gridSpan w:val="4"/>
            <w:shd w:val="clear" w:color="auto" w:fill="auto"/>
          </w:tcPr>
          <w:p w14:paraId="34EFDBBF" w14:textId="77777777" w:rsidR="006B2A56" w:rsidRPr="006B2A56" w:rsidRDefault="006B2A56" w:rsidP="006B2A56">
            <w:pPr>
              <w:spacing w:after="0" w:line="240" w:lineRule="auto"/>
            </w:pPr>
          </w:p>
        </w:tc>
      </w:tr>
      <w:tr w:rsidR="006B2A56" w:rsidRPr="006B2A56" w14:paraId="4A57EEEA" w14:textId="77777777" w:rsidTr="00BE6A26">
        <w:tc>
          <w:tcPr>
            <w:tcW w:w="2024" w:type="dxa"/>
            <w:shd w:val="clear" w:color="auto" w:fill="auto"/>
          </w:tcPr>
          <w:p w14:paraId="274D16B7" w14:textId="77777777" w:rsidR="006B2A56" w:rsidRPr="006B2A56" w:rsidRDefault="006B2A56" w:rsidP="007A0452">
            <w:pPr>
              <w:spacing w:after="0" w:line="240" w:lineRule="auto"/>
            </w:pPr>
            <w:r w:rsidRPr="006B2A56">
              <w:t>Format</w:t>
            </w:r>
          </w:p>
        </w:tc>
        <w:tc>
          <w:tcPr>
            <w:tcW w:w="2025" w:type="dxa"/>
            <w:shd w:val="clear" w:color="auto" w:fill="auto"/>
          </w:tcPr>
          <w:p w14:paraId="536D31BD" w14:textId="77777777" w:rsidR="006B2A56" w:rsidRPr="006B2A56" w:rsidRDefault="006B2A56" w:rsidP="006B2A56">
            <w:pPr>
              <w:spacing w:after="0" w:line="240" w:lineRule="auto"/>
            </w:pPr>
            <w:r w:rsidRPr="006B2A56">
              <w:t>N</w:t>
            </w:r>
          </w:p>
        </w:tc>
        <w:tc>
          <w:tcPr>
            <w:tcW w:w="2025" w:type="dxa"/>
            <w:shd w:val="clear" w:color="auto" w:fill="auto"/>
          </w:tcPr>
          <w:p w14:paraId="1F19EF8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107265F" w14:textId="77777777" w:rsidR="006B2A56" w:rsidRPr="006B2A56" w:rsidRDefault="006B2A56" w:rsidP="006B2A56">
            <w:pPr>
              <w:spacing w:after="0" w:line="240" w:lineRule="auto"/>
            </w:pPr>
            <w:r w:rsidRPr="006B2A56">
              <w:t>1</w:t>
            </w:r>
          </w:p>
        </w:tc>
      </w:tr>
      <w:tr w:rsidR="006B2A56" w:rsidRPr="006B2A56" w14:paraId="765B9C1E" w14:textId="77777777" w:rsidTr="00BE6A26">
        <w:tc>
          <w:tcPr>
            <w:tcW w:w="9214" w:type="dxa"/>
            <w:gridSpan w:val="4"/>
            <w:shd w:val="clear" w:color="auto" w:fill="auto"/>
          </w:tcPr>
          <w:p w14:paraId="2A757022" w14:textId="77777777" w:rsidR="006B2A56" w:rsidRPr="006B2A56" w:rsidRDefault="006B2A56" w:rsidP="007E78C1">
            <w:pPr>
              <w:spacing w:after="0" w:line="240" w:lineRule="auto"/>
            </w:pPr>
          </w:p>
        </w:tc>
      </w:tr>
      <w:tr w:rsidR="006B2A56" w:rsidRPr="006B2A56" w14:paraId="048C3D27" w14:textId="77777777" w:rsidTr="00BE6A26">
        <w:tc>
          <w:tcPr>
            <w:tcW w:w="2024" w:type="dxa"/>
            <w:shd w:val="clear" w:color="auto" w:fill="auto"/>
          </w:tcPr>
          <w:p w14:paraId="33812DF3" w14:textId="77777777" w:rsidR="006B2A56" w:rsidRPr="006B2A56" w:rsidRDefault="006B2A56" w:rsidP="007A0452">
            <w:pPr>
              <w:spacing w:after="0" w:line="240" w:lineRule="auto"/>
            </w:pPr>
            <w:r w:rsidRPr="006B2A56">
              <w:t>Location</w:t>
            </w:r>
          </w:p>
        </w:tc>
        <w:tc>
          <w:tcPr>
            <w:tcW w:w="2025" w:type="dxa"/>
            <w:shd w:val="clear" w:color="auto" w:fill="auto"/>
          </w:tcPr>
          <w:p w14:paraId="7DCC9146" w14:textId="77777777" w:rsidR="006B2A56" w:rsidRPr="006B2A56" w:rsidRDefault="006B2A56" w:rsidP="006B2A56">
            <w:pPr>
              <w:spacing w:after="0" w:line="240" w:lineRule="auto"/>
            </w:pPr>
            <w:r w:rsidRPr="006B2A56">
              <w:t>Episode record</w:t>
            </w:r>
          </w:p>
        </w:tc>
        <w:tc>
          <w:tcPr>
            <w:tcW w:w="2025" w:type="dxa"/>
            <w:shd w:val="clear" w:color="auto" w:fill="auto"/>
          </w:tcPr>
          <w:p w14:paraId="2BEE2E01" w14:textId="77777777" w:rsidR="006B2A56" w:rsidRPr="006B2A56" w:rsidRDefault="006B2A56" w:rsidP="007A0452">
            <w:pPr>
              <w:spacing w:after="0" w:line="240" w:lineRule="auto"/>
            </w:pPr>
            <w:r w:rsidRPr="006B2A56">
              <w:t>Position</w:t>
            </w:r>
          </w:p>
        </w:tc>
        <w:tc>
          <w:tcPr>
            <w:tcW w:w="3140" w:type="dxa"/>
            <w:shd w:val="clear" w:color="auto" w:fill="auto"/>
          </w:tcPr>
          <w:p w14:paraId="6B67B4B4" w14:textId="77777777" w:rsidR="006B2A56" w:rsidRPr="006B2A56" w:rsidRDefault="006B2A56" w:rsidP="006B2A56">
            <w:pPr>
              <w:spacing w:after="0" w:line="240" w:lineRule="auto"/>
            </w:pPr>
            <w:r w:rsidRPr="006B2A56">
              <w:t>19</w:t>
            </w:r>
          </w:p>
        </w:tc>
      </w:tr>
      <w:tr w:rsidR="006B2A56" w:rsidRPr="006B2A56" w14:paraId="5077E64D" w14:textId="77777777" w:rsidTr="00BE6A26">
        <w:tc>
          <w:tcPr>
            <w:tcW w:w="9214" w:type="dxa"/>
            <w:gridSpan w:val="4"/>
            <w:shd w:val="clear" w:color="auto" w:fill="auto"/>
          </w:tcPr>
          <w:p w14:paraId="1312BA0B" w14:textId="77777777" w:rsidR="006B2A56" w:rsidRPr="006B2A56" w:rsidRDefault="006B2A56" w:rsidP="007E78C1">
            <w:pPr>
              <w:spacing w:after="0" w:line="240" w:lineRule="auto"/>
            </w:pPr>
          </w:p>
        </w:tc>
      </w:tr>
      <w:tr w:rsidR="006B2A56" w:rsidRPr="006B2A56" w14:paraId="3972B8B1" w14:textId="77777777" w:rsidTr="00BE6A26">
        <w:tc>
          <w:tcPr>
            <w:tcW w:w="2024" w:type="dxa"/>
            <w:shd w:val="clear" w:color="auto" w:fill="auto"/>
          </w:tcPr>
          <w:p w14:paraId="22CAFB8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021396C" w14:textId="00946890" w:rsidR="006B2A56" w:rsidRDefault="006B2A56" w:rsidP="006B2A56">
            <w:pPr>
              <w:spacing w:after="0" w:line="240" w:lineRule="auto"/>
              <w:rPr>
                <w:b/>
              </w:rPr>
            </w:pPr>
            <w:r w:rsidRPr="006B2A56">
              <w:rPr>
                <w:b/>
              </w:rPr>
              <w:t>Code</w:t>
            </w:r>
            <w:r w:rsidRPr="006B2A56">
              <w:rPr>
                <w:b/>
              </w:rPr>
              <w:tab/>
              <w:t>Descriptor</w:t>
            </w:r>
          </w:p>
          <w:p w14:paraId="75A4BEF8" w14:textId="77777777" w:rsidR="006B2A56" w:rsidRPr="006B2A56" w:rsidRDefault="006B2A56" w:rsidP="00D34CB6">
            <w:pPr>
              <w:spacing w:after="40" w:line="240" w:lineRule="auto"/>
            </w:pPr>
            <w:r w:rsidRPr="006B2A56">
              <w:t xml:space="preserve">1 </w:t>
            </w:r>
            <w:r w:rsidRPr="006B2A56">
              <w:tab/>
              <w:t>Aboriginal but not Torres Strait Islander origin</w:t>
            </w:r>
          </w:p>
          <w:p w14:paraId="4C3F2F06" w14:textId="77777777" w:rsidR="006B2A56" w:rsidRPr="006B2A56" w:rsidRDefault="006B2A56" w:rsidP="00D34CB6">
            <w:pPr>
              <w:spacing w:after="40" w:line="240" w:lineRule="auto"/>
            </w:pPr>
            <w:r w:rsidRPr="006B2A56">
              <w:t xml:space="preserve">2 </w:t>
            </w:r>
            <w:r w:rsidRPr="006B2A56">
              <w:tab/>
              <w:t>Torres Strait Islander but not Aboriginal origin</w:t>
            </w:r>
          </w:p>
          <w:p w14:paraId="2EFBC7A2" w14:textId="77777777" w:rsidR="006B2A56" w:rsidRPr="006B2A56" w:rsidRDefault="006B2A56" w:rsidP="00D34CB6">
            <w:pPr>
              <w:spacing w:after="40" w:line="240" w:lineRule="auto"/>
            </w:pPr>
            <w:r w:rsidRPr="006B2A56">
              <w:t xml:space="preserve">3 </w:t>
            </w:r>
            <w:r w:rsidRPr="006B2A56">
              <w:tab/>
              <w:t>Both Aboriginal and Torres Strait Islander origin</w:t>
            </w:r>
          </w:p>
          <w:p w14:paraId="0C264C26" w14:textId="77777777" w:rsidR="006B2A56" w:rsidRPr="006B2A56" w:rsidRDefault="006B2A56" w:rsidP="00D34CB6">
            <w:pPr>
              <w:spacing w:after="40" w:line="240" w:lineRule="auto"/>
            </w:pPr>
            <w:r w:rsidRPr="006B2A56">
              <w:t xml:space="preserve">4 </w:t>
            </w:r>
            <w:r w:rsidRPr="006B2A56">
              <w:tab/>
              <w:t>Neither Aboriginal nor Torres Strait Islander origin</w:t>
            </w:r>
          </w:p>
          <w:p w14:paraId="34440D6B" w14:textId="77777777" w:rsidR="006B2A56" w:rsidRPr="006B2A56" w:rsidRDefault="006B2A56" w:rsidP="00D34CB6">
            <w:pPr>
              <w:spacing w:after="40" w:line="240" w:lineRule="auto"/>
            </w:pPr>
            <w:r w:rsidRPr="006B2A56">
              <w:t xml:space="preserve">8 </w:t>
            </w:r>
            <w:r w:rsidRPr="006B2A56">
              <w:tab/>
              <w:t>Question unable to be asked</w:t>
            </w:r>
          </w:p>
          <w:p w14:paraId="31C3A3E1" w14:textId="77777777" w:rsidR="006B2A56" w:rsidRPr="006B2A56" w:rsidRDefault="006B2A56" w:rsidP="00D34CB6">
            <w:pPr>
              <w:spacing w:after="40" w:line="240" w:lineRule="auto"/>
            </w:pPr>
            <w:r w:rsidRPr="006B2A56">
              <w:t xml:space="preserve">9 </w:t>
            </w:r>
            <w:r w:rsidRPr="006B2A56">
              <w:tab/>
              <w:t>Not stated / inadequately described</w:t>
            </w:r>
          </w:p>
        </w:tc>
      </w:tr>
      <w:tr w:rsidR="006B2A56" w:rsidRPr="006B2A56" w14:paraId="67259C41" w14:textId="77777777" w:rsidTr="00BE6A26">
        <w:tc>
          <w:tcPr>
            <w:tcW w:w="9214" w:type="dxa"/>
            <w:gridSpan w:val="4"/>
            <w:shd w:val="clear" w:color="auto" w:fill="auto"/>
          </w:tcPr>
          <w:p w14:paraId="012442DC" w14:textId="77777777" w:rsidR="006B2A56" w:rsidRPr="006B2A56" w:rsidRDefault="006B2A56" w:rsidP="007E78C1">
            <w:pPr>
              <w:spacing w:after="0" w:line="240" w:lineRule="auto"/>
            </w:pPr>
          </w:p>
        </w:tc>
      </w:tr>
      <w:tr w:rsidR="006B2A56" w:rsidRPr="006B2A56" w14:paraId="370000A3" w14:textId="77777777" w:rsidTr="00BE6A26">
        <w:tblPrEx>
          <w:tblLook w:val="04A0" w:firstRow="1" w:lastRow="0" w:firstColumn="1" w:lastColumn="0" w:noHBand="0" w:noVBand="1"/>
        </w:tblPrEx>
        <w:tc>
          <w:tcPr>
            <w:tcW w:w="2024" w:type="dxa"/>
            <w:shd w:val="clear" w:color="auto" w:fill="auto"/>
          </w:tcPr>
          <w:p w14:paraId="28E85B82"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CA15245" w14:textId="427CDD7A" w:rsidR="007A3380" w:rsidRDefault="007A3380" w:rsidP="006B2A56">
            <w:pPr>
              <w:spacing w:after="0" w:line="240" w:lineRule="auto"/>
            </w:pPr>
            <w:r>
              <w:t>This information must be collected for every birth, regardless of the data collector’s perceptions based on appearance or other factors. Software must not be set up to input a default code.</w:t>
            </w:r>
          </w:p>
          <w:p w14:paraId="4B497905" w14:textId="77777777" w:rsidR="00D34CB6" w:rsidRDefault="00D34CB6" w:rsidP="006B2A56">
            <w:pPr>
              <w:spacing w:after="0" w:line="240" w:lineRule="auto"/>
            </w:pPr>
          </w:p>
          <w:p w14:paraId="3252841C" w14:textId="5CB49DA4" w:rsidR="00BF31A9" w:rsidRDefault="007A3380" w:rsidP="006B2A56">
            <w:pPr>
              <w:spacing w:after="0" w:line="240" w:lineRule="auto"/>
            </w:pPr>
            <w:r>
              <w:t xml:space="preserve">To collect Indigenous status </w:t>
            </w:r>
            <w:r w:rsidR="00BF31A9">
              <w:t>– mother, it is suggested the questions are asked as follows:</w:t>
            </w:r>
          </w:p>
          <w:p w14:paraId="18107AD7" w14:textId="77777777" w:rsidR="00D34CB6" w:rsidRDefault="00D34CB6" w:rsidP="006B2A56">
            <w:pPr>
              <w:spacing w:after="0" w:line="240" w:lineRule="auto"/>
            </w:pPr>
          </w:p>
          <w:p w14:paraId="3E67EACA" w14:textId="4B4550EA" w:rsidR="00BF31A9" w:rsidRDefault="00BF31A9" w:rsidP="006B2A56">
            <w:pPr>
              <w:spacing w:after="0" w:line="240" w:lineRule="auto"/>
            </w:pPr>
            <w:r>
              <w:t>Question 1: Are you of Aboriginal or Torres Strait Islander origin?</w:t>
            </w:r>
          </w:p>
          <w:p w14:paraId="3D3DED6F" w14:textId="77777777" w:rsidR="00D34CB6" w:rsidRDefault="00D34CB6" w:rsidP="006B2A56">
            <w:pPr>
              <w:spacing w:after="0" w:line="240" w:lineRule="auto"/>
            </w:pPr>
          </w:p>
          <w:p w14:paraId="67446735" w14:textId="0BCA9FA8" w:rsidR="00BF31A9" w:rsidRDefault="00BF31A9" w:rsidP="006B2A56">
            <w:pPr>
              <w:spacing w:after="0" w:line="240" w:lineRule="auto"/>
            </w:pPr>
            <w:r>
              <w:t>If the response is ‘no’, record code 4; no further questions.</w:t>
            </w:r>
          </w:p>
          <w:p w14:paraId="775BABD2" w14:textId="77777777" w:rsidR="00D34CB6" w:rsidRDefault="00D34CB6" w:rsidP="006B2A56">
            <w:pPr>
              <w:spacing w:after="0" w:line="240" w:lineRule="auto"/>
            </w:pPr>
          </w:p>
          <w:p w14:paraId="3F5E49EF" w14:textId="12DB958C" w:rsidR="00BF31A9" w:rsidRDefault="00BF31A9" w:rsidP="006B2A56">
            <w:pPr>
              <w:spacing w:after="0" w:line="240" w:lineRule="auto"/>
            </w:pPr>
            <w:r>
              <w:t>If the response is ‘yes’, ask Question 2:</w:t>
            </w:r>
          </w:p>
          <w:p w14:paraId="0D04D1E3" w14:textId="77777777" w:rsidR="00D34CB6" w:rsidRDefault="00D34CB6" w:rsidP="006B2A56">
            <w:pPr>
              <w:spacing w:after="0" w:line="240" w:lineRule="auto"/>
            </w:pPr>
          </w:p>
          <w:p w14:paraId="126340BC" w14:textId="0CF4A385" w:rsidR="00BF31A9" w:rsidRDefault="00BF31A9" w:rsidP="006B2A56">
            <w:pPr>
              <w:spacing w:after="0" w:line="240" w:lineRule="auto"/>
            </w:pPr>
            <w:r>
              <w:t>Question 2: Are you of Aboriginal origin, Torres Strait Islander origin, or both?</w:t>
            </w:r>
          </w:p>
          <w:p w14:paraId="2031E5AF" w14:textId="77777777" w:rsidR="00D34CB6" w:rsidRDefault="00D34CB6" w:rsidP="006B2A56">
            <w:pPr>
              <w:spacing w:after="0" w:line="240" w:lineRule="auto"/>
            </w:pPr>
          </w:p>
          <w:p w14:paraId="43E42B59" w14:textId="77777777" w:rsidR="00BF31A9" w:rsidRDefault="00BF31A9" w:rsidP="006B2A56">
            <w:pPr>
              <w:spacing w:after="0" w:line="240" w:lineRule="auto"/>
            </w:pPr>
            <w:r>
              <w:t>Record the appropriate code (1, 2 or 3 respectively) to reflect the response.</w:t>
            </w:r>
          </w:p>
          <w:p w14:paraId="4D8CBA11" w14:textId="77777777" w:rsidR="006B2A56" w:rsidRPr="006B2A56" w:rsidRDefault="006B2A56" w:rsidP="006B2A56">
            <w:pPr>
              <w:spacing w:after="0" w:line="240" w:lineRule="auto"/>
            </w:pPr>
          </w:p>
          <w:p w14:paraId="2ACB074D" w14:textId="77777777" w:rsidR="006B2A56" w:rsidRPr="006B2A56" w:rsidRDefault="006B2A56" w:rsidP="006B2A56">
            <w:pPr>
              <w:spacing w:after="0" w:line="240" w:lineRule="auto"/>
            </w:pPr>
            <w:r w:rsidRPr="006B2A56">
              <w:t>Code 8 Question unable to be asked should only be used under the following circumstances:</w:t>
            </w:r>
          </w:p>
          <w:p w14:paraId="3F6F96FB" w14:textId="35451F2D" w:rsidR="006B2A56" w:rsidRPr="006B2A56" w:rsidRDefault="006B2A56" w:rsidP="00D34CB6">
            <w:pPr>
              <w:numPr>
                <w:ilvl w:val="0"/>
                <w:numId w:val="35"/>
              </w:numPr>
              <w:spacing w:after="0" w:line="240" w:lineRule="auto"/>
            </w:pPr>
            <w:r w:rsidRPr="006B2A56">
              <w:t>when the patient’s medical condition prevents the question of Indigenous status being asked.</w:t>
            </w:r>
          </w:p>
        </w:tc>
      </w:tr>
      <w:tr w:rsidR="006B2A56" w:rsidRPr="006B2A56" w14:paraId="2ECD79A4" w14:textId="77777777" w:rsidTr="00BE6A26">
        <w:tc>
          <w:tcPr>
            <w:tcW w:w="9214" w:type="dxa"/>
            <w:gridSpan w:val="4"/>
            <w:shd w:val="clear" w:color="auto" w:fill="auto"/>
          </w:tcPr>
          <w:p w14:paraId="162544CF" w14:textId="77777777" w:rsidR="006B2A56" w:rsidRPr="006B2A56" w:rsidRDefault="006B2A56" w:rsidP="006B2A56">
            <w:pPr>
              <w:spacing w:after="0" w:line="240" w:lineRule="auto"/>
              <w:rPr>
                <w:b/>
                <w:i/>
              </w:rPr>
            </w:pPr>
          </w:p>
        </w:tc>
      </w:tr>
      <w:tr w:rsidR="006B2A56" w:rsidRPr="006B2A56" w14:paraId="2640B60F" w14:textId="77777777" w:rsidTr="00BE6A26">
        <w:tc>
          <w:tcPr>
            <w:tcW w:w="2024" w:type="dxa"/>
            <w:shd w:val="clear" w:color="auto" w:fill="auto"/>
          </w:tcPr>
          <w:p w14:paraId="1BC04426"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A0328C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509D3FB" w14:textId="77777777" w:rsidTr="00BE6A26">
        <w:tc>
          <w:tcPr>
            <w:tcW w:w="9214" w:type="dxa"/>
            <w:gridSpan w:val="4"/>
            <w:shd w:val="clear" w:color="auto" w:fill="auto"/>
          </w:tcPr>
          <w:p w14:paraId="1B952DC6" w14:textId="77777777" w:rsidR="006B2A56" w:rsidRPr="006B2A56" w:rsidRDefault="006B2A56" w:rsidP="006B2A56">
            <w:pPr>
              <w:spacing w:after="0" w:line="240" w:lineRule="auto"/>
            </w:pPr>
          </w:p>
        </w:tc>
      </w:tr>
      <w:tr w:rsidR="006B2A56" w:rsidRPr="006B2A56" w14:paraId="62DA603F" w14:textId="77777777" w:rsidTr="00BE6A26">
        <w:tc>
          <w:tcPr>
            <w:tcW w:w="2024" w:type="dxa"/>
            <w:shd w:val="clear" w:color="auto" w:fill="auto"/>
          </w:tcPr>
          <w:p w14:paraId="25160FDD"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A6B564B" w14:textId="77777777" w:rsidR="006B2A56" w:rsidRPr="006B2A56" w:rsidRDefault="006B2A56" w:rsidP="006B2A56">
            <w:pPr>
              <w:spacing w:after="0" w:line="240" w:lineRule="auto"/>
            </w:pPr>
            <w:r w:rsidRPr="006B2A56">
              <w:t>All birth episodes</w:t>
            </w:r>
          </w:p>
        </w:tc>
      </w:tr>
      <w:tr w:rsidR="006B2A56" w:rsidRPr="006B2A56" w14:paraId="3C783ADB" w14:textId="77777777" w:rsidTr="00BE6A26">
        <w:tc>
          <w:tcPr>
            <w:tcW w:w="9214" w:type="dxa"/>
            <w:gridSpan w:val="4"/>
            <w:shd w:val="clear" w:color="auto" w:fill="auto"/>
          </w:tcPr>
          <w:p w14:paraId="6EAB4B64" w14:textId="77777777" w:rsidR="006B2A56" w:rsidRPr="006B2A56" w:rsidRDefault="006B2A56" w:rsidP="006B2A56">
            <w:pPr>
              <w:spacing w:after="0" w:line="240" w:lineRule="auto"/>
            </w:pPr>
          </w:p>
        </w:tc>
      </w:tr>
      <w:tr w:rsidR="006B2A56" w:rsidRPr="006B2A56" w14:paraId="22FEA75D" w14:textId="77777777" w:rsidTr="00BE6A26">
        <w:tblPrEx>
          <w:tblLook w:val="04A0" w:firstRow="1" w:lastRow="0" w:firstColumn="1" w:lastColumn="0" w:noHBand="0" w:noVBand="1"/>
        </w:tblPrEx>
        <w:tc>
          <w:tcPr>
            <w:tcW w:w="2024" w:type="dxa"/>
            <w:shd w:val="clear" w:color="auto" w:fill="auto"/>
          </w:tcPr>
          <w:p w14:paraId="6B76C364"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632B961" w14:textId="77777777" w:rsidR="006B2A56" w:rsidRPr="006B2A56" w:rsidRDefault="006B2A56" w:rsidP="006B2A56">
            <w:pPr>
              <w:spacing w:after="0" w:line="240" w:lineRule="auto"/>
            </w:pPr>
            <w:r w:rsidRPr="006B2A56">
              <w:t>None specified</w:t>
            </w:r>
          </w:p>
        </w:tc>
      </w:tr>
      <w:tr w:rsidR="006B2A56" w:rsidRPr="006B2A56" w14:paraId="01091A47" w14:textId="77777777" w:rsidTr="00BE6A26">
        <w:tc>
          <w:tcPr>
            <w:tcW w:w="9214" w:type="dxa"/>
            <w:gridSpan w:val="4"/>
            <w:shd w:val="clear" w:color="auto" w:fill="auto"/>
          </w:tcPr>
          <w:p w14:paraId="1E676E8F" w14:textId="77777777" w:rsidR="006B2A56" w:rsidRPr="006B2A56" w:rsidRDefault="006B2A56" w:rsidP="006B2A56">
            <w:pPr>
              <w:spacing w:after="0" w:line="240" w:lineRule="auto"/>
            </w:pPr>
          </w:p>
        </w:tc>
      </w:tr>
      <w:tr w:rsidR="006B2A56" w:rsidRPr="006B2A56" w14:paraId="5DD2CBE6" w14:textId="77777777" w:rsidTr="00BE6A26">
        <w:tblPrEx>
          <w:tblLook w:val="04A0" w:firstRow="1" w:lastRow="0" w:firstColumn="1" w:lastColumn="0" w:noHBand="0" w:noVBand="1"/>
        </w:tblPrEx>
        <w:tc>
          <w:tcPr>
            <w:tcW w:w="2024" w:type="dxa"/>
            <w:shd w:val="clear" w:color="auto" w:fill="auto"/>
          </w:tcPr>
          <w:p w14:paraId="5541BD5B"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60A224D" w14:textId="1A2D180A" w:rsidR="006B2A56" w:rsidRPr="006B2A56" w:rsidRDefault="006B2A56" w:rsidP="007A0452">
            <w:pPr>
              <w:spacing w:after="0" w:line="240" w:lineRule="auto"/>
            </w:pPr>
            <w:r w:rsidRPr="006B2A56">
              <w:t>Indigenous status – baby</w:t>
            </w:r>
          </w:p>
        </w:tc>
      </w:tr>
      <w:tr w:rsidR="006B2A56" w:rsidRPr="006B2A56" w14:paraId="4053E8A2" w14:textId="77777777" w:rsidTr="00BE6A26">
        <w:tc>
          <w:tcPr>
            <w:tcW w:w="9214" w:type="dxa"/>
            <w:gridSpan w:val="4"/>
            <w:shd w:val="clear" w:color="auto" w:fill="auto"/>
          </w:tcPr>
          <w:p w14:paraId="7AE50DEB" w14:textId="77777777" w:rsidR="006B2A56" w:rsidRPr="006B2A56" w:rsidRDefault="006B2A56" w:rsidP="006B2A56">
            <w:pPr>
              <w:spacing w:after="0" w:line="240" w:lineRule="auto"/>
              <w:rPr>
                <w:b/>
                <w:i/>
              </w:rPr>
            </w:pPr>
          </w:p>
        </w:tc>
      </w:tr>
      <w:tr w:rsidR="006B2A56" w:rsidRPr="006B2A56" w14:paraId="5339FECC" w14:textId="77777777" w:rsidTr="00BE6A26">
        <w:tblPrEx>
          <w:tblLook w:val="04A0" w:firstRow="1" w:lastRow="0" w:firstColumn="1" w:lastColumn="0" w:noHBand="0" w:noVBand="1"/>
        </w:tblPrEx>
        <w:tc>
          <w:tcPr>
            <w:tcW w:w="2024" w:type="dxa"/>
            <w:shd w:val="clear" w:color="auto" w:fill="auto"/>
          </w:tcPr>
          <w:p w14:paraId="6E1056DB"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3E0FEC2" w14:textId="77777777" w:rsidR="006B2A56" w:rsidRPr="006B2A56" w:rsidRDefault="006B2A56" w:rsidP="006B2A56">
            <w:pPr>
              <w:spacing w:after="0" w:line="240" w:lineRule="auto"/>
            </w:pPr>
            <w:r w:rsidRPr="006B2A56">
              <w:t>Mandatory to report data items</w:t>
            </w:r>
          </w:p>
          <w:p w14:paraId="6999FADE" w14:textId="77777777" w:rsidR="006B2A56" w:rsidRPr="006B2A56" w:rsidRDefault="006B2A56" w:rsidP="007A0452">
            <w:pPr>
              <w:spacing w:after="0" w:line="240" w:lineRule="auto"/>
            </w:pPr>
          </w:p>
        </w:tc>
      </w:tr>
    </w:tbl>
    <w:p w14:paraId="72F0C461" w14:textId="77777777" w:rsidR="006B2A56" w:rsidRPr="006B2A56" w:rsidRDefault="006B2A56" w:rsidP="006B2A56">
      <w:pPr>
        <w:spacing w:after="0" w:line="240" w:lineRule="auto"/>
        <w:rPr>
          <w:b/>
          <w:bCs/>
        </w:rPr>
      </w:pPr>
    </w:p>
    <w:p w14:paraId="19AAA923" w14:textId="77777777" w:rsidR="006B2A56" w:rsidRPr="006B2A56" w:rsidRDefault="006B2A56" w:rsidP="006B2A56">
      <w:pPr>
        <w:spacing w:after="0" w:line="240" w:lineRule="auto"/>
        <w:rPr>
          <w:b/>
          <w:bCs/>
        </w:rPr>
      </w:pPr>
      <w:r w:rsidRPr="006B2A56">
        <w:rPr>
          <w:b/>
          <w:bCs/>
        </w:rPr>
        <w:t>Administration</w:t>
      </w:r>
    </w:p>
    <w:p w14:paraId="43276CC5" w14:textId="77777777" w:rsidR="006B2A56" w:rsidRPr="006B2A56" w:rsidRDefault="006B2A56" w:rsidP="007A0452">
      <w:pPr>
        <w:spacing w:after="0" w:line="240" w:lineRule="auto"/>
      </w:pPr>
    </w:p>
    <w:tbl>
      <w:tblPr>
        <w:tblpPr w:leftFromText="180" w:rightFromText="180" w:vertAnchor="text" w:tblpY="1"/>
        <w:tblOverlap w:val="never"/>
        <w:tblW w:w="9565" w:type="dxa"/>
        <w:tblLook w:val="01E0" w:firstRow="1" w:lastRow="1" w:firstColumn="1" w:lastColumn="1" w:noHBand="0" w:noVBand="0"/>
      </w:tblPr>
      <w:tblGrid>
        <w:gridCol w:w="2127"/>
        <w:gridCol w:w="2511"/>
        <w:gridCol w:w="2268"/>
        <w:gridCol w:w="2410"/>
        <w:gridCol w:w="243"/>
        <w:gridCol w:w="6"/>
      </w:tblGrid>
      <w:tr w:rsidR="006B2A56" w:rsidRPr="006B2A56" w14:paraId="414D71F4" w14:textId="77777777" w:rsidTr="00A9062E">
        <w:trPr>
          <w:gridAfter w:val="2"/>
          <w:wAfter w:w="249" w:type="dxa"/>
        </w:trPr>
        <w:tc>
          <w:tcPr>
            <w:tcW w:w="2127" w:type="dxa"/>
            <w:shd w:val="clear" w:color="auto" w:fill="auto"/>
          </w:tcPr>
          <w:p w14:paraId="5A849F3A"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CDD4FD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428EE6D" w14:textId="77777777" w:rsidTr="00A9062E">
        <w:trPr>
          <w:gridAfter w:val="2"/>
          <w:wAfter w:w="249" w:type="dxa"/>
        </w:trPr>
        <w:tc>
          <w:tcPr>
            <w:tcW w:w="9316" w:type="dxa"/>
            <w:gridSpan w:val="4"/>
            <w:shd w:val="clear" w:color="auto" w:fill="auto"/>
          </w:tcPr>
          <w:p w14:paraId="53197EF9" w14:textId="77777777" w:rsidR="006B2A56" w:rsidRPr="006B2A56" w:rsidRDefault="006B2A56" w:rsidP="006B2A56">
            <w:pPr>
              <w:spacing w:after="0" w:line="240" w:lineRule="auto"/>
            </w:pPr>
          </w:p>
        </w:tc>
      </w:tr>
      <w:tr w:rsidR="006B2A56" w:rsidRPr="006B2A56" w14:paraId="1CF9DBE3" w14:textId="77777777" w:rsidTr="00A9062E">
        <w:trPr>
          <w:gridAfter w:val="1"/>
          <w:wAfter w:w="6" w:type="dxa"/>
        </w:trPr>
        <w:tc>
          <w:tcPr>
            <w:tcW w:w="2127" w:type="dxa"/>
            <w:shd w:val="clear" w:color="auto" w:fill="auto"/>
          </w:tcPr>
          <w:p w14:paraId="014F8885" w14:textId="77777777" w:rsidR="006B2A56" w:rsidRPr="006B2A56" w:rsidRDefault="006B2A56" w:rsidP="007A0452">
            <w:pPr>
              <w:spacing w:after="0" w:line="240" w:lineRule="auto"/>
            </w:pPr>
            <w:r w:rsidRPr="006B2A56">
              <w:t>Definition source</w:t>
            </w:r>
          </w:p>
        </w:tc>
        <w:tc>
          <w:tcPr>
            <w:tcW w:w="2511" w:type="dxa"/>
            <w:shd w:val="clear" w:color="auto" w:fill="auto"/>
          </w:tcPr>
          <w:p w14:paraId="6334FD47" w14:textId="77777777" w:rsidR="006B2A56" w:rsidRPr="006B2A56" w:rsidRDefault="006B2A56" w:rsidP="006B2A56">
            <w:pPr>
              <w:spacing w:after="0" w:line="240" w:lineRule="auto"/>
            </w:pPr>
            <w:r w:rsidRPr="006B2A56">
              <w:t>NHDD</w:t>
            </w:r>
          </w:p>
        </w:tc>
        <w:tc>
          <w:tcPr>
            <w:tcW w:w="2268" w:type="dxa"/>
            <w:shd w:val="clear" w:color="auto" w:fill="auto"/>
          </w:tcPr>
          <w:p w14:paraId="02E57805" w14:textId="77777777" w:rsidR="006B2A56" w:rsidRPr="006B2A56" w:rsidRDefault="006B2A56" w:rsidP="007A0452">
            <w:pPr>
              <w:spacing w:after="0" w:line="240" w:lineRule="auto"/>
            </w:pPr>
            <w:r w:rsidRPr="006B2A56">
              <w:t>Version</w:t>
            </w:r>
          </w:p>
        </w:tc>
        <w:tc>
          <w:tcPr>
            <w:tcW w:w="2653" w:type="dxa"/>
            <w:gridSpan w:val="2"/>
            <w:shd w:val="clear" w:color="auto" w:fill="auto"/>
          </w:tcPr>
          <w:p w14:paraId="383A13FC" w14:textId="77777777" w:rsidR="006B2A56" w:rsidRPr="006B2A56" w:rsidRDefault="006B2A56" w:rsidP="006B2A56">
            <w:pPr>
              <w:spacing w:after="0" w:line="240" w:lineRule="auto"/>
            </w:pPr>
            <w:r w:rsidRPr="006B2A56">
              <w:t>1. January 1982</w:t>
            </w:r>
          </w:p>
          <w:p w14:paraId="271D7EEC" w14:textId="77777777" w:rsidR="006B2A56" w:rsidRPr="006B2A56" w:rsidRDefault="006B2A56" w:rsidP="006B2A56">
            <w:pPr>
              <w:spacing w:after="0" w:line="240" w:lineRule="auto"/>
            </w:pPr>
            <w:r w:rsidRPr="006B2A56">
              <w:t>2. January 1999</w:t>
            </w:r>
          </w:p>
          <w:p w14:paraId="7571EFB4" w14:textId="77777777" w:rsidR="006B2A56" w:rsidRDefault="006B2A56" w:rsidP="006B2A56">
            <w:pPr>
              <w:spacing w:after="0" w:line="240" w:lineRule="auto"/>
            </w:pPr>
            <w:r w:rsidRPr="006B2A56">
              <w:t>3. January 2009</w:t>
            </w:r>
          </w:p>
          <w:p w14:paraId="319ADC15" w14:textId="556FD2DD" w:rsidR="00BF31A9" w:rsidRPr="006B2A56" w:rsidRDefault="00BF31A9" w:rsidP="006B2A56">
            <w:pPr>
              <w:spacing w:after="0" w:line="240" w:lineRule="auto"/>
            </w:pPr>
            <w:r>
              <w:t>4. July 2021</w:t>
            </w:r>
          </w:p>
        </w:tc>
      </w:tr>
      <w:tr w:rsidR="006B2A56" w:rsidRPr="006B2A56" w14:paraId="0637FCD7" w14:textId="77777777" w:rsidTr="00A9062E">
        <w:tc>
          <w:tcPr>
            <w:tcW w:w="9565" w:type="dxa"/>
            <w:gridSpan w:val="6"/>
            <w:shd w:val="clear" w:color="auto" w:fill="auto"/>
          </w:tcPr>
          <w:p w14:paraId="3875472B" w14:textId="77777777" w:rsidR="006B2A56" w:rsidRPr="006B2A56" w:rsidRDefault="006B2A56" w:rsidP="006B2A56">
            <w:pPr>
              <w:spacing w:after="0" w:line="240" w:lineRule="auto"/>
            </w:pPr>
          </w:p>
        </w:tc>
      </w:tr>
      <w:tr w:rsidR="006B2A56" w:rsidRPr="006B2A56" w14:paraId="1F2264F2" w14:textId="77777777" w:rsidTr="00A9062E">
        <w:trPr>
          <w:gridAfter w:val="1"/>
          <w:wAfter w:w="6" w:type="dxa"/>
        </w:trPr>
        <w:tc>
          <w:tcPr>
            <w:tcW w:w="2127" w:type="dxa"/>
            <w:shd w:val="clear" w:color="auto" w:fill="auto"/>
          </w:tcPr>
          <w:p w14:paraId="2CEB6AC5" w14:textId="77777777" w:rsidR="006B2A56" w:rsidRPr="006B2A56" w:rsidRDefault="006B2A56" w:rsidP="007A0452">
            <w:pPr>
              <w:spacing w:after="0" w:line="240" w:lineRule="auto"/>
            </w:pPr>
            <w:r w:rsidRPr="006B2A56">
              <w:t>Codeset source</w:t>
            </w:r>
          </w:p>
        </w:tc>
        <w:tc>
          <w:tcPr>
            <w:tcW w:w="2511" w:type="dxa"/>
            <w:shd w:val="clear" w:color="auto" w:fill="auto"/>
          </w:tcPr>
          <w:p w14:paraId="5E6BD6EA" w14:textId="77777777" w:rsidR="006B2A56" w:rsidRPr="006B2A56" w:rsidRDefault="006B2A56" w:rsidP="006B2A56">
            <w:pPr>
              <w:spacing w:after="0" w:line="240" w:lineRule="auto"/>
            </w:pPr>
            <w:r w:rsidRPr="006B2A56">
              <w:t>NHDD (DHHS modified)</w:t>
            </w:r>
          </w:p>
        </w:tc>
        <w:tc>
          <w:tcPr>
            <w:tcW w:w="2268" w:type="dxa"/>
            <w:shd w:val="clear" w:color="auto" w:fill="auto"/>
          </w:tcPr>
          <w:p w14:paraId="6A20B68E" w14:textId="77777777" w:rsidR="006B2A56" w:rsidRPr="006B2A56" w:rsidRDefault="006B2A56" w:rsidP="007A0452">
            <w:pPr>
              <w:spacing w:after="0" w:line="240" w:lineRule="auto"/>
            </w:pPr>
            <w:r w:rsidRPr="006B2A56">
              <w:t>Collection start date</w:t>
            </w:r>
          </w:p>
        </w:tc>
        <w:tc>
          <w:tcPr>
            <w:tcW w:w="2653" w:type="dxa"/>
            <w:gridSpan w:val="2"/>
            <w:shd w:val="clear" w:color="auto" w:fill="auto"/>
          </w:tcPr>
          <w:p w14:paraId="040866D7" w14:textId="77777777" w:rsidR="006B2A56" w:rsidRPr="006B2A56" w:rsidRDefault="006B2A56" w:rsidP="006B2A56">
            <w:pPr>
              <w:spacing w:after="0" w:line="240" w:lineRule="auto"/>
            </w:pPr>
            <w:r w:rsidRPr="006B2A56">
              <w:t>1982</w:t>
            </w:r>
          </w:p>
          <w:p w14:paraId="515E063E" w14:textId="77777777" w:rsidR="006B2A56" w:rsidRPr="006B2A56" w:rsidRDefault="006B2A56" w:rsidP="006B2A56">
            <w:pPr>
              <w:spacing w:after="0" w:line="240" w:lineRule="auto"/>
            </w:pPr>
          </w:p>
        </w:tc>
      </w:tr>
    </w:tbl>
    <w:p w14:paraId="05876B63" w14:textId="77777777" w:rsidR="006B2A56" w:rsidRPr="006B2A56" w:rsidRDefault="006B2A56" w:rsidP="006B2A56">
      <w:pPr>
        <w:spacing w:after="0" w:line="240" w:lineRule="auto"/>
        <w:rPr>
          <w:bCs/>
        </w:rPr>
      </w:pPr>
      <w:bookmarkStart w:id="266" w:name="_Toc407180072"/>
      <w:bookmarkStart w:id="267" w:name="_Toc350263811"/>
      <w:bookmarkStart w:id="268" w:name="_Toc350426177"/>
      <w:r w:rsidRPr="006B2A56">
        <w:br w:type="page"/>
      </w:r>
    </w:p>
    <w:p w14:paraId="372F75C7" w14:textId="77777777" w:rsidR="006B2A56" w:rsidRPr="006B2A56" w:rsidRDefault="006B2A56" w:rsidP="00ED6580">
      <w:pPr>
        <w:pStyle w:val="Heading1"/>
      </w:pPr>
      <w:bookmarkStart w:id="269" w:name="_Toc499798966"/>
      <w:bookmarkStart w:id="270" w:name="_Toc31278244"/>
      <w:bookmarkStart w:id="271" w:name="_Toc77851660"/>
      <w:r w:rsidRPr="006B2A56">
        <w:t>Influenza vaccination status</w:t>
      </w:r>
      <w:bookmarkEnd w:id="266"/>
      <w:bookmarkEnd w:id="269"/>
      <w:bookmarkEnd w:id="270"/>
      <w:bookmarkEnd w:id="271"/>
    </w:p>
    <w:p w14:paraId="32C631B4" w14:textId="53E6344D" w:rsidR="006B2A56" w:rsidRDefault="006B2A56" w:rsidP="006B2A56">
      <w:pPr>
        <w:spacing w:after="0" w:line="240" w:lineRule="auto"/>
        <w:rPr>
          <w:b/>
        </w:rPr>
      </w:pPr>
      <w:r w:rsidRPr="006B2A56">
        <w:rPr>
          <w:b/>
        </w:rPr>
        <w:t>Specification</w:t>
      </w:r>
    </w:p>
    <w:p w14:paraId="41713E99" w14:textId="77777777" w:rsidR="00346285" w:rsidRPr="006B2A56" w:rsidRDefault="00346285" w:rsidP="006B2A56">
      <w:pPr>
        <w:spacing w:after="0" w:line="240" w:lineRule="auto"/>
        <w:rPr>
          <w:b/>
        </w:rPr>
      </w:pPr>
    </w:p>
    <w:tbl>
      <w:tblPr>
        <w:tblW w:w="9072" w:type="dxa"/>
        <w:tblLook w:val="01E0" w:firstRow="1" w:lastRow="1" w:firstColumn="1" w:lastColumn="1" w:noHBand="0" w:noVBand="0"/>
      </w:tblPr>
      <w:tblGrid>
        <w:gridCol w:w="2024"/>
        <w:gridCol w:w="2025"/>
        <w:gridCol w:w="2025"/>
        <w:gridCol w:w="2998"/>
      </w:tblGrid>
      <w:tr w:rsidR="006B2A56" w:rsidRPr="006B2A56" w14:paraId="3B83C9C9" w14:textId="77777777" w:rsidTr="00D34CB6">
        <w:tc>
          <w:tcPr>
            <w:tcW w:w="2024" w:type="dxa"/>
          </w:tcPr>
          <w:p w14:paraId="786D9B22" w14:textId="77777777" w:rsidR="006B2A56" w:rsidRPr="007E78C1" w:rsidRDefault="006B2A56" w:rsidP="007A0452">
            <w:pPr>
              <w:rPr>
                <w:i/>
              </w:rPr>
            </w:pPr>
            <w:r w:rsidRPr="006B2A56">
              <w:t>Definition</w:t>
            </w:r>
          </w:p>
        </w:tc>
        <w:tc>
          <w:tcPr>
            <w:tcW w:w="7048" w:type="dxa"/>
            <w:gridSpan w:val="3"/>
          </w:tcPr>
          <w:p w14:paraId="02259EA4" w14:textId="77777777" w:rsidR="006B2A56" w:rsidRDefault="006B2A56" w:rsidP="007A0452">
            <w:pPr>
              <w:spacing w:after="0" w:line="240" w:lineRule="auto"/>
              <w:ind w:left="283"/>
            </w:pPr>
            <w:r w:rsidRPr="006B2A56">
              <w:t>Whether or not the mother has received an influenza vaccine during this pregnancy</w:t>
            </w:r>
          </w:p>
          <w:p w14:paraId="1FE551E7" w14:textId="307B3825" w:rsidR="00346285" w:rsidRPr="006B2A56" w:rsidRDefault="00346285" w:rsidP="007A0452">
            <w:pPr>
              <w:spacing w:after="0" w:line="240" w:lineRule="auto"/>
              <w:ind w:left="283"/>
            </w:pPr>
          </w:p>
        </w:tc>
      </w:tr>
      <w:tr w:rsidR="006B2A56" w:rsidRPr="006B2A56" w14:paraId="40831E4A" w14:textId="77777777" w:rsidTr="00D34CB6">
        <w:tc>
          <w:tcPr>
            <w:tcW w:w="2024" w:type="dxa"/>
          </w:tcPr>
          <w:p w14:paraId="546D2520" w14:textId="77777777" w:rsidR="006B2A56" w:rsidRDefault="006B2A56" w:rsidP="007A0452">
            <w:pPr>
              <w:spacing w:after="0" w:line="240" w:lineRule="auto"/>
            </w:pPr>
            <w:r w:rsidRPr="006B2A56">
              <w:t>Representation class</w:t>
            </w:r>
          </w:p>
          <w:p w14:paraId="49E0E6B5" w14:textId="784399B8" w:rsidR="00346285" w:rsidRPr="006B2A56" w:rsidRDefault="00346285" w:rsidP="007A0452">
            <w:pPr>
              <w:spacing w:after="0" w:line="240" w:lineRule="auto"/>
            </w:pPr>
          </w:p>
        </w:tc>
        <w:tc>
          <w:tcPr>
            <w:tcW w:w="2025" w:type="dxa"/>
          </w:tcPr>
          <w:p w14:paraId="53FF7A8E" w14:textId="77777777" w:rsidR="006B2A56" w:rsidRPr="006B2A56" w:rsidRDefault="006B2A56" w:rsidP="007A0452">
            <w:pPr>
              <w:spacing w:after="0" w:line="240" w:lineRule="auto"/>
              <w:ind w:left="283"/>
            </w:pPr>
            <w:r w:rsidRPr="006B2A56">
              <w:t>Code</w:t>
            </w:r>
          </w:p>
        </w:tc>
        <w:tc>
          <w:tcPr>
            <w:tcW w:w="2025" w:type="dxa"/>
          </w:tcPr>
          <w:p w14:paraId="0B0D7A66" w14:textId="77777777" w:rsidR="006B2A56" w:rsidRPr="006B2A56" w:rsidRDefault="006B2A56" w:rsidP="007A0452">
            <w:pPr>
              <w:spacing w:after="0" w:line="240" w:lineRule="auto"/>
            </w:pPr>
            <w:r w:rsidRPr="006B2A56">
              <w:t>Data type</w:t>
            </w:r>
          </w:p>
        </w:tc>
        <w:tc>
          <w:tcPr>
            <w:tcW w:w="2998" w:type="dxa"/>
          </w:tcPr>
          <w:p w14:paraId="1F1D423F" w14:textId="77777777" w:rsidR="006B2A56" w:rsidRPr="006B2A56" w:rsidRDefault="006B2A56" w:rsidP="007A0452">
            <w:pPr>
              <w:spacing w:after="0" w:line="240" w:lineRule="auto"/>
              <w:ind w:left="283"/>
            </w:pPr>
            <w:r w:rsidRPr="006B2A56">
              <w:t>Number</w:t>
            </w:r>
          </w:p>
        </w:tc>
      </w:tr>
      <w:tr w:rsidR="006B2A56" w:rsidRPr="006B2A56" w14:paraId="5A92E668" w14:textId="77777777" w:rsidTr="00D34CB6">
        <w:tc>
          <w:tcPr>
            <w:tcW w:w="2024" w:type="dxa"/>
          </w:tcPr>
          <w:p w14:paraId="09C910BB" w14:textId="77777777" w:rsidR="006B2A56" w:rsidRDefault="006B2A56" w:rsidP="007A0452">
            <w:pPr>
              <w:spacing w:after="0" w:line="240" w:lineRule="auto"/>
            </w:pPr>
            <w:r w:rsidRPr="006B2A56">
              <w:t>Format</w:t>
            </w:r>
          </w:p>
          <w:p w14:paraId="012DC797" w14:textId="7A362226" w:rsidR="00346285" w:rsidRPr="006B2A56" w:rsidRDefault="00346285" w:rsidP="007A0452">
            <w:pPr>
              <w:spacing w:after="0" w:line="240" w:lineRule="auto"/>
            </w:pPr>
          </w:p>
        </w:tc>
        <w:tc>
          <w:tcPr>
            <w:tcW w:w="2025" w:type="dxa"/>
          </w:tcPr>
          <w:p w14:paraId="544EA300" w14:textId="77777777" w:rsidR="006B2A56" w:rsidRPr="006B2A56" w:rsidRDefault="006B2A56" w:rsidP="007A0452">
            <w:pPr>
              <w:spacing w:after="0" w:line="240" w:lineRule="auto"/>
              <w:ind w:left="283"/>
            </w:pPr>
            <w:r w:rsidRPr="006B2A56">
              <w:t>N</w:t>
            </w:r>
          </w:p>
        </w:tc>
        <w:tc>
          <w:tcPr>
            <w:tcW w:w="2025" w:type="dxa"/>
          </w:tcPr>
          <w:p w14:paraId="67D02B36" w14:textId="77777777" w:rsidR="006B2A56" w:rsidRPr="006B2A56" w:rsidRDefault="006B2A56" w:rsidP="007A0452">
            <w:pPr>
              <w:spacing w:after="0" w:line="240" w:lineRule="auto"/>
            </w:pPr>
            <w:r w:rsidRPr="006B2A56">
              <w:t>Field size</w:t>
            </w:r>
          </w:p>
        </w:tc>
        <w:tc>
          <w:tcPr>
            <w:tcW w:w="2998" w:type="dxa"/>
          </w:tcPr>
          <w:p w14:paraId="3816B7B8" w14:textId="77777777" w:rsidR="006B2A56" w:rsidRPr="006B2A56" w:rsidRDefault="006B2A56" w:rsidP="007A0452">
            <w:pPr>
              <w:spacing w:after="0" w:line="240" w:lineRule="auto"/>
              <w:ind w:left="283"/>
            </w:pPr>
            <w:r w:rsidRPr="006B2A56">
              <w:t>1</w:t>
            </w:r>
          </w:p>
        </w:tc>
      </w:tr>
      <w:tr w:rsidR="006B2A56" w:rsidRPr="006B2A56" w14:paraId="32A8849C" w14:textId="77777777" w:rsidTr="00D34CB6">
        <w:tc>
          <w:tcPr>
            <w:tcW w:w="2024" w:type="dxa"/>
          </w:tcPr>
          <w:p w14:paraId="1564434D" w14:textId="77777777" w:rsidR="006B2A56" w:rsidRDefault="006B2A56" w:rsidP="007A0452">
            <w:pPr>
              <w:spacing w:after="0" w:line="240" w:lineRule="auto"/>
            </w:pPr>
            <w:r w:rsidRPr="006B2A56">
              <w:t>Location</w:t>
            </w:r>
          </w:p>
          <w:p w14:paraId="509E1872" w14:textId="01939268" w:rsidR="00346285" w:rsidRPr="006B2A56" w:rsidRDefault="00346285" w:rsidP="007A0452">
            <w:pPr>
              <w:spacing w:after="0" w:line="240" w:lineRule="auto"/>
            </w:pPr>
          </w:p>
        </w:tc>
        <w:tc>
          <w:tcPr>
            <w:tcW w:w="2025" w:type="dxa"/>
          </w:tcPr>
          <w:p w14:paraId="5C1CA022" w14:textId="77777777" w:rsidR="006B2A56" w:rsidRPr="006B2A56" w:rsidRDefault="006B2A56" w:rsidP="007A0452">
            <w:pPr>
              <w:spacing w:after="0" w:line="240" w:lineRule="auto"/>
              <w:ind w:left="283"/>
            </w:pPr>
            <w:r w:rsidRPr="006B2A56">
              <w:t>Episode record</w:t>
            </w:r>
          </w:p>
        </w:tc>
        <w:tc>
          <w:tcPr>
            <w:tcW w:w="2025" w:type="dxa"/>
          </w:tcPr>
          <w:p w14:paraId="51382692" w14:textId="77777777" w:rsidR="006B2A56" w:rsidRPr="006B2A56" w:rsidRDefault="006B2A56" w:rsidP="007A0452">
            <w:pPr>
              <w:spacing w:after="0" w:line="240" w:lineRule="auto"/>
            </w:pPr>
            <w:r w:rsidRPr="006B2A56">
              <w:t>Position</w:t>
            </w:r>
          </w:p>
        </w:tc>
        <w:tc>
          <w:tcPr>
            <w:tcW w:w="2998" w:type="dxa"/>
          </w:tcPr>
          <w:p w14:paraId="722C904B" w14:textId="77777777" w:rsidR="006B2A56" w:rsidRPr="006B2A56" w:rsidRDefault="006B2A56" w:rsidP="007A0452">
            <w:pPr>
              <w:spacing w:after="0" w:line="240" w:lineRule="auto"/>
              <w:ind w:left="283"/>
            </w:pPr>
            <w:r w:rsidRPr="006B2A56">
              <w:t>125</w:t>
            </w:r>
          </w:p>
        </w:tc>
      </w:tr>
      <w:tr w:rsidR="006B2A56" w:rsidRPr="006B2A56" w14:paraId="2D116333" w14:textId="77777777" w:rsidTr="00D34CB6">
        <w:tc>
          <w:tcPr>
            <w:tcW w:w="2024" w:type="dxa"/>
          </w:tcPr>
          <w:p w14:paraId="05F415CA" w14:textId="77777777" w:rsidR="006B2A56" w:rsidRPr="006B2A56" w:rsidRDefault="006B2A56" w:rsidP="007A0452">
            <w:pPr>
              <w:spacing w:after="0" w:line="240" w:lineRule="auto"/>
            </w:pPr>
            <w:r w:rsidRPr="006B2A56">
              <w:t>Permissible values</w:t>
            </w:r>
          </w:p>
        </w:tc>
        <w:tc>
          <w:tcPr>
            <w:tcW w:w="7048" w:type="dxa"/>
            <w:gridSpan w:val="3"/>
          </w:tcPr>
          <w:p w14:paraId="7FF493F0" w14:textId="77777777" w:rsidR="006B2A56" w:rsidRPr="006B2A56" w:rsidRDefault="006B2A56" w:rsidP="007A0452">
            <w:pPr>
              <w:spacing w:after="0" w:line="240" w:lineRule="auto"/>
              <w:ind w:left="283"/>
              <w:rPr>
                <w:b/>
              </w:rPr>
            </w:pPr>
            <w:r w:rsidRPr="006B2A56">
              <w:rPr>
                <w:b/>
              </w:rPr>
              <w:t>Code</w:t>
            </w:r>
            <w:r w:rsidRPr="006B2A56">
              <w:rPr>
                <w:b/>
              </w:rPr>
              <w:tab/>
              <w:t>Descriptor</w:t>
            </w:r>
          </w:p>
          <w:p w14:paraId="64DC48CF" w14:textId="77777777" w:rsidR="006B2A56" w:rsidRPr="006B2A56" w:rsidRDefault="006B2A56" w:rsidP="00D34CB6">
            <w:pPr>
              <w:spacing w:after="40" w:line="240" w:lineRule="auto"/>
              <w:ind w:left="284"/>
            </w:pPr>
            <w:r w:rsidRPr="006B2A56">
              <w:t>1</w:t>
            </w:r>
            <w:r w:rsidRPr="006B2A56">
              <w:tab/>
              <w:t>Influenza vaccine received at any time during this pregnancy</w:t>
            </w:r>
          </w:p>
          <w:p w14:paraId="71E21951" w14:textId="77777777" w:rsidR="006B2A56" w:rsidRPr="006B2A56" w:rsidRDefault="006B2A56" w:rsidP="00D34CB6">
            <w:pPr>
              <w:spacing w:after="40" w:line="240" w:lineRule="auto"/>
              <w:ind w:left="284"/>
            </w:pPr>
            <w:r w:rsidRPr="006B2A56">
              <w:t>2</w:t>
            </w:r>
            <w:r w:rsidRPr="006B2A56">
              <w:tab/>
              <w:t>Influenza vaccine not received at any time during this pregnancy</w:t>
            </w:r>
          </w:p>
          <w:p w14:paraId="5AB9967C" w14:textId="77777777" w:rsidR="006B2A56" w:rsidRDefault="006B2A56" w:rsidP="00D34CB6">
            <w:pPr>
              <w:spacing w:after="40" w:line="240" w:lineRule="auto"/>
              <w:ind w:left="284"/>
            </w:pPr>
            <w:r w:rsidRPr="006B2A56">
              <w:t>9</w:t>
            </w:r>
            <w:r w:rsidRPr="006B2A56">
              <w:tab/>
              <w:t>Not stated / inadequately described</w:t>
            </w:r>
          </w:p>
          <w:p w14:paraId="09F23CC1" w14:textId="42769832" w:rsidR="00346285" w:rsidRPr="006B2A56" w:rsidRDefault="00346285" w:rsidP="007A0452">
            <w:pPr>
              <w:spacing w:after="0" w:line="240" w:lineRule="auto"/>
              <w:ind w:left="283"/>
            </w:pPr>
          </w:p>
        </w:tc>
      </w:tr>
      <w:tr w:rsidR="006B2A56" w:rsidRPr="006B2A56" w14:paraId="6DD8ACA5" w14:textId="77777777" w:rsidTr="00D34CB6">
        <w:tblPrEx>
          <w:tblLook w:val="00A0" w:firstRow="1" w:lastRow="0" w:firstColumn="1" w:lastColumn="0" w:noHBand="0" w:noVBand="0"/>
        </w:tblPrEx>
        <w:tc>
          <w:tcPr>
            <w:tcW w:w="2024" w:type="dxa"/>
          </w:tcPr>
          <w:p w14:paraId="0F176004" w14:textId="77777777" w:rsidR="006B2A56" w:rsidRPr="006B2A56" w:rsidRDefault="006B2A56" w:rsidP="007A0452">
            <w:pPr>
              <w:spacing w:after="0" w:line="240" w:lineRule="auto"/>
            </w:pPr>
            <w:r w:rsidRPr="006B2A56">
              <w:t>Reporting guide</w:t>
            </w:r>
          </w:p>
        </w:tc>
        <w:tc>
          <w:tcPr>
            <w:tcW w:w="7048" w:type="dxa"/>
            <w:gridSpan w:val="3"/>
          </w:tcPr>
          <w:p w14:paraId="0ECB2DAE" w14:textId="1CCEECD0" w:rsidR="006B2A56" w:rsidRDefault="006B2A56" w:rsidP="007A0452">
            <w:pPr>
              <w:spacing w:after="0" w:line="240" w:lineRule="auto"/>
              <w:ind w:left="283"/>
            </w:pPr>
            <w:r w:rsidRPr="006B2A56">
              <w:t>Report the statement that best describes the woman’s understanding of her influenza vaccine status for this pregnancy.</w:t>
            </w:r>
          </w:p>
          <w:p w14:paraId="495FB244" w14:textId="77777777" w:rsidR="00346285" w:rsidRPr="006B2A56" w:rsidRDefault="00346285" w:rsidP="007A0452">
            <w:pPr>
              <w:spacing w:after="0" w:line="240" w:lineRule="auto"/>
              <w:ind w:left="283"/>
            </w:pPr>
          </w:p>
          <w:p w14:paraId="6F15E3D4" w14:textId="77777777" w:rsidR="006B2A56" w:rsidRDefault="006B2A56" w:rsidP="007A0452">
            <w:pPr>
              <w:spacing w:after="0" w:line="240" w:lineRule="auto"/>
              <w:ind w:left="283"/>
            </w:pPr>
            <w:r w:rsidRPr="006B2A56">
              <w:t>Report code 2 Influenza vaccine not received at any time during this pregnancy, if the vaccination was received prior to this pregnancy</w:t>
            </w:r>
          </w:p>
          <w:p w14:paraId="23A436D7" w14:textId="7746B836" w:rsidR="00346285" w:rsidRPr="006B2A56" w:rsidRDefault="00346285" w:rsidP="007A0452">
            <w:pPr>
              <w:spacing w:after="0" w:line="240" w:lineRule="auto"/>
              <w:ind w:left="283"/>
            </w:pPr>
          </w:p>
        </w:tc>
      </w:tr>
      <w:tr w:rsidR="006B2A56" w:rsidRPr="006B2A56" w14:paraId="103BB226" w14:textId="77777777" w:rsidTr="00D34CB6">
        <w:tc>
          <w:tcPr>
            <w:tcW w:w="2024" w:type="dxa"/>
          </w:tcPr>
          <w:p w14:paraId="2C642E47" w14:textId="77777777" w:rsidR="006B2A56" w:rsidRPr="006B2A56" w:rsidRDefault="006B2A56" w:rsidP="007A0452">
            <w:pPr>
              <w:spacing w:after="0" w:line="240" w:lineRule="auto"/>
            </w:pPr>
            <w:r w:rsidRPr="006B2A56">
              <w:t>Reported by</w:t>
            </w:r>
          </w:p>
        </w:tc>
        <w:tc>
          <w:tcPr>
            <w:tcW w:w="7048" w:type="dxa"/>
            <w:gridSpan w:val="3"/>
          </w:tcPr>
          <w:p w14:paraId="5BCA9432" w14:textId="77777777" w:rsidR="006B2A56" w:rsidRDefault="006B2A56" w:rsidP="007A0452">
            <w:pPr>
              <w:spacing w:after="0" w:line="240" w:lineRule="auto"/>
              <w:ind w:left="283"/>
            </w:pPr>
            <w:r w:rsidRPr="006B2A56">
              <w:t>All Victorian hospitals where a birth has occurred and homebirth practitioners</w:t>
            </w:r>
          </w:p>
          <w:p w14:paraId="1A5028D8" w14:textId="35D231BB" w:rsidR="00346285" w:rsidRPr="006B2A56" w:rsidRDefault="00346285" w:rsidP="007A0452">
            <w:pPr>
              <w:spacing w:after="0" w:line="240" w:lineRule="auto"/>
              <w:ind w:left="283"/>
            </w:pPr>
          </w:p>
        </w:tc>
      </w:tr>
      <w:tr w:rsidR="006B2A56" w:rsidRPr="006B2A56" w14:paraId="1B5B7ED3" w14:textId="77777777" w:rsidTr="00D34CB6">
        <w:tc>
          <w:tcPr>
            <w:tcW w:w="2024" w:type="dxa"/>
          </w:tcPr>
          <w:p w14:paraId="5D2E20D0" w14:textId="77777777" w:rsidR="006B2A56" w:rsidRPr="006B2A56" w:rsidRDefault="006B2A56" w:rsidP="007A0452">
            <w:pPr>
              <w:spacing w:after="0" w:line="240" w:lineRule="auto"/>
            </w:pPr>
            <w:r w:rsidRPr="006B2A56">
              <w:t>Reported for</w:t>
            </w:r>
          </w:p>
        </w:tc>
        <w:tc>
          <w:tcPr>
            <w:tcW w:w="7048" w:type="dxa"/>
            <w:gridSpan w:val="3"/>
          </w:tcPr>
          <w:p w14:paraId="0506B634" w14:textId="77777777" w:rsidR="006B2A56" w:rsidRDefault="006B2A56" w:rsidP="007A0452">
            <w:pPr>
              <w:spacing w:after="0" w:line="240" w:lineRule="auto"/>
              <w:ind w:left="283"/>
            </w:pPr>
            <w:r w:rsidRPr="006B2A56">
              <w:t>All birth episodes</w:t>
            </w:r>
          </w:p>
          <w:p w14:paraId="4DADB091" w14:textId="05A42406" w:rsidR="00346285" w:rsidRPr="006B2A56" w:rsidRDefault="00346285" w:rsidP="007A0452">
            <w:pPr>
              <w:spacing w:after="0" w:line="240" w:lineRule="auto"/>
              <w:ind w:left="283"/>
            </w:pPr>
          </w:p>
        </w:tc>
      </w:tr>
      <w:tr w:rsidR="006B2A56" w:rsidRPr="006B2A56" w14:paraId="4CA222C4" w14:textId="77777777" w:rsidTr="00D34CB6">
        <w:tc>
          <w:tcPr>
            <w:tcW w:w="2024" w:type="dxa"/>
          </w:tcPr>
          <w:p w14:paraId="29FB1551" w14:textId="77777777" w:rsidR="006B2A56" w:rsidRDefault="006B2A56" w:rsidP="007A0452">
            <w:pPr>
              <w:spacing w:after="0" w:line="240" w:lineRule="auto"/>
            </w:pPr>
            <w:r w:rsidRPr="006B2A56">
              <w:t>Related concepts (Section 2):</w:t>
            </w:r>
          </w:p>
          <w:p w14:paraId="201D1775" w14:textId="6D8888F5" w:rsidR="00346285" w:rsidRPr="006B2A56" w:rsidRDefault="00346285" w:rsidP="007A0452">
            <w:pPr>
              <w:spacing w:after="0" w:line="240" w:lineRule="auto"/>
            </w:pPr>
          </w:p>
        </w:tc>
        <w:tc>
          <w:tcPr>
            <w:tcW w:w="7048" w:type="dxa"/>
            <w:gridSpan w:val="3"/>
          </w:tcPr>
          <w:p w14:paraId="17199CD4" w14:textId="77777777" w:rsidR="006B2A56" w:rsidRPr="006B2A56" w:rsidRDefault="006B2A56" w:rsidP="007A0452">
            <w:pPr>
              <w:spacing w:after="0" w:line="240" w:lineRule="auto"/>
              <w:ind w:left="283"/>
            </w:pPr>
            <w:r w:rsidRPr="006B2A56">
              <w:t>None specified</w:t>
            </w:r>
          </w:p>
        </w:tc>
      </w:tr>
      <w:tr w:rsidR="006B2A56" w:rsidRPr="006B2A56" w14:paraId="31D92D67" w14:textId="77777777" w:rsidTr="00D34CB6">
        <w:tc>
          <w:tcPr>
            <w:tcW w:w="2024" w:type="dxa"/>
          </w:tcPr>
          <w:p w14:paraId="274974CB" w14:textId="77777777" w:rsidR="006B2A56" w:rsidRDefault="006B2A56" w:rsidP="007A0452">
            <w:pPr>
              <w:spacing w:after="0" w:line="240" w:lineRule="auto"/>
            </w:pPr>
            <w:r w:rsidRPr="006B2A56">
              <w:t>Related data items (this section):</w:t>
            </w:r>
          </w:p>
          <w:p w14:paraId="031CAA6C" w14:textId="206D9713" w:rsidR="00346285" w:rsidRPr="006B2A56" w:rsidRDefault="00346285" w:rsidP="007A0452">
            <w:pPr>
              <w:spacing w:after="0" w:line="240" w:lineRule="auto"/>
            </w:pPr>
          </w:p>
        </w:tc>
        <w:tc>
          <w:tcPr>
            <w:tcW w:w="7048" w:type="dxa"/>
            <w:gridSpan w:val="3"/>
          </w:tcPr>
          <w:p w14:paraId="7DC2B651" w14:textId="77777777" w:rsidR="006B2A56" w:rsidRPr="006B2A56" w:rsidRDefault="006B2A56" w:rsidP="007A0452">
            <w:pPr>
              <w:spacing w:after="0" w:line="240" w:lineRule="auto"/>
              <w:ind w:left="283"/>
            </w:pPr>
            <w:r w:rsidRPr="006B2A56">
              <w:t>None specified</w:t>
            </w:r>
          </w:p>
        </w:tc>
      </w:tr>
      <w:tr w:rsidR="006B2A56" w:rsidRPr="006B2A56" w14:paraId="7258B194" w14:textId="77777777" w:rsidTr="00D34CB6">
        <w:tc>
          <w:tcPr>
            <w:tcW w:w="2024" w:type="dxa"/>
          </w:tcPr>
          <w:p w14:paraId="01645F78" w14:textId="77777777" w:rsidR="006B2A56" w:rsidRDefault="006B2A56" w:rsidP="007A0452">
            <w:pPr>
              <w:spacing w:after="0" w:line="240" w:lineRule="auto"/>
            </w:pPr>
            <w:r w:rsidRPr="006B2A56">
              <w:t>Related business rules (Section 4):</w:t>
            </w:r>
          </w:p>
          <w:p w14:paraId="73AF8914" w14:textId="48124EC3" w:rsidR="00346285" w:rsidRPr="006B2A56" w:rsidRDefault="00346285" w:rsidP="007A0452">
            <w:pPr>
              <w:spacing w:after="0" w:line="240" w:lineRule="auto"/>
            </w:pPr>
          </w:p>
        </w:tc>
        <w:tc>
          <w:tcPr>
            <w:tcW w:w="7048" w:type="dxa"/>
            <w:gridSpan w:val="3"/>
          </w:tcPr>
          <w:p w14:paraId="302ABB1A" w14:textId="77777777" w:rsidR="006B2A56" w:rsidRPr="006B2A56" w:rsidRDefault="006B2A56" w:rsidP="007A0452">
            <w:pPr>
              <w:spacing w:after="0" w:line="240" w:lineRule="auto"/>
              <w:ind w:left="283"/>
            </w:pPr>
            <w:r w:rsidRPr="006B2A56">
              <w:t>Mandatory to report data items</w:t>
            </w:r>
          </w:p>
        </w:tc>
      </w:tr>
    </w:tbl>
    <w:p w14:paraId="4FA17280" w14:textId="02AF1CCB" w:rsidR="006B2A56" w:rsidRDefault="006B2A56" w:rsidP="006B2A56">
      <w:pPr>
        <w:spacing w:after="0" w:line="240" w:lineRule="auto"/>
        <w:rPr>
          <w:b/>
        </w:rPr>
      </w:pPr>
      <w:r w:rsidRPr="006B2A56">
        <w:rPr>
          <w:b/>
        </w:rPr>
        <w:t>Administration</w:t>
      </w:r>
    </w:p>
    <w:p w14:paraId="12F052F2" w14:textId="77777777" w:rsidR="00346285" w:rsidRPr="006B2A56" w:rsidRDefault="00346285" w:rsidP="006B2A56">
      <w:pPr>
        <w:spacing w:after="0" w:line="240" w:lineRule="auto"/>
        <w:rPr>
          <w:b/>
          <w:bCs/>
        </w:rPr>
      </w:pPr>
    </w:p>
    <w:tbl>
      <w:tblPr>
        <w:tblW w:w="9072" w:type="dxa"/>
        <w:tblLook w:val="01E0" w:firstRow="1" w:lastRow="1" w:firstColumn="1" w:lastColumn="1" w:noHBand="0" w:noVBand="0"/>
      </w:tblPr>
      <w:tblGrid>
        <w:gridCol w:w="2127"/>
        <w:gridCol w:w="2025"/>
        <w:gridCol w:w="2329"/>
        <w:gridCol w:w="2591"/>
      </w:tblGrid>
      <w:tr w:rsidR="006B2A56" w:rsidRPr="006B2A56" w14:paraId="6EABCF76" w14:textId="77777777" w:rsidTr="00D34CB6">
        <w:tc>
          <w:tcPr>
            <w:tcW w:w="2127" w:type="dxa"/>
          </w:tcPr>
          <w:p w14:paraId="389D7183" w14:textId="77777777" w:rsidR="006B2A56" w:rsidRDefault="006B2A56" w:rsidP="007A0452">
            <w:pPr>
              <w:spacing w:after="0" w:line="240" w:lineRule="auto"/>
            </w:pPr>
            <w:r w:rsidRPr="006B2A56">
              <w:t>Principal data users</w:t>
            </w:r>
          </w:p>
          <w:p w14:paraId="7FB27C87" w14:textId="28AAB98F" w:rsidR="00346285" w:rsidRPr="006B2A56" w:rsidRDefault="00346285" w:rsidP="007A0452">
            <w:pPr>
              <w:spacing w:after="0" w:line="240" w:lineRule="auto"/>
            </w:pPr>
          </w:p>
        </w:tc>
        <w:tc>
          <w:tcPr>
            <w:tcW w:w="6945" w:type="dxa"/>
            <w:gridSpan w:val="3"/>
          </w:tcPr>
          <w:p w14:paraId="7D6033B0" w14:textId="77777777" w:rsidR="006B2A56" w:rsidRPr="006B2A56" w:rsidRDefault="006B2A56" w:rsidP="00346285">
            <w:pPr>
              <w:spacing w:after="0" w:line="240" w:lineRule="auto"/>
              <w:ind w:left="33"/>
            </w:pPr>
            <w:r w:rsidRPr="006B2A56">
              <w:t>Consultative Council on Obstetric and Paediatric Mortality and Morbidity</w:t>
            </w:r>
          </w:p>
        </w:tc>
      </w:tr>
      <w:tr w:rsidR="006B2A56" w:rsidRPr="006B2A56" w14:paraId="7A69F277" w14:textId="77777777" w:rsidTr="00D34CB6">
        <w:tc>
          <w:tcPr>
            <w:tcW w:w="2127" w:type="dxa"/>
          </w:tcPr>
          <w:p w14:paraId="46ED68E5" w14:textId="77777777" w:rsidR="006B2A56" w:rsidRDefault="006B2A56" w:rsidP="007A0452">
            <w:pPr>
              <w:spacing w:after="0" w:line="240" w:lineRule="auto"/>
            </w:pPr>
            <w:r w:rsidRPr="006B2A56">
              <w:t>Definition source</w:t>
            </w:r>
          </w:p>
          <w:p w14:paraId="5042CAB1" w14:textId="0B188686" w:rsidR="00346285" w:rsidRPr="006B2A56" w:rsidRDefault="00346285" w:rsidP="007A0452">
            <w:pPr>
              <w:spacing w:after="0" w:line="240" w:lineRule="auto"/>
            </w:pPr>
          </w:p>
        </w:tc>
        <w:tc>
          <w:tcPr>
            <w:tcW w:w="2025" w:type="dxa"/>
          </w:tcPr>
          <w:p w14:paraId="2D66C6A3" w14:textId="77777777" w:rsidR="006B2A56" w:rsidRPr="006B2A56" w:rsidRDefault="006B2A56" w:rsidP="00346285">
            <w:pPr>
              <w:spacing w:after="0" w:line="240" w:lineRule="auto"/>
              <w:ind w:firstLine="33"/>
            </w:pPr>
            <w:r w:rsidRPr="006B2A56">
              <w:t>DHHS</w:t>
            </w:r>
          </w:p>
        </w:tc>
        <w:tc>
          <w:tcPr>
            <w:tcW w:w="2329" w:type="dxa"/>
          </w:tcPr>
          <w:p w14:paraId="5ADF28FD" w14:textId="77777777" w:rsidR="006B2A56" w:rsidRPr="006B2A56" w:rsidRDefault="006B2A56" w:rsidP="007A0452">
            <w:pPr>
              <w:spacing w:after="0" w:line="240" w:lineRule="auto"/>
              <w:rPr>
                <w:i/>
              </w:rPr>
            </w:pPr>
            <w:r w:rsidRPr="006B2A56">
              <w:t>Version</w:t>
            </w:r>
          </w:p>
        </w:tc>
        <w:tc>
          <w:tcPr>
            <w:tcW w:w="2591" w:type="dxa"/>
          </w:tcPr>
          <w:p w14:paraId="3E346094" w14:textId="77777777" w:rsidR="006B2A56" w:rsidRPr="006B2A56" w:rsidRDefault="006B2A56" w:rsidP="007A0452">
            <w:pPr>
              <w:spacing w:after="0" w:line="240" w:lineRule="auto"/>
              <w:ind w:left="283"/>
            </w:pPr>
            <w:r w:rsidRPr="006B2A56">
              <w:t>1. July 2015</w:t>
            </w:r>
          </w:p>
        </w:tc>
      </w:tr>
      <w:tr w:rsidR="006B2A56" w:rsidRPr="006B2A56" w14:paraId="431528F4" w14:textId="77777777" w:rsidTr="00D34CB6">
        <w:tc>
          <w:tcPr>
            <w:tcW w:w="2127" w:type="dxa"/>
          </w:tcPr>
          <w:p w14:paraId="4D87C43A" w14:textId="77777777" w:rsidR="006B2A56" w:rsidRPr="006B2A56" w:rsidRDefault="006B2A56" w:rsidP="007A0452">
            <w:pPr>
              <w:spacing w:after="0" w:line="240" w:lineRule="auto"/>
            </w:pPr>
            <w:r w:rsidRPr="006B2A56">
              <w:t>Codeset source</w:t>
            </w:r>
          </w:p>
        </w:tc>
        <w:tc>
          <w:tcPr>
            <w:tcW w:w="2025" w:type="dxa"/>
          </w:tcPr>
          <w:p w14:paraId="6C7FCECB" w14:textId="77777777" w:rsidR="006B2A56" w:rsidRPr="006B2A56" w:rsidRDefault="006B2A56" w:rsidP="00346285">
            <w:pPr>
              <w:spacing w:after="0" w:line="240" w:lineRule="auto"/>
              <w:ind w:firstLine="33"/>
            </w:pPr>
            <w:r w:rsidRPr="006B2A56">
              <w:t>DHHS</w:t>
            </w:r>
          </w:p>
        </w:tc>
        <w:tc>
          <w:tcPr>
            <w:tcW w:w="2329" w:type="dxa"/>
          </w:tcPr>
          <w:p w14:paraId="7E2D26E5" w14:textId="77777777" w:rsidR="006B2A56" w:rsidRPr="006B2A56" w:rsidRDefault="006B2A56" w:rsidP="007A0452">
            <w:pPr>
              <w:spacing w:after="0" w:line="240" w:lineRule="auto"/>
              <w:rPr>
                <w:i/>
              </w:rPr>
            </w:pPr>
            <w:r w:rsidRPr="006B2A56">
              <w:t>Collection</w:t>
            </w:r>
            <w:r w:rsidRPr="006B2A56">
              <w:rPr>
                <w:i/>
              </w:rPr>
              <w:t xml:space="preserve"> </w:t>
            </w:r>
            <w:r w:rsidRPr="006B2A56">
              <w:t>start</w:t>
            </w:r>
            <w:r w:rsidRPr="006B2A56">
              <w:rPr>
                <w:i/>
              </w:rPr>
              <w:t xml:space="preserve"> </w:t>
            </w:r>
            <w:r w:rsidRPr="006B2A56">
              <w:t>date</w:t>
            </w:r>
          </w:p>
        </w:tc>
        <w:tc>
          <w:tcPr>
            <w:tcW w:w="2591" w:type="dxa"/>
          </w:tcPr>
          <w:p w14:paraId="253A27CA" w14:textId="77777777" w:rsidR="006B2A56" w:rsidRPr="006B2A56" w:rsidRDefault="006B2A56" w:rsidP="007A0452">
            <w:pPr>
              <w:spacing w:after="0" w:line="240" w:lineRule="auto"/>
              <w:ind w:left="283"/>
            </w:pPr>
            <w:r w:rsidRPr="006B2A56">
              <w:t>1 July 2015</w:t>
            </w:r>
          </w:p>
        </w:tc>
      </w:tr>
    </w:tbl>
    <w:p w14:paraId="1DD0F7CD" w14:textId="77777777" w:rsidR="006B2A56" w:rsidRPr="006B2A56" w:rsidRDefault="006B2A56" w:rsidP="006B2A56">
      <w:pPr>
        <w:spacing w:after="0" w:line="240" w:lineRule="auto"/>
        <w:rPr>
          <w:bCs/>
        </w:rPr>
      </w:pPr>
      <w:r w:rsidRPr="006B2A56">
        <w:br w:type="page"/>
      </w:r>
    </w:p>
    <w:p w14:paraId="74BF412C" w14:textId="77777777" w:rsidR="006B2A56" w:rsidRPr="006B2A56" w:rsidRDefault="006B2A56" w:rsidP="00ED6580">
      <w:pPr>
        <w:pStyle w:val="Heading1"/>
      </w:pPr>
      <w:bookmarkStart w:id="272" w:name="_Toc499798967"/>
      <w:bookmarkStart w:id="273" w:name="_Toc31278245"/>
      <w:bookmarkStart w:id="274" w:name="_Toc77851661"/>
      <w:r w:rsidRPr="006B2A56">
        <w:t>Labour induction/augmentation agent</w:t>
      </w:r>
      <w:bookmarkEnd w:id="272"/>
      <w:bookmarkEnd w:id="273"/>
      <w:bookmarkEnd w:id="274"/>
    </w:p>
    <w:p w14:paraId="68341CAF" w14:textId="438186DD" w:rsidR="006B2A56" w:rsidRDefault="006B2A56" w:rsidP="006B2A56">
      <w:pPr>
        <w:spacing w:after="0" w:line="240" w:lineRule="auto"/>
        <w:rPr>
          <w:b/>
        </w:rPr>
      </w:pPr>
      <w:r w:rsidRPr="006B2A56">
        <w:rPr>
          <w:b/>
        </w:rPr>
        <w:t>Specification</w:t>
      </w:r>
    </w:p>
    <w:p w14:paraId="5B1F96EA" w14:textId="77777777" w:rsidR="003E0BE7" w:rsidRPr="006B2A56" w:rsidRDefault="003E0BE7"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8D5533D" w14:textId="77777777" w:rsidTr="00BE6A26">
        <w:tc>
          <w:tcPr>
            <w:tcW w:w="2024" w:type="dxa"/>
          </w:tcPr>
          <w:p w14:paraId="5F5DA431" w14:textId="77777777" w:rsidR="006B2A56" w:rsidRDefault="006B2A56" w:rsidP="007A0452">
            <w:pPr>
              <w:spacing w:after="0" w:line="240" w:lineRule="auto"/>
            </w:pPr>
            <w:r w:rsidRPr="006B2A56">
              <w:t>Definition</w:t>
            </w:r>
          </w:p>
          <w:p w14:paraId="323D4E66" w14:textId="65ED658C" w:rsidR="003E0BE7" w:rsidRPr="006B2A56" w:rsidRDefault="003E0BE7" w:rsidP="007A0452">
            <w:pPr>
              <w:spacing w:after="0" w:line="240" w:lineRule="auto"/>
              <w:rPr>
                <w:i/>
              </w:rPr>
            </w:pPr>
          </w:p>
        </w:tc>
        <w:tc>
          <w:tcPr>
            <w:tcW w:w="7190" w:type="dxa"/>
            <w:gridSpan w:val="3"/>
          </w:tcPr>
          <w:p w14:paraId="74F57D50" w14:textId="77777777" w:rsidR="006B2A56" w:rsidRPr="006B2A56" w:rsidRDefault="006B2A56" w:rsidP="007A0452">
            <w:pPr>
              <w:spacing w:after="0" w:line="240" w:lineRule="auto"/>
              <w:ind w:left="283"/>
            </w:pPr>
            <w:r w:rsidRPr="006B2A56">
              <w:t>Agents used to induce or assist in the progress of labour</w:t>
            </w:r>
          </w:p>
        </w:tc>
      </w:tr>
      <w:tr w:rsidR="006B2A56" w:rsidRPr="006B2A56" w14:paraId="39680717" w14:textId="77777777" w:rsidTr="00BE6A26">
        <w:tc>
          <w:tcPr>
            <w:tcW w:w="2024" w:type="dxa"/>
          </w:tcPr>
          <w:p w14:paraId="537706EA" w14:textId="77777777" w:rsidR="006B2A56" w:rsidRDefault="006B2A56" w:rsidP="007A0452">
            <w:pPr>
              <w:spacing w:after="0" w:line="240" w:lineRule="auto"/>
            </w:pPr>
            <w:r w:rsidRPr="006B2A56">
              <w:t>Representation class</w:t>
            </w:r>
          </w:p>
          <w:p w14:paraId="7AE6F14C" w14:textId="2670E111" w:rsidR="003E0BE7" w:rsidRPr="006B2A56" w:rsidRDefault="003E0BE7" w:rsidP="007A0452">
            <w:pPr>
              <w:spacing w:after="0" w:line="240" w:lineRule="auto"/>
            </w:pPr>
          </w:p>
        </w:tc>
        <w:tc>
          <w:tcPr>
            <w:tcW w:w="2025" w:type="dxa"/>
          </w:tcPr>
          <w:p w14:paraId="08C3DBE9" w14:textId="77777777" w:rsidR="006B2A56" w:rsidRPr="006B2A56" w:rsidRDefault="006B2A56" w:rsidP="007A0452">
            <w:pPr>
              <w:spacing w:after="0" w:line="240" w:lineRule="auto"/>
              <w:ind w:left="283"/>
            </w:pPr>
            <w:r w:rsidRPr="006B2A56">
              <w:t>Code</w:t>
            </w:r>
          </w:p>
        </w:tc>
        <w:tc>
          <w:tcPr>
            <w:tcW w:w="2025" w:type="dxa"/>
          </w:tcPr>
          <w:p w14:paraId="5CD83151" w14:textId="77777777" w:rsidR="006B2A56" w:rsidRPr="006B2A56" w:rsidRDefault="006B2A56" w:rsidP="007A0452">
            <w:pPr>
              <w:spacing w:after="0" w:line="240" w:lineRule="auto"/>
            </w:pPr>
            <w:r w:rsidRPr="006B2A56">
              <w:t>Data type</w:t>
            </w:r>
          </w:p>
        </w:tc>
        <w:tc>
          <w:tcPr>
            <w:tcW w:w="3140" w:type="dxa"/>
          </w:tcPr>
          <w:p w14:paraId="6CE8C8B0" w14:textId="77777777" w:rsidR="006B2A56" w:rsidRPr="006B2A56" w:rsidRDefault="006B2A56" w:rsidP="007A0452">
            <w:pPr>
              <w:spacing w:after="0" w:line="240" w:lineRule="auto"/>
              <w:ind w:left="283"/>
            </w:pPr>
            <w:r w:rsidRPr="006B2A56">
              <w:t>Number</w:t>
            </w:r>
          </w:p>
        </w:tc>
      </w:tr>
      <w:tr w:rsidR="006B2A56" w:rsidRPr="006B2A56" w14:paraId="2629FCE2" w14:textId="77777777" w:rsidTr="00BE6A26">
        <w:tc>
          <w:tcPr>
            <w:tcW w:w="2024" w:type="dxa"/>
          </w:tcPr>
          <w:p w14:paraId="7E0FE203" w14:textId="77777777" w:rsidR="006B2A56" w:rsidRDefault="006B2A56" w:rsidP="007A0452">
            <w:pPr>
              <w:spacing w:after="0" w:line="240" w:lineRule="auto"/>
            </w:pPr>
            <w:r w:rsidRPr="006B2A56">
              <w:t>Format</w:t>
            </w:r>
          </w:p>
          <w:p w14:paraId="66E4E0A2" w14:textId="185132A0" w:rsidR="003E0BE7" w:rsidRPr="006B2A56" w:rsidRDefault="003E0BE7" w:rsidP="007A0452">
            <w:pPr>
              <w:spacing w:after="0" w:line="240" w:lineRule="auto"/>
            </w:pPr>
          </w:p>
        </w:tc>
        <w:tc>
          <w:tcPr>
            <w:tcW w:w="2025" w:type="dxa"/>
          </w:tcPr>
          <w:p w14:paraId="758A9A8A" w14:textId="77777777" w:rsidR="006B2A56" w:rsidRPr="006B2A56" w:rsidRDefault="006B2A56" w:rsidP="007A0452">
            <w:pPr>
              <w:spacing w:after="0" w:line="240" w:lineRule="auto"/>
              <w:ind w:left="283"/>
            </w:pPr>
            <w:r w:rsidRPr="006B2A56">
              <w:t>N</w:t>
            </w:r>
          </w:p>
        </w:tc>
        <w:tc>
          <w:tcPr>
            <w:tcW w:w="2025" w:type="dxa"/>
          </w:tcPr>
          <w:p w14:paraId="61578B5A" w14:textId="77777777" w:rsidR="006B2A56" w:rsidRPr="006B2A56" w:rsidRDefault="006B2A56" w:rsidP="007A0452">
            <w:pPr>
              <w:spacing w:after="0" w:line="240" w:lineRule="auto"/>
            </w:pPr>
            <w:r w:rsidRPr="006B2A56">
              <w:t>Field size</w:t>
            </w:r>
          </w:p>
        </w:tc>
        <w:tc>
          <w:tcPr>
            <w:tcW w:w="3140" w:type="dxa"/>
          </w:tcPr>
          <w:p w14:paraId="7689F932" w14:textId="77777777" w:rsidR="006B2A56" w:rsidRPr="006B2A56" w:rsidRDefault="006B2A56" w:rsidP="007A0452">
            <w:pPr>
              <w:spacing w:after="0" w:line="240" w:lineRule="auto"/>
              <w:ind w:left="283"/>
            </w:pPr>
            <w:r w:rsidRPr="006B2A56">
              <w:t>1 (x4)</w:t>
            </w:r>
          </w:p>
        </w:tc>
      </w:tr>
      <w:tr w:rsidR="006B2A56" w:rsidRPr="006B2A56" w14:paraId="40CC2AE2" w14:textId="77777777" w:rsidTr="00BE6A26">
        <w:tc>
          <w:tcPr>
            <w:tcW w:w="2024" w:type="dxa"/>
          </w:tcPr>
          <w:p w14:paraId="409305AA" w14:textId="77777777" w:rsidR="006B2A56" w:rsidRDefault="006B2A56" w:rsidP="007A0452">
            <w:pPr>
              <w:spacing w:after="0" w:line="240" w:lineRule="auto"/>
            </w:pPr>
            <w:r w:rsidRPr="006B2A56">
              <w:t>Location</w:t>
            </w:r>
          </w:p>
          <w:p w14:paraId="33D73E8C" w14:textId="425E8EA4" w:rsidR="003E0BE7" w:rsidRPr="006B2A56" w:rsidRDefault="003E0BE7" w:rsidP="007A0452">
            <w:pPr>
              <w:spacing w:after="0" w:line="240" w:lineRule="auto"/>
            </w:pPr>
          </w:p>
        </w:tc>
        <w:tc>
          <w:tcPr>
            <w:tcW w:w="2025" w:type="dxa"/>
          </w:tcPr>
          <w:p w14:paraId="63874F88" w14:textId="77777777" w:rsidR="006B2A56" w:rsidRPr="006B2A56" w:rsidRDefault="006B2A56" w:rsidP="007A0452">
            <w:pPr>
              <w:spacing w:after="0" w:line="240" w:lineRule="auto"/>
              <w:ind w:left="283"/>
            </w:pPr>
            <w:r w:rsidRPr="006B2A56">
              <w:t>Episode record</w:t>
            </w:r>
          </w:p>
        </w:tc>
        <w:tc>
          <w:tcPr>
            <w:tcW w:w="2025" w:type="dxa"/>
          </w:tcPr>
          <w:p w14:paraId="590309F8" w14:textId="77777777" w:rsidR="006B2A56" w:rsidRPr="006B2A56" w:rsidRDefault="006B2A56" w:rsidP="007A0452">
            <w:pPr>
              <w:spacing w:after="0" w:line="240" w:lineRule="auto"/>
            </w:pPr>
            <w:r w:rsidRPr="006B2A56">
              <w:t>Position</w:t>
            </w:r>
          </w:p>
        </w:tc>
        <w:tc>
          <w:tcPr>
            <w:tcW w:w="3140" w:type="dxa"/>
          </w:tcPr>
          <w:p w14:paraId="64A248B5" w14:textId="77777777" w:rsidR="006B2A56" w:rsidRPr="006B2A56" w:rsidRDefault="006B2A56" w:rsidP="007A0452">
            <w:pPr>
              <w:spacing w:after="0" w:line="240" w:lineRule="auto"/>
              <w:ind w:left="283"/>
            </w:pPr>
            <w:r w:rsidRPr="006B2A56">
              <w:t>68</w:t>
            </w:r>
          </w:p>
        </w:tc>
      </w:tr>
      <w:tr w:rsidR="006B2A56" w:rsidRPr="006B2A56" w14:paraId="5AD0C700" w14:textId="77777777" w:rsidTr="00BE6A26">
        <w:tc>
          <w:tcPr>
            <w:tcW w:w="2024" w:type="dxa"/>
          </w:tcPr>
          <w:p w14:paraId="739605DA" w14:textId="77777777" w:rsidR="006B2A56" w:rsidRPr="006B2A56" w:rsidRDefault="006B2A56" w:rsidP="007A0452">
            <w:pPr>
              <w:spacing w:after="0" w:line="240" w:lineRule="auto"/>
            </w:pPr>
            <w:r w:rsidRPr="006B2A56">
              <w:t>Permissible values</w:t>
            </w:r>
          </w:p>
        </w:tc>
        <w:tc>
          <w:tcPr>
            <w:tcW w:w="7190" w:type="dxa"/>
            <w:gridSpan w:val="3"/>
          </w:tcPr>
          <w:p w14:paraId="5D6B6FA9" w14:textId="77777777" w:rsidR="006B2A56" w:rsidRPr="006B2A56" w:rsidRDefault="006B2A56" w:rsidP="007A0452">
            <w:pPr>
              <w:spacing w:after="0" w:line="240" w:lineRule="auto"/>
              <w:ind w:left="283"/>
              <w:rPr>
                <w:b/>
              </w:rPr>
            </w:pPr>
            <w:r w:rsidRPr="006B2A56">
              <w:rPr>
                <w:b/>
              </w:rPr>
              <w:t>Code</w:t>
            </w:r>
            <w:r w:rsidRPr="006B2A56">
              <w:rPr>
                <w:b/>
              </w:rPr>
              <w:tab/>
              <w:t>Descriptor</w:t>
            </w:r>
          </w:p>
          <w:p w14:paraId="7DA77CC9" w14:textId="77777777" w:rsidR="006B2A56" w:rsidRPr="006B2A56" w:rsidRDefault="006B2A56" w:rsidP="00D34CB6">
            <w:pPr>
              <w:spacing w:after="40" w:line="240" w:lineRule="auto"/>
              <w:ind w:left="720"/>
            </w:pPr>
            <w:r w:rsidRPr="006B2A56">
              <w:t>1</w:t>
            </w:r>
            <w:r w:rsidRPr="006B2A56">
              <w:tab/>
              <w:t>Oxytocin</w:t>
            </w:r>
          </w:p>
          <w:p w14:paraId="1D6B156C" w14:textId="77777777" w:rsidR="006B2A56" w:rsidRPr="006B2A56" w:rsidRDefault="006B2A56" w:rsidP="00D34CB6">
            <w:pPr>
              <w:spacing w:after="40" w:line="240" w:lineRule="auto"/>
              <w:ind w:left="720"/>
            </w:pPr>
            <w:r w:rsidRPr="006B2A56">
              <w:t>2</w:t>
            </w:r>
            <w:r w:rsidRPr="006B2A56">
              <w:tab/>
              <w:t>Prostaglandins</w:t>
            </w:r>
          </w:p>
          <w:p w14:paraId="30218104" w14:textId="77777777" w:rsidR="006B2A56" w:rsidRPr="006B2A56" w:rsidRDefault="006B2A56" w:rsidP="00D34CB6">
            <w:pPr>
              <w:spacing w:after="40" w:line="240" w:lineRule="auto"/>
              <w:ind w:left="720"/>
            </w:pPr>
            <w:r w:rsidRPr="006B2A56">
              <w:t>3</w:t>
            </w:r>
            <w:r w:rsidRPr="006B2A56">
              <w:tab/>
              <w:t>Artificial rupture of membranes (ARM)</w:t>
            </w:r>
          </w:p>
          <w:p w14:paraId="105F3373" w14:textId="77777777" w:rsidR="006B2A56" w:rsidRPr="006B2A56" w:rsidRDefault="006B2A56" w:rsidP="00D34CB6">
            <w:pPr>
              <w:spacing w:after="40" w:line="240" w:lineRule="auto"/>
              <w:ind w:left="720"/>
            </w:pPr>
            <w:r w:rsidRPr="006B2A56">
              <w:t>4</w:t>
            </w:r>
            <w:r w:rsidRPr="006B2A56">
              <w:tab/>
              <w:t>Cervical Ripening – balloon catheter</w:t>
            </w:r>
          </w:p>
          <w:p w14:paraId="2F4570B6" w14:textId="77777777" w:rsidR="006B2A56" w:rsidRPr="006B2A56" w:rsidRDefault="006B2A56" w:rsidP="00D34CB6">
            <w:pPr>
              <w:spacing w:after="40" w:line="240" w:lineRule="auto"/>
              <w:ind w:left="720"/>
            </w:pPr>
            <w:r w:rsidRPr="006B2A56">
              <w:t>8</w:t>
            </w:r>
            <w:r w:rsidRPr="006B2A56">
              <w:tab/>
              <w:t>Other – specify</w:t>
            </w:r>
          </w:p>
          <w:p w14:paraId="22DDA39C" w14:textId="77777777" w:rsidR="006B2A56" w:rsidRDefault="006B2A56" w:rsidP="00D34CB6">
            <w:pPr>
              <w:spacing w:after="40" w:line="240" w:lineRule="auto"/>
              <w:ind w:left="720"/>
            </w:pPr>
            <w:r w:rsidRPr="006B2A56">
              <w:t>9</w:t>
            </w:r>
            <w:r w:rsidRPr="006B2A56">
              <w:tab/>
              <w:t>Not stated/inadequately described</w:t>
            </w:r>
          </w:p>
          <w:p w14:paraId="1601B6DC" w14:textId="634D2DA9" w:rsidR="003E0BE7" w:rsidRPr="006B2A56" w:rsidRDefault="003E0BE7" w:rsidP="006B2A56">
            <w:pPr>
              <w:spacing w:after="0" w:line="240" w:lineRule="auto"/>
            </w:pPr>
          </w:p>
        </w:tc>
      </w:tr>
      <w:tr w:rsidR="006B2A56" w:rsidRPr="006B2A56" w14:paraId="5651756A" w14:textId="77777777" w:rsidTr="00BE6A26">
        <w:tblPrEx>
          <w:tblLook w:val="00A0" w:firstRow="1" w:lastRow="0" w:firstColumn="1" w:lastColumn="0" w:noHBand="0" w:noVBand="0"/>
        </w:tblPrEx>
        <w:tc>
          <w:tcPr>
            <w:tcW w:w="2024" w:type="dxa"/>
          </w:tcPr>
          <w:p w14:paraId="166F23DE" w14:textId="77777777" w:rsidR="006B2A56" w:rsidRPr="006B2A56" w:rsidRDefault="006B2A56" w:rsidP="007A0452">
            <w:pPr>
              <w:spacing w:after="0" w:line="240" w:lineRule="auto"/>
            </w:pPr>
            <w:r w:rsidRPr="006B2A56">
              <w:t>Reporting guide</w:t>
            </w:r>
          </w:p>
        </w:tc>
        <w:tc>
          <w:tcPr>
            <w:tcW w:w="7190" w:type="dxa"/>
            <w:gridSpan w:val="3"/>
          </w:tcPr>
          <w:p w14:paraId="40BFBF75" w14:textId="77777777" w:rsidR="006B2A56" w:rsidRPr="006B2A56" w:rsidRDefault="006B2A56" w:rsidP="007A0452">
            <w:pPr>
              <w:spacing w:after="0" w:line="240" w:lineRule="auto"/>
              <w:ind w:left="283"/>
            </w:pPr>
            <w:r w:rsidRPr="006B2A56">
              <w:t>Report up to four codes.</w:t>
            </w:r>
          </w:p>
          <w:p w14:paraId="1720D41B" w14:textId="77777777" w:rsidR="006B2A56" w:rsidRPr="006B2A56" w:rsidRDefault="006B2A56" w:rsidP="007A0452">
            <w:pPr>
              <w:spacing w:after="0" w:line="240" w:lineRule="auto"/>
              <w:ind w:left="283"/>
            </w:pPr>
          </w:p>
          <w:p w14:paraId="6175D929" w14:textId="77777777" w:rsidR="006B2A56" w:rsidRPr="006B2A56" w:rsidRDefault="006B2A56" w:rsidP="007A0452">
            <w:pPr>
              <w:spacing w:after="0" w:line="240" w:lineRule="auto"/>
              <w:ind w:left="283"/>
            </w:pPr>
            <w:r w:rsidRPr="006B2A56">
              <w:t>Code 2 Prostaglandins: includes misoprostil</w:t>
            </w:r>
          </w:p>
          <w:p w14:paraId="0118F36F" w14:textId="77777777" w:rsidR="006B2A56" w:rsidRPr="006B2A56" w:rsidRDefault="006B2A56" w:rsidP="007A0452">
            <w:pPr>
              <w:spacing w:after="0" w:line="240" w:lineRule="auto"/>
              <w:ind w:left="283"/>
            </w:pPr>
          </w:p>
          <w:p w14:paraId="353F8E44" w14:textId="77777777" w:rsidR="006B2A56" w:rsidRPr="006B2A56" w:rsidRDefault="006B2A56" w:rsidP="007A0452">
            <w:pPr>
              <w:spacing w:after="0" w:line="240" w:lineRule="auto"/>
              <w:ind w:left="283"/>
            </w:pPr>
            <w:r w:rsidRPr="006B2A56">
              <w:t xml:space="preserve">Code 4 Cervical Ripening – balloon catheter: </w:t>
            </w:r>
            <w:r w:rsidRPr="006B2A56">
              <w:br/>
              <w:t>includes all catheter types</w:t>
            </w:r>
          </w:p>
          <w:p w14:paraId="62418F3C" w14:textId="77777777" w:rsidR="006B2A56" w:rsidRPr="006B2A56" w:rsidRDefault="006B2A56" w:rsidP="007A0452">
            <w:pPr>
              <w:spacing w:after="0" w:line="240" w:lineRule="auto"/>
              <w:ind w:left="283"/>
            </w:pPr>
          </w:p>
          <w:p w14:paraId="0820CF8C" w14:textId="77777777" w:rsidR="006B2A56" w:rsidRPr="006B2A56" w:rsidRDefault="006B2A56" w:rsidP="007A0452">
            <w:pPr>
              <w:spacing w:after="0" w:line="240" w:lineRule="auto"/>
              <w:ind w:left="283"/>
            </w:pPr>
            <w:r w:rsidRPr="006B2A56">
              <w:t xml:space="preserve">Code 8 Other – specify: </w:t>
            </w:r>
            <w:r w:rsidRPr="006B2A56">
              <w:br/>
              <w:t>if code 8 is reported, specify the agent of induction or augmentation in Labour induction/augmentation agent – other specified description</w:t>
            </w:r>
          </w:p>
          <w:p w14:paraId="6DC6E873" w14:textId="77777777" w:rsidR="006B2A56" w:rsidRPr="006B2A56" w:rsidRDefault="006B2A56" w:rsidP="007A0452">
            <w:pPr>
              <w:spacing w:after="0" w:line="240" w:lineRule="auto"/>
              <w:ind w:left="283"/>
            </w:pPr>
          </w:p>
          <w:p w14:paraId="02D085A2" w14:textId="77777777" w:rsidR="006B2A56" w:rsidRPr="006B2A56" w:rsidRDefault="006B2A56" w:rsidP="007A0452">
            <w:pPr>
              <w:spacing w:after="0" w:line="240" w:lineRule="auto"/>
              <w:ind w:left="283"/>
            </w:pPr>
            <w:r w:rsidRPr="006B2A56">
              <w:t>If labour is not induced or augmented do not report a value, leave blank.</w:t>
            </w:r>
          </w:p>
          <w:p w14:paraId="14A34317" w14:textId="77777777" w:rsidR="006B2A56" w:rsidRPr="006B2A56" w:rsidRDefault="006B2A56" w:rsidP="007A0452">
            <w:pPr>
              <w:spacing w:after="0" w:line="240" w:lineRule="auto"/>
              <w:ind w:left="283"/>
            </w:pPr>
          </w:p>
        </w:tc>
      </w:tr>
      <w:tr w:rsidR="006B2A56" w:rsidRPr="006B2A56" w14:paraId="06C80C20" w14:textId="77777777" w:rsidTr="00BE6A26">
        <w:tc>
          <w:tcPr>
            <w:tcW w:w="2024" w:type="dxa"/>
          </w:tcPr>
          <w:p w14:paraId="0E124CDC" w14:textId="77777777" w:rsidR="006B2A56" w:rsidRPr="006B2A56" w:rsidRDefault="006B2A56" w:rsidP="007A0452">
            <w:pPr>
              <w:spacing w:after="0" w:line="240" w:lineRule="auto"/>
            </w:pPr>
            <w:r w:rsidRPr="006B2A56">
              <w:t>Reported by</w:t>
            </w:r>
          </w:p>
        </w:tc>
        <w:tc>
          <w:tcPr>
            <w:tcW w:w="7190" w:type="dxa"/>
            <w:gridSpan w:val="3"/>
          </w:tcPr>
          <w:p w14:paraId="6F4311F1" w14:textId="77777777" w:rsidR="006B2A56" w:rsidRDefault="006B2A56" w:rsidP="007A0452">
            <w:pPr>
              <w:spacing w:after="0" w:line="240" w:lineRule="auto"/>
              <w:ind w:left="283"/>
            </w:pPr>
            <w:r w:rsidRPr="006B2A56">
              <w:t>All Victorian hospitals where a birth has occurred and homebirth practitioners</w:t>
            </w:r>
          </w:p>
          <w:p w14:paraId="6F1B563B" w14:textId="26F7108F" w:rsidR="00044DFD" w:rsidRPr="006B2A56" w:rsidRDefault="00044DFD" w:rsidP="007A0452">
            <w:pPr>
              <w:spacing w:after="0" w:line="240" w:lineRule="auto"/>
              <w:ind w:left="283"/>
            </w:pPr>
          </w:p>
        </w:tc>
      </w:tr>
      <w:tr w:rsidR="006B2A56" w:rsidRPr="006B2A56" w14:paraId="1F7A3609" w14:textId="77777777" w:rsidTr="00BE6A26">
        <w:tc>
          <w:tcPr>
            <w:tcW w:w="2024" w:type="dxa"/>
          </w:tcPr>
          <w:p w14:paraId="4385D050" w14:textId="77777777" w:rsidR="006B2A56" w:rsidRPr="006B2A56" w:rsidRDefault="006B2A56" w:rsidP="007A0452">
            <w:pPr>
              <w:spacing w:after="0" w:line="240" w:lineRule="auto"/>
            </w:pPr>
            <w:r w:rsidRPr="006B2A56">
              <w:t>Reported for</w:t>
            </w:r>
          </w:p>
        </w:tc>
        <w:tc>
          <w:tcPr>
            <w:tcW w:w="7190" w:type="dxa"/>
            <w:gridSpan w:val="3"/>
          </w:tcPr>
          <w:p w14:paraId="52541901" w14:textId="77777777" w:rsidR="006B2A56" w:rsidRDefault="006B2A56" w:rsidP="007A0452">
            <w:pPr>
              <w:spacing w:after="0" w:line="240" w:lineRule="auto"/>
              <w:ind w:left="283"/>
            </w:pPr>
            <w:r w:rsidRPr="006B2A56">
              <w:t>All birth episodes where labour was induced or augmented</w:t>
            </w:r>
          </w:p>
          <w:p w14:paraId="7F9558BD" w14:textId="7B143C24" w:rsidR="00044DFD" w:rsidRPr="006B2A56" w:rsidRDefault="00044DFD" w:rsidP="007A0452">
            <w:pPr>
              <w:spacing w:after="0" w:line="240" w:lineRule="auto"/>
              <w:ind w:left="283"/>
            </w:pPr>
          </w:p>
        </w:tc>
      </w:tr>
      <w:tr w:rsidR="006B2A56" w:rsidRPr="006B2A56" w14:paraId="679BAB70" w14:textId="77777777" w:rsidTr="00BE6A26">
        <w:tc>
          <w:tcPr>
            <w:tcW w:w="2024" w:type="dxa"/>
          </w:tcPr>
          <w:p w14:paraId="3DEE41B4" w14:textId="77777777" w:rsidR="006B2A56" w:rsidRDefault="006B2A56" w:rsidP="007A0452">
            <w:pPr>
              <w:spacing w:after="0" w:line="240" w:lineRule="auto"/>
            </w:pPr>
            <w:r w:rsidRPr="006B2A56">
              <w:t>Related concepts (Section 2):</w:t>
            </w:r>
          </w:p>
          <w:p w14:paraId="2E77B5FC" w14:textId="7F5012CD" w:rsidR="00044DFD" w:rsidRPr="006B2A56" w:rsidRDefault="00044DFD" w:rsidP="007A0452">
            <w:pPr>
              <w:spacing w:after="0" w:line="240" w:lineRule="auto"/>
            </w:pPr>
          </w:p>
        </w:tc>
        <w:tc>
          <w:tcPr>
            <w:tcW w:w="7190" w:type="dxa"/>
            <w:gridSpan w:val="3"/>
          </w:tcPr>
          <w:p w14:paraId="418D5FA9" w14:textId="77777777" w:rsidR="006B2A56" w:rsidRPr="006B2A56" w:rsidRDefault="006B2A56" w:rsidP="007A0452">
            <w:pPr>
              <w:spacing w:after="0" w:line="240" w:lineRule="auto"/>
              <w:ind w:left="283"/>
            </w:pPr>
            <w:r w:rsidRPr="006B2A56">
              <w:t>Augmentation, Labour type</w:t>
            </w:r>
          </w:p>
        </w:tc>
      </w:tr>
      <w:tr w:rsidR="006B2A56" w:rsidRPr="006B2A56" w14:paraId="77A17C10" w14:textId="77777777" w:rsidTr="00BE6A26">
        <w:tc>
          <w:tcPr>
            <w:tcW w:w="2024" w:type="dxa"/>
          </w:tcPr>
          <w:p w14:paraId="5A0CC7BF" w14:textId="77777777" w:rsidR="006B2A56" w:rsidRPr="006B2A56" w:rsidRDefault="006B2A56" w:rsidP="007A0452">
            <w:pPr>
              <w:spacing w:after="0" w:line="240" w:lineRule="auto"/>
            </w:pPr>
            <w:r w:rsidRPr="006B2A56">
              <w:t>Related data items (this section):</w:t>
            </w:r>
          </w:p>
        </w:tc>
        <w:tc>
          <w:tcPr>
            <w:tcW w:w="7190" w:type="dxa"/>
            <w:gridSpan w:val="3"/>
          </w:tcPr>
          <w:p w14:paraId="3757BEFB" w14:textId="77777777" w:rsidR="006B2A56" w:rsidRPr="006B2A56" w:rsidRDefault="006B2A56" w:rsidP="007A0452">
            <w:pPr>
              <w:spacing w:after="0" w:line="240" w:lineRule="auto"/>
              <w:ind w:left="283"/>
            </w:pPr>
            <w:r w:rsidRPr="006B2A56">
              <w:t>Indication for Induction (main reason) – ICD-10-AM code; Indications for induction (other) – free text; Labour induction / augmentation agent – other specified description</w:t>
            </w:r>
          </w:p>
          <w:p w14:paraId="3C467FCC" w14:textId="77777777" w:rsidR="006B2A56" w:rsidRPr="006B2A56" w:rsidRDefault="006B2A56" w:rsidP="007A0452">
            <w:pPr>
              <w:spacing w:after="0" w:line="240" w:lineRule="auto"/>
              <w:ind w:left="283"/>
            </w:pPr>
          </w:p>
        </w:tc>
      </w:tr>
      <w:tr w:rsidR="006B2A56" w:rsidRPr="006B2A56" w14:paraId="5B32AAFD" w14:textId="77777777" w:rsidTr="00BE6A26">
        <w:tc>
          <w:tcPr>
            <w:tcW w:w="2024" w:type="dxa"/>
          </w:tcPr>
          <w:p w14:paraId="0921728B" w14:textId="77777777" w:rsidR="006B2A56" w:rsidRPr="006B2A56" w:rsidRDefault="006B2A56" w:rsidP="007A0452">
            <w:pPr>
              <w:spacing w:after="0" w:line="240" w:lineRule="auto"/>
            </w:pPr>
            <w:r w:rsidRPr="006B2A56">
              <w:t>Related business rules (Section 4):</w:t>
            </w:r>
          </w:p>
        </w:tc>
        <w:tc>
          <w:tcPr>
            <w:tcW w:w="7190" w:type="dxa"/>
            <w:gridSpan w:val="3"/>
          </w:tcPr>
          <w:p w14:paraId="63A5FEDE" w14:textId="77777777" w:rsidR="006B2A56" w:rsidRDefault="006B2A56" w:rsidP="007A0452">
            <w:pPr>
              <w:spacing w:after="0" w:line="240" w:lineRule="auto"/>
              <w:ind w:left="283"/>
            </w:pPr>
            <w:r w:rsidRPr="006B2A56">
              <w:t>Labour induction / augmentation agent and Labour induction / augmentation agent – other specified description – conditionally mandatory data item; Labour type and Labour induction / augmentation agent valid combinations</w:t>
            </w:r>
          </w:p>
          <w:p w14:paraId="6333F45E" w14:textId="785B5A59" w:rsidR="00044DFD" w:rsidRPr="006B2A56" w:rsidRDefault="00044DFD" w:rsidP="007A0452">
            <w:pPr>
              <w:spacing w:after="0" w:line="240" w:lineRule="auto"/>
              <w:ind w:left="283"/>
            </w:pPr>
          </w:p>
        </w:tc>
      </w:tr>
    </w:tbl>
    <w:p w14:paraId="41D69AE1" w14:textId="722F7246" w:rsidR="006B2A56" w:rsidRDefault="006B2A56" w:rsidP="006B2A56">
      <w:pPr>
        <w:spacing w:after="0" w:line="240" w:lineRule="auto"/>
        <w:rPr>
          <w:b/>
        </w:rPr>
      </w:pPr>
      <w:r w:rsidRPr="006B2A56">
        <w:rPr>
          <w:b/>
        </w:rPr>
        <w:t>Administration</w:t>
      </w:r>
    </w:p>
    <w:p w14:paraId="213FC94A" w14:textId="77777777" w:rsidR="00044DFD" w:rsidRPr="006B2A56" w:rsidRDefault="00044DFD" w:rsidP="006B2A56">
      <w:pPr>
        <w:spacing w:after="0" w:line="240" w:lineRule="auto"/>
        <w:rPr>
          <w:b/>
          <w:bCs/>
        </w:rPr>
      </w:pPr>
    </w:p>
    <w:tbl>
      <w:tblPr>
        <w:tblW w:w="9740" w:type="dxa"/>
        <w:tblLook w:val="01E0" w:firstRow="1" w:lastRow="1" w:firstColumn="1" w:lastColumn="1" w:noHBand="0" w:noVBand="0"/>
      </w:tblPr>
      <w:tblGrid>
        <w:gridCol w:w="2268"/>
        <w:gridCol w:w="2653"/>
        <w:gridCol w:w="2126"/>
        <w:gridCol w:w="2410"/>
        <w:gridCol w:w="283"/>
      </w:tblGrid>
      <w:tr w:rsidR="006B2A56" w:rsidRPr="006B2A56" w14:paraId="172C3188" w14:textId="77777777" w:rsidTr="00044DFD">
        <w:trPr>
          <w:gridAfter w:val="1"/>
          <w:wAfter w:w="283" w:type="dxa"/>
        </w:trPr>
        <w:tc>
          <w:tcPr>
            <w:tcW w:w="2268" w:type="dxa"/>
          </w:tcPr>
          <w:p w14:paraId="25823F18" w14:textId="77777777" w:rsidR="006B2A56" w:rsidRDefault="006B2A56" w:rsidP="007A0452">
            <w:pPr>
              <w:spacing w:after="0" w:line="240" w:lineRule="auto"/>
            </w:pPr>
            <w:r w:rsidRPr="006B2A56">
              <w:t>Principal data users</w:t>
            </w:r>
          </w:p>
          <w:p w14:paraId="610083F3" w14:textId="2719D80D" w:rsidR="00044DFD" w:rsidRPr="006B2A56" w:rsidRDefault="00044DFD" w:rsidP="007A0452">
            <w:pPr>
              <w:spacing w:after="0" w:line="240" w:lineRule="auto"/>
            </w:pPr>
          </w:p>
        </w:tc>
        <w:tc>
          <w:tcPr>
            <w:tcW w:w="7189" w:type="dxa"/>
            <w:gridSpan w:val="3"/>
          </w:tcPr>
          <w:p w14:paraId="6BD2F5CA" w14:textId="77777777" w:rsidR="006B2A56" w:rsidRPr="006B2A56" w:rsidRDefault="006B2A56" w:rsidP="007A0452">
            <w:pPr>
              <w:spacing w:after="0" w:line="240" w:lineRule="auto"/>
              <w:ind w:left="283"/>
            </w:pPr>
            <w:r w:rsidRPr="006B2A56">
              <w:t>Consultative Council on Obstetric and Paediatric Mortality and Morbidity</w:t>
            </w:r>
          </w:p>
        </w:tc>
      </w:tr>
      <w:tr w:rsidR="006B2A56" w:rsidRPr="006B2A56" w14:paraId="1373674F" w14:textId="77777777" w:rsidTr="00044DFD">
        <w:tc>
          <w:tcPr>
            <w:tcW w:w="2268" w:type="dxa"/>
          </w:tcPr>
          <w:p w14:paraId="1574FEA8" w14:textId="77777777" w:rsidR="006B2A56" w:rsidRPr="006B2A56" w:rsidRDefault="006B2A56" w:rsidP="007A0452">
            <w:pPr>
              <w:spacing w:after="0" w:line="240" w:lineRule="auto"/>
            </w:pPr>
            <w:r w:rsidRPr="006B2A56">
              <w:t>Definition source</w:t>
            </w:r>
          </w:p>
        </w:tc>
        <w:tc>
          <w:tcPr>
            <w:tcW w:w="2653" w:type="dxa"/>
          </w:tcPr>
          <w:p w14:paraId="445A3B1D" w14:textId="77777777" w:rsidR="006B2A56" w:rsidRPr="006B2A56" w:rsidRDefault="006B2A56" w:rsidP="007A0452">
            <w:pPr>
              <w:spacing w:after="0" w:line="240" w:lineRule="auto"/>
              <w:ind w:left="283"/>
            </w:pPr>
            <w:r w:rsidRPr="006B2A56">
              <w:t>DHHS</w:t>
            </w:r>
          </w:p>
        </w:tc>
        <w:tc>
          <w:tcPr>
            <w:tcW w:w="2126" w:type="dxa"/>
          </w:tcPr>
          <w:p w14:paraId="549A9755" w14:textId="77777777" w:rsidR="006B2A56" w:rsidRPr="006B2A56" w:rsidRDefault="006B2A56" w:rsidP="007A0452">
            <w:pPr>
              <w:spacing w:after="0" w:line="240" w:lineRule="auto"/>
              <w:rPr>
                <w:i/>
              </w:rPr>
            </w:pPr>
            <w:r w:rsidRPr="006B2A56">
              <w:t>Version</w:t>
            </w:r>
          </w:p>
        </w:tc>
        <w:tc>
          <w:tcPr>
            <w:tcW w:w="2693" w:type="dxa"/>
            <w:gridSpan w:val="2"/>
          </w:tcPr>
          <w:p w14:paraId="49AC82E0" w14:textId="77777777" w:rsidR="006B2A56" w:rsidRPr="006B2A56" w:rsidRDefault="006B2A56" w:rsidP="006B2A56">
            <w:pPr>
              <w:numPr>
                <w:ilvl w:val="0"/>
                <w:numId w:val="87"/>
              </w:numPr>
              <w:spacing w:after="0" w:line="240" w:lineRule="auto"/>
            </w:pPr>
            <w:r w:rsidRPr="006B2A56">
              <w:t>January 1999</w:t>
            </w:r>
          </w:p>
          <w:p w14:paraId="7B167FEA" w14:textId="77777777" w:rsidR="006B2A56" w:rsidRDefault="006B2A56" w:rsidP="006B2A56">
            <w:pPr>
              <w:numPr>
                <w:ilvl w:val="0"/>
                <w:numId w:val="87"/>
              </w:numPr>
              <w:spacing w:after="0" w:line="240" w:lineRule="auto"/>
            </w:pPr>
            <w:r w:rsidRPr="006B2A56">
              <w:t>January 2017</w:t>
            </w:r>
          </w:p>
          <w:p w14:paraId="7A25B3E6" w14:textId="10BB436E" w:rsidR="00044DFD" w:rsidRPr="006B2A56" w:rsidRDefault="00044DFD" w:rsidP="00044DFD">
            <w:pPr>
              <w:spacing w:after="0" w:line="240" w:lineRule="auto"/>
              <w:ind w:left="360"/>
            </w:pPr>
          </w:p>
        </w:tc>
      </w:tr>
      <w:tr w:rsidR="006B2A56" w:rsidRPr="006B2A56" w14:paraId="2274A7A1" w14:textId="77777777" w:rsidTr="00044DFD">
        <w:tc>
          <w:tcPr>
            <w:tcW w:w="2268" w:type="dxa"/>
          </w:tcPr>
          <w:p w14:paraId="4D4EF2C7" w14:textId="77777777" w:rsidR="006B2A56" w:rsidRPr="006B2A56" w:rsidRDefault="006B2A56" w:rsidP="007A0452">
            <w:pPr>
              <w:spacing w:after="0" w:line="240" w:lineRule="auto"/>
            </w:pPr>
            <w:r w:rsidRPr="006B2A56">
              <w:t>Codeset source</w:t>
            </w:r>
          </w:p>
        </w:tc>
        <w:tc>
          <w:tcPr>
            <w:tcW w:w="2653" w:type="dxa"/>
          </w:tcPr>
          <w:p w14:paraId="68C49528" w14:textId="77777777" w:rsidR="006B2A56" w:rsidRPr="006B2A56" w:rsidRDefault="006B2A56" w:rsidP="007A0452">
            <w:pPr>
              <w:spacing w:after="0" w:line="240" w:lineRule="auto"/>
              <w:ind w:left="283"/>
            </w:pPr>
            <w:r w:rsidRPr="006B2A56">
              <w:t>METeOR 270037</w:t>
            </w:r>
          </w:p>
        </w:tc>
        <w:tc>
          <w:tcPr>
            <w:tcW w:w="2126" w:type="dxa"/>
          </w:tcPr>
          <w:p w14:paraId="589B09B4" w14:textId="77777777" w:rsidR="006B2A56" w:rsidRPr="006B2A56" w:rsidRDefault="006B2A56" w:rsidP="007A0452">
            <w:pPr>
              <w:spacing w:after="0" w:line="240" w:lineRule="auto"/>
              <w:rPr>
                <w:i/>
              </w:rPr>
            </w:pPr>
            <w:r w:rsidRPr="006B2A56">
              <w:t>Collection</w:t>
            </w:r>
            <w:r w:rsidRPr="006B2A56">
              <w:rPr>
                <w:i/>
              </w:rPr>
              <w:t xml:space="preserve"> </w:t>
            </w:r>
            <w:r w:rsidRPr="006B2A56">
              <w:t>start</w:t>
            </w:r>
            <w:r w:rsidRPr="006B2A56">
              <w:rPr>
                <w:i/>
              </w:rPr>
              <w:t xml:space="preserve"> </w:t>
            </w:r>
            <w:r w:rsidRPr="006B2A56">
              <w:t>date</w:t>
            </w:r>
          </w:p>
        </w:tc>
        <w:tc>
          <w:tcPr>
            <w:tcW w:w="2693" w:type="dxa"/>
            <w:gridSpan w:val="2"/>
          </w:tcPr>
          <w:p w14:paraId="4ED026FD" w14:textId="77777777" w:rsidR="006B2A56" w:rsidRPr="006B2A56" w:rsidRDefault="006B2A56" w:rsidP="007A0452">
            <w:pPr>
              <w:spacing w:after="0" w:line="240" w:lineRule="auto"/>
              <w:ind w:left="283"/>
            </w:pPr>
            <w:r w:rsidRPr="006B2A56">
              <w:t>1999</w:t>
            </w:r>
          </w:p>
        </w:tc>
      </w:tr>
    </w:tbl>
    <w:p w14:paraId="704F9EA8" w14:textId="77777777" w:rsidR="006B2A56" w:rsidRPr="006B2A56" w:rsidRDefault="006B2A56" w:rsidP="007A0452">
      <w:pPr>
        <w:spacing w:after="0" w:line="240" w:lineRule="auto"/>
      </w:pPr>
    </w:p>
    <w:p w14:paraId="398684B3" w14:textId="77777777" w:rsidR="006B2A56" w:rsidRPr="006B2A56" w:rsidRDefault="006B2A56" w:rsidP="006B2A56">
      <w:pPr>
        <w:spacing w:after="0" w:line="240" w:lineRule="auto"/>
      </w:pPr>
      <w:r w:rsidRPr="006B2A56">
        <w:br w:type="page"/>
      </w:r>
    </w:p>
    <w:p w14:paraId="789D8FA1" w14:textId="77777777" w:rsidR="006B2A56" w:rsidRPr="006B2A56" w:rsidRDefault="006B2A56" w:rsidP="00ED6580">
      <w:pPr>
        <w:pStyle w:val="Heading1"/>
      </w:pPr>
      <w:bookmarkStart w:id="275" w:name="_Toc350263812"/>
      <w:bookmarkStart w:id="276" w:name="_Toc350426178"/>
      <w:bookmarkStart w:id="277" w:name="_Toc499798968"/>
      <w:bookmarkStart w:id="278" w:name="_Toc31278246"/>
      <w:bookmarkStart w:id="279" w:name="_Toc77851662"/>
      <w:bookmarkEnd w:id="267"/>
      <w:bookmarkEnd w:id="268"/>
      <w:r w:rsidRPr="006B2A56">
        <w:t xml:space="preserve">Labour induction/augmentation agent – other specified </w:t>
      </w:r>
      <w:bookmarkEnd w:id="275"/>
      <w:bookmarkEnd w:id="276"/>
      <w:r w:rsidRPr="006B2A56">
        <w:t>description</w:t>
      </w:r>
      <w:bookmarkEnd w:id="277"/>
      <w:bookmarkEnd w:id="278"/>
      <w:bookmarkEnd w:id="279"/>
    </w:p>
    <w:p w14:paraId="4F9C1411" w14:textId="77777777" w:rsidR="006B2A56" w:rsidRPr="006B2A56" w:rsidRDefault="006B2A56" w:rsidP="006B2A56">
      <w:pPr>
        <w:spacing w:after="0" w:line="240" w:lineRule="auto"/>
      </w:pPr>
      <w:r w:rsidRPr="006B2A56">
        <w:rPr>
          <w:b/>
          <w:bCs/>
        </w:rPr>
        <w:t>Specification</w:t>
      </w:r>
    </w:p>
    <w:p w14:paraId="31BA9E54"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7270CE0B" w14:textId="77777777" w:rsidTr="00BE6A26">
        <w:tc>
          <w:tcPr>
            <w:tcW w:w="2024" w:type="dxa"/>
            <w:shd w:val="clear" w:color="auto" w:fill="auto"/>
          </w:tcPr>
          <w:p w14:paraId="5F58C14C"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6AFC7712" w14:textId="77777777" w:rsidR="006B2A56" w:rsidRPr="006B2A56" w:rsidRDefault="006B2A56" w:rsidP="006B2A56">
            <w:pPr>
              <w:spacing w:after="0" w:line="240" w:lineRule="auto"/>
            </w:pPr>
            <w:r w:rsidRPr="006B2A56">
              <w:t>The agent used to induce or augment labour</w:t>
            </w:r>
          </w:p>
        </w:tc>
      </w:tr>
      <w:tr w:rsidR="006B2A56" w:rsidRPr="006B2A56" w14:paraId="706D8560" w14:textId="77777777" w:rsidTr="00BE6A26">
        <w:tc>
          <w:tcPr>
            <w:tcW w:w="9356" w:type="dxa"/>
            <w:gridSpan w:val="4"/>
            <w:shd w:val="clear" w:color="auto" w:fill="auto"/>
          </w:tcPr>
          <w:p w14:paraId="6C9D7A66" w14:textId="77777777" w:rsidR="006B2A56" w:rsidRPr="006B2A56" w:rsidRDefault="006B2A56" w:rsidP="00446F87">
            <w:pPr>
              <w:spacing w:after="0" w:line="240" w:lineRule="auto"/>
            </w:pPr>
          </w:p>
        </w:tc>
      </w:tr>
      <w:tr w:rsidR="006B2A56" w:rsidRPr="006B2A56" w14:paraId="2EFE0000" w14:textId="77777777" w:rsidTr="00BE6A26">
        <w:tc>
          <w:tcPr>
            <w:tcW w:w="2024" w:type="dxa"/>
            <w:shd w:val="clear" w:color="auto" w:fill="auto"/>
          </w:tcPr>
          <w:p w14:paraId="34A2AA7D" w14:textId="77777777" w:rsidR="006B2A56" w:rsidRPr="006B2A56" w:rsidRDefault="006B2A56" w:rsidP="007A0452">
            <w:pPr>
              <w:spacing w:after="0" w:line="240" w:lineRule="auto"/>
            </w:pPr>
            <w:r w:rsidRPr="006B2A56">
              <w:t>Representation class</w:t>
            </w:r>
          </w:p>
        </w:tc>
        <w:tc>
          <w:tcPr>
            <w:tcW w:w="2025" w:type="dxa"/>
            <w:shd w:val="clear" w:color="auto" w:fill="auto"/>
          </w:tcPr>
          <w:p w14:paraId="5F734591" w14:textId="77777777" w:rsidR="006B2A56" w:rsidRPr="006B2A56" w:rsidRDefault="006B2A56" w:rsidP="006B2A56">
            <w:pPr>
              <w:spacing w:after="0" w:line="240" w:lineRule="auto"/>
            </w:pPr>
            <w:r w:rsidRPr="006B2A56">
              <w:t>Text</w:t>
            </w:r>
          </w:p>
        </w:tc>
        <w:tc>
          <w:tcPr>
            <w:tcW w:w="2025" w:type="dxa"/>
            <w:shd w:val="clear" w:color="auto" w:fill="auto"/>
          </w:tcPr>
          <w:p w14:paraId="6440A271" w14:textId="77777777" w:rsidR="006B2A56" w:rsidRPr="006B2A56" w:rsidRDefault="006B2A56" w:rsidP="006B2A56">
            <w:pPr>
              <w:spacing w:after="0" w:line="240" w:lineRule="auto"/>
            </w:pPr>
            <w:r w:rsidRPr="006B2A56">
              <w:t>Data type</w:t>
            </w:r>
          </w:p>
        </w:tc>
        <w:tc>
          <w:tcPr>
            <w:tcW w:w="3282" w:type="dxa"/>
            <w:shd w:val="clear" w:color="auto" w:fill="auto"/>
          </w:tcPr>
          <w:p w14:paraId="1EA4AFEE" w14:textId="77777777" w:rsidR="006B2A56" w:rsidRPr="006B2A56" w:rsidRDefault="006B2A56" w:rsidP="006B2A56">
            <w:pPr>
              <w:spacing w:after="0" w:line="240" w:lineRule="auto"/>
            </w:pPr>
            <w:r w:rsidRPr="006B2A56">
              <w:t>String</w:t>
            </w:r>
          </w:p>
        </w:tc>
      </w:tr>
      <w:tr w:rsidR="006B2A56" w:rsidRPr="006B2A56" w14:paraId="3E710D56" w14:textId="77777777" w:rsidTr="00BE6A26">
        <w:tc>
          <w:tcPr>
            <w:tcW w:w="9356" w:type="dxa"/>
            <w:gridSpan w:val="4"/>
            <w:shd w:val="clear" w:color="auto" w:fill="auto"/>
          </w:tcPr>
          <w:p w14:paraId="6152BEDD" w14:textId="77777777" w:rsidR="006B2A56" w:rsidRPr="006B2A56" w:rsidRDefault="006B2A56" w:rsidP="00446F87">
            <w:pPr>
              <w:spacing w:after="0" w:line="240" w:lineRule="auto"/>
            </w:pPr>
          </w:p>
        </w:tc>
      </w:tr>
      <w:tr w:rsidR="006B2A56" w:rsidRPr="006B2A56" w14:paraId="6970A681" w14:textId="77777777" w:rsidTr="00BE6A26">
        <w:tc>
          <w:tcPr>
            <w:tcW w:w="2024" w:type="dxa"/>
            <w:shd w:val="clear" w:color="auto" w:fill="auto"/>
          </w:tcPr>
          <w:p w14:paraId="1219690C" w14:textId="77777777" w:rsidR="006B2A56" w:rsidRPr="006B2A56" w:rsidRDefault="006B2A56" w:rsidP="007A0452">
            <w:pPr>
              <w:spacing w:after="0" w:line="240" w:lineRule="auto"/>
            </w:pPr>
            <w:r w:rsidRPr="006B2A56">
              <w:t>Format</w:t>
            </w:r>
          </w:p>
        </w:tc>
        <w:tc>
          <w:tcPr>
            <w:tcW w:w="2025" w:type="dxa"/>
            <w:shd w:val="clear" w:color="auto" w:fill="auto"/>
          </w:tcPr>
          <w:p w14:paraId="73DFABCD" w14:textId="77777777" w:rsidR="006B2A56" w:rsidRPr="006B2A56" w:rsidRDefault="006B2A56" w:rsidP="006B2A56">
            <w:pPr>
              <w:spacing w:after="0" w:line="240" w:lineRule="auto"/>
            </w:pPr>
            <w:r w:rsidRPr="006B2A56">
              <w:t>A(20)</w:t>
            </w:r>
          </w:p>
        </w:tc>
        <w:tc>
          <w:tcPr>
            <w:tcW w:w="2025" w:type="dxa"/>
            <w:shd w:val="clear" w:color="auto" w:fill="auto"/>
          </w:tcPr>
          <w:p w14:paraId="66CECB62"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265D6ECE" w14:textId="77777777" w:rsidR="006B2A56" w:rsidRPr="006B2A56" w:rsidRDefault="006B2A56" w:rsidP="006B2A56">
            <w:pPr>
              <w:spacing w:after="0" w:line="240" w:lineRule="auto"/>
            </w:pPr>
            <w:r w:rsidRPr="006B2A56">
              <w:t>20</w:t>
            </w:r>
          </w:p>
        </w:tc>
      </w:tr>
      <w:tr w:rsidR="006B2A56" w:rsidRPr="006B2A56" w14:paraId="105B55A0" w14:textId="77777777" w:rsidTr="00BE6A26">
        <w:tc>
          <w:tcPr>
            <w:tcW w:w="9356" w:type="dxa"/>
            <w:gridSpan w:val="4"/>
            <w:shd w:val="clear" w:color="auto" w:fill="auto"/>
          </w:tcPr>
          <w:p w14:paraId="21B0A29E" w14:textId="77777777" w:rsidR="006B2A56" w:rsidRPr="006B2A56" w:rsidRDefault="006B2A56" w:rsidP="00446F87">
            <w:pPr>
              <w:spacing w:after="0" w:line="240" w:lineRule="auto"/>
            </w:pPr>
          </w:p>
        </w:tc>
      </w:tr>
      <w:tr w:rsidR="006B2A56" w:rsidRPr="006B2A56" w14:paraId="5BE943FA" w14:textId="77777777" w:rsidTr="00BE6A26">
        <w:tc>
          <w:tcPr>
            <w:tcW w:w="2024" w:type="dxa"/>
            <w:shd w:val="clear" w:color="auto" w:fill="auto"/>
          </w:tcPr>
          <w:p w14:paraId="1AF0A6E1" w14:textId="77777777" w:rsidR="006B2A56" w:rsidRPr="006B2A56" w:rsidRDefault="006B2A56" w:rsidP="007A0452">
            <w:pPr>
              <w:spacing w:after="0" w:line="240" w:lineRule="auto"/>
            </w:pPr>
            <w:r w:rsidRPr="006B2A56">
              <w:t>Location</w:t>
            </w:r>
          </w:p>
        </w:tc>
        <w:tc>
          <w:tcPr>
            <w:tcW w:w="2025" w:type="dxa"/>
            <w:shd w:val="clear" w:color="auto" w:fill="auto"/>
          </w:tcPr>
          <w:p w14:paraId="1D3ED1B8" w14:textId="77777777" w:rsidR="006B2A56" w:rsidRPr="006B2A56" w:rsidRDefault="006B2A56" w:rsidP="006B2A56">
            <w:pPr>
              <w:spacing w:after="0" w:line="240" w:lineRule="auto"/>
            </w:pPr>
            <w:r w:rsidRPr="006B2A56">
              <w:t>Episode record</w:t>
            </w:r>
          </w:p>
        </w:tc>
        <w:tc>
          <w:tcPr>
            <w:tcW w:w="2025" w:type="dxa"/>
            <w:shd w:val="clear" w:color="auto" w:fill="auto"/>
          </w:tcPr>
          <w:p w14:paraId="0E003A5E" w14:textId="77777777" w:rsidR="006B2A56" w:rsidRPr="006B2A56" w:rsidRDefault="006B2A56" w:rsidP="007A0452">
            <w:pPr>
              <w:spacing w:after="0" w:line="240" w:lineRule="auto"/>
            </w:pPr>
            <w:r w:rsidRPr="006B2A56">
              <w:t>Position</w:t>
            </w:r>
          </w:p>
        </w:tc>
        <w:tc>
          <w:tcPr>
            <w:tcW w:w="3282" w:type="dxa"/>
            <w:shd w:val="clear" w:color="auto" w:fill="auto"/>
          </w:tcPr>
          <w:p w14:paraId="39CBD64E" w14:textId="77777777" w:rsidR="006B2A56" w:rsidRPr="006B2A56" w:rsidRDefault="006B2A56" w:rsidP="006B2A56">
            <w:pPr>
              <w:spacing w:after="0" w:line="240" w:lineRule="auto"/>
            </w:pPr>
            <w:r w:rsidRPr="006B2A56">
              <w:t>69</w:t>
            </w:r>
          </w:p>
        </w:tc>
      </w:tr>
      <w:tr w:rsidR="006B2A56" w:rsidRPr="006B2A56" w14:paraId="55734754" w14:textId="77777777" w:rsidTr="00BE6A26">
        <w:tc>
          <w:tcPr>
            <w:tcW w:w="9356" w:type="dxa"/>
            <w:gridSpan w:val="4"/>
            <w:shd w:val="clear" w:color="auto" w:fill="auto"/>
          </w:tcPr>
          <w:p w14:paraId="1EE1BF44" w14:textId="77777777" w:rsidR="006B2A56" w:rsidRPr="006B2A56" w:rsidRDefault="006B2A56" w:rsidP="00446F87">
            <w:pPr>
              <w:spacing w:after="0" w:line="240" w:lineRule="auto"/>
            </w:pPr>
          </w:p>
        </w:tc>
      </w:tr>
      <w:tr w:rsidR="006B2A56" w:rsidRPr="006B2A56" w14:paraId="7A7B9006" w14:textId="77777777" w:rsidTr="00BE6A26">
        <w:tc>
          <w:tcPr>
            <w:tcW w:w="2024" w:type="dxa"/>
            <w:shd w:val="clear" w:color="auto" w:fill="auto"/>
          </w:tcPr>
          <w:p w14:paraId="42844120"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66C339C5" w14:textId="77777777" w:rsidR="006B2A56" w:rsidRPr="006B2A56" w:rsidRDefault="006B2A56" w:rsidP="006B2A56">
            <w:pPr>
              <w:spacing w:after="0" w:line="240" w:lineRule="auto"/>
            </w:pPr>
            <w:r w:rsidRPr="006B2A56">
              <w:t xml:space="preserve">Permitted characters: </w:t>
            </w:r>
          </w:p>
          <w:p w14:paraId="6A8C2FE7" w14:textId="77777777" w:rsidR="006B2A56" w:rsidRPr="006B2A56" w:rsidRDefault="006B2A56" w:rsidP="006B2A56">
            <w:pPr>
              <w:numPr>
                <w:ilvl w:val="0"/>
                <w:numId w:val="52"/>
              </w:numPr>
              <w:spacing w:after="0" w:line="240" w:lineRule="auto"/>
            </w:pPr>
            <w:r w:rsidRPr="006B2A56">
              <w:t xml:space="preserve">a–z and A–Z </w:t>
            </w:r>
          </w:p>
          <w:p w14:paraId="1F169BFE" w14:textId="77777777" w:rsidR="006B2A56" w:rsidRPr="006B2A56" w:rsidRDefault="006B2A56" w:rsidP="006B2A56">
            <w:pPr>
              <w:numPr>
                <w:ilvl w:val="0"/>
                <w:numId w:val="52"/>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416B2867" w14:textId="77777777" w:rsidR="006B2A56" w:rsidRPr="006B2A56" w:rsidRDefault="006B2A56" w:rsidP="006B2A56">
            <w:pPr>
              <w:numPr>
                <w:ilvl w:val="0"/>
                <w:numId w:val="52"/>
              </w:numPr>
              <w:spacing w:after="0" w:line="240" w:lineRule="auto"/>
            </w:pPr>
            <w:r w:rsidRPr="006B2A56">
              <w:t xml:space="preserve">numeric characters </w:t>
            </w:r>
          </w:p>
          <w:p w14:paraId="46F9DC0C" w14:textId="77777777" w:rsidR="006B2A56" w:rsidRPr="006B2A56" w:rsidRDefault="006B2A56" w:rsidP="006B2A56">
            <w:pPr>
              <w:numPr>
                <w:ilvl w:val="0"/>
                <w:numId w:val="52"/>
              </w:numPr>
              <w:spacing w:after="0" w:line="240" w:lineRule="auto"/>
            </w:pPr>
            <w:r w:rsidRPr="006B2A56">
              <w:t>blank characters</w:t>
            </w:r>
          </w:p>
        </w:tc>
      </w:tr>
      <w:tr w:rsidR="006B2A56" w:rsidRPr="006B2A56" w14:paraId="50DCFF29" w14:textId="77777777" w:rsidTr="00BE6A26">
        <w:tc>
          <w:tcPr>
            <w:tcW w:w="9356" w:type="dxa"/>
            <w:gridSpan w:val="4"/>
            <w:shd w:val="clear" w:color="auto" w:fill="auto"/>
          </w:tcPr>
          <w:p w14:paraId="715123F2" w14:textId="77777777" w:rsidR="006B2A56" w:rsidRPr="006B2A56" w:rsidRDefault="006B2A56" w:rsidP="00446F87">
            <w:pPr>
              <w:spacing w:after="0" w:line="240" w:lineRule="auto"/>
            </w:pPr>
          </w:p>
        </w:tc>
      </w:tr>
      <w:tr w:rsidR="006B2A56" w:rsidRPr="006B2A56" w14:paraId="10C6E808" w14:textId="77777777" w:rsidTr="00BE6A26">
        <w:tblPrEx>
          <w:tblLook w:val="04A0" w:firstRow="1" w:lastRow="0" w:firstColumn="1" w:lastColumn="0" w:noHBand="0" w:noVBand="1"/>
        </w:tblPrEx>
        <w:tc>
          <w:tcPr>
            <w:tcW w:w="2024" w:type="dxa"/>
            <w:shd w:val="clear" w:color="auto" w:fill="auto"/>
          </w:tcPr>
          <w:p w14:paraId="4935B8A9"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2CFA1366" w14:textId="77777777" w:rsidR="006B2A56" w:rsidRPr="006B2A56" w:rsidRDefault="006B2A56" w:rsidP="006B2A56">
            <w:pPr>
              <w:spacing w:after="0" w:line="240" w:lineRule="auto"/>
            </w:pPr>
            <w:r w:rsidRPr="006B2A56">
              <w:t>Specify the type of Labour induction/augmentation agent as free text.</w:t>
            </w:r>
          </w:p>
        </w:tc>
      </w:tr>
      <w:tr w:rsidR="006B2A56" w:rsidRPr="006B2A56" w14:paraId="1AF16C19" w14:textId="77777777" w:rsidTr="00BE6A26">
        <w:tc>
          <w:tcPr>
            <w:tcW w:w="9356" w:type="dxa"/>
            <w:gridSpan w:val="4"/>
            <w:shd w:val="clear" w:color="auto" w:fill="auto"/>
          </w:tcPr>
          <w:p w14:paraId="39C02252" w14:textId="77777777" w:rsidR="006B2A56" w:rsidRPr="006B2A56" w:rsidRDefault="006B2A56" w:rsidP="00446F87">
            <w:pPr>
              <w:spacing w:after="0" w:line="240" w:lineRule="auto"/>
            </w:pPr>
          </w:p>
        </w:tc>
      </w:tr>
      <w:tr w:rsidR="006B2A56" w:rsidRPr="006B2A56" w14:paraId="1AFC284D" w14:textId="77777777" w:rsidTr="00BE6A26">
        <w:tc>
          <w:tcPr>
            <w:tcW w:w="2024" w:type="dxa"/>
            <w:shd w:val="clear" w:color="auto" w:fill="auto"/>
          </w:tcPr>
          <w:p w14:paraId="3ACCB96C"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AF242DE"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E2456F3" w14:textId="77777777" w:rsidTr="00BE6A26">
        <w:tc>
          <w:tcPr>
            <w:tcW w:w="9356" w:type="dxa"/>
            <w:gridSpan w:val="4"/>
            <w:shd w:val="clear" w:color="auto" w:fill="auto"/>
          </w:tcPr>
          <w:p w14:paraId="56A2C9CB" w14:textId="77777777" w:rsidR="006B2A56" w:rsidRPr="006B2A56" w:rsidRDefault="006B2A56" w:rsidP="00446F87">
            <w:pPr>
              <w:spacing w:after="0" w:line="240" w:lineRule="auto"/>
            </w:pPr>
          </w:p>
        </w:tc>
      </w:tr>
      <w:tr w:rsidR="006B2A56" w:rsidRPr="006B2A56" w14:paraId="08F991FD" w14:textId="77777777" w:rsidTr="00BE6A26">
        <w:tc>
          <w:tcPr>
            <w:tcW w:w="2024" w:type="dxa"/>
            <w:shd w:val="clear" w:color="auto" w:fill="auto"/>
          </w:tcPr>
          <w:p w14:paraId="132878D4"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2B01A9C" w14:textId="77777777" w:rsidR="006B2A56" w:rsidRPr="006B2A56" w:rsidRDefault="006B2A56" w:rsidP="006B2A56">
            <w:pPr>
              <w:spacing w:after="0" w:line="240" w:lineRule="auto"/>
            </w:pPr>
            <w:r w:rsidRPr="006B2A56">
              <w:t>When Labour induction/augmentation agent code 8 other – specify is reported</w:t>
            </w:r>
          </w:p>
        </w:tc>
      </w:tr>
      <w:tr w:rsidR="006B2A56" w:rsidRPr="006B2A56" w14:paraId="7D98496E" w14:textId="77777777" w:rsidTr="00BE6A26">
        <w:tc>
          <w:tcPr>
            <w:tcW w:w="9356" w:type="dxa"/>
            <w:gridSpan w:val="4"/>
            <w:shd w:val="clear" w:color="auto" w:fill="auto"/>
          </w:tcPr>
          <w:p w14:paraId="69625D0A" w14:textId="77777777" w:rsidR="006B2A56" w:rsidRPr="006B2A56" w:rsidRDefault="006B2A56" w:rsidP="00446F87">
            <w:pPr>
              <w:spacing w:after="0" w:line="240" w:lineRule="auto"/>
            </w:pPr>
          </w:p>
        </w:tc>
      </w:tr>
      <w:tr w:rsidR="006B2A56" w:rsidRPr="006B2A56" w14:paraId="6DD81924" w14:textId="77777777" w:rsidTr="00BE6A26">
        <w:tblPrEx>
          <w:tblLook w:val="04A0" w:firstRow="1" w:lastRow="0" w:firstColumn="1" w:lastColumn="0" w:noHBand="0" w:noVBand="1"/>
        </w:tblPrEx>
        <w:tc>
          <w:tcPr>
            <w:tcW w:w="2024" w:type="dxa"/>
            <w:shd w:val="clear" w:color="auto" w:fill="auto"/>
          </w:tcPr>
          <w:p w14:paraId="56460A61"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58090A2C" w14:textId="77777777" w:rsidR="006B2A56" w:rsidRPr="006B2A56" w:rsidRDefault="006B2A56" w:rsidP="006B2A56">
            <w:pPr>
              <w:spacing w:after="0" w:line="240" w:lineRule="auto"/>
            </w:pPr>
            <w:r w:rsidRPr="006B2A56">
              <w:t>None specified</w:t>
            </w:r>
          </w:p>
        </w:tc>
      </w:tr>
      <w:tr w:rsidR="006B2A56" w:rsidRPr="006B2A56" w14:paraId="1A1342DB" w14:textId="77777777" w:rsidTr="00BE6A26">
        <w:tc>
          <w:tcPr>
            <w:tcW w:w="9356" w:type="dxa"/>
            <w:gridSpan w:val="4"/>
            <w:shd w:val="clear" w:color="auto" w:fill="auto"/>
          </w:tcPr>
          <w:p w14:paraId="16496E25" w14:textId="77777777" w:rsidR="006B2A56" w:rsidRPr="006B2A56" w:rsidRDefault="006B2A56" w:rsidP="00446F87">
            <w:pPr>
              <w:spacing w:after="0" w:line="240" w:lineRule="auto"/>
            </w:pPr>
          </w:p>
        </w:tc>
      </w:tr>
      <w:tr w:rsidR="006B2A56" w:rsidRPr="006B2A56" w14:paraId="610821FA" w14:textId="77777777" w:rsidTr="00BE6A26">
        <w:tblPrEx>
          <w:tblLook w:val="04A0" w:firstRow="1" w:lastRow="0" w:firstColumn="1" w:lastColumn="0" w:noHBand="0" w:noVBand="1"/>
        </w:tblPrEx>
        <w:tc>
          <w:tcPr>
            <w:tcW w:w="2024" w:type="dxa"/>
            <w:shd w:val="clear" w:color="auto" w:fill="auto"/>
          </w:tcPr>
          <w:p w14:paraId="6FF894FC"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2E78880D" w14:textId="77777777" w:rsidR="006B2A56" w:rsidRPr="006B2A56" w:rsidRDefault="006B2A56" w:rsidP="007A0452">
            <w:pPr>
              <w:spacing w:after="0" w:line="240" w:lineRule="auto"/>
            </w:pPr>
            <w:r w:rsidRPr="006B2A56">
              <w:t>Labour induction/augmentation agent</w:t>
            </w:r>
          </w:p>
        </w:tc>
      </w:tr>
      <w:tr w:rsidR="006B2A56" w:rsidRPr="006B2A56" w14:paraId="474D8D0D" w14:textId="77777777" w:rsidTr="00BE6A26">
        <w:tc>
          <w:tcPr>
            <w:tcW w:w="9356" w:type="dxa"/>
            <w:gridSpan w:val="4"/>
            <w:shd w:val="clear" w:color="auto" w:fill="auto"/>
          </w:tcPr>
          <w:p w14:paraId="100C6A0F" w14:textId="77777777" w:rsidR="006B2A56" w:rsidRPr="006B2A56" w:rsidRDefault="006B2A56" w:rsidP="00446F87">
            <w:pPr>
              <w:spacing w:after="0" w:line="240" w:lineRule="auto"/>
            </w:pPr>
          </w:p>
        </w:tc>
      </w:tr>
      <w:tr w:rsidR="006B2A56" w:rsidRPr="006B2A56" w14:paraId="5F5D8D85" w14:textId="77777777" w:rsidTr="00BE6A26">
        <w:tblPrEx>
          <w:tblLook w:val="04A0" w:firstRow="1" w:lastRow="0" w:firstColumn="1" w:lastColumn="0" w:noHBand="0" w:noVBand="1"/>
        </w:tblPrEx>
        <w:tc>
          <w:tcPr>
            <w:tcW w:w="2024" w:type="dxa"/>
            <w:shd w:val="clear" w:color="auto" w:fill="auto"/>
          </w:tcPr>
          <w:p w14:paraId="05291021"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135C84C1" w14:textId="77777777" w:rsidR="006B2A56" w:rsidRPr="006B2A56" w:rsidRDefault="006B2A56" w:rsidP="006B2A56">
            <w:pPr>
              <w:spacing w:after="0" w:line="240" w:lineRule="auto"/>
            </w:pPr>
            <w:r w:rsidRPr="006B2A56">
              <w:t>Labour induction/augmentation agent and Labour induction/augmentation agent – other specified description conditionally mandatory data item</w:t>
            </w:r>
          </w:p>
        </w:tc>
      </w:tr>
    </w:tbl>
    <w:p w14:paraId="230B0401" w14:textId="77777777" w:rsidR="006B2A56" w:rsidRPr="006B2A56" w:rsidRDefault="006B2A56" w:rsidP="006B2A56">
      <w:pPr>
        <w:spacing w:after="0" w:line="240" w:lineRule="auto"/>
        <w:rPr>
          <w:b/>
          <w:bCs/>
        </w:rPr>
      </w:pPr>
    </w:p>
    <w:p w14:paraId="78A56849" w14:textId="77777777" w:rsidR="006B2A56" w:rsidRPr="006B2A56" w:rsidRDefault="006B2A56" w:rsidP="006B2A56">
      <w:pPr>
        <w:spacing w:after="0" w:line="240" w:lineRule="auto"/>
      </w:pPr>
      <w:r w:rsidRPr="006B2A56">
        <w:rPr>
          <w:b/>
          <w:bCs/>
        </w:rPr>
        <w:t>Administration</w:t>
      </w:r>
    </w:p>
    <w:p w14:paraId="7C9EB51F"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2025"/>
        <w:gridCol w:w="2329"/>
        <w:gridCol w:w="2977"/>
      </w:tblGrid>
      <w:tr w:rsidR="006B2A56" w:rsidRPr="006B2A56" w14:paraId="020C9F52" w14:textId="77777777" w:rsidTr="00D34CB6">
        <w:tc>
          <w:tcPr>
            <w:tcW w:w="2025" w:type="dxa"/>
            <w:shd w:val="clear" w:color="auto" w:fill="auto"/>
          </w:tcPr>
          <w:p w14:paraId="6F976929"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1EAA305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7B9DA3B" w14:textId="77777777" w:rsidTr="00D34CB6">
        <w:tc>
          <w:tcPr>
            <w:tcW w:w="9356" w:type="dxa"/>
            <w:gridSpan w:val="4"/>
            <w:shd w:val="clear" w:color="auto" w:fill="auto"/>
          </w:tcPr>
          <w:p w14:paraId="3948C4FC" w14:textId="77777777" w:rsidR="006B2A56" w:rsidRPr="006B2A56" w:rsidRDefault="006B2A56" w:rsidP="006B2A56">
            <w:pPr>
              <w:spacing w:after="0" w:line="240" w:lineRule="auto"/>
            </w:pPr>
          </w:p>
        </w:tc>
      </w:tr>
      <w:tr w:rsidR="006B2A56" w:rsidRPr="006B2A56" w14:paraId="0D0372AF" w14:textId="77777777" w:rsidTr="00D34CB6">
        <w:tc>
          <w:tcPr>
            <w:tcW w:w="2025" w:type="dxa"/>
            <w:shd w:val="clear" w:color="auto" w:fill="auto"/>
          </w:tcPr>
          <w:p w14:paraId="6FF5DC60" w14:textId="77777777" w:rsidR="006B2A56" w:rsidRPr="006B2A56" w:rsidRDefault="006B2A56" w:rsidP="007A0452">
            <w:pPr>
              <w:spacing w:after="0" w:line="240" w:lineRule="auto"/>
            </w:pPr>
            <w:r w:rsidRPr="006B2A56">
              <w:t>Definition source</w:t>
            </w:r>
          </w:p>
        </w:tc>
        <w:tc>
          <w:tcPr>
            <w:tcW w:w="2025" w:type="dxa"/>
            <w:shd w:val="clear" w:color="auto" w:fill="auto"/>
          </w:tcPr>
          <w:p w14:paraId="46145200" w14:textId="77777777" w:rsidR="006B2A56" w:rsidRPr="006B2A56" w:rsidRDefault="006B2A56" w:rsidP="006B2A56">
            <w:pPr>
              <w:spacing w:after="0" w:line="240" w:lineRule="auto"/>
            </w:pPr>
            <w:r w:rsidRPr="006B2A56">
              <w:t>DHHS</w:t>
            </w:r>
          </w:p>
        </w:tc>
        <w:tc>
          <w:tcPr>
            <w:tcW w:w="2329" w:type="dxa"/>
            <w:shd w:val="clear" w:color="auto" w:fill="auto"/>
          </w:tcPr>
          <w:p w14:paraId="149A9F0C" w14:textId="77777777" w:rsidR="006B2A56" w:rsidRPr="006B2A56" w:rsidRDefault="006B2A56" w:rsidP="007A0452">
            <w:pPr>
              <w:spacing w:after="0" w:line="240" w:lineRule="auto"/>
            </w:pPr>
            <w:r w:rsidRPr="006B2A56">
              <w:t>Version</w:t>
            </w:r>
          </w:p>
        </w:tc>
        <w:tc>
          <w:tcPr>
            <w:tcW w:w="2977" w:type="dxa"/>
            <w:shd w:val="clear" w:color="auto" w:fill="auto"/>
          </w:tcPr>
          <w:p w14:paraId="0AD4490F" w14:textId="77777777" w:rsidR="006B2A56" w:rsidRPr="006B2A56" w:rsidRDefault="006B2A56" w:rsidP="006B2A56">
            <w:pPr>
              <w:spacing w:after="0" w:line="240" w:lineRule="auto"/>
            </w:pPr>
            <w:r w:rsidRPr="006B2A56">
              <w:t>1. January 2009</w:t>
            </w:r>
          </w:p>
        </w:tc>
      </w:tr>
      <w:tr w:rsidR="006B2A56" w:rsidRPr="006B2A56" w14:paraId="10A9BA9D" w14:textId="77777777" w:rsidTr="00D34CB6">
        <w:tc>
          <w:tcPr>
            <w:tcW w:w="9356" w:type="dxa"/>
            <w:gridSpan w:val="4"/>
            <w:shd w:val="clear" w:color="auto" w:fill="auto"/>
          </w:tcPr>
          <w:p w14:paraId="585359D2" w14:textId="77777777" w:rsidR="006B2A56" w:rsidRPr="006B2A56" w:rsidRDefault="006B2A56" w:rsidP="006B2A56">
            <w:pPr>
              <w:spacing w:after="0" w:line="240" w:lineRule="auto"/>
            </w:pPr>
          </w:p>
        </w:tc>
      </w:tr>
      <w:tr w:rsidR="006B2A56" w:rsidRPr="006B2A56" w14:paraId="6271E9B1" w14:textId="77777777" w:rsidTr="00D34CB6">
        <w:tc>
          <w:tcPr>
            <w:tcW w:w="2025" w:type="dxa"/>
            <w:shd w:val="clear" w:color="auto" w:fill="auto"/>
          </w:tcPr>
          <w:p w14:paraId="5A68CD09" w14:textId="77777777" w:rsidR="006B2A56" w:rsidRPr="006B2A56" w:rsidRDefault="006B2A56" w:rsidP="007A0452">
            <w:pPr>
              <w:spacing w:after="0" w:line="240" w:lineRule="auto"/>
            </w:pPr>
            <w:r w:rsidRPr="006B2A56">
              <w:t>Codeset source</w:t>
            </w:r>
          </w:p>
        </w:tc>
        <w:tc>
          <w:tcPr>
            <w:tcW w:w="2025" w:type="dxa"/>
            <w:shd w:val="clear" w:color="auto" w:fill="auto"/>
          </w:tcPr>
          <w:p w14:paraId="018EAE5C" w14:textId="77777777" w:rsidR="006B2A56" w:rsidRPr="006B2A56" w:rsidRDefault="006B2A56" w:rsidP="006B2A56">
            <w:pPr>
              <w:spacing w:after="0" w:line="240" w:lineRule="auto"/>
            </w:pPr>
            <w:r w:rsidRPr="006B2A56">
              <w:t>Not applicable</w:t>
            </w:r>
          </w:p>
        </w:tc>
        <w:tc>
          <w:tcPr>
            <w:tcW w:w="2329" w:type="dxa"/>
            <w:shd w:val="clear" w:color="auto" w:fill="auto"/>
          </w:tcPr>
          <w:p w14:paraId="59C3BBF6" w14:textId="77777777" w:rsidR="006B2A56" w:rsidRPr="006B2A56" w:rsidRDefault="006B2A56" w:rsidP="007A0452">
            <w:pPr>
              <w:spacing w:after="0" w:line="240" w:lineRule="auto"/>
            </w:pPr>
            <w:r w:rsidRPr="006B2A56">
              <w:t>Collection start date</w:t>
            </w:r>
          </w:p>
        </w:tc>
        <w:tc>
          <w:tcPr>
            <w:tcW w:w="2977" w:type="dxa"/>
            <w:shd w:val="clear" w:color="auto" w:fill="auto"/>
          </w:tcPr>
          <w:p w14:paraId="450EC394" w14:textId="77777777" w:rsidR="006B2A56" w:rsidRPr="006B2A56" w:rsidRDefault="006B2A56" w:rsidP="006B2A56">
            <w:pPr>
              <w:spacing w:after="0" w:line="240" w:lineRule="auto"/>
            </w:pPr>
            <w:r w:rsidRPr="006B2A56">
              <w:t>2009</w:t>
            </w:r>
          </w:p>
        </w:tc>
      </w:tr>
    </w:tbl>
    <w:p w14:paraId="471F1ED7" w14:textId="77777777" w:rsidR="006B2A56" w:rsidRPr="006B2A56" w:rsidRDefault="006B2A56" w:rsidP="006B2A56">
      <w:pPr>
        <w:spacing w:after="0" w:line="240" w:lineRule="auto"/>
      </w:pPr>
    </w:p>
    <w:p w14:paraId="0FEEFB65" w14:textId="77777777" w:rsidR="006B2A56" w:rsidRPr="006B2A56" w:rsidRDefault="006B2A56" w:rsidP="006B2A56">
      <w:pPr>
        <w:spacing w:after="0" w:line="240" w:lineRule="auto"/>
      </w:pPr>
      <w:r w:rsidRPr="006B2A56">
        <w:br w:type="page"/>
      </w:r>
    </w:p>
    <w:p w14:paraId="5E2F0AA3" w14:textId="77777777" w:rsidR="006B2A56" w:rsidRPr="006B2A56" w:rsidRDefault="006B2A56" w:rsidP="00ED6580">
      <w:pPr>
        <w:pStyle w:val="Heading1"/>
      </w:pPr>
      <w:bookmarkStart w:id="280" w:name="_Toc350263813"/>
      <w:bookmarkStart w:id="281" w:name="_Toc499798969"/>
      <w:bookmarkStart w:id="282" w:name="_Toc31278247"/>
      <w:bookmarkStart w:id="283" w:name="_Hlk29827289"/>
      <w:bookmarkStart w:id="284" w:name="_Toc77851663"/>
      <w:r w:rsidRPr="006B2A56">
        <w:t xml:space="preserve">Labour </w:t>
      </w:r>
      <w:bookmarkEnd w:id="280"/>
      <w:r w:rsidRPr="006B2A56">
        <w:t>type</w:t>
      </w:r>
      <w:bookmarkEnd w:id="281"/>
      <w:bookmarkEnd w:id="282"/>
      <w:bookmarkEnd w:id="284"/>
    </w:p>
    <w:p w14:paraId="4DB7EADA" w14:textId="77777777" w:rsidR="006B2A56" w:rsidRPr="006B2A56" w:rsidRDefault="006B2A56" w:rsidP="006B2A56">
      <w:pPr>
        <w:spacing w:after="0" w:line="240" w:lineRule="auto"/>
      </w:pPr>
      <w:r w:rsidRPr="006B2A56">
        <w:rPr>
          <w:b/>
          <w:bCs/>
        </w:rPr>
        <w:t>Specification</w:t>
      </w:r>
    </w:p>
    <w:p w14:paraId="23B98CA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A1265FC" w14:textId="77777777" w:rsidTr="00BE6A26">
        <w:tc>
          <w:tcPr>
            <w:tcW w:w="2024" w:type="dxa"/>
            <w:shd w:val="clear" w:color="auto" w:fill="auto"/>
          </w:tcPr>
          <w:p w14:paraId="2055CC3F"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6893DBE" w14:textId="77777777" w:rsidR="006B2A56" w:rsidRPr="006B2A56" w:rsidRDefault="006B2A56" w:rsidP="006B2A56">
            <w:pPr>
              <w:spacing w:after="0" w:line="240" w:lineRule="auto"/>
            </w:pPr>
            <w:r w:rsidRPr="006B2A56">
              <w:t>The manner in which labour starts in a birth event</w:t>
            </w:r>
          </w:p>
        </w:tc>
      </w:tr>
      <w:tr w:rsidR="006B2A56" w:rsidRPr="006B2A56" w14:paraId="765C2E51" w14:textId="77777777" w:rsidTr="00BE6A26">
        <w:tc>
          <w:tcPr>
            <w:tcW w:w="9214" w:type="dxa"/>
            <w:gridSpan w:val="4"/>
            <w:shd w:val="clear" w:color="auto" w:fill="auto"/>
          </w:tcPr>
          <w:p w14:paraId="1EDF44B9" w14:textId="77777777" w:rsidR="006B2A56" w:rsidRPr="006B2A56" w:rsidRDefault="006B2A56" w:rsidP="006B2A56">
            <w:pPr>
              <w:spacing w:after="0" w:line="240" w:lineRule="auto"/>
            </w:pPr>
          </w:p>
        </w:tc>
      </w:tr>
      <w:tr w:rsidR="006B2A56" w:rsidRPr="006B2A56" w14:paraId="37520BBB" w14:textId="77777777" w:rsidTr="00BE6A26">
        <w:tc>
          <w:tcPr>
            <w:tcW w:w="2024" w:type="dxa"/>
            <w:shd w:val="clear" w:color="auto" w:fill="auto"/>
          </w:tcPr>
          <w:p w14:paraId="4969D3B5" w14:textId="77777777" w:rsidR="006B2A56" w:rsidRPr="006B2A56" w:rsidRDefault="006B2A56" w:rsidP="007A0452">
            <w:pPr>
              <w:spacing w:after="0" w:line="240" w:lineRule="auto"/>
            </w:pPr>
            <w:r w:rsidRPr="006B2A56">
              <w:t>Representation class</w:t>
            </w:r>
          </w:p>
        </w:tc>
        <w:tc>
          <w:tcPr>
            <w:tcW w:w="2025" w:type="dxa"/>
            <w:shd w:val="clear" w:color="auto" w:fill="auto"/>
          </w:tcPr>
          <w:p w14:paraId="7BEBB160" w14:textId="77777777" w:rsidR="006B2A56" w:rsidRPr="006B2A56" w:rsidRDefault="006B2A56" w:rsidP="006B2A56">
            <w:pPr>
              <w:spacing w:after="0" w:line="240" w:lineRule="auto"/>
            </w:pPr>
            <w:r w:rsidRPr="006B2A56">
              <w:t>Code</w:t>
            </w:r>
          </w:p>
        </w:tc>
        <w:tc>
          <w:tcPr>
            <w:tcW w:w="2025" w:type="dxa"/>
            <w:shd w:val="clear" w:color="auto" w:fill="auto"/>
          </w:tcPr>
          <w:p w14:paraId="1C009BED" w14:textId="77777777" w:rsidR="006B2A56" w:rsidRPr="006B2A56" w:rsidRDefault="006B2A56" w:rsidP="006B2A56">
            <w:pPr>
              <w:spacing w:after="0" w:line="240" w:lineRule="auto"/>
            </w:pPr>
            <w:r w:rsidRPr="006B2A56">
              <w:t>Data type</w:t>
            </w:r>
          </w:p>
        </w:tc>
        <w:tc>
          <w:tcPr>
            <w:tcW w:w="3140" w:type="dxa"/>
            <w:shd w:val="clear" w:color="auto" w:fill="auto"/>
          </w:tcPr>
          <w:p w14:paraId="5E6A83E0" w14:textId="77777777" w:rsidR="006B2A56" w:rsidRPr="006B2A56" w:rsidRDefault="006B2A56" w:rsidP="006B2A56">
            <w:pPr>
              <w:spacing w:after="0" w:line="240" w:lineRule="auto"/>
            </w:pPr>
            <w:r w:rsidRPr="006B2A56">
              <w:t>Number</w:t>
            </w:r>
          </w:p>
        </w:tc>
      </w:tr>
      <w:tr w:rsidR="006B2A56" w:rsidRPr="006B2A56" w14:paraId="3FD26D2C" w14:textId="77777777" w:rsidTr="00BE6A26">
        <w:tc>
          <w:tcPr>
            <w:tcW w:w="9214" w:type="dxa"/>
            <w:gridSpan w:val="4"/>
            <w:shd w:val="clear" w:color="auto" w:fill="auto"/>
          </w:tcPr>
          <w:p w14:paraId="6198D93A" w14:textId="77777777" w:rsidR="006B2A56" w:rsidRPr="006B2A56" w:rsidRDefault="006B2A56" w:rsidP="006B2A56">
            <w:pPr>
              <w:spacing w:after="0" w:line="240" w:lineRule="auto"/>
            </w:pPr>
          </w:p>
        </w:tc>
      </w:tr>
      <w:tr w:rsidR="006B2A56" w:rsidRPr="006B2A56" w14:paraId="59A01E27" w14:textId="77777777" w:rsidTr="00BE6A26">
        <w:tc>
          <w:tcPr>
            <w:tcW w:w="2024" w:type="dxa"/>
            <w:shd w:val="clear" w:color="auto" w:fill="auto"/>
          </w:tcPr>
          <w:p w14:paraId="06B3086E" w14:textId="77777777" w:rsidR="006B2A56" w:rsidRPr="006B2A56" w:rsidRDefault="006B2A56" w:rsidP="007A0452">
            <w:pPr>
              <w:spacing w:after="0" w:line="240" w:lineRule="auto"/>
            </w:pPr>
            <w:r w:rsidRPr="006B2A56">
              <w:t>Format</w:t>
            </w:r>
          </w:p>
        </w:tc>
        <w:tc>
          <w:tcPr>
            <w:tcW w:w="2025" w:type="dxa"/>
            <w:shd w:val="clear" w:color="auto" w:fill="auto"/>
          </w:tcPr>
          <w:p w14:paraId="1D571677" w14:textId="77777777" w:rsidR="006B2A56" w:rsidRPr="006B2A56" w:rsidRDefault="006B2A56" w:rsidP="006B2A56">
            <w:pPr>
              <w:spacing w:after="0" w:line="240" w:lineRule="auto"/>
            </w:pPr>
            <w:r w:rsidRPr="006B2A56">
              <w:t>N</w:t>
            </w:r>
          </w:p>
        </w:tc>
        <w:tc>
          <w:tcPr>
            <w:tcW w:w="2025" w:type="dxa"/>
            <w:shd w:val="clear" w:color="auto" w:fill="auto"/>
          </w:tcPr>
          <w:p w14:paraId="3105970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E80433C" w14:textId="77777777" w:rsidR="006B2A56" w:rsidRPr="006B2A56" w:rsidRDefault="006B2A56" w:rsidP="006B2A56">
            <w:pPr>
              <w:spacing w:after="0" w:line="240" w:lineRule="auto"/>
            </w:pPr>
            <w:r w:rsidRPr="006B2A56">
              <w:t>1 (x3)</w:t>
            </w:r>
          </w:p>
        </w:tc>
      </w:tr>
      <w:tr w:rsidR="006B2A56" w:rsidRPr="006B2A56" w14:paraId="2D2181E9" w14:textId="77777777" w:rsidTr="00BE6A26">
        <w:tc>
          <w:tcPr>
            <w:tcW w:w="9214" w:type="dxa"/>
            <w:gridSpan w:val="4"/>
            <w:shd w:val="clear" w:color="auto" w:fill="auto"/>
          </w:tcPr>
          <w:p w14:paraId="6EB19156" w14:textId="77777777" w:rsidR="006B2A56" w:rsidRPr="006B2A56" w:rsidRDefault="006B2A56" w:rsidP="006B2A56">
            <w:pPr>
              <w:spacing w:after="0" w:line="240" w:lineRule="auto"/>
            </w:pPr>
          </w:p>
        </w:tc>
      </w:tr>
      <w:tr w:rsidR="006B2A56" w:rsidRPr="006B2A56" w14:paraId="142369F0" w14:textId="77777777" w:rsidTr="00BE6A26">
        <w:tc>
          <w:tcPr>
            <w:tcW w:w="2024" w:type="dxa"/>
            <w:shd w:val="clear" w:color="auto" w:fill="auto"/>
          </w:tcPr>
          <w:p w14:paraId="7981903F" w14:textId="77777777" w:rsidR="006B2A56" w:rsidRPr="006B2A56" w:rsidRDefault="006B2A56" w:rsidP="007A0452">
            <w:pPr>
              <w:spacing w:after="0" w:line="240" w:lineRule="auto"/>
            </w:pPr>
            <w:r w:rsidRPr="006B2A56">
              <w:t>Location</w:t>
            </w:r>
          </w:p>
        </w:tc>
        <w:tc>
          <w:tcPr>
            <w:tcW w:w="2025" w:type="dxa"/>
            <w:shd w:val="clear" w:color="auto" w:fill="auto"/>
          </w:tcPr>
          <w:p w14:paraId="7A87C176" w14:textId="77777777" w:rsidR="006B2A56" w:rsidRPr="006B2A56" w:rsidRDefault="006B2A56" w:rsidP="006B2A56">
            <w:pPr>
              <w:spacing w:after="0" w:line="240" w:lineRule="auto"/>
            </w:pPr>
            <w:r w:rsidRPr="006B2A56">
              <w:t>Episode record</w:t>
            </w:r>
          </w:p>
        </w:tc>
        <w:tc>
          <w:tcPr>
            <w:tcW w:w="2025" w:type="dxa"/>
            <w:shd w:val="clear" w:color="auto" w:fill="auto"/>
          </w:tcPr>
          <w:p w14:paraId="4515C061" w14:textId="77777777" w:rsidR="006B2A56" w:rsidRPr="006B2A56" w:rsidRDefault="006B2A56" w:rsidP="007A0452">
            <w:pPr>
              <w:spacing w:after="0" w:line="240" w:lineRule="auto"/>
            </w:pPr>
            <w:r w:rsidRPr="006B2A56">
              <w:t>Position</w:t>
            </w:r>
          </w:p>
        </w:tc>
        <w:tc>
          <w:tcPr>
            <w:tcW w:w="3140" w:type="dxa"/>
            <w:shd w:val="clear" w:color="auto" w:fill="auto"/>
          </w:tcPr>
          <w:p w14:paraId="6E823475" w14:textId="77777777" w:rsidR="006B2A56" w:rsidRPr="006B2A56" w:rsidRDefault="006B2A56" w:rsidP="006B2A56">
            <w:pPr>
              <w:spacing w:after="0" w:line="240" w:lineRule="auto"/>
            </w:pPr>
            <w:r w:rsidRPr="006B2A56">
              <w:t>67</w:t>
            </w:r>
          </w:p>
        </w:tc>
      </w:tr>
      <w:tr w:rsidR="006B2A56" w:rsidRPr="006B2A56" w14:paraId="00C9F9C7" w14:textId="77777777" w:rsidTr="00BE6A26">
        <w:tc>
          <w:tcPr>
            <w:tcW w:w="9214" w:type="dxa"/>
            <w:gridSpan w:val="4"/>
            <w:shd w:val="clear" w:color="auto" w:fill="auto"/>
          </w:tcPr>
          <w:p w14:paraId="2DA3D25D" w14:textId="77777777" w:rsidR="006B2A56" w:rsidRPr="006B2A56" w:rsidRDefault="006B2A56" w:rsidP="006B2A56">
            <w:pPr>
              <w:spacing w:after="0" w:line="240" w:lineRule="auto"/>
            </w:pPr>
          </w:p>
        </w:tc>
      </w:tr>
      <w:tr w:rsidR="006B2A56" w:rsidRPr="006B2A56" w14:paraId="7F2208C8" w14:textId="77777777" w:rsidTr="00BE6A26">
        <w:tc>
          <w:tcPr>
            <w:tcW w:w="2024" w:type="dxa"/>
            <w:shd w:val="clear" w:color="auto" w:fill="auto"/>
          </w:tcPr>
          <w:p w14:paraId="5F7FFF6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C766139" w14:textId="77777777" w:rsidR="006B2A56" w:rsidRPr="006B2A56" w:rsidRDefault="006B2A56" w:rsidP="006B2A56">
            <w:pPr>
              <w:spacing w:after="0" w:line="240" w:lineRule="auto"/>
            </w:pPr>
            <w:r w:rsidRPr="006B2A56">
              <w:rPr>
                <w:b/>
              </w:rPr>
              <w:t>Code</w:t>
            </w:r>
            <w:r w:rsidRPr="006B2A56">
              <w:rPr>
                <w:b/>
              </w:rPr>
              <w:tab/>
              <w:t>Descriptor</w:t>
            </w:r>
          </w:p>
          <w:p w14:paraId="747C933B" w14:textId="77777777" w:rsidR="006B2A56" w:rsidRPr="006B2A56" w:rsidRDefault="006B2A56" w:rsidP="00D34CB6">
            <w:pPr>
              <w:spacing w:after="40" w:line="240" w:lineRule="auto"/>
            </w:pPr>
            <w:r w:rsidRPr="006B2A56">
              <w:t>1</w:t>
            </w:r>
            <w:r w:rsidRPr="006B2A56">
              <w:tab/>
              <w:t>Spontaneous</w:t>
            </w:r>
          </w:p>
          <w:p w14:paraId="6A29423B" w14:textId="77777777" w:rsidR="006B2A56" w:rsidRPr="006B2A56" w:rsidRDefault="006B2A56" w:rsidP="00D34CB6">
            <w:pPr>
              <w:spacing w:after="40" w:line="240" w:lineRule="auto"/>
            </w:pPr>
            <w:r w:rsidRPr="006B2A56">
              <w:t>2</w:t>
            </w:r>
            <w:r w:rsidRPr="006B2A56">
              <w:tab/>
              <w:t>Induced - medical</w:t>
            </w:r>
          </w:p>
          <w:p w14:paraId="4BDEBEC1" w14:textId="77777777" w:rsidR="006B2A56" w:rsidRPr="006B2A56" w:rsidRDefault="006B2A56" w:rsidP="00D34CB6">
            <w:pPr>
              <w:spacing w:after="40" w:line="240" w:lineRule="auto"/>
            </w:pPr>
            <w:r w:rsidRPr="006B2A56">
              <w:t>3</w:t>
            </w:r>
            <w:r w:rsidRPr="006B2A56">
              <w:tab/>
              <w:t>Induced – surgical</w:t>
            </w:r>
          </w:p>
          <w:p w14:paraId="3B48CC7A" w14:textId="77777777" w:rsidR="006B2A56" w:rsidRPr="006B2A56" w:rsidRDefault="006B2A56" w:rsidP="00D34CB6">
            <w:pPr>
              <w:spacing w:after="40" w:line="240" w:lineRule="auto"/>
            </w:pPr>
            <w:r w:rsidRPr="006B2A56">
              <w:t>4</w:t>
            </w:r>
            <w:r w:rsidRPr="006B2A56">
              <w:tab/>
              <w:t>Augmented</w:t>
            </w:r>
          </w:p>
          <w:p w14:paraId="72D94068" w14:textId="77777777" w:rsidR="006B2A56" w:rsidRPr="006B2A56" w:rsidRDefault="006B2A56" w:rsidP="00D34CB6">
            <w:pPr>
              <w:spacing w:after="40" w:line="240" w:lineRule="auto"/>
            </w:pPr>
            <w:r w:rsidRPr="006B2A56">
              <w:t>5</w:t>
            </w:r>
            <w:r w:rsidRPr="006B2A56">
              <w:tab/>
              <w:t>No labour</w:t>
            </w:r>
          </w:p>
          <w:p w14:paraId="1388B8B1" w14:textId="77777777" w:rsidR="006B2A56" w:rsidRPr="006B2A56" w:rsidRDefault="006B2A56" w:rsidP="00D34CB6">
            <w:pPr>
              <w:spacing w:after="40" w:line="240" w:lineRule="auto"/>
            </w:pPr>
            <w:r w:rsidRPr="006B2A56">
              <w:t>9</w:t>
            </w:r>
            <w:r w:rsidRPr="006B2A56">
              <w:tab/>
              <w:t>Not stated / inadequately described</w:t>
            </w:r>
          </w:p>
        </w:tc>
      </w:tr>
      <w:tr w:rsidR="006B2A56" w:rsidRPr="006B2A56" w14:paraId="442BCA64" w14:textId="77777777" w:rsidTr="00BE6A26">
        <w:tc>
          <w:tcPr>
            <w:tcW w:w="9214" w:type="dxa"/>
            <w:gridSpan w:val="4"/>
            <w:shd w:val="clear" w:color="auto" w:fill="auto"/>
          </w:tcPr>
          <w:p w14:paraId="57B7E07C" w14:textId="77777777" w:rsidR="006B2A56" w:rsidRPr="006B2A56" w:rsidRDefault="006B2A56" w:rsidP="006B2A56">
            <w:pPr>
              <w:spacing w:after="0" w:line="240" w:lineRule="auto"/>
            </w:pPr>
          </w:p>
        </w:tc>
      </w:tr>
      <w:tr w:rsidR="006B2A56" w:rsidRPr="006B2A56" w14:paraId="4D7807EC" w14:textId="77777777" w:rsidTr="00BE6A26">
        <w:tblPrEx>
          <w:tblLook w:val="04A0" w:firstRow="1" w:lastRow="0" w:firstColumn="1" w:lastColumn="0" w:noHBand="0" w:noVBand="1"/>
        </w:tblPrEx>
        <w:tc>
          <w:tcPr>
            <w:tcW w:w="2024" w:type="dxa"/>
            <w:shd w:val="clear" w:color="auto" w:fill="auto"/>
          </w:tcPr>
          <w:p w14:paraId="5F0033E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5D3C2AB" w14:textId="77777777" w:rsidR="006B2A56" w:rsidRPr="006B2A56" w:rsidRDefault="006B2A56" w:rsidP="006B2A56">
            <w:pPr>
              <w:spacing w:after="0" w:line="240" w:lineRule="auto"/>
            </w:pPr>
            <w:r w:rsidRPr="006B2A56">
              <w:t>Labour commences at the onset of regular uterine contractions which act to produce progressive cervical dilatation, and is distinct from spurious labour or pre-labour rupture of membranes.</w:t>
            </w:r>
          </w:p>
          <w:p w14:paraId="47DFD1DE" w14:textId="77777777" w:rsidR="006B2A56" w:rsidRPr="006B2A56" w:rsidRDefault="006B2A56" w:rsidP="006B2A56">
            <w:pPr>
              <w:spacing w:after="0" w:line="240" w:lineRule="auto"/>
            </w:pPr>
          </w:p>
          <w:p w14:paraId="708310E1" w14:textId="77777777" w:rsidR="006B2A56" w:rsidRPr="006B2A56" w:rsidRDefault="006B2A56" w:rsidP="006B2A56">
            <w:pPr>
              <w:spacing w:after="0" w:line="240" w:lineRule="auto"/>
            </w:pPr>
            <w:r w:rsidRPr="006B2A56">
              <w:t>If prostoglandins were given to induce labour and there is no resulting labour until after 24 hours, then code the onset of labour as spontaneous.</w:t>
            </w:r>
          </w:p>
          <w:p w14:paraId="6F2B82C5" w14:textId="77777777" w:rsidR="006B2A56" w:rsidRPr="006B2A56" w:rsidRDefault="006B2A56" w:rsidP="006B2A56">
            <w:pPr>
              <w:spacing w:after="0" w:line="240" w:lineRule="auto"/>
            </w:pPr>
          </w:p>
          <w:p w14:paraId="7344A34B" w14:textId="2ADE56EB" w:rsidR="006B2A56" w:rsidRDefault="006B2A56" w:rsidP="006B2A56">
            <w:pPr>
              <w:spacing w:after="0" w:line="240" w:lineRule="auto"/>
            </w:pPr>
            <w:r w:rsidRPr="006B2A56">
              <w:t xml:space="preserve">A combination of up to three valid codes can be reported. </w:t>
            </w:r>
          </w:p>
          <w:p w14:paraId="2EB92D7E" w14:textId="77777777" w:rsidR="0048102C" w:rsidRPr="006B2A56" w:rsidRDefault="0048102C" w:rsidP="006B2A56">
            <w:pPr>
              <w:spacing w:after="0" w:line="240" w:lineRule="auto"/>
            </w:pPr>
          </w:p>
          <w:p w14:paraId="2B396B75" w14:textId="1113167D" w:rsidR="006B2A56" w:rsidRDefault="006B2A56" w:rsidP="006B2A56">
            <w:pPr>
              <w:numPr>
                <w:ilvl w:val="0"/>
                <w:numId w:val="44"/>
              </w:numPr>
              <w:spacing w:after="0" w:line="240" w:lineRule="auto"/>
            </w:pPr>
            <w:r w:rsidRPr="006B2A56">
              <w:t>Spontaneous: labour occurs naturally without any intervention.</w:t>
            </w:r>
          </w:p>
          <w:p w14:paraId="2452797A" w14:textId="77777777" w:rsidR="0048102C" w:rsidRPr="006B2A56" w:rsidRDefault="0048102C" w:rsidP="00D34CB6">
            <w:pPr>
              <w:spacing w:after="0" w:line="240" w:lineRule="auto"/>
            </w:pPr>
          </w:p>
          <w:p w14:paraId="54DC410B" w14:textId="190E417E" w:rsidR="006B2A56" w:rsidRDefault="006B2A56" w:rsidP="00D34CB6">
            <w:pPr>
              <w:numPr>
                <w:ilvl w:val="0"/>
                <w:numId w:val="44"/>
              </w:numPr>
              <w:spacing w:after="0" w:line="240" w:lineRule="auto"/>
            </w:pPr>
            <w:r w:rsidRPr="006B2A56">
              <w:t xml:space="preserve">Induction of labour: a procedure performed for the purpose of initiating and establishing labour, either medically and/or surgically and/or mechanically.  </w:t>
            </w:r>
            <w:r w:rsidR="00D34CB6">
              <w:br/>
              <w:t xml:space="preserve">- </w:t>
            </w:r>
            <w:r w:rsidRPr="006B2A56">
              <w:t xml:space="preserve">Medical includes prostaglandins, oxytocins, cervical ripening – balloon catheter or other hormonal derivatives (eg cervidal, misoprostyl). </w:t>
            </w:r>
            <w:r w:rsidRPr="006B2A56">
              <w:br/>
            </w:r>
            <w:r w:rsidR="00D34CB6">
              <w:t xml:space="preserve">- </w:t>
            </w:r>
            <w:r w:rsidRPr="006B2A56">
              <w:t>Surgical is the artificial rupture of membranes (ARM) either by hindwater or forewater rupture.</w:t>
            </w:r>
          </w:p>
          <w:p w14:paraId="3F821FBC" w14:textId="77777777" w:rsidR="0048102C" w:rsidRPr="006B2A56" w:rsidRDefault="0048102C" w:rsidP="00D34CB6">
            <w:pPr>
              <w:spacing w:after="0" w:line="240" w:lineRule="auto"/>
            </w:pPr>
          </w:p>
          <w:p w14:paraId="20B81F29" w14:textId="52F32C7B" w:rsidR="006B2A56" w:rsidRDefault="006B2A56" w:rsidP="006B2A56">
            <w:pPr>
              <w:numPr>
                <w:ilvl w:val="0"/>
                <w:numId w:val="44"/>
              </w:numPr>
              <w:spacing w:after="0" w:line="240" w:lineRule="auto"/>
            </w:pPr>
            <w:r w:rsidRPr="006B2A56">
              <w:t xml:space="preserve">Augmentation of labour: spontaneous onset of labour complemented with the use of drugs such as oxytocins, prostaglandins or their derivatives, and/or artificial rupture of membranes (ARM) either by hindwater or forewater rupture. If labour was augmented, select and record both spontaneous and augmented in Labour type. </w:t>
            </w:r>
            <w:r w:rsidR="00D34CB6">
              <w:br/>
            </w:r>
            <w:r w:rsidRPr="006B2A56">
              <w:t xml:space="preserve">Code 4 Augmented cannot be reported on its own. </w:t>
            </w:r>
          </w:p>
          <w:p w14:paraId="20DBDF04" w14:textId="77777777" w:rsidR="0048102C" w:rsidRPr="006B2A56" w:rsidRDefault="0048102C" w:rsidP="00D34CB6">
            <w:pPr>
              <w:spacing w:after="0" w:line="240" w:lineRule="auto"/>
            </w:pPr>
          </w:p>
          <w:p w14:paraId="52902B67" w14:textId="77777777" w:rsidR="006B2A56" w:rsidRPr="006B2A56" w:rsidRDefault="006B2A56" w:rsidP="006B2A56">
            <w:pPr>
              <w:numPr>
                <w:ilvl w:val="0"/>
                <w:numId w:val="44"/>
              </w:numPr>
              <w:spacing w:after="0" w:line="240" w:lineRule="auto"/>
            </w:pPr>
            <w:r w:rsidRPr="006B2A56">
              <w:t xml:space="preserve">No labour: indicates the total absence of labour, as in an elective caesarean or a failed induction. If a failed induction occurred, that is, the mother failed to establish labour, select both the induction type (medical, surgical or both) and no labour. </w:t>
            </w:r>
          </w:p>
          <w:p w14:paraId="7FDE0181" w14:textId="77777777" w:rsidR="006B2A56" w:rsidRPr="006B2A56" w:rsidRDefault="006B2A56" w:rsidP="006B2A56">
            <w:pPr>
              <w:spacing w:after="0" w:line="240" w:lineRule="auto"/>
            </w:pPr>
          </w:p>
          <w:p w14:paraId="02ECB212" w14:textId="77777777" w:rsidR="006B2A56" w:rsidRPr="006B2A56" w:rsidRDefault="006B2A56" w:rsidP="006B2A56">
            <w:pPr>
              <w:spacing w:after="0" w:line="240" w:lineRule="auto"/>
            </w:pPr>
            <w:r w:rsidRPr="006B2A56">
              <w:t xml:space="preserve">An induction, medical and/or surgical, cannot be recorded with augmentation. If an induction has occurred, record the reason in Indication for induction (main reason) – ICD-10-AM code. </w:t>
            </w:r>
          </w:p>
        </w:tc>
      </w:tr>
      <w:bookmarkEnd w:id="283"/>
      <w:tr w:rsidR="006B2A56" w:rsidRPr="006B2A56" w14:paraId="4E337ED3" w14:textId="77777777" w:rsidTr="00BE6A26">
        <w:tc>
          <w:tcPr>
            <w:tcW w:w="9214" w:type="dxa"/>
            <w:gridSpan w:val="4"/>
            <w:shd w:val="clear" w:color="auto" w:fill="auto"/>
          </w:tcPr>
          <w:p w14:paraId="10D4C919" w14:textId="77777777" w:rsidR="006B2A56" w:rsidRPr="006B2A56" w:rsidRDefault="006B2A56" w:rsidP="006B2A56">
            <w:pPr>
              <w:spacing w:after="0" w:line="240" w:lineRule="auto"/>
            </w:pPr>
          </w:p>
        </w:tc>
      </w:tr>
      <w:tr w:rsidR="006B2A56" w:rsidRPr="006B2A56" w14:paraId="115DAD11" w14:textId="77777777" w:rsidTr="00BE6A26">
        <w:tc>
          <w:tcPr>
            <w:tcW w:w="2024" w:type="dxa"/>
            <w:shd w:val="clear" w:color="auto" w:fill="auto"/>
          </w:tcPr>
          <w:p w14:paraId="28954E14"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2E11E8D"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FC01953" w14:textId="77777777" w:rsidTr="00BE6A26">
        <w:tc>
          <w:tcPr>
            <w:tcW w:w="9214" w:type="dxa"/>
            <w:gridSpan w:val="4"/>
            <w:shd w:val="clear" w:color="auto" w:fill="auto"/>
          </w:tcPr>
          <w:p w14:paraId="51C50E3D" w14:textId="77777777" w:rsidR="006B2A56" w:rsidRPr="006B2A56" w:rsidRDefault="006B2A56" w:rsidP="006B2A56">
            <w:pPr>
              <w:spacing w:after="0" w:line="240" w:lineRule="auto"/>
            </w:pPr>
          </w:p>
        </w:tc>
      </w:tr>
      <w:tr w:rsidR="006B2A56" w:rsidRPr="006B2A56" w14:paraId="1AB7DE00" w14:textId="77777777" w:rsidTr="00BE6A26">
        <w:tc>
          <w:tcPr>
            <w:tcW w:w="2024" w:type="dxa"/>
            <w:shd w:val="clear" w:color="auto" w:fill="auto"/>
          </w:tcPr>
          <w:p w14:paraId="57982C7D"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3EF9F1D" w14:textId="77777777" w:rsidR="006B2A56" w:rsidRPr="006B2A56" w:rsidRDefault="006B2A56" w:rsidP="006B2A56">
            <w:pPr>
              <w:spacing w:after="0" w:line="240" w:lineRule="auto"/>
            </w:pPr>
            <w:r w:rsidRPr="006B2A56">
              <w:t>All birth episodes</w:t>
            </w:r>
          </w:p>
        </w:tc>
      </w:tr>
      <w:tr w:rsidR="006B2A56" w:rsidRPr="006B2A56" w14:paraId="2D3B075D" w14:textId="77777777" w:rsidTr="00BE6A26">
        <w:tc>
          <w:tcPr>
            <w:tcW w:w="9214" w:type="dxa"/>
            <w:gridSpan w:val="4"/>
            <w:shd w:val="clear" w:color="auto" w:fill="auto"/>
          </w:tcPr>
          <w:p w14:paraId="1ACC5DE6" w14:textId="77777777" w:rsidR="006B2A56" w:rsidRPr="006B2A56" w:rsidRDefault="006B2A56" w:rsidP="006B2A56">
            <w:pPr>
              <w:spacing w:after="0" w:line="240" w:lineRule="auto"/>
            </w:pPr>
          </w:p>
        </w:tc>
      </w:tr>
      <w:tr w:rsidR="006B2A56" w:rsidRPr="006B2A56" w14:paraId="1C7B1413" w14:textId="77777777" w:rsidTr="00BE6A26">
        <w:tblPrEx>
          <w:tblLook w:val="04A0" w:firstRow="1" w:lastRow="0" w:firstColumn="1" w:lastColumn="0" w:noHBand="0" w:noVBand="1"/>
        </w:tblPrEx>
        <w:tc>
          <w:tcPr>
            <w:tcW w:w="2024" w:type="dxa"/>
            <w:shd w:val="clear" w:color="auto" w:fill="auto"/>
          </w:tcPr>
          <w:p w14:paraId="4C96473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C36C6F2" w14:textId="77777777" w:rsidR="006B2A56" w:rsidRPr="006B2A56" w:rsidRDefault="006B2A56" w:rsidP="006B2A56">
            <w:pPr>
              <w:spacing w:after="0" w:line="240" w:lineRule="auto"/>
            </w:pPr>
            <w:r w:rsidRPr="006B2A56">
              <w:t>Labour type</w:t>
            </w:r>
          </w:p>
        </w:tc>
      </w:tr>
      <w:tr w:rsidR="006B2A56" w:rsidRPr="006B2A56" w14:paraId="64A52E45" w14:textId="77777777" w:rsidTr="00BE6A26">
        <w:tc>
          <w:tcPr>
            <w:tcW w:w="9214" w:type="dxa"/>
            <w:gridSpan w:val="4"/>
            <w:shd w:val="clear" w:color="auto" w:fill="auto"/>
          </w:tcPr>
          <w:p w14:paraId="38BDCE6E" w14:textId="77777777" w:rsidR="006B2A56" w:rsidRPr="006B2A56" w:rsidRDefault="006B2A56" w:rsidP="006B2A56">
            <w:pPr>
              <w:spacing w:after="0" w:line="240" w:lineRule="auto"/>
            </w:pPr>
          </w:p>
        </w:tc>
      </w:tr>
      <w:tr w:rsidR="006B2A56" w:rsidRPr="006B2A56" w14:paraId="7A6C954B" w14:textId="77777777" w:rsidTr="00BE6A26">
        <w:tblPrEx>
          <w:tblLook w:val="04A0" w:firstRow="1" w:lastRow="0" w:firstColumn="1" w:lastColumn="0" w:noHBand="0" w:noVBand="1"/>
        </w:tblPrEx>
        <w:tc>
          <w:tcPr>
            <w:tcW w:w="2024" w:type="dxa"/>
            <w:shd w:val="clear" w:color="auto" w:fill="auto"/>
          </w:tcPr>
          <w:p w14:paraId="2FED04E1"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2E0F039" w14:textId="77777777" w:rsidR="006B2A56" w:rsidRPr="006B2A56" w:rsidRDefault="006B2A56" w:rsidP="007A0452">
            <w:pPr>
              <w:spacing w:after="0" w:line="240" w:lineRule="auto"/>
            </w:pPr>
            <w:r w:rsidRPr="006B2A56">
              <w:t>Indication for induction (main reason) – ICD-10-AM code; Indications for induction (other) – free text; Labour induction / augmentation agent; Labour induction / augmentation agent – other specified description; Method of birth</w:t>
            </w:r>
          </w:p>
        </w:tc>
      </w:tr>
      <w:tr w:rsidR="006B2A56" w:rsidRPr="006B2A56" w14:paraId="7DF4ADB3" w14:textId="77777777" w:rsidTr="00BE6A26">
        <w:tc>
          <w:tcPr>
            <w:tcW w:w="9214" w:type="dxa"/>
            <w:gridSpan w:val="4"/>
            <w:shd w:val="clear" w:color="auto" w:fill="auto"/>
          </w:tcPr>
          <w:p w14:paraId="32A84F3D" w14:textId="77777777" w:rsidR="006B2A56" w:rsidRPr="006B2A56" w:rsidRDefault="006B2A56" w:rsidP="006B2A56">
            <w:pPr>
              <w:spacing w:after="0" w:line="240" w:lineRule="auto"/>
            </w:pPr>
          </w:p>
        </w:tc>
      </w:tr>
      <w:tr w:rsidR="006B2A56" w:rsidRPr="006B2A56" w14:paraId="4824A76B" w14:textId="77777777" w:rsidTr="00BE6A26">
        <w:tblPrEx>
          <w:tblLook w:val="04A0" w:firstRow="1" w:lastRow="0" w:firstColumn="1" w:lastColumn="0" w:noHBand="0" w:noVBand="1"/>
        </w:tblPrEx>
        <w:tc>
          <w:tcPr>
            <w:tcW w:w="2024" w:type="dxa"/>
            <w:shd w:val="clear" w:color="auto" w:fill="auto"/>
          </w:tcPr>
          <w:p w14:paraId="2EB8A45D"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C8652D5" w14:textId="77777777" w:rsidR="006B2A56" w:rsidRPr="006B2A56" w:rsidRDefault="006B2A56" w:rsidP="006B2A56">
            <w:pPr>
              <w:spacing w:after="0" w:line="240" w:lineRule="auto"/>
            </w:pPr>
            <w:r w:rsidRPr="006B2A56">
              <w:t>Labour type ‘Failed induction’ conditionally mandatory data items; Labour type ‘Woman in labour’ and associated data items valid combinations; Labour type ‘Woman not in labour’ and associated data items valid combinations; Labour type and Labour induction/augmentation agent valid combinations; Labour type, Indication for induction (main reason) – ICD-10-AM code and Indications for induction (other) – free text valid combinations; Mandatory to report data items; Method of birth and Labour type valid combinations</w:t>
            </w:r>
          </w:p>
        </w:tc>
      </w:tr>
    </w:tbl>
    <w:p w14:paraId="41379F65" w14:textId="77777777" w:rsidR="006B2A56" w:rsidRPr="006B2A56" w:rsidRDefault="006B2A56" w:rsidP="006B2A56">
      <w:pPr>
        <w:spacing w:after="0" w:line="240" w:lineRule="auto"/>
        <w:rPr>
          <w:b/>
          <w:bCs/>
        </w:rPr>
      </w:pPr>
    </w:p>
    <w:p w14:paraId="0DEAB246" w14:textId="77777777" w:rsidR="006B2A56" w:rsidRPr="006B2A56" w:rsidRDefault="006B2A56" w:rsidP="006B2A56">
      <w:pPr>
        <w:spacing w:after="0" w:line="240" w:lineRule="auto"/>
      </w:pPr>
      <w:r w:rsidRPr="006B2A56">
        <w:rPr>
          <w:b/>
          <w:bCs/>
        </w:rPr>
        <w:t>Administration</w:t>
      </w:r>
    </w:p>
    <w:p w14:paraId="7FC5CCF7"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126"/>
        <w:gridCol w:w="2552"/>
        <w:gridCol w:w="2410"/>
        <w:gridCol w:w="1984"/>
      </w:tblGrid>
      <w:tr w:rsidR="006B2A56" w:rsidRPr="006B2A56" w14:paraId="4FD57C6B" w14:textId="77777777" w:rsidTr="00D34CB6">
        <w:tc>
          <w:tcPr>
            <w:tcW w:w="2126" w:type="dxa"/>
            <w:shd w:val="clear" w:color="auto" w:fill="auto"/>
          </w:tcPr>
          <w:p w14:paraId="62552002" w14:textId="77777777" w:rsidR="006B2A56" w:rsidRPr="006B2A56" w:rsidRDefault="006B2A56" w:rsidP="007A0452">
            <w:pPr>
              <w:spacing w:after="0" w:line="240" w:lineRule="auto"/>
            </w:pPr>
            <w:r w:rsidRPr="006B2A56">
              <w:t>Principal data users</w:t>
            </w:r>
          </w:p>
        </w:tc>
        <w:tc>
          <w:tcPr>
            <w:tcW w:w="6946" w:type="dxa"/>
            <w:gridSpan w:val="3"/>
            <w:shd w:val="clear" w:color="auto" w:fill="auto"/>
          </w:tcPr>
          <w:p w14:paraId="76B9C55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BB320EF" w14:textId="77777777" w:rsidTr="00D34CB6">
        <w:tc>
          <w:tcPr>
            <w:tcW w:w="9072" w:type="dxa"/>
            <w:gridSpan w:val="4"/>
            <w:shd w:val="clear" w:color="auto" w:fill="auto"/>
          </w:tcPr>
          <w:p w14:paraId="4C12E39F" w14:textId="77777777" w:rsidR="006B2A56" w:rsidRPr="006B2A56" w:rsidRDefault="006B2A56" w:rsidP="006B2A56">
            <w:pPr>
              <w:spacing w:after="0" w:line="240" w:lineRule="auto"/>
            </w:pPr>
          </w:p>
        </w:tc>
      </w:tr>
      <w:tr w:rsidR="006B2A56" w:rsidRPr="006B2A56" w14:paraId="795E5D9B" w14:textId="77777777" w:rsidTr="00D34CB6">
        <w:tc>
          <w:tcPr>
            <w:tcW w:w="2126" w:type="dxa"/>
            <w:shd w:val="clear" w:color="auto" w:fill="auto"/>
          </w:tcPr>
          <w:p w14:paraId="72031FF4" w14:textId="77777777" w:rsidR="006B2A56" w:rsidRPr="006B2A56" w:rsidRDefault="006B2A56" w:rsidP="007A0452">
            <w:pPr>
              <w:spacing w:after="0" w:line="240" w:lineRule="auto"/>
            </w:pPr>
            <w:r w:rsidRPr="006B2A56">
              <w:t>Definition source</w:t>
            </w:r>
          </w:p>
        </w:tc>
        <w:tc>
          <w:tcPr>
            <w:tcW w:w="2552" w:type="dxa"/>
            <w:shd w:val="clear" w:color="auto" w:fill="auto"/>
          </w:tcPr>
          <w:p w14:paraId="7CEDB724" w14:textId="77777777" w:rsidR="006B2A56" w:rsidRPr="006B2A56" w:rsidRDefault="006B2A56" w:rsidP="006B2A56">
            <w:pPr>
              <w:spacing w:after="0" w:line="240" w:lineRule="auto"/>
            </w:pPr>
            <w:r w:rsidRPr="006B2A56">
              <w:t>NHDD</w:t>
            </w:r>
          </w:p>
        </w:tc>
        <w:tc>
          <w:tcPr>
            <w:tcW w:w="2410" w:type="dxa"/>
            <w:shd w:val="clear" w:color="auto" w:fill="auto"/>
          </w:tcPr>
          <w:p w14:paraId="4697E8AC" w14:textId="77777777" w:rsidR="006B2A56" w:rsidRPr="006B2A56" w:rsidRDefault="006B2A56" w:rsidP="007A0452">
            <w:pPr>
              <w:spacing w:after="0" w:line="240" w:lineRule="auto"/>
            </w:pPr>
            <w:r w:rsidRPr="006B2A56">
              <w:t>Version</w:t>
            </w:r>
          </w:p>
        </w:tc>
        <w:tc>
          <w:tcPr>
            <w:tcW w:w="1984" w:type="dxa"/>
            <w:shd w:val="clear" w:color="auto" w:fill="auto"/>
          </w:tcPr>
          <w:p w14:paraId="4CC5ED6B" w14:textId="77777777" w:rsidR="006B2A56" w:rsidRPr="006B2A56" w:rsidRDefault="006B2A56" w:rsidP="00D34CB6">
            <w:pPr>
              <w:numPr>
                <w:ilvl w:val="0"/>
                <w:numId w:val="69"/>
              </w:numPr>
              <w:tabs>
                <w:tab w:val="left" w:pos="313"/>
              </w:tabs>
              <w:spacing w:after="0" w:line="240" w:lineRule="auto"/>
              <w:ind w:left="-112" w:firstLine="0"/>
            </w:pPr>
            <w:r w:rsidRPr="006B2A56">
              <w:t>January 1982</w:t>
            </w:r>
          </w:p>
          <w:p w14:paraId="60320107" w14:textId="77777777" w:rsidR="006B2A56" w:rsidRPr="006B2A56" w:rsidRDefault="006B2A56" w:rsidP="00D34CB6">
            <w:pPr>
              <w:numPr>
                <w:ilvl w:val="0"/>
                <w:numId w:val="69"/>
              </w:numPr>
              <w:tabs>
                <w:tab w:val="left" w:pos="313"/>
              </w:tabs>
              <w:spacing w:after="0" w:line="240" w:lineRule="auto"/>
              <w:ind w:left="-112" w:firstLine="0"/>
            </w:pPr>
            <w:r w:rsidRPr="006B2A56">
              <w:t>July 2015</w:t>
            </w:r>
          </w:p>
        </w:tc>
      </w:tr>
      <w:tr w:rsidR="006B2A56" w:rsidRPr="006B2A56" w14:paraId="2CF9948D" w14:textId="77777777" w:rsidTr="00D34CB6">
        <w:tc>
          <w:tcPr>
            <w:tcW w:w="9072" w:type="dxa"/>
            <w:gridSpan w:val="4"/>
            <w:shd w:val="clear" w:color="auto" w:fill="auto"/>
          </w:tcPr>
          <w:p w14:paraId="3439EB03" w14:textId="77777777" w:rsidR="006B2A56" w:rsidRPr="006B2A56" w:rsidRDefault="006B2A56" w:rsidP="006B2A56">
            <w:pPr>
              <w:spacing w:after="0" w:line="240" w:lineRule="auto"/>
            </w:pPr>
          </w:p>
        </w:tc>
      </w:tr>
      <w:tr w:rsidR="006B2A56" w:rsidRPr="006B2A56" w14:paraId="562BD2EC" w14:textId="77777777" w:rsidTr="00D34CB6">
        <w:tc>
          <w:tcPr>
            <w:tcW w:w="2126" w:type="dxa"/>
            <w:shd w:val="clear" w:color="auto" w:fill="auto"/>
          </w:tcPr>
          <w:p w14:paraId="7DC4C37B" w14:textId="77777777" w:rsidR="006B2A56" w:rsidRPr="006B2A56" w:rsidRDefault="006B2A56" w:rsidP="007A0452">
            <w:pPr>
              <w:spacing w:after="0" w:line="240" w:lineRule="auto"/>
            </w:pPr>
            <w:r w:rsidRPr="006B2A56">
              <w:t>Codeset source</w:t>
            </w:r>
          </w:p>
        </w:tc>
        <w:tc>
          <w:tcPr>
            <w:tcW w:w="2552" w:type="dxa"/>
            <w:shd w:val="clear" w:color="auto" w:fill="auto"/>
          </w:tcPr>
          <w:p w14:paraId="008C32DC" w14:textId="77777777" w:rsidR="006B2A56" w:rsidRPr="006B2A56" w:rsidRDefault="006B2A56" w:rsidP="006B2A56">
            <w:pPr>
              <w:spacing w:after="0" w:line="240" w:lineRule="auto"/>
            </w:pPr>
            <w:r w:rsidRPr="006B2A56">
              <w:t>NHDD (DHHS Modified)</w:t>
            </w:r>
          </w:p>
        </w:tc>
        <w:tc>
          <w:tcPr>
            <w:tcW w:w="2410" w:type="dxa"/>
            <w:shd w:val="clear" w:color="auto" w:fill="auto"/>
          </w:tcPr>
          <w:p w14:paraId="1D87C810" w14:textId="77777777" w:rsidR="006B2A56" w:rsidRPr="006B2A56" w:rsidRDefault="006B2A56" w:rsidP="007A0452">
            <w:pPr>
              <w:spacing w:after="0" w:line="240" w:lineRule="auto"/>
              <w:ind w:left="178" w:hanging="178"/>
            </w:pPr>
            <w:r w:rsidRPr="006B2A56">
              <w:t>Collection start date</w:t>
            </w:r>
          </w:p>
        </w:tc>
        <w:tc>
          <w:tcPr>
            <w:tcW w:w="1984" w:type="dxa"/>
            <w:shd w:val="clear" w:color="auto" w:fill="auto"/>
          </w:tcPr>
          <w:p w14:paraId="7D12D2BF" w14:textId="77777777" w:rsidR="006B2A56" w:rsidRPr="006B2A56" w:rsidRDefault="006B2A56" w:rsidP="007A0452">
            <w:pPr>
              <w:spacing w:after="0" w:line="240" w:lineRule="auto"/>
              <w:ind w:hanging="112"/>
            </w:pPr>
            <w:r w:rsidRPr="006B2A56">
              <w:t>1982</w:t>
            </w:r>
          </w:p>
        </w:tc>
      </w:tr>
    </w:tbl>
    <w:p w14:paraId="6A478EC2" w14:textId="77777777" w:rsidR="006B2A56" w:rsidRPr="006B2A56" w:rsidRDefault="006B2A56" w:rsidP="006B2A56">
      <w:pPr>
        <w:spacing w:after="0" w:line="240" w:lineRule="auto"/>
        <w:rPr>
          <w:b/>
        </w:rPr>
      </w:pPr>
      <w:bookmarkStart w:id="285" w:name="_Toc430592551"/>
      <w:r w:rsidRPr="006B2A56">
        <w:rPr>
          <w:b/>
        </w:rPr>
        <w:br w:type="page"/>
      </w:r>
    </w:p>
    <w:p w14:paraId="563C9F50" w14:textId="77777777" w:rsidR="006B2A56" w:rsidRPr="006B2A56" w:rsidRDefault="006B2A56" w:rsidP="00ED6580">
      <w:pPr>
        <w:pStyle w:val="Heading1"/>
      </w:pPr>
      <w:bookmarkStart w:id="286" w:name="_Toc350263814"/>
      <w:bookmarkStart w:id="287" w:name="_Toc499798970"/>
      <w:bookmarkStart w:id="288" w:name="_Toc31278248"/>
      <w:bookmarkStart w:id="289" w:name="_Toc77851664"/>
      <w:bookmarkEnd w:id="285"/>
      <w:r w:rsidRPr="006B2A56">
        <w:t xml:space="preserve">Last birth – caesarean section </w:t>
      </w:r>
      <w:bookmarkEnd w:id="286"/>
      <w:r w:rsidRPr="006B2A56">
        <w:t>indicator</w:t>
      </w:r>
      <w:bookmarkEnd w:id="287"/>
      <w:bookmarkEnd w:id="288"/>
      <w:bookmarkEnd w:id="289"/>
    </w:p>
    <w:p w14:paraId="6EB89D0C" w14:textId="77777777" w:rsidR="006B2A56" w:rsidRPr="006B2A56" w:rsidRDefault="006B2A56" w:rsidP="006B2A56">
      <w:pPr>
        <w:spacing w:after="0" w:line="240" w:lineRule="auto"/>
      </w:pPr>
      <w:r w:rsidRPr="006B2A56">
        <w:rPr>
          <w:b/>
          <w:bCs/>
        </w:rPr>
        <w:t>Specification</w:t>
      </w:r>
    </w:p>
    <w:p w14:paraId="3B6DBF2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9B93AF0" w14:textId="77777777" w:rsidTr="00BE6A26">
        <w:tc>
          <w:tcPr>
            <w:tcW w:w="2024" w:type="dxa"/>
            <w:shd w:val="clear" w:color="auto" w:fill="auto"/>
          </w:tcPr>
          <w:p w14:paraId="7C4B4DA6"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FEEDDA0" w14:textId="77777777" w:rsidR="006B2A56" w:rsidRPr="006B2A56" w:rsidRDefault="006B2A56" w:rsidP="006B2A56">
            <w:pPr>
              <w:spacing w:after="0" w:line="240" w:lineRule="auto"/>
            </w:pPr>
            <w:r w:rsidRPr="006B2A56">
              <w:t>An indicator of whether a caesarean section was performed for the most recent previous pregnancy that resulted in a birth.</w:t>
            </w:r>
          </w:p>
        </w:tc>
      </w:tr>
      <w:tr w:rsidR="006B2A56" w:rsidRPr="006B2A56" w14:paraId="0FDFF9F2" w14:textId="77777777" w:rsidTr="00BE6A26">
        <w:tc>
          <w:tcPr>
            <w:tcW w:w="9214" w:type="dxa"/>
            <w:gridSpan w:val="4"/>
            <w:shd w:val="clear" w:color="auto" w:fill="auto"/>
          </w:tcPr>
          <w:p w14:paraId="1216CDC0" w14:textId="77777777" w:rsidR="006B2A56" w:rsidRPr="006B2A56" w:rsidRDefault="006B2A56" w:rsidP="006B2A56">
            <w:pPr>
              <w:spacing w:after="0" w:line="240" w:lineRule="auto"/>
            </w:pPr>
          </w:p>
        </w:tc>
      </w:tr>
      <w:tr w:rsidR="006B2A56" w:rsidRPr="006B2A56" w14:paraId="0422B811" w14:textId="77777777" w:rsidTr="00BE6A26">
        <w:tc>
          <w:tcPr>
            <w:tcW w:w="2024" w:type="dxa"/>
            <w:shd w:val="clear" w:color="auto" w:fill="auto"/>
          </w:tcPr>
          <w:p w14:paraId="1E847F6D" w14:textId="77777777" w:rsidR="006B2A56" w:rsidRPr="006B2A56" w:rsidRDefault="006B2A56" w:rsidP="007A0452">
            <w:pPr>
              <w:spacing w:after="0" w:line="240" w:lineRule="auto"/>
            </w:pPr>
            <w:r w:rsidRPr="006B2A56">
              <w:t>Representation class</w:t>
            </w:r>
          </w:p>
        </w:tc>
        <w:tc>
          <w:tcPr>
            <w:tcW w:w="2025" w:type="dxa"/>
            <w:shd w:val="clear" w:color="auto" w:fill="auto"/>
          </w:tcPr>
          <w:p w14:paraId="5C192926" w14:textId="77777777" w:rsidR="006B2A56" w:rsidRPr="006B2A56" w:rsidRDefault="006B2A56" w:rsidP="006B2A56">
            <w:pPr>
              <w:spacing w:after="0" w:line="240" w:lineRule="auto"/>
            </w:pPr>
            <w:r w:rsidRPr="006B2A56">
              <w:t>Code</w:t>
            </w:r>
          </w:p>
        </w:tc>
        <w:tc>
          <w:tcPr>
            <w:tcW w:w="2025" w:type="dxa"/>
            <w:shd w:val="clear" w:color="auto" w:fill="auto"/>
          </w:tcPr>
          <w:p w14:paraId="4C4C8B9E" w14:textId="77777777" w:rsidR="006B2A56" w:rsidRPr="006B2A56" w:rsidRDefault="006B2A56" w:rsidP="006B2A56">
            <w:pPr>
              <w:spacing w:after="0" w:line="240" w:lineRule="auto"/>
            </w:pPr>
            <w:r w:rsidRPr="006B2A56">
              <w:t>Data type</w:t>
            </w:r>
          </w:p>
        </w:tc>
        <w:tc>
          <w:tcPr>
            <w:tcW w:w="3140" w:type="dxa"/>
            <w:shd w:val="clear" w:color="auto" w:fill="auto"/>
          </w:tcPr>
          <w:p w14:paraId="2F950D0F" w14:textId="77777777" w:rsidR="006B2A56" w:rsidRPr="006B2A56" w:rsidRDefault="006B2A56" w:rsidP="006B2A56">
            <w:pPr>
              <w:spacing w:after="0" w:line="240" w:lineRule="auto"/>
            </w:pPr>
            <w:r w:rsidRPr="006B2A56">
              <w:t>Number</w:t>
            </w:r>
          </w:p>
        </w:tc>
      </w:tr>
      <w:tr w:rsidR="006B2A56" w:rsidRPr="006B2A56" w14:paraId="5D5D853E" w14:textId="77777777" w:rsidTr="00BE6A26">
        <w:tc>
          <w:tcPr>
            <w:tcW w:w="9214" w:type="dxa"/>
            <w:gridSpan w:val="4"/>
            <w:shd w:val="clear" w:color="auto" w:fill="auto"/>
          </w:tcPr>
          <w:p w14:paraId="42FC1FD2" w14:textId="77777777" w:rsidR="006B2A56" w:rsidRPr="006B2A56" w:rsidRDefault="006B2A56" w:rsidP="006B2A56">
            <w:pPr>
              <w:spacing w:after="0" w:line="240" w:lineRule="auto"/>
            </w:pPr>
          </w:p>
        </w:tc>
      </w:tr>
      <w:tr w:rsidR="006B2A56" w:rsidRPr="006B2A56" w14:paraId="4F41D864" w14:textId="77777777" w:rsidTr="00BE6A26">
        <w:tc>
          <w:tcPr>
            <w:tcW w:w="2024" w:type="dxa"/>
            <w:shd w:val="clear" w:color="auto" w:fill="auto"/>
          </w:tcPr>
          <w:p w14:paraId="67CD8013" w14:textId="77777777" w:rsidR="006B2A56" w:rsidRPr="006B2A56" w:rsidRDefault="006B2A56" w:rsidP="007A0452">
            <w:pPr>
              <w:spacing w:after="0" w:line="240" w:lineRule="auto"/>
            </w:pPr>
            <w:r w:rsidRPr="006B2A56">
              <w:t>Format</w:t>
            </w:r>
          </w:p>
        </w:tc>
        <w:tc>
          <w:tcPr>
            <w:tcW w:w="2025" w:type="dxa"/>
            <w:shd w:val="clear" w:color="auto" w:fill="auto"/>
          </w:tcPr>
          <w:p w14:paraId="51B74FF6" w14:textId="77777777" w:rsidR="006B2A56" w:rsidRPr="006B2A56" w:rsidRDefault="006B2A56" w:rsidP="006B2A56">
            <w:pPr>
              <w:spacing w:after="0" w:line="240" w:lineRule="auto"/>
            </w:pPr>
            <w:r w:rsidRPr="006B2A56">
              <w:t>N</w:t>
            </w:r>
          </w:p>
        </w:tc>
        <w:tc>
          <w:tcPr>
            <w:tcW w:w="2025" w:type="dxa"/>
            <w:shd w:val="clear" w:color="auto" w:fill="auto"/>
          </w:tcPr>
          <w:p w14:paraId="00838243"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028FB69" w14:textId="77777777" w:rsidR="006B2A56" w:rsidRPr="006B2A56" w:rsidRDefault="006B2A56" w:rsidP="006B2A56">
            <w:pPr>
              <w:spacing w:after="0" w:line="240" w:lineRule="auto"/>
            </w:pPr>
            <w:r w:rsidRPr="006B2A56">
              <w:t>1</w:t>
            </w:r>
          </w:p>
        </w:tc>
      </w:tr>
      <w:tr w:rsidR="006B2A56" w:rsidRPr="006B2A56" w14:paraId="15DF30A2" w14:textId="77777777" w:rsidTr="00BE6A26">
        <w:tc>
          <w:tcPr>
            <w:tcW w:w="9214" w:type="dxa"/>
            <w:gridSpan w:val="4"/>
            <w:shd w:val="clear" w:color="auto" w:fill="auto"/>
          </w:tcPr>
          <w:p w14:paraId="2C175330" w14:textId="77777777" w:rsidR="006B2A56" w:rsidRPr="006B2A56" w:rsidRDefault="006B2A56" w:rsidP="006B2A56">
            <w:pPr>
              <w:spacing w:after="0" w:line="240" w:lineRule="auto"/>
            </w:pPr>
          </w:p>
        </w:tc>
      </w:tr>
      <w:tr w:rsidR="006B2A56" w:rsidRPr="006B2A56" w14:paraId="0061E4CC" w14:textId="77777777" w:rsidTr="00BE6A26">
        <w:tc>
          <w:tcPr>
            <w:tcW w:w="2024" w:type="dxa"/>
            <w:shd w:val="clear" w:color="auto" w:fill="auto"/>
          </w:tcPr>
          <w:p w14:paraId="2E596250" w14:textId="77777777" w:rsidR="006B2A56" w:rsidRPr="006B2A56" w:rsidRDefault="006B2A56" w:rsidP="007A0452">
            <w:pPr>
              <w:spacing w:after="0" w:line="240" w:lineRule="auto"/>
            </w:pPr>
            <w:r w:rsidRPr="006B2A56">
              <w:t>Location</w:t>
            </w:r>
          </w:p>
        </w:tc>
        <w:tc>
          <w:tcPr>
            <w:tcW w:w="2025" w:type="dxa"/>
            <w:shd w:val="clear" w:color="auto" w:fill="auto"/>
          </w:tcPr>
          <w:p w14:paraId="361D5807" w14:textId="77777777" w:rsidR="006B2A56" w:rsidRPr="006B2A56" w:rsidRDefault="006B2A56" w:rsidP="006B2A56">
            <w:pPr>
              <w:spacing w:after="0" w:line="240" w:lineRule="auto"/>
            </w:pPr>
            <w:r w:rsidRPr="006B2A56">
              <w:t>Episode record</w:t>
            </w:r>
          </w:p>
        </w:tc>
        <w:tc>
          <w:tcPr>
            <w:tcW w:w="2025" w:type="dxa"/>
            <w:shd w:val="clear" w:color="auto" w:fill="auto"/>
          </w:tcPr>
          <w:p w14:paraId="1EC6CA87" w14:textId="77777777" w:rsidR="006B2A56" w:rsidRPr="006B2A56" w:rsidRDefault="006B2A56" w:rsidP="007A0452">
            <w:pPr>
              <w:spacing w:after="0" w:line="240" w:lineRule="auto"/>
            </w:pPr>
            <w:r w:rsidRPr="006B2A56">
              <w:t>Position</w:t>
            </w:r>
          </w:p>
        </w:tc>
        <w:tc>
          <w:tcPr>
            <w:tcW w:w="3140" w:type="dxa"/>
            <w:shd w:val="clear" w:color="auto" w:fill="auto"/>
          </w:tcPr>
          <w:p w14:paraId="4B54698B" w14:textId="77777777" w:rsidR="006B2A56" w:rsidRPr="006B2A56" w:rsidRDefault="006B2A56" w:rsidP="006B2A56">
            <w:pPr>
              <w:spacing w:after="0" w:line="240" w:lineRule="auto"/>
            </w:pPr>
            <w:r w:rsidRPr="006B2A56">
              <w:t>44</w:t>
            </w:r>
          </w:p>
        </w:tc>
      </w:tr>
      <w:tr w:rsidR="006B2A56" w:rsidRPr="006B2A56" w14:paraId="14EA59ED" w14:textId="77777777" w:rsidTr="00BE6A26">
        <w:tc>
          <w:tcPr>
            <w:tcW w:w="9214" w:type="dxa"/>
            <w:gridSpan w:val="4"/>
            <w:shd w:val="clear" w:color="auto" w:fill="auto"/>
          </w:tcPr>
          <w:p w14:paraId="46931DC8" w14:textId="77777777" w:rsidR="006B2A56" w:rsidRPr="006B2A56" w:rsidRDefault="006B2A56" w:rsidP="006B2A56">
            <w:pPr>
              <w:spacing w:after="0" w:line="240" w:lineRule="auto"/>
            </w:pPr>
          </w:p>
        </w:tc>
      </w:tr>
      <w:tr w:rsidR="006B2A56" w:rsidRPr="006B2A56" w14:paraId="004CFC56" w14:textId="77777777" w:rsidTr="00BE6A26">
        <w:tc>
          <w:tcPr>
            <w:tcW w:w="2024" w:type="dxa"/>
            <w:shd w:val="clear" w:color="auto" w:fill="auto"/>
          </w:tcPr>
          <w:p w14:paraId="7D8899E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7C855E0D" w14:textId="77777777" w:rsidR="006B2A56" w:rsidRPr="006B2A56" w:rsidRDefault="006B2A56" w:rsidP="006B2A56">
            <w:pPr>
              <w:spacing w:after="0" w:line="240" w:lineRule="auto"/>
            </w:pPr>
            <w:r w:rsidRPr="006B2A56">
              <w:rPr>
                <w:b/>
              </w:rPr>
              <w:t>Code</w:t>
            </w:r>
            <w:r w:rsidRPr="006B2A56">
              <w:rPr>
                <w:b/>
              </w:rPr>
              <w:tab/>
              <w:t>Descriptor</w:t>
            </w:r>
          </w:p>
          <w:p w14:paraId="237613D5" w14:textId="77777777" w:rsidR="006B2A56" w:rsidRPr="006B2A56" w:rsidRDefault="006B2A56" w:rsidP="00B34531">
            <w:pPr>
              <w:spacing w:after="40" w:line="240" w:lineRule="auto"/>
            </w:pPr>
            <w:r w:rsidRPr="006B2A56">
              <w:t>1</w:t>
            </w:r>
            <w:r w:rsidRPr="006B2A56">
              <w:tab/>
              <w:t>Last birth was caesarean section</w:t>
            </w:r>
          </w:p>
          <w:p w14:paraId="03E396A4" w14:textId="77777777" w:rsidR="006B2A56" w:rsidRPr="006B2A56" w:rsidRDefault="006B2A56" w:rsidP="001A6084">
            <w:pPr>
              <w:spacing w:after="40" w:line="240" w:lineRule="auto"/>
            </w:pPr>
            <w:r w:rsidRPr="006B2A56">
              <w:t>2</w:t>
            </w:r>
            <w:r w:rsidRPr="006B2A56">
              <w:tab/>
              <w:t>Last birth was not caesarean section</w:t>
            </w:r>
          </w:p>
          <w:p w14:paraId="4D16D743" w14:textId="77777777" w:rsidR="006B2A56" w:rsidRPr="006B2A56" w:rsidRDefault="006B2A56" w:rsidP="001A6084">
            <w:pPr>
              <w:spacing w:after="40" w:line="240" w:lineRule="auto"/>
            </w:pPr>
            <w:r w:rsidRPr="006B2A56">
              <w:t>9</w:t>
            </w:r>
            <w:r w:rsidRPr="006B2A56">
              <w:tab/>
              <w:t>Not stated / inadequately described</w:t>
            </w:r>
          </w:p>
        </w:tc>
      </w:tr>
      <w:tr w:rsidR="006B2A56" w:rsidRPr="006B2A56" w14:paraId="558C2625" w14:textId="77777777" w:rsidTr="00BE6A26">
        <w:tc>
          <w:tcPr>
            <w:tcW w:w="9214" w:type="dxa"/>
            <w:gridSpan w:val="4"/>
            <w:shd w:val="clear" w:color="auto" w:fill="auto"/>
          </w:tcPr>
          <w:p w14:paraId="24791E4D" w14:textId="77777777" w:rsidR="006B2A56" w:rsidRPr="006B2A56" w:rsidRDefault="006B2A56" w:rsidP="006B2A56">
            <w:pPr>
              <w:spacing w:after="0" w:line="240" w:lineRule="auto"/>
            </w:pPr>
          </w:p>
        </w:tc>
      </w:tr>
      <w:tr w:rsidR="006B2A56" w:rsidRPr="006B2A56" w14:paraId="2644D919" w14:textId="77777777" w:rsidTr="00BE6A26">
        <w:tblPrEx>
          <w:tblLook w:val="04A0" w:firstRow="1" w:lastRow="0" w:firstColumn="1" w:lastColumn="0" w:noHBand="0" w:noVBand="1"/>
        </w:tblPrEx>
        <w:tc>
          <w:tcPr>
            <w:tcW w:w="2024" w:type="dxa"/>
            <w:shd w:val="clear" w:color="auto" w:fill="auto"/>
          </w:tcPr>
          <w:p w14:paraId="7CA04E2D"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CE41467" w14:textId="77777777" w:rsidR="006B2A56" w:rsidRPr="006B2A56" w:rsidRDefault="006B2A56" w:rsidP="006B2A56">
            <w:pPr>
              <w:spacing w:after="0" w:line="240" w:lineRule="auto"/>
            </w:pPr>
            <w:r w:rsidRPr="006B2A56">
              <w:t xml:space="preserve">Previous birth includes live birth, stillbirth or neonatal death. </w:t>
            </w:r>
          </w:p>
          <w:p w14:paraId="44EF773A" w14:textId="77777777" w:rsidR="006B2A56" w:rsidRPr="006B2A56" w:rsidRDefault="006B2A56" w:rsidP="006B2A56">
            <w:pPr>
              <w:spacing w:after="0" w:line="240" w:lineRule="auto"/>
            </w:pPr>
          </w:p>
          <w:p w14:paraId="31BDD4AC" w14:textId="77777777" w:rsidR="006B2A56" w:rsidRPr="006B2A56" w:rsidRDefault="006B2A56" w:rsidP="006B2A56">
            <w:pPr>
              <w:spacing w:after="0" w:line="240" w:lineRule="auto"/>
            </w:pPr>
            <w:r w:rsidRPr="006B2A56">
              <w:t xml:space="preserve">Only relates to the last birth, not the last pregnancy when the outcome of last pregnancy was an abortion or ectopic pregnancy. </w:t>
            </w:r>
          </w:p>
          <w:p w14:paraId="5A9493D6" w14:textId="77777777" w:rsidR="006B2A56" w:rsidRPr="006B2A56" w:rsidRDefault="006B2A56" w:rsidP="006B2A56">
            <w:pPr>
              <w:spacing w:after="0" w:line="240" w:lineRule="auto"/>
            </w:pPr>
          </w:p>
          <w:p w14:paraId="10F87247" w14:textId="77777777" w:rsidR="006B2A56" w:rsidRPr="006B2A56" w:rsidRDefault="006B2A56" w:rsidP="006B2A56">
            <w:pPr>
              <w:spacing w:after="0" w:line="240" w:lineRule="auto"/>
            </w:pPr>
            <w:r w:rsidRPr="006B2A56">
              <w:t>Do not report a value for episodes where the mother has not had a previous birth.</w:t>
            </w:r>
          </w:p>
        </w:tc>
      </w:tr>
      <w:tr w:rsidR="006B2A56" w:rsidRPr="006B2A56" w14:paraId="2B72C648" w14:textId="77777777" w:rsidTr="00BE6A26">
        <w:tc>
          <w:tcPr>
            <w:tcW w:w="9214" w:type="dxa"/>
            <w:gridSpan w:val="4"/>
            <w:shd w:val="clear" w:color="auto" w:fill="auto"/>
          </w:tcPr>
          <w:p w14:paraId="3A495C9D" w14:textId="77777777" w:rsidR="006B2A56" w:rsidRPr="006B2A56" w:rsidRDefault="006B2A56" w:rsidP="006B2A56">
            <w:pPr>
              <w:spacing w:after="0" w:line="240" w:lineRule="auto"/>
            </w:pPr>
          </w:p>
        </w:tc>
      </w:tr>
      <w:tr w:rsidR="006B2A56" w:rsidRPr="006B2A56" w14:paraId="19DEAA36" w14:textId="77777777" w:rsidTr="00BE6A26">
        <w:tc>
          <w:tcPr>
            <w:tcW w:w="2024" w:type="dxa"/>
            <w:shd w:val="clear" w:color="auto" w:fill="auto"/>
          </w:tcPr>
          <w:p w14:paraId="6D2D8A6D"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724626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0778A82" w14:textId="77777777" w:rsidTr="00BE6A26">
        <w:tc>
          <w:tcPr>
            <w:tcW w:w="9214" w:type="dxa"/>
            <w:gridSpan w:val="4"/>
            <w:shd w:val="clear" w:color="auto" w:fill="auto"/>
          </w:tcPr>
          <w:p w14:paraId="0E3488FA" w14:textId="77777777" w:rsidR="006B2A56" w:rsidRPr="006B2A56" w:rsidRDefault="006B2A56" w:rsidP="006B2A56">
            <w:pPr>
              <w:spacing w:after="0" w:line="240" w:lineRule="auto"/>
            </w:pPr>
          </w:p>
        </w:tc>
      </w:tr>
      <w:tr w:rsidR="006B2A56" w:rsidRPr="006B2A56" w14:paraId="6071E1FF" w14:textId="77777777" w:rsidTr="00BE6A26">
        <w:tc>
          <w:tcPr>
            <w:tcW w:w="2024" w:type="dxa"/>
            <w:shd w:val="clear" w:color="auto" w:fill="auto"/>
          </w:tcPr>
          <w:p w14:paraId="55094CBB"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0D181EA" w14:textId="77777777" w:rsidR="006B2A56" w:rsidRPr="006B2A56" w:rsidRDefault="006B2A56" w:rsidP="006B2A56">
            <w:pPr>
              <w:spacing w:after="0" w:line="240" w:lineRule="auto"/>
            </w:pPr>
            <w:r w:rsidRPr="006B2A56">
              <w:t>Episodes where the mother has had a previous birth</w:t>
            </w:r>
          </w:p>
        </w:tc>
      </w:tr>
      <w:tr w:rsidR="006B2A56" w:rsidRPr="006B2A56" w14:paraId="3D9B0718" w14:textId="77777777" w:rsidTr="00BE6A26">
        <w:tc>
          <w:tcPr>
            <w:tcW w:w="9214" w:type="dxa"/>
            <w:gridSpan w:val="4"/>
            <w:shd w:val="clear" w:color="auto" w:fill="auto"/>
          </w:tcPr>
          <w:p w14:paraId="0BF7D45F" w14:textId="77777777" w:rsidR="006B2A56" w:rsidRPr="006B2A56" w:rsidRDefault="006B2A56" w:rsidP="006B2A56">
            <w:pPr>
              <w:spacing w:after="0" w:line="240" w:lineRule="auto"/>
            </w:pPr>
          </w:p>
        </w:tc>
      </w:tr>
      <w:tr w:rsidR="006B2A56" w:rsidRPr="006B2A56" w14:paraId="575C8B3F" w14:textId="77777777" w:rsidTr="00BE6A26">
        <w:tblPrEx>
          <w:tblLook w:val="04A0" w:firstRow="1" w:lastRow="0" w:firstColumn="1" w:lastColumn="0" w:noHBand="0" w:noVBand="1"/>
        </w:tblPrEx>
        <w:tc>
          <w:tcPr>
            <w:tcW w:w="2024" w:type="dxa"/>
            <w:shd w:val="clear" w:color="auto" w:fill="auto"/>
          </w:tcPr>
          <w:p w14:paraId="7F6C019A"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D8661A3" w14:textId="77777777" w:rsidR="006B2A56" w:rsidRPr="006B2A56" w:rsidRDefault="006B2A56" w:rsidP="006B2A56">
            <w:pPr>
              <w:spacing w:after="0" w:line="240" w:lineRule="auto"/>
            </w:pPr>
            <w:r w:rsidRPr="006B2A56">
              <w:t>None specified</w:t>
            </w:r>
          </w:p>
        </w:tc>
      </w:tr>
      <w:tr w:rsidR="006B2A56" w:rsidRPr="006B2A56" w14:paraId="61D3273D" w14:textId="77777777" w:rsidTr="00BE6A26">
        <w:tc>
          <w:tcPr>
            <w:tcW w:w="9214" w:type="dxa"/>
            <w:gridSpan w:val="4"/>
            <w:shd w:val="clear" w:color="auto" w:fill="auto"/>
          </w:tcPr>
          <w:p w14:paraId="1456D26C" w14:textId="77777777" w:rsidR="006B2A56" w:rsidRPr="006B2A56" w:rsidRDefault="006B2A56" w:rsidP="006B2A56">
            <w:pPr>
              <w:spacing w:after="0" w:line="240" w:lineRule="auto"/>
            </w:pPr>
          </w:p>
        </w:tc>
      </w:tr>
      <w:tr w:rsidR="006B2A56" w:rsidRPr="006B2A56" w14:paraId="2B7A6C5B" w14:textId="77777777" w:rsidTr="00BE6A26">
        <w:tblPrEx>
          <w:tblLook w:val="04A0" w:firstRow="1" w:lastRow="0" w:firstColumn="1" w:lastColumn="0" w:noHBand="0" w:noVBand="1"/>
        </w:tblPrEx>
        <w:tc>
          <w:tcPr>
            <w:tcW w:w="2024" w:type="dxa"/>
            <w:shd w:val="clear" w:color="auto" w:fill="auto"/>
          </w:tcPr>
          <w:p w14:paraId="7C953D3A"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45AD3C2" w14:textId="77777777" w:rsidR="006B2A56" w:rsidRPr="006B2A56" w:rsidRDefault="006B2A56" w:rsidP="006B2A56">
            <w:pPr>
              <w:spacing w:after="0" w:line="240" w:lineRule="auto"/>
            </w:pPr>
            <w:r w:rsidRPr="006B2A56">
              <w:t xml:space="preserve">Total number of previous caesareans </w:t>
            </w:r>
          </w:p>
        </w:tc>
      </w:tr>
      <w:tr w:rsidR="006B2A56" w:rsidRPr="006B2A56" w14:paraId="773CED53" w14:textId="77777777" w:rsidTr="00BE6A26">
        <w:tc>
          <w:tcPr>
            <w:tcW w:w="9214" w:type="dxa"/>
            <w:gridSpan w:val="4"/>
            <w:shd w:val="clear" w:color="auto" w:fill="auto"/>
          </w:tcPr>
          <w:p w14:paraId="129B9F5A" w14:textId="77777777" w:rsidR="006B2A56" w:rsidRPr="006B2A56" w:rsidRDefault="006B2A56" w:rsidP="006B2A56">
            <w:pPr>
              <w:spacing w:after="0" w:line="240" w:lineRule="auto"/>
            </w:pPr>
          </w:p>
        </w:tc>
      </w:tr>
      <w:tr w:rsidR="006B2A56" w:rsidRPr="006B2A56" w14:paraId="445BEBB8" w14:textId="77777777" w:rsidTr="00BE6A26">
        <w:tblPrEx>
          <w:tblLook w:val="04A0" w:firstRow="1" w:lastRow="0" w:firstColumn="1" w:lastColumn="0" w:noHBand="0" w:noVBand="1"/>
        </w:tblPrEx>
        <w:tc>
          <w:tcPr>
            <w:tcW w:w="2024" w:type="dxa"/>
            <w:shd w:val="clear" w:color="auto" w:fill="auto"/>
          </w:tcPr>
          <w:p w14:paraId="77697AB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496B2F3" w14:textId="77777777" w:rsidR="006B2A56" w:rsidRPr="006B2A56" w:rsidRDefault="006B2A56" w:rsidP="006B2A56">
            <w:pPr>
              <w:spacing w:after="0" w:line="240" w:lineRule="auto"/>
            </w:pPr>
            <w:r w:rsidRPr="006B2A56">
              <w:t>Gravidity ‘Multigravida’ conditionally mandatory data items; Outcome of last pregnancy and Last birth – caesarean section indicator conditionally mandatory data items</w:t>
            </w:r>
          </w:p>
        </w:tc>
      </w:tr>
    </w:tbl>
    <w:p w14:paraId="156ECAB6" w14:textId="77777777" w:rsidR="006B2A56" w:rsidRPr="006B2A56" w:rsidRDefault="006B2A56" w:rsidP="006B2A56">
      <w:pPr>
        <w:spacing w:after="0" w:line="240" w:lineRule="auto"/>
        <w:rPr>
          <w:b/>
          <w:bCs/>
        </w:rPr>
      </w:pPr>
    </w:p>
    <w:p w14:paraId="56636BED" w14:textId="77777777" w:rsidR="006B2A56" w:rsidRPr="006B2A56" w:rsidRDefault="006B2A56" w:rsidP="006B2A56">
      <w:pPr>
        <w:spacing w:after="0" w:line="240" w:lineRule="auto"/>
      </w:pPr>
      <w:r w:rsidRPr="006B2A56">
        <w:rPr>
          <w:b/>
          <w:bCs/>
        </w:rPr>
        <w:t>Administration</w:t>
      </w:r>
    </w:p>
    <w:p w14:paraId="3F304BB3" w14:textId="77777777" w:rsidR="006B2A56" w:rsidRPr="006B2A56" w:rsidRDefault="006B2A56" w:rsidP="007A0452">
      <w:pPr>
        <w:spacing w:after="0" w:line="240" w:lineRule="auto"/>
      </w:pPr>
    </w:p>
    <w:tbl>
      <w:tblPr>
        <w:tblW w:w="9457" w:type="dxa"/>
        <w:tblLook w:val="01E0" w:firstRow="1" w:lastRow="1" w:firstColumn="1" w:lastColumn="1" w:noHBand="0" w:noVBand="0"/>
      </w:tblPr>
      <w:tblGrid>
        <w:gridCol w:w="2025"/>
        <w:gridCol w:w="2653"/>
        <w:gridCol w:w="2268"/>
        <w:gridCol w:w="2268"/>
        <w:gridCol w:w="243"/>
      </w:tblGrid>
      <w:tr w:rsidR="006B2A56" w:rsidRPr="006B2A56" w14:paraId="4543A43C" w14:textId="77777777" w:rsidTr="007A0452">
        <w:trPr>
          <w:gridAfter w:val="1"/>
          <w:wAfter w:w="243" w:type="dxa"/>
        </w:trPr>
        <w:tc>
          <w:tcPr>
            <w:tcW w:w="2025" w:type="dxa"/>
            <w:shd w:val="clear" w:color="auto" w:fill="auto"/>
          </w:tcPr>
          <w:p w14:paraId="3AD4DB62"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12F111C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961BC2" w14:textId="77777777" w:rsidTr="007A0452">
        <w:trPr>
          <w:gridAfter w:val="1"/>
          <w:wAfter w:w="243" w:type="dxa"/>
        </w:trPr>
        <w:tc>
          <w:tcPr>
            <w:tcW w:w="9214" w:type="dxa"/>
            <w:gridSpan w:val="4"/>
            <w:shd w:val="clear" w:color="auto" w:fill="auto"/>
          </w:tcPr>
          <w:p w14:paraId="4F005A54" w14:textId="77777777" w:rsidR="006B2A56" w:rsidRPr="006B2A56" w:rsidRDefault="006B2A56" w:rsidP="006B2A56">
            <w:pPr>
              <w:spacing w:after="0" w:line="240" w:lineRule="auto"/>
            </w:pPr>
          </w:p>
        </w:tc>
      </w:tr>
      <w:tr w:rsidR="006B2A56" w:rsidRPr="006B2A56" w14:paraId="24F7A2B7" w14:textId="77777777" w:rsidTr="007A0452">
        <w:tc>
          <w:tcPr>
            <w:tcW w:w="2025" w:type="dxa"/>
            <w:shd w:val="clear" w:color="auto" w:fill="auto"/>
          </w:tcPr>
          <w:p w14:paraId="28B3DA1D" w14:textId="77777777" w:rsidR="006B2A56" w:rsidRPr="006B2A56" w:rsidRDefault="006B2A56" w:rsidP="007A0452">
            <w:pPr>
              <w:spacing w:after="0" w:line="240" w:lineRule="auto"/>
            </w:pPr>
            <w:r w:rsidRPr="006B2A56">
              <w:t>Definition source</w:t>
            </w:r>
          </w:p>
        </w:tc>
        <w:tc>
          <w:tcPr>
            <w:tcW w:w="2653" w:type="dxa"/>
            <w:shd w:val="clear" w:color="auto" w:fill="auto"/>
          </w:tcPr>
          <w:p w14:paraId="16C34EF3" w14:textId="77777777" w:rsidR="006B2A56" w:rsidRPr="006B2A56" w:rsidRDefault="006B2A56" w:rsidP="006B2A56">
            <w:pPr>
              <w:spacing w:after="0" w:line="240" w:lineRule="auto"/>
            </w:pPr>
            <w:r w:rsidRPr="006B2A56">
              <w:t>NHDD</w:t>
            </w:r>
          </w:p>
        </w:tc>
        <w:tc>
          <w:tcPr>
            <w:tcW w:w="2268" w:type="dxa"/>
            <w:shd w:val="clear" w:color="auto" w:fill="auto"/>
          </w:tcPr>
          <w:p w14:paraId="5DB86D88" w14:textId="77777777" w:rsidR="006B2A56" w:rsidRPr="006B2A56" w:rsidRDefault="006B2A56" w:rsidP="007A0452">
            <w:pPr>
              <w:spacing w:after="0" w:line="240" w:lineRule="auto"/>
            </w:pPr>
            <w:r w:rsidRPr="006B2A56">
              <w:t>Version</w:t>
            </w:r>
          </w:p>
        </w:tc>
        <w:tc>
          <w:tcPr>
            <w:tcW w:w="2511" w:type="dxa"/>
            <w:gridSpan w:val="2"/>
            <w:shd w:val="clear" w:color="auto" w:fill="auto"/>
          </w:tcPr>
          <w:p w14:paraId="074EEF86" w14:textId="77777777" w:rsidR="006B2A56" w:rsidRPr="006B2A56" w:rsidRDefault="006B2A56" w:rsidP="006B2A56">
            <w:pPr>
              <w:spacing w:after="0" w:line="240" w:lineRule="auto"/>
            </w:pPr>
            <w:r w:rsidRPr="006B2A56">
              <w:t>1. January 1999</w:t>
            </w:r>
          </w:p>
          <w:p w14:paraId="7A47977B" w14:textId="77777777" w:rsidR="006B2A56" w:rsidRPr="006B2A56" w:rsidRDefault="006B2A56" w:rsidP="006B2A56">
            <w:pPr>
              <w:spacing w:after="0" w:line="240" w:lineRule="auto"/>
            </w:pPr>
            <w:r w:rsidRPr="006B2A56">
              <w:t>2. January 2009</w:t>
            </w:r>
          </w:p>
          <w:p w14:paraId="278B458B" w14:textId="77777777" w:rsidR="006B2A56" w:rsidRPr="006B2A56" w:rsidRDefault="006B2A56" w:rsidP="006B2A56">
            <w:pPr>
              <w:spacing w:after="0" w:line="240" w:lineRule="auto"/>
            </w:pPr>
            <w:r w:rsidRPr="006B2A56">
              <w:t>3. July 2015</w:t>
            </w:r>
          </w:p>
        </w:tc>
      </w:tr>
      <w:tr w:rsidR="006B2A56" w:rsidRPr="006B2A56" w14:paraId="26B4432A" w14:textId="77777777" w:rsidTr="007A0452">
        <w:tc>
          <w:tcPr>
            <w:tcW w:w="9455" w:type="dxa"/>
            <w:gridSpan w:val="5"/>
            <w:shd w:val="clear" w:color="auto" w:fill="auto"/>
          </w:tcPr>
          <w:p w14:paraId="4B2A0951" w14:textId="77777777" w:rsidR="006B2A56" w:rsidRPr="006B2A56" w:rsidRDefault="006B2A56" w:rsidP="006B2A56">
            <w:pPr>
              <w:spacing w:after="0" w:line="240" w:lineRule="auto"/>
            </w:pPr>
          </w:p>
        </w:tc>
      </w:tr>
      <w:tr w:rsidR="006B2A56" w:rsidRPr="006B2A56" w14:paraId="3430CABA" w14:textId="77777777" w:rsidTr="007A0452">
        <w:tc>
          <w:tcPr>
            <w:tcW w:w="2025" w:type="dxa"/>
            <w:shd w:val="clear" w:color="auto" w:fill="auto"/>
          </w:tcPr>
          <w:p w14:paraId="6C817AD2" w14:textId="77777777" w:rsidR="006B2A56" w:rsidRPr="006B2A56" w:rsidRDefault="006B2A56" w:rsidP="007A0452">
            <w:pPr>
              <w:spacing w:after="0" w:line="240" w:lineRule="auto"/>
            </w:pPr>
            <w:r w:rsidRPr="006B2A56">
              <w:t>Codeset source</w:t>
            </w:r>
          </w:p>
        </w:tc>
        <w:tc>
          <w:tcPr>
            <w:tcW w:w="2653" w:type="dxa"/>
            <w:shd w:val="clear" w:color="auto" w:fill="auto"/>
          </w:tcPr>
          <w:p w14:paraId="3E51BEF4" w14:textId="77777777" w:rsidR="006B2A56" w:rsidRPr="006B2A56" w:rsidRDefault="006B2A56" w:rsidP="006B2A56">
            <w:pPr>
              <w:spacing w:after="0" w:line="240" w:lineRule="auto"/>
            </w:pPr>
            <w:r w:rsidRPr="006B2A56">
              <w:t>NHDD (DHHS Modified)</w:t>
            </w:r>
          </w:p>
        </w:tc>
        <w:tc>
          <w:tcPr>
            <w:tcW w:w="2268" w:type="dxa"/>
            <w:shd w:val="clear" w:color="auto" w:fill="auto"/>
          </w:tcPr>
          <w:p w14:paraId="6117696F" w14:textId="77777777" w:rsidR="006B2A56" w:rsidRPr="006B2A56" w:rsidRDefault="006B2A56" w:rsidP="007A0452">
            <w:pPr>
              <w:spacing w:after="0" w:line="240" w:lineRule="auto"/>
            </w:pPr>
            <w:r w:rsidRPr="006B2A56">
              <w:t>Collection start date</w:t>
            </w:r>
          </w:p>
        </w:tc>
        <w:tc>
          <w:tcPr>
            <w:tcW w:w="2511" w:type="dxa"/>
            <w:gridSpan w:val="2"/>
            <w:shd w:val="clear" w:color="auto" w:fill="auto"/>
          </w:tcPr>
          <w:p w14:paraId="5A34BC83" w14:textId="77777777" w:rsidR="006B2A56" w:rsidRPr="006B2A56" w:rsidRDefault="006B2A56" w:rsidP="006B2A56">
            <w:pPr>
              <w:spacing w:after="0" w:line="240" w:lineRule="auto"/>
            </w:pPr>
            <w:r w:rsidRPr="006B2A56">
              <w:t>1999</w:t>
            </w:r>
          </w:p>
        </w:tc>
      </w:tr>
    </w:tbl>
    <w:p w14:paraId="4EDE12F1" w14:textId="77777777" w:rsidR="006B2A56" w:rsidRPr="006B2A56" w:rsidRDefault="006B2A56" w:rsidP="006B2A56">
      <w:pPr>
        <w:spacing w:after="0" w:line="240" w:lineRule="auto"/>
      </w:pPr>
    </w:p>
    <w:p w14:paraId="38898B6E" w14:textId="77777777" w:rsidR="006B2A56" w:rsidRPr="006B2A56" w:rsidRDefault="006B2A56" w:rsidP="006B2A56">
      <w:pPr>
        <w:spacing w:after="0" w:line="240" w:lineRule="auto"/>
      </w:pPr>
      <w:r w:rsidRPr="006B2A56">
        <w:br w:type="page"/>
      </w:r>
    </w:p>
    <w:p w14:paraId="0FB6D9AC" w14:textId="77777777" w:rsidR="006B2A56" w:rsidRPr="006B2A56" w:rsidRDefault="006B2A56" w:rsidP="00ED6580">
      <w:pPr>
        <w:pStyle w:val="Heading1"/>
      </w:pPr>
      <w:bookmarkStart w:id="290" w:name="_Toc350263815"/>
      <w:bookmarkStart w:id="291" w:name="_Toc499798971"/>
      <w:bookmarkStart w:id="292" w:name="_Toc31278249"/>
      <w:bookmarkStart w:id="293" w:name="_Hlk29826114"/>
      <w:bookmarkStart w:id="294" w:name="_Toc77851665"/>
      <w:r w:rsidRPr="006B2A56">
        <w:t xml:space="preserve">Last feed before discharge taken exclusively from the </w:t>
      </w:r>
      <w:bookmarkEnd w:id="290"/>
      <w:r w:rsidRPr="006B2A56">
        <w:t>breast</w:t>
      </w:r>
      <w:bookmarkEnd w:id="291"/>
      <w:bookmarkEnd w:id="292"/>
      <w:bookmarkEnd w:id="294"/>
    </w:p>
    <w:p w14:paraId="74C965BC" w14:textId="77777777" w:rsidR="006B2A56" w:rsidRPr="006B2A56" w:rsidRDefault="006B2A56" w:rsidP="006B2A56">
      <w:pPr>
        <w:spacing w:after="0" w:line="240" w:lineRule="auto"/>
      </w:pPr>
      <w:r w:rsidRPr="006B2A56">
        <w:rPr>
          <w:b/>
          <w:bCs/>
        </w:rPr>
        <w:t>Specification</w:t>
      </w:r>
    </w:p>
    <w:p w14:paraId="6D50DDB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CC2335D" w14:textId="77777777" w:rsidTr="00BE6A26">
        <w:tc>
          <w:tcPr>
            <w:tcW w:w="2024" w:type="dxa"/>
            <w:shd w:val="clear" w:color="auto" w:fill="auto"/>
          </w:tcPr>
          <w:p w14:paraId="5256E8EF"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B32F3DC" w14:textId="77777777" w:rsidR="006B2A56" w:rsidRPr="006B2A56" w:rsidRDefault="006B2A56" w:rsidP="006B2A56">
            <w:pPr>
              <w:spacing w:after="0" w:line="240" w:lineRule="auto"/>
            </w:pPr>
            <w:r w:rsidRPr="006B2A56">
              <w:t>Whether the last feed prior to discharge was taken exclusively from the breast, with no complementary feeding of any kind</w:t>
            </w:r>
          </w:p>
        </w:tc>
      </w:tr>
      <w:tr w:rsidR="006B2A56" w:rsidRPr="006B2A56" w14:paraId="6AA98BE7" w14:textId="77777777" w:rsidTr="00BE6A26">
        <w:tc>
          <w:tcPr>
            <w:tcW w:w="9214" w:type="dxa"/>
            <w:gridSpan w:val="4"/>
            <w:shd w:val="clear" w:color="auto" w:fill="auto"/>
          </w:tcPr>
          <w:p w14:paraId="613934C0" w14:textId="77777777" w:rsidR="006B2A56" w:rsidRPr="006B2A56" w:rsidRDefault="006B2A56" w:rsidP="006B2A56">
            <w:pPr>
              <w:spacing w:after="0" w:line="240" w:lineRule="auto"/>
            </w:pPr>
          </w:p>
        </w:tc>
      </w:tr>
      <w:tr w:rsidR="006B2A56" w:rsidRPr="006B2A56" w14:paraId="44E6AE6A" w14:textId="77777777" w:rsidTr="00BE6A26">
        <w:tc>
          <w:tcPr>
            <w:tcW w:w="2024" w:type="dxa"/>
            <w:shd w:val="clear" w:color="auto" w:fill="auto"/>
          </w:tcPr>
          <w:p w14:paraId="05691B2D" w14:textId="77777777" w:rsidR="006B2A56" w:rsidRPr="006B2A56" w:rsidRDefault="006B2A56" w:rsidP="007A0452">
            <w:pPr>
              <w:spacing w:after="0" w:line="240" w:lineRule="auto"/>
            </w:pPr>
            <w:r w:rsidRPr="006B2A56">
              <w:t>Representation class</w:t>
            </w:r>
          </w:p>
        </w:tc>
        <w:tc>
          <w:tcPr>
            <w:tcW w:w="2025" w:type="dxa"/>
            <w:shd w:val="clear" w:color="auto" w:fill="auto"/>
          </w:tcPr>
          <w:p w14:paraId="2C44434C" w14:textId="77777777" w:rsidR="006B2A56" w:rsidRPr="006B2A56" w:rsidRDefault="006B2A56" w:rsidP="006B2A56">
            <w:pPr>
              <w:spacing w:after="0" w:line="240" w:lineRule="auto"/>
            </w:pPr>
            <w:r w:rsidRPr="006B2A56">
              <w:t>Code</w:t>
            </w:r>
          </w:p>
        </w:tc>
        <w:tc>
          <w:tcPr>
            <w:tcW w:w="2025" w:type="dxa"/>
            <w:shd w:val="clear" w:color="auto" w:fill="auto"/>
          </w:tcPr>
          <w:p w14:paraId="51D68C0E" w14:textId="77777777" w:rsidR="006B2A56" w:rsidRPr="006B2A56" w:rsidRDefault="006B2A56" w:rsidP="006B2A56">
            <w:pPr>
              <w:spacing w:after="0" w:line="240" w:lineRule="auto"/>
            </w:pPr>
            <w:r w:rsidRPr="006B2A56">
              <w:t>Data type</w:t>
            </w:r>
          </w:p>
        </w:tc>
        <w:tc>
          <w:tcPr>
            <w:tcW w:w="3140" w:type="dxa"/>
            <w:shd w:val="clear" w:color="auto" w:fill="auto"/>
          </w:tcPr>
          <w:p w14:paraId="2EC7DFEF" w14:textId="77777777" w:rsidR="006B2A56" w:rsidRPr="006B2A56" w:rsidRDefault="006B2A56" w:rsidP="006B2A56">
            <w:pPr>
              <w:spacing w:after="0" w:line="240" w:lineRule="auto"/>
            </w:pPr>
            <w:r w:rsidRPr="006B2A56">
              <w:t>Number</w:t>
            </w:r>
          </w:p>
        </w:tc>
      </w:tr>
      <w:tr w:rsidR="006B2A56" w:rsidRPr="006B2A56" w14:paraId="6FBF8C41" w14:textId="77777777" w:rsidTr="00BE6A26">
        <w:tc>
          <w:tcPr>
            <w:tcW w:w="9214" w:type="dxa"/>
            <w:gridSpan w:val="4"/>
            <w:shd w:val="clear" w:color="auto" w:fill="auto"/>
          </w:tcPr>
          <w:p w14:paraId="60BDE322" w14:textId="77777777" w:rsidR="006B2A56" w:rsidRPr="006B2A56" w:rsidRDefault="006B2A56" w:rsidP="006B2A56">
            <w:pPr>
              <w:spacing w:after="0" w:line="240" w:lineRule="auto"/>
            </w:pPr>
          </w:p>
        </w:tc>
      </w:tr>
      <w:tr w:rsidR="006B2A56" w:rsidRPr="006B2A56" w14:paraId="34AF03BB" w14:textId="77777777" w:rsidTr="00BE6A26">
        <w:tc>
          <w:tcPr>
            <w:tcW w:w="2024" w:type="dxa"/>
            <w:shd w:val="clear" w:color="auto" w:fill="auto"/>
          </w:tcPr>
          <w:p w14:paraId="227491F3" w14:textId="77777777" w:rsidR="006B2A56" w:rsidRPr="006B2A56" w:rsidRDefault="006B2A56" w:rsidP="007A0452">
            <w:pPr>
              <w:spacing w:after="0" w:line="240" w:lineRule="auto"/>
            </w:pPr>
            <w:r w:rsidRPr="006B2A56">
              <w:t>Format</w:t>
            </w:r>
          </w:p>
        </w:tc>
        <w:tc>
          <w:tcPr>
            <w:tcW w:w="2025" w:type="dxa"/>
            <w:shd w:val="clear" w:color="auto" w:fill="auto"/>
          </w:tcPr>
          <w:p w14:paraId="6D0FE653" w14:textId="77777777" w:rsidR="006B2A56" w:rsidRPr="006B2A56" w:rsidRDefault="006B2A56" w:rsidP="006B2A56">
            <w:pPr>
              <w:spacing w:after="0" w:line="240" w:lineRule="auto"/>
            </w:pPr>
            <w:r w:rsidRPr="006B2A56">
              <w:t>N</w:t>
            </w:r>
          </w:p>
        </w:tc>
        <w:tc>
          <w:tcPr>
            <w:tcW w:w="2025" w:type="dxa"/>
            <w:shd w:val="clear" w:color="auto" w:fill="auto"/>
          </w:tcPr>
          <w:p w14:paraId="1603F032"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0227353" w14:textId="77777777" w:rsidR="006B2A56" w:rsidRPr="006B2A56" w:rsidRDefault="006B2A56" w:rsidP="006B2A56">
            <w:pPr>
              <w:spacing w:after="0" w:line="240" w:lineRule="auto"/>
            </w:pPr>
            <w:r w:rsidRPr="006B2A56">
              <w:t>1</w:t>
            </w:r>
          </w:p>
        </w:tc>
      </w:tr>
      <w:tr w:rsidR="006B2A56" w:rsidRPr="006B2A56" w14:paraId="57A733A8" w14:textId="77777777" w:rsidTr="00BE6A26">
        <w:tc>
          <w:tcPr>
            <w:tcW w:w="9214" w:type="dxa"/>
            <w:gridSpan w:val="4"/>
            <w:shd w:val="clear" w:color="auto" w:fill="auto"/>
          </w:tcPr>
          <w:p w14:paraId="392EE8D6" w14:textId="77777777" w:rsidR="006B2A56" w:rsidRPr="006B2A56" w:rsidRDefault="006B2A56" w:rsidP="006B2A56">
            <w:pPr>
              <w:spacing w:after="0" w:line="240" w:lineRule="auto"/>
            </w:pPr>
          </w:p>
        </w:tc>
      </w:tr>
      <w:tr w:rsidR="006B2A56" w:rsidRPr="006B2A56" w14:paraId="79B744B8" w14:textId="77777777" w:rsidTr="00BE6A26">
        <w:tc>
          <w:tcPr>
            <w:tcW w:w="2024" w:type="dxa"/>
            <w:shd w:val="clear" w:color="auto" w:fill="auto"/>
          </w:tcPr>
          <w:p w14:paraId="44758CAC" w14:textId="77777777" w:rsidR="006B2A56" w:rsidRPr="006B2A56" w:rsidRDefault="006B2A56" w:rsidP="007A0452">
            <w:pPr>
              <w:spacing w:after="0" w:line="240" w:lineRule="auto"/>
            </w:pPr>
            <w:r w:rsidRPr="006B2A56">
              <w:t>Location</w:t>
            </w:r>
          </w:p>
        </w:tc>
        <w:tc>
          <w:tcPr>
            <w:tcW w:w="2025" w:type="dxa"/>
            <w:shd w:val="clear" w:color="auto" w:fill="auto"/>
          </w:tcPr>
          <w:p w14:paraId="6CA277C0" w14:textId="77777777" w:rsidR="006B2A56" w:rsidRPr="006B2A56" w:rsidRDefault="006B2A56" w:rsidP="006B2A56">
            <w:pPr>
              <w:spacing w:after="0" w:line="240" w:lineRule="auto"/>
            </w:pPr>
            <w:r w:rsidRPr="006B2A56">
              <w:t>Episode record</w:t>
            </w:r>
          </w:p>
        </w:tc>
        <w:tc>
          <w:tcPr>
            <w:tcW w:w="2025" w:type="dxa"/>
            <w:shd w:val="clear" w:color="auto" w:fill="auto"/>
          </w:tcPr>
          <w:p w14:paraId="2FD8F5B7" w14:textId="77777777" w:rsidR="006B2A56" w:rsidRPr="006B2A56" w:rsidRDefault="006B2A56" w:rsidP="007A0452">
            <w:pPr>
              <w:spacing w:after="0" w:line="240" w:lineRule="auto"/>
            </w:pPr>
            <w:r w:rsidRPr="006B2A56">
              <w:t>Position</w:t>
            </w:r>
          </w:p>
        </w:tc>
        <w:tc>
          <w:tcPr>
            <w:tcW w:w="3140" w:type="dxa"/>
            <w:shd w:val="clear" w:color="auto" w:fill="auto"/>
          </w:tcPr>
          <w:p w14:paraId="315735CA" w14:textId="77777777" w:rsidR="006B2A56" w:rsidRPr="006B2A56" w:rsidRDefault="006B2A56" w:rsidP="006B2A56">
            <w:pPr>
              <w:spacing w:after="0" w:line="240" w:lineRule="auto"/>
            </w:pPr>
            <w:r w:rsidRPr="006B2A56">
              <w:t>117</w:t>
            </w:r>
          </w:p>
        </w:tc>
      </w:tr>
      <w:tr w:rsidR="006B2A56" w:rsidRPr="006B2A56" w14:paraId="196E60D5" w14:textId="77777777" w:rsidTr="00BE6A26">
        <w:tc>
          <w:tcPr>
            <w:tcW w:w="9214" w:type="dxa"/>
            <w:gridSpan w:val="4"/>
            <w:shd w:val="clear" w:color="auto" w:fill="auto"/>
          </w:tcPr>
          <w:p w14:paraId="06D44BD8" w14:textId="77777777" w:rsidR="006B2A56" w:rsidRPr="006B2A56" w:rsidRDefault="006B2A56" w:rsidP="006B2A56">
            <w:pPr>
              <w:spacing w:after="0" w:line="240" w:lineRule="auto"/>
            </w:pPr>
          </w:p>
        </w:tc>
      </w:tr>
      <w:tr w:rsidR="006B2A56" w:rsidRPr="006B2A56" w14:paraId="1C46B0A0" w14:textId="77777777" w:rsidTr="00BE6A26">
        <w:tc>
          <w:tcPr>
            <w:tcW w:w="2024" w:type="dxa"/>
            <w:shd w:val="clear" w:color="auto" w:fill="auto"/>
          </w:tcPr>
          <w:p w14:paraId="3A858A2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01275B4" w14:textId="77777777" w:rsidR="006B2A56" w:rsidRPr="006B2A56" w:rsidRDefault="006B2A56" w:rsidP="006B2A56">
            <w:pPr>
              <w:spacing w:after="0" w:line="240" w:lineRule="auto"/>
            </w:pPr>
            <w:r w:rsidRPr="006B2A56">
              <w:rPr>
                <w:b/>
              </w:rPr>
              <w:t>Code</w:t>
            </w:r>
            <w:r w:rsidRPr="006B2A56">
              <w:rPr>
                <w:b/>
              </w:rPr>
              <w:tab/>
              <w:t>Descriptor</w:t>
            </w:r>
          </w:p>
          <w:p w14:paraId="4F3A4B50" w14:textId="77777777" w:rsidR="006B2A56" w:rsidRPr="006B2A56" w:rsidRDefault="006B2A56" w:rsidP="00B34531">
            <w:pPr>
              <w:spacing w:after="40" w:line="240" w:lineRule="auto"/>
            </w:pPr>
            <w:r w:rsidRPr="006B2A56">
              <w:t>1</w:t>
            </w:r>
            <w:r w:rsidRPr="006B2A56">
              <w:tab/>
              <w:t>Last feed before discharge taken exclusively from breast</w:t>
            </w:r>
          </w:p>
          <w:p w14:paraId="0A681C80" w14:textId="77777777" w:rsidR="006B2A56" w:rsidRPr="006B2A56" w:rsidRDefault="006B2A56" w:rsidP="00B34531">
            <w:pPr>
              <w:spacing w:after="40" w:line="240" w:lineRule="auto"/>
            </w:pPr>
            <w:r w:rsidRPr="006B2A56">
              <w:t>2</w:t>
            </w:r>
            <w:r w:rsidRPr="006B2A56">
              <w:tab/>
              <w:t>Last feed before discharge not taken exclusively from breast</w:t>
            </w:r>
          </w:p>
          <w:p w14:paraId="571A0535"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1FC829C3" w14:textId="77777777" w:rsidTr="00BE6A26">
        <w:tc>
          <w:tcPr>
            <w:tcW w:w="9214" w:type="dxa"/>
            <w:gridSpan w:val="4"/>
            <w:shd w:val="clear" w:color="auto" w:fill="auto"/>
          </w:tcPr>
          <w:p w14:paraId="5EF2B2F4" w14:textId="77777777" w:rsidR="006B2A56" w:rsidRPr="006B2A56" w:rsidRDefault="006B2A56" w:rsidP="006B2A56">
            <w:pPr>
              <w:spacing w:after="0" w:line="240" w:lineRule="auto"/>
            </w:pPr>
          </w:p>
        </w:tc>
      </w:tr>
      <w:tr w:rsidR="006B2A56" w:rsidRPr="006B2A56" w14:paraId="675933C0" w14:textId="77777777" w:rsidTr="00BE6A26">
        <w:tblPrEx>
          <w:tblLook w:val="04A0" w:firstRow="1" w:lastRow="0" w:firstColumn="1" w:lastColumn="0" w:noHBand="0" w:noVBand="1"/>
        </w:tblPrEx>
        <w:tc>
          <w:tcPr>
            <w:tcW w:w="2024" w:type="dxa"/>
            <w:shd w:val="clear" w:color="auto" w:fill="auto"/>
          </w:tcPr>
          <w:p w14:paraId="5CF6DFA0"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5EDE966" w14:textId="77777777" w:rsidR="006B2A56" w:rsidRPr="006B2A56" w:rsidRDefault="006B2A56" w:rsidP="006B2A56">
            <w:pPr>
              <w:spacing w:after="0" w:line="240" w:lineRule="auto"/>
            </w:pPr>
            <w:r w:rsidRPr="006B2A56">
              <w:t xml:space="preserve">Discharge in the context of this data element means the end of the birth episode. This encompasses discharge to home, died and transfer to another hospital. </w:t>
            </w:r>
          </w:p>
          <w:p w14:paraId="131FB397" w14:textId="77777777" w:rsidR="006B2A56" w:rsidRPr="006B2A56" w:rsidRDefault="006B2A56" w:rsidP="006B2A56">
            <w:pPr>
              <w:spacing w:after="0" w:line="240" w:lineRule="auto"/>
            </w:pPr>
          </w:p>
          <w:p w14:paraId="423970E9" w14:textId="77777777" w:rsidR="006B2A56" w:rsidRPr="006B2A56" w:rsidRDefault="006B2A56" w:rsidP="006B2A56">
            <w:pPr>
              <w:spacing w:after="0" w:line="240" w:lineRule="auto"/>
            </w:pPr>
            <w:r w:rsidRPr="006B2A56">
              <w:t xml:space="preserve">Do not report a value for stillbirth episodes, leave blank. </w:t>
            </w:r>
          </w:p>
          <w:p w14:paraId="30AD784E" w14:textId="77777777" w:rsidR="006B2A56" w:rsidRPr="006B2A56" w:rsidRDefault="006B2A56" w:rsidP="006B2A56">
            <w:pPr>
              <w:spacing w:after="0" w:line="240" w:lineRule="auto"/>
            </w:pPr>
          </w:p>
          <w:p w14:paraId="09ED2420" w14:textId="77777777" w:rsidR="006B2A56" w:rsidRPr="006B2A56" w:rsidRDefault="006B2A56" w:rsidP="006B2A56">
            <w:pPr>
              <w:spacing w:after="0" w:line="240" w:lineRule="auto"/>
            </w:pPr>
            <w:r w:rsidRPr="006B2A56">
              <w:t xml:space="preserve">Code 1 Last feed before discharge taken exclusively from breast: includes when the baby took the entire last feed prior to discharge directly from the breast. Can include the use of a nipple shield. </w:t>
            </w:r>
          </w:p>
          <w:p w14:paraId="698FA6A8" w14:textId="77777777" w:rsidR="006B2A56" w:rsidRPr="006B2A56" w:rsidRDefault="006B2A56" w:rsidP="006B2A56">
            <w:pPr>
              <w:spacing w:after="0" w:line="240" w:lineRule="auto"/>
            </w:pPr>
          </w:p>
          <w:p w14:paraId="46F95C5D" w14:textId="77777777" w:rsidR="006B2A56" w:rsidRPr="006B2A56" w:rsidRDefault="006B2A56" w:rsidP="006B2A56">
            <w:pPr>
              <w:spacing w:after="0" w:line="240" w:lineRule="auto"/>
            </w:pPr>
            <w:r w:rsidRPr="006B2A56">
              <w:t>Code 2 Last feed before discharge not taken exclusively from breast: includes any expressed breast milk or formula given at the last feed before discharge from hospital, whether by cup, spoon, gavage or by any other means.</w:t>
            </w:r>
          </w:p>
        </w:tc>
      </w:tr>
      <w:bookmarkEnd w:id="293"/>
      <w:tr w:rsidR="006B2A56" w:rsidRPr="006B2A56" w14:paraId="34F6703C" w14:textId="77777777" w:rsidTr="00BE6A26">
        <w:tc>
          <w:tcPr>
            <w:tcW w:w="9214" w:type="dxa"/>
            <w:gridSpan w:val="4"/>
            <w:shd w:val="clear" w:color="auto" w:fill="auto"/>
          </w:tcPr>
          <w:p w14:paraId="64233007" w14:textId="77777777" w:rsidR="006B2A56" w:rsidRPr="006B2A56" w:rsidRDefault="006B2A56" w:rsidP="006B2A56">
            <w:pPr>
              <w:spacing w:after="0" w:line="240" w:lineRule="auto"/>
            </w:pPr>
          </w:p>
        </w:tc>
      </w:tr>
      <w:tr w:rsidR="006B2A56" w:rsidRPr="006B2A56" w14:paraId="0F17919F" w14:textId="77777777" w:rsidTr="00BE6A26">
        <w:tc>
          <w:tcPr>
            <w:tcW w:w="2024" w:type="dxa"/>
            <w:shd w:val="clear" w:color="auto" w:fill="auto"/>
          </w:tcPr>
          <w:p w14:paraId="6D3C72A7"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3076E1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3D2E43C" w14:textId="77777777" w:rsidTr="00BE6A26">
        <w:tc>
          <w:tcPr>
            <w:tcW w:w="9214" w:type="dxa"/>
            <w:gridSpan w:val="4"/>
            <w:shd w:val="clear" w:color="auto" w:fill="auto"/>
          </w:tcPr>
          <w:p w14:paraId="163A40C1" w14:textId="77777777" w:rsidR="006B2A56" w:rsidRPr="006B2A56" w:rsidRDefault="006B2A56" w:rsidP="00446F87">
            <w:pPr>
              <w:spacing w:after="0" w:line="240" w:lineRule="auto"/>
            </w:pPr>
          </w:p>
        </w:tc>
      </w:tr>
      <w:tr w:rsidR="006B2A56" w:rsidRPr="006B2A56" w14:paraId="61E9FE1E" w14:textId="77777777" w:rsidTr="00BE6A26">
        <w:tc>
          <w:tcPr>
            <w:tcW w:w="2024" w:type="dxa"/>
            <w:shd w:val="clear" w:color="auto" w:fill="auto"/>
          </w:tcPr>
          <w:p w14:paraId="5C8AAD8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F2F3AA7" w14:textId="77777777" w:rsidR="006B2A56" w:rsidRPr="006B2A56" w:rsidRDefault="006B2A56" w:rsidP="006B2A56">
            <w:pPr>
              <w:spacing w:after="0" w:line="240" w:lineRule="auto"/>
            </w:pPr>
            <w:r w:rsidRPr="006B2A56">
              <w:t>All live birth episodes</w:t>
            </w:r>
          </w:p>
        </w:tc>
      </w:tr>
      <w:tr w:rsidR="006B2A56" w:rsidRPr="006B2A56" w14:paraId="2C2E0C00" w14:textId="77777777" w:rsidTr="00BE6A26">
        <w:tc>
          <w:tcPr>
            <w:tcW w:w="9214" w:type="dxa"/>
            <w:gridSpan w:val="4"/>
            <w:shd w:val="clear" w:color="auto" w:fill="auto"/>
          </w:tcPr>
          <w:p w14:paraId="68C6C2DA" w14:textId="77777777" w:rsidR="006B2A56" w:rsidRPr="006B2A56" w:rsidRDefault="006B2A56" w:rsidP="00446F87">
            <w:pPr>
              <w:spacing w:after="0" w:line="240" w:lineRule="auto"/>
            </w:pPr>
          </w:p>
        </w:tc>
      </w:tr>
      <w:tr w:rsidR="006B2A56" w:rsidRPr="006B2A56" w14:paraId="7D4F7200" w14:textId="77777777" w:rsidTr="00BE6A26">
        <w:tblPrEx>
          <w:tblLook w:val="04A0" w:firstRow="1" w:lastRow="0" w:firstColumn="1" w:lastColumn="0" w:noHBand="0" w:noVBand="1"/>
        </w:tblPrEx>
        <w:tc>
          <w:tcPr>
            <w:tcW w:w="2024" w:type="dxa"/>
            <w:shd w:val="clear" w:color="auto" w:fill="auto"/>
          </w:tcPr>
          <w:p w14:paraId="7D8F179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587FF06" w14:textId="77777777" w:rsidR="006B2A56" w:rsidRPr="006B2A56" w:rsidRDefault="006B2A56" w:rsidP="006B2A56">
            <w:pPr>
              <w:spacing w:after="0" w:line="240" w:lineRule="auto"/>
            </w:pPr>
            <w:r w:rsidRPr="006B2A56">
              <w:t>None specified</w:t>
            </w:r>
          </w:p>
        </w:tc>
      </w:tr>
      <w:tr w:rsidR="006B2A56" w:rsidRPr="006B2A56" w14:paraId="760496E0" w14:textId="77777777" w:rsidTr="00BE6A26">
        <w:tc>
          <w:tcPr>
            <w:tcW w:w="9214" w:type="dxa"/>
            <w:gridSpan w:val="4"/>
            <w:shd w:val="clear" w:color="auto" w:fill="auto"/>
          </w:tcPr>
          <w:p w14:paraId="6BD56EB2" w14:textId="77777777" w:rsidR="006B2A56" w:rsidRPr="006B2A56" w:rsidRDefault="006B2A56" w:rsidP="00446F87">
            <w:pPr>
              <w:spacing w:after="0" w:line="240" w:lineRule="auto"/>
            </w:pPr>
          </w:p>
        </w:tc>
      </w:tr>
      <w:tr w:rsidR="006B2A56" w:rsidRPr="006B2A56" w14:paraId="47130341" w14:textId="77777777" w:rsidTr="00BE6A26">
        <w:tblPrEx>
          <w:tblLook w:val="04A0" w:firstRow="1" w:lastRow="0" w:firstColumn="1" w:lastColumn="0" w:noHBand="0" w:noVBand="1"/>
        </w:tblPrEx>
        <w:tc>
          <w:tcPr>
            <w:tcW w:w="2024" w:type="dxa"/>
            <w:shd w:val="clear" w:color="auto" w:fill="auto"/>
          </w:tcPr>
          <w:p w14:paraId="291D0517"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959049E" w14:textId="77777777" w:rsidR="006B2A56" w:rsidRPr="006B2A56" w:rsidRDefault="006B2A56" w:rsidP="007A0452">
            <w:pPr>
              <w:spacing w:after="0" w:line="240" w:lineRule="auto"/>
            </w:pPr>
            <w:r w:rsidRPr="006B2A56">
              <w:t>Breastfeeding attempted</w:t>
            </w:r>
          </w:p>
        </w:tc>
      </w:tr>
      <w:tr w:rsidR="006B2A56" w:rsidRPr="006B2A56" w14:paraId="62291B11" w14:textId="77777777" w:rsidTr="00BE6A26">
        <w:tc>
          <w:tcPr>
            <w:tcW w:w="9214" w:type="dxa"/>
            <w:gridSpan w:val="4"/>
            <w:shd w:val="clear" w:color="auto" w:fill="auto"/>
          </w:tcPr>
          <w:p w14:paraId="3F70B6FF" w14:textId="77777777" w:rsidR="006B2A56" w:rsidRPr="006B2A56" w:rsidRDefault="006B2A56" w:rsidP="00446F87">
            <w:pPr>
              <w:spacing w:after="0" w:line="240" w:lineRule="auto"/>
            </w:pPr>
          </w:p>
        </w:tc>
      </w:tr>
      <w:tr w:rsidR="006B2A56" w:rsidRPr="006B2A56" w14:paraId="1DA34F78" w14:textId="77777777" w:rsidTr="00BE6A26">
        <w:tblPrEx>
          <w:tblLook w:val="04A0" w:firstRow="1" w:lastRow="0" w:firstColumn="1" w:lastColumn="0" w:noHBand="0" w:noVBand="1"/>
        </w:tblPrEx>
        <w:tc>
          <w:tcPr>
            <w:tcW w:w="2024" w:type="dxa"/>
            <w:shd w:val="clear" w:color="auto" w:fill="auto"/>
          </w:tcPr>
          <w:p w14:paraId="5E00517C"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4D42FAFB" w14:textId="77777777" w:rsidR="006B2A56" w:rsidRPr="006B2A56" w:rsidRDefault="006B2A56" w:rsidP="006B2A56">
            <w:pPr>
              <w:spacing w:after="0" w:line="240" w:lineRule="auto"/>
            </w:pPr>
            <w:r w:rsidRPr="006B2A56">
              <w:t>Birth status ‘Live born’ and associated conditionally mandatory data items; Birth status ‘Stillborn’ and associated data items valid combinations; Birth status, Breastfeeding attempted and Last feed before discharge taken exclusively from the breast valid combinations</w:t>
            </w:r>
          </w:p>
        </w:tc>
      </w:tr>
    </w:tbl>
    <w:p w14:paraId="1D2C71BB" w14:textId="77777777" w:rsidR="006B2A56" w:rsidRPr="006B2A56" w:rsidRDefault="006B2A56" w:rsidP="006B2A56">
      <w:pPr>
        <w:spacing w:after="0" w:line="240" w:lineRule="auto"/>
        <w:rPr>
          <w:b/>
          <w:bCs/>
        </w:rPr>
      </w:pPr>
    </w:p>
    <w:p w14:paraId="4D13E32E" w14:textId="77777777" w:rsidR="006B2A56" w:rsidRPr="006B2A56" w:rsidRDefault="006B2A56" w:rsidP="006B2A56">
      <w:pPr>
        <w:spacing w:after="0" w:line="240" w:lineRule="auto"/>
      </w:pPr>
      <w:r w:rsidRPr="006B2A56">
        <w:rPr>
          <w:b/>
          <w:bCs/>
        </w:rPr>
        <w:t>Administration</w:t>
      </w:r>
    </w:p>
    <w:p w14:paraId="0EFF4A29" w14:textId="77777777" w:rsidR="006B2A56" w:rsidRPr="006B2A56" w:rsidRDefault="006B2A56" w:rsidP="007A0452">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4D30971D" w14:textId="77777777" w:rsidTr="0048102C">
        <w:tc>
          <w:tcPr>
            <w:tcW w:w="2127" w:type="dxa"/>
            <w:shd w:val="clear" w:color="auto" w:fill="auto"/>
          </w:tcPr>
          <w:p w14:paraId="72CCB054"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3195718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3A3F3D0" w14:textId="77777777" w:rsidTr="0048102C">
        <w:tc>
          <w:tcPr>
            <w:tcW w:w="9458" w:type="dxa"/>
            <w:gridSpan w:val="4"/>
            <w:shd w:val="clear" w:color="auto" w:fill="auto"/>
          </w:tcPr>
          <w:p w14:paraId="5C221C49" w14:textId="77777777" w:rsidR="006B2A56" w:rsidRPr="006B2A56" w:rsidRDefault="006B2A56" w:rsidP="006B2A56">
            <w:pPr>
              <w:spacing w:after="0" w:line="240" w:lineRule="auto"/>
            </w:pPr>
          </w:p>
        </w:tc>
      </w:tr>
      <w:tr w:rsidR="006B2A56" w:rsidRPr="006B2A56" w14:paraId="7605B55B" w14:textId="77777777" w:rsidTr="0048102C">
        <w:tc>
          <w:tcPr>
            <w:tcW w:w="2127" w:type="dxa"/>
            <w:shd w:val="clear" w:color="auto" w:fill="auto"/>
          </w:tcPr>
          <w:p w14:paraId="63CD3D7D" w14:textId="77777777" w:rsidR="006B2A56" w:rsidRPr="006B2A56" w:rsidRDefault="006B2A56" w:rsidP="007A0452">
            <w:pPr>
              <w:spacing w:after="0" w:line="240" w:lineRule="auto"/>
            </w:pPr>
            <w:r w:rsidRPr="006B2A56">
              <w:t>Definition source</w:t>
            </w:r>
          </w:p>
        </w:tc>
        <w:tc>
          <w:tcPr>
            <w:tcW w:w="2025" w:type="dxa"/>
            <w:shd w:val="clear" w:color="auto" w:fill="auto"/>
          </w:tcPr>
          <w:p w14:paraId="53BCD6D3" w14:textId="77777777" w:rsidR="006B2A56" w:rsidRPr="006B2A56" w:rsidRDefault="006B2A56" w:rsidP="006B2A56">
            <w:pPr>
              <w:spacing w:after="0" w:line="240" w:lineRule="auto"/>
            </w:pPr>
            <w:r w:rsidRPr="006B2A56">
              <w:t>NHDD</w:t>
            </w:r>
          </w:p>
        </w:tc>
        <w:tc>
          <w:tcPr>
            <w:tcW w:w="2471" w:type="dxa"/>
            <w:shd w:val="clear" w:color="auto" w:fill="auto"/>
          </w:tcPr>
          <w:p w14:paraId="0E8A4482" w14:textId="77777777" w:rsidR="006B2A56" w:rsidRPr="006B2A56" w:rsidRDefault="006B2A56" w:rsidP="007A0452">
            <w:pPr>
              <w:spacing w:after="0" w:line="240" w:lineRule="auto"/>
            </w:pPr>
            <w:r w:rsidRPr="006B2A56">
              <w:t>Version</w:t>
            </w:r>
          </w:p>
        </w:tc>
        <w:tc>
          <w:tcPr>
            <w:tcW w:w="2835" w:type="dxa"/>
            <w:shd w:val="clear" w:color="auto" w:fill="auto"/>
          </w:tcPr>
          <w:p w14:paraId="6972D942" w14:textId="77777777" w:rsidR="006B2A56" w:rsidRPr="006B2A56" w:rsidRDefault="006B2A56" w:rsidP="006B2A56">
            <w:pPr>
              <w:spacing w:after="0" w:line="240" w:lineRule="auto"/>
            </w:pPr>
            <w:r w:rsidRPr="006B2A56">
              <w:t>1. January 2009</w:t>
            </w:r>
          </w:p>
        </w:tc>
      </w:tr>
      <w:tr w:rsidR="006B2A56" w:rsidRPr="006B2A56" w14:paraId="5154CFA4" w14:textId="77777777" w:rsidTr="0048102C">
        <w:tc>
          <w:tcPr>
            <w:tcW w:w="9458" w:type="dxa"/>
            <w:gridSpan w:val="4"/>
            <w:shd w:val="clear" w:color="auto" w:fill="auto"/>
          </w:tcPr>
          <w:p w14:paraId="540B51FA" w14:textId="77777777" w:rsidR="006B2A56" w:rsidRPr="006B2A56" w:rsidRDefault="006B2A56" w:rsidP="006B2A56">
            <w:pPr>
              <w:spacing w:after="0" w:line="240" w:lineRule="auto"/>
            </w:pPr>
          </w:p>
        </w:tc>
      </w:tr>
      <w:tr w:rsidR="006B2A56" w:rsidRPr="006B2A56" w14:paraId="15D46016" w14:textId="77777777" w:rsidTr="0048102C">
        <w:tc>
          <w:tcPr>
            <w:tcW w:w="2127" w:type="dxa"/>
            <w:shd w:val="clear" w:color="auto" w:fill="auto"/>
          </w:tcPr>
          <w:p w14:paraId="3DAEAF07" w14:textId="77777777" w:rsidR="006B2A56" w:rsidRPr="006B2A56" w:rsidRDefault="006B2A56" w:rsidP="007A0452">
            <w:pPr>
              <w:spacing w:after="0" w:line="240" w:lineRule="auto"/>
            </w:pPr>
            <w:r w:rsidRPr="006B2A56">
              <w:t>Codeset source</w:t>
            </w:r>
          </w:p>
        </w:tc>
        <w:tc>
          <w:tcPr>
            <w:tcW w:w="2025" w:type="dxa"/>
            <w:shd w:val="clear" w:color="auto" w:fill="auto"/>
          </w:tcPr>
          <w:p w14:paraId="717D8152" w14:textId="77777777" w:rsidR="006B2A56" w:rsidRPr="006B2A56" w:rsidRDefault="006B2A56" w:rsidP="006B2A56">
            <w:pPr>
              <w:spacing w:after="0" w:line="240" w:lineRule="auto"/>
            </w:pPr>
            <w:r w:rsidRPr="006B2A56">
              <w:t>NHDD</w:t>
            </w:r>
          </w:p>
        </w:tc>
        <w:tc>
          <w:tcPr>
            <w:tcW w:w="2471" w:type="dxa"/>
            <w:shd w:val="clear" w:color="auto" w:fill="auto"/>
          </w:tcPr>
          <w:p w14:paraId="76D72890" w14:textId="77777777" w:rsidR="006B2A56" w:rsidRPr="006B2A56" w:rsidRDefault="006B2A56" w:rsidP="007A0452">
            <w:pPr>
              <w:spacing w:after="0" w:line="240" w:lineRule="auto"/>
            </w:pPr>
            <w:r w:rsidRPr="006B2A56">
              <w:t>Collection start date</w:t>
            </w:r>
          </w:p>
        </w:tc>
        <w:tc>
          <w:tcPr>
            <w:tcW w:w="2835" w:type="dxa"/>
            <w:shd w:val="clear" w:color="auto" w:fill="auto"/>
          </w:tcPr>
          <w:p w14:paraId="373C0D3B" w14:textId="77777777" w:rsidR="006B2A56" w:rsidRPr="006B2A56" w:rsidRDefault="006B2A56" w:rsidP="006B2A56">
            <w:pPr>
              <w:spacing w:after="0" w:line="240" w:lineRule="auto"/>
            </w:pPr>
            <w:r w:rsidRPr="006B2A56">
              <w:t>2009</w:t>
            </w:r>
          </w:p>
        </w:tc>
      </w:tr>
    </w:tbl>
    <w:p w14:paraId="0F76E2B1" w14:textId="77777777" w:rsidR="006B2A56" w:rsidRPr="006B2A56" w:rsidRDefault="006B2A56" w:rsidP="006B2A56">
      <w:pPr>
        <w:spacing w:after="0" w:line="240" w:lineRule="auto"/>
      </w:pPr>
      <w:bookmarkStart w:id="295" w:name="_Toc350263816"/>
      <w:bookmarkStart w:id="296" w:name="_Toc499798972"/>
      <w:r w:rsidRPr="006B2A56">
        <w:br w:type="page"/>
      </w:r>
    </w:p>
    <w:p w14:paraId="5EE36AB4" w14:textId="77777777" w:rsidR="006B2A56" w:rsidRPr="006B2A56" w:rsidRDefault="006B2A56" w:rsidP="00ED6580">
      <w:pPr>
        <w:pStyle w:val="Heading1"/>
      </w:pPr>
      <w:bookmarkStart w:id="297" w:name="_Toc13799706"/>
      <w:bookmarkStart w:id="298" w:name="_Toc31278250"/>
      <w:bookmarkStart w:id="299" w:name="_Toc77851666"/>
      <w:r w:rsidRPr="006B2A56">
        <w:t>Main reason for excessive blood loss following childbirth</w:t>
      </w:r>
      <w:bookmarkEnd w:id="297"/>
      <w:bookmarkEnd w:id="298"/>
      <w:bookmarkEnd w:id="299"/>
    </w:p>
    <w:p w14:paraId="55816364" w14:textId="5BF482C5" w:rsidR="006B2A56" w:rsidRDefault="006B2A56" w:rsidP="006B2A56">
      <w:pPr>
        <w:spacing w:after="0" w:line="240" w:lineRule="auto"/>
        <w:rPr>
          <w:b/>
          <w:iCs/>
        </w:rPr>
      </w:pPr>
      <w:r w:rsidRPr="006B2A56">
        <w:rPr>
          <w:b/>
          <w:iCs/>
        </w:rPr>
        <w:t>Specification</w:t>
      </w:r>
    </w:p>
    <w:p w14:paraId="4E49A6D1" w14:textId="77777777" w:rsidR="0048102C" w:rsidRPr="006B2A56" w:rsidRDefault="0048102C" w:rsidP="006B2A56">
      <w:pPr>
        <w:spacing w:after="0" w:line="240" w:lineRule="auto"/>
        <w:rPr>
          <w:b/>
          <w:i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1498"/>
        <w:gridCol w:w="2511"/>
        <w:gridCol w:w="2512"/>
      </w:tblGrid>
      <w:tr w:rsidR="006B2A56" w:rsidRPr="006B2A56" w14:paraId="7F423412" w14:textId="77777777" w:rsidTr="00BE6A26">
        <w:tc>
          <w:tcPr>
            <w:tcW w:w="2127" w:type="dxa"/>
          </w:tcPr>
          <w:p w14:paraId="5FCED1A9" w14:textId="77777777" w:rsidR="006B2A56" w:rsidRPr="006B2A56" w:rsidRDefault="006B2A56" w:rsidP="007A0452">
            <w:pPr>
              <w:spacing w:after="0" w:line="240" w:lineRule="auto"/>
            </w:pPr>
            <w:r w:rsidRPr="006B2A56">
              <w:t>Definition</w:t>
            </w:r>
          </w:p>
        </w:tc>
        <w:tc>
          <w:tcPr>
            <w:tcW w:w="7371" w:type="dxa"/>
            <w:gridSpan w:val="4"/>
          </w:tcPr>
          <w:p w14:paraId="6A99FBA7" w14:textId="77777777" w:rsidR="006B2A56" w:rsidRDefault="006B2A56" w:rsidP="006B2A56">
            <w:pPr>
              <w:spacing w:after="0" w:line="240" w:lineRule="auto"/>
            </w:pPr>
            <w:r w:rsidRPr="006B2A56">
              <w:t>Report the main reason for excessive blood loss in the first 24 hours following childbirth.</w:t>
            </w:r>
          </w:p>
          <w:p w14:paraId="1C4E3489" w14:textId="7C8A8EEC" w:rsidR="0048102C" w:rsidRPr="006B2A56" w:rsidRDefault="0048102C" w:rsidP="006B2A56">
            <w:pPr>
              <w:spacing w:after="0" w:line="240" w:lineRule="auto"/>
            </w:pPr>
          </w:p>
        </w:tc>
      </w:tr>
      <w:tr w:rsidR="006B2A56" w:rsidRPr="006B2A56" w14:paraId="1763CE52" w14:textId="77777777" w:rsidTr="00BE6A26">
        <w:tc>
          <w:tcPr>
            <w:tcW w:w="2127" w:type="dxa"/>
          </w:tcPr>
          <w:p w14:paraId="40379ECB" w14:textId="77777777" w:rsidR="006B2A56" w:rsidRDefault="006B2A56" w:rsidP="007A0452">
            <w:pPr>
              <w:spacing w:after="0" w:line="240" w:lineRule="auto"/>
            </w:pPr>
            <w:r w:rsidRPr="006B2A56">
              <w:t>Representation class</w:t>
            </w:r>
          </w:p>
          <w:p w14:paraId="29D4A19C" w14:textId="305822B1" w:rsidR="0048102C" w:rsidRPr="006B2A56" w:rsidRDefault="0048102C" w:rsidP="007A0452">
            <w:pPr>
              <w:spacing w:after="0" w:line="240" w:lineRule="auto"/>
            </w:pPr>
          </w:p>
        </w:tc>
        <w:tc>
          <w:tcPr>
            <w:tcW w:w="2348" w:type="dxa"/>
            <w:gridSpan w:val="2"/>
          </w:tcPr>
          <w:p w14:paraId="5D4895F1" w14:textId="77777777" w:rsidR="006B2A56" w:rsidRPr="006B2A56" w:rsidRDefault="006B2A56" w:rsidP="006B2A56">
            <w:pPr>
              <w:spacing w:after="0" w:line="240" w:lineRule="auto"/>
            </w:pPr>
            <w:r w:rsidRPr="006B2A56">
              <w:t>Code</w:t>
            </w:r>
          </w:p>
        </w:tc>
        <w:tc>
          <w:tcPr>
            <w:tcW w:w="2511" w:type="dxa"/>
          </w:tcPr>
          <w:p w14:paraId="44AD2833" w14:textId="77777777" w:rsidR="006B2A56" w:rsidRPr="006B2A56" w:rsidRDefault="006B2A56" w:rsidP="007A0452">
            <w:pPr>
              <w:spacing w:after="0" w:line="240" w:lineRule="auto"/>
            </w:pPr>
            <w:r w:rsidRPr="006B2A56">
              <w:t>Data type</w:t>
            </w:r>
          </w:p>
        </w:tc>
        <w:tc>
          <w:tcPr>
            <w:tcW w:w="2512" w:type="dxa"/>
          </w:tcPr>
          <w:p w14:paraId="41EC0AB6" w14:textId="77777777" w:rsidR="006B2A56" w:rsidRPr="006B2A56" w:rsidRDefault="006B2A56" w:rsidP="006B2A56">
            <w:pPr>
              <w:spacing w:after="0" w:line="240" w:lineRule="auto"/>
            </w:pPr>
            <w:r w:rsidRPr="006B2A56">
              <w:t>Number</w:t>
            </w:r>
          </w:p>
        </w:tc>
      </w:tr>
      <w:tr w:rsidR="006B2A56" w:rsidRPr="006B2A56" w14:paraId="57254409" w14:textId="77777777" w:rsidTr="00BE6A26">
        <w:tc>
          <w:tcPr>
            <w:tcW w:w="2127" w:type="dxa"/>
          </w:tcPr>
          <w:p w14:paraId="40794D0C" w14:textId="77777777" w:rsidR="006B2A56" w:rsidRDefault="006B2A56" w:rsidP="007A0452">
            <w:pPr>
              <w:spacing w:after="0" w:line="240" w:lineRule="auto"/>
            </w:pPr>
            <w:r w:rsidRPr="006B2A56">
              <w:t>Format</w:t>
            </w:r>
          </w:p>
          <w:p w14:paraId="6AEEF056" w14:textId="30D397F5" w:rsidR="0048102C" w:rsidRPr="006B2A56" w:rsidRDefault="0048102C" w:rsidP="007A0452">
            <w:pPr>
              <w:spacing w:after="0" w:line="240" w:lineRule="auto"/>
            </w:pPr>
          </w:p>
        </w:tc>
        <w:tc>
          <w:tcPr>
            <w:tcW w:w="2348" w:type="dxa"/>
            <w:gridSpan w:val="2"/>
          </w:tcPr>
          <w:p w14:paraId="6B86F732" w14:textId="77777777" w:rsidR="006B2A56" w:rsidRPr="006B2A56" w:rsidRDefault="006B2A56" w:rsidP="006B2A56">
            <w:pPr>
              <w:spacing w:after="0" w:line="240" w:lineRule="auto"/>
            </w:pPr>
            <w:r w:rsidRPr="006B2A56">
              <w:t>N</w:t>
            </w:r>
          </w:p>
        </w:tc>
        <w:tc>
          <w:tcPr>
            <w:tcW w:w="2511" w:type="dxa"/>
          </w:tcPr>
          <w:p w14:paraId="33C61EFE" w14:textId="77777777" w:rsidR="006B2A56" w:rsidRPr="006B2A56" w:rsidRDefault="006B2A56" w:rsidP="007A0452">
            <w:pPr>
              <w:spacing w:after="0" w:line="240" w:lineRule="auto"/>
            </w:pPr>
            <w:r w:rsidRPr="006B2A56">
              <w:t>Field size</w:t>
            </w:r>
          </w:p>
        </w:tc>
        <w:tc>
          <w:tcPr>
            <w:tcW w:w="2512" w:type="dxa"/>
          </w:tcPr>
          <w:p w14:paraId="529FCA6B" w14:textId="77777777" w:rsidR="006B2A56" w:rsidRPr="006B2A56" w:rsidRDefault="006B2A56" w:rsidP="006B2A56">
            <w:pPr>
              <w:spacing w:after="0" w:line="240" w:lineRule="auto"/>
            </w:pPr>
            <w:r w:rsidRPr="006B2A56">
              <w:t>1</w:t>
            </w:r>
          </w:p>
        </w:tc>
      </w:tr>
      <w:tr w:rsidR="006B2A56" w:rsidRPr="006B2A56" w14:paraId="476DDF57" w14:textId="77777777" w:rsidTr="00BE6A26">
        <w:tc>
          <w:tcPr>
            <w:tcW w:w="2127" w:type="dxa"/>
          </w:tcPr>
          <w:p w14:paraId="3CE4B068" w14:textId="77777777" w:rsidR="006B2A56" w:rsidRDefault="006B2A56" w:rsidP="007A0452">
            <w:pPr>
              <w:spacing w:after="0" w:line="240" w:lineRule="auto"/>
            </w:pPr>
            <w:r w:rsidRPr="006B2A56">
              <w:t>Location</w:t>
            </w:r>
          </w:p>
          <w:p w14:paraId="4BAFECF4" w14:textId="088DA44C" w:rsidR="0048102C" w:rsidRPr="006B2A56" w:rsidRDefault="0048102C" w:rsidP="007A0452">
            <w:pPr>
              <w:spacing w:after="0" w:line="240" w:lineRule="auto"/>
            </w:pPr>
          </w:p>
        </w:tc>
        <w:tc>
          <w:tcPr>
            <w:tcW w:w="2348" w:type="dxa"/>
            <w:gridSpan w:val="2"/>
          </w:tcPr>
          <w:p w14:paraId="372224C2" w14:textId="77777777" w:rsidR="006B2A56" w:rsidRPr="006B2A56" w:rsidRDefault="006B2A56" w:rsidP="006B2A56">
            <w:pPr>
              <w:spacing w:after="0" w:line="240" w:lineRule="auto"/>
            </w:pPr>
            <w:r w:rsidRPr="006B2A56">
              <w:t>Episode record</w:t>
            </w:r>
          </w:p>
        </w:tc>
        <w:tc>
          <w:tcPr>
            <w:tcW w:w="2511" w:type="dxa"/>
          </w:tcPr>
          <w:p w14:paraId="33E8F155" w14:textId="77777777" w:rsidR="006B2A56" w:rsidRPr="006B2A56" w:rsidRDefault="006B2A56" w:rsidP="007A0452">
            <w:pPr>
              <w:spacing w:after="0" w:line="240" w:lineRule="auto"/>
            </w:pPr>
            <w:r w:rsidRPr="006B2A56">
              <w:t>Position</w:t>
            </w:r>
          </w:p>
        </w:tc>
        <w:tc>
          <w:tcPr>
            <w:tcW w:w="2512" w:type="dxa"/>
          </w:tcPr>
          <w:p w14:paraId="0A7F0EF7" w14:textId="77777777" w:rsidR="006B2A56" w:rsidRPr="006B2A56" w:rsidRDefault="006B2A56" w:rsidP="006B2A56">
            <w:pPr>
              <w:spacing w:after="0" w:line="240" w:lineRule="auto"/>
            </w:pPr>
            <w:r w:rsidRPr="006B2A56">
              <w:t>146</w:t>
            </w:r>
          </w:p>
        </w:tc>
      </w:tr>
      <w:tr w:rsidR="006B2A56" w:rsidRPr="006B2A56" w14:paraId="1BB4C144" w14:textId="77777777" w:rsidTr="00BE6A26">
        <w:tc>
          <w:tcPr>
            <w:tcW w:w="2127" w:type="dxa"/>
          </w:tcPr>
          <w:p w14:paraId="5D1DDCA1" w14:textId="77777777" w:rsidR="006B2A56" w:rsidRPr="006B2A56" w:rsidRDefault="006B2A56" w:rsidP="007A0452">
            <w:pPr>
              <w:spacing w:after="0" w:line="240" w:lineRule="auto"/>
            </w:pPr>
            <w:r w:rsidRPr="006B2A56">
              <w:t>Permissible values</w:t>
            </w:r>
          </w:p>
        </w:tc>
        <w:tc>
          <w:tcPr>
            <w:tcW w:w="850" w:type="dxa"/>
          </w:tcPr>
          <w:p w14:paraId="5DA5E607" w14:textId="77777777" w:rsidR="006B2A56" w:rsidRPr="006B2A56" w:rsidRDefault="006B2A56" w:rsidP="006B2A56">
            <w:pPr>
              <w:spacing w:after="0" w:line="240" w:lineRule="auto"/>
              <w:rPr>
                <w:b/>
              </w:rPr>
            </w:pPr>
            <w:r w:rsidRPr="006B2A56">
              <w:rPr>
                <w:b/>
              </w:rPr>
              <w:t>Code</w:t>
            </w:r>
          </w:p>
        </w:tc>
        <w:tc>
          <w:tcPr>
            <w:tcW w:w="6521" w:type="dxa"/>
            <w:gridSpan w:val="3"/>
          </w:tcPr>
          <w:p w14:paraId="407676B4" w14:textId="77777777" w:rsidR="006B2A56" w:rsidRPr="006B2A56" w:rsidRDefault="006B2A56" w:rsidP="006B2A56">
            <w:pPr>
              <w:spacing w:after="0" w:line="240" w:lineRule="auto"/>
              <w:rPr>
                <w:b/>
              </w:rPr>
            </w:pPr>
            <w:r w:rsidRPr="006B2A56">
              <w:rPr>
                <w:b/>
              </w:rPr>
              <w:t>Descriptor</w:t>
            </w:r>
          </w:p>
        </w:tc>
      </w:tr>
      <w:tr w:rsidR="006B2A56" w:rsidRPr="006B2A56" w14:paraId="497BD433" w14:textId="77777777" w:rsidTr="00BE6A26">
        <w:tc>
          <w:tcPr>
            <w:tcW w:w="2127" w:type="dxa"/>
          </w:tcPr>
          <w:p w14:paraId="00671A6F" w14:textId="77777777" w:rsidR="006B2A56" w:rsidRPr="006B2A56" w:rsidRDefault="006B2A56" w:rsidP="007A0452">
            <w:pPr>
              <w:spacing w:after="0" w:line="240" w:lineRule="auto"/>
              <w:rPr>
                <w:b/>
              </w:rPr>
            </w:pPr>
          </w:p>
        </w:tc>
        <w:tc>
          <w:tcPr>
            <w:tcW w:w="850" w:type="dxa"/>
          </w:tcPr>
          <w:p w14:paraId="0E6DC7CE" w14:textId="77777777" w:rsidR="006B2A56" w:rsidRPr="006B2A56" w:rsidRDefault="006B2A56" w:rsidP="006B2A56">
            <w:pPr>
              <w:spacing w:after="0" w:line="240" w:lineRule="auto"/>
            </w:pPr>
            <w:r w:rsidRPr="006B2A56">
              <w:t>1</w:t>
            </w:r>
          </w:p>
        </w:tc>
        <w:tc>
          <w:tcPr>
            <w:tcW w:w="6521" w:type="dxa"/>
            <w:gridSpan w:val="3"/>
          </w:tcPr>
          <w:p w14:paraId="2496D526" w14:textId="77777777" w:rsidR="006B2A56" w:rsidRPr="006B2A56" w:rsidRDefault="006B2A56" w:rsidP="00B34531">
            <w:pPr>
              <w:spacing w:after="40" w:line="240" w:lineRule="auto"/>
            </w:pPr>
            <w:r w:rsidRPr="006B2A56">
              <w:t>Uterine atony</w:t>
            </w:r>
          </w:p>
        </w:tc>
      </w:tr>
      <w:tr w:rsidR="006B2A56" w:rsidRPr="006B2A56" w14:paraId="482F8052" w14:textId="77777777" w:rsidTr="00BE6A26">
        <w:tc>
          <w:tcPr>
            <w:tcW w:w="2127" w:type="dxa"/>
          </w:tcPr>
          <w:p w14:paraId="2E8879D3" w14:textId="77777777" w:rsidR="006B2A56" w:rsidRPr="006B2A56" w:rsidRDefault="006B2A56" w:rsidP="007A0452">
            <w:pPr>
              <w:spacing w:after="0" w:line="240" w:lineRule="auto"/>
              <w:rPr>
                <w:b/>
              </w:rPr>
            </w:pPr>
          </w:p>
        </w:tc>
        <w:tc>
          <w:tcPr>
            <w:tcW w:w="850" w:type="dxa"/>
          </w:tcPr>
          <w:p w14:paraId="44B67090" w14:textId="77777777" w:rsidR="006B2A56" w:rsidRPr="006B2A56" w:rsidRDefault="006B2A56" w:rsidP="006B2A56">
            <w:pPr>
              <w:spacing w:after="0" w:line="240" w:lineRule="auto"/>
            </w:pPr>
            <w:r w:rsidRPr="006B2A56">
              <w:t>2</w:t>
            </w:r>
          </w:p>
        </w:tc>
        <w:tc>
          <w:tcPr>
            <w:tcW w:w="6521" w:type="dxa"/>
            <w:gridSpan w:val="3"/>
          </w:tcPr>
          <w:p w14:paraId="26092725" w14:textId="77777777" w:rsidR="006B2A56" w:rsidRPr="006B2A56" w:rsidRDefault="006B2A56" w:rsidP="00B34531">
            <w:pPr>
              <w:spacing w:after="40" w:line="240" w:lineRule="auto"/>
            </w:pPr>
            <w:r w:rsidRPr="006B2A56">
              <w:t xml:space="preserve">Trauma </w:t>
            </w:r>
          </w:p>
        </w:tc>
      </w:tr>
      <w:tr w:rsidR="006B2A56" w:rsidRPr="006B2A56" w14:paraId="1B62DFF6" w14:textId="77777777" w:rsidTr="00BE6A26">
        <w:tc>
          <w:tcPr>
            <w:tcW w:w="2127" w:type="dxa"/>
          </w:tcPr>
          <w:p w14:paraId="615AA75F" w14:textId="77777777" w:rsidR="006B2A56" w:rsidRPr="006B2A56" w:rsidRDefault="006B2A56" w:rsidP="007A0452">
            <w:pPr>
              <w:spacing w:after="0" w:line="240" w:lineRule="auto"/>
              <w:rPr>
                <w:b/>
              </w:rPr>
            </w:pPr>
          </w:p>
        </w:tc>
        <w:tc>
          <w:tcPr>
            <w:tcW w:w="850" w:type="dxa"/>
          </w:tcPr>
          <w:p w14:paraId="6DD3E2B1" w14:textId="77777777" w:rsidR="006B2A56" w:rsidRPr="006B2A56" w:rsidRDefault="006B2A56" w:rsidP="006B2A56">
            <w:pPr>
              <w:spacing w:after="0" w:line="240" w:lineRule="auto"/>
            </w:pPr>
            <w:r w:rsidRPr="006B2A56">
              <w:t>3</w:t>
            </w:r>
          </w:p>
        </w:tc>
        <w:tc>
          <w:tcPr>
            <w:tcW w:w="6521" w:type="dxa"/>
            <w:gridSpan w:val="3"/>
          </w:tcPr>
          <w:p w14:paraId="74AC91D0" w14:textId="77777777" w:rsidR="006B2A56" w:rsidRPr="006B2A56" w:rsidRDefault="006B2A56" w:rsidP="00B34531">
            <w:pPr>
              <w:spacing w:after="40" w:line="240" w:lineRule="auto"/>
            </w:pPr>
            <w:r w:rsidRPr="006B2A56">
              <w:t>Placental insertion abnormality</w:t>
            </w:r>
          </w:p>
        </w:tc>
      </w:tr>
      <w:tr w:rsidR="006B2A56" w:rsidRPr="006B2A56" w14:paraId="1B5B3658" w14:textId="77777777" w:rsidTr="00BE6A26">
        <w:tc>
          <w:tcPr>
            <w:tcW w:w="2127" w:type="dxa"/>
          </w:tcPr>
          <w:p w14:paraId="3B369C89" w14:textId="77777777" w:rsidR="006B2A56" w:rsidRPr="006B2A56" w:rsidRDefault="006B2A56" w:rsidP="007A0452">
            <w:pPr>
              <w:spacing w:after="0" w:line="240" w:lineRule="auto"/>
              <w:rPr>
                <w:b/>
              </w:rPr>
            </w:pPr>
          </w:p>
        </w:tc>
        <w:tc>
          <w:tcPr>
            <w:tcW w:w="850" w:type="dxa"/>
          </w:tcPr>
          <w:p w14:paraId="39200824" w14:textId="77777777" w:rsidR="006B2A56" w:rsidRPr="006B2A56" w:rsidRDefault="006B2A56" w:rsidP="006B2A56">
            <w:pPr>
              <w:spacing w:after="0" w:line="240" w:lineRule="auto"/>
            </w:pPr>
            <w:r w:rsidRPr="006B2A56">
              <w:t>4</w:t>
            </w:r>
          </w:p>
        </w:tc>
        <w:tc>
          <w:tcPr>
            <w:tcW w:w="6521" w:type="dxa"/>
            <w:gridSpan w:val="3"/>
          </w:tcPr>
          <w:p w14:paraId="1CE514C9" w14:textId="77777777" w:rsidR="006B2A56" w:rsidRPr="006B2A56" w:rsidRDefault="006B2A56" w:rsidP="00B34531">
            <w:pPr>
              <w:spacing w:after="40" w:line="240" w:lineRule="auto"/>
            </w:pPr>
            <w:r w:rsidRPr="006B2A56">
              <w:t>Coagulopathy or haematological disorder</w:t>
            </w:r>
          </w:p>
        </w:tc>
      </w:tr>
      <w:tr w:rsidR="006B2A56" w:rsidRPr="006B2A56" w14:paraId="14245135" w14:textId="77777777" w:rsidTr="00BE6A26">
        <w:tc>
          <w:tcPr>
            <w:tcW w:w="2127" w:type="dxa"/>
          </w:tcPr>
          <w:p w14:paraId="154080D9" w14:textId="77777777" w:rsidR="006B2A56" w:rsidRPr="006B2A56" w:rsidRDefault="006B2A56" w:rsidP="007A0452">
            <w:pPr>
              <w:spacing w:after="0" w:line="240" w:lineRule="auto"/>
              <w:rPr>
                <w:b/>
              </w:rPr>
            </w:pPr>
          </w:p>
        </w:tc>
        <w:tc>
          <w:tcPr>
            <w:tcW w:w="850" w:type="dxa"/>
          </w:tcPr>
          <w:p w14:paraId="669BC51E" w14:textId="77777777" w:rsidR="006B2A56" w:rsidRPr="006B2A56" w:rsidRDefault="006B2A56" w:rsidP="006B2A56">
            <w:pPr>
              <w:spacing w:after="0" w:line="240" w:lineRule="auto"/>
            </w:pPr>
            <w:r w:rsidRPr="006B2A56">
              <w:t>5</w:t>
            </w:r>
          </w:p>
        </w:tc>
        <w:tc>
          <w:tcPr>
            <w:tcW w:w="6521" w:type="dxa"/>
            <w:gridSpan w:val="3"/>
          </w:tcPr>
          <w:p w14:paraId="00E60A43" w14:textId="77777777" w:rsidR="006B2A56" w:rsidRPr="006B2A56" w:rsidRDefault="006B2A56" w:rsidP="00B34531">
            <w:pPr>
              <w:spacing w:after="40" w:line="240" w:lineRule="auto"/>
            </w:pPr>
            <w:r w:rsidRPr="006B2A56">
              <w:t>Other</w:t>
            </w:r>
          </w:p>
        </w:tc>
      </w:tr>
      <w:tr w:rsidR="006B2A56" w:rsidRPr="006B2A56" w14:paraId="41E6A0A7" w14:textId="77777777" w:rsidTr="00BE6A26">
        <w:tc>
          <w:tcPr>
            <w:tcW w:w="2127" w:type="dxa"/>
          </w:tcPr>
          <w:p w14:paraId="504C1FD1" w14:textId="77777777" w:rsidR="006B2A56" w:rsidRPr="006B2A56" w:rsidRDefault="006B2A56" w:rsidP="007A0452">
            <w:pPr>
              <w:spacing w:after="0" w:line="240" w:lineRule="auto"/>
              <w:rPr>
                <w:b/>
              </w:rPr>
            </w:pPr>
          </w:p>
        </w:tc>
        <w:tc>
          <w:tcPr>
            <w:tcW w:w="850" w:type="dxa"/>
          </w:tcPr>
          <w:p w14:paraId="136D77CC" w14:textId="77777777" w:rsidR="006B2A56" w:rsidRPr="006B2A56" w:rsidRDefault="006B2A56" w:rsidP="006B2A56">
            <w:pPr>
              <w:spacing w:after="0" w:line="240" w:lineRule="auto"/>
            </w:pPr>
            <w:r w:rsidRPr="006B2A56">
              <w:t>9</w:t>
            </w:r>
          </w:p>
        </w:tc>
        <w:tc>
          <w:tcPr>
            <w:tcW w:w="6521" w:type="dxa"/>
            <w:gridSpan w:val="3"/>
          </w:tcPr>
          <w:p w14:paraId="69998740" w14:textId="77777777" w:rsidR="006B2A56" w:rsidRPr="006B2A56" w:rsidRDefault="006B2A56" w:rsidP="00B34531">
            <w:pPr>
              <w:spacing w:after="40" w:line="240" w:lineRule="auto"/>
            </w:pPr>
            <w:r w:rsidRPr="006B2A56">
              <w:t>Not stated / inadequately described</w:t>
            </w:r>
          </w:p>
        </w:tc>
      </w:tr>
    </w:tbl>
    <w:p w14:paraId="47AE10EB" w14:textId="77777777" w:rsidR="006B2A56" w:rsidRPr="006B2A56" w:rsidRDefault="006B2A56" w:rsidP="006B2A56">
      <w:pPr>
        <w:spacing w:after="0" w:line="240" w:lineRule="auto"/>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371"/>
      </w:tblGrid>
      <w:tr w:rsidR="006B2A56" w:rsidRPr="006B2A56" w14:paraId="04966F21" w14:textId="77777777" w:rsidTr="00BE6A26">
        <w:tc>
          <w:tcPr>
            <w:tcW w:w="2127" w:type="dxa"/>
          </w:tcPr>
          <w:p w14:paraId="7BCBD093" w14:textId="77777777" w:rsidR="006B2A56" w:rsidRPr="006B2A56" w:rsidRDefault="006B2A56" w:rsidP="007A0452">
            <w:pPr>
              <w:spacing w:after="0" w:line="240" w:lineRule="auto"/>
            </w:pPr>
            <w:r w:rsidRPr="006B2A56">
              <w:t>Reporting guide</w:t>
            </w:r>
          </w:p>
        </w:tc>
        <w:tc>
          <w:tcPr>
            <w:tcW w:w="7371" w:type="dxa"/>
          </w:tcPr>
          <w:p w14:paraId="550D8300" w14:textId="2C50537C" w:rsidR="006B2A56" w:rsidRDefault="006B2A56" w:rsidP="006B2A56">
            <w:pPr>
              <w:spacing w:after="0" w:line="240" w:lineRule="auto"/>
            </w:pPr>
            <w:r w:rsidRPr="006B2A56">
              <w:t>Report the statement that best describes the main reason for excessive blood loss in the first 24 hours following childbirth.</w:t>
            </w:r>
          </w:p>
          <w:p w14:paraId="209F7D63" w14:textId="77777777" w:rsidR="0048102C" w:rsidRPr="006B2A56" w:rsidRDefault="0048102C" w:rsidP="006B2A56">
            <w:pPr>
              <w:spacing w:after="0" w:line="240" w:lineRule="auto"/>
            </w:pPr>
          </w:p>
          <w:p w14:paraId="02676A8D" w14:textId="219A016E" w:rsidR="006B2A56" w:rsidRDefault="006B2A56" w:rsidP="006B2A56">
            <w:pPr>
              <w:spacing w:after="0" w:line="240" w:lineRule="auto"/>
            </w:pPr>
            <w:r w:rsidRPr="006B2A56">
              <w:t>Code 2</w:t>
            </w:r>
            <w:r w:rsidRPr="006B2A56">
              <w:tab/>
              <w:t>Trauma</w:t>
            </w:r>
            <w:r w:rsidRPr="006B2A56">
              <w:br/>
              <w:t>includes tear/s to labia, perineum, cervix, uterus; episiotomy; accidental injury during caesarean section eg extension of abdominal incision</w:t>
            </w:r>
          </w:p>
          <w:p w14:paraId="2C3590DC" w14:textId="77777777" w:rsidR="0048102C" w:rsidRPr="006B2A56" w:rsidRDefault="0048102C" w:rsidP="006B2A56">
            <w:pPr>
              <w:spacing w:after="0" w:line="240" w:lineRule="auto"/>
            </w:pPr>
          </w:p>
          <w:p w14:paraId="546F44A4" w14:textId="1E030EBB" w:rsidR="006B2A56" w:rsidRDefault="006B2A56" w:rsidP="006B2A56">
            <w:pPr>
              <w:spacing w:after="0" w:line="240" w:lineRule="auto"/>
            </w:pPr>
            <w:r w:rsidRPr="006B2A56">
              <w:t>Code 3</w:t>
            </w:r>
            <w:r w:rsidRPr="006B2A56">
              <w:tab/>
              <w:t>Placental insertion abnormality</w:t>
            </w:r>
            <w:r w:rsidRPr="006B2A56">
              <w:br/>
              <w:t>includes retained placenta; placenta accreta/increta/percreta; other placental abnormality</w:t>
            </w:r>
          </w:p>
          <w:p w14:paraId="7658E85C" w14:textId="77777777" w:rsidR="0048102C" w:rsidRPr="006B2A56" w:rsidRDefault="0048102C" w:rsidP="006B2A56">
            <w:pPr>
              <w:spacing w:after="0" w:line="240" w:lineRule="auto"/>
            </w:pPr>
          </w:p>
          <w:p w14:paraId="4BA921DE" w14:textId="4BD6F5C0" w:rsidR="006B2A56" w:rsidRDefault="006B2A56" w:rsidP="006B2A56">
            <w:pPr>
              <w:spacing w:after="0" w:line="240" w:lineRule="auto"/>
            </w:pPr>
            <w:r w:rsidRPr="006B2A56">
              <w:t>Code 4</w:t>
            </w:r>
            <w:r w:rsidRPr="006B2A56">
              <w:tab/>
              <w:t>Coagulopathy or haematological disorder</w:t>
            </w:r>
            <w:r w:rsidRPr="006B2A56">
              <w:br/>
              <w:t>includes disseminated intravascular coagulation (DIC), haematological disorder; retroperitoneal haemorrhage</w:t>
            </w:r>
          </w:p>
          <w:p w14:paraId="109EA8FC" w14:textId="77777777" w:rsidR="0048102C" w:rsidRPr="006B2A56" w:rsidRDefault="0048102C" w:rsidP="006B2A56">
            <w:pPr>
              <w:spacing w:after="0" w:line="240" w:lineRule="auto"/>
            </w:pPr>
          </w:p>
          <w:p w14:paraId="32852DC5" w14:textId="77777777" w:rsidR="006B2A56" w:rsidRPr="006B2A56" w:rsidRDefault="006B2A56" w:rsidP="006B2A56">
            <w:pPr>
              <w:spacing w:after="0" w:line="240" w:lineRule="auto"/>
            </w:pPr>
            <w:r w:rsidRPr="006B2A56">
              <w:t>Conditions indicated by reporting code 1, 2, 3, 4 or 5 should also be reported using appropriate ICD-10-AM code/s or free text entry in one or more of the following data elements, as relevant:</w:t>
            </w:r>
          </w:p>
          <w:p w14:paraId="3A39BC87" w14:textId="77777777" w:rsidR="006B2A56" w:rsidRPr="006B2A56" w:rsidRDefault="006B2A56" w:rsidP="006B2A56">
            <w:pPr>
              <w:numPr>
                <w:ilvl w:val="0"/>
                <w:numId w:val="81"/>
              </w:numPr>
              <w:spacing w:after="0" w:line="240" w:lineRule="auto"/>
            </w:pPr>
            <w:r w:rsidRPr="006B2A56">
              <w:t xml:space="preserve">Events of labour and birth – ICD-10-AM code; </w:t>
            </w:r>
          </w:p>
          <w:p w14:paraId="54025857" w14:textId="77777777" w:rsidR="006B2A56" w:rsidRPr="006B2A56" w:rsidRDefault="006B2A56" w:rsidP="006B2A56">
            <w:pPr>
              <w:numPr>
                <w:ilvl w:val="0"/>
                <w:numId w:val="81"/>
              </w:numPr>
              <w:spacing w:after="0" w:line="240" w:lineRule="auto"/>
            </w:pPr>
            <w:r w:rsidRPr="006B2A56">
              <w:t xml:space="preserve">Events of labour and birth – free text; </w:t>
            </w:r>
          </w:p>
          <w:p w14:paraId="7903DE83" w14:textId="77777777" w:rsidR="006B2A56" w:rsidRPr="006B2A56" w:rsidRDefault="006B2A56" w:rsidP="006B2A56">
            <w:pPr>
              <w:numPr>
                <w:ilvl w:val="0"/>
                <w:numId w:val="81"/>
              </w:numPr>
              <w:spacing w:after="0" w:line="240" w:lineRule="auto"/>
            </w:pPr>
            <w:r w:rsidRPr="006B2A56">
              <w:t xml:space="preserve">Postpartum complications – ICD-10-AM code and/or </w:t>
            </w:r>
          </w:p>
          <w:p w14:paraId="247C50C9" w14:textId="31C5840B" w:rsidR="006B2A56" w:rsidRDefault="006B2A56" w:rsidP="006B2A56">
            <w:pPr>
              <w:numPr>
                <w:ilvl w:val="0"/>
                <w:numId w:val="81"/>
              </w:numPr>
              <w:spacing w:after="0" w:line="240" w:lineRule="auto"/>
            </w:pPr>
            <w:r w:rsidRPr="006B2A56">
              <w:t>Postpartum complications – free text</w:t>
            </w:r>
          </w:p>
          <w:p w14:paraId="01677231" w14:textId="77777777" w:rsidR="0048102C" w:rsidRPr="006B2A56" w:rsidRDefault="0048102C" w:rsidP="0048102C">
            <w:pPr>
              <w:spacing w:after="0" w:line="240" w:lineRule="auto"/>
            </w:pPr>
          </w:p>
          <w:p w14:paraId="5033F8F9" w14:textId="77777777" w:rsidR="006B2A56" w:rsidRPr="006B2A56" w:rsidRDefault="006B2A56" w:rsidP="006B2A56">
            <w:pPr>
              <w:spacing w:after="0" w:line="240" w:lineRule="auto"/>
            </w:pPr>
            <w:r w:rsidRPr="006B2A56">
              <w:t>and, where appropriate, using the relevant codes in other data elements:</w:t>
            </w:r>
          </w:p>
          <w:p w14:paraId="74E34D02" w14:textId="77777777" w:rsidR="006B2A56" w:rsidRPr="006B2A56" w:rsidRDefault="006B2A56" w:rsidP="006B2A56">
            <w:pPr>
              <w:numPr>
                <w:ilvl w:val="0"/>
                <w:numId w:val="97"/>
              </w:numPr>
              <w:spacing w:after="0" w:line="240" w:lineRule="auto"/>
            </w:pPr>
            <w:r w:rsidRPr="006B2A56">
              <w:t>Blood loss assessment – indicator</w:t>
            </w:r>
          </w:p>
          <w:p w14:paraId="4F0E3CC9" w14:textId="77777777" w:rsidR="006B2A56" w:rsidRPr="006B2A56" w:rsidRDefault="006B2A56" w:rsidP="006B2A56">
            <w:pPr>
              <w:numPr>
                <w:ilvl w:val="0"/>
                <w:numId w:val="97"/>
              </w:numPr>
              <w:spacing w:after="0" w:line="240" w:lineRule="auto"/>
            </w:pPr>
            <w:r w:rsidRPr="006B2A56">
              <w:t>Episiotomy – indicator</w:t>
            </w:r>
          </w:p>
          <w:p w14:paraId="703EDCFC" w14:textId="77777777" w:rsidR="006B2A56" w:rsidRPr="006B2A56" w:rsidRDefault="006B2A56" w:rsidP="006B2A56">
            <w:pPr>
              <w:numPr>
                <w:ilvl w:val="0"/>
                <w:numId w:val="97"/>
              </w:numPr>
              <w:spacing w:after="0" w:line="240" w:lineRule="auto"/>
            </w:pPr>
            <w:r w:rsidRPr="006B2A56">
              <w:t>Perineal/genital laceration – degree/type</w:t>
            </w:r>
          </w:p>
          <w:p w14:paraId="36B093F4" w14:textId="77777777" w:rsidR="006B2A56" w:rsidRPr="006B2A56" w:rsidRDefault="006B2A56" w:rsidP="006B2A56">
            <w:pPr>
              <w:numPr>
                <w:ilvl w:val="0"/>
                <w:numId w:val="97"/>
              </w:numPr>
              <w:spacing w:after="0" w:line="240" w:lineRule="auto"/>
            </w:pPr>
            <w:r w:rsidRPr="006B2A56">
              <w:t>Perineal laceration – indicator</w:t>
            </w:r>
          </w:p>
          <w:p w14:paraId="2F28BA67" w14:textId="77777777" w:rsidR="006B2A56" w:rsidRPr="006B2A56" w:rsidRDefault="006B2A56" w:rsidP="006B2A56">
            <w:pPr>
              <w:numPr>
                <w:ilvl w:val="0"/>
                <w:numId w:val="97"/>
              </w:numPr>
              <w:spacing w:after="0" w:line="240" w:lineRule="auto"/>
            </w:pPr>
            <w:r w:rsidRPr="006B2A56">
              <w:t>Perineal laceration – repair</w:t>
            </w:r>
          </w:p>
          <w:p w14:paraId="4883D530" w14:textId="77777777" w:rsidR="006B2A56" w:rsidRPr="006B2A56" w:rsidRDefault="006B2A56" w:rsidP="006B2A56">
            <w:pPr>
              <w:spacing w:after="0" w:line="240" w:lineRule="auto"/>
            </w:pPr>
          </w:p>
        </w:tc>
      </w:tr>
      <w:tr w:rsidR="006B2A56" w:rsidRPr="006B2A56" w14:paraId="018DB8B2" w14:textId="77777777" w:rsidTr="00BE6A26">
        <w:tc>
          <w:tcPr>
            <w:tcW w:w="2127" w:type="dxa"/>
          </w:tcPr>
          <w:p w14:paraId="7130644D" w14:textId="77777777" w:rsidR="006B2A56" w:rsidRDefault="006B2A56" w:rsidP="007A0452">
            <w:pPr>
              <w:spacing w:after="0" w:line="240" w:lineRule="auto"/>
            </w:pPr>
            <w:r w:rsidRPr="006B2A56">
              <w:t>Reported by</w:t>
            </w:r>
          </w:p>
          <w:p w14:paraId="1A31EC8E" w14:textId="78946D42" w:rsidR="0048102C" w:rsidRPr="006B2A56" w:rsidRDefault="0048102C" w:rsidP="007A0452">
            <w:pPr>
              <w:spacing w:after="0" w:line="240" w:lineRule="auto"/>
            </w:pPr>
          </w:p>
        </w:tc>
        <w:tc>
          <w:tcPr>
            <w:tcW w:w="7371" w:type="dxa"/>
          </w:tcPr>
          <w:p w14:paraId="084CB378" w14:textId="77777777" w:rsidR="006B2A56" w:rsidRPr="006B2A56" w:rsidRDefault="006B2A56" w:rsidP="0048102C">
            <w:pPr>
              <w:spacing w:after="0" w:line="240" w:lineRule="auto"/>
              <w:rPr>
                <w:b/>
              </w:rPr>
            </w:pPr>
            <w:r w:rsidRPr="006B2A56">
              <w:t>All Victorian hospitals where a birth has occurred and homebirth practitioners</w:t>
            </w:r>
          </w:p>
        </w:tc>
      </w:tr>
      <w:tr w:rsidR="006B2A56" w:rsidRPr="006B2A56" w14:paraId="7074DC8C" w14:textId="77777777" w:rsidTr="00BE6A26">
        <w:tc>
          <w:tcPr>
            <w:tcW w:w="2127" w:type="dxa"/>
          </w:tcPr>
          <w:p w14:paraId="34F33DAF" w14:textId="77777777" w:rsidR="006B2A56" w:rsidRPr="006B2A56" w:rsidRDefault="006B2A56" w:rsidP="007A0452">
            <w:pPr>
              <w:spacing w:after="0" w:line="240" w:lineRule="auto"/>
              <w:rPr>
                <w:b/>
              </w:rPr>
            </w:pPr>
            <w:r w:rsidRPr="006B2A56">
              <w:t>Reported</w:t>
            </w:r>
            <w:r w:rsidRPr="006B2A56">
              <w:rPr>
                <w:b/>
              </w:rPr>
              <w:t xml:space="preserve"> </w:t>
            </w:r>
            <w:r w:rsidRPr="006B2A56">
              <w:t>for</w:t>
            </w:r>
          </w:p>
        </w:tc>
        <w:tc>
          <w:tcPr>
            <w:tcW w:w="7371" w:type="dxa"/>
          </w:tcPr>
          <w:p w14:paraId="4B100452" w14:textId="77777777" w:rsidR="006B2A56" w:rsidRDefault="006B2A56" w:rsidP="006B2A56">
            <w:pPr>
              <w:spacing w:after="0" w:line="240" w:lineRule="auto"/>
            </w:pPr>
            <w:r w:rsidRPr="006B2A56">
              <w:t>All birth episodes where Blood loss (ml) is reported as 500 or more</w:t>
            </w:r>
          </w:p>
          <w:p w14:paraId="7292452E" w14:textId="6884D5EE" w:rsidR="0048102C" w:rsidRPr="006B2A56" w:rsidRDefault="0048102C" w:rsidP="006B2A56">
            <w:pPr>
              <w:spacing w:after="0" w:line="240" w:lineRule="auto"/>
            </w:pPr>
          </w:p>
        </w:tc>
      </w:tr>
      <w:tr w:rsidR="006B2A56" w:rsidRPr="006B2A56" w14:paraId="19774B3E" w14:textId="77777777" w:rsidTr="00BE6A26">
        <w:tc>
          <w:tcPr>
            <w:tcW w:w="2127" w:type="dxa"/>
          </w:tcPr>
          <w:p w14:paraId="6CEBAE10" w14:textId="77777777" w:rsidR="006B2A56" w:rsidRDefault="006B2A56" w:rsidP="007A0452">
            <w:pPr>
              <w:spacing w:after="0" w:line="240" w:lineRule="auto"/>
            </w:pPr>
            <w:r w:rsidRPr="006B2A56">
              <w:t>Related concepts (Section 2):</w:t>
            </w:r>
          </w:p>
          <w:p w14:paraId="4E3DDF91" w14:textId="4082971B" w:rsidR="0048102C" w:rsidRPr="006B2A56" w:rsidRDefault="0048102C" w:rsidP="007A0452">
            <w:pPr>
              <w:spacing w:after="0" w:line="240" w:lineRule="auto"/>
            </w:pPr>
          </w:p>
        </w:tc>
        <w:tc>
          <w:tcPr>
            <w:tcW w:w="7371" w:type="dxa"/>
          </w:tcPr>
          <w:p w14:paraId="36B6AF7E" w14:textId="77777777" w:rsidR="006B2A56" w:rsidRPr="006B2A56" w:rsidRDefault="006B2A56" w:rsidP="006B2A56">
            <w:pPr>
              <w:spacing w:after="0" w:line="240" w:lineRule="auto"/>
            </w:pPr>
            <w:r w:rsidRPr="006B2A56">
              <w:t>Primary postpartum haemorrhage</w:t>
            </w:r>
          </w:p>
        </w:tc>
      </w:tr>
      <w:tr w:rsidR="006B2A56" w:rsidRPr="006B2A56" w14:paraId="1DE9538B" w14:textId="77777777" w:rsidTr="00BE6A26">
        <w:tc>
          <w:tcPr>
            <w:tcW w:w="2127" w:type="dxa"/>
          </w:tcPr>
          <w:p w14:paraId="108E5488" w14:textId="77777777" w:rsidR="006B2A56" w:rsidRPr="006B2A56" w:rsidRDefault="006B2A56" w:rsidP="007A0452">
            <w:pPr>
              <w:spacing w:after="0" w:line="240" w:lineRule="auto"/>
            </w:pPr>
            <w:r w:rsidRPr="006B2A56">
              <w:t>Related data items (this section):</w:t>
            </w:r>
          </w:p>
        </w:tc>
        <w:tc>
          <w:tcPr>
            <w:tcW w:w="7371" w:type="dxa"/>
          </w:tcPr>
          <w:p w14:paraId="0DCCC87B" w14:textId="77777777" w:rsidR="006B2A56" w:rsidRDefault="006B2A56" w:rsidP="006B2A56">
            <w:pPr>
              <w:spacing w:after="0" w:line="240" w:lineRule="auto"/>
            </w:pPr>
            <w:r w:rsidRPr="006B2A56">
              <w:t>Blood loss (ml); Blood loss assessment – indicator; Episiotomy – indicator; Events of labour and birth – free text; Events of labour and birth – ICD-10-AM code; Perineal/genital laceration – degree/type; Perineal laceration – indicator; Perineal laceration – repair; Postpartum complications – free text; Postpartum complications – ICD-10-AM code</w:t>
            </w:r>
          </w:p>
          <w:p w14:paraId="3F4D9210" w14:textId="2881920D" w:rsidR="0048102C" w:rsidRPr="006B2A56" w:rsidRDefault="0048102C" w:rsidP="006B2A56">
            <w:pPr>
              <w:spacing w:after="0" w:line="240" w:lineRule="auto"/>
            </w:pPr>
          </w:p>
        </w:tc>
      </w:tr>
      <w:tr w:rsidR="006B2A56" w:rsidRPr="006B2A56" w14:paraId="69447EA0" w14:textId="77777777" w:rsidTr="00BE6A26">
        <w:tc>
          <w:tcPr>
            <w:tcW w:w="2127" w:type="dxa"/>
          </w:tcPr>
          <w:p w14:paraId="1B36CC45" w14:textId="77777777" w:rsidR="006B2A56" w:rsidRPr="006B2A56" w:rsidRDefault="006B2A56" w:rsidP="007A0452">
            <w:pPr>
              <w:spacing w:after="0" w:line="240" w:lineRule="auto"/>
            </w:pPr>
            <w:r w:rsidRPr="006B2A56">
              <w:t>Related business rules (Section 4):</w:t>
            </w:r>
          </w:p>
        </w:tc>
        <w:tc>
          <w:tcPr>
            <w:tcW w:w="7371" w:type="dxa"/>
          </w:tcPr>
          <w:p w14:paraId="20474591" w14:textId="77777777" w:rsidR="006B2A56" w:rsidRPr="006B2A56" w:rsidRDefault="006B2A56" w:rsidP="006B2A56">
            <w:pPr>
              <w:spacing w:after="0" w:line="240" w:lineRule="auto"/>
            </w:pPr>
            <w:r w:rsidRPr="006B2A56">
              <w:t>Blood loss (ml) and Main reason for excessive blood loss following childbirth – valid combinations</w:t>
            </w:r>
          </w:p>
        </w:tc>
      </w:tr>
      <w:tr w:rsidR="006B2A56" w:rsidRPr="006B2A56" w14:paraId="71E8FDF1" w14:textId="77777777" w:rsidTr="00BE6A26">
        <w:tc>
          <w:tcPr>
            <w:tcW w:w="2127" w:type="dxa"/>
          </w:tcPr>
          <w:p w14:paraId="03BAADC0" w14:textId="77777777" w:rsidR="006B2A56" w:rsidRPr="006B2A56" w:rsidRDefault="006B2A56" w:rsidP="007A0452">
            <w:pPr>
              <w:spacing w:after="0" w:line="240" w:lineRule="auto"/>
            </w:pPr>
          </w:p>
        </w:tc>
        <w:tc>
          <w:tcPr>
            <w:tcW w:w="7371" w:type="dxa"/>
          </w:tcPr>
          <w:p w14:paraId="2BA84843" w14:textId="77777777" w:rsidR="006B2A56" w:rsidRPr="006B2A56" w:rsidRDefault="006B2A56" w:rsidP="006B2A56">
            <w:pPr>
              <w:spacing w:after="0" w:line="240" w:lineRule="auto"/>
            </w:pPr>
          </w:p>
        </w:tc>
      </w:tr>
    </w:tbl>
    <w:p w14:paraId="1262EAF5" w14:textId="0433BC4D" w:rsidR="006B2A56" w:rsidRDefault="006B2A56" w:rsidP="006B2A56">
      <w:pPr>
        <w:spacing w:after="0" w:line="240" w:lineRule="auto"/>
        <w:rPr>
          <w:b/>
          <w:bCs/>
          <w:iCs/>
        </w:rPr>
      </w:pPr>
      <w:r w:rsidRPr="006B2A56">
        <w:rPr>
          <w:b/>
          <w:bCs/>
          <w:iCs/>
        </w:rPr>
        <w:t>Administration</w:t>
      </w:r>
    </w:p>
    <w:p w14:paraId="4FCB907E" w14:textId="77777777" w:rsidR="0048102C" w:rsidRPr="006B2A56" w:rsidRDefault="0048102C" w:rsidP="006B2A56">
      <w:pPr>
        <w:spacing w:after="0" w:line="240" w:lineRule="auto"/>
        <w:rPr>
          <w:b/>
          <w:bCs/>
          <w:iC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48"/>
        <w:gridCol w:w="2511"/>
        <w:gridCol w:w="2512"/>
      </w:tblGrid>
      <w:tr w:rsidR="006B2A56" w:rsidRPr="006B2A56" w14:paraId="64DDEA4B" w14:textId="77777777" w:rsidTr="00BE6A26">
        <w:tc>
          <w:tcPr>
            <w:tcW w:w="2127" w:type="dxa"/>
          </w:tcPr>
          <w:p w14:paraId="0AC540E5" w14:textId="77777777" w:rsidR="006B2A56" w:rsidRDefault="006B2A56" w:rsidP="007A0452">
            <w:pPr>
              <w:spacing w:after="0" w:line="240" w:lineRule="auto"/>
            </w:pPr>
            <w:r w:rsidRPr="006B2A56">
              <w:t>Principal data users</w:t>
            </w:r>
          </w:p>
          <w:p w14:paraId="77DC7BC3" w14:textId="4F73064B" w:rsidR="0048102C" w:rsidRPr="006B2A56" w:rsidRDefault="0048102C" w:rsidP="007A0452">
            <w:pPr>
              <w:spacing w:after="0" w:line="240" w:lineRule="auto"/>
            </w:pPr>
          </w:p>
        </w:tc>
        <w:tc>
          <w:tcPr>
            <w:tcW w:w="7371" w:type="dxa"/>
            <w:gridSpan w:val="3"/>
          </w:tcPr>
          <w:p w14:paraId="6084E1F9" w14:textId="77777777" w:rsidR="006B2A56" w:rsidRPr="006B2A56" w:rsidRDefault="006B2A56" w:rsidP="006B2A56">
            <w:pPr>
              <w:spacing w:after="0" w:line="240" w:lineRule="auto"/>
            </w:pPr>
            <w:r w:rsidRPr="006B2A56">
              <w:t>Consultative Council on Obstetric Paediatric Mortality and Morbidity</w:t>
            </w:r>
          </w:p>
        </w:tc>
      </w:tr>
      <w:tr w:rsidR="006B2A56" w:rsidRPr="006B2A56" w14:paraId="06495AA0" w14:textId="77777777" w:rsidTr="00BE6A26">
        <w:tc>
          <w:tcPr>
            <w:tcW w:w="2127" w:type="dxa"/>
          </w:tcPr>
          <w:p w14:paraId="48BBDF45" w14:textId="77777777" w:rsidR="006B2A56" w:rsidRDefault="006B2A56" w:rsidP="007A0452">
            <w:pPr>
              <w:spacing w:after="0" w:line="240" w:lineRule="auto"/>
            </w:pPr>
            <w:r w:rsidRPr="006B2A56">
              <w:t>Definition source</w:t>
            </w:r>
          </w:p>
          <w:p w14:paraId="30721B1C" w14:textId="4C5735E8" w:rsidR="0048102C" w:rsidRPr="006B2A56" w:rsidRDefault="0048102C" w:rsidP="007A0452">
            <w:pPr>
              <w:spacing w:after="0" w:line="240" w:lineRule="auto"/>
            </w:pPr>
          </w:p>
        </w:tc>
        <w:tc>
          <w:tcPr>
            <w:tcW w:w="2348" w:type="dxa"/>
          </w:tcPr>
          <w:p w14:paraId="2486CF2D" w14:textId="77777777" w:rsidR="006B2A56" w:rsidRPr="006B2A56" w:rsidRDefault="006B2A56" w:rsidP="006B2A56">
            <w:pPr>
              <w:spacing w:after="0" w:line="240" w:lineRule="auto"/>
            </w:pPr>
            <w:r w:rsidRPr="006B2A56">
              <w:t>DHHS</w:t>
            </w:r>
          </w:p>
        </w:tc>
        <w:tc>
          <w:tcPr>
            <w:tcW w:w="2511" w:type="dxa"/>
          </w:tcPr>
          <w:p w14:paraId="62C6A832" w14:textId="77777777" w:rsidR="006B2A56" w:rsidRPr="006B2A56" w:rsidRDefault="006B2A56" w:rsidP="007A0452">
            <w:pPr>
              <w:spacing w:after="0" w:line="240" w:lineRule="auto"/>
            </w:pPr>
            <w:r w:rsidRPr="006B2A56">
              <w:t>Version</w:t>
            </w:r>
          </w:p>
        </w:tc>
        <w:tc>
          <w:tcPr>
            <w:tcW w:w="2512" w:type="dxa"/>
          </w:tcPr>
          <w:p w14:paraId="7A2F5E80" w14:textId="77777777" w:rsidR="006B2A56" w:rsidRPr="006B2A56" w:rsidRDefault="006B2A56" w:rsidP="007A0452">
            <w:pPr>
              <w:spacing w:after="0" w:line="240" w:lineRule="auto"/>
            </w:pPr>
            <w:r w:rsidRPr="006B2A56">
              <w:t>1 January 2020</w:t>
            </w:r>
          </w:p>
        </w:tc>
      </w:tr>
      <w:tr w:rsidR="006B2A56" w:rsidRPr="006B2A56" w14:paraId="349BE3FE" w14:textId="77777777" w:rsidTr="00BE6A26">
        <w:tc>
          <w:tcPr>
            <w:tcW w:w="2127" w:type="dxa"/>
          </w:tcPr>
          <w:p w14:paraId="472664FF" w14:textId="77777777" w:rsidR="006B2A56" w:rsidRPr="006B2A56" w:rsidRDefault="006B2A56" w:rsidP="007A0452">
            <w:pPr>
              <w:spacing w:after="0" w:line="240" w:lineRule="auto"/>
            </w:pPr>
            <w:r w:rsidRPr="006B2A56">
              <w:t>Codeset source</w:t>
            </w:r>
          </w:p>
        </w:tc>
        <w:tc>
          <w:tcPr>
            <w:tcW w:w="2348" w:type="dxa"/>
          </w:tcPr>
          <w:p w14:paraId="26FD5F4F" w14:textId="77777777" w:rsidR="006B2A56" w:rsidRPr="006B2A56" w:rsidRDefault="006B2A56" w:rsidP="006B2A56">
            <w:pPr>
              <w:spacing w:after="0" w:line="240" w:lineRule="auto"/>
            </w:pPr>
            <w:r w:rsidRPr="006B2A56">
              <w:t>DHHS</w:t>
            </w:r>
          </w:p>
        </w:tc>
        <w:tc>
          <w:tcPr>
            <w:tcW w:w="2511" w:type="dxa"/>
          </w:tcPr>
          <w:p w14:paraId="613E16EA" w14:textId="77777777" w:rsidR="006B2A56" w:rsidRPr="006B2A56" w:rsidRDefault="006B2A56" w:rsidP="007A0452">
            <w:pPr>
              <w:spacing w:after="0" w:line="240" w:lineRule="auto"/>
            </w:pPr>
            <w:r w:rsidRPr="006B2A56">
              <w:t>Collection start date</w:t>
            </w:r>
          </w:p>
        </w:tc>
        <w:tc>
          <w:tcPr>
            <w:tcW w:w="2512" w:type="dxa"/>
          </w:tcPr>
          <w:p w14:paraId="2601F836" w14:textId="77777777" w:rsidR="006B2A56" w:rsidRPr="006B2A56" w:rsidRDefault="006B2A56" w:rsidP="006B2A56">
            <w:pPr>
              <w:spacing w:after="0" w:line="240" w:lineRule="auto"/>
            </w:pPr>
            <w:r w:rsidRPr="006B2A56">
              <w:t>2020</w:t>
            </w:r>
          </w:p>
        </w:tc>
      </w:tr>
    </w:tbl>
    <w:p w14:paraId="5B865FD6" w14:textId="77777777" w:rsidR="006B2A56" w:rsidRPr="006B2A56" w:rsidRDefault="006B2A56" w:rsidP="006B2A56">
      <w:pPr>
        <w:spacing w:after="0" w:line="240" w:lineRule="auto"/>
        <w:rPr>
          <w:bCs/>
        </w:rPr>
      </w:pPr>
      <w:r w:rsidRPr="006B2A56">
        <w:br w:type="page"/>
      </w:r>
    </w:p>
    <w:p w14:paraId="4D178968" w14:textId="77777777" w:rsidR="006B2A56" w:rsidRPr="006B2A56" w:rsidRDefault="006B2A56" w:rsidP="00ED6580">
      <w:pPr>
        <w:pStyle w:val="Heading1"/>
      </w:pPr>
      <w:bookmarkStart w:id="300" w:name="_Toc31278251"/>
      <w:bookmarkStart w:id="301" w:name="_Toc77851667"/>
      <w:r w:rsidRPr="006B2A56">
        <w:t xml:space="preserve">Manual removal of </w:t>
      </w:r>
      <w:bookmarkEnd w:id="295"/>
      <w:r w:rsidRPr="006B2A56">
        <w:t>placenta</w:t>
      </w:r>
      <w:bookmarkEnd w:id="296"/>
      <w:bookmarkEnd w:id="300"/>
      <w:bookmarkEnd w:id="301"/>
    </w:p>
    <w:p w14:paraId="1AFF2D81" w14:textId="77777777" w:rsidR="006B2A56" w:rsidRPr="006B2A56" w:rsidRDefault="006B2A56" w:rsidP="006B2A56">
      <w:pPr>
        <w:spacing w:after="0" w:line="240" w:lineRule="auto"/>
      </w:pPr>
      <w:r w:rsidRPr="006B2A56">
        <w:rPr>
          <w:b/>
          <w:bCs/>
        </w:rPr>
        <w:t>Specification</w:t>
      </w:r>
    </w:p>
    <w:p w14:paraId="4A8175B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E8A5174" w14:textId="77777777" w:rsidTr="00BE6A26">
        <w:tc>
          <w:tcPr>
            <w:tcW w:w="2024" w:type="dxa"/>
            <w:shd w:val="clear" w:color="auto" w:fill="auto"/>
          </w:tcPr>
          <w:p w14:paraId="638DF519"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800B771" w14:textId="77777777" w:rsidR="006B2A56" w:rsidRPr="006B2A56" w:rsidRDefault="006B2A56" w:rsidP="006B2A56">
            <w:pPr>
              <w:spacing w:after="0" w:line="240" w:lineRule="auto"/>
            </w:pPr>
            <w:r w:rsidRPr="006B2A56">
              <w:t>Whether the placenta was manually removed</w:t>
            </w:r>
          </w:p>
        </w:tc>
      </w:tr>
      <w:tr w:rsidR="006B2A56" w:rsidRPr="006B2A56" w14:paraId="07680D1A" w14:textId="77777777" w:rsidTr="00BE6A26">
        <w:tc>
          <w:tcPr>
            <w:tcW w:w="9214" w:type="dxa"/>
            <w:gridSpan w:val="4"/>
            <w:shd w:val="clear" w:color="auto" w:fill="auto"/>
          </w:tcPr>
          <w:p w14:paraId="0B639C18" w14:textId="77777777" w:rsidR="006B2A56" w:rsidRPr="006B2A56" w:rsidRDefault="006B2A56" w:rsidP="006B2A56">
            <w:pPr>
              <w:spacing w:after="0" w:line="240" w:lineRule="auto"/>
            </w:pPr>
          </w:p>
        </w:tc>
      </w:tr>
      <w:tr w:rsidR="006B2A56" w:rsidRPr="006B2A56" w14:paraId="5E505E30" w14:textId="77777777" w:rsidTr="00BE6A26">
        <w:tc>
          <w:tcPr>
            <w:tcW w:w="2024" w:type="dxa"/>
            <w:shd w:val="clear" w:color="auto" w:fill="auto"/>
          </w:tcPr>
          <w:p w14:paraId="3DCB63C1" w14:textId="77777777" w:rsidR="006B2A56" w:rsidRPr="006B2A56" w:rsidRDefault="006B2A56" w:rsidP="007A0452">
            <w:pPr>
              <w:spacing w:after="0" w:line="240" w:lineRule="auto"/>
            </w:pPr>
            <w:r w:rsidRPr="006B2A56">
              <w:t>Representation class</w:t>
            </w:r>
          </w:p>
        </w:tc>
        <w:tc>
          <w:tcPr>
            <w:tcW w:w="2025" w:type="dxa"/>
            <w:shd w:val="clear" w:color="auto" w:fill="auto"/>
          </w:tcPr>
          <w:p w14:paraId="3EBEBDA1" w14:textId="77777777" w:rsidR="006B2A56" w:rsidRPr="006B2A56" w:rsidRDefault="006B2A56" w:rsidP="006B2A56">
            <w:pPr>
              <w:spacing w:after="0" w:line="240" w:lineRule="auto"/>
            </w:pPr>
            <w:r w:rsidRPr="006B2A56">
              <w:t>Code</w:t>
            </w:r>
          </w:p>
        </w:tc>
        <w:tc>
          <w:tcPr>
            <w:tcW w:w="2025" w:type="dxa"/>
            <w:shd w:val="clear" w:color="auto" w:fill="auto"/>
          </w:tcPr>
          <w:p w14:paraId="367D8D26" w14:textId="77777777" w:rsidR="006B2A56" w:rsidRPr="006B2A56" w:rsidRDefault="006B2A56" w:rsidP="006B2A56">
            <w:pPr>
              <w:spacing w:after="0" w:line="240" w:lineRule="auto"/>
            </w:pPr>
            <w:r w:rsidRPr="006B2A56">
              <w:t>Data type</w:t>
            </w:r>
          </w:p>
        </w:tc>
        <w:tc>
          <w:tcPr>
            <w:tcW w:w="3140" w:type="dxa"/>
            <w:shd w:val="clear" w:color="auto" w:fill="auto"/>
          </w:tcPr>
          <w:p w14:paraId="099CC579" w14:textId="77777777" w:rsidR="006B2A56" w:rsidRPr="006B2A56" w:rsidRDefault="006B2A56" w:rsidP="006B2A56">
            <w:pPr>
              <w:spacing w:after="0" w:line="240" w:lineRule="auto"/>
            </w:pPr>
            <w:r w:rsidRPr="006B2A56">
              <w:t>Number</w:t>
            </w:r>
          </w:p>
        </w:tc>
      </w:tr>
      <w:tr w:rsidR="006B2A56" w:rsidRPr="006B2A56" w14:paraId="74246D0D" w14:textId="77777777" w:rsidTr="00BE6A26">
        <w:tc>
          <w:tcPr>
            <w:tcW w:w="9214" w:type="dxa"/>
            <w:gridSpan w:val="4"/>
            <w:shd w:val="clear" w:color="auto" w:fill="auto"/>
          </w:tcPr>
          <w:p w14:paraId="4C3A5039" w14:textId="77777777" w:rsidR="006B2A56" w:rsidRPr="006B2A56" w:rsidRDefault="006B2A56" w:rsidP="006B2A56">
            <w:pPr>
              <w:spacing w:after="0" w:line="240" w:lineRule="auto"/>
            </w:pPr>
          </w:p>
        </w:tc>
      </w:tr>
      <w:tr w:rsidR="006B2A56" w:rsidRPr="006B2A56" w14:paraId="2A812874" w14:textId="77777777" w:rsidTr="00BE6A26">
        <w:tc>
          <w:tcPr>
            <w:tcW w:w="2024" w:type="dxa"/>
            <w:shd w:val="clear" w:color="auto" w:fill="auto"/>
          </w:tcPr>
          <w:p w14:paraId="34787D77" w14:textId="77777777" w:rsidR="006B2A56" w:rsidRPr="006B2A56" w:rsidRDefault="006B2A56" w:rsidP="007A0452">
            <w:pPr>
              <w:spacing w:after="0" w:line="240" w:lineRule="auto"/>
            </w:pPr>
            <w:r w:rsidRPr="006B2A56">
              <w:t>Format</w:t>
            </w:r>
          </w:p>
        </w:tc>
        <w:tc>
          <w:tcPr>
            <w:tcW w:w="2025" w:type="dxa"/>
            <w:shd w:val="clear" w:color="auto" w:fill="auto"/>
          </w:tcPr>
          <w:p w14:paraId="0D720DE2" w14:textId="77777777" w:rsidR="006B2A56" w:rsidRPr="006B2A56" w:rsidRDefault="006B2A56" w:rsidP="006B2A56">
            <w:pPr>
              <w:spacing w:after="0" w:line="240" w:lineRule="auto"/>
            </w:pPr>
            <w:r w:rsidRPr="006B2A56">
              <w:t>N</w:t>
            </w:r>
          </w:p>
        </w:tc>
        <w:tc>
          <w:tcPr>
            <w:tcW w:w="2025" w:type="dxa"/>
            <w:shd w:val="clear" w:color="auto" w:fill="auto"/>
          </w:tcPr>
          <w:p w14:paraId="6B8B4DC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A347BE0" w14:textId="77777777" w:rsidR="006B2A56" w:rsidRPr="006B2A56" w:rsidRDefault="006B2A56" w:rsidP="006B2A56">
            <w:pPr>
              <w:spacing w:after="0" w:line="240" w:lineRule="auto"/>
            </w:pPr>
            <w:r w:rsidRPr="006B2A56">
              <w:t>1</w:t>
            </w:r>
          </w:p>
        </w:tc>
      </w:tr>
      <w:tr w:rsidR="006B2A56" w:rsidRPr="006B2A56" w14:paraId="7FD85448" w14:textId="77777777" w:rsidTr="00BE6A26">
        <w:tc>
          <w:tcPr>
            <w:tcW w:w="9214" w:type="dxa"/>
            <w:gridSpan w:val="4"/>
            <w:shd w:val="clear" w:color="auto" w:fill="auto"/>
          </w:tcPr>
          <w:p w14:paraId="37F9A915" w14:textId="77777777" w:rsidR="006B2A56" w:rsidRPr="006B2A56" w:rsidRDefault="006B2A56" w:rsidP="006B2A56">
            <w:pPr>
              <w:spacing w:after="0" w:line="240" w:lineRule="auto"/>
            </w:pPr>
          </w:p>
        </w:tc>
      </w:tr>
      <w:tr w:rsidR="006B2A56" w:rsidRPr="006B2A56" w14:paraId="545944B6" w14:textId="77777777" w:rsidTr="00BE6A26">
        <w:tc>
          <w:tcPr>
            <w:tcW w:w="2024" w:type="dxa"/>
            <w:shd w:val="clear" w:color="auto" w:fill="auto"/>
          </w:tcPr>
          <w:p w14:paraId="29263D34" w14:textId="77777777" w:rsidR="006B2A56" w:rsidRPr="006B2A56" w:rsidRDefault="006B2A56" w:rsidP="007A0452">
            <w:pPr>
              <w:spacing w:after="0" w:line="240" w:lineRule="auto"/>
            </w:pPr>
            <w:r w:rsidRPr="006B2A56">
              <w:t>Location</w:t>
            </w:r>
          </w:p>
        </w:tc>
        <w:tc>
          <w:tcPr>
            <w:tcW w:w="2025" w:type="dxa"/>
            <w:shd w:val="clear" w:color="auto" w:fill="auto"/>
          </w:tcPr>
          <w:p w14:paraId="3B06AEDC" w14:textId="77777777" w:rsidR="006B2A56" w:rsidRPr="006B2A56" w:rsidRDefault="006B2A56" w:rsidP="006B2A56">
            <w:pPr>
              <w:spacing w:after="0" w:line="240" w:lineRule="auto"/>
            </w:pPr>
            <w:r w:rsidRPr="006B2A56">
              <w:t>Episode record</w:t>
            </w:r>
          </w:p>
        </w:tc>
        <w:tc>
          <w:tcPr>
            <w:tcW w:w="2025" w:type="dxa"/>
            <w:shd w:val="clear" w:color="auto" w:fill="auto"/>
          </w:tcPr>
          <w:p w14:paraId="0A6F05E4" w14:textId="77777777" w:rsidR="006B2A56" w:rsidRPr="006B2A56" w:rsidRDefault="006B2A56" w:rsidP="007A0452">
            <w:pPr>
              <w:spacing w:after="0" w:line="240" w:lineRule="auto"/>
            </w:pPr>
            <w:r w:rsidRPr="006B2A56">
              <w:t>Position</w:t>
            </w:r>
          </w:p>
        </w:tc>
        <w:tc>
          <w:tcPr>
            <w:tcW w:w="3140" w:type="dxa"/>
            <w:shd w:val="clear" w:color="auto" w:fill="auto"/>
          </w:tcPr>
          <w:p w14:paraId="6041B8BE" w14:textId="77777777" w:rsidR="006B2A56" w:rsidRPr="006B2A56" w:rsidRDefault="006B2A56" w:rsidP="006B2A56">
            <w:pPr>
              <w:spacing w:after="0" w:line="240" w:lineRule="auto"/>
            </w:pPr>
            <w:r w:rsidRPr="006B2A56">
              <w:t>84</w:t>
            </w:r>
          </w:p>
        </w:tc>
      </w:tr>
      <w:tr w:rsidR="006B2A56" w:rsidRPr="006B2A56" w14:paraId="4D4411AC" w14:textId="77777777" w:rsidTr="00BE6A26">
        <w:tc>
          <w:tcPr>
            <w:tcW w:w="9214" w:type="dxa"/>
            <w:gridSpan w:val="4"/>
            <w:shd w:val="clear" w:color="auto" w:fill="auto"/>
          </w:tcPr>
          <w:p w14:paraId="7FADE556" w14:textId="77777777" w:rsidR="006B2A56" w:rsidRPr="006B2A56" w:rsidRDefault="006B2A56" w:rsidP="006B2A56">
            <w:pPr>
              <w:spacing w:after="0" w:line="240" w:lineRule="auto"/>
            </w:pPr>
          </w:p>
        </w:tc>
      </w:tr>
      <w:tr w:rsidR="006B2A56" w:rsidRPr="006B2A56" w14:paraId="461C677A" w14:textId="77777777" w:rsidTr="00BE6A26">
        <w:tc>
          <w:tcPr>
            <w:tcW w:w="2024" w:type="dxa"/>
            <w:shd w:val="clear" w:color="auto" w:fill="auto"/>
          </w:tcPr>
          <w:p w14:paraId="4766D00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E47362B" w14:textId="77777777" w:rsidR="006B2A56" w:rsidRPr="006B2A56" w:rsidRDefault="006B2A56" w:rsidP="006B2A56">
            <w:pPr>
              <w:spacing w:after="0" w:line="240" w:lineRule="auto"/>
            </w:pPr>
            <w:r w:rsidRPr="006B2A56">
              <w:rPr>
                <w:b/>
              </w:rPr>
              <w:t>Code</w:t>
            </w:r>
            <w:r w:rsidRPr="006B2A56">
              <w:rPr>
                <w:b/>
              </w:rPr>
              <w:tab/>
              <w:t>Descriptor</w:t>
            </w:r>
          </w:p>
          <w:p w14:paraId="1CF5EE1C" w14:textId="77777777" w:rsidR="006B2A56" w:rsidRPr="006B2A56" w:rsidRDefault="006B2A56" w:rsidP="00B34531">
            <w:pPr>
              <w:spacing w:after="40" w:line="240" w:lineRule="auto"/>
            </w:pPr>
            <w:r w:rsidRPr="006B2A56">
              <w:t>1</w:t>
            </w:r>
            <w:r w:rsidRPr="006B2A56">
              <w:tab/>
              <w:t>Placenta manually removed</w:t>
            </w:r>
          </w:p>
          <w:p w14:paraId="21BC5D86" w14:textId="77777777" w:rsidR="006B2A56" w:rsidRPr="006B2A56" w:rsidRDefault="006B2A56" w:rsidP="00B34531">
            <w:pPr>
              <w:spacing w:after="40" w:line="240" w:lineRule="auto"/>
            </w:pPr>
            <w:r w:rsidRPr="006B2A56">
              <w:t>2</w:t>
            </w:r>
            <w:r w:rsidRPr="006B2A56">
              <w:tab/>
              <w:t>Placenta not manually removed</w:t>
            </w:r>
          </w:p>
          <w:p w14:paraId="525C9DBE"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716FF372" w14:textId="77777777" w:rsidTr="00BE6A26">
        <w:tc>
          <w:tcPr>
            <w:tcW w:w="9214" w:type="dxa"/>
            <w:gridSpan w:val="4"/>
            <w:shd w:val="clear" w:color="auto" w:fill="auto"/>
          </w:tcPr>
          <w:p w14:paraId="4ABA8AE9" w14:textId="77777777" w:rsidR="006B2A56" w:rsidRPr="006B2A56" w:rsidRDefault="006B2A56" w:rsidP="006B2A56">
            <w:pPr>
              <w:spacing w:after="0" w:line="240" w:lineRule="auto"/>
            </w:pPr>
          </w:p>
        </w:tc>
      </w:tr>
      <w:tr w:rsidR="006B2A56" w:rsidRPr="006B2A56" w14:paraId="123036A8" w14:textId="77777777" w:rsidTr="00BE6A26">
        <w:tblPrEx>
          <w:tblLook w:val="04A0" w:firstRow="1" w:lastRow="0" w:firstColumn="1" w:lastColumn="0" w:noHBand="0" w:noVBand="1"/>
        </w:tblPrEx>
        <w:tc>
          <w:tcPr>
            <w:tcW w:w="2024" w:type="dxa"/>
            <w:shd w:val="clear" w:color="auto" w:fill="auto"/>
          </w:tcPr>
          <w:p w14:paraId="6EDB3E58"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BF39F64" w14:textId="77777777" w:rsidR="006B2A56" w:rsidRPr="006B2A56" w:rsidRDefault="006B2A56" w:rsidP="006B2A56">
            <w:pPr>
              <w:spacing w:after="0" w:line="240" w:lineRule="auto"/>
            </w:pPr>
            <w:r w:rsidRPr="006B2A56">
              <w:t xml:space="preserve">This includes the placenta that is trapped behind the cervix by an oxytocic contraction and requires the placenta to be removed by inserting the hand through the cervix. </w:t>
            </w:r>
          </w:p>
          <w:p w14:paraId="7C36AF0B" w14:textId="77777777" w:rsidR="006B2A56" w:rsidRPr="006B2A56" w:rsidRDefault="006B2A56" w:rsidP="006B2A56">
            <w:pPr>
              <w:spacing w:after="0" w:line="240" w:lineRule="auto"/>
            </w:pPr>
          </w:p>
          <w:p w14:paraId="58E6329B" w14:textId="77777777" w:rsidR="006B2A56" w:rsidRPr="006B2A56" w:rsidRDefault="006B2A56" w:rsidP="006B2A56">
            <w:pPr>
              <w:spacing w:after="0" w:line="240" w:lineRule="auto"/>
            </w:pPr>
            <w:r w:rsidRPr="006B2A56">
              <w:t>If method of birth is via caesarean section, do not report a value, leave blank.</w:t>
            </w:r>
          </w:p>
        </w:tc>
      </w:tr>
      <w:tr w:rsidR="006B2A56" w:rsidRPr="006B2A56" w14:paraId="447009A5" w14:textId="77777777" w:rsidTr="00BE6A26">
        <w:tc>
          <w:tcPr>
            <w:tcW w:w="9214" w:type="dxa"/>
            <w:gridSpan w:val="4"/>
            <w:shd w:val="clear" w:color="auto" w:fill="auto"/>
          </w:tcPr>
          <w:p w14:paraId="5EAD9668" w14:textId="77777777" w:rsidR="006B2A56" w:rsidRPr="006B2A56" w:rsidRDefault="006B2A56" w:rsidP="006B2A56">
            <w:pPr>
              <w:spacing w:after="0" w:line="240" w:lineRule="auto"/>
            </w:pPr>
          </w:p>
        </w:tc>
      </w:tr>
      <w:tr w:rsidR="006B2A56" w:rsidRPr="006B2A56" w14:paraId="3D8B438A" w14:textId="77777777" w:rsidTr="00BE6A26">
        <w:tc>
          <w:tcPr>
            <w:tcW w:w="2024" w:type="dxa"/>
            <w:shd w:val="clear" w:color="auto" w:fill="auto"/>
          </w:tcPr>
          <w:p w14:paraId="192ECE1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3A434D3"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1F37437" w14:textId="77777777" w:rsidTr="00BE6A26">
        <w:tc>
          <w:tcPr>
            <w:tcW w:w="9214" w:type="dxa"/>
            <w:gridSpan w:val="4"/>
            <w:shd w:val="clear" w:color="auto" w:fill="auto"/>
          </w:tcPr>
          <w:p w14:paraId="22AAEA83" w14:textId="77777777" w:rsidR="006B2A56" w:rsidRPr="006B2A56" w:rsidRDefault="006B2A56" w:rsidP="006B2A56">
            <w:pPr>
              <w:spacing w:after="0" w:line="240" w:lineRule="auto"/>
            </w:pPr>
          </w:p>
        </w:tc>
      </w:tr>
      <w:tr w:rsidR="006B2A56" w:rsidRPr="006B2A56" w14:paraId="5DEC15CF" w14:textId="77777777" w:rsidTr="00BE6A26">
        <w:tc>
          <w:tcPr>
            <w:tcW w:w="2024" w:type="dxa"/>
            <w:shd w:val="clear" w:color="auto" w:fill="auto"/>
          </w:tcPr>
          <w:p w14:paraId="43BE268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70D95DB0" w14:textId="77777777" w:rsidR="006B2A56" w:rsidRPr="006B2A56" w:rsidRDefault="006B2A56" w:rsidP="006B2A56">
            <w:pPr>
              <w:spacing w:after="0" w:line="240" w:lineRule="auto"/>
            </w:pPr>
            <w:r w:rsidRPr="006B2A56">
              <w:t>All birth episodes, except for those who delivered via caesarean section</w:t>
            </w:r>
          </w:p>
        </w:tc>
      </w:tr>
      <w:tr w:rsidR="006B2A56" w:rsidRPr="006B2A56" w14:paraId="31889638" w14:textId="77777777" w:rsidTr="00BE6A26">
        <w:tc>
          <w:tcPr>
            <w:tcW w:w="9214" w:type="dxa"/>
            <w:gridSpan w:val="4"/>
            <w:shd w:val="clear" w:color="auto" w:fill="auto"/>
          </w:tcPr>
          <w:p w14:paraId="450D7D31" w14:textId="77777777" w:rsidR="006B2A56" w:rsidRPr="006B2A56" w:rsidRDefault="006B2A56" w:rsidP="006B2A56">
            <w:pPr>
              <w:spacing w:after="0" w:line="240" w:lineRule="auto"/>
            </w:pPr>
          </w:p>
        </w:tc>
      </w:tr>
      <w:tr w:rsidR="006B2A56" w:rsidRPr="006B2A56" w14:paraId="693DE4D6" w14:textId="77777777" w:rsidTr="00BE6A26">
        <w:tblPrEx>
          <w:tblLook w:val="04A0" w:firstRow="1" w:lastRow="0" w:firstColumn="1" w:lastColumn="0" w:noHBand="0" w:noVBand="1"/>
        </w:tblPrEx>
        <w:tc>
          <w:tcPr>
            <w:tcW w:w="2024" w:type="dxa"/>
            <w:shd w:val="clear" w:color="auto" w:fill="auto"/>
          </w:tcPr>
          <w:p w14:paraId="5FF7BEE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E62A417" w14:textId="77777777" w:rsidR="006B2A56" w:rsidRPr="006B2A56" w:rsidRDefault="006B2A56" w:rsidP="006B2A56">
            <w:pPr>
              <w:spacing w:after="0" w:line="240" w:lineRule="auto"/>
            </w:pPr>
            <w:r w:rsidRPr="006B2A56">
              <w:t>None specified</w:t>
            </w:r>
          </w:p>
        </w:tc>
      </w:tr>
      <w:tr w:rsidR="006B2A56" w:rsidRPr="006B2A56" w14:paraId="1A4A235B" w14:textId="77777777" w:rsidTr="00BE6A26">
        <w:tc>
          <w:tcPr>
            <w:tcW w:w="9214" w:type="dxa"/>
            <w:gridSpan w:val="4"/>
            <w:shd w:val="clear" w:color="auto" w:fill="auto"/>
          </w:tcPr>
          <w:p w14:paraId="0680E7D2" w14:textId="77777777" w:rsidR="006B2A56" w:rsidRPr="006B2A56" w:rsidRDefault="006B2A56" w:rsidP="006B2A56">
            <w:pPr>
              <w:spacing w:after="0" w:line="240" w:lineRule="auto"/>
            </w:pPr>
          </w:p>
        </w:tc>
      </w:tr>
      <w:tr w:rsidR="006B2A56" w:rsidRPr="006B2A56" w14:paraId="59096F7E" w14:textId="77777777" w:rsidTr="00BE6A26">
        <w:tblPrEx>
          <w:tblLook w:val="04A0" w:firstRow="1" w:lastRow="0" w:firstColumn="1" w:lastColumn="0" w:noHBand="0" w:noVBand="1"/>
        </w:tblPrEx>
        <w:tc>
          <w:tcPr>
            <w:tcW w:w="2024" w:type="dxa"/>
            <w:shd w:val="clear" w:color="auto" w:fill="auto"/>
          </w:tcPr>
          <w:p w14:paraId="293B192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B409E65" w14:textId="77777777" w:rsidR="006B2A56" w:rsidRPr="006B2A56" w:rsidRDefault="006B2A56" w:rsidP="007A0452">
            <w:pPr>
              <w:spacing w:after="0" w:line="240" w:lineRule="auto"/>
            </w:pPr>
            <w:r w:rsidRPr="006B2A56">
              <w:t>Method of birth</w:t>
            </w:r>
          </w:p>
        </w:tc>
      </w:tr>
      <w:tr w:rsidR="006B2A56" w:rsidRPr="006B2A56" w14:paraId="5CFEE0BD" w14:textId="77777777" w:rsidTr="00BE6A26">
        <w:tc>
          <w:tcPr>
            <w:tcW w:w="9214" w:type="dxa"/>
            <w:gridSpan w:val="4"/>
            <w:shd w:val="clear" w:color="auto" w:fill="auto"/>
          </w:tcPr>
          <w:p w14:paraId="5A0716B4" w14:textId="77777777" w:rsidR="006B2A56" w:rsidRPr="006B2A56" w:rsidRDefault="006B2A56" w:rsidP="006B2A56">
            <w:pPr>
              <w:spacing w:after="0" w:line="240" w:lineRule="auto"/>
            </w:pPr>
          </w:p>
        </w:tc>
      </w:tr>
      <w:tr w:rsidR="006B2A56" w:rsidRPr="006B2A56" w14:paraId="1CF343BA" w14:textId="77777777" w:rsidTr="00BE6A26">
        <w:tblPrEx>
          <w:tblLook w:val="04A0" w:firstRow="1" w:lastRow="0" w:firstColumn="1" w:lastColumn="0" w:noHBand="0" w:noVBand="1"/>
        </w:tblPrEx>
        <w:tc>
          <w:tcPr>
            <w:tcW w:w="2024" w:type="dxa"/>
            <w:shd w:val="clear" w:color="auto" w:fill="auto"/>
          </w:tcPr>
          <w:p w14:paraId="39009B5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7540290" w14:textId="77777777" w:rsidR="006B2A56" w:rsidRPr="006B2A56" w:rsidRDefault="006B2A56" w:rsidP="006B2A56">
            <w:pPr>
              <w:spacing w:after="0" w:line="240" w:lineRule="auto"/>
            </w:pPr>
            <w:r w:rsidRPr="006B2A56">
              <w:t>Method of birth and Manual removal of placenta conditionally mandatory data item</w:t>
            </w:r>
          </w:p>
        </w:tc>
      </w:tr>
    </w:tbl>
    <w:p w14:paraId="3B7A0240" w14:textId="77777777" w:rsidR="006B2A56" w:rsidRPr="006B2A56" w:rsidRDefault="006B2A56" w:rsidP="006B2A56">
      <w:pPr>
        <w:spacing w:after="0" w:line="240" w:lineRule="auto"/>
        <w:rPr>
          <w:b/>
          <w:bCs/>
        </w:rPr>
      </w:pPr>
    </w:p>
    <w:p w14:paraId="52B51642" w14:textId="77777777" w:rsidR="006B2A56" w:rsidRPr="006B2A56" w:rsidRDefault="006B2A56" w:rsidP="006B2A56">
      <w:pPr>
        <w:spacing w:after="0" w:line="240" w:lineRule="auto"/>
      </w:pPr>
      <w:r w:rsidRPr="006B2A56">
        <w:rPr>
          <w:b/>
          <w:bCs/>
        </w:rPr>
        <w:t>Administration</w:t>
      </w:r>
    </w:p>
    <w:p w14:paraId="0823C6FC"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6E48DCE4" w14:textId="77777777" w:rsidTr="007A0452">
        <w:tc>
          <w:tcPr>
            <w:tcW w:w="2025" w:type="dxa"/>
            <w:shd w:val="clear" w:color="auto" w:fill="auto"/>
          </w:tcPr>
          <w:p w14:paraId="5F955F5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0076F2A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0F14E19" w14:textId="77777777" w:rsidTr="007A0452">
        <w:tc>
          <w:tcPr>
            <w:tcW w:w="9214" w:type="dxa"/>
            <w:gridSpan w:val="4"/>
            <w:shd w:val="clear" w:color="auto" w:fill="auto"/>
          </w:tcPr>
          <w:p w14:paraId="7C4F154E" w14:textId="77777777" w:rsidR="006B2A56" w:rsidRPr="006B2A56" w:rsidRDefault="006B2A56" w:rsidP="003152CA">
            <w:pPr>
              <w:spacing w:after="0" w:line="240" w:lineRule="auto"/>
            </w:pPr>
          </w:p>
        </w:tc>
      </w:tr>
      <w:tr w:rsidR="006B2A56" w:rsidRPr="006B2A56" w14:paraId="56C7E4B5" w14:textId="77777777" w:rsidTr="007A0452">
        <w:tc>
          <w:tcPr>
            <w:tcW w:w="2025" w:type="dxa"/>
            <w:shd w:val="clear" w:color="auto" w:fill="auto"/>
          </w:tcPr>
          <w:p w14:paraId="444DB2D4" w14:textId="77777777" w:rsidR="006B2A56" w:rsidRPr="006B2A56" w:rsidRDefault="006B2A56" w:rsidP="007A0452">
            <w:pPr>
              <w:spacing w:after="0" w:line="240" w:lineRule="auto"/>
            </w:pPr>
            <w:r w:rsidRPr="006B2A56">
              <w:t>Definition source</w:t>
            </w:r>
          </w:p>
        </w:tc>
        <w:tc>
          <w:tcPr>
            <w:tcW w:w="2025" w:type="dxa"/>
            <w:shd w:val="clear" w:color="auto" w:fill="auto"/>
          </w:tcPr>
          <w:p w14:paraId="73D24D20" w14:textId="77777777" w:rsidR="006B2A56" w:rsidRPr="006B2A56" w:rsidRDefault="006B2A56" w:rsidP="006B2A56">
            <w:pPr>
              <w:spacing w:after="0" w:line="240" w:lineRule="auto"/>
            </w:pPr>
            <w:r w:rsidRPr="006B2A56">
              <w:t>DHHS</w:t>
            </w:r>
          </w:p>
        </w:tc>
        <w:tc>
          <w:tcPr>
            <w:tcW w:w="2613" w:type="dxa"/>
            <w:shd w:val="clear" w:color="auto" w:fill="auto"/>
          </w:tcPr>
          <w:p w14:paraId="65E5AF52" w14:textId="77777777" w:rsidR="006B2A56" w:rsidRPr="006B2A56" w:rsidRDefault="006B2A56" w:rsidP="007A0452">
            <w:pPr>
              <w:spacing w:after="0" w:line="240" w:lineRule="auto"/>
            </w:pPr>
            <w:r w:rsidRPr="006B2A56">
              <w:t>Version</w:t>
            </w:r>
          </w:p>
        </w:tc>
        <w:tc>
          <w:tcPr>
            <w:tcW w:w="2551" w:type="dxa"/>
            <w:shd w:val="clear" w:color="auto" w:fill="auto"/>
          </w:tcPr>
          <w:p w14:paraId="3783CFCE" w14:textId="77777777" w:rsidR="006B2A56" w:rsidRPr="006B2A56" w:rsidRDefault="006B2A56" w:rsidP="006B2A56">
            <w:pPr>
              <w:spacing w:after="0" w:line="240" w:lineRule="auto"/>
            </w:pPr>
            <w:r w:rsidRPr="006B2A56">
              <w:t>1. January 2009</w:t>
            </w:r>
          </w:p>
        </w:tc>
      </w:tr>
      <w:tr w:rsidR="006B2A56" w:rsidRPr="006B2A56" w14:paraId="3949D8E0" w14:textId="77777777" w:rsidTr="007A0452">
        <w:tc>
          <w:tcPr>
            <w:tcW w:w="9214" w:type="dxa"/>
            <w:gridSpan w:val="4"/>
            <w:shd w:val="clear" w:color="auto" w:fill="auto"/>
          </w:tcPr>
          <w:p w14:paraId="4D9DC98C" w14:textId="77777777" w:rsidR="006B2A56" w:rsidRPr="006B2A56" w:rsidRDefault="006B2A56" w:rsidP="003152CA">
            <w:pPr>
              <w:spacing w:after="0" w:line="240" w:lineRule="auto"/>
            </w:pPr>
          </w:p>
        </w:tc>
      </w:tr>
      <w:tr w:rsidR="006B2A56" w:rsidRPr="006B2A56" w14:paraId="70DF13BF" w14:textId="77777777" w:rsidTr="007A0452">
        <w:tc>
          <w:tcPr>
            <w:tcW w:w="2025" w:type="dxa"/>
            <w:shd w:val="clear" w:color="auto" w:fill="auto"/>
          </w:tcPr>
          <w:p w14:paraId="6111DB1F" w14:textId="77777777" w:rsidR="006B2A56" w:rsidRPr="006B2A56" w:rsidRDefault="006B2A56" w:rsidP="007A0452">
            <w:pPr>
              <w:spacing w:after="0" w:line="240" w:lineRule="auto"/>
            </w:pPr>
            <w:r w:rsidRPr="006B2A56">
              <w:t>Codeset source</w:t>
            </w:r>
          </w:p>
        </w:tc>
        <w:tc>
          <w:tcPr>
            <w:tcW w:w="2025" w:type="dxa"/>
            <w:shd w:val="clear" w:color="auto" w:fill="auto"/>
          </w:tcPr>
          <w:p w14:paraId="051014A0" w14:textId="77777777" w:rsidR="006B2A56" w:rsidRPr="006B2A56" w:rsidRDefault="006B2A56" w:rsidP="006B2A56">
            <w:pPr>
              <w:spacing w:after="0" w:line="240" w:lineRule="auto"/>
            </w:pPr>
            <w:r w:rsidRPr="006B2A56">
              <w:t>DHHS</w:t>
            </w:r>
          </w:p>
        </w:tc>
        <w:tc>
          <w:tcPr>
            <w:tcW w:w="2613" w:type="dxa"/>
            <w:shd w:val="clear" w:color="auto" w:fill="auto"/>
          </w:tcPr>
          <w:p w14:paraId="54F3E1DD" w14:textId="77777777" w:rsidR="006B2A56" w:rsidRPr="006B2A56" w:rsidRDefault="006B2A56" w:rsidP="007A0452">
            <w:pPr>
              <w:spacing w:after="0" w:line="240" w:lineRule="auto"/>
            </w:pPr>
            <w:r w:rsidRPr="006B2A56">
              <w:t>Collection start date</w:t>
            </w:r>
          </w:p>
        </w:tc>
        <w:tc>
          <w:tcPr>
            <w:tcW w:w="2551" w:type="dxa"/>
            <w:shd w:val="clear" w:color="auto" w:fill="auto"/>
          </w:tcPr>
          <w:p w14:paraId="2B2CCDC7" w14:textId="77777777" w:rsidR="006B2A56" w:rsidRPr="006B2A56" w:rsidRDefault="006B2A56" w:rsidP="006B2A56">
            <w:pPr>
              <w:spacing w:after="0" w:line="240" w:lineRule="auto"/>
            </w:pPr>
            <w:r w:rsidRPr="006B2A56">
              <w:t>2009</w:t>
            </w:r>
          </w:p>
        </w:tc>
      </w:tr>
    </w:tbl>
    <w:p w14:paraId="39057907" w14:textId="77777777" w:rsidR="006B2A56" w:rsidRPr="006B2A56" w:rsidRDefault="006B2A56" w:rsidP="006B2A56">
      <w:pPr>
        <w:spacing w:after="0" w:line="240" w:lineRule="auto"/>
      </w:pPr>
    </w:p>
    <w:p w14:paraId="2200D816" w14:textId="77777777" w:rsidR="006B2A56" w:rsidRPr="006B2A56" w:rsidRDefault="006B2A56" w:rsidP="006B2A56">
      <w:pPr>
        <w:spacing w:after="0" w:line="240" w:lineRule="auto"/>
      </w:pPr>
      <w:r w:rsidRPr="006B2A56">
        <w:br w:type="page"/>
      </w:r>
    </w:p>
    <w:p w14:paraId="156E95F7" w14:textId="77777777" w:rsidR="006B2A56" w:rsidRPr="006B2A56" w:rsidRDefault="006B2A56" w:rsidP="00ED6580">
      <w:pPr>
        <w:pStyle w:val="Heading1"/>
      </w:pPr>
      <w:bookmarkStart w:id="302" w:name="_Toc350263817"/>
      <w:bookmarkStart w:id="303" w:name="_Toc499798973"/>
      <w:bookmarkStart w:id="304" w:name="_Toc31278252"/>
      <w:bookmarkStart w:id="305" w:name="_Toc77851668"/>
      <w:r w:rsidRPr="006B2A56">
        <w:t xml:space="preserve">Marital </w:t>
      </w:r>
      <w:bookmarkEnd w:id="302"/>
      <w:r w:rsidRPr="006B2A56">
        <w:t>status</w:t>
      </w:r>
      <w:bookmarkEnd w:id="303"/>
      <w:bookmarkEnd w:id="304"/>
      <w:bookmarkEnd w:id="305"/>
    </w:p>
    <w:p w14:paraId="4E7BF3A1" w14:textId="77777777" w:rsidR="006B2A56" w:rsidRPr="006B2A56" w:rsidRDefault="006B2A56" w:rsidP="006B2A56">
      <w:pPr>
        <w:spacing w:after="0" w:line="240" w:lineRule="auto"/>
      </w:pPr>
      <w:r w:rsidRPr="006B2A56">
        <w:rPr>
          <w:b/>
          <w:bCs/>
        </w:rPr>
        <w:t>Specification</w:t>
      </w:r>
    </w:p>
    <w:p w14:paraId="043E4B9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A810E06" w14:textId="77777777" w:rsidTr="00BE6A26">
        <w:tc>
          <w:tcPr>
            <w:tcW w:w="2024" w:type="dxa"/>
            <w:shd w:val="clear" w:color="auto" w:fill="auto"/>
          </w:tcPr>
          <w:p w14:paraId="64E6D378"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064B86DA" w14:textId="77777777" w:rsidR="006B2A56" w:rsidRPr="006B2A56" w:rsidRDefault="006B2A56" w:rsidP="006B2A56">
            <w:pPr>
              <w:spacing w:after="0" w:line="240" w:lineRule="auto"/>
            </w:pPr>
            <w:r w:rsidRPr="006B2A56">
              <w:t>A person's current relationship status in terms of a couple relationship or, for those not in a couple relationship, the existence of a current or previous registered marriage</w:t>
            </w:r>
          </w:p>
        </w:tc>
      </w:tr>
      <w:tr w:rsidR="006B2A56" w:rsidRPr="006B2A56" w14:paraId="7CC9EDF3" w14:textId="77777777" w:rsidTr="00BE6A26">
        <w:tc>
          <w:tcPr>
            <w:tcW w:w="9356" w:type="dxa"/>
            <w:gridSpan w:val="4"/>
            <w:shd w:val="clear" w:color="auto" w:fill="auto"/>
          </w:tcPr>
          <w:p w14:paraId="6403B1D4" w14:textId="77777777" w:rsidR="006B2A56" w:rsidRPr="006B2A56" w:rsidRDefault="006B2A56" w:rsidP="006B2A56">
            <w:pPr>
              <w:spacing w:after="0" w:line="240" w:lineRule="auto"/>
            </w:pPr>
          </w:p>
        </w:tc>
      </w:tr>
      <w:tr w:rsidR="006B2A56" w:rsidRPr="006B2A56" w14:paraId="0922148A" w14:textId="77777777" w:rsidTr="00BE6A26">
        <w:tc>
          <w:tcPr>
            <w:tcW w:w="2024" w:type="dxa"/>
            <w:shd w:val="clear" w:color="auto" w:fill="auto"/>
          </w:tcPr>
          <w:p w14:paraId="69BA7E9B" w14:textId="77777777" w:rsidR="006B2A56" w:rsidRPr="006B2A56" w:rsidRDefault="006B2A56" w:rsidP="007A0452">
            <w:pPr>
              <w:spacing w:after="0" w:line="240" w:lineRule="auto"/>
            </w:pPr>
            <w:r w:rsidRPr="006B2A56">
              <w:t>Representation class</w:t>
            </w:r>
          </w:p>
        </w:tc>
        <w:tc>
          <w:tcPr>
            <w:tcW w:w="2025" w:type="dxa"/>
            <w:shd w:val="clear" w:color="auto" w:fill="auto"/>
          </w:tcPr>
          <w:p w14:paraId="3297FFEA" w14:textId="77777777" w:rsidR="006B2A56" w:rsidRPr="006B2A56" w:rsidRDefault="006B2A56" w:rsidP="006B2A56">
            <w:pPr>
              <w:spacing w:after="0" w:line="240" w:lineRule="auto"/>
            </w:pPr>
            <w:r w:rsidRPr="006B2A56">
              <w:t>Code</w:t>
            </w:r>
          </w:p>
        </w:tc>
        <w:tc>
          <w:tcPr>
            <w:tcW w:w="2025" w:type="dxa"/>
            <w:shd w:val="clear" w:color="auto" w:fill="auto"/>
          </w:tcPr>
          <w:p w14:paraId="0C41744D" w14:textId="77777777" w:rsidR="006B2A56" w:rsidRPr="006B2A56" w:rsidRDefault="006B2A56" w:rsidP="006B2A56">
            <w:pPr>
              <w:spacing w:after="0" w:line="240" w:lineRule="auto"/>
            </w:pPr>
            <w:r w:rsidRPr="006B2A56">
              <w:t>Data type</w:t>
            </w:r>
          </w:p>
        </w:tc>
        <w:tc>
          <w:tcPr>
            <w:tcW w:w="3282" w:type="dxa"/>
            <w:shd w:val="clear" w:color="auto" w:fill="auto"/>
          </w:tcPr>
          <w:p w14:paraId="46175B9B" w14:textId="77777777" w:rsidR="006B2A56" w:rsidRPr="006B2A56" w:rsidRDefault="006B2A56" w:rsidP="006B2A56">
            <w:pPr>
              <w:spacing w:after="0" w:line="240" w:lineRule="auto"/>
            </w:pPr>
            <w:r w:rsidRPr="006B2A56">
              <w:t>Number</w:t>
            </w:r>
          </w:p>
        </w:tc>
      </w:tr>
      <w:tr w:rsidR="006B2A56" w:rsidRPr="006B2A56" w14:paraId="2D4C8B08" w14:textId="77777777" w:rsidTr="00BE6A26">
        <w:tc>
          <w:tcPr>
            <w:tcW w:w="9356" w:type="dxa"/>
            <w:gridSpan w:val="4"/>
            <w:shd w:val="clear" w:color="auto" w:fill="auto"/>
          </w:tcPr>
          <w:p w14:paraId="7B7AB3B1" w14:textId="77777777" w:rsidR="006B2A56" w:rsidRPr="006B2A56" w:rsidRDefault="006B2A56" w:rsidP="006B2A56">
            <w:pPr>
              <w:spacing w:after="0" w:line="240" w:lineRule="auto"/>
            </w:pPr>
          </w:p>
        </w:tc>
      </w:tr>
      <w:tr w:rsidR="006B2A56" w:rsidRPr="006B2A56" w14:paraId="0873940A" w14:textId="77777777" w:rsidTr="00BE6A26">
        <w:tc>
          <w:tcPr>
            <w:tcW w:w="2024" w:type="dxa"/>
            <w:shd w:val="clear" w:color="auto" w:fill="auto"/>
          </w:tcPr>
          <w:p w14:paraId="6C7E83F3" w14:textId="77777777" w:rsidR="006B2A56" w:rsidRPr="006B2A56" w:rsidRDefault="006B2A56" w:rsidP="007A0452">
            <w:pPr>
              <w:spacing w:after="0" w:line="240" w:lineRule="auto"/>
            </w:pPr>
            <w:r w:rsidRPr="006B2A56">
              <w:t>Format</w:t>
            </w:r>
          </w:p>
        </w:tc>
        <w:tc>
          <w:tcPr>
            <w:tcW w:w="2025" w:type="dxa"/>
            <w:shd w:val="clear" w:color="auto" w:fill="auto"/>
          </w:tcPr>
          <w:p w14:paraId="4C98FD82" w14:textId="77777777" w:rsidR="006B2A56" w:rsidRPr="006B2A56" w:rsidRDefault="006B2A56" w:rsidP="006B2A56">
            <w:pPr>
              <w:spacing w:after="0" w:line="240" w:lineRule="auto"/>
            </w:pPr>
            <w:r w:rsidRPr="006B2A56">
              <w:t>N</w:t>
            </w:r>
          </w:p>
        </w:tc>
        <w:tc>
          <w:tcPr>
            <w:tcW w:w="2025" w:type="dxa"/>
            <w:shd w:val="clear" w:color="auto" w:fill="auto"/>
          </w:tcPr>
          <w:p w14:paraId="2442445D"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D4558FD" w14:textId="77777777" w:rsidR="006B2A56" w:rsidRPr="006B2A56" w:rsidRDefault="006B2A56" w:rsidP="006B2A56">
            <w:pPr>
              <w:spacing w:after="0" w:line="240" w:lineRule="auto"/>
            </w:pPr>
            <w:r w:rsidRPr="006B2A56">
              <w:t>1</w:t>
            </w:r>
          </w:p>
        </w:tc>
      </w:tr>
      <w:tr w:rsidR="006B2A56" w:rsidRPr="006B2A56" w14:paraId="70C87C92" w14:textId="77777777" w:rsidTr="00BE6A26">
        <w:tc>
          <w:tcPr>
            <w:tcW w:w="9356" w:type="dxa"/>
            <w:gridSpan w:val="4"/>
            <w:shd w:val="clear" w:color="auto" w:fill="auto"/>
          </w:tcPr>
          <w:p w14:paraId="55030AF7" w14:textId="77777777" w:rsidR="006B2A56" w:rsidRPr="006B2A56" w:rsidRDefault="006B2A56" w:rsidP="006B2A56">
            <w:pPr>
              <w:spacing w:after="0" w:line="240" w:lineRule="auto"/>
            </w:pPr>
          </w:p>
        </w:tc>
      </w:tr>
      <w:tr w:rsidR="006B2A56" w:rsidRPr="006B2A56" w14:paraId="02837352" w14:textId="77777777" w:rsidTr="00BE6A26">
        <w:tc>
          <w:tcPr>
            <w:tcW w:w="2024" w:type="dxa"/>
            <w:shd w:val="clear" w:color="auto" w:fill="auto"/>
          </w:tcPr>
          <w:p w14:paraId="565FDAE2" w14:textId="77777777" w:rsidR="006B2A56" w:rsidRPr="006B2A56" w:rsidRDefault="006B2A56" w:rsidP="007A0452">
            <w:pPr>
              <w:spacing w:after="0" w:line="240" w:lineRule="auto"/>
            </w:pPr>
            <w:r w:rsidRPr="006B2A56">
              <w:t>Location</w:t>
            </w:r>
          </w:p>
        </w:tc>
        <w:tc>
          <w:tcPr>
            <w:tcW w:w="2025" w:type="dxa"/>
            <w:shd w:val="clear" w:color="auto" w:fill="auto"/>
          </w:tcPr>
          <w:p w14:paraId="365CF508" w14:textId="77777777" w:rsidR="006B2A56" w:rsidRPr="006B2A56" w:rsidRDefault="006B2A56" w:rsidP="006B2A56">
            <w:pPr>
              <w:spacing w:after="0" w:line="240" w:lineRule="auto"/>
            </w:pPr>
            <w:r w:rsidRPr="006B2A56">
              <w:t>Episode record</w:t>
            </w:r>
          </w:p>
        </w:tc>
        <w:tc>
          <w:tcPr>
            <w:tcW w:w="2025" w:type="dxa"/>
            <w:shd w:val="clear" w:color="auto" w:fill="auto"/>
          </w:tcPr>
          <w:p w14:paraId="27310116" w14:textId="77777777" w:rsidR="006B2A56" w:rsidRPr="006B2A56" w:rsidRDefault="006B2A56" w:rsidP="007A0452">
            <w:pPr>
              <w:spacing w:after="0" w:line="240" w:lineRule="auto"/>
            </w:pPr>
            <w:r w:rsidRPr="006B2A56">
              <w:t>Position</w:t>
            </w:r>
          </w:p>
        </w:tc>
        <w:tc>
          <w:tcPr>
            <w:tcW w:w="3282" w:type="dxa"/>
            <w:shd w:val="clear" w:color="auto" w:fill="auto"/>
          </w:tcPr>
          <w:p w14:paraId="1E035FEB" w14:textId="77777777" w:rsidR="006B2A56" w:rsidRPr="006B2A56" w:rsidRDefault="006B2A56" w:rsidP="006B2A56">
            <w:pPr>
              <w:spacing w:after="0" w:line="240" w:lineRule="auto"/>
            </w:pPr>
            <w:r w:rsidRPr="006B2A56">
              <w:t>21</w:t>
            </w:r>
          </w:p>
        </w:tc>
      </w:tr>
      <w:tr w:rsidR="006B2A56" w:rsidRPr="006B2A56" w14:paraId="7B1A3345" w14:textId="77777777" w:rsidTr="00BE6A26">
        <w:tc>
          <w:tcPr>
            <w:tcW w:w="9356" w:type="dxa"/>
            <w:gridSpan w:val="4"/>
            <w:shd w:val="clear" w:color="auto" w:fill="auto"/>
          </w:tcPr>
          <w:p w14:paraId="07EBC611" w14:textId="77777777" w:rsidR="006B2A56" w:rsidRPr="006B2A56" w:rsidRDefault="006B2A56" w:rsidP="006B2A56">
            <w:pPr>
              <w:spacing w:after="0" w:line="240" w:lineRule="auto"/>
            </w:pPr>
          </w:p>
        </w:tc>
      </w:tr>
      <w:tr w:rsidR="006B2A56" w:rsidRPr="006B2A56" w14:paraId="7F9D2E79" w14:textId="77777777" w:rsidTr="00BE6A26">
        <w:tc>
          <w:tcPr>
            <w:tcW w:w="2024" w:type="dxa"/>
            <w:shd w:val="clear" w:color="auto" w:fill="auto"/>
          </w:tcPr>
          <w:p w14:paraId="372DDEA3"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75C2D23A" w14:textId="77777777" w:rsidR="006B2A56" w:rsidRPr="006B2A56" w:rsidRDefault="006B2A56" w:rsidP="006B2A56">
            <w:pPr>
              <w:spacing w:after="0" w:line="240" w:lineRule="auto"/>
            </w:pPr>
            <w:r w:rsidRPr="006B2A56">
              <w:rPr>
                <w:b/>
              </w:rPr>
              <w:t>Code</w:t>
            </w:r>
            <w:r w:rsidRPr="006B2A56">
              <w:rPr>
                <w:b/>
              </w:rPr>
              <w:tab/>
              <w:t>Descriptor</w:t>
            </w:r>
          </w:p>
          <w:p w14:paraId="4E07F20E" w14:textId="77777777" w:rsidR="006B2A56" w:rsidRPr="006B2A56" w:rsidRDefault="006B2A56" w:rsidP="00B34531">
            <w:pPr>
              <w:spacing w:after="40" w:line="240" w:lineRule="auto"/>
            </w:pPr>
            <w:r w:rsidRPr="006B2A56">
              <w:t>1</w:t>
            </w:r>
            <w:r w:rsidRPr="006B2A56">
              <w:tab/>
              <w:t>Never married</w:t>
            </w:r>
          </w:p>
          <w:p w14:paraId="21DDEE03" w14:textId="77777777" w:rsidR="006B2A56" w:rsidRPr="006B2A56" w:rsidRDefault="006B2A56" w:rsidP="00B34531">
            <w:pPr>
              <w:spacing w:after="40" w:line="240" w:lineRule="auto"/>
            </w:pPr>
            <w:r w:rsidRPr="006B2A56">
              <w:t>2</w:t>
            </w:r>
            <w:r w:rsidRPr="006B2A56">
              <w:tab/>
              <w:t>Widowed</w:t>
            </w:r>
          </w:p>
          <w:p w14:paraId="5A00A448" w14:textId="77777777" w:rsidR="006B2A56" w:rsidRPr="006B2A56" w:rsidRDefault="006B2A56" w:rsidP="00B34531">
            <w:pPr>
              <w:spacing w:after="40" w:line="240" w:lineRule="auto"/>
            </w:pPr>
            <w:r w:rsidRPr="006B2A56">
              <w:t>3</w:t>
            </w:r>
            <w:r w:rsidRPr="006B2A56">
              <w:tab/>
              <w:t>Divorced</w:t>
            </w:r>
          </w:p>
          <w:p w14:paraId="65AB4B06" w14:textId="77777777" w:rsidR="006B2A56" w:rsidRPr="006B2A56" w:rsidRDefault="006B2A56" w:rsidP="00B34531">
            <w:pPr>
              <w:spacing w:after="40" w:line="240" w:lineRule="auto"/>
            </w:pPr>
            <w:r w:rsidRPr="006B2A56">
              <w:t>4</w:t>
            </w:r>
            <w:r w:rsidRPr="006B2A56">
              <w:tab/>
              <w:t>Separated</w:t>
            </w:r>
          </w:p>
          <w:p w14:paraId="776A2275" w14:textId="77777777" w:rsidR="006B2A56" w:rsidRPr="006B2A56" w:rsidRDefault="006B2A56" w:rsidP="00B34531">
            <w:pPr>
              <w:spacing w:after="40" w:line="240" w:lineRule="auto"/>
            </w:pPr>
            <w:r w:rsidRPr="006B2A56">
              <w:t>5</w:t>
            </w:r>
            <w:r w:rsidRPr="006B2A56">
              <w:tab/>
              <w:t>Married</w:t>
            </w:r>
          </w:p>
          <w:p w14:paraId="3DB8D751" w14:textId="77777777" w:rsidR="006B2A56" w:rsidRPr="006B2A56" w:rsidRDefault="006B2A56" w:rsidP="00B34531">
            <w:pPr>
              <w:spacing w:after="40" w:line="240" w:lineRule="auto"/>
            </w:pPr>
            <w:r w:rsidRPr="006B2A56">
              <w:t>6</w:t>
            </w:r>
            <w:r w:rsidRPr="006B2A56">
              <w:tab/>
              <w:t>De facto</w:t>
            </w:r>
          </w:p>
          <w:p w14:paraId="77291F28"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246E6767" w14:textId="77777777" w:rsidTr="00BE6A26">
        <w:tc>
          <w:tcPr>
            <w:tcW w:w="9356" w:type="dxa"/>
            <w:gridSpan w:val="4"/>
            <w:shd w:val="clear" w:color="auto" w:fill="auto"/>
          </w:tcPr>
          <w:p w14:paraId="4C0CDC5B" w14:textId="77777777" w:rsidR="006B2A56" w:rsidRPr="006B2A56" w:rsidRDefault="006B2A56" w:rsidP="006B2A56">
            <w:pPr>
              <w:spacing w:after="0" w:line="240" w:lineRule="auto"/>
            </w:pPr>
          </w:p>
        </w:tc>
      </w:tr>
      <w:tr w:rsidR="006B2A56" w:rsidRPr="006B2A56" w14:paraId="49E4B409" w14:textId="77777777" w:rsidTr="00BE6A26">
        <w:tblPrEx>
          <w:tblLook w:val="04A0" w:firstRow="1" w:lastRow="0" w:firstColumn="1" w:lastColumn="0" w:noHBand="0" w:noVBand="1"/>
        </w:tblPrEx>
        <w:tc>
          <w:tcPr>
            <w:tcW w:w="2024" w:type="dxa"/>
            <w:shd w:val="clear" w:color="auto" w:fill="auto"/>
          </w:tcPr>
          <w:p w14:paraId="3A8193D0"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81071A6" w14:textId="77777777" w:rsidR="006B2A56" w:rsidRPr="006B2A56" w:rsidRDefault="006B2A56" w:rsidP="006B2A56">
            <w:pPr>
              <w:spacing w:after="0" w:line="240" w:lineRule="auto"/>
            </w:pPr>
            <w:r w:rsidRPr="006B2A56">
              <w:t>Report the current marital status of the mother</w:t>
            </w:r>
          </w:p>
        </w:tc>
      </w:tr>
      <w:tr w:rsidR="006B2A56" w:rsidRPr="006B2A56" w14:paraId="36F2BFCE" w14:textId="77777777" w:rsidTr="00BE6A26">
        <w:tc>
          <w:tcPr>
            <w:tcW w:w="9356" w:type="dxa"/>
            <w:gridSpan w:val="4"/>
            <w:shd w:val="clear" w:color="auto" w:fill="auto"/>
          </w:tcPr>
          <w:p w14:paraId="65DBA917" w14:textId="77777777" w:rsidR="006B2A56" w:rsidRPr="006B2A56" w:rsidRDefault="006B2A56" w:rsidP="006B2A56">
            <w:pPr>
              <w:spacing w:after="0" w:line="240" w:lineRule="auto"/>
            </w:pPr>
          </w:p>
        </w:tc>
      </w:tr>
      <w:tr w:rsidR="006B2A56" w:rsidRPr="006B2A56" w14:paraId="6AB0D91D" w14:textId="77777777" w:rsidTr="00BE6A26">
        <w:tc>
          <w:tcPr>
            <w:tcW w:w="2024" w:type="dxa"/>
            <w:shd w:val="clear" w:color="auto" w:fill="auto"/>
          </w:tcPr>
          <w:p w14:paraId="19B5239F"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5243FC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E0BAF0D" w14:textId="77777777" w:rsidTr="00BE6A26">
        <w:tc>
          <w:tcPr>
            <w:tcW w:w="9356" w:type="dxa"/>
            <w:gridSpan w:val="4"/>
            <w:shd w:val="clear" w:color="auto" w:fill="auto"/>
          </w:tcPr>
          <w:p w14:paraId="1D86237A" w14:textId="77777777" w:rsidR="006B2A56" w:rsidRPr="006B2A56" w:rsidRDefault="006B2A56" w:rsidP="006B2A56">
            <w:pPr>
              <w:spacing w:after="0" w:line="240" w:lineRule="auto"/>
            </w:pPr>
          </w:p>
        </w:tc>
      </w:tr>
      <w:tr w:rsidR="006B2A56" w:rsidRPr="006B2A56" w14:paraId="79536F71" w14:textId="77777777" w:rsidTr="00BE6A26">
        <w:tc>
          <w:tcPr>
            <w:tcW w:w="2024" w:type="dxa"/>
            <w:shd w:val="clear" w:color="auto" w:fill="auto"/>
          </w:tcPr>
          <w:p w14:paraId="6147543F"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0877DC84" w14:textId="77777777" w:rsidR="006B2A56" w:rsidRPr="006B2A56" w:rsidRDefault="006B2A56" w:rsidP="006B2A56">
            <w:pPr>
              <w:spacing w:after="0" w:line="240" w:lineRule="auto"/>
            </w:pPr>
            <w:r w:rsidRPr="006B2A56">
              <w:t>All birth episodes</w:t>
            </w:r>
          </w:p>
        </w:tc>
      </w:tr>
      <w:tr w:rsidR="006B2A56" w:rsidRPr="006B2A56" w14:paraId="142D3A9F" w14:textId="77777777" w:rsidTr="00BE6A26">
        <w:tc>
          <w:tcPr>
            <w:tcW w:w="9356" w:type="dxa"/>
            <w:gridSpan w:val="4"/>
            <w:shd w:val="clear" w:color="auto" w:fill="auto"/>
          </w:tcPr>
          <w:p w14:paraId="10E74ACC" w14:textId="77777777" w:rsidR="006B2A56" w:rsidRPr="006B2A56" w:rsidRDefault="006B2A56" w:rsidP="006B2A56">
            <w:pPr>
              <w:spacing w:after="0" w:line="240" w:lineRule="auto"/>
            </w:pPr>
          </w:p>
        </w:tc>
      </w:tr>
      <w:tr w:rsidR="006B2A56" w:rsidRPr="006B2A56" w14:paraId="7055C508" w14:textId="77777777" w:rsidTr="00BE6A26">
        <w:tblPrEx>
          <w:tblLook w:val="04A0" w:firstRow="1" w:lastRow="0" w:firstColumn="1" w:lastColumn="0" w:noHBand="0" w:noVBand="1"/>
        </w:tblPrEx>
        <w:tc>
          <w:tcPr>
            <w:tcW w:w="2024" w:type="dxa"/>
            <w:shd w:val="clear" w:color="auto" w:fill="auto"/>
          </w:tcPr>
          <w:p w14:paraId="262E9651"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4496FE0" w14:textId="77777777" w:rsidR="006B2A56" w:rsidRPr="006B2A56" w:rsidRDefault="006B2A56" w:rsidP="006B2A56">
            <w:pPr>
              <w:spacing w:after="0" w:line="240" w:lineRule="auto"/>
            </w:pPr>
            <w:r w:rsidRPr="006B2A56">
              <w:t>None specified</w:t>
            </w:r>
          </w:p>
        </w:tc>
      </w:tr>
      <w:tr w:rsidR="006B2A56" w:rsidRPr="006B2A56" w14:paraId="07A62530" w14:textId="77777777" w:rsidTr="00BE6A26">
        <w:tc>
          <w:tcPr>
            <w:tcW w:w="9356" w:type="dxa"/>
            <w:gridSpan w:val="4"/>
            <w:shd w:val="clear" w:color="auto" w:fill="auto"/>
          </w:tcPr>
          <w:p w14:paraId="2574A9E3" w14:textId="77777777" w:rsidR="006B2A56" w:rsidRPr="006B2A56" w:rsidRDefault="006B2A56" w:rsidP="006B2A56">
            <w:pPr>
              <w:spacing w:after="0" w:line="240" w:lineRule="auto"/>
            </w:pPr>
          </w:p>
        </w:tc>
      </w:tr>
      <w:tr w:rsidR="006B2A56" w:rsidRPr="006B2A56" w14:paraId="54758A9C" w14:textId="77777777" w:rsidTr="00BE6A26">
        <w:tblPrEx>
          <w:tblLook w:val="04A0" w:firstRow="1" w:lastRow="0" w:firstColumn="1" w:lastColumn="0" w:noHBand="0" w:noVBand="1"/>
        </w:tblPrEx>
        <w:tc>
          <w:tcPr>
            <w:tcW w:w="2024" w:type="dxa"/>
            <w:shd w:val="clear" w:color="auto" w:fill="auto"/>
          </w:tcPr>
          <w:p w14:paraId="0BED4D0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29AFB312" w14:textId="77777777" w:rsidR="006B2A56" w:rsidRPr="006B2A56" w:rsidRDefault="006B2A56" w:rsidP="007A0452">
            <w:pPr>
              <w:spacing w:after="0" w:line="240" w:lineRule="auto"/>
            </w:pPr>
            <w:r w:rsidRPr="006B2A56">
              <w:t>Date of birth – mother</w:t>
            </w:r>
          </w:p>
        </w:tc>
      </w:tr>
      <w:tr w:rsidR="006B2A56" w:rsidRPr="006B2A56" w14:paraId="68247BD3" w14:textId="77777777" w:rsidTr="00BE6A26">
        <w:tc>
          <w:tcPr>
            <w:tcW w:w="9356" w:type="dxa"/>
            <w:gridSpan w:val="4"/>
            <w:shd w:val="clear" w:color="auto" w:fill="auto"/>
          </w:tcPr>
          <w:p w14:paraId="3C53710B" w14:textId="77777777" w:rsidR="006B2A56" w:rsidRPr="006B2A56" w:rsidRDefault="006B2A56" w:rsidP="006B2A56">
            <w:pPr>
              <w:spacing w:after="0" w:line="240" w:lineRule="auto"/>
            </w:pPr>
          </w:p>
        </w:tc>
      </w:tr>
      <w:tr w:rsidR="006B2A56" w:rsidRPr="006B2A56" w14:paraId="1CA20DC1" w14:textId="77777777" w:rsidTr="00BE6A26">
        <w:tblPrEx>
          <w:tblLook w:val="04A0" w:firstRow="1" w:lastRow="0" w:firstColumn="1" w:lastColumn="0" w:noHBand="0" w:noVBand="1"/>
        </w:tblPrEx>
        <w:tc>
          <w:tcPr>
            <w:tcW w:w="2024" w:type="dxa"/>
            <w:shd w:val="clear" w:color="auto" w:fill="auto"/>
          </w:tcPr>
          <w:p w14:paraId="5AAF3CC5"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0FBB39B8" w14:textId="77777777" w:rsidR="006B2A56" w:rsidRPr="006B2A56" w:rsidRDefault="006B2A56" w:rsidP="006B2A56">
            <w:pPr>
              <w:spacing w:after="0" w:line="240" w:lineRule="auto"/>
            </w:pPr>
            <w:r w:rsidRPr="006B2A56">
              <w:t>Mandatory to report data items</w:t>
            </w:r>
          </w:p>
        </w:tc>
      </w:tr>
    </w:tbl>
    <w:p w14:paraId="0FF66AA6" w14:textId="77777777" w:rsidR="006B2A56" w:rsidRPr="006B2A56" w:rsidRDefault="006B2A56" w:rsidP="006B2A56">
      <w:pPr>
        <w:spacing w:after="0" w:line="240" w:lineRule="auto"/>
        <w:rPr>
          <w:b/>
          <w:bCs/>
        </w:rPr>
      </w:pPr>
    </w:p>
    <w:p w14:paraId="7B662B5B" w14:textId="77777777" w:rsidR="006B2A56" w:rsidRPr="006B2A56" w:rsidRDefault="006B2A56" w:rsidP="006B2A56">
      <w:pPr>
        <w:spacing w:after="0" w:line="240" w:lineRule="auto"/>
      </w:pPr>
      <w:r w:rsidRPr="006B2A56">
        <w:rPr>
          <w:b/>
          <w:bCs/>
        </w:rPr>
        <w:t>Administration</w:t>
      </w:r>
    </w:p>
    <w:p w14:paraId="199A4616"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126"/>
        <w:gridCol w:w="2552"/>
        <w:gridCol w:w="2126"/>
        <w:gridCol w:w="2410"/>
        <w:gridCol w:w="142"/>
      </w:tblGrid>
      <w:tr w:rsidR="006B2A56" w:rsidRPr="006B2A56" w14:paraId="1FEEAD09" w14:textId="77777777" w:rsidTr="007A0452">
        <w:tc>
          <w:tcPr>
            <w:tcW w:w="2126" w:type="dxa"/>
            <w:shd w:val="clear" w:color="auto" w:fill="auto"/>
          </w:tcPr>
          <w:p w14:paraId="4E7F6F91" w14:textId="77777777" w:rsidR="006B2A56" w:rsidRPr="006B2A56" w:rsidRDefault="006B2A56" w:rsidP="007A0452">
            <w:pPr>
              <w:spacing w:after="0" w:line="240" w:lineRule="auto"/>
            </w:pPr>
            <w:r w:rsidRPr="006B2A56">
              <w:t>Principal data users</w:t>
            </w:r>
          </w:p>
        </w:tc>
        <w:tc>
          <w:tcPr>
            <w:tcW w:w="7230" w:type="dxa"/>
            <w:gridSpan w:val="4"/>
            <w:shd w:val="clear" w:color="auto" w:fill="auto"/>
          </w:tcPr>
          <w:p w14:paraId="09E7E2A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FFF83FF" w14:textId="77777777" w:rsidTr="007A0452">
        <w:tc>
          <w:tcPr>
            <w:tcW w:w="9356" w:type="dxa"/>
            <w:gridSpan w:val="5"/>
            <w:shd w:val="clear" w:color="auto" w:fill="auto"/>
          </w:tcPr>
          <w:p w14:paraId="2270E4A0" w14:textId="77777777" w:rsidR="006B2A56" w:rsidRPr="006B2A56" w:rsidRDefault="006B2A56" w:rsidP="006B2A56">
            <w:pPr>
              <w:spacing w:after="0" w:line="240" w:lineRule="auto"/>
            </w:pPr>
          </w:p>
        </w:tc>
      </w:tr>
      <w:tr w:rsidR="006B2A56" w:rsidRPr="006B2A56" w14:paraId="1D886595" w14:textId="77777777" w:rsidTr="007A0452">
        <w:trPr>
          <w:gridAfter w:val="1"/>
          <w:wAfter w:w="142" w:type="dxa"/>
        </w:trPr>
        <w:tc>
          <w:tcPr>
            <w:tcW w:w="2126" w:type="dxa"/>
            <w:shd w:val="clear" w:color="auto" w:fill="auto"/>
          </w:tcPr>
          <w:p w14:paraId="6877BE7A" w14:textId="77777777" w:rsidR="006B2A56" w:rsidRPr="006B2A56" w:rsidRDefault="006B2A56" w:rsidP="007A0452">
            <w:pPr>
              <w:spacing w:after="0" w:line="240" w:lineRule="auto"/>
            </w:pPr>
            <w:r w:rsidRPr="006B2A56">
              <w:t>Definition source</w:t>
            </w:r>
          </w:p>
        </w:tc>
        <w:tc>
          <w:tcPr>
            <w:tcW w:w="2552" w:type="dxa"/>
            <w:shd w:val="clear" w:color="auto" w:fill="auto"/>
          </w:tcPr>
          <w:p w14:paraId="54D33D4A" w14:textId="77777777" w:rsidR="006B2A56" w:rsidRPr="006B2A56" w:rsidRDefault="006B2A56" w:rsidP="006B2A56">
            <w:pPr>
              <w:spacing w:after="0" w:line="240" w:lineRule="auto"/>
            </w:pPr>
            <w:r w:rsidRPr="006B2A56">
              <w:t>NHDD</w:t>
            </w:r>
          </w:p>
        </w:tc>
        <w:tc>
          <w:tcPr>
            <w:tcW w:w="2126" w:type="dxa"/>
            <w:shd w:val="clear" w:color="auto" w:fill="auto"/>
          </w:tcPr>
          <w:p w14:paraId="46E31A19" w14:textId="77777777" w:rsidR="006B2A56" w:rsidRPr="006B2A56" w:rsidRDefault="006B2A56" w:rsidP="007A0452">
            <w:pPr>
              <w:spacing w:after="0" w:line="240" w:lineRule="auto"/>
            </w:pPr>
            <w:r w:rsidRPr="006B2A56">
              <w:t>Version</w:t>
            </w:r>
          </w:p>
        </w:tc>
        <w:tc>
          <w:tcPr>
            <w:tcW w:w="2410" w:type="dxa"/>
            <w:shd w:val="clear" w:color="auto" w:fill="auto"/>
          </w:tcPr>
          <w:p w14:paraId="116CFF3C" w14:textId="77777777" w:rsidR="006B2A56" w:rsidRPr="006B2A56" w:rsidRDefault="006B2A56" w:rsidP="006B2A56">
            <w:pPr>
              <w:spacing w:after="0" w:line="240" w:lineRule="auto"/>
            </w:pPr>
            <w:r w:rsidRPr="006B2A56">
              <w:t>1. January 1982</w:t>
            </w:r>
          </w:p>
        </w:tc>
      </w:tr>
      <w:tr w:rsidR="006B2A56" w:rsidRPr="006B2A56" w14:paraId="6BD9F293" w14:textId="77777777" w:rsidTr="007A0452">
        <w:trPr>
          <w:gridAfter w:val="1"/>
          <w:wAfter w:w="142" w:type="dxa"/>
        </w:trPr>
        <w:tc>
          <w:tcPr>
            <w:tcW w:w="9214" w:type="dxa"/>
            <w:gridSpan w:val="4"/>
            <w:shd w:val="clear" w:color="auto" w:fill="auto"/>
          </w:tcPr>
          <w:p w14:paraId="14ADD53B" w14:textId="77777777" w:rsidR="006B2A56" w:rsidRPr="006B2A56" w:rsidRDefault="006B2A56" w:rsidP="006B2A56">
            <w:pPr>
              <w:spacing w:after="0" w:line="240" w:lineRule="auto"/>
            </w:pPr>
          </w:p>
        </w:tc>
      </w:tr>
      <w:tr w:rsidR="006B2A56" w:rsidRPr="006B2A56" w14:paraId="6F920A96" w14:textId="77777777" w:rsidTr="007A0452">
        <w:trPr>
          <w:gridAfter w:val="1"/>
          <w:wAfter w:w="142" w:type="dxa"/>
        </w:trPr>
        <w:tc>
          <w:tcPr>
            <w:tcW w:w="2126" w:type="dxa"/>
            <w:shd w:val="clear" w:color="auto" w:fill="auto"/>
          </w:tcPr>
          <w:p w14:paraId="233BEFCF" w14:textId="77777777" w:rsidR="006B2A56" w:rsidRPr="006B2A56" w:rsidRDefault="006B2A56" w:rsidP="007A0452">
            <w:pPr>
              <w:spacing w:after="0" w:line="240" w:lineRule="auto"/>
            </w:pPr>
            <w:r w:rsidRPr="006B2A56">
              <w:t>Codeset source</w:t>
            </w:r>
          </w:p>
        </w:tc>
        <w:tc>
          <w:tcPr>
            <w:tcW w:w="2552" w:type="dxa"/>
            <w:shd w:val="clear" w:color="auto" w:fill="auto"/>
          </w:tcPr>
          <w:p w14:paraId="4D6B9C29" w14:textId="77777777" w:rsidR="006B2A56" w:rsidRPr="006B2A56" w:rsidRDefault="006B2A56" w:rsidP="006B2A56">
            <w:pPr>
              <w:spacing w:after="0" w:line="240" w:lineRule="auto"/>
            </w:pPr>
            <w:r w:rsidRPr="006B2A56">
              <w:t>NHDD (DHHS Modified)</w:t>
            </w:r>
          </w:p>
        </w:tc>
        <w:tc>
          <w:tcPr>
            <w:tcW w:w="2126" w:type="dxa"/>
            <w:shd w:val="clear" w:color="auto" w:fill="auto"/>
          </w:tcPr>
          <w:p w14:paraId="3452A112" w14:textId="77777777" w:rsidR="006B2A56" w:rsidRPr="006B2A56" w:rsidRDefault="006B2A56" w:rsidP="007A0452">
            <w:pPr>
              <w:spacing w:after="0" w:line="240" w:lineRule="auto"/>
            </w:pPr>
            <w:r w:rsidRPr="006B2A56">
              <w:t>Collection start date</w:t>
            </w:r>
          </w:p>
        </w:tc>
        <w:tc>
          <w:tcPr>
            <w:tcW w:w="2410" w:type="dxa"/>
            <w:shd w:val="clear" w:color="auto" w:fill="auto"/>
          </w:tcPr>
          <w:p w14:paraId="60F9F0A6" w14:textId="77777777" w:rsidR="006B2A56" w:rsidRPr="006B2A56" w:rsidRDefault="006B2A56" w:rsidP="006B2A56">
            <w:pPr>
              <w:spacing w:after="0" w:line="240" w:lineRule="auto"/>
            </w:pPr>
            <w:r w:rsidRPr="006B2A56">
              <w:t>1982</w:t>
            </w:r>
          </w:p>
        </w:tc>
      </w:tr>
    </w:tbl>
    <w:p w14:paraId="50AD071D" w14:textId="77777777" w:rsidR="006B2A56" w:rsidRPr="006B2A56" w:rsidRDefault="006B2A56" w:rsidP="006B2A56">
      <w:pPr>
        <w:spacing w:after="0" w:line="240" w:lineRule="auto"/>
      </w:pPr>
    </w:p>
    <w:p w14:paraId="18F6CFA9" w14:textId="77777777" w:rsidR="006B2A56" w:rsidRPr="006B2A56" w:rsidRDefault="006B2A56" w:rsidP="006B2A56">
      <w:pPr>
        <w:spacing w:after="0" w:line="240" w:lineRule="auto"/>
      </w:pPr>
      <w:r w:rsidRPr="006B2A56">
        <w:br w:type="page"/>
      </w:r>
    </w:p>
    <w:p w14:paraId="4F893DFE" w14:textId="77777777" w:rsidR="006B2A56" w:rsidRPr="006B2A56" w:rsidRDefault="006B2A56" w:rsidP="00ED6580">
      <w:pPr>
        <w:pStyle w:val="Heading1"/>
      </w:pPr>
      <w:bookmarkStart w:id="306" w:name="_Toc31278253"/>
      <w:bookmarkStart w:id="307" w:name="_Toc515618844"/>
      <w:bookmarkStart w:id="308" w:name="_Toc350263818"/>
      <w:bookmarkStart w:id="309" w:name="_Toc499798974"/>
      <w:bookmarkStart w:id="310" w:name="_Toc77851669"/>
      <w:r w:rsidRPr="006B2A56">
        <w:t>Maternal alcohol use at less than 20 weeks</w:t>
      </w:r>
      <w:bookmarkEnd w:id="306"/>
      <w:bookmarkEnd w:id="310"/>
      <w:r w:rsidRPr="006B2A56">
        <w:t xml:space="preserve"> </w:t>
      </w:r>
    </w:p>
    <w:p w14:paraId="5F1C0A92" w14:textId="77777777" w:rsidR="006B2A56" w:rsidRPr="006B2A56" w:rsidRDefault="006B2A56" w:rsidP="006B2A56">
      <w:pPr>
        <w:spacing w:after="0" w:line="240" w:lineRule="auto"/>
      </w:pPr>
      <w:r w:rsidRPr="006B2A56">
        <w:rPr>
          <w:b/>
          <w:bCs/>
        </w:rPr>
        <w:t>Specification</w:t>
      </w:r>
    </w:p>
    <w:p w14:paraId="51CE5FF3"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870AC75" w14:textId="77777777" w:rsidTr="00BE6A26">
        <w:tc>
          <w:tcPr>
            <w:tcW w:w="2024" w:type="dxa"/>
            <w:shd w:val="clear" w:color="auto" w:fill="auto"/>
          </w:tcPr>
          <w:p w14:paraId="7543D01B"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5938C0D" w14:textId="77777777" w:rsidR="006B2A56" w:rsidRPr="006B2A56" w:rsidRDefault="006B2A56" w:rsidP="006B2A56">
            <w:pPr>
              <w:spacing w:after="0" w:line="240" w:lineRule="auto"/>
            </w:pPr>
            <w:r w:rsidRPr="006B2A56">
              <w:t>A self-reported indicator of alcohol frequency intake at any time during the first 20 weeks of her pregnancy</w:t>
            </w:r>
          </w:p>
        </w:tc>
      </w:tr>
      <w:tr w:rsidR="006B2A56" w:rsidRPr="006B2A56" w14:paraId="5C78B840" w14:textId="77777777" w:rsidTr="00BE6A26">
        <w:tc>
          <w:tcPr>
            <w:tcW w:w="9356" w:type="dxa"/>
            <w:gridSpan w:val="4"/>
            <w:shd w:val="clear" w:color="auto" w:fill="auto"/>
          </w:tcPr>
          <w:p w14:paraId="2594E743" w14:textId="77777777" w:rsidR="006B2A56" w:rsidRPr="006B2A56" w:rsidRDefault="006B2A56" w:rsidP="006B2A56">
            <w:pPr>
              <w:spacing w:after="0" w:line="240" w:lineRule="auto"/>
            </w:pPr>
          </w:p>
        </w:tc>
      </w:tr>
      <w:tr w:rsidR="006B2A56" w:rsidRPr="006B2A56" w14:paraId="26619139" w14:textId="77777777" w:rsidTr="00BE6A26">
        <w:tc>
          <w:tcPr>
            <w:tcW w:w="2024" w:type="dxa"/>
            <w:shd w:val="clear" w:color="auto" w:fill="auto"/>
          </w:tcPr>
          <w:p w14:paraId="1E4150F5" w14:textId="77777777" w:rsidR="006B2A56" w:rsidRPr="006B2A56" w:rsidRDefault="006B2A56" w:rsidP="007A0452">
            <w:pPr>
              <w:spacing w:after="0" w:line="240" w:lineRule="auto"/>
            </w:pPr>
            <w:r w:rsidRPr="006B2A56">
              <w:t>Representation class</w:t>
            </w:r>
          </w:p>
        </w:tc>
        <w:tc>
          <w:tcPr>
            <w:tcW w:w="2025" w:type="dxa"/>
            <w:shd w:val="clear" w:color="auto" w:fill="auto"/>
          </w:tcPr>
          <w:p w14:paraId="4ACB9B73" w14:textId="77777777" w:rsidR="006B2A56" w:rsidRPr="006B2A56" w:rsidRDefault="006B2A56" w:rsidP="006B2A56">
            <w:pPr>
              <w:spacing w:after="0" w:line="240" w:lineRule="auto"/>
            </w:pPr>
            <w:r w:rsidRPr="006B2A56">
              <w:t>Code</w:t>
            </w:r>
          </w:p>
        </w:tc>
        <w:tc>
          <w:tcPr>
            <w:tcW w:w="2025" w:type="dxa"/>
            <w:shd w:val="clear" w:color="auto" w:fill="auto"/>
          </w:tcPr>
          <w:p w14:paraId="00175975" w14:textId="77777777" w:rsidR="006B2A56" w:rsidRPr="006B2A56" w:rsidRDefault="006B2A56" w:rsidP="006B2A56">
            <w:pPr>
              <w:spacing w:after="0" w:line="240" w:lineRule="auto"/>
            </w:pPr>
            <w:r w:rsidRPr="006B2A56">
              <w:t>Data type</w:t>
            </w:r>
          </w:p>
        </w:tc>
        <w:tc>
          <w:tcPr>
            <w:tcW w:w="3282" w:type="dxa"/>
            <w:shd w:val="clear" w:color="auto" w:fill="auto"/>
          </w:tcPr>
          <w:p w14:paraId="1ACF8658" w14:textId="77777777" w:rsidR="006B2A56" w:rsidRPr="006B2A56" w:rsidRDefault="006B2A56" w:rsidP="006B2A56">
            <w:pPr>
              <w:spacing w:after="0" w:line="240" w:lineRule="auto"/>
            </w:pPr>
            <w:r w:rsidRPr="006B2A56">
              <w:t>Number</w:t>
            </w:r>
          </w:p>
        </w:tc>
      </w:tr>
      <w:tr w:rsidR="006B2A56" w:rsidRPr="006B2A56" w14:paraId="7616D42B" w14:textId="77777777" w:rsidTr="00BE6A26">
        <w:tc>
          <w:tcPr>
            <w:tcW w:w="9356" w:type="dxa"/>
            <w:gridSpan w:val="4"/>
            <w:shd w:val="clear" w:color="auto" w:fill="auto"/>
          </w:tcPr>
          <w:p w14:paraId="080D021D" w14:textId="77777777" w:rsidR="006B2A56" w:rsidRPr="006B2A56" w:rsidRDefault="006B2A56" w:rsidP="006B2A56">
            <w:pPr>
              <w:spacing w:after="0" w:line="240" w:lineRule="auto"/>
            </w:pPr>
          </w:p>
        </w:tc>
      </w:tr>
      <w:tr w:rsidR="006B2A56" w:rsidRPr="006B2A56" w14:paraId="39B12F4E" w14:textId="77777777" w:rsidTr="00BE6A26">
        <w:tc>
          <w:tcPr>
            <w:tcW w:w="2024" w:type="dxa"/>
            <w:shd w:val="clear" w:color="auto" w:fill="auto"/>
          </w:tcPr>
          <w:p w14:paraId="64D67A51" w14:textId="77777777" w:rsidR="006B2A56" w:rsidRPr="006B2A56" w:rsidRDefault="006B2A56" w:rsidP="007A0452">
            <w:pPr>
              <w:spacing w:after="0" w:line="240" w:lineRule="auto"/>
            </w:pPr>
            <w:r w:rsidRPr="006B2A56">
              <w:t>Format</w:t>
            </w:r>
          </w:p>
        </w:tc>
        <w:tc>
          <w:tcPr>
            <w:tcW w:w="2025" w:type="dxa"/>
            <w:shd w:val="clear" w:color="auto" w:fill="auto"/>
          </w:tcPr>
          <w:p w14:paraId="131F69A5" w14:textId="77777777" w:rsidR="006B2A56" w:rsidRPr="006B2A56" w:rsidRDefault="006B2A56" w:rsidP="006B2A56">
            <w:pPr>
              <w:spacing w:after="0" w:line="240" w:lineRule="auto"/>
            </w:pPr>
            <w:r w:rsidRPr="006B2A56">
              <w:t>N</w:t>
            </w:r>
          </w:p>
        </w:tc>
        <w:tc>
          <w:tcPr>
            <w:tcW w:w="2025" w:type="dxa"/>
            <w:shd w:val="clear" w:color="auto" w:fill="auto"/>
          </w:tcPr>
          <w:p w14:paraId="372487DA"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0F7C96C8" w14:textId="77777777" w:rsidR="006B2A56" w:rsidRPr="006B2A56" w:rsidRDefault="006B2A56" w:rsidP="006B2A56">
            <w:pPr>
              <w:spacing w:after="0" w:line="240" w:lineRule="auto"/>
            </w:pPr>
            <w:r w:rsidRPr="006B2A56">
              <w:t>1</w:t>
            </w:r>
          </w:p>
        </w:tc>
      </w:tr>
      <w:tr w:rsidR="006B2A56" w:rsidRPr="006B2A56" w14:paraId="40624606" w14:textId="77777777" w:rsidTr="00BE6A26">
        <w:tc>
          <w:tcPr>
            <w:tcW w:w="9356" w:type="dxa"/>
            <w:gridSpan w:val="4"/>
            <w:shd w:val="clear" w:color="auto" w:fill="auto"/>
          </w:tcPr>
          <w:p w14:paraId="5D708319" w14:textId="77777777" w:rsidR="006B2A56" w:rsidRPr="006B2A56" w:rsidRDefault="006B2A56" w:rsidP="006B2A56">
            <w:pPr>
              <w:spacing w:after="0" w:line="240" w:lineRule="auto"/>
            </w:pPr>
          </w:p>
        </w:tc>
      </w:tr>
      <w:tr w:rsidR="006B2A56" w:rsidRPr="006B2A56" w14:paraId="7FB2BBE3" w14:textId="77777777" w:rsidTr="00BE6A26">
        <w:tc>
          <w:tcPr>
            <w:tcW w:w="2024" w:type="dxa"/>
            <w:shd w:val="clear" w:color="auto" w:fill="auto"/>
          </w:tcPr>
          <w:p w14:paraId="15253C42" w14:textId="77777777" w:rsidR="006B2A56" w:rsidRPr="006B2A56" w:rsidRDefault="006B2A56" w:rsidP="007A0452">
            <w:pPr>
              <w:spacing w:after="0" w:line="240" w:lineRule="auto"/>
            </w:pPr>
            <w:r w:rsidRPr="006B2A56">
              <w:t>Location</w:t>
            </w:r>
          </w:p>
        </w:tc>
        <w:tc>
          <w:tcPr>
            <w:tcW w:w="2025" w:type="dxa"/>
            <w:shd w:val="clear" w:color="auto" w:fill="auto"/>
          </w:tcPr>
          <w:p w14:paraId="50856EEA" w14:textId="77777777" w:rsidR="006B2A56" w:rsidRPr="006B2A56" w:rsidRDefault="006B2A56" w:rsidP="006B2A56">
            <w:pPr>
              <w:spacing w:after="0" w:line="240" w:lineRule="auto"/>
            </w:pPr>
            <w:r w:rsidRPr="006B2A56">
              <w:t>Episode record</w:t>
            </w:r>
          </w:p>
        </w:tc>
        <w:tc>
          <w:tcPr>
            <w:tcW w:w="2025" w:type="dxa"/>
            <w:shd w:val="clear" w:color="auto" w:fill="auto"/>
          </w:tcPr>
          <w:p w14:paraId="29FCF707" w14:textId="77777777" w:rsidR="006B2A56" w:rsidRPr="006B2A56" w:rsidRDefault="006B2A56" w:rsidP="007A0452">
            <w:pPr>
              <w:spacing w:after="0" w:line="240" w:lineRule="auto"/>
            </w:pPr>
            <w:r w:rsidRPr="006B2A56">
              <w:t>Position</w:t>
            </w:r>
          </w:p>
        </w:tc>
        <w:tc>
          <w:tcPr>
            <w:tcW w:w="3282" w:type="dxa"/>
            <w:shd w:val="clear" w:color="auto" w:fill="auto"/>
          </w:tcPr>
          <w:p w14:paraId="689D9039" w14:textId="77777777" w:rsidR="006B2A56" w:rsidRPr="006B2A56" w:rsidRDefault="006B2A56" w:rsidP="006B2A56">
            <w:pPr>
              <w:spacing w:after="0" w:line="240" w:lineRule="auto"/>
            </w:pPr>
            <w:r w:rsidRPr="006B2A56">
              <w:t>135</w:t>
            </w:r>
          </w:p>
        </w:tc>
      </w:tr>
      <w:tr w:rsidR="006B2A56" w:rsidRPr="006B2A56" w14:paraId="2FD83415" w14:textId="77777777" w:rsidTr="00BE6A26">
        <w:tc>
          <w:tcPr>
            <w:tcW w:w="9356" w:type="dxa"/>
            <w:gridSpan w:val="4"/>
            <w:shd w:val="clear" w:color="auto" w:fill="auto"/>
          </w:tcPr>
          <w:p w14:paraId="06DEE3DC" w14:textId="77777777" w:rsidR="006B2A56" w:rsidRPr="006B2A56" w:rsidRDefault="006B2A56" w:rsidP="006B2A56">
            <w:pPr>
              <w:spacing w:after="0" w:line="240" w:lineRule="auto"/>
            </w:pPr>
          </w:p>
        </w:tc>
      </w:tr>
      <w:tr w:rsidR="006B2A56" w:rsidRPr="006B2A56" w14:paraId="6A9630AD" w14:textId="77777777" w:rsidTr="00BE6A26">
        <w:tc>
          <w:tcPr>
            <w:tcW w:w="2024" w:type="dxa"/>
            <w:shd w:val="clear" w:color="auto" w:fill="auto"/>
          </w:tcPr>
          <w:p w14:paraId="1452D635"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48F07B28" w14:textId="77777777" w:rsidR="006B2A56" w:rsidRPr="006B2A56" w:rsidRDefault="006B2A56" w:rsidP="006B2A56">
            <w:pPr>
              <w:spacing w:after="0" w:line="240" w:lineRule="auto"/>
              <w:rPr>
                <w:b/>
              </w:rPr>
            </w:pPr>
            <w:r w:rsidRPr="006B2A56">
              <w:rPr>
                <w:b/>
              </w:rPr>
              <w:t>Code</w:t>
            </w:r>
            <w:r w:rsidRPr="006B2A56">
              <w:rPr>
                <w:b/>
              </w:rPr>
              <w:tab/>
              <w:t>Descriptor</w:t>
            </w:r>
          </w:p>
          <w:p w14:paraId="4CB18772" w14:textId="77777777" w:rsidR="006B2A56" w:rsidRPr="006B2A56" w:rsidRDefault="006B2A56" w:rsidP="00B34531">
            <w:pPr>
              <w:spacing w:after="40" w:line="240" w:lineRule="auto"/>
            </w:pPr>
            <w:r w:rsidRPr="006B2A56">
              <w:t>1</w:t>
            </w:r>
            <w:r w:rsidRPr="006B2A56">
              <w:tab/>
              <w:t>Never</w:t>
            </w:r>
          </w:p>
          <w:p w14:paraId="51A5F90E" w14:textId="77777777" w:rsidR="006B2A56" w:rsidRPr="006B2A56" w:rsidRDefault="006B2A56" w:rsidP="00B34531">
            <w:pPr>
              <w:spacing w:after="40" w:line="240" w:lineRule="auto"/>
            </w:pPr>
            <w:r w:rsidRPr="006B2A56">
              <w:t>2</w:t>
            </w:r>
            <w:r w:rsidRPr="006B2A56">
              <w:tab/>
              <w:t>Monthly or less</w:t>
            </w:r>
          </w:p>
          <w:p w14:paraId="6750635A" w14:textId="77777777" w:rsidR="006B2A56" w:rsidRPr="006B2A56" w:rsidRDefault="006B2A56" w:rsidP="00B34531">
            <w:pPr>
              <w:spacing w:after="40" w:line="240" w:lineRule="auto"/>
            </w:pPr>
            <w:r w:rsidRPr="006B2A56">
              <w:t>3</w:t>
            </w:r>
            <w:r w:rsidRPr="006B2A56">
              <w:tab/>
              <w:t>2-4 times a month</w:t>
            </w:r>
          </w:p>
          <w:p w14:paraId="120068A9" w14:textId="77777777" w:rsidR="006B2A56" w:rsidRPr="006B2A56" w:rsidRDefault="006B2A56" w:rsidP="00B34531">
            <w:pPr>
              <w:spacing w:after="40" w:line="240" w:lineRule="auto"/>
            </w:pPr>
            <w:r w:rsidRPr="006B2A56">
              <w:t>4</w:t>
            </w:r>
            <w:r w:rsidRPr="006B2A56">
              <w:tab/>
              <w:t>2-3 times a week</w:t>
            </w:r>
          </w:p>
          <w:p w14:paraId="34BBE3A0" w14:textId="77777777" w:rsidR="006B2A56" w:rsidRPr="006B2A56" w:rsidRDefault="006B2A56" w:rsidP="00B34531">
            <w:pPr>
              <w:spacing w:after="40" w:line="240" w:lineRule="auto"/>
            </w:pPr>
            <w:r w:rsidRPr="006B2A56">
              <w:t>5</w:t>
            </w:r>
            <w:r w:rsidRPr="006B2A56">
              <w:tab/>
              <w:t>4 or more times a week</w:t>
            </w:r>
          </w:p>
          <w:p w14:paraId="27184EDD"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1D4CF4F8" w14:textId="77777777" w:rsidTr="00BE6A26">
        <w:tc>
          <w:tcPr>
            <w:tcW w:w="9356" w:type="dxa"/>
            <w:gridSpan w:val="4"/>
            <w:shd w:val="clear" w:color="auto" w:fill="auto"/>
          </w:tcPr>
          <w:p w14:paraId="1ED64620" w14:textId="77777777" w:rsidR="006B2A56" w:rsidRPr="006B2A56" w:rsidRDefault="006B2A56" w:rsidP="006B2A56">
            <w:pPr>
              <w:spacing w:after="0" w:line="240" w:lineRule="auto"/>
            </w:pPr>
          </w:p>
        </w:tc>
      </w:tr>
      <w:tr w:rsidR="006B2A56" w:rsidRPr="006B2A56" w14:paraId="00A51267" w14:textId="77777777" w:rsidTr="00BE6A26">
        <w:tblPrEx>
          <w:tblLook w:val="04A0" w:firstRow="1" w:lastRow="0" w:firstColumn="1" w:lastColumn="0" w:noHBand="0" w:noVBand="1"/>
        </w:tblPrEx>
        <w:tc>
          <w:tcPr>
            <w:tcW w:w="2024" w:type="dxa"/>
            <w:shd w:val="clear" w:color="auto" w:fill="auto"/>
          </w:tcPr>
          <w:p w14:paraId="2C5EA28A"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458E56CF" w14:textId="77777777" w:rsidR="006B2A56" w:rsidRPr="006B2A56" w:rsidRDefault="006B2A56" w:rsidP="006B2A56">
            <w:pPr>
              <w:spacing w:after="0" w:line="240" w:lineRule="auto"/>
            </w:pPr>
            <w:r w:rsidRPr="006B2A56">
              <w:t>Report the statement that best describes maternal alcohol use behaviour during pregnancy before 20 weeks gestation</w:t>
            </w:r>
          </w:p>
        </w:tc>
      </w:tr>
      <w:tr w:rsidR="006B2A56" w:rsidRPr="006B2A56" w14:paraId="6F4FFF40" w14:textId="77777777" w:rsidTr="00BE6A26">
        <w:tc>
          <w:tcPr>
            <w:tcW w:w="9356" w:type="dxa"/>
            <w:gridSpan w:val="4"/>
            <w:shd w:val="clear" w:color="auto" w:fill="auto"/>
          </w:tcPr>
          <w:p w14:paraId="57BFACAB" w14:textId="77777777" w:rsidR="006B2A56" w:rsidRPr="006B2A56" w:rsidRDefault="006B2A56" w:rsidP="006B2A56">
            <w:pPr>
              <w:spacing w:after="0" w:line="240" w:lineRule="auto"/>
            </w:pPr>
          </w:p>
        </w:tc>
      </w:tr>
      <w:tr w:rsidR="006B2A56" w:rsidRPr="006B2A56" w14:paraId="3DB63BC4" w14:textId="77777777" w:rsidTr="00BE6A26">
        <w:tc>
          <w:tcPr>
            <w:tcW w:w="2024" w:type="dxa"/>
            <w:shd w:val="clear" w:color="auto" w:fill="auto"/>
          </w:tcPr>
          <w:p w14:paraId="6B002B77"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00905FC2"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F733729" w14:textId="77777777" w:rsidTr="00BE6A26">
        <w:tc>
          <w:tcPr>
            <w:tcW w:w="9356" w:type="dxa"/>
            <w:gridSpan w:val="4"/>
            <w:shd w:val="clear" w:color="auto" w:fill="auto"/>
          </w:tcPr>
          <w:p w14:paraId="131FA114" w14:textId="77777777" w:rsidR="006B2A56" w:rsidRPr="006B2A56" w:rsidRDefault="006B2A56" w:rsidP="006B2A56">
            <w:pPr>
              <w:spacing w:after="0" w:line="240" w:lineRule="auto"/>
            </w:pPr>
          </w:p>
        </w:tc>
      </w:tr>
      <w:tr w:rsidR="006B2A56" w:rsidRPr="006B2A56" w14:paraId="18D69E63" w14:textId="77777777" w:rsidTr="00BE6A26">
        <w:tc>
          <w:tcPr>
            <w:tcW w:w="2024" w:type="dxa"/>
            <w:shd w:val="clear" w:color="auto" w:fill="auto"/>
          </w:tcPr>
          <w:p w14:paraId="4217F0E4"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2B81423B" w14:textId="77777777" w:rsidR="006B2A56" w:rsidRPr="006B2A56" w:rsidRDefault="006B2A56" w:rsidP="006B2A56">
            <w:pPr>
              <w:spacing w:after="0" w:line="240" w:lineRule="auto"/>
            </w:pPr>
            <w:r w:rsidRPr="006B2A56">
              <w:t>All birth episodes</w:t>
            </w:r>
          </w:p>
        </w:tc>
      </w:tr>
      <w:tr w:rsidR="006B2A56" w:rsidRPr="006B2A56" w14:paraId="62BE8FA4" w14:textId="77777777" w:rsidTr="00BE6A26">
        <w:tc>
          <w:tcPr>
            <w:tcW w:w="9356" w:type="dxa"/>
            <w:gridSpan w:val="4"/>
            <w:shd w:val="clear" w:color="auto" w:fill="auto"/>
          </w:tcPr>
          <w:p w14:paraId="7C870458" w14:textId="77777777" w:rsidR="006B2A56" w:rsidRPr="006B2A56" w:rsidRDefault="006B2A56" w:rsidP="006B2A56">
            <w:pPr>
              <w:spacing w:after="0" w:line="240" w:lineRule="auto"/>
            </w:pPr>
          </w:p>
        </w:tc>
      </w:tr>
      <w:tr w:rsidR="006B2A56" w:rsidRPr="006B2A56" w14:paraId="7B0562CA" w14:textId="77777777" w:rsidTr="00BE6A26">
        <w:tblPrEx>
          <w:tblLook w:val="04A0" w:firstRow="1" w:lastRow="0" w:firstColumn="1" w:lastColumn="0" w:noHBand="0" w:noVBand="1"/>
        </w:tblPrEx>
        <w:tc>
          <w:tcPr>
            <w:tcW w:w="2024" w:type="dxa"/>
            <w:shd w:val="clear" w:color="auto" w:fill="auto"/>
          </w:tcPr>
          <w:p w14:paraId="4399612B"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E31793F" w14:textId="77777777" w:rsidR="006B2A56" w:rsidRPr="006B2A56" w:rsidRDefault="006B2A56" w:rsidP="006B2A56">
            <w:pPr>
              <w:spacing w:after="0" w:line="240" w:lineRule="auto"/>
            </w:pPr>
            <w:r w:rsidRPr="006B2A56">
              <w:t>None specified</w:t>
            </w:r>
          </w:p>
        </w:tc>
      </w:tr>
      <w:tr w:rsidR="006B2A56" w:rsidRPr="006B2A56" w14:paraId="13825CB1" w14:textId="77777777" w:rsidTr="00BE6A26">
        <w:tc>
          <w:tcPr>
            <w:tcW w:w="9356" w:type="dxa"/>
            <w:gridSpan w:val="4"/>
            <w:shd w:val="clear" w:color="auto" w:fill="auto"/>
          </w:tcPr>
          <w:p w14:paraId="18ABD7CC" w14:textId="77777777" w:rsidR="006B2A56" w:rsidRPr="006B2A56" w:rsidRDefault="006B2A56" w:rsidP="006B2A56">
            <w:pPr>
              <w:spacing w:after="0" w:line="240" w:lineRule="auto"/>
            </w:pPr>
          </w:p>
        </w:tc>
      </w:tr>
      <w:tr w:rsidR="006B2A56" w:rsidRPr="006B2A56" w14:paraId="0B5003FD" w14:textId="77777777" w:rsidTr="00BE6A26">
        <w:tblPrEx>
          <w:tblLook w:val="04A0" w:firstRow="1" w:lastRow="0" w:firstColumn="1" w:lastColumn="0" w:noHBand="0" w:noVBand="1"/>
        </w:tblPrEx>
        <w:tc>
          <w:tcPr>
            <w:tcW w:w="2024" w:type="dxa"/>
            <w:shd w:val="clear" w:color="auto" w:fill="auto"/>
          </w:tcPr>
          <w:p w14:paraId="0B2AB2E4"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001D9E56" w14:textId="77777777" w:rsidR="006B2A56" w:rsidRPr="006B2A56" w:rsidRDefault="006B2A56" w:rsidP="0048102C">
            <w:pPr>
              <w:spacing w:after="0" w:line="240" w:lineRule="auto"/>
            </w:pPr>
            <w:r w:rsidRPr="006B2A56">
              <w:t>Maternal alcohol volume intake at less than 20 weeks</w:t>
            </w:r>
          </w:p>
        </w:tc>
      </w:tr>
      <w:tr w:rsidR="006B2A56" w:rsidRPr="006B2A56" w14:paraId="332BFF1D" w14:textId="77777777" w:rsidTr="00BE6A26">
        <w:tc>
          <w:tcPr>
            <w:tcW w:w="9356" w:type="dxa"/>
            <w:gridSpan w:val="4"/>
            <w:shd w:val="clear" w:color="auto" w:fill="auto"/>
          </w:tcPr>
          <w:p w14:paraId="17B5C3FA" w14:textId="77777777" w:rsidR="006B2A56" w:rsidRPr="006B2A56" w:rsidRDefault="006B2A56" w:rsidP="006B2A56">
            <w:pPr>
              <w:spacing w:after="0" w:line="240" w:lineRule="auto"/>
              <w:rPr>
                <w:b/>
                <w:i/>
              </w:rPr>
            </w:pPr>
          </w:p>
        </w:tc>
      </w:tr>
      <w:tr w:rsidR="006B2A56" w:rsidRPr="006B2A56" w14:paraId="7709EB94" w14:textId="77777777" w:rsidTr="00BE6A26">
        <w:tblPrEx>
          <w:tblLook w:val="04A0" w:firstRow="1" w:lastRow="0" w:firstColumn="1" w:lastColumn="0" w:noHBand="0" w:noVBand="1"/>
        </w:tblPrEx>
        <w:trPr>
          <w:trHeight w:val="593"/>
        </w:trPr>
        <w:tc>
          <w:tcPr>
            <w:tcW w:w="2024" w:type="dxa"/>
            <w:shd w:val="clear" w:color="auto" w:fill="auto"/>
          </w:tcPr>
          <w:p w14:paraId="366ACF74" w14:textId="0D556D8B"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3AA56B16" w14:textId="77777777" w:rsidR="006B2A56" w:rsidRPr="006B2A56" w:rsidRDefault="006B2A56" w:rsidP="006B2A56">
            <w:pPr>
              <w:spacing w:after="0" w:line="240" w:lineRule="auto"/>
            </w:pPr>
            <w:r w:rsidRPr="006B2A56">
              <w:t>Mandatory to report data items; Maternal alcohol use at less than 20 weeks, Maternal alcohol use at 20 or more weeks, Maternal alcohol volume intake at less than 20 weeks, Maternal alcohol volume intake at 20 or more weeks valid combinations</w:t>
            </w:r>
          </w:p>
        </w:tc>
      </w:tr>
    </w:tbl>
    <w:p w14:paraId="529F7CA2" w14:textId="77777777" w:rsidR="006B2A56" w:rsidRPr="006B2A56" w:rsidRDefault="006B2A56" w:rsidP="006B2A56">
      <w:pPr>
        <w:spacing w:after="0" w:line="240" w:lineRule="auto"/>
        <w:rPr>
          <w:b/>
          <w:bCs/>
        </w:rPr>
      </w:pPr>
    </w:p>
    <w:p w14:paraId="4B7D3408" w14:textId="77777777" w:rsidR="006B2A56" w:rsidRPr="006B2A56" w:rsidRDefault="006B2A56" w:rsidP="006B2A56">
      <w:pPr>
        <w:spacing w:after="0" w:line="240" w:lineRule="auto"/>
      </w:pPr>
      <w:r w:rsidRPr="006B2A56">
        <w:rPr>
          <w:b/>
          <w:bCs/>
        </w:rPr>
        <w:t>Administration</w:t>
      </w:r>
    </w:p>
    <w:p w14:paraId="1D42074D" w14:textId="77777777" w:rsidR="006B2A56" w:rsidRPr="006B2A56" w:rsidRDefault="006B2A56" w:rsidP="007A0452">
      <w:pPr>
        <w:spacing w:after="0" w:line="240" w:lineRule="auto"/>
      </w:pPr>
    </w:p>
    <w:tbl>
      <w:tblPr>
        <w:tblW w:w="9491" w:type="dxa"/>
        <w:tblLook w:val="01E0" w:firstRow="1" w:lastRow="1" w:firstColumn="1" w:lastColumn="1" w:noHBand="0" w:noVBand="0"/>
      </w:tblPr>
      <w:tblGrid>
        <w:gridCol w:w="2025"/>
        <w:gridCol w:w="2025"/>
        <w:gridCol w:w="2187"/>
        <w:gridCol w:w="426"/>
        <w:gridCol w:w="2693"/>
        <w:gridCol w:w="135"/>
      </w:tblGrid>
      <w:tr w:rsidR="006B2A56" w:rsidRPr="006B2A56" w14:paraId="2EB3745D" w14:textId="77777777" w:rsidTr="007A0452">
        <w:tc>
          <w:tcPr>
            <w:tcW w:w="2025" w:type="dxa"/>
            <w:shd w:val="clear" w:color="auto" w:fill="auto"/>
          </w:tcPr>
          <w:p w14:paraId="091EDA23" w14:textId="77777777" w:rsidR="006B2A56" w:rsidRPr="006B2A56" w:rsidRDefault="006B2A56" w:rsidP="007A0452">
            <w:pPr>
              <w:spacing w:after="0" w:line="240" w:lineRule="auto"/>
            </w:pPr>
            <w:r w:rsidRPr="006B2A56">
              <w:t>Principal data users</w:t>
            </w:r>
          </w:p>
        </w:tc>
        <w:tc>
          <w:tcPr>
            <w:tcW w:w="7466" w:type="dxa"/>
            <w:gridSpan w:val="5"/>
            <w:shd w:val="clear" w:color="auto" w:fill="auto"/>
          </w:tcPr>
          <w:p w14:paraId="7FA316E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145A48A" w14:textId="77777777" w:rsidTr="007A0452">
        <w:tc>
          <w:tcPr>
            <w:tcW w:w="9491" w:type="dxa"/>
            <w:gridSpan w:val="6"/>
            <w:shd w:val="clear" w:color="auto" w:fill="auto"/>
          </w:tcPr>
          <w:p w14:paraId="3583EDC6" w14:textId="77777777" w:rsidR="006B2A56" w:rsidRPr="006B2A56" w:rsidRDefault="006B2A56" w:rsidP="006B2A56">
            <w:pPr>
              <w:spacing w:after="0" w:line="240" w:lineRule="auto"/>
            </w:pPr>
          </w:p>
        </w:tc>
      </w:tr>
      <w:tr w:rsidR="006B2A56" w:rsidRPr="006B2A56" w14:paraId="7A366573" w14:textId="77777777" w:rsidTr="007A0452">
        <w:trPr>
          <w:gridAfter w:val="1"/>
          <w:wAfter w:w="135" w:type="dxa"/>
        </w:trPr>
        <w:tc>
          <w:tcPr>
            <w:tcW w:w="2025" w:type="dxa"/>
            <w:shd w:val="clear" w:color="auto" w:fill="auto"/>
          </w:tcPr>
          <w:p w14:paraId="07C61349" w14:textId="77777777" w:rsidR="006B2A56" w:rsidRPr="006B2A56" w:rsidRDefault="006B2A56" w:rsidP="007A0452">
            <w:pPr>
              <w:spacing w:after="0" w:line="240" w:lineRule="auto"/>
            </w:pPr>
            <w:r w:rsidRPr="006B2A56">
              <w:t>Definition source</w:t>
            </w:r>
          </w:p>
        </w:tc>
        <w:tc>
          <w:tcPr>
            <w:tcW w:w="2025" w:type="dxa"/>
            <w:shd w:val="clear" w:color="auto" w:fill="auto"/>
          </w:tcPr>
          <w:p w14:paraId="54DE8021" w14:textId="77777777" w:rsidR="006B2A56" w:rsidRPr="006B2A56" w:rsidRDefault="006B2A56" w:rsidP="006B2A56">
            <w:pPr>
              <w:spacing w:after="0" w:line="240" w:lineRule="auto"/>
            </w:pPr>
            <w:r w:rsidRPr="006B2A56">
              <w:t>DHHS</w:t>
            </w:r>
          </w:p>
        </w:tc>
        <w:tc>
          <w:tcPr>
            <w:tcW w:w="2187" w:type="dxa"/>
            <w:shd w:val="clear" w:color="auto" w:fill="auto"/>
          </w:tcPr>
          <w:p w14:paraId="76E65D0F" w14:textId="77777777" w:rsidR="006B2A56" w:rsidRPr="006B2A56" w:rsidRDefault="006B2A56" w:rsidP="007A0452">
            <w:pPr>
              <w:spacing w:after="0" w:line="240" w:lineRule="auto"/>
            </w:pPr>
            <w:r w:rsidRPr="006B2A56">
              <w:t>Version</w:t>
            </w:r>
          </w:p>
        </w:tc>
        <w:tc>
          <w:tcPr>
            <w:tcW w:w="3119" w:type="dxa"/>
            <w:gridSpan w:val="2"/>
            <w:shd w:val="clear" w:color="auto" w:fill="auto"/>
          </w:tcPr>
          <w:p w14:paraId="0110BD2F" w14:textId="21583175" w:rsidR="006B2A56" w:rsidRPr="006B2A56" w:rsidRDefault="006B2A56" w:rsidP="007A0452">
            <w:pPr>
              <w:numPr>
                <w:ilvl w:val="0"/>
                <w:numId w:val="89"/>
              </w:numPr>
              <w:spacing w:after="0" w:line="240" w:lineRule="auto"/>
            </w:pPr>
            <w:r w:rsidRPr="006B2A56">
              <w:t>January 2019</w:t>
            </w:r>
          </w:p>
        </w:tc>
      </w:tr>
      <w:tr w:rsidR="006B2A56" w:rsidRPr="006B2A56" w14:paraId="687E6A2E" w14:textId="77777777" w:rsidTr="007A0452">
        <w:trPr>
          <w:gridAfter w:val="1"/>
          <w:wAfter w:w="135" w:type="dxa"/>
        </w:trPr>
        <w:tc>
          <w:tcPr>
            <w:tcW w:w="9356" w:type="dxa"/>
            <w:gridSpan w:val="5"/>
            <w:shd w:val="clear" w:color="auto" w:fill="auto"/>
          </w:tcPr>
          <w:p w14:paraId="13DEE185" w14:textId="77777777" w:rsidR="006B2A56" w:rsidRPr="006B2A56" w:rsidRDefault="006B2A56" w:rsidP="006B2A56">
            <w:pPr>
              <w:spacing w:after="0" w:line="240" w:lineRule="auto"/>
            </w:pPr>
          </w:p>
        </w:tc>
      </w:tr>
      <w:tr w:rsidR="006B2A56" w:rsidRPr="006B2A56" w14:paraId="5DA884B7" w14:textId="77777777" w:rsidTr="007A0452">
        <w:trPr>
          <w:gridAfter w:val="1"/>
          <w:wAfter w:w="135" w:type="dxa"/>
        </w:trPr>
        <w:tc>
          <w:tcPr>
            <w:tcW w:w="2025" w:type="dxa"/>
            <w:shd w:val="clear" w:color="auto" w:fill="auto"/>
          </w:tcPr>
          <w:p w14:paraId="54BC4FC2" w14:textId="77777777" w:rsidR="006B2A56" w:rsidRPr="006B2A56" w:rsidRDefault="006B2A56" w:rsidP="007A0452">
            <w:pPr>
              <w:spacing w:after="0" w:line="240" w:lineRule="auto"/>
            </w:pPr>
            <w:r w:rsidRPr="006B2A56">
              <w:t>Codeset source</w:t>
            </w:r>
          </w:p>
        </w:tc>
        <w:tc>
          <w:tcPr>
            <w:tcW w:w="2025" w:type="dxa"/>
            <w:shd w:val="clear" w:color="auto" w:fill="auto"/>
          </w:tcPr>
          <w:p w14:paraId="574CB8A4" w14:textId="77777777" w:rsidR="006B2A56" w:rsidRPr="006B2A56" w:rsidRDefault="006B2A56" w:rsidP="006B2A56">
            <w:pPr>
              <w:spacing w:after="0" w:line="240" w:lineRule="auto"/>
            </w:pPr>
            <w:r w:rsidRPr="006B2A56">
              <w:t>DHHS</w:t>
            </w:r>
          </w:p>
        </w:tc>
        <w:tc>
          <w:tcPr>
            <w:tcW w:w="2613" w:type="dxa"/>
            <w:gridSpan w:val="2"/>
            <w:shd w:val="clear" w:color="auto" w:fill="auto"/>
          </w:tcPr>
          <w:p w14:paraId="35544C63"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E033F83" w14:textId="77777777" w:rsidR="006B2A56" w:rsidRPr="006B2A56" w:rsidRDefault="006B2A56" w:rsidP="006B2A56">
            <w:pPr>
              <w:spacing w:after="0" w:line="240" w:lineRule="auto"/>
            </w:pPr>
            <w:r w:rsidRPr="006B2A56">
              <w:t>2019</w:t>
            </w:r>
          </w:p>
        </w:tc>
      </w:tr>
    </w:tbl>
    <w:p w14:paraId="6563051C" w14:textId="77777777" w:rsidR="006B2A56" w:rsidRPr="006B2A56" w:rsidRDefault="006B2A56" w:rsidP="00ED6580">
      <w:pPr>
        <w:pStyle w:val="Heading1"/>
      </w:pPr>
      <w:r w:rsidRPr="006B2A56">
        <w:br w:type="page"/>
      </w:r>
      <w:bookmarkStart w:id="311" w:name="_Toc31278254"/>
      <w:bookmarkStart w:id="312" w:name="_Toc515618846"/>
      <w:bookmarkStart w:id="313" w:name="_Toc77851670"/>
      <w:r w:rsidRPr="006B2A56">
        <w:t>Maternal alcohol use at 20 or more weeks</w:t>
      </w:r>
      <w:bookmarkEnd w:id="311"/>
      <w:bookmarkEnd w:id="313"/>
      <w:r w:rsidRPr="006B2A56">
        <w:t xml:space="preserve"> </w:t>
      </w:r>
    </w:p>
    <w:p w14:paraId="22C7EF25" w14:textId="77777777" w:rsidR="006B2A56" w:rsidRPr="006B2A56" w:rsidRDefault="006B2A56" w:rsidP="006B2A56">
      <w:pPr>
        <w:spacing w:after="0" w:line="240" w:lineRule="auto"/>
      </w:pPr>
      <w:r w:rsidRPr="006B2A56">
        <w:rPr>
          <w:b/>
          <w:bCs/>
        </w:rPr>
        <w:t>Specification</w:t>
      </w:r>
    </w:p>
    <w:p w14:paraId="6B2E2E7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D5A6A51" w14:textId="77777777" w:rsidTr="00BE6A26">
        <w:tc>
          <w:tcPr>
            <w:tcW w:w="2024" w:type="dxa"/>
            <w:shd w:val="clear" w:color="auto" w:fill="auto"/>
          </w:tcPr>
          <w:p w14:paraId="65B964C5"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145BB5CE" w14:textId="77777777" w:rsidR="006B2A56" w:rsidRPr="006B2A56" w:rsidRDefault="006B2A56" w:rsidP="006B2A56">
            <w:pPr>
              <w:spacing w:after="0" w:line="240" w:lineRule="auto"/>
            </w:pPr>
            <w:r w:rsidRPr="006B2A56">
              <w:t>A self-reported indicator of alcohol frequency at 20 or more weeks of her pregnancy</w:t>
            </w:r>
          </w:p>
        </w:tc>
      </w:tr>
      <w:tr w:rsidR="006B2A56" w:rsidRPr="006B2A56" w14:paraId="08630320" w14:textId="77777777" w:rsidTr="00BE6A26">
        <w:tc>
          <w:tcPr>
            <w:tcW w:w="9356" w:type="dxa"/>
            <w:gridSpan w:val="4"/>
            <w:shd w:val="clear" w:color="auto" w:fill="auto"/>
          </w:tcPr>
          <w:p w14:paraId="30AD6E08" w14:textId="77777777" w:rsidR="006B2A56" w:rsidRPr="006B2A56" w:rsidRDefault="006B2A56" w:rsidP="006B2A56">
            <w:pPr>
              <w:spacing w:after="0" w:line="240" w:lineRule="auto"/>
            </w:pPr>
          </w:p>
        </w:tc>
      </w:tr>
      <w:tr w:rsidR="006B2A56" w:rsidRPr="006B2A56" w14:paraId="1DDDF23C" w14:textId="77777777" w:rsidTr="00BE6A26">
        <w:tc>
          <w:tcPr>
            <w:tcW w:w="2024" w:type="dxa"/>
            <w:shd w:val="clear" w:color="auto" w:fill="auto"/>
          </w:tcPr>
          <w:p w14:paraId="597B8A69" w14:textId="77777777" w:rsidR="006B2A56" w:rsidRPr="006B2A56" w:rsidRDefault="006B2A56" w:rsidP="007A0452">
            <w:pPr>
              <w:spacing w:after="0" w:line="240" w:lineRule="auto"/>
            </w:pPr>
            <w:r w:rsidRPr="006B2A56">
              <w:t>Representation class</w:t>
            </w:r>
          </w:p>
        </w:tc>
        <w:tc>
          <w:tcPr>
            <w:tcW w:w="2025" w:type="dxa"/>
            <w:shd w:val="clear" w:color="auto" w:fill="auto"/>
          </w:tcPr>
          <w:p w14:paraId="7379C94A" w14:textId="77777777" w:rsidR="006B2A56" w:rsidRPr="006B2A56" w:rsidRDefault="006B2A56" w:rsidP="006B2A56">
            <w:pPr>
              <w:spacing w:after="0" w:line="240" w:lineRule="auto"/>
            </w:pPr>
            <w:r w:rsidRPr="006B2A56">
              <w:t>Code</w:t>
            </w:r>
          </w:p>
        </w:tc>
        <w:tc>
          <w:tcPr>
            <w:tcW w:w="2025" w:type="dxa"/>
            <w:shd w:val="clear" w:color="auto" w:fill="auto"/>
          </w:tcPr>
          <w:p w14:paraId="222C1259" w14:textId="77777777" w:rsidR="006B2A56" w:rsidRPr="006B2A56" w:rsidRDefault="006B2A56" w:rsidP="006B2A56">
            <w:pPr>
              <w:spacing w:after="0" w:line="240" w:lineRule="auto"/>
            </w:pPr>
            <w:r w:rsidRPr="006B2A56">
              <w:t>Data type</w:t>
            </w:r>
          </w:p>
        </w:tc>
        <w:tc>
          <w:tcPr>
            <w:tcW w:w="3282" w:type="dxa"/>
            <w:shd w:val="clear" w:color="auto" w:fill="auto"/>
          </w:tcPr>
          <w:p w14:paraId="0FC89A8E" w14:textId="77777777" w:rsidR="006B2A56" w:rsidRPr="006B2A56" w:rsidRDefault="006B2A56" w:rsidP="006B2A56">
            <w:pPr>
              <w:spacing w:after="0" w:line="240" w:lineRule="auto"/>
            </w:pPr>
            <w:r w:rsidRPr="006B2A56">
              <w:t>Number</w:t>
            </w:r>
          </w:p>
        </w:tc>
      </w:tr>
      <w:tr w:rsidR="006B2A56" w:rsidRPr="006B2A56" w14:paraId="090308E5" w14:textId="77777777" w:rsidTr="00BE6A26">
        <w:tc>
          <w:tcPr>
            <w:tcW w:w="9356" w:type="dxa"/>
            <w:gridSpan w:val="4"/>
            <w:shd w:val="clear" w:color="auto" w:fill="auto"/>
          </w:tcPr>
          <w:p w14:paraId="66A2A78F" w14:textId="77777777" w:rsidR="006B2A56" w:rsidRPr="006B2A56" w:rsidRDefault="006B2A56" w:rsidP="006B2A56">
            <w:pPr>
              <w:spacing w:after="0" w:line="240" w:lineRule="auto"/>
            </w:pPr>
          </w:p>
        </w:tc>
      </w:tr>
      <w:tr w:rsidR="006B2A56" w:rsidRPr="006B2A56" w14:paraId="1C862B6A" w14:textId="77777777" w:rsidTr="00BE6A26">
        <w:tc>
          <w:tcPr>
            <w:tcW w:w="2024" w:type="dxa"/>
            <w:shd w:val="clear" w:color="auto" w:fill="auto"/>
          </w:tcPr>
          <w:p w14:paraId="5478FAE7" w14:textId="77777777" w:rsidR="006B2A56" w:rsidRPr="006B2A56" w:rsidRDefault="006B2A56" w:rsidP="007A0452">
            <w:pPr>
              <w:spacing w:after="0" w:line="240" w:lineRule="auto"/>
            </w:pPr>
            <w:r w:rsidRPr="006B2A56">
              <w:t>Format</w:t>
            </w:r>
          </w:p>
        </w:tc>
        <w:tc>
          <w:tcPr>
            <w:tcW w:w="2025" w:type="dxa"/>
            <w:shd w:val="clear" w:color="auto" w:fill="auto"/>
          </w:tcPr>
          <w:p w14:paraId="403E5539" w14:textId="77777777" w:rsidR="006B2A56" w:rsidRPr="006B2A56" w:rsidRDefault="006B2A56" w:rsidP="006B2A56">
            <w:pPr>
              <w:spacing w:after="0" w:line="240" w:lineRule="auto"/>
            </w:pPr>
            <w:r w:rsidRPr="006B2A56">
              <w:t>N</w:t>
            </w:r>
          </w:p>
        </w:tc>
        <w:tc>
          <w:tcPr>
            <w:tcW w:w="2025" w:type="dxa"/>
            <w:shd w:val="clear" w:color="auto" w:fill="auto"/>
          </w:tcPr>
          <w:p w14:paraId="3258355D"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D03F976" w14:textId="77777777" w:rsidR="006B2A56" w:rsidRPr="006B2A56" w:rsidRDefault="006B2A56" w:rsidP="006B2A56">
            <w:pPr>
              <w:spacing w:after="0" w:line="240" w:lineRule="auto"/>
            </w:pPr>
            <w:r w:rsidRPr="006B2A56">
              <w:t>1</w:t>
            </w:r>
          </w:p>
        </w:tc>
      </w:tr>
      <w:tr w:rsidR="006B2A56" w:rsidRPr="006B2A56" w14:paraId="3E2D922A" w14:textId="77777777" w:rsidTr="00BE6A26">
        <w:tc>
          <w:tcPr>
            <w:tcW w:w="9356" w:type="dxa"/>
            <w:gridSpan w:val="4"/>
            <w:shd w:val="clear" w:color="auto" w:fill="auto"/>
          </w:tcPr>
          <w:p w14:paraId="623C4B9C" w14:textId="77777777" w:rsidR="006B2A56" w:rsidRPr="006B2A56" w:rsidRDefault="006B2A56" w:rsidP="006B2A56">
            <w:pPr>
              <w:spacing w:after="0" w:line="240" w:lineRule="auto"/>
            </w:pPr>
          </w:p>
        </w:tc>
      </w:tr>
      <w:tr w:rsidR="006B2A56" w:rsidRPr="006B2A56" w14:paraId="14B47749" w14:textId="77777777" w:rsidTr="00BE6A26">
        <w:tc>
          <w:tcPr>
            <w:tcW w:w="2024" w:type="dxa"/>
            <w:shd w:val="clear" w:color="auto" w:fill="auto"/>
          </w:tcPr>
          <w:p w14:paraId="754D1DB6" w14:textId="77777777" w:rsidR="006B2A56" w:rsidRPr="006B2A56" w:rsidRDefault="006B2A56" w:rsidP="007A0452">
            <w:pPr>
              <w:spacing w:after="0" w:line="240" w:lineRule="auto"/>
            </w:pPr>
            <w:r w:rsidRPr="006B2A56">
              <w:t>Location</w:t>
            </w:r>
          </w:p>
        </w:tc>
        <w:tc>
          <w:tcPr>
            <w:tcW w:w="2025" w:type="dxa"/>
            <w:shd w:val="clear" w:color="auto" w:fill="auto"/>
          </w:tcPr>
          <w:p w14:paraId="2A79C1C2" w14:textId="77777777" w:rsidR="006B2A56" w:rsidRPr="006B2A56" w:rsidRDefault="006B2A56" w:rsidP="006B2A56">
            <w:pPr>
              <w:spacing w:after="0" w:line="240" w:lineRule="auto"/>
            </w:pPr>
            <w:r w:rsidRPr="006B2A56">
              <w:t>Episode record</w:t>
            </w:r>
          </w:p>
        </w:tc>
        <w:tc>
          <w:tcPr>
            <w:tcW w:w="2025" w:type="dxa"/>
            <w:shd w:val="clear" w:color="auto" w:fill="auto"/>
          </w:tcPr>
          <w:p w14:paraId="1C0B0605" w14:textId="77777777" w:rsidR="006B2A56" w:rsidRPr="006B2A56" w:rsidRDefault="006B2A56" w:rsidP="007A0452">
            <w:pPr>
              <w:spacing w:after="0" w:line="240" w:lineRule="auto"/>
            </w:pPr>
            <w:r w:rsidRPr="006B2A56">
              <w:t>Position</w:t>
            </w:r>
          </w:p>
        </w:tc>
        <w:tc>
          <w:tcPr>
            <w:tcW w:w="3282" w:type="dxa"/>
            <w:shd w:val="clear" w:color="auto" w:fill="auto"/>
          </w:tcPr>
          <w:p w14:paraId="6DF2BFC9" w14:textId="77777777" w:rsidR="006B2A56" w:rsidRPr="006B2A56" w:rsidRDefault="006B2A56" w:rsidP="006B2A56">
            <w:pPr>
              <w:spacing w:after="0" w:line="240" w:lineRule="auto"/>
            </w:pPr>
            <w:r w:rsidRPr="006B2A56">
              <w:t>137</w:t>
            </w:r>
          </w:p>
        </w:tc>
      </w:tr>
      <w:tr w:rsidR="006B2A56" w:rsidRPr="006B2A56" w14:paraId="3D145C76" w14:textId="77777777" w:rsidTr="00BE6A26">
        <w:tc>
          <w:tcPr>
            <w:tcW w:w="9356" w:type="dxa"/>
            <w:gridSpan w:val="4"/>
            <w:shd w:val="clear" w:color="auto" w:fill="auto"/>
          </w:tcPr>
          <w:p w14:paraId="6A50E955" w14:textId="77777777" w:rsidR="006B2A56" w:rsidRPr="006B2A56" w:rsidRDefault="006B2A56" w:rsidP="006B2A56">
            <w:pPr>
              <w:spacing w:after="0" w:line="240" w:lineRule="auto"/>
            </w:pPr>
          </w:p>
        </w:tc>
      </w:tr>
      <w:tr w:rsidR="006B2A56" w:rsidRPr="006B2A56" w14:paraId="0D90C947" w14:textId="77777777" w:rsidTr="00BE6A26">
        <w:tc>
          <w:tcPr>
            <w:tcW w:w="2024" w:type="dxa"/>
            <w:shd w:val="clear" w:color="auto" w:fill="auto"/>
          </w:tcPr>
          <w:p w14:paraId="512BFB00"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1F490A91" w14:textId="77777777" w:rsidR="006B2A56" w:rsidRPr="006B2A56" w:rsidRDefault="006B2A56" w:rsidP="006B2A56">
            <w:pPr>
              <w:spacing w:after="0" w:line="240" w:lineRule="auto"/>
              <w:rPr>
                <w:b/>
              </w:rPr>
            </w:pPr>
            <w:r w:rsidRPr="006B2A56">
              <w:rPr>
                <w:b/>
              </w:rPr>
              <w:t>Code</w:t>
            </w:r>
            <w:r w:rsidRPr="006B2A56">
              <w:rPr>
                <w:b/>
              </w:rPr>
              <w:tab/>
              <w:t>Descriptor</w:t>
            </w:r>
          </w:p>
          <w:p w14:paraId="50270ECD" w14:textId="77777777" w:rsidR="006B2A56" w:rsidRPr="006B2A56" w:rsidRDefault="006B2A56" w:rsidP="00B34531">
            <w:pPr>
              <w:spacing w:after="40" w:line="240" w:lineRule="auto"/>
            </w:pPr>
            <w:r w:rsidRPr="006B2A56">
              <w:t>1</w:t>
            </w:r>
            <w:r w:rsidRPr="006B2A56">
              <w:tab/>
              <w:t>Never</w:t>
            </w:r>
          </w:p>
          <w:p w14:paraId="056FBC2C" w14:textId="77777777" w:rsidR="006B2A56" w:rsidRPr="006B2A56" w:rsidRDefault="006B2A56" w:rsidP="00B34531">
            <w:pPr>
              <w:spacing w:after="40" w:line="240" w:lineRule="auto"/>
            </w:pPr>
            <w:r w:rsidRPr="006B2A56">
              <w:t>2</w:t>
            </w:r>
            <w:r w:rsidRPr="006B2A56">
              <w:tab/>
              <w:t>Monthly or less</w:t>
            </w:r>
          </w:p>
          <w:p w14:paraId="2A929477" w14:textId="77777777" w:rsidR="006B2A56" w:rsidRPr="006B2A56" w:rsidRDefault="006B2A56" w:rsidP="00B34531">
            <w:pPr>
              <w:spacing w:after="40" w:line="240" w:lineRule="auto"/>
            </w:pPr>
            <w:r w:rsidRPr="006B2A56">
              <w:t>3</w:t>
            </w:r>
            <w:r w:rsidRPr="006B2A56">
              <w:tab/>
              <w:t>2-4 times a month</w:t>
            </w:r>
          </w:p>
          <w:p w14:paraId="545660B6" w14:textId="77777777" w:rsidR="006B2A56" w:rsidRPr="006B2A56" w:rsidRDefault="006B2A56" w:rsidP="00B34531">
            <w:pPr>
              <w:spacing w:after="40" w:line="240" w:lineRule="auto"/>
            </w:pPr>
            <w:r w:rsidRPr="006B2A56">
              <w:t>4</w:t>
            </w:r>
            <w:r w:rsidRPr="006B2A56">
              <w:tab/>
              <w:t>2-3 times a week</w:t>
            </w:r>
          </w:p>
          <w:p w14:paraId="10C90AE6" w14:textId="77777777" w:rsidR="006B2A56" w:rsidRPr="006B2A56" w:rsidRDefault="006B2A56" w:rsidP="00B34531">
            <w:pPr>
              <w:spacing w:after="40" w:line="240" w:lineRule="auto"/>
            </w:pPr>
            <w:r w:rsidRPr="006B2A56">
              <w:t>5</w:t>
            </w:r>
            <w:r w:rsidRPr="006B2A56">
              <w:tab/>
              <w:t>4 or more times a week</w:t>
            </w:r>
          </w:p>
          <w:p w14:paraId="0BB3D8CC"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6C43AC97" w14:textId="77777777" w:rsidTr="00BE6A26">
        <w:tc>
          <w:tcPr>
            <w:tcW w:w="9356" w:type="dxa"/>
            <w:gridSpan w:val="4"/>
            <w:shd w:val="clear" w:color="auto" w:fill="auto"/>
          </w:tcPr>
          <w:p w14:paraId="068660FE" w14:textId="77777777" w:rsidR="006B2A56" w:rsidRPr="006B2A56" w:rsidRDefault="006B2A56" w:rsidP="006B2A56">
            <w:pPr>
              <w:spacing w:after="0" w:line="240" w:lineRule="auto"/>
            </w:pPr>
          </w:p>
        </w:tc>
      </w:tr>
      <w:tr w:rsidR="006B2A56" w:rsidRPr="006B2A56" w14:paraId="47DA665A" w14:textId="77777777" w:rsidTr="00BE6A26">
        <w:tblPrEx>
          <w:tblLook w:val="04A0" w:firstRow="1" w:lastRow="0" w:firstColumn="1" w:lastColumn="0" w:noHBand="0" w:noVBand="1"/>
        </w:tblPrEx>
        <w:tc>
          <w:tcPr>
            <w:tcW w:w="2024" w:type="dxa"/>
            <w:shd w:val="clear" w:color="auto" w:fill="auto"/>
          </w:tcPr>
          <w:p w14:paraId="7B40FF28"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0789ADBA" w14:textId="77777777" w:rsidR="006B2A56" w:rsidRPr="006B2A56" w:rsidRDefault="006B2A56" w:rsidP="006B2A56">
            <w:pPr>
              <w:spacing w:after="0" w:line="240" w:lineRule="auto"/>
            </w:pPr>
            <w:r w:rsidRPr="006B2A56">
              <w:t>Report the statement that best describes maternal alcohol use behaviour at 20 or more weeks gestation</w:t>
            </w:r>
          </w:p>
        </w:tc>
      </w:tr>
      <w:tr w:rsidR="006B2A56" w:rsidRPr="006B2A56" w14:paraId="1E24CE9C" w14:textId="77777777" w:rsidTr="00BE6A26">
        <w:tc>
          <w:tcPr>
            <w:tcW w:w="9356" w:type="dxa"/>
            <w:gridSpan w:val="4"/>
            <w:shd w:val="clear" w:color="auto" w:fill="auto"/>
          </w:tcPr>
          <w:p w14:paraId="209563DD" w14:textId="77777777" w:rsidR="006B2A56" w:rsidRPr="006B2A56" w:rsidRDefault="006B2A56" w:rsidP="006B2A56">
            <w:pPr>
              <w:spacing w:after="0" w:line="240" w:lineRule="auto"/>
            </w:pPr>
          </w:p>
        </w:tc>
      </w:tr>
      <w:tr w:rsidR="006B2A56" w:rsidRPr="006B2A56" w14:paraId="47B6EF39" w14:textId="77777777" w:rsidTr="00BE6A26">
        <w:tc>
          <w:tcPr>
            <w:tcW w:w="2024" w:type="dxa"/>
            <w:shd w:val="clear" w:color="auto" w:fill="auto"/>
          </w:tcPr>
          <w:p w14:paraId="0516E86E"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ADF6873"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F8B683C" w14:textId="77777777" w:rsidTr="00BE6A26">
        <w:tc>
          <w:tcPr>
            <w:tcW w:w="9356" w:type="dxa"/>
            <w:gridSpan w:val="4"/>
            <w:shd w:val="clear" w:color="auto" w:fill="auto"/>
          </w:tcPr>
          <w:p w14:paraId="500449AE" w14:textId="77777777" w:rsidR="006B2A56" w:rsidRPr="006B2A56" w:rsidRDefault="006B2A56" w:rsidP="006B2A56">
            <w:pPr>
              <w:spacing w:after="0" w:line="240" w:lineRule="auto"/>
            </w:pPr>
          </w:p>
        </w:tc>
      </w:tr>
      <w:tr w:rsidR="006B2A56" w:rsidRPr="006B2A56" w14:paraId="41AA934B" w14:textId="77777777" w:rsidTr="00BE6A26">
        <w:tc>
          <w:tcPr>
            <w:tcW w:w="2024" w:type="dxa"/>
            <w:shd w:val="clear" w:color="auto" w:fill="auto"/>
          </w:tcPr>
          <w:p w14:paraId="322A9F5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282F8268" w14:textId="77777777" w:rsidR="006B2A56" w:rsidRPr="006B2A56" w:rsidRDefault="006B2A56" w:rsidP="006B2A56">
            <w:pPr>
              <w:spacing w:after="0" w:line="240" w:lineRule="auto"/>
            </w:pPr>
            <w:r w:rsidRPr="006B2A56">
              <w:t>All birth episodes</w:t>
            </w:r>
          </w:p>
        </w:tc>
      </w:tr>
      <w:tr w:rsidR="006B2A56" w:rsidRPr="006B2A56" w14:paraId="2EB7DA4C" w14:textId="77777777" w:rsidTr="00BE6A26">
        <w:tc>
          <w:tcPr>
            <w:tcW w:w="9356" w:type="dxa"/>
            <w:gridSpan w:val="4"/>
            <w:shd w:val="clear" w:color="auto" w:fill="auto"/>
          </w:tcPr>
          <w:p w14:paraId="47E170F9" w14:textId="77777777" w:rsidR="006B2A56" w:rsidRPr="006B2A56" w:rsidRDefault="006B2A56" w:rsidP="006B2A56">
            <w:pPr>
              <w:spacing w:after="0" w:line="240" w:lineRule="auto"/>
            </w:pPr>
          </w:p>
        </w:tc>
      </w:tr>
      <w:tr w:rsidR="006B2A56" w:rsidRPr="006B2A56" w14:paraId="5EF3DF15" w14:textId="77777777" w:rsidTr="00BE6A26">
        <w:tblPrEx>
          <w:tblLook w:val="04A0" w:firstRow="1" w:lastRow="0" w:firstColumn="1" w:lastColumn="0" w:noHBand="0" w:noVBand="1"/>
        </w:tblPrEx>
        <w:tc>
          <w:tcPr>
            <w:tcW w:w="2024" w:type="dxa"/>
            <w:shd w:val="clear" w:color="auto" w:fill="auto"/>
          </w:tcPr>
          <w:p w14:paraId="5E3E6748"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1B0D0E8C" w14:textId="77777777" w:rsidR="006B2A56" w:rsidRPr="006B2A56" w:rsidRDefault="006B2A56" w:rsidP="006B2A56">
            <w:pPr>
              <w:spacing w:after="0" w:line="240" w:lineRule="auto"/>
            </w:pPr>
            <w:r w:rsidRPr="006B2A56">
              <w:t>None specified</w:t>
            </w:r>
          </w:p>
        </w:tc>
      </w:tr>
      <w:tr w:rsidR="006B2A56" w:rsidRPr="006B2A56" w14:paraId="4D88DD5D" w14:textId="77777777" w:rsidTr="00BE6A26">
        <w:tc>
          <w:tcPr>
            <w:tcW w:w="9356" w:type="dxa"/>
            <w:gridSpan w:val="4"/>
            <w:shd w:val="clear" w:color="auto" w:fill="auto"/>
          </w:tcPr>
          <w:p w14:paraId="4CC21ABF" w14:textId="77777777" w:rsidR="006B2A56" w:rsidRPr="006B2A56" w:rsidRDefault="006B2A56" w:rsidP="006B2A56">
            <w:pPr>
              <w:spacing w:after="0" w:line="240" w:lineRule="auto"/>
            </w:pPr>
          </w:p>
        </w:tc>
      </w:tr>
      <w:tr w:rsidR="006B2A56" w:rsidRPr="006B2A56" w14:paraId="08472E3A" w14:textId="77777777" w:rsidTr="00BE6A26">
        <w:tblPrEx>
          <w:tblLook w:val="04A0" w:firstRow="1" w:lastRow="0" w:firstColumn="1" w:lastColumn="0" w:noHBand="0" w:noVBand="1"/>
        </w:tblPrEx>
        <w:tc>
          <w:tcPr>
            <w:tcW w:w="2024" w:type="dxa"/>
            <w:shd w:val="clear" w:color="auto" w:fill="auto"/>
          </w:tcPr>
          <w:p w14:paraId="16A119AC"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3D6289A4" w14:textId="77777777" w:rsidR="006B2A56" w:rsidRPr="006B2A56" w:rsidRDefault="006B2A56" w:rsidP="0048102C">
            <w:pPr>
              <w:spacing w:after="0" w:line="240" w:lineRule="auto"/>
            </w:pPr>
            <w:r w:rsidRPr="006B2A56">
              <w:t>Maternal alcohol volume intake at 20 or more weeks</w:t>
            </w:r>
          </w:p>
        </w:tc>
      </w:tr>
      <w:tr w:rsidR="006B2A56" w:rsidRPr="006B2A56" w14:paraId="7B61F801" w14:textId="77777777" w:rsidTr="00BE6A26">
        <w:tc>
          <w:tcPr>
            <w:tcW w:w="9356" w:type="dxa"/>
            <w:gridSpan w:val="4"/>
            <w:shd w:val="clear" w:color="auto" w:fill="auto"/>
          </w:tcPr>
          <w:p w14:paraId="2DC50BC9" w14:textId="77777777" w:rsidR="006B2A56" w:rsidRPr="006B2A56" w:rsidRDefault="006B2A56" w:rsidP="006B2A56">
            <w:pPr>
              <w:spacing w:after="0" w:line="240" w:lineRule="auto"/>
              <w:rPr>
                <w:b/>
                <w:i/>
              </w:rPr>
            </w:pPr>
          </w:p>
        </w:tc>
      </w:tr>
      <w:tr w:rsidR="006B2A56" w:rsidRPr="006B2A56" w14:paraId="5BAEEB61" w14:textId="77777777" w:rsidTr="00BE6A26">
        <w:tblPrEx>
          <w:tblLook w:val="04A0" w:firstRow="1" w:lastRow="0" w:firstColumn="1" w:lastColumn="0" w:noHBand="0" w:noVBand="1"/>
        </w:tblPrEx>
        <w:tc>
          <w:tcPr>
            <w:tcW w:w="2024" w:type="dxa"/>
            <w:shd w:val="clear" w:color="auto" w:fill="auto"/>
          </w:tcPr>
          <w:p w14:paraId="69A79360" w14:textId="4FA84553"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5CCDBBEA" w14:textId="77777777" w:rsidR="006B2A56" w:rsidRPr="006B2A56" w:rsidRDefault="006B2A56" w:rsidP="006B2A56">
            <w:pPr>
              <w:spacing w:after="0" w:line="240" w:lineRule="auto"/>
            </w:pPr>
            <w:r w:rsidRPr="006B2A56">
              <w:t>Mandatory to report data items; Maternal alcohol use at less than 20 weeks, Maternal alcohol use at 20 or more weeks, Maternal alcohol volume intake at less than 20 weeks, Maternal alcohol volume intake at 20 or more weeks valid combinations</w:t>
            </w:r>
          </w:p>
        </w:tc>
      </w:tr>
    </w:tbl>
    <w:p w14:paraId="6088CD3D" w14:textId="77777777" w:rsidR="006B2A56" w:rsidRPr="006B2A56" w:rsidRDefault="006B2A56" w:rsidP="006B2A56">
      <w:pPr>
        <w:spacing w:after="0" w:line="240" w:lineRule="auto"/>
        <w:rPr>
          <w:b/>
          <w:bCs/>
        </w:rPr>
      </w:pPr>
    </w:p>
    <w:p w14:paraId="7B3697AA" w14:textId="77777777" w:rsidR="006B2A56" w:rsidRPr="006B2A56" w:rsidRDefault="006B2A56" w:rsidP="006B2A56">
      <w:pPr>
        <w:spacing w:after="0" w:line="240" w:lineRule="auto"/>
      </w:pPr>
      <w:r w:rsidRPr="006B2A56">
        <w:rPr>
          <w:b/>
          <w:bCs/>
        </w:rPr>
        <w:t>Administration</w:t>
      </w:r>
    </w:p>
    <w:p w14:paraId="78655448" w14:textId="77777777" w:rsidR="006B2A56" w:rsidRPr="006B2A56" w:rsidRDefault="006B2A56" w:rsidP="007A0452">
      <w:pPr>
        <w:spacing w:after="0" w:line="240" w:lineRule="auto"/>
      </w:pPr>
    </w:p>
    <w:tbl>
      <w:tblPr>
        <w:tblW w:w="9765" w:type="dxa"/>
        <w:tblLook w:val="01E0" w:firstRow="1" w:lastRow="1" w:firstColumn="1" w:lastColumn="1" w:noHBand="0" w:noVBand="0"/>
      </w:tblPr>
      <w:tblGrid>
        <w:gridCol w:w="2127"/>
        <w:gridCol w:w="2025"/>
        <w:gridCol w:w="1904"/>
        <w:gridCol w:w="425"/>
        <w:gridCol w:w="2980"/>
        <w:gridCol w:w="304"/>
      </w:tblGrid>
      <w:tr w:rsidR="006B2A56" w:rsidRPr="006B2A56" w14:paraId="282AF63C" w14:textId="77777777" w:rsidTr="0048102C">
        <w:trPr>
          <w:gridAfter w:val="1"/>
          <w:wAfter w:w="304" w:type="dxa"/>
        </w:trPr>
        <w:tc>
          <w:tcPr>
            <w:tcW w:w="2127" w:type="dxa"/>
            <w:shd w:val="clear" w:color="auto" w:fill="auto"/>
          </w:tcPr>
          <w:p w14:paraId="625F545A" w14:textId="77777777" w:rsidR="006B2A56" w:rsidRPr="006B2A56" w:rsidRDefault="006B2A56" w:rsidP="007A0452">
            <w:pPr>
              <w:spacing w:after="0" w:line="240" w:lineRule="auto"/>
            </w:pPr>
            <w:r w:rsidRPr="006B2A56">
              <w:t>Principal data users</w:t>
            </w:r>
          </w:p>
        </w:tc>
        <w:tc>
          <w:tcPr>
            <w:tcW w:w="7334" w:type="dxa"/>
            <w:gridSpan w:val="4"/>
            <w:shd w:val="clear" w:color="auto" w:fill="auto"/>
          </w:tcPr>
          <w:p w14:paraId="7E33E6D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7BFA945" w14:textId="77777777" w:rsidTr="0048102C">
        <w:trPr>
          <w:gridAfter w:val="1"/>
          <w:wAfter w:w="304" w:type="dxa"/>
        </w:trPr>
        <w:tc>
          <w:tcPr>
            <w:tcW w:w="9461" w:type="dxa"/>
            <w:gridSpan w:val="5"/>
            <w:shd w:val="clear" w:color="auto" w:fill="auto"/>
          </w:tcPr>
          <w:p w14:paraId="13351DA9" w14:textId="77777777" w:rsidR="006B2A56" w:rsidRPr="006B2A56" w:rsidRDefault="006B2A56" w:rsidP="006B2A56">
            <w:pPr>
              <w:spacing w:after="0" w:line="240" w:lineRule="auto"/>
            </w:pPr>
          </w:p>
        </w:tc>
      </w:tr>
      <w:tr w:rsidR="006B2A56" w:rsidRPr="006B2A56" w14:paraId="7BD6091F" w14:textId="77777777" w:rsidTr="0048102C">
        <w:tc>
          <w:tcPr>
            <w:tcW w:w="2127" w:type="dxa"/>
            <w:shd w:val="clear" w:color="auto" w:fill="auto"/>
          </w:tcPr>
          <w:p w14:paraId="0ECDA3D8" w14:textId="77777777" w:rsidR="006B2A56" w:rsidRPr="006B2A56" w:rsidRDefault="006B2A56" w:rsidP="007A0452">
            <w:pPr>
              <w:spacing w:after="0" w:line="240" w:lineRule="auto"/>
            </w:pPr>
            <w:r w:rsidRPr="006B2A56">
              <w:t>Definition source</w:t>
            </w:r>
          </w:p>
        </w:tc>
        <w:tc>
          <w:tcPr>
            <w:tcW w:w="2025" w:type="dxa"/>
            <w:shd w:val="clear" w:color="auto" w:fill="auto"/>
          </w:tcPr>
          <w:p w14:paraId="02135EFA" w14:textId="77777777" w:rsidR="006B2A56" w:rsidRPr="006B2A56" w:rsidRDefault="006B2A56" w:rsidP="006B2A56">
            <w:pPr>
              <w:spacing w:after="0" w:line="240" w:lineRule="auto"/>
            </w:pPr>
            <w:r w:rsidRPr="006B2A56">
              <w:t>DHHS</w:t>
            </w:r>
          </w:p>
        </w:tc>
        <w:tc>
          <w:tcPr>
            <w:tcW w:w="1904" w:type="dxa"/>
            <w:shd w:val="clear" w:color="auto" w:fill="auto"/>
          </w:tcPr>
          <w:p w14:paraId="3C2F5791" w14:textId="77777777" w:rsidR="006B2A56" w:rsidRPr="006B2A56" w:rsidRDefault="006B2A56" w:rsidP="007A0452">
            <w:pPr>
              <w:spacing w:after="0" w:line="240" w:lineRule="auto"/>
            </w:pPr>
            <w:r w:rsidRPr="006B2A56">
              <w:t>Version</w:t>
            </w:r>
          </w:p>
        </w:tc>
        <w:tc>
          <w:tcPr>
            <w:tcW w:w="3709" w:type="dxa"/>
            <w:gridSpan w:val="3"/>
            <w:shd w:val="clear" w:color="auto" w:fill="auto"/>
          </w:tcPr>
          <w:p w14:paraId="32A4EAF2" w14:textId="05785513" w:rsidR="006B2A56" w:rsidRPr="006B2A56" w:rsidRDefault="006B2A56" w:rsidP="007A0452">
            <w:pPr>
              <w:numPr>
                <w:ilvl w:val="0"/>
                <w:numId w:val="91"/>
              </w:numPr>
              <w:spacing w:after="0" w:line="240" w:lineRule="auto"/>
            </w:pPr>
            <w:r w:rsidRPr="006B2A56">
              <w:t>January 2019</w:t>
            </w:r>
          </w:p>
        </w:tc>
      </w:tr>
      <w:tr w:rsidR="006B2A56" w:rsidRPr="006B2A56" w14:paraId="05530D6F" w14:textId="77777777" w:rsidTr="0048102C">
        <w:tc>
          <w:tcPr>
            <w:tcW w:w="9765" w:type="dxa"/>
            <w:gridSpan w:val="6"/>
            <w:shd w:val="clear" w:color="auto" w:fill="auto"/>
          </w:tcPr>
          <w:p w14:paraId="5D28E7D7" w14:textId="77777777" w:rsidR="006B2A56" w:rsidRPr="006B2A56" w:rsidRDefault="006B2A56" w:rsidP="006B2A56">
            <w:pPr>
              <w:spacing w:after="0" w:line="240" w:lineRule="auto"/>
            </w:pPr>
          </w:p>
        </w:tc>
      </w:tr>
      <w:tr w:rsidR="006B2A56" w:rsidRPr="006B2A56" w14:paraId="534F5889" w14:textId="77777777" w:rsidTr="0048102C">
        <w:tc>
          <w:tcPr>
            <w:tcW w:w="2127" w:type="dxa"/>
            <w:shd w:val="clear" w:color="auto" w:fill="auto"/>
          </w:tcPr>
          <w:p w14:paraId="5E370522" w14:textId="77777777" w:rsidR="006B2A56" w:rsidRPr="006B2A56" w:rsidRDefault="006B2A56" w:rsidP="007A0452">
            <w:pPr>
              <w:spacing w:after="0" w:line="240" w:lineRule="auto"/>
            </w:pPr>
            <w:r w:rsidRPr="006B2A56">
              <w:t>Codeset source</w:t>
            </w:r>
          </w:p>
        </w:tc>
        <w:tc>
          <w:tcPr>
            <w:tcW w:w="2025" w:type="dxa"/>
            <w:shd w:val="clear" w:color="auto" w:fill="auto"/>
          </w:tcPr>
          <w:p w14:paraId="7FCCD0D3" w14:textId="77777777" w:rsidR="006B2A56" w:rsidRPr="006B2A56" w:rsidRDefault="006B2A56" w:rsidP="006B2A56">
            <w:pPr>
              <w:spacing w:after="0" w:line="240" w:lineRule="auto"/>
            </w:pPr>
            <w:r w:rsidRPr="006B2A56">
              <w:t>DHHS</w:t>
            </w:r>
          </w:p>
        </w:tc>
        <w:tc>
          <w:tcPr>
            <w:tcW w:w="2329" w:type="dxa"/>
            <w:gridSpan w:val="2"/>
            <w:shd w:val="clear" w:color="auto" w:fill="auto"/>
          </w:tcPr>
          <w:p w14:paraId="6F7428EF" w14:textId="77777777" w:rsidR="006B2A56" w:rsidRPr="006B2A56" w:rsidRDefault="006B2A56" w:rsidP="007A0452">
            <w:pPr>
              <w:spacing w:after="0" w:line="240" w:lineRule="auto"/>
            </w:pPr>
            <w:r w:rsidRPr="006B2A56">
              <w:t>Collection start date</w:t>
            </w:r>
          </w:p>
        </w:tc>
        <w:tc>
          <w:tcPr>
            <w:tcW w:w="3284" w:type="dxa"/>
            <w:gridSpan w:val="2"/>
            <w:shd w:val="clear" w:color="auto" w:fill="auto"/>
          </w:tcPr>
          <w:p w14:paraId="56534372" w14:textId="77777777" w:rsidR="006B2A56" w:rsidRPr="006B2A56" w:rsidRDefault="006B2A56" w:rsidP="006B2A56">
            <w:pPr>
              <w:spacing w:after="0" w:line="240" w:lineRule="auto"/>
            </w:pPr>
            <w:r w:rsidRPr="006B2A56">
              <w:t>2019</w:t>
            </w:r>
          </w:p>
        </w:tc>
      </w:tr>
    </w:tbl>
    <w:p w14:paraId="26045DBB" w14:textId="77777777" w:rsidR="006B2A56" w:rsidRPr="006B2A56" w:rsidRDefault="006B2A56" w:rsidP="006B2A56">
      <w:pPr>
        <w:spacing w:after="0" w:line="240" w:lineRule="auto"/>
      </w:pPr>
    </w:p>
    <w:p w14:paraId="108CA03C" w14:textId="77777777" w:rsidR="006B2A56" w:rsidRPr="006B2A56" w:rsidRDefault="006B2A56" w:rsidP="006B2A56">
      <w:pPr>
        <w:spacing w:after="0" w:line="240" w:lineRule="auto"/>
      </w:pPr>
      <w:r w:rsidRPr="006B2A56">
        <w:br w:type="page"/>
      </w:r>
    </w:p>
    <w:p w14:paraId="7DEBD457" w14:textId="77777777" w:rsidR="006B2A56" w:rsidRPr="006B2A56" w:rsidRDefault="006B2A56" w:rsidP="00ED6580">
      <w:pPr>
        <w:pStyle w:val="Heading1"/>
      </w:pPr>
      <w:bookmarkStart w:id="314" w:name="_Toc31278255"/>
      <w:bookmarkStart w:id="315" w:name="_Toc77851671"/>
      <w:bookmarkEnd w:id="307"/>
      <w:bookmarkEnd w:id="312"/>
      <w:r w:rsidRPr="006B2A56">
        <w:t>Maternal alcohol volume intake at less than 20 weeks</w:t>
      </w:r>
      <w:bookmarkEnd w:id="314"/>
      <w:bookmarkEnd w:id="315"/>
      <w:r w:rsidRPr="006B2A56">
        <w:t xml:space="preserve"> </w:t>
      </w:r>
    </w:p>
    <w:p w14:paraId="5B3E16CC" w14:textId="77777777" w:rsidR="006B2A56" w:rsidRPr="006B2A56" w:rsidRDefault="006B2A56" w:rsidP="006B2A56">
      <w:pPr>
        <w:spacing w:after="0" w:line="240" w:lineRule="auto"/>
      </w:pPr>
      <w:r w:rsidRPr="006B2A56">
        <w:rPr>
          <w:b/>
          <w:bCs/>
        </w:rPr>
        <w:t>Specification</w:t>
      </w:r>
    </w:p>
    <w:p w14:paraId="77FD806C"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DA2E1EB" w14:textId="77777777" w:rsidTr="00BE6A26">
        <w:tc>
          <w:tcPr>
            <w:tcW w:w="2024" w:type="dxa"/>
            <w:shd w:val="clear" w:color="auto" w:fill="auto"/>
          </w:tcPr>
          <w:p w14:paraId="5334BA27"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28D63B04" w14:textId="77777777" w:rsidR="006B2A56" w:rsidRPr="006B2A56" w:rsidRDefault="006B2A56" w:rsidP="006B2A56">
            <w:pPr>
              <w:spacing w:after="0" w:line="240" w:lineRule="auto"/>
            </w:pPr>
            <w:r w:rsidRPr="006B2A56">
              <w:t>A self-reported indicator of alcohol volume intake at any time during the first 20 weeks of her pregnancy</w:t>
            </w:r>
          </w:p>
        </w:tc>
      </w:tr>
      <w:tr w:rsidR="006B2A56" w:rsidRPr="006B2A56" w14:paraId="215E874F" w14:textId="77777777" w:rsidTr="00BE6A26">
        <w:tc>
          <w:tcPr>
            <w:tcW w:w="9214" w:type="dxa"/>
            <w:gridSpan w:val="4"/>
            <w:shd w:val="clear" w:color="auto" w:fill="auto"/>
          </w:tcPr>
          <w:p w14:paraId="2CC1C991" w14:textId="77777777" w:rsidR="006B2A56" w:rsidRPr="006B2A56" w:rsidRDefault="006B2A56" w:rsidP="006B2A56">
            <w:pPr>
              <w:spacing w:after="0" w:line="240" w:lineRule="auto"/>
            </w:pPr>
          </w:p>
        </w:tc>
      </w:tr>
      <w:tr w:rsidR="006B2A56" w:rsidRPr="006B2A56" w14:paraId="5D5381F1" w14:textId="77777777" w:rsidTr="00BE6A26">
        <w:tc>
          <w:tcPr>
            <w:tcW w:w="2024" w:type="dxa"/>
            <w:shd w:val="clear" w:color="auto" w:fill="auto"/>
          </w:tcPr>
          <w:p w14:paraId="4279AE0D" w14:textId="77777777" w:rsidR="006B2A56" w:rsidRPr="006B2A56" w:rsidRDefault="006B2A56" w:rsidP="007A0452">
            <w:pPr>
              <w:spacing w:after="0" w:line="240" w:lineRule="auto"/>
            </w:pPr>
            <w:r w:rsidRPr="006B2A56">
              <w:t>Representation class</w:t>
            </w:r>
          </w:p>
        </w:tc>
        <w:tc>
          <w:tcPr>
            <w:tcW w:w="2025" w:type="dxa"/>
            <w:shd w:val="clear" w:color="auto" w:fill="auto"/>
          </w:tcPr>
          <w:p w14:paraId="51170615" w14:textId="77777777" w:rsidR="006B2A56" w:rsidRPr="006B2A56" w:rsidRDefault="006B2A56" w:rsidP="006B2A56">
            <w:pPr>
              <w:spacing w:after="0" w:line="240" w:lineRule="auto"/>
            </w:pPr>
            <w:r w:rsidRPr="006B2A56">
              <w:t>Code</w:t>
            </w:r>
          </w:p>
        </w:tc>
        <w:tc>
          <w:tcPr>
            <w:tcW w:w="2025" w:type="dxa"/>
            <w:shd w:val="clear" w:color="auto" w:fill="auto"/>
          </w:tcPr>
          <w:p w14:paraId="7B5139E7" w14:textId="77777777" w:rsidR="006B2A56" w:rsidRPr="006B2A56" w:rsidRDefault="006B2A56" w:rsidP="006B2A56">
            <w:pPr>
              <w:spacing w:after="0" w:line="240" w:lineRule="auto"/>
            </w:pPr>
            <w:r w:rsidRPr="006B2A56">
              <w:t>Data type</w:t>
            </w:r>
          </w:p>
        </w:tc>
        <w:tc>
          <w:tcPr>
            <w:tcW w:w="3140" w:type="dxa"/>
            <w:shd w:val="clear" w:color="auto" w:fill="auto"/>
          </w:tcPr>
          <w:p w14:paraId="762750CB" w14:textId="77777777" w:rsidR="006B2A56" w:rsidRPr="006B2A56" w:rsidRDefault="006B2A56" w:rsidP="006B2A56">
            <w:pPr>
              <w:spacing w:after="0" w:line="240" w:lineRule="auto"/>
            </w:pPr>
            <w:r w:rsidRPr="006B2A56">
              <w:t>Number</w:t>
            </w:r>
          </w:p>
        </w:tc>
      </w:tr>
      <w:tr w:rsidR="006B2A56" w:rsidRPr="006B2A56" w14:paraId="6E343CCA" w14:textId="77777777" w:rsidTr="00BE6A26">
        <w:tc>
          <w:tcPr>
            <w:tcW w:w="9214" w:type="dxa"/>
            <w:gridSpan w:val="4"/>
            <w:shd w:val="clear" w:color="auto" w:fill="auto"/>
          </w:tcPr>
          <w:p w14:paraId="67ACE0AD" w14:textId="77777777" w:rsidR="006B2A56" w:rsidRPr="006B2A56" w:rsidRDefault="006B2A56" w:rsidP="006B2A56">
            <w:pPr>
              <w:spacing w:after="0" w:line="240" w:lineRule="auto"/>
            </w:pPr>
          </w:p>
        </w:tc>
      </w:tr>
      <w:tr w:rsidR="006B2A56" w:rsidRPr="006B2A56" w14:paraId="1CD06F8C" w14:textId="77777777" w:rsidTr="00BE6A26">
        <w:tc>
          <w:tcPr>
            <w:tcW w:w="2024" w:type="dxa"/>
            <w:shd w:val="clear" w:color="auto" w:fill="auto"/>
          </w:tcPr>
          <w:p w14:paraId="650CF975" w14:textId="77777777" w:rsidR="006B2A56" w:rsidRPr="006B2A56" w:rsidRDefault="006B2A56" w:rsidP="007A0452">
            <w:pPr>
              <w:spacing w:after="0" w:line="240" w:lineRule="auto"/>
            </w:pPr>
            <w:r w:rsidRPr="006B2A56">
              <w:t>Format</w:t>
            </w:r>
          </w:p>
        </w:tc>
        <w:tc>
          <w:tcPr>
            <w:tcW w:w="2025" w:type="dxa"/>
            <w:shd w:val="clear" w:color="auto" w:fill="auto"/>
          </w:tcPr>
          <w:p w14:paraId="3DCAE2E2" w14:textId="77777777" w:rsidR="006B2A56" w:rsidRPr="006B2A56" w:rsidRDefault="006B2A56" w:rsidP="006B2A56">
            <w:pPr>
              <w:spacing w:after="0" w:line="240" w:lineRule="auto"/>
            </w:pPr>
            <w:r w:rsidRPr="006B2A56">
              <w:t>N</w:t>
            </w:r>
          </w:p>
        </w:tc>
        <w:tc>
          <w:tcPr>
            <w:tcW w:w="2025" w:type="dxa"/>
            <w:shd w:val="clear" w:color="auto" w:fill="auto"/>
          </w:tcPr>
          <w:p w14:paraId="2B6EC8BA"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4174C21" w14:textId="77777777" w:rsidR="006B2A56" w:rsidRPr="006B2A56" w:rsidRDefault="006B2A56" w:rsidP="006B2A56">
            <w:pPr>
              <w:spacing w:after="0" w:line="240" w:lineRule="auto"/>
            </w:pPr>
            <w:r w:rsidRPr="006B2A56">
              <w:t>1</w:t>
            </w:r>
          </w:p>
        </w:tc>
      </w:tr>
      <w:tr w:rsidR="006B2A56" w:rsidRPr="006B2A56" w14:paraId="4B9E3111" w14:textId="77777777" w:rsidTr="00BE6A26">
        <w:tc>
          <w:tcPr>
            <w:tcW w:w="9214" w:type="dxa"/>
            <w:gridSpan w:val="4"/>
            <w:shd w:val="clear" w:color="auto" w:fill="auto"/>
          </w:tcPr>
          <w:p w14:paraId="0354145F" w14:textId="77777777" w:rsidR="006B2A56" w:rsidRPr="006B2A56" w:rsidRDefault="006B2A56" w:rsidP="006B2A56">
            <w:pPr>
              <w:spacing w:after="0" w:line="240" w:lineRule="auto"/>
            </w:pPr>
          </w:p>
        </w:tc>
      </w:tr>
      <w:tr w:rsidR="006B2A56" w:rsidRPr="006B2A56" w14:paraId="0CE5DF21" w14:textId="77777777" w:rsidTr="00BE6A26">
        <w:tc>
          <w:tcPr>
            <w:tcW w:w="2024" w:type="dxa"/>
            <w:shd w:val="clear" w:color="auto" w:fill="auto"/>
          </w:tcPr>
          <w:p w14:paraId="0ECD27A2" w14:textId="77777777" w:rsidR="006B2A56" w:rsidRPr="006B2A56" w:rsidRDefault="006B2A56" w:rsidP="007A0452">
            <w:r w:rsidRPr="006B2A56">
              <w:t>Location</w:t>
            </w:r>
          </w:p>
        </w:tc>
        <w:tc>
          <w:tcPr>
            <w:tcW w:w="2025" w:type="dxa"/>
            <w:shd w:val="clear" w:color="auto" w:fill="auto"/>
          </w:tcPr>
          <w:p w14:paraId="6F761CC8" w14:textId="77777777" w:rsidR="006B2A56" w:rsidRPr="006B2A56" w:rsidRDefault="006B2A56" w:rsidP="006B2A56">
            <w:pPr>
              <w:spacing w:after="0" w:line="240" w:lineRule="auto"/>
            </w:pPr>
            <w:r w:rsidRPr="006B2A56">
              <w:t>Episode record</w:t>
            </w:r>
          </w:p>
        </w:tc>
        <w:tc>
          <w:tcPr>
            <w:tcW w:w="2025" w:type="dxa"/>
            <w:shd w:val="clear" w:color="auto" w:fill="auto"/>
          </w:tcPr>
          <w:p w14:paraId="213B27EF" w14:textId="77777777" w:rsidR="006B2A56" w:rsidRPr="006B2A56" w:rsidRDefault="006B2A56" w:rsidP="007A0452">
            <w:pPr>
              <w:spacing w:after="0" w:line="240" w:lineRule="auto"/>
            </w:pPr>
            <w:r w:rsidRPr="006B2A56">
              <w:t>Position</w:t>
            </w:r>
          </w:p>
        </w:tc>
        <w:tc>
          <w:tcPr>
            <w:tcW w:w="3140" w:type="dxa"/>
            <w:shd w:val="clear" w:color="auto" w:fill="auto"/>
          </w:tcPr>
          <w:p w14:paraId="7577B84A" w14:textId="77777777" w:rsidR="006B2A56" w:rsidRPr="006B2A56" w:rsidRDefault="006B2A56" w:rsidP="006B2A56">
            <w:pPr>
              <w:spacing w:after="0" w:line="240" w:lineRule="auto"/>
            </w:pPr>
            <w:r w:rsidRPr="006B2A56">
              <w:t>136</w:t>
            </w:r>
          </w:p>
        </w:tc>
      </w:tr>
      <w:tr w:rsidR="006B2A56" w:rsidRPr="006B2A56" w14:paraId="46BA282D" w14:textId="77777777" w:rsidTr="00BE6A26">
        <w:tc>
          <w:tcPr>
            <w:tcW w:w="9214" w:type="dxa"/>
            <w:gridSpan w:val="4"/>
            <w:shd w:val="clear" w:color="auto" w:fill="auto"/>
          </w:tcPr>
          <w:p w14:paraId="69ADAC5C" w14:textId="77777777" w:rsidR="006B2A56" w:rsidRPr="006B2A56" w:rsidRDefault="006B2A56" w:rsidP="006B2A56">
            <w:pPr>
              <w:spacing w:after="0" w:line="240" w:lineRule="auto"/>
            </w:pPr>
          </w:p>
        </w:tc>
      </w:tr>
      <w:tr w:rsidR="006B2A56" w:rsidRPr="006B2A56" w14:paraId="19DC6CF8" w14:textId="77777777" w:rsidTr="00BE6A26">
        <w:tc>
          <w:tcPr>
            <w:tcW w:w="2024" w:type="dxa"/>
            <w:shd w:val="clear" w:color="auto" w:fill="auto"/>
          </w:tcPr>
          <w:p w14:paraId="6EA42F9F"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BC3C878" w14:textId="77777777" w:rsidR="006B2A56" w:rsidRPr="006B2A56" w:rsidRDefault="006B2A56" w:rsidP="006B2A56">
            <w:pPr>
              <w:spacing w:after="0" w:line="240" w:lineRule="auto"/>
              <w:rPr>
                <w:b/>
              </w:rPr>
            </w:pPr>
            <w:r w:rsidRPr="006B2A56">
              <w:rPr>
                <w:b/>
              </w:rPr>
              <w:t>Code</w:t>
            </w:r>
            <w:r w:rsidRPr="006B2A56">
              <w:rPr>
                <w:b/>
              </w:rPr>
              <w:tab/>
              <w:t>Descriptor</w:t>
            </w:r>
          </w:p>
          <w:p w14:paraId="10EE780B" w14:textId="77777777" w:rsidR="006B2A56" w:rsidRPr="006B2A56" w:rsidRDefault="006B2A56" w:rsidP="00B34531">
            <w:pPr>
              <w:spacing w:after="40" w:line="240" w:lineRule="auto"/>
            </w:pPr>
            <w:r w:rsidRPr="006B2A56">
              <w:t>1</w:t>
            </w:r>
            <w:r w:rsidRPr="006B2A56">
              <w:tab/>
              <w:t>1 or 2 standard drinks</w:t>
            </w:r>
          </w:p>
          <w:p w14:paraId="277FE64F" w14:textId="77777777" w:rsidR="006B2A56" w:rsidRPr="006B2A56" w:rsidRDefault="006B2A56" w:rsidP="00B34531">
            <w:pPr>
              <w:spacing w:after="40" w:line="240" w:lineRule="auto"/>
            </w:pPr>
            <w:r w:rsidRPr="006B2A56">
              <w:t>2</w:t>
            </w:r>
            <w:r w:rsidRPr="006B2A56">
              <w:tab/>
              <w:t>3 or 4 standard drinks</w:t>
            </w:r>
          </w:p>
          <w:p w14:paraId="70B333E5" w14:textId="77777777" w:rsidR="006B2A56" w:rsidRPr="006B2A56" w:rsidRDefault="006B2A56" w:rsidP="00B34531">
            <w:pPr>
              <w:spacing w:after="40" w:line="240" w:lineRule="auto"/>
            </w:pPr>
            <w:r w:rsidRPr="006B2A56">
              <w:t>3</w:t>
            </w:r>
            <w:r w:rsidRPr="006B2A56">
              <w:tab/>
              <w:t>5 or 6 standard drinks</w:t>
            </w:r>
          </w:p>
          <w:p w14:paraId="25DAD82C" w14:textId="77777777" w:rsidR="006B2A56" w:rsidRPr="006B2A56" w:rsidRDefault="006B2A56" w:rsidP="00B34531">
            <w:pPr>
              <w:spacing w:after="40" w:line="240" w:lineRule="auto"/>
            </w:pPr>
            <w:r w:rsidRPr="006B2A56">
              <w:t>4</w:t>
            </w:r>
            <w:r w:rsidRPr="006B2A56">
              <w:tab/>
              <w:t>7 to 9 standard drinks</w:t>
            </w:r>
          </w:p>
          <w:p w14:paraId="57A3CCC0" w14:textId="77777777" w:rsidR="006B2A56" w:rsidRPr="006B2A56" w:rsidRDefault="006B2A56" w:rsidP="00B34531">
            <w:pPr>
              <w:spacing w:after="40" w:line="240" w:lineRule="auto"/>
            </w:pPr>
            <w:r w:rsidRPr="006B2A56">
              <w:t>5</w:t>
            </w:r>
            <w:r w:rsidRPr="006B2A56">
              <w:tab/>
              <w:t>10 or more standard drinks</w:t>
            </w:r>
          </w:p>
          <w:p w14:paraId="41F2C781"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0053ADCB" w14:textId="77777777" w:rsidTr="00BE6A26">
        <w:tc>
          <w:tcPr>
            <w:tcW w:w="9214" w:type="dxa"/>
            <w:gridSpan w:val="4"/>
            <w:shd w:val="clear" w:color="auto" w:fill="auto"/>
          </w:tcPr>
          <w:p w14:paraId="384D160C" w14:textId="77777777" w:rsidR="006B2A56" w:rsidRPr="006B2A56" w:rsidRDefault="006B2A56" w:rsidP="006B2A56">
            <w:pPr>
              <w:spacing w:after="0" w:line="240" w:lineRule="auto"/>
            </w:pPr>
          </w:p>
        </w:tc>
      </w:tr>
      <w:tr w:rsidR="006B2A56" w:rsidRPr="006B2A56" w14:paraId="104870F1" w14:textId="77777777" w:rsidTr="00BE6A26">
        <w:tblPrEx>
          <w:tblLook w:val="04A0" w:firstRow="1" w:lastRow="0" w:firstColumn="1" w:lastColumn="0" w:noHBand="0" w:noVBand="1"/>
        </w:tblPrEx>
        <w:tc>
          <w:tcPr>
            <w:tcW w:w="2024" w:type="dxa"/>
            <w:shd w:val="clear" w:color="auto" w:fill="auto"/>
          </w:tcPr>
          <w:p w14:paraId="253EF9A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BFC11EB" w14:textId="77777777" w:rsidR="006B2A56" w:rsidRPr="006B2A56" w:rsidRDefault="006B2A56" w:rsidP="006B2A56">
            <w:pPr>
              <w:spacing w:after="0" w:line="240" w:lineRule="auto"/>
            </w:pPr>
            <w:r w:rsidRPr="006B2A56">
              <w:t xml:space="preserve">Report the average amount of standard drinks consumed per occasion when drinking </w:t>
            </w:r>
          </w:p>
        </w:tc>
      </w:tr>
      <w:tr w:rsidR="006B2A56" w:rsidRPr="006B2A56" w14:paraId="0CFB4B41" w14:textId="77777777" w:rsidTr="00BE6A26">
        <w:tc>
          <w:tcPr>
            <w:tcW w:w="9214" w:type="dxa"/>
            <w:gridSpan w:val="4"/>
            <w:shd w:val="clear" w:color="auto" w:fill="auto"/>
          </w:tcPr>
          <w:p w14:paraId="462177BC" w14:textId="77777777" w:rsidR="006B2A56" w:rsidRPr="006B2A56" w:rsidRDefault="006B2A56" w:rsidP="006B2A56">
            <w:pPr>
              <w:spacing w:after="0" w:line="240" w:lineRule="auto"/>
            </w:pPr>
          </w:p>
        </w:tc>
      </w:tr>
      <w:tr w:rsidR="006B2A56" w:rsidRPr="006B2A56" w14:paraId="731024A8" w14:textId="77777777" w:rsidTr="00BE6A26">
        <w:tc>
          <w:tcPr>
            <w:tcW w:w="2024" w:type="dxa"/>
            <w:shd w:val="clear" w:color="auto" w:fill="auto"/>
          </w:tcPr>
          <w:p w14:paraId="1F82BBE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5705F9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C871EB9" w14:textId="77777777" w:rsidTr="00BE6A26">
        <w:tc>
          <w:tcPr>
            <w:tcW w:w="9214" w:type="dxa"/>
            <w:gridSpan w:val="4"/>
            <w:shd w:val="clear" w:color="auto" w:fill="auto"/>
          </w:tcPr>
          <w:p w14:paraId="4D5B2429" w14:textId="77777777" w:rsidR="006B2A56" w:rsidRPr="006B2A56" w:rsidRDefault="006B2A56" w:rsidP="006B2A56">
            <w:pPr>
              <w:spacing w:after="0" w:line="240" w:lineRule="auto"/>
            </w:pPr>
          </w:p>
        </w:tc>
      </w:tr>
      <w:tr w:rsidR="006B2A56" w:rsidRPr="006B2A56" w14:paraId="5C1999B7" w14:textId="77777777" w:rsidTr="00BE6A26">
        <w:tc>
          <w:tcPr>
            <w:tcW w:w="2024" w:type="dxa"/>
            <w:shd w:val="clear" w:color="auto" w:fill="auto"/>
          </w:tcPr>
          <w:p w14:paraId="26B27347"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6FD3CFE" w14:textId="77777777" w:rsidR="006B2A56" w:rsidRPr="006B2A56" w:rsidRDefault="006B2A56" w:rsidP="006B2A56">
            <w:pPr>
              <w:spacing w:after="0" w:line="240" w:lineRule="auto"/>
            </w:pPr>
            <w:r w:rsidRPr="006B2A56">
              <w:t xml:space="preserve">All birth episodes who report any alcohol intake in the first 20 weeks of pregnancy </w:t>
            </w:r>
          </w:p>
        </w:tc>
      </w:tr>
      <w:tr w:rsidR="006B2A56" w:rsidRPr="006B2A56" w14:paraId="4FDC2E15" w14:textId="77777777" w:rsidTr="00BE6A26">
        <w:tc>
          <w:tcPr>
            <w:tcW w:w="9214" w:type="dxa"/>
            <w:gridSpan w:val="4"/>
            <w:shd w:val="clear" w:color="auto" w:fill="auto"/>
          </w:tcPr>
          <w:p w14:paraId="5D2AD938" w14:textId="77777777" w:rsidR="006B2A56" w:rsidRPr="006B2A56" w:rsidRDefault="006B2A56" w:rsidP="006B2A56">
            <w:pPr>
              <w:spacing w:after="0" w:line="240" w:lineRule="auto"/>
            </w:pPr>
          </w:p>
        </w:tc>
      </w:tr>
      <w:tr w:rsidR="006B2A56" w:rsidRPr="006B2A56" w14:paraId="7837CC4F" w14:textId="77777777" w:rsidTr="00BE6A26">
        <w:tblPrEx>
          <w:tblLook w:val="04A0" w:firstRow="1" w:lastRow="0" w:firstColumn="1" w:lastColumn="0" w:noHBand="0" w:noVBand="1"/>
        </w:tblPrEx>
        <w:tc>
          <w:tcPr>
            <w:tcW w:w="2024" w:type="dxa"/>
            <w:shd w:val="clear" w:color="auto" w:fill="auto"/>
          </w:tcPr>
          <w:p w14:paraId="4CE0B55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398CE86" w14:textId="77777777" w:rsidR="006B2A56" w:rsidRPr="006B2A56" w:rsidRDefault="006B2A56" w:rsidP="006B2A56">
            <w:pPr>
              <w:spacing w:after="0" w:line="240" w:lineRule="auto"/>
            </w:pPr>
            <w:r w:rsidRPr="006B2A56">
              <w:t>None specified</w:t>
            </w:r>
          </w:p>
        </w:tc>
      </w:tr>
      <w:tr w:rsidR="006B2A56" w:rsidRPr="006B2A56" w14:paraId="6A8A0F13" w14:textId="77777777" w:rsidTr="00BE6A26">
        <w:tc>
          <w:tcPr>
            <w:tcW w:w="9214" w:type="dxa"/>
            <w:gridSpan w:val="4"/>
            <w:shd w:val="clear" w:color="auto" w:fill="auto"/>
          </w:tcPr>
          <w:p w14:paraId="0FA5E68B" w14:textId="77777777" w:rsidR="006B2A56" w:rsidRPr="006B2A56" w:rsidRDefault="006B2A56" w:rsidP="006B2A56">
            <w:pPr>
              <w:spacing w:after="0" w:line="240" w:lineRule="auto"/>
            </w:pPr>
          </w:p>
        </w:tc>
      </w:tr>
      <w:tr w:rsidR="006B2A56" w:rsidRPr="006B2A56" w14:paraId="64D85ECF" w14:textId="77777777" w:rsidTr="00BE6A26">
        <w:tblPrEx>
          <w:tblLook w:val="04A0" w:firstRow="1" w:lastRow="0" w:firstColumn="1" w:lastColumn="0" w:noHBand="0" w:noVBand="1"/>
        </w:tblPrEx>
        <w:tc>
          <w:tcPr>
            <w:tcW w:w="2024" w:type="dxa"/>
            <w:shd w:val="clear" w:color="auto" w:fill="auto"/>
          </w:tcPr>
          <w:p w14:paraId="4D714F07"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EF19471" w14:textId="77777777" w:rsidR="006B2A56" w:rsidRPr="006B2A56" w:rsidRDefault="006B2A56" w:rsidP="007A0452">
            <w:pPr>
              <w:spacing w:after="0" w:line="240" w:lineRule="auto"/>
            </w:pPr>
            <w:r w:rsidRPr="006B2A56">
              <w:t>Maternal alcohol use at less than 20 weeks</w:t>
            </w:r>
          </w:p>
        </w:tc>
      </w:tr>
      <w:tr w:rsidR="006B2A56" w:rsidRPr="006B2A56" w14:paraId="0AD31D23" w14:textId="77777777" w:rsidTr="00BE6A26">
        <w:tc>
          <w:tcPr>
            <w:tcW w:w="9214" w:type="dxa"/>
            <w:gridSpan w:val="4"/>
            <w:shd w:val="clear" w:color="auto" w:fill="auto"/>
          </w:tcPr>
          <w:p w14:paraId="5BBA0809" w14:textId="77777777" w:rsidR="006B2A56" w:rsidRPr="006B2A56" w:rsidRDefault="006B2A56" w:rsidP="006B2A56">
            <w:pPr>
              <w:spacing w:after="0" w:line="240" w:lineRule="auto"/>
              <w:rPr>
                <w:b/>
                <w:i/>
              </w:rPr>
            </w:pPr>
          </w:p>
        </w:tc>
      </w:tr>
      <w:tr w:rsidR="006B2A56" w:rsidRPr="006B2A56" w14:paraId="1685AC8E" w14:textId="77777777" w:rsidTr="00BE6A26">
        <w:tblPrEx>
          <w:tblLook w:val="04A0" w:firstRow="1" w:lastRow="0" w:firstColumn="1" w:lastColumn="0" w:noHBand="0" w:noVBand="1"/>
        </w:tblPrEx>
        <w:tc>
          <w:tcPr>
            <w:tcW w:w="2024" w:type="dxa"/>
            <w:shd w:val="clear" w:color="auto" w:fill="auto"/>
          </w:tcPr>
          <w:p w14:paraId="7A9B189E" w14:textId="4E48D6F1"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B0C6B86" w14:textId="77777777" w:rsidR="006B2A56" w:rsidRPr="006B2A56" w:rsidRDefault="006B2A56" w:rsidP="006B2A56">
            <w:pPr>
              <w:spacing w:after="0" w:line="240" w:lineRule="auto"/>
            </w:pPr>
            <w:r w:rsidRPr="006B2A56">
              <w:t>Maternal alcohol use at less than 20 weeks, Maternal alcohol use at 20 or more weeks, Maternal alcohol volume intake at less than 20 weeks, Maternal alcohol volume intake at 20 or more weeks valid combinations</w:t>
            </w:r>
          </w:p>
        </w:tc>
      </w:tr>
    </w:tbl>
    <w:p w14:paraId="213971E5" w14:textId="77777777" w:rsidR="006B2A56" w:rsidRPr="006B2A56" w:rsidRDefault="006B2A56" w:rsidP="006B2A56">
      <w:pPr>
        <w:spacing w:after="0" w:line="240" w:lineRule="auto"/>
        <w:rPr>
          <w:b/>
          <w:bCs/>
        </w:rPr>
      </w:pPr>
    </w:p>
    <w:p w14:paraId="33D31B69" w14:textId="77777777" w:rsidR="006B2A56" w:rsidRPr="006B2A56" w:rsidRDefault="006B2A56" w:rsidP="006B2A56">
      <w:pPr>
        <w:spacing w:after="0" w:line="240" w:lineRule="auto"/>
      </w:pPr>
      <w:r w:rsidRPr="006B2A56">
        <w:rPr>
          <w:b/>
          <w:bCs/>
        </w:rPr>
        <w:t>Administration</w:t>
      </w:r>
    </w:p>
    <w:p w14:paraId="44CF4DFB" w14:textId="77777777" w:rsidR="006B2A56" w:rsidRPr="006B2A56" w:rsidRDefault="006B2A56" w:rsidP="007A0452">
      <w:pPr>
        <w:spacing w:after="0" w:line="240" w:lineRule="auto"/>
      </w:pPr>
    </w:p>
    <w:tbl>
      <w:tblPr>
        <w:tblW w:w="9660" w:type="dxa"/>
        <w:tblLook w:val="01E0" w:firstRow="1" w:lastRow="1" w:firstColumn="1" w:lastColumn="1" w:noHBand="0" w:noVBand="0"/>
      </w:tblPr>
      <w:tblGrid>
        <w:gridCol w:w="2025"/>
        <w:gridCol w:w="2025"/>
        <w:gridCol w:w="2046"/>
        <w:gridCol w:w="425"/>
        <w:gridCol w:w="2830"/>
        <w:gridCol w:w="309"/>
      </w:tblGrid>
      <w:tr w:rsidR="006B2A56" w:rsidRPr="006B2A56" w14:paraId="4C4EE646" w14:textId="77777777" w:rsidTr="007A0452">
        <w:trPr>
          <w:gridAfter w:val="1"/>
          <w:wAfter w:w="309" w:type="dxa"/>
        </w:trPr>
        <w:tc>
          <w:tcPr>
            <w:tcW w:w="2025" w:type="dxa"/>
            <w:shd w:val="clear" w:color="auto" w:fill="auto"/>
          </w:tcPr>
          <w:p w14:paraId="5FEF70EC" w14:textId="77777777" w:rsidR="006B2A56" w:rsidRPr="006B2A56" w:rsidRDefault="006B2A56" w:rsidP="007A0452">
            <w:pPr>
              <w:spacing w:after="0" w:line="240" w:lineRule="auto"/>
            </w:pPr>
            <w:r w:rsidRPr="006B2A56">
              <w:t>Principal data users</w:t>
            </w:r>
          </w:p>
        </w:tc>
        <w:tc>
          <w:tcPr>
            <w:tcW w:w="7326" w:type="dxa"/>
            <w:gridSpan w:val="4"/>
            <w:shd w:val="clear" w:color="auto" w:fill="auto"/>
          </w:tcPr>
          <w:p w14:paraId="7FCBE64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C2E25E5" w14:textId="77777777" w:rsidTr="007A0452">
        <w:trPr>
          <w:gridAfter w:val="1"/>
          <w:wAfter w:w="309" w:type="dxa"/>
        </w:trPr>
        <w:tc>
          <w:tcPr>
            <w:tcW w:w="9351" w:type="dxa"/>
            <w:gridSpan w:val="5"/>
            <w:shd w:val="clear" w:color="auto" w:fill="auto"/>
          </w:tcPr>
          <w:p w14:paraId="09E4DE3B" w14:textId="77777777" w:rsidR="006B2A56" w:rsidRPr="006B2A56" w:rsidRDefault="006B2A56" w:rsidP="003152CA">
            <w:pPr>
              <w:spacing w:after="0" w:line="240" w:lineRule="auto"/>
            </w:pPr>
          </w:p>
        </w:tc>
      </w:tr>
      <w:tr w:rsidR="006B2A56" w:rsidRPr="006B2A56" w14:paraId="0667B9AF" w14:textId="77777777" w:rsidTr="007A0452">
        <w:tc>
          <w:tcPr>
            <w:tcW w:w="2025" w:type="dxa"/>
            <w:shd w:val="clear" w:color="auto" w:fill="auto"/>
          </w:tcPr>
          <w:p w14:paraId="01709F55" w14:textId="77777777" w:rsidR="006B2A56" w:rsidRPr="006B2A56" w:rsidRDefault="006B2A56" w:rsidP="007A0452">
            <w:pPr>
              <w:spacing w:after="0" w:line="240" w:lineRule="auto"/>
            </w:pPr>
            <w:r w:rsidRPr="006B2A56">
              <w:t>Definition source</w:t>
            </w:r>
          </w:p>
        </w:tc>
        <w:tc>
          <w:tcPr>
            <w:tcW w:w="2025" w:type="dxa"/>
            <w:shd w:val="clear" w:color="auto" w:fill="auto"/>
          </w:tcPr>
          <w:p w14:paraId="589D2AE3" w14:textId="77777777" w:rsidR="006B2A56" w:rsidRPr="006B2A56" w:rsidRDefault="006B2A56" w:rsidP="006B2A56">
            <w:pPr>
              <w:spacing w:after="0" w:line="240" w:lineRule="auto"/>
            </w:pPr>
            <w:r w:rsidRPr="006B2A56">
              <w:t>DHHS</w:t>
            </w:r>
          </w:p>
        </w:tc>
        <w:tc>
          <w:tcPr>
            <w:tcW w:w="2046" w:type="dxa"/>
            <w:shd w:val="clear" w:color="auto" w:fill="auto"/>
          </w:tcPr>
          <w:p w14:paraId="20832A59" w14:textId="77777777" w:rsidR="006B2A56" w:rsidRPr="006B2A56" w:rsidRDefault="006B2A56" w:rsidP="007A0452">
            <w:pPr>
              <w:spacing w:after="0" w:line="240" w:lineRule="auto"/>
            </w:pPr>
            <w:r w:rsidRPr="006B2A56">
              <w:t>Version</w:t>
            </w:r>
          </w:p>
        </w:tc>
        <w:tc>
          <w:tcPr>
            <w:tcW w:w="3559" w:type="dxa"/>
            <w:gridSpan w:val="3"/>
            <w:shd w:val="clear" w:color="auto" w:fill="auto"/>
          </w:tcPr>
          <w:p w14:paraId="62FC5C24" w14:textId="77777777" w:rsidR="006B2A56" w:rsidRPr="006B2A56" w:rsidRDefault="006B2A56" w:rsidP="006B2A56">
            <w:pPr>
              <w:numPr>
                <w:ilvl w:val="0"/>
                <w:numId w:val="90"/>
              </w:numPr>
              <w:spacing w:after="0" w:line="240" w:lineRule="auto"/>
            </w:pPr>
            <w:r w:rsidRPr="006B2A56">
              <w:t>January 2019</w:t>
            </w:r>
          </w:p>
        </w:tc>
      </w:tr>
      <w:tr w:rsidR="006B2A56" w:rsidRPr="006B2A56" w14:paraId="5EEDBAD8" w14:textId="77777777" w:rsidTr="007A0452">
        <w:tc>
          <w:tcPr>
            <w:tcW w:w="9655" w:type="dxa"/>
            <w:gridSpan w:val="6"/>
            <w:shd w:val="clear" w:color="auto" w:fill="auto"/>
          </w:tcPr>
          <w:p w14:paraId="544B1191" w14:textId="77777777" w:rsidR="006B2A56" w:rsidRPr="006B2A56" w:rsidRDefault="006B2A56" w:rsidP="003152CA">
            <w:pPr>
              <w:spacing w:after="0" w:line="240" w:lineRule="auto"/>
            </w:pPr>
          </w:p>
        </w:tc>
      </w:tr>
      <w:tr w:rsidR="006B2A56" w:rsidRPr="006B2A56" w14:paraId="39BFC9AF" w14:textId="77777777" w:rsidTr="007A0452">
        <w:tc>
          <w:tcPr>
            <w:tcW w:w="2025" w:type="dxa"/>
            <w:shd w:val="clear" w:color="auto" w:fill="auto"/>
          </w:tcPr>
          <w:p w14:paraId="6125E222" w14:textId="77777777" w:rsidR="006B2A56" w:rsidRPr="006B2A56" w:rsidRDefault="006B2A56" w:rsidP="007A0452">
            <w:pPr>
              <w:spacing w:after="0" w:line="240" w:lineRule="auto"/>
            </w:pPr>
            <w:r w:rsidRPr="006B2A56">
              <w:t>Codeset source</w:t>
            </w:r>
          </w:p>
        </w:tc>
        <w:tc>
          <w:tcPr>
            <w:tcW w:w="2025" w:type="dxa"/>
            <w:shd w:val="clear" w:color="auto" w:fill="auto"/>
          </w:tcPr>
          <w:p w14:paraId="05612140" w14:textId="77777777" w:rsidR="006B2A56" w:rsidRPr="006B2A56" w:rsidRDefault="006B2A56" w:rsidP="006B2A56">
            <w:pPr>
              <w:spacing w:after="0" w:line="240" w:lineRule="auto"/>
            </w:pPr>
            <w:r w:rsidRPr="006B2A56">
              <w:t>DHHS</w:t>
            </w:r>
          </w:p>
        </w:tc>
        <w:tc>
          <w:tcPr>
            <w:tcW w:w="2471" w:type="dxa"/>
            <w:gridSpan w:val="2"/>
            <w:shd w:val="clear" w:color="auto" w:fill="auto"/>
          </w:tcPr>
          <w:p w14:paraId="7A454121"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4DE0879F" w14:textId="77777777" w:rsidR="006B2A56" w:rsidRPr="006B2A56" w:rsidRDefault="006B2A56" w:rsidP="006B2A56">
            <w:pPr>
              <w:spacing w:after="0" w:line="240" w:lineRule="auto"/>
            </w:pPr>
            <w:r w:rsidRPr="006B2A56">
              <w:t>2019</w:t>
            </w:r>
          </w:p>
        </w:tc>
      </w:tr>
    </w:tbl>
    <w:p w14:paraId="0DA92022" w14:textId="77777777" w:rsidR="006B2A56" w:rsidRPr="006B2A56" w:rsidRDefault="006B2A56" w:rsidP="006B2A56">
      <w:pPr>
        <w:spacing w:after="0" w:line="240" w:lineRule="auto"/>
      </w:pPr>
    </w:p>
    <w:p w14:paraId="2C427EDC" w14:textId="77777777" w:rsidR="006B2A56" w:rsidRPr="006B2A56" w:rsidRDefault="006B2A56" w:rsidP="006B2A56">
      <w:pPr>
        <w:spacing w:after="0" w:line="240" w:lineRule="auto"/>
      </w:pPr>
      <w:r w:rsidRPr="006B2A56">
        <w:br w:type="page"/>
      </w:r>
    </w:p>
    <w:p w14:paraId="0E0994D8" w14:textId="77777777" w:rsidR="006B2A56" w:rsidRPr="006B2A56" w:rsidRDefault="006B2A56" w:rsidP="00ED6580">
      <w:pPr>
        <w:pStyle w:val="Heading1"/>
      </w:pPr>
      <w:bookmarkStart w:id="316" w:name="_Toc31278256"/>
      <w:bookmarkStart w:id="317" w:name="_Toc77851672"/>
      <w:r w:rsidRPr="006B2A56">
        <w:t>Maternal alcohol volume intake at 20 or more weeks</w:t>
      </w:r>
      <w:bookmarkEnd w:id="316"/>
      <w:bookmarkEnd w:id="317"/>
      <w:r w:rsidRPr="006B2A56">
        <w:t xml:space="preserve"> </w:t>
      </w:r>
    </w:p>
    <w:p w14:paraId="209FCA8F" w14:textId="77777777" w:rsidR="006B2A56" w:rsidRPr="006B2A56" w:rsidRDefault="006B2A56" w:rsidP="006B2A56">
      <w:pPr>
        <w:spacing w:after="0" w:line="240" w:lineRule="auto"/>
      </w:pPr>
      <w:r w:rsidRPr="006B2A56">
        <w:rPr>
          <w:b/>
          <w:bCs/>
        </w:rPr>
        <w:t>Specification</w:t>
      </w:r>
    </w:p>
    <w:p w14:paraId="2D2A8A3F"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9A6772F" w14:textId="77777777" w:rsidTr="00BE6A26">
        <w:tc>
          <w:tcPr>
            <w:tcW w:w="2024" w:type="dxa"/>
            <w:shd w:val="clear" w:color="auto" w:fill="auto"/>
          </w:tcPr>
          <w:p w14:paraId="54065280"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1197DA82" w14:textId="77777777" w:rsidR="006B2A56" w:rsidRPr="006B2A56" w:rsidRDefault="006B2A56" w:rsidP="006B2A56">
            <w:pPr>
              <w:spacing w:after="0" w:line="240" w:lineRule="auto"/>
            </w:pPr>
            <w:r w:rsidRPr="006B2A56">
              <w:t>A self-reported indicator of alcohol volume intake at 20 or more weeks of her pregnancy</w:t>
            </w:r>
          </w:p>
        </w:tc>
      </w:tr>
      <w:tr w:rsidR="006B2A56" w:rsidRPr="006B2A56" w14:paraId="23AB7567" w14:textId="77777777" w:rsidTr="00BE6A26">
        <w:tc>
          <w:tcPr>
            <w:tcW w:w="9356" w:type="dxa"/>
            <w:gridSpan w:val="4"/>
            <w:shd w:val="clear" w:color="auto" w:fill="auto"/>
          </w:tcPr>
          <w:p w14:paraId="52370444" w14:textId="77777777" w:rsidR="006B2A56" w:rsidRPr="006B2A56" w:rsidRDefault="006B2A56" w:rsidP="006B2A56">
            <w:pPr>
              <w:spacing w:after="0" w:line="240" w:lineRule="auto"/>
            </w:pPr>
          </w:p>
        </w:tc>
      </w:tr>
      <w:tr w:rsidR="006B2A56" w:rsidRPr="006B2A56" w14:paraId="20CC4D1B" w14:textId="77777777" w:rsidTr="00BE6A26">
        <w:tc>
          <w:tcPr>
            <w:tcW w:w="2024" w:type="dxa"/>
            <w:shd w:val="clear" w:color="auto" w:fill="auto"/>
          </w:tcPr>
          <w:p w14:paraId="03C3BBF3" w14:textId="77777777" w:rsidR="006B2A56" w:rsidRPr="006B2A56" w:rsidRDefault="006B2A56" w:rsidP="007A0452">
            <w:pPr>
              <w:spacing w:after="0" w:line="240" w:lineRule="auto"/>
            </w:pPr>
            <w:r w:rsidRPr="006B2A56">
              <w:t>Representation class</w:t>
            </w:r>
          </w:p>
        </w:tc>
        <w:tc>
          <w:tcPr>
            <w:tcW w:w="2025" w:type="dxa"/>
            <w:shd w:val="clear" w:color="auto" w:fill="auto"/>
          </w:tcPr>
          <w:p w14:paraId="070E105A" w14:textId="77777777" w:rsidR="006B2A56" w:rsidRPr="006B2A56" w:rsidRDefault="006B2A56" w:rsidP="006B2A56">
            <w:pPr>
              <w:spacing w:after="0" w:line="240" w:lineRule="auto"/>
            </w:pPr>
            <w:r w:rsidRPr="006B2A56">
              <w:t>Code</w:t>
            </w:r>
          </w:p>
        </w:tc>
        <w:tc>
          <w:tcPr>
            <w:tcW w:w="2025" w:type="dxa"/>
            <w:shd w:val="clear" w:color="auto" w:fill="auto"/>
          </w:tcPr>
          <w:p w14:paraId="41961394" w14:textId="77777777" w:rsidR="006B2A56" w:rsidRPr="006B2A56" w:rsidRDefault="006B2A56" w:rsidP="006B2A56">
            <w:pPr>
              <w:spacing w:after="0" w:line="240" w:lineRule="auto"/>
            </w:pPr>
            <w:r w:rsidRPr="006B2A56">
              <w:t>Data type</w:t>
            </w:r>
          </w:p>
        </w:tc>
        <w:tc>
          <w:tcPr>
            <w:tcW w:w="3282" w:type="dxa"/>
            <w:shd w:val="clear" w:color="auto" w:fill="auto"/>
          </w:tcPr>
          <w:p w14:paraId="3579E829" w14:textId="77777777" w:rsidR="006B2A56" w:rsidRPr="006B2A56" w:rsidRDefault="006B2A56" w:rsidP="006B2A56">
            <w:pPr>
              <w:spacing w:after="0" w:line="240" w:lineRule="auto"/>
            </w:pPr>
            <w:r w:rsidRPr="006B2A56">
              <w:t>Number</w:t>
            </w:r>
          </w:p>
        </w:tc>
      </w:tr>
      <w:tr w:rsidR="006B2A56" w:rsidRPr="006B2A56" w14:paraId="76160B30" w14:textId="77777777" w:rsidTr="00BE6A26">
        <w:tc>
          <w:tcPr>
            <w:tcW w:w="9356" w:type="dxa"/>
            <w:gridSpan w:val="4"/>
            <w:shd w:val="clear" w:color="auto" w:fill="auto"/>
          </w:tcPr>
          <w:p w14:paraId="58B6C0FA" w14:textId="77777777" w:rsidR="006B2A56" w:rsidRPr="006B2A56" w:rsidRDefault="006B2A56" w:rsidP="006B2A56">
            <w:pPr>
              <w:spacing w:after="0" w:line="240" w:lineRule="auto"/>
            </w:pPr>
          </w:p>
        </w:tc>
      </w:tr>
      <w:tr w:rsidR="006B2A56" w:rsidRPr="006B2A56" w14:paraId="7E06B97E" w14:textId="77777777" w:rsidTr="00BE6A26">
        <w:tc>
          <w:tcPr>
            <w:tcW w:w="2024" w:type="dxa"/>
            <w:shd w:val="clear" w:color="auto" w:fill="auto"/>
          </w:tcPr>
          <w:p w14:paraId="46B81E82" w14:textId="77777777" w:rsidR="006B2A56" w:rsidRPr="006B2A56" w:rsidRDefault="006B2A56" w:rsidP="007A0452">
            <w:pPr>
              <w:spacing w:after="0" w:line="240" w:lineRule="auto"/>
            </w:pPr>
            <w:r w:rsidRPr="006B2A56">
              <w:t>Format</w:t>
            </w:r>
          </w:p>
        </w:tc>
        <w:tc>
          <w:tcPr>
            <w:tcW w:w="2025" w:type="dxa"/>
            <w:shd w:val="clear" w:color="auto" w:fill="auto"/>
          </w:tcPr>
          <w:p w14:paraId="207734A0" w14:textId="77777777" w:rsidR="006B2A56" w:rsidRPr="006B2A56" w:rsidRDefault="006B2A56" w:rsidP="006B2A56">
            <w:pPr>
              <w:spacing w:after="0" w:line="240" w:lineRule="auto"/>
            </w:pPr>
            <w:r w:rsidRPr="006B2A56">
              <w:t>N</w:t>
            </w:r>
          </w:p>
        </w:tc>
        <w:tc>
          <w:tcPr>
            <w:tcW w:w="2025" w:type="dxa"/>
            <w:shd w:val="clear" w:color="auto" w:fill="auto"/>
          </w:tcPr>
          <w:p w14:paraId="182A97F9"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3514E7A0" w14:textId="77777777" w:rsidR="006B2A56" w:rsidRPr="006B2A56" w:rsidRDefault="006B2A56" w:rsidP="006B2A56">
            <w:pPr>
              <w:spacing w:after="0" w:line="240" w:lineRule="auto"/>
            </w:pPr>
            <w:r w:rsidRPr="006B2A56">
              <w:t>1</w:t>
            </w:r>
          </w:p>
        </w:tc>
      </w:tr>
      <w:tr w:rsidR="006B2A56" w:rsidRPr="006B2A56" w14:paraId="1F51A5DE" w14:textId="77777777" w:rsidTr="00BE6A26">
        <w:tc>
          <w:tcPr>
            <w:tcW w:w="9356" w:type="dxa"/>
            <w:gridSpan w:val="4"/>
            <w:shd w:val="clear" w:color="auto" w:fill="auto"/>
          </w:tcPr>
          <w:p w14:paraId="630704D7" w14:textId="77777777" w:rsidR="006B2A56" w:rsidRPr="006B2A56" w:rsidRDefault="006B2A56" w:rsidP="006B2A56">
            <w:pPr>
              <w:spacing w:after="0" w:line="240" w:lineRule="auto"/>
            </w:pPr>
          </w:p>
        </w:tc>
      </w:tr>
      <w:tr w:rsidR="006B2A56" w:rsidRPr="006B2A56" w14:paraId="30DA0430" w14:textId="77777777" w:rsidTr="00BE6A26">
        <w:tc>
          <w:tcPr>
            <w:tcW w:w="2024" w:type="dxa"/>
            <w:shd w:val="clear" w:color="auto" w:fill="auto"/>
          </w:tcPr>
          <w:p w14:paraId="1A54EF7F" w14:textId="77777777" w:rsidR="006B2A56" w:rsidRPr="006B2A56" w:rsidRDefault="006B2A56" w:rsidP="007A0452">
            <w:pPr>
              <w:spacing w:after="0" w:line="240" w:lineRule="auto"/>
            </w:pPr>
            <w:r w:rsidRPr="006B2A56">
              <w:t>Location</w:t>
            </w:r>
          </w:p>
        </w:tc>
        <w:tc>
          <w:tcPr>
            <w:tcW w:w="2025" w:type="dxa"/>
            <w:shd w:val="clear" w:color="auto" w:fill="auto"/>
          </w:tcPr>
          <w:p w14:paraId="4774974E" w14:textId="77777777" w:rsidR="006B2A56" w:rsidRPr="006B2A56" w:rsidRDefault="006B2A56" w:rsidP="006B2A56">
            <w:pPr>
              <w:spacing w:after="0" w:line="240" w:lineRule="auto"/>
            </w:pPr>
            <w:r w:rsidRPr="006B2A56">
              <w:t>Episode record</w:t>
            </w:r>
          </w:p>
        </w:tc>
        <w:tc>
          <w:tcPr>
            <w:tcW w:w="2025" w:type="dxa"/>
            <w:shd w:val="clear" w:color="auto" w:fill="auto"/>
          </w:tcPr>
          <w:p w14:paraId="5EDD5FB4" w14:textId="77777777" w:rsidR="006B2A56" w:rsidRPr="006B2A56" w:rsidRDefault="006B2A56" w:rsidP="007A0452">
            <w:pPr>
              <w:spacing w:after="0" w:line="240" w:lineRule="auto"/>
            </w:pPr>
            <w:r w:rsidRPr="006B2A56">
              <w:t>Position</w:t>
            </w:r>
          </w:p>
        </w:tc>
        <w:tc>
          <w:tcPr>
            <w:tcW w:w="3282" w:type="dxa"/>
            <w:shd w:val="clear" w:color="auto" w:fill="auto"/>
          </w:tcPr>
          <w:p w14:paraId="6DAD6A75" w14:textId="77777777" w:rsidR="006B2A56" w:rsidRPr="006B2A56" w:rsidRDefault="006B2A56" w:rsidP="006B2A56">
            <w:pPr>
              <w:spacing w:after="0" w:line="240" w:lineRule="auto"/>
            </w:pPr>
            <w:r w:rsidRPr="006B2A56">
              <w:t>138</w:t>
            </w:r>
          </w:p>
        </w:tc>
      </w:tr>
      <w:tr w:rsidR="006B2A56" w:rsidRPr="006B2A56" w14:paraId="370B9980" w14:textId="77777777" w:rsidTr="00BE6A26">
        <w:tc>
          <w:tcPr>
            <w:tcW w:w="9356" w:type="dxa"/>
            <w:gridSpan w:val="4"/>
            <w:shd w:val="clear" w:color="auto" w:fill="auto"/>
          </w:tcPr>
          <w:p w14:paraId="36DF7EAE" w14:textId="77777777" w:rsidR="006B2A56" w:rsidRPr="006B2A56" w:rsidRDefault="006B2A56" w:rsidP="006B2A56">
            <w:pPr>
              <w:spacing w:after="0" w:line="240" w:lineRule="auto"/>
            </w:pPr>
          </w:p>
        </w:tc>
      </w:tr>
      <w:tr w:rsidR="006B2A56" w:rsidRPr="006B2A56" w14:paraId="1DAEFBC8" w14:textId="77777777" w:rsidTr="00BE6A26">
        <w:tc>
          <w:tcPr>
            <w:tcW w:w="2024" w:type="dxa"/>
            <w:shd w:val="clear" w:color="auto" w:fill="auto"/>
          </w:tcPr>
          <w:p w14:paraId="530C977E"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251CAE5E" w14:textId="77777777" w:rsidR="006B2A56" w:rsidRPr="006B2A56" w:rsidRDefault="006B2A56" w:rsidP="006B2A56">
            <w:pPr>
              <w:spacing w:after="0" w:line="240" w:lineRule="auto"/>
              <w:rPr>
                <w:b/>
              </w:rPr>
            </w:pPr>
            <w:r w:rsidRPr="006B2A56">
              <w:rPr>
                <w:b/>
              </w:rPr>
              <w:t>Code</w:t>
            </w:r>
            <w:r w:rsidRPr="006B2A56">
              <w:rPr>
                <w:b/>
              </w:rPr>
              <w:tab/>
              <w:t>Descriptor</w:t>
            </w:r>
          </w:p>
          <w:p w14:paraId="585A0DB6" w14:textId="77777777" w:rsidR="006B2A56" w:rsidRPr="006B2A56" w:rsidRDefault="006B2A56" w:rsidP="00B34531">
            <w:pPr>
              <w:spacing w:after="40" w:line="240" w:lineRule="auto"/>
            </w:pPr>
            <w:r w:rsidRPr="006B2A56">
              <w:t>1</w:t>
            </w:r>
            <w:r w:rsidRPr="006B2A56">
              <w:tab/>
              <w:t>1 or 2 standard drinks</w:t>
            </w:r>
          </w:p>
          <w:p w14:paraId="11CCD67D" w14:textId="77777777" w:rsidR="006B2A56" w:rsidRPr="006B2A56" w:rsidRDefault="006B2A56" w:rsidP="00B34531">
            <w:pPr>
              <w:spacing w:after="40" w:line="240" w:lineRule="auto"/>
            </w:pPr>
            <w:r w:rsidRPr="006B2A56">
              <w:t>2</w:t>
            </w:r>
            <w:r w:rsidRPr="006B2A56">
              <w:tab/>
              <w:t>3 or 4 standard drinks</w:t>
            </w:r>
          </w:p>
          <w:p w14:paraId="7A4D24F1" w14:textId="77777777" w:rsidR="006B2A56" w:rsidRPr="006B2A56" w:rsidRDefault="006B2A56" w:rsidP="00B34531">
            <w:pPr>
              <w:spacing w:after="40" w:line="240" w:lineRule="auto"/>
            </w:pPr>
            <w:r w:rsidRPr="006B2A56">
              <w:t>3</w:t>
            </w:r>
            <w:r w:rsidRPr="006B2A56">
              <w:tab/>
              <w:t>5 or 6 standard drinks</w:t>
            </w:r>
          </w:p>
          <w:p w14:paraId="7C8F1FD8" w14:textId="77777777" w:rsidR="006B2A56" w:rsidRPr="006B2A56" w:rsidRDefault="006B2A56" w:rsidP="00B34531">
            <w:pPr>
              <w:spacing w:after="40" w:line="240" w:lineRule="auto"/>
            </w:pPr>
            <w:r w:rsidRPr="006B2A56">
              <w:t>4</w:t>
            </w:r>
            <w:r w:rsidRPr="006B2A56">
              <w:tab/>
              <w:t>7 to 9 standard drinks</w:t>
            </w:r>
          </w:p>
          <w:p w14:paraId="19C589B2" w14:textId="77777777" w:rsidR="006B2A56" w:rsidRPr="006B2A56" w:rsidRDefault="006B2A56" w:rsidP="00B34531">
            <w:pPr>
              <w:spacing w:after="40" w:line="240" w:lineRule="auto"/>
            </w:pPr>
            <w:r w:rsidRPr="006B2A56">
              <w:t>5</w:t>
            </w:r>
            <w:r w:rsidRPr="006B2A56">
              <w:tab/>
              <w:t>10 or more standard drinks</w:t>
            </w:r>
          </w:p>
          <w:p w14:paraId="4A403E9D"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14789A3F" w14:textId="77777777" w:rsidTr="00BE6A26">
        <w:tc>
          <w:tcPr>
            <w:tcW w:w="9356" w:type="dxa"/>
            <w:gridSpan w:val="4"/>
            <w:shd w:val="clear" w:color="auto" w:fill="auto"/>
          </w:tcPr>
          <w:p w14:paraId="5CFDECF7" w14:textId="77777777" w:rsidR="006B2A56" w:rsidRPr="006B2A56" w:rsidRDefault="006B2A56" w:rsidP="006B2A56">
            <w:pPr>
              <w:spacing w:after="0" w:line="240" w:lineRule="auto"/>
            </w:pPr>
          </w:p>
        </w:tc>
      </w:tr>
      <w:tr w:rsidR="006B2A56" w:rsidRPr="006B2A56" w14:paraId="7D871D6C" w14:textId="77777777" w:rsidTr="00BE6A26">
        <w:tblPrEx>
          <w:tblLook w:val="04A0" w:firstRow="1" w:lastRow="0" w:firstColumn="1" w:lastColumn="0" w:noHBand="0" w:noVBand="1"/>
        </w:tblPrEx>
        <w:tc>
          <w:tcPr>
            <w:tcW w:w="2024" w:type="dxa"/>
            <w:shd w:val="clear" w:color="auto" w:fill="auto"/>
          </w:tcPr>
          <w:p w14:paraId="71C2268B"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404DA386" w14:textId="77777777" w:rsidR="006B2A56" w:rsidRPr="006B2A56" w:rsidRDefault="006B2A56" w:rsidP="006B2A56">
            <w:pPr>
              <w:spacing w:after="0" w:line="240" w:lineRule="auto"/>
            </w:pPr>
            <w:r w:rsidRPr="006B2A56">
              <w:t xml:space="preserve">Report the average amount of standard drinks consumed per occasion when drinking </w:t>
            </w:r>
          </w:p>
        </w:tc>
      </w:tr>
      <w:tr w:rsidR="006B2A56" w:rsidRPr="006B2A56" w14:paraId="3D2A8742" w14:textId="77777777" w:rsidTr="00BE6A26">
        <w:tc>
          <w:tcPr>
            <w:tcW w:w="9356" w:type="dxa"/>
            <w:gridSpan w:val="4"/>
            <w:shd w:val="clear" w:color="auto" w:fill="auto"/>
          </w:tcPr>
          <w:p w14:paraId="4380BEF5" w14:textId="77777777" w:rsidR="006B2A56" w:rsidRPr="006B2A56" w:rsidRDefault="006B2A56" w:rsidP="006B2A56">
            <w:pPr>
              <w:spacing w:after="0" w:line="240" w:lineRule="auto"/>
            </w:pPr>
          </w:p>
        </w:tc>
      </w:tr>
      <w:tr w:rsidR="006B2A56" w:rsidRPr="006B2A56" w14:paraId="13E1C3A6" w14:textId="77777777" w:rsidTr="00BE6A26">
        <w:tc>
          <w:tcPr>
            <w:tcW w:w="2024" w:type="dxa"/>
            <w:shd w:val="clear" w:color="auto" w:fill="auto"/>
          </w:tcPr>
          <w:p w14:paraId="2393C90B"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77946B3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049DE6F" w14:textId="77777777" w:rsidTr="00BE6A26">
        <w:tc>
          <w:tcPr>
            <w:tcW w:w="9356" w:type="dxa"/>
            <w:gridSpan w:val="4"/>
            <w:shd w:val="clear" w:color="auto" w:fill="auto"/>
          </w:tcPr>
          <w:p w14:paraId="571B604A" w14:textId="77777777" w:rsidR="006B2A56" w:rsidRPr="006B2A56" w:rsidRDefault="006B2A56" w:rsidP="006B2A56">
            <w:pPr>
              <w:spacing w:after="0" w:line="240" w:lineRule="auto"/>
            </w:pPr>
          </w:p>
        </w:tc>
      </w:tr>
      <w:tr w:rsidR="006B2A56" w:rsidRPr="006B2A56" w14:paraId="22B72C52" w14:textId="77777777" w:rsidTr="00BE6A26">
        <w:tc>
          <w:tcPr>
            <w:tcW w:w="2024" w:type="dxa"/>
            <w:shd w:val="clear" w:color="auto" w:fill="auto"/>
          </w:tcPr>
          <w:p w14:paraId="3CE72336" w14:textId="77777777" w:rsidR="006B2A56" w:rsidRPr="006B2A56" w:rsidRDefault="006B2A56" w:rsidP="007A0452">
            <w:r w:rsidRPr="006B2A56">
              <w:t>Reported for</w:t>
            </w:r>
          </w:p>
        </w:tc>
        <w:tc>
          <w:tcPr>
            <w:tcW w:w="7332" w:type="dxa"/>
            <w:gridSpan w:val="3"/>
            <w:shd w:val="clear" w:color="auto" w:fill="auto"/>
          </w:tcPr>
          <w:p w14:paraId="0A3EB51F" w14:textId="77777777" w:rsidR="006B2A56" w:rsidRPr="006B2A56" w:rsidRDefault="006B2A56" w:rsidP="006B2A56">
            <w:pPr>
              <w:spacing w:after="0" w:line="240" w:lineRule="auto"/>
            </w:pPr>
            <w:r w:rsidRPr="006B2A56">
              <w:t xml:space="preserve">All birth episodes who report any alcohol intake at 20 or more weeks’ gestation </w:t>
            </w:r>
          </w:p>
        </w:tc>
      </w:tr>
      <w:tr w:rsidR="006B2A56" w:rsidRPr="006B2A56" w14:paraId="7ED1E026" w14:textId="77777777" w:rsidTr="00BE6A26">
        <w:tc>
          <w:tcPr>
            <w:tcW w:w="9356" w:type="dxa"/>
            <w:gridSpan w:val="4"/>
            <w:shd w:val="clear" w:color="auto" w:fill="auto"/>
          </w:tcPr>
          <w:p w14:paraId="682C1942" w14:textId="77777777" w:rsidR="006B2A56" w:rsidRPr="006B2A56" w:rsidRDefault="006B2A56" w:rsidP="006B2A56">
            <w:pPr>
              <w:spacing w:after="0" w:line="240" w:lineRule="auto"/>
            </w:pPr>
          </w:p>
        </w:tc>
      </w:tr>
      <w:tr w:rsidR="006B2A56" w:rsidRPr="006B2A56" w14:paraId="164C65C7" w14:textId="77777777" w:rsidTr="00BE6A26">
        <w:tblPrEx>
          <w:tblLook w:val="04A0" w:firstRow="1" w:lastRow="0" w:firstColumn="1" w:lastColumn="0" w:noHBand="0" w:noVBand="1"/>
        </w:tblPrEx>
        <w:tc>
          <w:tcPr>
            <w:tcW w:w="2024" w:type="dxa"/>
            <w:shd w:val="clear" w:color="auto" w:fill="auto"/>
          </w:tcPr>
          <w:p w14:paraId="54911694"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5D1C0082" w14:textId="77777777" w:rsidR="006B2A56" w:rsidRPr="006B2A56" w:rsidRDefault="006B2A56" w:rsidP="006B2A56">
            <w:pPr>
              <w:spacing w:after="0" w:line="240" w:lineRule="auto"/>
            </w:pPr>
            <w:r w:rsidRPr="006B2A56">
              <w:t>None specified</w:t>
            </w:r>
          </w:p>
        </w:tc>
      </w:tr>
      <w:tr w:rsidR="006B2A56" w:rsidRPr="006B2A56" w14:paraId="0E9621D8" w14:textId="77777777" w:rsidTr="00BE6A26">
        <w:tc>
          <w:tcPr>
            <w:tcW w:w="9356" w:type="dxa"/>
            <w:gridSpan w:val="4"/>
            <w:shd w:val="clear" w:color="auto" w:fill="auto"/>
          </w:tcPr>
          <w:p w14:paraId="0BE94203" w14:textId="77777777" w:rsidR="006B2A56" w:rsidRPr="006B2A56" w:rsidRDefault="006B2A56" w:rsidP="006B2A56">
            <w:pPr>
              <w:spacing w:after="0" w:line="240" w:lineRule="auto"/>
            </w:pPr>
          </w:p>
        </w:tc>
      </w:tr>
      <w:tr w:rsidR="006B2A56" w:rsidRPr="006B2A56" w14:paraId="442179E1" w14:textId="77777777" w:rsidTr="00BE6A26">
        <w:tblPrEx>
          <w:tblLook w:val="04A0" w:firstRow="1" w:lastRow="0" w:firstColumn="1" w:lastColumn="0" w:noHBand="0" w:noVBand="1"/>
        </w:tblPrEx>
        <w:tc>
          <w:tcPr>
            <w:tcW w:w="2024" w:type="dxa"/>
            <w:shd w:val="clear" w:color="auto" w:fill="auto"/>
          </w:tcPr>
          <w:p w14:paraId="309D0A26"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139B33DE" w14:textId="77777777" w:rsidR="006B2A56" w:rsidRPr="006B2A56" w:rsidRDefault="006B2A56" w:rsidP="007A0452">
            <w:pPr>
              <w:spacing w:after="0" w:line="240" w:lineRule="auto"/>
            </w:pPr>
            <w:r w:rsidRPr="006B2A56">
              <w:t>Maternal alcohol use at 20 or more weeks</w:t>
            </w:r>
          </w:p>
        </w:tc>
      </w:tr>
      <w:tr w:rsidR="006B2A56" w:rsidRPr="006B2A56" w14:paraId="609B08A7" w14:textId="77777777" w:rsidTr="00BE6A26">
        <w:tc>
          <w:tcPr>
            <w:tcW w:w="9356" w:type="dxa"/>
            <w:gridSpan w:val="4"/>
            <w:shd w:val="clear" w:color="auto" w:fill="auto"/>
          </w:tcPr>
          <w:p w14:paraId="534D8959" w14:textId="77777777" w:rsidR="006B2A56" w:rsidRPr="006B2A56" w:rsidRDefault="006B2A56" w:rsidP="006B2A56">
            <w:pPr>
              <w:spacing w:after="0" w:line="240" w:lineRule="auto"/>
              <w:rPr>
                <w:b/>
                <w:i/>
              </w:rPr>
            </w:pPr>
          </w:p>
        </w:tc>
      </w:tr>
      <w:tr w:rsidR="006B2A56" w:rsidRPr="006B2A56" w14:paraId="70A13269" w14:textId="77777777" w:rsidTr="00BE6A26">
        <w:tblPrEx>
          <w:tblLook w:val="04A0" w:firstRow="1" w:lastRow="0" w:firstColumn="1" w:lastColumn="0" w:noHBand="0" w:noVBand="1"/>
        </w:tblPrEx>
        <w:tc>
          <w:tcPr>
            <w:tcW w:w="2024" w:type="dxa"/>
            <w:shd w:val="clear" w:color="auto" w:fill="auto"/>
          </w:tcPr>
          <w:p w14:paraId="4583DA2E" w14:textId="275613A8"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6E55E78E" w14:textId="77777777" w:rsidR="006B2A56" w:rsidRPr="006B2A56" w:rsidRDefault="006B2A56" w:rsidP="006B2A56">
            <w:pPr>
              <w:spacing w:after="0" w:line="240" w:lineRule="auto"/>
            </w:pPr>
            <w:r w:rsidRPr="006B2A56">
              <w:t>Maternal alcohol use at less than 20 weeks, Maternal alcohol use at 20 or more weeks, Maternal alcohol volume intake at less than 20 weeks, Maternal alcohol volume intake at 20 or more weeks valid combinations</w:t>
            </w:r>
          </w:p>
        </w:tc>
      </w:tr>
    </w:tbl>
    <w:p w14:paraId="7317E1D9" w14:textId="77777777" w:rsidR="006B2A56" w:rsidRPr="006B2A56" w:rsidRDefault="006B2A56" w:rsidP="006B2A56">
      <w:pPr>
        <w:spacing w:after="0" w:line="240" w:lineRule="auto"/>
        <w:rPr>
          <w:b/>
          <w:bCs/>
        </w:rPr>
      </w:pPr>
    </w:p>
    <w:p w14:paraId="76403DD6" w14:textId="77777777" w:rsidR="006B2A56" w:rsidRPr="006B2A56" w:rsidRDefault="006B2A56" w:rsidP="006B2A56">
      <w:pPr>
        <w:spacing w:after="0" w:line="240" w:lineRule="auto"/>
      </w:pPr>
      <w:r w:rsidRPr="006B2A56">
        <w:rPr>
          <w:b/>
          <w:bCs/>
        </w:rPr>
        <w:t>Administration</w:t>
      </w:r>
    </w:p>
    <w:p w14:paraId="19912C43" w14:textId="77777777" w:rsidR="006B2A56" w:rsidRPr="006B2A56" w:rsidRDefault="006B2A56" w:rsidP="007A0452">
      <w:pPr>
        <w:spacing w:after="0" w:line="240" w:lineRule="auto"/>
      </w:pPr>
    </w:p>
    <w:tbl>
      <w:tblPr>
        <w:tblW w:w="9904" w:type="dxa"/>
        <w:tblLook w:val="01E0" w:firstRow="1" w:lastRow="1" w:firstColumn="1" w:lastColumn="1" w:noHBand="0" w:noVBand="0"/>
      </w:tblPr>
      <w:tblGrid>
        <w:gridCol w:w="2127"/>
        <w:gridCol w:w="2025"/>
        <w:gridCol w:w="2046"/>
        <w:gridCol w:w="425"/>
        <w:gridCol w:w="2972"/>
        <w:gridCol w:w="309"/>
      </w:tblGrid>
      <w:tr w:rsidR="006B2A56" w:rsidRPr="006B2A56" w14:paraId="215F74A1" w14:textId="77777777" w:rsidTr="0048102C">
        <w:trPr>
          <w:gridAfter w:val="1"/>
          <w:wAfter w:w="309" w:type="dxa"/>
        </w:trPr>
        <w:tc>
          <w:tcPr>
            <w:tcW w:w="2127" w:type="dxa"/>
            <w:shd w:val="clear" w:color="auto" w:fill="auto"/>
          </w:tcPr>
          <w:p w14:paraId="715BC102" w14:textId="77777777" w:rsidR="006B2A56" w:rsidRPr="006B2A56" w:rsidRDefault="006B2A56" w:rsidP="007A0452">
            <w:pPr>
              <w:spacing w:after="0" w:line="240" w:lineRule="auto"/>
            </w:pPr>
            <w:r w:rsidRPr="006B2A56">
              <w:t>Principal data users</w:t>
            </w:r>
          </w:p>
        </w:tc>
        <w:tc>
          <w:tcPr>
            <w:tcW w:w="7468" w:type="dxa"/>
            <w:gridSpan w:val="4"/>
            <w:shd w:val="clear" w:color="auto" w:fill="auto"/>
          </w:tcPr>
          <w:p w14:paraId="68084C2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777B089" w14:textId="77777777" w:rsidTr="0048102C">
        <w:trPr>
          <w:gridAfter w:val="1"/>
          <w:wAfter w:w="309" w:type="dxa"/>
        </w:trPr>
        <w:tc>
          <w:tcPr>
            <w:tcW w:w="9595" w:type="dxa"/>
            <w:gridSpan w:val="5"/>
            <w:shd w:val="clear" w:color="auto" w:fill="auto"/>
          </w:tcPr>
          <w:p w14:paraId="6609F7E3" w14:textId="77777777" w:rsidR="006B2A56" w:rsidRPr="006B2A56" w:rsidRDefault="006B2A56" w:rsidP="006B2A56">
            <w:pPr>
              <w:spacing w:after="0" w:line="240" w:lineRule="auto"/>
            </w:pPr>
          </w:p>
        </w:tc>
      </w:tr>
      <w:tr w:rsidR="006B2A56" w:rsidRPr="006B2A56" w14:paraId="68832F36" w14:textId="77777777" w:rsidTr="0048102C">
        <w:tc>
          <w:tcPr>
            <w:tcW w:w="2127" w:type="dxa"/>
            <w:shd w:val="clear" w:color="auto" w:fill="auto"/>
          </w:tcPr>
          <w:p w14:paraId="35BC2EEB" w14:textId="77777777" w:rsidR="006B2A56" w:rsidRPr="006B2A56" w:rsidRDefault="006B2A56" w:rsidP="007A0452">
            <w:pPr>
              <w:spacing w:after="0" w:line="240" w:lineRule="auto"/>
            </w:pPr>
            <w:r w:rsidRPr="006B2A56">
              <w:t>Definition source</w:t>
            </w:r>
          </w:p>
        </w:tc>
        <w:tc>
          <w:tcPr>
            <w:tcW w:w="2025" w:type="dxa"/>
            <w:shd w:val="clear" w:color="auto" w:fill="auto"/>
          </w:tcPr>
          <w:p w14:paraId="0F60BB3A" w14:textId="77777777" w:rsidR="006B2A56" w:rsidRPr="006B2A56" w:rsidRDefault="006B2A56" w:rsidP="006B2A56">
            <w:pPr>
              <w:spacing w:after="0" w:line="240" w:lineRule="auto"/>
            </w:pPr>
            <w:r w:rsidRPr="006B2A56">
              <w:t>DHHS</w:t>
            </w:r>
          </w:p>
        </w:tc>
        <w:tc>
          <w:tcPr>
            <w:tcW w:w="2046" w:type="dxa"/>
            <w:shd w:val="clear" w:color="auto" w:fill="auto"/>
          </w:tcPr>
          <w:p w14:paraId="0CFB48FC" w14:textId="77777777" w:rsidR="006B2A56" w:rsidRPr="006B2A56" w:rsidRDefault="006B2A56" w:rsidP="007A0452">
            <w:pPr>
              <w:spacing w:after="0" w:line="240" w:lineRule="auto"/>
            </w:pPr>
            <w:r w:rsidRPr="006B2A56">
              <w:t>Version</w:t>
            </w:r>
          </w:p>
        </w:tc>
        <w:tc>
          <w:tcPr>
            <w:tcW w:w="3706" w:type="dxa"/>
            <w:gridSpan w:val="3"/>
            <w:shd w:val="clear" w:color="auto" w:fill="auto"/>
          </w:tcPr>
          <w:p w14:paraId="1F2BA5C5" w14:textId="77777777" w:rsidR="006B2A56" w:rsidRPr="006B2A56" w:rsidRDefault="006B2A56" w:rsidP="006B2A56">
            <w:pPr>
              <w:numPr>
                <w:ilvl w:val="0"/>
                <w:numId w:val="92"/>
              </w:numPr>
              <w:spacing w:after="0" w:line="240" w:lineRule="auto"/>
            </w:pPr>
            <w:r w:rsidRPr="006B2A56">
              <w:t>January 2019</w:t>
            </w:r>
          </w:p>
        </w:tc>
      </w:tr>
      <w:tr w:rsidR="006B2A56" w:rsidRPr="006B2A56" w14:paraId="090A38F8" w14:textId="77777777" w:rsidTr="0048102C">
        <w:tc>
          <w:tcPr>
            <w:tcW w:w="9904" w:type="dxa"/>
            <w:gridSpan w:val="6"/>
            <w:shd w:val="clear" w:color="auto" w:fill="auto"/>
          </w:tcPr>
          <w:p w14:paraId="0BB710BF" w14:textId="77777777" w:rsidR="006B2A56" w:rsidRPr="006B2A56" w:rsidRDefault="006B2A56" w:rsidP="006B2A56">
            <w:pPr>
              <w:spacing w:after="0" w:line="240" w:lineRule="auto"/>
            </w:pPr>
          </w:p>
        </w:tc>
      </w:tr>
      <w:tr w:rsidR="006B2A56" w:rsidRPr="006B2A56" w14:paraId="6A65A100" w14:textId="77777777" w:rsidTr="0048102C">
        <w:tc>
          <w:tcPr>
            <w:tcW w:w="2127" w:type="dxa"/>
            <w:shd w:val="clear" w:color="auto" w:fill="auto"/>
          </w:tcPr>
          <w:p w14:paraId="683843CE" w14:textId="77777777" w:rsidR="006B2A56" w:rsidRPr="006B2A56" w:rsidRDefault="006B2A56" w:rsidP="007A0452">
            <w:pPr>
              <w:spacing w:after="0" w:line="240" w:lineRule="auto"/>
            </w:pPr>
            <w:r w:rsidRPr="006B2A56">
              <w:t>Codeset source</w:t>
            </w:r>
          </w:p>
        </w:tc>
        <w:tc>
          <w:tcPr>
            <w:tcW w:w="2025" w:type="dxa"/>
            <w:shd w:val="clear" w:color="auto" w:fill="auto"/>
          </w:tcPr>
          <w:p w14:paraId="518E1B23" w14:textId="77777777" w:rsidR="006B2A56" w:rsidRPr="006B2A56" w:rsidRDefault="006B2A56" w:rsidP="006B2A56">
            <w:pPr>
              <w:spacing w:after="0" w:line="240" w:lineRule="auto"/>
            </w:pPr>
            <w:r w:rsidRPr="006B2A56">
              <w:t>DHHS</w:t>
            </w:r>
          </w:p>
        </w:tc>
        <w:tc>
          <w:tcPr>
            <w:tcW w:w="2471" w:type="dxa"/>
            <w:gridSpan w:val="2"/>
            <w:shd w:val="clear" w:color="auto" w:fill="auto"/>
          </w:tcPr>
          <w:p w14:paraId="53B3FDBB" w14:textId="77777777" w:rsidR="006B2A56" w:rsidRPr="006B2A56" w:rsidRDefault="006B2A56" w:rsidP="007A0452">
            <w:pPr>
              <w:spacing w:after="0" w:line="240" w:lineRule="auto"/>
            </w:pPr>
            <w:r w:rsidRPr="006B2A56">
              <w:t>Collection start date</w:t>
            </w:r>
          </w:p>
        </w:tc>
        <w:tc>
          <w:tcPr>
            <w:tcW w:w="3281" w:type="dxa"/>
            <w:gridSpan w:val="2"/>
            <w:shd w:val="clear" w:color="auto" w:fill="auto"/>
          </w:tcPr>
          <w:p w14:paraId="3B19DDFA" w14:textId="77777777" w:rsidR="006B2A56" w:rsidRPr="006B2A56" w:rsidRDefault="006B2A56" w:rsidP="006B2A56">
            <w:pPr>
              <w:spacing w:after="0" w:line="240" w:lineRule="auto"/>
            </w:pPr>
            <w:r w:rsidRPr="006B2A56">
              <w:t>2019</w:t>
            </w:r>
          </w:p>
        </w:tc>
      </w:tr>
    </w:tbl>
    <w:p w14:paraId="57DE6D64" w14:textId="77777777" w:rsidR="006B2A56" w:rsidRPr="006B2A56" w:rsidRDefault="006B2A56" w:rsidP="006B2A56">
      <w:pPr>
        <w:spacing w:after="0" w:line="240" w:lineRule="auto"/>
      </w:pPr>
    </w:p>
    <w:p w14:paraId="0B1780DB" w14:textId="77777777" w:rsidR="006B2A56" w:rsidRPr="006B2A56" w:rsidRDefault="006B2A56" w:rsidP="006B2A56">
      <w:pPr>
        <w:spacing w:after="0" w:line="240" w:lineRule="auto"/>
      </w:pPr>
      <w:r w:rsidRPr="006B2A56">
        <w:br w:type="page"/>
      </w:r>
    </w:p>
    <w:p w14:paraId="1FB6F7C6" w14:textId="77777777" w:rsidR="006B2A56" w:rsidRPr="006B2A56" w:rsidRDefault="006B2A56" w:rsidP="00ED6580">
      <w:pPr>
        <w:pStyle w:val="Heading1"/>
      </w:pPr>
      <w:bookmarkStart w:id="318" w:name="_Toc31278257"/>
      <w:bookmarkStart w:id="319" w:name="_Toc77851673"/>
      <w:r w:rsidRPr="006B2A56">
        <w:t xml:space="preserve">Maternal medical conditions – free </w:t>
      </w:r>
      <w:bookmarkEnd w:id="308"/>
      <w:r w:rsidRPr="006B2A56">
        <w:t>text</w:t>
      </w:r>
      <w:bookmarkEnd w:id="309"/>
      <w:bookmarkEnd w:id="318"/>
      <w:bookmarkEnd w:id="319"/>
    </w:p>
    <w:p w14:paraId="494C32D5" w14:textId="77777777" w:rsidR="006B2A56" w:rsidRPr="006B2A56" w:rsidRDefault="006B2A56" w:rsidP="006B2A56">
      <w:pPr>
        <w:spacing w:after="0" w:line="240" w:lineRule="auto"/>
      </w:pPr>
      <w:r w:rsidRPr="006B2A56">
        <w:rPr>
          <w:b/>
          <w:bCs/>
        </w:rPr>
        <w:t>Specification</w:t>
      </w:r>
    </w:p>
    <w:p w14:paraId="0B46EF4C"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7E7F7E6" w14:textId="77777777" w:rsidTr="00BE6A26">
        <w:tc>
          <w:tcPr>
            <w:tcW w:w="2024" w:type="dxa"/>
            <w:shd w:val="clear" w:color="auto" w:fill="auto"/>
          </w:tcPr>
          <w:p w14:paraId="3B56E8E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103121BD" w14:textId="77777777" w:rsidR="006B2A56" w:rsidRPr="006B2A56" w:rsidRDefault="006B2A56" w:rsidP="006B2A56">
            <w:pPr>
              <w:spacing w:after="0" w:line="240" w:lineRule="auto"/>
            </w:pPr>
            <w:r w:rsidRPr="006B2A56">
              <w:t>Pre-existing maternal diseases and conditions that are not directly attributable to pregnancy but may significantly affect care during the current pregnancy and/or pregnancy outcome</w:t>
            </w:r>
          </w:p>
        </w:tc>
      </w:tr>
      <w:tr w:rsidR="006B2A56" w:rsidRPr="006B2A56" w14:paraId="7E2ACEC0" w14:textId="77777777" w:rsidTr="00BE6A26">
        <w:tc>
          <w:tcPr>
            <w:tcW w:w="9356" w:type="dxa"/>
            <w:gridSpan w:val="4"/>
            <w:shd w:val="clear" w:color="auto" w:fill="auto"/>
          </w:tcPr>
          <w:p w14:paraId="291DFACA" w14:textId="77777777" w:rsidR="006B2A56" w:rsidRPr="006B2A56" w:rsidRDefault="006B2A56" w:rsidP="006B2A56">
            <w:pPr>
              <w:spacing w:after="0" w:line="240" w:lineRule="auto"/>
            </w:pPr>
          </w:p>
        </w:tc>
      </w:tr>
      <w:tr w:rsidR="006B2A56" w:rsidRPr="006B2A56" w14:paraId="10D98A38" w14:textId="77777777" w:rsidTr="00BE6A26">
        <w:tc>
          <w:tcPr>
            <w:tcW w:w="2024" w:type="dxa"/>
            <w:shd w:val="clear" w:color="auto" w:fill="auto"/>
          </w:tcPr>
          <w:p w14:paraId="4B4AA4DE" w14:textId="77777777" w:rsidR="006B2A56" w:rsidRPr="006B2A56" w:rsidRDefault="006B2A56" w:rsidP="007A0452">
            <w:pPr>
              <w:spacing w:after="0" w:line="240" w:lineRule="auto"/>
            </w:pPr>
            <w:r w:rsidRPr="006B2A56">
              <w:t>Representation class</w:t>
            </w:r>
          </w:p>
        </w:tc>
        <w:tc>
          <w:tcPr>
            <w:tcW w:w="2025" w:type="dxa"/>
            <w:shd w:val="clear" w:color="auto" w:fill="auto"/>
          </w:tcPr>
          <w:p w14:paraId="09A3C214" w14:textId="77777777" w:rsidR="006B2A56" w:rsidRPr="006B2A56" w:rsidRDefault="006B2A56" w:rsidP="006B2A56">
            <w:pPr>
              <w:spacing w:after="0" w:line="240" w:lineRule="auto"/>
            </w:pPr>
            <w:r w:rsidRPr="006B2A56">
              <w:t>Text</w:t>
            </w:r>
          </w:p>
        </w:tc>
        <w:tc>
          <w:tcPr>
            <w:tcW w:w="2025" w:type="dxa"/>
            <w:shd w:val="clear" w:color="auto" w:fill="auto"/>
          </w:tcPr>
          <w:p w14:paraId="6A591C2E" w14:textId="77777777" w:rsidR="006B2A56" w:rsidRPr="006B2A56" w:rsidRDefault="006B2A56" w:rsidP="006B2A56">
            <w:pPr>
              <w:spacing w:after="0" w:line="240" w:lineRule="auto"/>
            </w:pPr>
            <w:r w:rsidRPr="006B2A56">
              <w:t>Data type</w:t>
            </w:r>
          </w:p>
        </w:tc>
        <w:tc>
          <w:tcPr>
            <w:tcW w:w="3282" w:type="dxa"/>
            <w:shd w:val="clear" w:color="auto" w:fill="auto"/>
          </w:tcPr>
          <w:p w14:paraId="779B0346" w14:textId="77777777" w:rsidR="006B2A56" w:rsidRPr="006B2A56" w:rsidRDefault="006B2A56" w:rsidP="006B2A56">
            <w:pPr>
              <w:spacing w:after="0" w:line="240" w:lineRule="auto"/>
            </w:pPr>
            <w:r w:rsidRPr="006B2A56">
              <w:t>String</w:t>
            </w:r>
          </w:p>
        </w:tc>
      </w:tr>
      <w:tr w:rsidR="006B2A56" w:rsidRPr="006B2A56" w14:paraId="62085B44" w14:textId="77777777" w:rsidTr="00BE6A26">
        <w:tc>
          <w:tcPr>
            <w:tcW w:w="9356" w:type="dxa"/>
            <w:gridSpan w:val="4"/>
            <w:shd w:val="clear" w:color="auto" w:fill="auto"/>
          </w:tcPr>
          <w:p w14:paraId="04984E81" w14:textId="77777777" w:rsidR="006B2A56" w:rsidRPr="006B2A56" w:rsidRDefault="006B2A56" w:rsidP="006B2A56">
            <w:pPr>
              <w:spacing w:after="0" w:line="240" w:lineRule="auto"/>
            </w:pPr>
          </w:p>
        </w:tc>
      </w:tr>
      <w:tr w:rsidR="006B2A56" w:rsidRPr="006B2A56" w14:paraId="62247862" w14:textId="77777777" w:rsidTr="00BE6A26">
        <w:tc>
          <w:tcPr>
            <w:tcW w:w="2024" w:type="dxa"/>
            <w:shd w:val="clear" w:color="auto" w:fill="auto"/>
          </w:tcPr>
          <w:p w14:paraId="75A22694" w14:textId="77777777" w:rsidR="006B2A56" w:rsidRPr="006B2A56" w:rsidRDefault="006B2A56" w:rsidP="007A0452">
            <w:pPr>
              <w:spacing w:after="0" w:line="240" w:lineRule="auto"/>
            </w:pPr>
            <w:r w:rsidRPr="006B2A56">
              <w:t>Format</w:t>
            </w:r>
          </w:p>
        </w:tc>
        <w:tc>
          <w:tcPr>
            <w:tcW w:w="2025" w:type="dxa"/>
            <w:shd w:val="clear" w:color="auto" w:fill="auto"/>
          </w:tcPr>
          <w:p w14:paraId="68AEE4AA" w14:textId="77777777" w:rsidR="006B2A56" w:rsidRPr="006B2A56" w:rsidRDefault="006B2A56" w:rsidP="006B2A56">
            <w:pPr>
              <w:spacing w:after="0" w:line="240" w:lineRule="auto"/>
            </w:pPr>
            <w:r w:rsidRPr="006B2A56">
              <w:t>A(300)</w:t>
            </w:r>
          </w:p>
        </w:tc>
        <w:tc>
          <w:tcPr>
            <w:tcW w:w="2025" w:type="dxa"/>
            <w:shd w:val="clear" w:color="auto" w:fill="auto"/>
          </w:tcPr>
          <w:p w14:paraId="188732FD"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5BBD699" w14:textId="77777777" w:rsidR="006B2A56" w:rsidRPr="006B2A56" w:rsidRDefault="006B2A56" w:rsidP="006B2A56">
            <w:pPr>
              <w:spacing w:after="0" w:line="240" w:lineRule="auto"/>
            </w:pPr>
            <w:r w:rsidRPr="006B2A56">
              <w:t>300</w:t>
            </w:r>
          </w:p>
        </w:tc>
      </w:tr>
      <w:tr w:rsidR="006B2A56" w:rsidRPr="006B2A56" w14:paraId="0EBA11B3" w14:textId="77777777" w:rsidTr="00BE6A26">
        <w:tc>
          <w:tcPr>
            <w:tcW w:w="9356" w:type="dxa"/>
            <w:gridSpan w:val="4"/>
            <w:shd w:val="clear" w:color="auto" w:fill="auto"/>
          </w:tcPr>
          <w:p w14:paraId="2C2B2869" w14:textId="77777777" w:rsidR="006B2A56" w:rsidRPr="006B2A56" w:rsidRDefault="006B2A56" w:rsidP="006B2A56">
            <w:pPr>
              <w:spacing w:after="0" w:line="240" w:lineRule="auto"/>
            </w:pPr>
          </w:p>
        </w:tc>
      </w:tr>
      <w:tr w:rsidR="006B2A56" w:rsidRPr="006B2A56" w14:paraId="2973EAB9" w14:textId="77777777" w:rsidTr="00BE6A26">
        <w:tc>
          <w:tcPr>
            <w:tcW w:w="2024" w:type="dxa"/>
            <w:shd w:val="clear" w:color="auto" w:fill="auto"/>
          </w:tcPr>
          <w:p w14:paraId="1345B36E" w14:textId="77777777" w:rsidR="006B2A56" w:rsidRPr="006B2A56" w:rsidRDefault="006B2A56" w:rsidP="007A0452">
            <w:pPr>
              <w:spacing w:after="0" w:line="240" w:lineRule="auto"/>
            </w:pPr>
            <w:r w:rsidRPr="006B2A56">
              <w:t>Location</w:t>
            </w:r>
          </w:p>
        </w:tc>
        <w:tc>
          <w:tcPr>
            <w:tcW w:w="2025" w:type="dxa"/>
            <w:shd w:val="clear" w:color="auto" w:fill="auto"/>
          </w:tcPr>
          <w:p w14:paraId="74014DA9" w14:textId="77777777" w:rsidR="006B2A56" w:rsidRPr="006B2A56" w:rsidRDefault="006B2A56" w:rsidP="006B2A56">
            <w:pPr>
              <w:spacing w:after="0" w:line="240" w:lineRule="auto"/>
            </w:pPr>
            <w:r w:rsidRPr="006B2A56">
              <w:t>Episode record</w:t>
            </w:r>
          </w:p>
        </w:tc>
        <w:tc>
          <w:tcPr>
            <w:tcW w:w="2025" w:type="dxa"/>
            <w:shd w:val="clear" w:color="auto" w:fill="auto"/>
          </w:tcPr>
          <w:p w14:paraId="710D5044" w14:textId="77777777" w:rsidR="006B2A56" w:rsidRPr="006B2A56" w:rsidRDefault="006B2A56" w:rsidP="007A0452">
            <w:pPr>
              <w:spacing w:after="0" w:line="240" w:lineRule="auto"/>
            </w:pPr>
            <w:r w:rsidRPr="006B2A56">
              <w:t>Position</w:t>
            </w:r>
          </w:p>
        </w:tc>
        <w:tc>
          <w:tcPr>
            <w:tcW w:w="3282" w:type="dxa"/>
            <w:shd w:val="clear" w:color="auto" w:fill="auto"/>
          </w:tcPr>
          <w:p w14:paraId="26CD34EB" w14:textId="77777777" w:rsidR="006B2A56" w:rsidRPr="006B2A56" w:rsidRDefault="006B2A56" w:rsidP="006B2A56">
            <w:pPr>
              <w:spacing w:after="0" w:line="240" w:lineRule="auto"/>
            </w:pPr>
            <w:r w:rsidRPr="006B2A56">
              <w:t>49</w:t>
            </w:r>
          </w:p>
        </w:tc>
      </w:tr>
      <w:tr w:rsidR="006B2A56" w:rsidRPr="006B2A56" w14:paraId="30B10995" w14:textId="77777777" w:rsidTr="00BE6A26">
        <w:tc>
          <w:tcPr>
            <w:tcW w:w="9356" w:type="dxa"/>
            <w:gridSpan w:val="4"/>
            <w:shd w:val="clear" w:color="auto" w:fill="auto"/>
          </w:tcPr>
          <w:p w14:paraId="5F007C65" w14:textId="77777777" w:rsidR="006B2A56" w:rsidRPr="006B2A56" w:rsidRDefault="006B2A56" w:rsidP="006B2A56">
            <w:pPr>
              <w:spacing w:after="0" w:line="240" w:lineRule="auto"/>
            </w:pPr>
          </w:p>
        </w:tc>
      </w:tr>
      <w:tr w:rsidR="006B2A56" w:rsidRPr="006B2A56" w14:paraId="20F34D7D" w14:textId="77777777" w:rsidTr="00BE6A26">
        <w:tc>
          <w:tcPr>
            <w:tcW w:w="2024" w:type="dxa"/>
            <w:shd w:val="clear" w:color="auto" w:fill="auto"/>
          </w:tcPr>
          <w:p w14:paraId="12C95945"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51727220" w14:textId="77777777" w:rsidR="006B2A56" w:rsidRPr="006B2A56" w:rsidRDefault="006B2A56" w:rsidP="006B2A56">
            <w:pPr>
              <w:spacing w:after="0" w:line="240" w:lineRule="auto"/>
            </w:pPr>
            <w:r w:rsidRPr="006B2A56">
              <w:t xml:space="preserve">Permitted characters: </w:t>
            </w:r>
          </w:p>
          <w:p w14:paraId="2E910919" w14:textId="77777777" w:rsidR="006B2A56" w:rsidRPr="006B2A56" w:rsidRDefault="006B2A56" w:rsidP="006B2A56">
            <w:pPr>
              <w:numPr>
                <w:ilvl w:val="0"/>
                <w:numId w:val="37"/>
              </w:numPr>
              <w:spacing w:after="0" w:line="240" w:lineRule="auto"/>
            </w:pPr>
            <w:r w:rsidRPr="006B2A56">
              <w:t xml:space="preserve">a–z and A–Z </w:t>
            </w:r>
          </w:p>
          <w:p w14:paraId="0D16C4E6" w14:textId="77777777" w:rsidR="006B2A56" w:rsidRPr="006B2A56" w:rsidRDefault="006B2A56" w:rsidP="006B2A56">
            <w:pPr>
              <w:numPr>
                <w:ilvl w:val="0"/>
                <w:numId w:val="37"/>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D8C639A" w14:textId="77777777" w:rsidR="006B2A56" w:rsidRPr="006B2A56" w:rsidRDefault="006B2A56" w:rsidP="006B2A56">
            <w:pPr>
              <w:numPr>
                <w:ilvl w:val="0"/>
                <w:numId w:val="37"/>
              </w:numPr>
              <w:spacing w:after="0" w:line="240" w:lineRule="auto"/>
            </w:pPr>
            <w:r w:rsidRPr="006B2A56">
              <w:t xml:space="preserve">numeric characters </w:t>
            </w:r>
          </w:p>
          <w:p w14:paraId="4DD5DFB0" w14:textId="77777777" w:rsidR="006B2A56" w:rsidRPr="006B2A56" w:rsidRDefault="006B2A56" w:rsidP="006B2A56">
            <w:pPr>
              <w:numPr>
                <w:ilvl w:val="0"/>
                <w:numId w:val="37"/>
              </w:numPr>
              <w:spacing w:after="0" w:line="240" w:lineRule="auto"/>
            </w:pPr>
            <w:r w:rsidRPr="006B2A56">
              <w:t>blank characters</w:t>
            </w:r>
          </w:p>
        </w:tc>
      </w:tr>
      <w:tr w:rsidR="006B2A56" w:rsidRPr="006B2A56" w14:paraId="137D6DBE" w14:textId="77777777" w:rsidTr="00BE6A26">
        <w:tc>
          <w:tcPr>
            <w:tcW w:w="9356" w:type="dxa"/>
            <w:gridSpan w:val="4"/>
            <w:shd w:val="clear" w:color="auto" w:fill="auto"/>
          </w:tcPr>
          <w:p w14:paraId="30F07320" w14:textId="77777777" w:rsidR="006B2A56" w:rsidRPr="006B2A56" w:rsidRDefault="006B2A56" w:rsidP="006B2A56">
            <w:pPr>
              <w:spacing w:after="0" w:line="240" w:lineRule="auto"/>
            </w:pPr>
          </w:p>
        </w:tc>
      </w:tr>
      <w:tr w:rsidR="006B2A56" w:rsidRPr="006B2A56" w14:paraId="0DB886DE" w14:textId="77777777" w:rsidTr="00BE6A26">
        <w:tblPrEx>
          <w:tblLook w:val="04A0" w:firstRow="1" w:lastRow="0" w:firstColumn="1" w:lastColumn="0" w:noHBand="0" w:noVBand="1"/>
        </w:tblPrEx>
        <w:tc>
          <w:tcPr>
            <w:tcW w:w="2024" w:type="dxa"/>
            <w:shd w:val="clear" w:color="auto" w:fill="auto"/>
          </w:tcPr>
          <w:p w14:paraId="4DE7C0B4"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4ED89973" w14:textId="77777777" w:rsidR="006B2A56" w:rsidRPr="006B2A56" w:rsidRDefault="006B2A56" w:rsidP="006B2A56">
            <w:pPr>
              <w:spacing w:after="0" w:line="240" w:lineRule="auto"/>
            </w:pPr>
            <w:r w:rsidRPr="006B2A56">
              <w:t xml:space="preserve">Report conditions in this field when there is no ICD-10-AM code available for selection in the software. </w:t>
            </w:r>
          </w:p>
          <w:p w14:paraId="6683A55F" w14:textId="77777777" w:rsidR="006B2A56" w:rsidRPr="006B2A56" w:rsidRDefault="006B2A56" w:rsidP="006B2A56">
            <w:pPr>
              <w:spacing w:after="0" w:line="240" w:lineRule="auto"/>
            </w:pPr>
          </w:p>
          <w:p w14:paraId="636C0A1F" w14:textId="77777777" w:rsidR="006B2A56" w:rsidRPr="006B2A56" w:rsidRDefault="006B2A56" w:rsidP="006B2A56">
            <w:pPr>
              <w:spacing w:after="0" w:line="240" w:lineRule="auto"/>
            </w:pPr>
            <w:r w:rsidRPr="006B2A56">
              <w:t xml:space="preserve">Only record conditions that affected the care or surveillance of this pregnancy. </w:t>
            </w:r>
          </w:p>
          <w:p w14:paraId="42CD3495" w14:textId="77777777" w:rsidR="006B2A56" w:rsidRPr="006B2A56" w:rsidRDefault="006B2A56" w:rsidP="006B2A56">
            <w:pPr>
              <w:spacing w:after="0" w:line="240" w:lineRule="auto"/>
            </w:pPr>
          </w:p>
          <w:p w14:paraId="5567127E" w14:textId="77777777" w:rsidR="006B2A56" w:rsidRPr="006B2A56" w:rsidRDefault="006B2A56" w:rsidP="006B2A56">
            <w:pPr>
              <w:spacing w:after="0" w:line="240" w:lineRule="auto"/>
            </w:pPr>
            <w:r w:rsidRPr="006B2A56">
              <w:t xml:space="preserve">Transient conditions such as depression or UTI that are completely resolved prior to this pregnancy should not be recorded. </w:t>
            </w:r>
          </w:p>
          <w:p w14:paraId="6E3D47DC" w14:textId="77777777" w:rsidR="006B2A56" w:rsidRPr="006B2A56" w:rsidRDefault="006B2A56" w:rsidP="006B2A56">
            <w:pPr>
              <w:spacing w:after="0" w:line="240" w:lineRule="auto"/>
            </w:pPr>
          </w:p>
          <w:p w14:paraId="3FFAA5D4" w14:textId="77777777" w:rsidR="006B2A56" w:rsidRPr="006B2A56" w:rsidRDefault="006B2A56" w:rsidP="006B2A56">
            <w:pPr>
              <w:spacing w:after="0" w:line="240" w:lineRule="auto"/>
            </w:pPr>
            <w:r w:rsidRPr="006B2A56">
              <w:t>Do not report past operations such as appendicectomy, knee reconstruction that do not affect or have not occurred during this pregnancy.</w:t>
            </w:r>
          </w:p>
        </w:tc>
      </w:tr>
      <w:tr w:rsidR="006B2A56" w:rsidRPr="006B2A56" w14:paraId="48558BF1" w14:textId="77777777" w:rsidTr="00BE6A26">
        <w:tc>
          <w:tcPr>
            <w:tcW w:w="9356" w:type="dxa"/>
            <w:gridSpan w:val="4"/>
            <w:shd w:val="clear" w:color="auto" w:fill="auto"/>
          </w:tcPr>
          <w:p w14:paraId="7B1AA5BF" w14:textId="77777777" w:rsidR="006B2A56" w:rsidRPr="006B2A56" w:rsidRDefault="006B2A56" w:rsidP="006B2A56">
            <w:pPr>
              <w:spacing w:after="0" w:line="240" w:lineRule="auto"/>
            </w:pPr>
          </w:p>
        </w:tc>
      </w:tr>
      <w:tr w:rsidR="006B2A56" w:rsidRPr="006B2A56" w14:paraId="7B0F03DD" w14:textId="77777777" w:rsidTr="00BE6A26">
        <w:tc>
          <w:tcPr>
            <w:tcW w:w="2024" w:type="dxa"/>
            <w:shd w:val="clear" w:color="auto" w:fill="auto"/>
          </w:tcPr>
          <w:p w14:paraId="14E68AA0"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6B60C91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64337EA" w14:textId="77777777" w:rsidTr="00BE6A26">
        <w:tc>
          <w:tcPr>
            <w:tcW w:w="9356" w:type="dxa"/>
            <w:gridSpan w:val="4"/>
            <w:shd w:val="clear" w:color="auto" w:fill="auto"/>
          </w:tcPr>
          <w:p w14:paraId="0A144261" w14:textId="77777777" w:rsidR="006B2A56" w:rsidRPr="006B2A56" w:rsidRDefault="006B2A56" w:rsidP="006B2A56">
            <w:pPr>
              <w:spacing w:after="0" w:line="240" w:lineRule="auto"/>
            </w:pPr>
          </w:p>
        </w:tc>
      </w:tr>
      <w:tr w:rsidR="006B2A56" w:rsidRPr="006B2A56" w14:paraId="19D6486C" w14:textId="77777777" w:rsidTr="00BE6A26">
        <w:tc>
          <w:tcPr>
            <w:tcW w:w="2024" w:type="dxa"/>
            <w:shd w:val="clear" w:color="auto" w:fill="auto"/>
          </w:tcPr>
          <w:p w14:paraId="1BC4DA1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9EF3BCE" w14:textId="77777777" w:rsidR="006B2A56" w:rsidRPr="006B2A56" w:rsidRDefault="006B2A56" w:rsidP="006B2A56">
            <w:pPr>
              <w:spacing w:after="0" w:line="240" w:lineRule="auto"/>
            </w:pPr>
            <w:r w:rsidRPr="006B2A56">
              <w:t>Birth episodes where a maternal medical condition is present</w:t>
            </w:r>
          </w:p>
        </w:tc>
      </w:tr>
      <w:tr w:rsidR="006B2A56" w:rsidRPr="006B2A56" w14:paraId="738A2EEC" w14:textId="77777777" w:rsidTr="00BE6A26">
        <w:tc>
          <w:tcPr>
            <w:tcW w:w="9356" w:type="dxa"/>
            <w:gridSpan w:val="4"/>
            <w:shd w:val="clear" w:color="auto" w:fill="auto"/>
          </w:tcPr>
          <w:p w14:paraId="4CA51101" w14:textId="77777777" w:rsidR="006B2A56" w:rsidRPr="006B2A56" w:rsidRDefault="006B2A56" w:rsidP="006B2A56">
            <w:pPr>
              <w:spacing w:after="0" w:line="240" w:lineRule="auto"/>
            </w:pPr>
          </w:p>
        </w:tc>
      </w:tr>
      <w:tr w:rsidR="006B2A56" w:rsidRPr="006B2A56" w14:paraId="08EAD227" w14:textId="77777777" w:rsidTr="00BE6A26">
        <w:tblPrEx>
          <w:tblLook w:val="04A0" w:firstRow="1" w:lastRow="0" w:firstColumn="1" w:lastColumn="0" w:noHBand="0" w:noVBand="1"/>
        </w:tblPrEx>
        <w:tc>
          <w:tcPr>
            <w:tcW w:w="2024" w:type="dxa"/>
            <w:shd w:val="clear" w:color="auto" w:fill="auto"/>
          </w:tcPr>
          <w:p w14:paraId="17371297"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36D0F243" w14:textId="77777777" w:rsidR="006B2A56" w:rsidRPr="006B2A56" w:rsidRDefault="006B2A56" w:rsidP="006B2A56">
            <w:pPr>
              <w:spacing w:after="0" w:line="240" w:lineRule="auto"/>
            </w:pPr>
            <w:r w:rsidRPr="006B2A56">
              <w:t>None specified</w:t>
            </w:r>
          </w:p>
        </w:tc>
      </w:tr>
      <w:tr w:rsidR="006B2A56" w:rsidRPr="006B2A56" w14:paraId="3F4E5132" w14:textId="77777777" w:rsidTr="00BE6A26">
        <w:tc>
          <w:tcPr>
            <w:tcW w:w="9356" w:type="dxa"/>
            <w:gridSpan w:val="4"/>
            <w:shd w:val="clear" w:color="auto" w:fill="auto"/>
          </w:tcPr>
          <w:p w14:paraId="338CE588" w14:textId="77777777" w:rsidR="006B2A56" w:rsidRPr="006B2A56" w:rsidRDefault="006B2A56" w:rsidP="006B2A56">
            <w:pPr>
              <w:spacing w:after="0" w:line="240" w:lineRule="auto"/>
            </w:pPr>
          </w:p>
        </w:tc>
      </w:tr>
      <w:tr w:rsidR="006B2A56" w:rsidRPr="006B2A56" w14:paraId="5C9677A1" w14:textId="77777777" w:rsidTr="00BE6A26">
        <w:tblPrEx>
          <w:tblLook w:val="04A0" w:firstRow="1" w:lastRow="0" w:firstColumn="1" w:lastColumn="0" w:noHBand="0" w:noVBand="1"/>
        </w:tblPrEx>
        <w:tc>
          <w:tcPr>
            <w:tcW w:w="2024" w:type="dxa"/>
            <w:shd w:val="clear" w:color="auto" w:fill="auto"/>
          </w:tcPr>
          <w:p w14:paraId="3A8DCD3F"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6D07BACF" w14:textId="77777777" w:rsidR="006B2A56" w:rsidRPr="006B2A56" w:rsidRDefault="006B2A56" w:rsidP="006B2A56">
            <w:pPr>
              <w:spacing w:after="0" w:line="240" w:lineRule="auto"/>
            </w:pPr>
            <w:r w:rsidRPr="006B2A56">
              <w:t xml:space="preserve">None specified </w:t>
            </w:r>
          </w:p>
        </w:tc>
      </w:tr>
      <w:tr w:rsidR="006B2A56" w:rsidRPr="006B2A56" w14:paraId="0A14F5FA" w14:textId="77777777" w:rsidTr="00BE6A26">
        <w:tc>
          <w:tcPr>
            <w:tcW w:w="9356" w:type="dxa"/>
            <w:gridSpan w:val="4"/>
            <w:shd w:val="clear" w:color="auto" w:fill="auto"/>
          </w:tcPr>
          <w:p w14:paraId="13785300" w14:textId="77777777" w:rsidR="006B2A56" w:rsidRPr="006B2A56" w:rsidRDefault="006B2A56" w:rsidP="006B2A56">
            <w:pPr>
              <w:spacing w:after="0" w:line="240" w:lineRule="auto"/>
            </w:pPr>
          </w:p>
        </w:tc>
      </w:tr>
      <w:tr w:rsidR="006B2A56" w:rsidRPr="006B2A56" w14:paraId="5839CA66" w14:textId="77777777" w:rsidTr="00BE6A26">
        <w:tblPrEx>
          <w:tblLook w:val="04A0" w:firstRow="1" w:lastRow="0" w:firstColumn="1" w:lastColumn="0" w:noHBand="0" w:noVBand="1"/>
        </w:tblPrEx>
        <w:tc>
          <w:tcPr>
            <w:tcW w:w="2024" w:type="dxa"/>
            <w:shd w:val="clear" w:color="auto" w:fill="auto"/>
          </w:tcPr>
          <w:p w14:paraId="612D3C87"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1F77F68A" w14:textId="77777777" w:rsidR="006B2A56" w:rsidRPr="006B2A56" w:rsidRDefault="006B2A56" w:rsidP="006B2A56">
            <w:pPr>
              <w:spacing w:after="0" w:line="240" w:lineRule="auto"/>
            </w:pPr>
            <w:r w:rsidRPr="006B2A56">
              <w:t>Admission to high dependency unit (HDU) / intensive care unit (ICU) – mother conditionally mandatory data items, Date of admission – mother and Date of birth – baby conditionally mandatory data items</w:t>
            </w:r>
          </w:p>
        </w:tc>
      </w:tr>
    </w:tbl>
    <w:p w14:paraId="3C1682B9" w14:textId="77777777" w:rsidR="006B2A56" w:rsidRPr="006B2A56" w:rsidRDefault="006B2A56" w:rsidP="006B2A56">
      <w:pPr>
        <w:spacing w:after="0" w:line="240" w:lineRule="auto"/>
        <w:rPr>
          <w:b/>
          <w:bCs/>
        </w:rPr>
      </w:pPr>
    </w:p>
    <w:p w14:paraId="46A1BA9D" w14:textId="77777777" w:rsidR="006B2A56" w:rsidRPr="006B2A56" w:rsidRDefault="006B2A56" w:rsidP="006B2A56">
      <w:pPr>
        <w:spacing w:after="0" w:line="240" w:lineRule="auto"/>
      </w:pPr>
      <w:r w:rsidRPr="006B2A56">
        <w:rPr>
          <w:b/>
          <w:bCs/>
        </w:rPr>
        <w:t>Administration</w:t>
      </w:r>
    </w:p>
    <w:p w14:paraId="4580F6D8" w14:textId="77777777" w:rsidR="006B2A56" w:rsidRPr="006B2A56" w:rsidRDefault="006B2A56" w:rsidP="007A0452">
      <w:pPr>
        <w:spacing w:after="0" w:line="240" w:lineRule="auto"/>
      </w:pPr>
    </w:p>
    <w:tbl>
      <w:tblPr>
        <w:tblW w:w="9903" w:type="dxa"/>
        <w:tblLook w:val="01E0" w:firstRow="1" w:lastRow="1" w:firstColumn="1" w:lastColumn="1" w:noHBand="0" w:noVBand="0"/>
      </w:tblPr>
      <w:tblGrid>
        <w:gridCol w:w="2268"/>
        <w:gridCol w:w="2025"/>
        <w:gridCol w:w="2329"/>
        <w:gridCol w:w="2977"/>
        <w:gridCol w:w="304"/>
      </w:tblGrid>
      <w:tr w:rsidR="006B2A56" w:rsidRPr="006B2A56" w14:paraId="4CDD94DF" w14:textId="77777777" w:rsidTr="0048102C">
        <w:trPr>
          <w:gridAfter w:val="1"/>
          <w:wAfter w:w="304" w:type="dxa"/>
        </w:trPr>
        <w:tc>
          <w:tcPr>
            <w:tcW w:w="2268" w:type="dxa"/>
            <w:shd w:val="clear" w:color="auto" w:fill="auto"/>
          </w:tcPr>
          <w:p w14:paraId="7F8AA630"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05168AF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611FC34" w14:textId="77777777" w:rsidTr="0048102C">
        <w:trPr>
          <w:gridAfter w:val="1"/>
          <w:wAfter w:w="304" w:type="dxa"/>
        </w:trPr>
        <w:tc>
          <w:tcPr>
            <w:tcW w:w="9599" w:type="dxa"/>
            <w:gridSpan w:val="4"/>
            <w:shd w:val="clear" w:color="auto" w:fill="auto"/>
          </w:tcPr>
          <w:p w14:paraId="6BA50DDE" w14:textId="77777777" w:rsidR="006B2A56" w:rsidRPr="006B2A56" w:rsidRDefault="006B2A56" w:rsidP="006B2A56">
            <w:pPr>
              <w:spacing w:after="0" w:line="240" w:lineRule="auto"/>
            </w:pPr>
          </w:p>
        </w:tc>
      </w:tr>
      <w:tr w:rsidR="006B2A56" w:rsidRPr="006B2A56" w14:paraId="54732740" w14:textId="77777777" w:rsidTr="0048102C">
        <w:tc>
          <w:tcPr>
            <w:tcW w:w="2268" w:type="dxa"/>
            <w:shd w:val="clear" w:color="auto" w:fill="auto"/>
          </w:tcPr>
          <w:p w14:paraId="6B0528C9" w14:textId="77777777" w:rsidR="006B2A56" w:rsidRPr="006B2A56" w:rsidRDefault="006B2A56" w:rsidP="007A0452">
            <w:pPr>
              <w:spacing w:after="0" w:line="240" w:lineRule="auto"/>
            </w:pPr>
            <w:r w:rsidRPr="006B2A56">
              <w:t>Definition source</w:t>
            </w:r>
          </w:p>
        </w:tc>
        <w:tc>
          <w:tcPr>
            <w:tcW w:w="2025" w:type="dxa"/>
            <w:shd w:val="clear" w:color="auto" w:fill="auto"/>
          </w:tcPr>
          <w:p w14:paraId="3FFA9550" w14:textId="77777777" w:rsidR="006B2A56" w:rsidRPr="006B2A56" w:rsidRDefault="006B2A56" w:rsidP="006B2A56">
            <w:pPr>
              <w:spacing w:after="0" w:line="240" w:lineRule="auto"/>
            </w:pPr>
            <w:r w:rsidRPr="006B2A56">
              <w:t>NHDD</w:t>
            </w:r>
          </w:p>
        </w:tc>
        <w:tc>
          <w:tcPr>
            <w:tcW w:w="2329" w:type="dxa"/>
            <w:shd w:val="clear" w:color="auto" w:fill="auto"/>
          </w:tcPr>
          <w:p w14:paraId="0B3F064B" w14:textId="77777777" w:rsidR="006B2A56" w:rsidRPr="006B2A56" w:rsidRDefault="006B2A56" w:rsidP="007A0452">
            <w:pPr>
              <w:spacing w:after="0" w:line="240" w:lineRule="auto"/>
            </w:pPr>
            <w:r w:rsidRPr="006B2A56">
              <w:t>Version</w:t>
            </w:r>
          </w:p>
        </w:tc>
        <w:tc>
          <w:tcPr>
            <w:tcW w:w="3281" w:type="dxa"/>
            <w:gridSpan w:val="2"/>
            <w:shd w:val="clear" w:color="auto" w:fill="auto"/>
          </w:tcPr>
          <w:p w14:paraId="0BE111C3" w14:textId="77777777" w:rsidR="006B2A56" w:rsidRPr="006B2A56" w:rsidRDefault="006B2A56" w:rsidP="006B2A56">
            <w:pPr>
              <w:spacing w:after="0" w:line="240" w:lineRule="auto"/>
            </w:pPr>
            <w:r w:rsidRPr="006B2A56">
              <w:t>1. January 1982</w:t>
            </w:r>
          </w:p>
        </w:tc>
      </w:tr>
      <w:tr w:rsidR="006B2A56" w:rsidRPr="006B2A56" w14:paraId="357C2A23" w14:textId="77777777" w:rsidTr="0048102C">
        <w:tc>
          <w:tcPr>
            <w:tcW w:w="9903" w:type="dxa"/>
            <w:gridSpan w:val="5"/>
            <w:shd w:val="clear" w:color="auto" w:fill="auto"/>
          </w:tcPr>
          <w:p w14:paraId="60B5B20B" w14:textId="77777777" w:rsidR="006B2A56" w:rsidRPr="006B2A56" w:rsidRDefault="006B2A56" w:rsidP="006B2A56">
            <w:pPr>
              <w:spacing w:after="0" w:line="240" w:lineRule="auto"/>
            </w:pPr>
          </w:p>
        </w:tc>
      </w:tr>
      <w:tr w:rsidR="006B2A56" w:rsidRPr="006B2A56" w14:paraId="655B4DA3" w14:textId="77777777" w:rsidTr="0048102C">
        <w:tc>
          <w:tcPr>
            <w:tcW w:w="2268" w:type="dxa"/>
            <w:shd w:val="clear" w:color="auto" w:fill="auto"/>
          </w:tcPr>
          <w:p w14:paraId="776947E5" w14:textId="77777777" w:rsidR="006B2A56" w:rsidRPr="006B2A56" w:rsidRDefault="006B2A56" w:rsidP="007A0452">
            <w:pPr>
              <w:spacing w:after="0" w:line="240" w:lineRule="auto"/>
            </w:pPr>
            <w:r w:rsidRPr="006B2A56">
              <w:t>Codeset source</w:t>
            </w:r>
          </w:p>
        </w:tc>
        <w:tc>
          <w:tcPr>
            <w:tcW w:w="2025" w:type="dxa"/>
            <w:shd w:val="clear" w:color="auto" w:fill="auto"/>
          </w:tcPr>
          <w:p w14:paraId="1CF80B76" w14:textId="77777777" w:rsidR="006B2A56" w:rsidRPr="006B2A56" w:rsidRDefault="006B2A56" w:rsidP="006B2A56">
            <w:pPr>
              <w:spacing w:after="0" w:line="240" w:lineRule="auto"/>
            </w:pPr>
            <w:r w:rsidRPr="006B2A56">
              <w:t>Not applicable</w:t>
            </w:r>
          </w:p>
        </w:tc>
        <w:tc>
          <w:tcPr>
            <w:tcW w:w="2329" w:type="dxa"/>
            <w:shd w:val="clear" w:color="auto" w:fill="auto"/>
          </w:tcPr>
          <w:p w14:paraId="72DC7DAA" w14:textId="77777777" w:rsidR="006B2A56" w:rsidRPr="006B2A56" w:rsidRDefault="006B2A56" w:rsidP="007A0452">
            <w:pPr>
              <w:spacing w:after="0" w:line="240" w:lineRule="auto"/>
            </w:pPr>
            <w:r w:rsidRPr="006B2A56">
              <w:t>Collection start date</w:t>
            </w:r>
          </w:p>
        </w:tc>
        <w:tc>
          <w:tcPr>
            <w:tcW w:w="3281" w:type="dxa"/>
            <w:gridSpan w:val="2"/>
            <w:shd w:val="clear" w:color="auto" w:fill="auto"/>
          </w:tcPr>
          <w:p w14:paraId="0FCDCDC2" w14:textId="77777777" w:rsidR="006B2A56" w:rsidRPr="006B2A56" w:rsidRDefault="006B2A56" w:rsidP="006B2A56">
            <w:pPr>
              <w:spacing w:after="0" w:line="240" w:lineRule="auto"/>
            </w:pPr>
            <w:r w:rsidRPr="006B2A56">
              <w:t>1982</w:t>
            </w:r>
          </w:p>
        </w:tc>
      </w:tr>
    </w:tbl>
    <w:p w14:paraId="7ABE4EF6" w14:textId="77777777" w:rsidR="006B2A56" w:rsidRPr="006B2A56" w:rsidRDefault="006B2A56" w:rsidP="006B2A56">
      <w:pPr>
        <w:spacing w:after="0" w:line="240" w:lineRule="auto"/>
        <w:rPr>
          <w:bCs/>
        </w:rPr>
      </w:pPr>
      <w:bookmarkStart w:id="320" w:name="_Toc350263819"/>
      <w:bookmarkStart w:id="321" w:name="_Toc350426185"/>
      <w:bookmarkStart w:id="322" w:name="_Toc499798975"/>
      <w:r w:rsidRPr="006B2A56">
        <w:br w:type="page"/>
      </w:r>
    </w:p>
    <w:p w14:paraId="71E83105" w14:textId="77777777" w:rsidR="006B2A56" w:rsidRPr="006B2A56" w:rsidRDefault="006B2A56" w:rsidP="00ED6580">
      <w:pPr>
        <w:pStyle w:val="Heading1"/>
      </w:pPr>
      <w:bookmarkStart w:id="323" w:name="_Toc31278258"/>
      <w:bookmarkStart w:id="324" w:name="_Toc77851674"/>
      <w:r w:rsidRPr="006B2A56">
        <w:t xml:space="preserve">Maternal medical conditions – </w:t>
      </w:r>
      <w:bookmarkEnd w:id="320"/>
      <w:bookmarkEnd w:id="321"/>
      <w:r w:rsidRPr="006B2A56">
        <w:t>ICD-10-AM code</w:t>
      </w:r>
      <w:bookmarkEnd w:id="322"/>
      <w:bookmarkEnd w:id="323"/>
      <w:bookmarkEnd w:id="324"/>
    </w:p>
    <w:p w14:paraId="73AD7E2E" w14:textId="77777777" w:rsidR="006B2A56" w:rsidRPr="006B2A56" w:rsidRDefault="006B2A56" w:rsidP="006B2A56">
      <w:pPr>
        <w:spacing w:after="0" w:line="240" w:lineRule="auto"/>
      </w:pPr>
      <w:r w:rsidRPr="006B2A56">
        <w:rPr>
          <w:b/>
          <w:bCs/>
        </w:rPr>
        <w:t>Specification</w:t>
      </w:r>
    </w:p>
    <w:p w14:paraId="61CEA42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10D99D0" w14:textId="77777777" w:rsidTr="00BE6A26">
        <w:tc>
          <w:tcPr>
            <w:tcW w:w="2024" w:type="dxa"/>
            <w:shd w:val="clear" w:color="auto" w:fill="auto"/>
          </w:tcPr>
          <w:p w14:paraId="4F7CF06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71F2651" w14:textId="77777777" w:rsidR="006B2A56" w:rsidRPr="006B2A56" w:rsidRDefault="006B2A56" w:rsidP="006B2A56">
            <w:pPr>
              <w:spacing w:after="0" w:line="240" w:lineRule="auto"/>
            </w:pPr>
            <w:r w:rsidRPr="006B2A56">
              <w:t>Pre-existing maternal diseases and conditions that are not directly attributable to pregnancy but may significantly affect care during the current pregnancy and/or pregnancy outcome</w:t>
            </w:r>
          </w:p>
        </w:tc>
      </w:tr>
      <w:tr w:rsidR="006B2A56" w:rsidRPr="006B2A56" w14:paraId="56ED596D" w14:textId="77777777" w:rsidTr="00BE6A26">
        <w:tc>
          <w:tcPr>
            <w:tcW w:w="9214" w:type="dxa"/>
            <w:gridSpan w:val="4"/>
            <w:shd w:val="clear" w:color="auto" w:fill="auto"/>
          </w:tcPr>
          <w:p w14:paraId="11D296BC" w14:textId="77777777" w:rsidR="006B2A56" w:rsidRPr="006B2A56" w:rsidRDefault="006B2A56" w:rsidP="006B2A56">
            <w:pPr>
              <w:spacing w:after="0" w:line="240" w:lineRule="auto"/>
            </w:pPr>
          </w:p>
        </w:tc>
      </w:tr>
      <w:tr w:rsidR="006B2A56" w:rsidRPr="006B2A56" w14:paraId="436204BC" w14:textId="77777777" w:rsidTr="00BE6A26">
        <w:tc>
          <w:tcPr>
            <w:tcW w:w="2024" w:type="dxa"/>
            <w:shd w:val="clear" w:color="auto" w:fill="auto"/>
          </w:tcPr>
          <w:p w14:paraId="6A8C8E1A" w14:textId="77777777" w:rsidR="006B2A56" w:rsidRPr="006B2A56" w:rsidRDefault="006B2A56" w:rsidP="007A0452">
            <w:pPr>
              <w:spacing w:after="0" w:line="240" w:lineRule="auto"/>
            </w:pPr>
            <w:r w:rsidRPr="006B2A56">
              <w:t>Representation class</w:t>
            </w:r>
          </w:p>
        </w:tc>
        <w:tc>
          <w:tcPr>
            <w:tcW w:w="2025" w:type="dxa"/>
            <w:shd w:val="clear" w:color="auto" w:fill="auto"/>
          </w:tcPr>
          <w:p w14:paraId="2D345DAE" w14:textId="77777777" w:rsidR="006B2A56" w:rsidRPr="006B2A56" w:rsidRDefault="006B2A56" w:rsidP="006B2A56">
            <w:pPr>
              <w:spacing w:after="0" w:line="240" w:lineRule="auto"/>
            </w:pPr>
            <w:r w:rsidRPr="006B2A56">
              <w:t>Code</w:t>
            </w:r>
          </w:p>
        </w:tc>
        <w:tc>
          <w:tcPr>
            <w:tcW w:w="2025" w:type="dxa"/>
            <w:shd w:val="clear" w:color="auto" w:fill="auto"/>
          </w:tcPr>
          <w:p w14:paraId="4CFA94B5" w14:textId="77777777" w:rsidR="006B2A56" w:rsidRPr="006B2A56" w:rsidRDefault="006B2A56" w:rsidP="006B2A56">
            <w:pPr>
              <w:spacing w:after="0" w:line="240" w:lineRule="auto"/>
            </w:pPr>
            <w:r w:rsidRPr="006B2A56">
              <w:t>Data type</w:t>
            </w:r>
          </w:p>
        </w:tc>
        <w:tc>
          <w:tcPr>
            <w:tcW w:w="3140" w:type="dxa"/>
            <w:shd w:val="clear" w:color="auto" w:fill="auto"/>
          </w:tcPr>
          <w:p w14:paraId="4427BBF2" w14:textId="77777777" w:rsidR="006B2A56" w:rsidRPr="006B2A56" w:rsidRDefault="006B2A56" w:rsidP="006B2A56">
            <w:pPr>
              <w:spacing w:after="0" w:line="240" w:lineRule="auto"/>
            </w:pPr>
            <w:r w:rsidRPr="006B2A56">
              <w:t>String</w:t>
            </w:r>
          </w:p>
        </w:tc>
      </w:tr>
      <w:tr w:rsidR="006B2A56" w:rsidRPr="006B2A56" w14:paraId="52CBCB1B" w14:textId="77777777" w:rsidTr="00BE6A26">
        <w:tc>
          <w:tcPr>
            <w:tcW w:w="9214" w:type="dxa"/>
            <w:gridSpan w:val="4"/>
            <w:shd w:val="clear" w:color="auto" w:fill="auto"/>
          </w:tcPr>
          <w:p w14:paraId="225C87A0" w14:textId="77777777" w:rsidR="006B2A56" w:rsidRPr="006B2A56" w:rsidRDefault="006B2A56" w:rsidP="006B2A56">
            <w:pPr>
              <w:spacing w:after="0" w:line="240" w:lineRule="auto"/>
            </w:pPr>
          </w:p>
        </w:tc>
      </w:tr>
      <w:tr w:rsidR="006B2A56" w:rsidRPr="006B2A56" w14:paraId="0CDD8178" w14:textId="77777777" w:rsidTr="00BE6A26">
        <w:tc>
          <w:tcPr>
            <w:tcW w:w="2024" w:type="dxa"/>
            <w:shd w:val="clear" w:color="auto" w:fill="auto"/>
          </w:tcPr>
          <w:p w14:paraId="6F3BBDAC" w14:textId="77777777" w:rsidR="006B2A56" w:rsidRPr="006B2A56" w:rsidRDefault="006B2A56" w:rsidP="007A0452">
            <w:pPr>
              <w:spacing w:after="0" w:line="240" w:lineRule="auto"/>
            </w:pPr>
            <w:r w:rsidRPr="006B2A56">
              <w:t>Format</w:t>
            </w:r>
          </w:p>
        </w:tc>
        <w:tc>
          <w:tcPr>
            <w:tcW w:w="2025" w:type="dxa"/>
            <w:shd w:val="clear" w:color="auto" w:fill="auto"/>
          </w:tcPr>
          <w:p w14:paraId="61E85AC8" w14:textId="77777777" w:rsidR="006B2A56" w:rsidRPr="006B2A56" w:rsidRDefault="006B2A56" w:rsidP="006B2A56">
            <w:pPr>
              <w:spacing w:after="0" w:line="240" w:lineRule="auto"/>
            </w:pPr>
            <w:r w:rsidRPr="006B2A56">
              <w:t>ANN[NN]</w:t>
            </w:r>
          </w:p>
        </w:tc>
        <w:tc>
          <w:tcPr>
            <w:tcW w:w="2025" w:type="dxa"/>
            <w:shd w:val="clear" w:color="auto" w:fill="auto"/>
          </w:tcPr>
          <w:p w14:paraId="29EF88B1"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55BC690" w14:textId="77777777" w:rsidR="006B2A56" w:rsidRPr="006B2A56" w:rsidRDefault="006B2A56" w:rsidP="006B2A56">
            <w:pPr>
              <w:spacing w:after="0" w:line="240" w:lineRule="auto"/>
            </w:pPr>
            <w:r w:rsidRPr="006B2A56">
              <w:t>5 (x12)</w:t>
            </w:r>
          </w:p>
        </w:tc>
      </w:tr>
      <w:tr w:rsidR="006B2A56" w:rsidRPr="006B2A56" w14:paraId="65BDB00B" w14:textId="77777777" w:rsidTr="00BE6A26">
        <w:tc>
          <w:tcPr>
            <w:tcW w:w="9214" w:type="dxa"/>
            <w:gridSpan w:val="4"/>
            <w:shd w:val="clear" w:color="auto" w:fill="auto"/>
          </w:tcPr>
          <w:p w14:paraId="28BC9570" w14:textId="77777777" w:rsidR="006B2A56" w:rsidRPr="006B2A56" w:rsidRDefault="006B2A56" w:rsidP="006B2A56">
            <w:pPr>
              <w:spacing w:after="0" w:line="240" w:lineRule="auto"/>
            </w:pPr>
          </w:p>
        </w:tc>
      </w:tr>
      <w:tr w:rsidR="006B2A56" w:rsidRPr="006B2A56" w14:paraId="0E872950" w14:textId="77777777" w:rsidTr="00BE6A26">
        <w:tc>
          <w:tcPr>
            <w:tcW w:w="2024" w:type="dxa"/>
            <w:shd w:val="clear" w:color="auto" w:fill="auto"/>
          </w:tcPr>
          <w:p w14:paraId="39178557" w14:textId="77777777" w:rsidR="006B2A56" w:rsidRPr="006B2A56" w:rsidRDefault="006B2A56" w:rsidP="007A0452">
            <w:pPr>
              <w:spacing w:after="0" w:line="240" w:lineRule="auto"/>
            </w:pPr>
            <w:r w:rsidRPr="006B2A56">
              <w:t>Location</w:t>
            </w:r>
          </w:p>
        </w:tc>
        <w:tc>
          <w:tcPr>
            <w:tcW w:w="2025" w:type="dxa"/>
            <w:shd w:val="clear" w:color="auto" w:fill="auto"/>
          </w:tcPr>
          <w:p w14:paraId="5663314C" w14:textId="77777777" w:rsidR="006B2A56" w:rsidRPr="006B2A56" w:rsidRDefault="006B2A56" w:rsidP="006B2A56">
            <w:pPr>
              <w:spacing w:after="0" w:line="240" w:lineRule="auto"/>
            </w:pPr>
            <w:r w:rsidRPr="006B2A56">
              <w:t>Episode record</w:t>
            </w:r>
          </w:p>
        </w:tc>
        <w:tc>
          <w:tcPr>
            <w:tcW w:w="2025" w:type="dxa"/>
            <w:shd w:val="clear" w:color="auto" w:fill="auto"/>
          </w:tcPr>
          <w:p w14:paraId="36671085" w14:textId="77777777" w:rsidR="006B2A56" w:rsidRPr="006B2A56" w:rsidRDefault="006B2A56" w:rsidP="007A0452">
            <w:pPr>
              <w:spacing w:after="0" w:line="240" w:lineRule="auto"/>
            </w:pPr>
            <w:r w:rsidRPr="006B2A56">
              <w:t>Position</w:t>
            </w:r>
          </w:p>
        </w:tc>
        <w:tc>
          <w:tcPr>
            <w:tcW w:w="3140" w:type="dxa"/>
            <w:shd w:val="clear" w:color="auto" w:fill="auto"/>
          </w:tcPr>
          <w:p w14:paraId="2AF184FA" w14:textId="77777777" w:rsidR="006B2A56" w:rsidRPr="006B2A56" w:rsidRDefault="006B2A56" w:rsidP="006B2A56">
            <w:pPr>
              <w:spacing w:after="0" w:line="240" w:lineRule="auto"/>
            </w:pPr>
            <w:r w:rsidRPr="006B2A56">
              <w:t>50</w:t>
            </w:r>
          </w:p>
        </w:tc>
      </w:tr>
      <w:tr w:rsidR="006B2A56" w:rsidRPr="006B2A56" w14:paraId="686C4079" w14:textId="77777777" w:rsidTr="00BE6A26">
        <w:tc>
          <w:tcPr>
            <w:tcW w:w="9214" w:type="dxa"/>
            <w:gridSpan w:val="4"/>
            <w:shd w:val="clear" w:color="auto" w:fill="auto"/>
          </w:tcPr>
          <w:p w14:paraId="7248A844" w14:textId="77777777" w:rsidR="006B2A56" w:rsidRPr="006B2A56" w:rsidRDefault="006B2A56" w:rsidP="006B2A56">
            <w:pPr>
              <w:spacing w:after="0" w:line="240" w:lineRule="auto"/>
            </w:pPr>
          </w:p>
        </w:tc>
      </w:tr>
      <w:tr w:rsidR="006B2A56" w:rsidRPr="006B2A56" w14:paraId="4F82412F" w14:textId="77777777" w:rsidTr="00BE6A26">
        <w:tc>
          <w:tcPr>
            <w:tcW w:w="2024" w:type="dxa"/>
            <w:shd w:val="clear" w:color="auto" w:fill="auto"/>
          </w:tcPr>
          <w:p w14:paraId="1BF240E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7B049FD" w14:textId="271C877B"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HDSS HelpDesk at </w:t>
            </w:r>
            <w:hyperlink r:id="rId18" w:history="1">
              <w:r w:rsidR="00274FF3" w:rsidRPr="00F43E5B">
                <w:rPr>
                  <w:rStyle w:val="Hyperlink"/>
                </w:rPr>
                <w:t>hdss.helpdesk@health.vic.gov.au</w:t>
              </w:r>
            </w:hyperlink>
            <w:r w:rsidRPr="006B2A56">
              <w:t>.</w:t>
            </w:r>
          </w:p>
          <w:p w14:paraId="01133C9D" w14:textId="77777777" w:rsidR="006B2A56" w:rsidRPr="006B2A56" w:rsidRDefault="006B2A56" w:rsidP="006B2A56">
            <w:pPr>
              <w:spacing w:after="0" w:line="240" w:lineRule="auto"/>
            </w:pPr>
          </w:p>
          <w:p w14:paraId="5A09145F" w14:textId="77777777" w:rsidR="006B2A56" w:rsidRPr="006B2A56" w:rsidRDefault="006B2A56" w:rsidP="006B2A56">
            <w:pPr>
              <w:spacing w:after="0" w:line="240" w:lineRule="auto"/>
            </w:pPr>
            <w:r w:rsidRPr="006B2A56">
              <w:t>An additional code has been created solely for VPDC reporting in this data element:</w:t>
            </w:r>
          </w:p>
          <w:p w14:paraId="295F6957" w14:textId="77777777" w:rsidR="006B2A56" w:rsidRPr="006B2A56" w:rsidRDefault="006B2A56" w:rsidP="006B2A56">
            <w:pPr>
              <w:spacing w:after="0" w:line="240" w:lineRule="auto"/>
              <w:rPr>
                <w:b/>
              </w:rPr>
            </w:pPr>
          </w:p>
          <w:p w14:paraId="4C58F1F7" w14:textId="77777777" w:rsidR="006B2A56" w:rsidRPr="006B2A56" w:rsidRDefault="006B2A56" w:rsidP="006B2A56">
            <w:pPr>
              <w:spacing w:after="0" w:line="240" w:lineRule="auto"/>
              <w:rPr>
                <w:b/>
              </w:rPr>
            </w:pPr>
            <w:r w:rsidRPr="006B2A56">
              <w:rPr>
                <w:b/>
              </w:rPr>
              <w:t>Code</w:t>
            </w:r>
            <w:r w:rsidRPr="006B2A56">
              <w:rPr>
                <w:b/>
              </w:rPr>
              <w:tab/>
              <w:t>Descriptor</w:t>
            </w:r>
          </w:p>
          <w:p w14:paraId="0B4775E3" w14:textId="77777777" w:rsidR="006B2A56" w:rsidRPr="006B2A56" w:rsidRDefault="006B2A56" w:rsidP="006B2A56">
            <w:pPr>
              <w:spacing w:after="0" w:line="240" w:lineRule="auto"/>
            </w:pPr>
            <w:r w:rsidRPr="006B2A56">
              <w:t>Z9884</w:t>
            </w:r>
            <w:r w:rsidRPr="006B2A56">
              <w:tab/>
              <w:t>Bariatric surgery status</w:t>
            </w:r>
          </w:p>
        </w:tc>
      </w:tr>
      <w:tr w:rsidR="006B2A56" w:rsidRPr="006B2A56" w14:paraId="7A2DAF11" w14:textId="77777777" w:rsidTr="00BE6A26">
        <w:tc>
          <w:tcPr>
            <w:tcW w:w="9214" w:type="dxa"/>
            <w:gridSpan w:val="4"/>
            <w:shd w:val="clear" w:color="auto" w:fill="auto"/>
          </w:tcPr>
          <w:p w14:paraId="530B78FF" w14:textId="77777777" w:rsidR="006B2A56" w:rsidRPr="006B2A56" w:rsidRDefault="006B2A56" w:rsidP="006B2A56">
            <w:pPr>
              <w:spacing w:after="0" w:line="240" w:lineRule="auto"/>
            </w:pPr>
          </w:p>
        </w:tc>
      </w:tr>
      <w:tr w:rsidR="006B2A56" w:rsidRPr="006B2A56" w14:paraId="3BE281B3" w14:textId="77777777" w:rsidTr="00BE6A26">
        <w:tblPrEx>
          <w:tblLook w:val="04A0" w:firstRow="1" w:lastRow="0" w:firstColumn="1" w:lastColumn="0" w:noHBand="0" w:noVBand="1"/>
        </w:tblPrEx>
        <w:tc>
          <w:tcPr>
            <w:tcW w:w="2024" w:type="dxa"/>
            <w:shd w:val="clear" w:color="auto" w:fill="auto"/>
          </w:tcPr>
          <w:p w14:paraId="45A2169D"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64A4D30" w14:textId="77777777" w:rsidR="006B2A56" w:rsidRPr="006B2A56" w:rsidRDefault="006B2A56" w:rsidP="006B2A56">
            <w:pPr>
              <w:spacing w:after="0" w:line="240" w:lineRule="auto"/>
            </w:pPr>
            <w:r w:rsidRPr="006B2A56">
              <w:t xml:space="preserve">Only record conditions that affected the care or surveillance of this pregnancy. </w:t>
            </w:r>
          </w:p>
          <w:p w14:paraId="1B802792" w14:textId="77777777" w:rsidR="006B2A56" w:rsidRPr="006B2A56" w:rsidRDefault="006B2A56" w:rsidP="006B2A56">
            <w:pPr>
              <w:spacing w:after="0" w:line="240" w:lineRule="auto"/>
            </w:pPr>
          </w:p>
          <w:p w14:paraId="1E7ACCB4" w14:textId="77777777" w:rsidR="006B2A56" w:rsidRPr="006B2A56" w:rsidRDefault="006B2A56" w:rsidP="006B2A56">
            <w:pPr>
              <w:spacing w:after="0" w:line="240" w:lineRule="auto"/>
            </w:pPr>
            <w:r w:rsidRPr="006B2A56">
              <w:t xml:space="preserve">Examples of maternal medical conditions include past history of a hydatidiform mole, rheumatoid arthritis, asthma, deafness, polycystic ovaries and multiple sclerosis. </w:t>
            </w:r>
          </w:p>
          <w:p w14:paraId="680BE5DD" w14:textId="77777777" w:rsidR="006B2A56" w:rsidRPr="006B2A56" w:rsidRDefault="006B2A56" w:rsidP="006B2A56">
            <w:pPr>
              <w:spacing w:after="0" w:line="240" w:lineRule="auto"/>
            </w:pPr>
          </w:p>
          <w:p w14:paraId="2B7E2C46" w14:textId="77777777" w:rsidR="006B2A56" w:rsidRPr="006B2A56" w:rsidRDefault="006B2A56" w:rsidP="006B2A56">
            <w:pPr>
              <w:spacing w:after="0" w:line="240" w:lineRule="auto"/>
            </w:pPr>
            <w:r w:rsidRPr="006B2A56">
              <w:t xml:space="preserve">Transient conditions such as depression or UTI that are completely resolved prior to this pregnancy should not be recorded. </w:t>
            </w:r>
          </w:p>
          <w:p w14:paraId="22753CDE" w14:textId="77777777" w:rsidR="006B2A56" w:rsidRPr="006B2A56" w:rsidRDefault="006B2A56" w:rsidP="006B2A56">
            <w:pPr>
              <w:spacing w:after="0" w:line="240" w:lineRule="auto"/>
            </w:pPr>
          </w:p>
          <w:p w14:paraId="06ACD669" w14:textId="77777777" w:rsidR="006B2A56" w:rsidRPr="006B2A56" w:rsidRDefault="006B2A56" w:rsidP="006B2A56">
            <w:pPr>
              <w:spacing w:after="0" w:line="240" w:lineRule="auto"/>
            </w:pPr>
            <w:r w:rsidRPr="006B2A56">
              <w:t xml:space="preserve">Do not report past operations such as appendectomy, knee reconstruction, which do not affect or have not occurred during this pregnancy. </w:t>
            </w:r>
          </w:p>
          <w:p w14:paraId="2FAA31BE" w14:textId="77777777" w:rsidR="006B2A56" w:rsidRPr="006B2A56" w:rsidRDefault="006B2A56" w:rsidP="006B2A56">
            <w:pPr>
              <w:spacing w:after="0" w:line="240" w:lineRule="auto"/>
            </w:pPr>
          </w:p>
          <w:p w14:paraId="2F431752" w14:textId="77777777" w:rsidR="006B2A56" w:rsidRPr="006B2A56" w:rsidRDefault="006B2A56" w:rsidP="006B2A56">
            <w:pPr>
              <w:spacing w:after="0" w:line="240" w:lineRule="auto"/>
            </w:pPr>
            <w:r w:rsidRPr="006B2A56">
              <w:t xml:space="preserve">When pregnancy-related renal disease, psychosocial problem or disease of the circulatory system (cardiac condition) is reported, also report the specified condition in this field or in the Maternal medical conditions – free text field. </w:t>
            </w:r>
          </w:p>
        </w:tc>
      </w:tr>
      <w:tr w:rsidR="006B2A56" w:rsidRPr="006B2A56" w14:paraId="5A8CCBCD" w14:textId="77777777" w:rsidTr="00BE6A26">
        <w:tc>
          <w:tcPr>
            <w:tcW w:w="9214" w:type="dxa"/>
            <w:gridSpan w:val="4"/>
            <w:shd w:val="clear" w:color="auto" w:fill="auto"/>
          </w:tcPr>
          <w:p w14:paraId="7B9692DB" w14:textId="77777777" w:rsidR="006B2A56" w:rsidRPr="006B2A56" w:rsidRDefault="006B2A56" w:rsidP="006B2A56">
            <w:pPr>
              <w:spacing w:after="0" w:line="240" w:lineRule="auto"/>
            </w:pPr>
          </w:p>
        </w:tc>
      </w:tr>
      <w:tr w:rsidR="006B2A56" w:rsidRPr="006B2A56" w14:paraId="0A64F701" w14:textId="77777777" w:rsidTr="00BE6A26">
        <w:tc>
          <w:tcPr>
            <w:tcW w:w="2024" w:type="dxa"/>
            <w:shd w:val="clear" w:color="auto" w:fill="auto"/>
          </w:tcPr>
          <w:p w14:paraId="66735535"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198B502"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4DF8011" w14:textId="77777777" w:rsidTr="00BE6A26">
        <w:tc>
          <w:tcPr>
            <w:tcW w:w="9214" w:type="dxa"/>
            <w:gridSpan w:val="4"/>
            <w:shd w:val="clear" w:color="auto" w:fill="auto"/>
          </w:tcPr>
          <w:p w14:paraId="5E649CC8" w14:textId="77777777" w:rsidR="006B2A56" w:rsidRPr="006B2A56" w:rsidRDefault="006B2A56" w:rsidP="006B2A56">
            <w:pPr>
              <w:spacing w:after="0" w:line="240" w:lineRule="auto"/>
            </w:pPr>
          </w:p>
        </w:tc>
      </w:tr>
      <w:tr w:rsidR="006B2A56" w:rsidRPr="006B2A56" w14:paraId="154D8057" w14:textId="77777777" w:rsidTr="00BE6A26">
        <w:tc>
          <w:tcPr>
            <w:tcW w:w="2024" w:type="dxa"/>
            <w:shd w:val="clear" w:color="auto" w:fill="auto"/>
          </w:tcPr>
          <w:p w14:paraId="1D40FD18"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13A514A" w14:textId="77777777" w:rsidR="006B2A56" w:rsidRPr="006B2A56" w:rsidRDefault="006B2A56" w:rsidP="006B2A56">
            <w:pPr>
              <w:spacing w:after="0" w:line="240" w:lineRule="auto"/>
            </w:pPr>
            <w:r w:rsidRPr="006B2A56">
              <w:t>Birth episodes where a maternal medical condition is present</w:t>
            </w:r>
          </w:p>
        </w:tc>
      </w:tr>
      <w:tr w:rsidR="006B2A56" w:rsidRPr="006B2A56" w14:paraId="3ADED19D" w14:textId="77777777" w:rsidTr="00BE6A26">
        <w:tc>
          <w:tcPr>
            <w:tcW w:w="9214" w:type="dxa"/>
            <w:gridSpan w:val="4"/>
            <w:shd w:val="clear" w:color="auto" w:fill="auto"/>
          </w:tcPr>
          <w:p w14:paraId="59415821" w14:textId="77777777" w:rsidR="006B2A56" w:rsidRPr="006B2A56" w:rsidRDefault="006B2A56" w:rsidP="006B2A56">
            <w:pPr>
              <w:spacing w:after="0" w:line="240" w:lineRule="auto"/>
            </w:pPr>
          </w:p>
        </w:tc>
      </w:tr>
      <w:tr w:rsidR="006B2A56" w:rsidRPr="006B2A56" w14:paraId="3C1A540D" w14:textId="77777777" w:rsidTr="00BE6A26">
        <w:tblPrEx>
          <w:tblLook w:val="04A0" w:firstRow="1" w:lastRow="0" w:firstColumn="1" w:lastColumn="0" w:noHBand="0" w:noVBand="1"/>
        </w:tblPrEx>
        <w:tc>
          <w:tcPr>
            <w:tcW w:w="2024" w:type="dxa"/>
            <w:shd w:val="clear" w:color="auto" w:fill="auto"/>
          </w:tcPr>
          <w:p w14:paraId="111C55E5"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717EE36" w14:textId="77777777" w:rsidR="006B2A56" w:rsidRPr="006B2A56" w:rsidRDefault="006B2A56" w:rsidP="006B2A56">
            <w:pPr>
              <w:spacing w:after="0" w:line="240" w:lineRule="auto"/>
            </w:pPr>
            <w:r w:rsidRPr="006B2A56">
              <w:t>None specified</w:t>
            </w:r>
          </w:p>
        </w:tc>
      </w:tr>
      <w:tr w:rsidR="006B2A56" w:rsidRPr="006B2A56" w14:paraId="6CFF070E" w14:textId="77777777" w:rsidTr="00BE6A26">
        <w:tc>
          <w:tcPr>
            <w:tcW w:w="9214" w:type="dxa"/>
            <w:gridSpan w:val="4"/>
            <w:shd w:val="clear" w:color="auto" w:fill="auto"/>
          </w:tcPr>
          <w:p w14:paraId="591746AC" w14:textId="77777777" w:rsidR="006B2A56" w:rsidRPr="006B2A56" w:rsidRDefault="006B2A56" w:rsidP="006B2A56">
            <w:pPr>
              <w:spacing w:after="0" w:line="240" w:lineRule="auto"/>
            </w:pPr>
          </w:p>
        </w:tc>
      </w:tr>
      <w:tr w:rsidR="006B2A56" w:rsidRPr="006B2A56" w14:paraId="2CDAD76D" w14:textId="77777777" w:rsidTr="00BE6A26">
        <w:tblPrEx>
          <w:tblLook w:val="04A0" w:firstRow="1" w:lastRow="0" w:firstColumn="1" w:lastColumn="0" w:noHBand="0" w:noVBand="1"/>
        </w:tblPrEx>
        <w:tc>
          <w:tcPr>
            <w:tcW w:w="2024" w:type="dxa"/>
            <w:shd w:val="clear" w:color="auto" w:fill="auto"/>
          </w:tcPr>
          <w:p w14:paraId="0EBE845F"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DE8F3B9" w14:textId="77777777" w:rsidR="006B2A56" w:rsidRPr="006B2A56" w:rsidRDefault="006B2A56" w:rsidP="007A0452">
            <w:pPr>
              <w:spacing w:after="0" w:line="240" w:lineRule="auto"/>
            </w:pPr>
            <w:r w:rsidRPr="006B2A56">
              <w:t>Maternal medical conditions – free text</w:t>
            </w:r>
          </w:p>
        </w:tc>
      </w:tr>
      <w:tr w:rsidR="006B2A56" w:rsidRPr="006B2A56" w14:paraId="77F8221F" w14:textId="77777777" w:rsidTr="00BE6A26">
        <w:tc>
          <w:tcPr>
            <w:tcW w:w="9214" w:type="dxa"/>
            <w:gridSpan w:val="4"/>
            <w:shd w:val="clear" w:color="auto" w:fill="auto"/>
          </w:tcPr>
          <w:p w14:paraId="6287348E" w14:textId="77777777" w:rsidR="006B2A56" w:rsidRPr="006B2A56" w:rsidRDefault="006B2A56" w:rsidP="006B2A56">
            <w:pPr>
              <w:spacing w:after="0" w:line="240" w:lineRule="auto"/>
            </w:pPr>
          </w:p>
        </w:tc>
      </w:tr>
      <w:tr w:rsidR="006B2A56" w:rsidRPr="006B2A56" w14:paraId="76485C42" w14:textId="77777777" w:rsidTr="00BE6A26">
        <w:tblPrEx>
          <w:tblLook w:val="04A0" w:firstRow="1" w:lastRow="0" w:firstColumn="1" w:lastColumn="0" w:noHBand="0" w:noVBand="1"/>
        </w:tblPrEx>
        <w:tc>
          <w:tcPr>
            <w:tcW w:w="2024" w:type="dxa"/>
            <w:shd w:val="clear" w:color="auto" w:fill="auto"/>
          </w:tcPr>
          <w:p w14:paraId="0541E6B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4C3DB4A8" w14:textId="77777777" w:rsidR="006B2A56" w:rsidRPr="006B2A56" w:rsidRDefault="006B2A56" w:rsidP="006B2A56">
            <w:pPr>
              <w:spacing w:after="0" w:line="240" w:lineRule="auto"/>
            </w:pPr>
            <w:r w:rsidRPr="006B2A56">
              <w:t>Admission to high dependency unit (HDU) / intensive care unit (ICU) – mother conditionally mandatory data items; Date of admission – mother and Date of birth – baby conditionally mandatory data items</w:t>
            </w:r>
          </w:p>
        </w:tc>
      </w:tr>
    </w:tbl>
    <w:p w14:paraId="510837E7" w14:textId="77777777" w:rsidR="006B2A56" w:rsidRPr="006B2A56" w:rsidRDefault="006B2A56" w:rsidP="006B2A56">
      <w:pPr>
        <w:spacing w:after="0" w:line="240" w:lineRule="auto"/>
        <w:rPr>
          <w:b/>
          <w:bCs/>
        </w:rPr>
      </w:pPr>
    </w:p>
    <w:p w14:paraId="3FC4524A" w14:textId="77777777" w:rsidR="006B2A56" w:rsidRPr="006B2A56" w:rsidRDefault="006B2A56" w:rsidP="006B2A56">
      <w:pPr>
        <w:spacing w:after="0" w:line="240" w:lineRule="auto"/>
      </w:pPr>
      <w:r w:rsidRPr="006B2A56">
        <w:rPr>
          <w:b/>
          <w:bCs/>
        </w:rPr>
        <w:t>Administration</w:t>
      </w:r>
    </w:p>
    <w:p w14:paraId="6995A4B1" w14:textId="77777777" w:rsidR="006B2A56" w:rsidRPr="006B2A56" w:rsidRDefault="006B2A56" w:rsidP="007A0452">
      <w:pPr>
        <w:spacing w:after="0" w:line="240" w:lineRule="auto"/>
      </w:pPr>
    </w:p>
    <w:tbl>
      <w:tblPr>
        <w:tblW w:w="10325" w:type="dxa"/>
        <w:tblLook w:val="01E0" w:firstRow="1" w:lastRow="1" w:firstColumn="1" w:lastColumn="1" w:noHBand="0" w:noVBand="0"/>
      </w:tblPr>
      <w:tblGrid>
        <w:gridCol w:w="2127"/>
        <w:gridCol w:w="2937"/>
        <w:gridCol w:w="2268"/>
        <w:gridCol w:w="1842"/>
        <w:gridCol w:w="1151"/>
      </w:tblGrid>
      <w:tr w:rsidR="006B2A56" w:rsidRPr="006B2A56" w14:paraId="28D14D9A" w14:textId="77777777" w:rsidTr="0081371D">
        <w:trPr>
          <w:gridAfter w:val="1"/>
          <w:wAfter w:w="1151" w:type="dxa"/>
        </w:trPr>
        <w:tc>
          <w:tcPr>
            <w:tcW w:w="2127" w:type="dxa"/>
            <w:shd w:val="clear" w:color="auto" w:fill="auto"/>
          </w:tcPr>
          <w:p w14:paraId="2CDC02E7" w14:textId="77777777" w:rsidR="006B2A56" w:rsidRPr="006B2A56" w:rsidRDefault="006B2A56" w:rsidP="007A0452">
            <w:pPr>
              <w:spacing w:after="0" w:line="240" w:lineRule="auto"/>
            </w:pPr>
            <w:r w:rsidRPr="006B2A56">
              <w:t>Principal data users</w:t>
            </w:r>
          </w:p>
        </w:tc>
        <w:tc>
          <w:tcPr>
            <w:tcW w:w="7047" w:type="dxa"/>
            <w:gridSpan w:val="3"/>
            <w:shd w:val="clear" w:color="auto" w:fill="auto"/>
          </w:tcPr>
          <w:p w14:paraId="0F68214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F66D7C8" w14:textId="77777777" w:rsidTr="0081371D">
        <w:trPr>
          <w:gridAfter w:val="1"/>
          <w:wAfter w:w="1151" w:type="dxa"/>
        </w:trPr>
        <w:tc>
          <w:tcPr>
            <w:tcW w:w="9174" w:type="dxa"/>
            <w:gridSpan w:val="4"/>
            <w:shd w:val="clear" w:color="auto" w:fill="auto"/>
          </w:tcPr>
          <w:p w14:paraId="009AD841" w14:textId="77777777" w:rsidR="006B2A56" w:rsidRPr="006B2A56" w:rsidRDefault="006B2A56" w:rsidP="006B2A56">
            <w:pPr>
              <w:spacing w:after="0" w:line="240" w:lineRule="auto"/>
            </w:pPr>
          </w:p>
        </w:tc>
      </w:tr>
      <w:tr w:rsidR="006B2A56" w:rsidRPr="006B2A56" w14:paraId="50D36457" w14:textId="77777777" w:rsidTr="0081371D">
        <w:tc>
          <w:tcPr>
            <w:tcW w:w="2127" w:type="dxa"/>
            <w:shd w:val="clear" w:color="auto" w:fill="auto"/>
          </w:tcPr>
          <w:p w14:paraId="3770E6E7" w14:textId="77777777" w:rsidR="006B2A56" w:rsidRPr="006B2A56" w:rsidRDefault="006B2A56" w:rsidP="007A0452">
            <w:pPr>
              <w:spacing w:after="0" w:line="240" w:lineRule="auto"/>
            </w:pPr>
            <w:r w:rsidRPr="006B2A56">
              <w:t>Definition source</w:t>
            </w:r>
          </w:p>
        </w:tc>
        <w:tc>
          <w:tcPr>
            <w:tcW w:w="2937" w:type="dxa"/>
            <w:shd w:val="clear" w:color="auto" w:fill="auto"/>
          </w:tcPr>
          <w:p w14:paraId="015709A8" w14:textId="77777777" w:rsidR="006B2A56" w:rsidRPr="006B2A56" w:rsidRDefault="006B2A56" w:rsidP="006B2A56">
            <w:pPr>
              <w:spacing w:after="0" w:line="240" w:lineRule="auto"/>
            </w:pPr>
            <w:r w:rsidRPr="006B2A56">
              <w:t>NHDD</w:t>
            </w:r>
          </w:p>
        </w:tc>
        <w:tc>
          <w:tcPr>
            <w:tcW w:w="2268" w:type="dxa"/>
            <w:shd w:val="clear" w:color="auto" w:fill="auto"/>
          </w:tcPr>
          <w:p w14:paraId="031A2E6D" w14:textId="77777777" w:rsidR="006B2A56" w:rsidRPr="006B2A56" w:rsidRDefault="006B2A56" w:rsidP="007A0452">
            <w:pPr>
              <w:spacing w:after="0" w:line="240" w:lineRule="auto"/>
            </w:pPr>
            <w:r w:rsidRPr="006B2A56">
              <w:t>Version</w:t>
            </w:r>
          </w:p>
        </w:tc>
        <w:tc>
          <w:tcPr>
            <w:tcW w:w="2993" w:type="dxa"/>
            <w:gridSpan w:val="2"/>
            <w:shd w:val="clear" w:color="auto" w:fill="auto"/>
          </w:tcPr>
          <w:p w14:paraId="1E73CE83" w14:textId="77777777" w:rsidR="006B2A56" w:rsidRPr="006B2A56" w:rsidRDefault="006B2A56" w:rsidP="006B2A56">
            <w:pPr>
              <w:spacing w:after="0" w:line="240" w:lineRule="auto"/>
            </w:pPr>
            <w:r w:rsidRPr="006B2A56">
              <w:t>1. January 1982</w:t>
            </w:r>
          </w:p>
          <w:p w14:paraId="5BC63E6E" w14:textId="77777777" w:rsidR="006B2A56" w:rsidRPr="006B2A56" w:rsidRDefault="006B2A56" w:rsidP="006B2A56">
            <w:pPr>
              <w:spacing w:after="0" w:line="240" w:lineRule="auto"/>
            </w:pPr>
            <w:r w:rsidRPr="006B2A56">
              <w:t>2. January 1999</w:t>
            </w:r>
          </w:p>
          <w:p w14:paraId="5F55F46A" w14:textId="77777777" w:rsidR="006B2A56" w:rsidRPr="006B2A56" w:rsidRDefault="006B2A56" w:rsidP="006B2A56">
            <w:pPr>
              <w:spacing w:after="0" w:line="240" w:lineRule="auto"/>
            </w:pPr>
            <w:r w:rsidRPr="006B2A56">
              <w:t>3. January 2009</w:t>
            </w:r>
          </w:p>
          <w:p w14:paraId="7F8E5E9F" w14:textId="77777777" w:rsidR="006B2A56" w:rsidRPr="006B2A56" w:rsidRDefault="006B2A56" w:rsidP="006B2A56">
            <w:pPr>
              <w:spacing w:after="0" w:line="240" w:lineRule="auto"/>
            </w:pPr>
            <w:r w:rsidRPr="006B2A56">
              <w:t>4. July 2015</w:t>
            </w:r>
          </w:p>
          <w:p w14:paraId="13D0EAFB" w14:textId="77777777" w:rsidR="006B2A56" w:rsidRPr="006B2A56" w:rsidRDefault="006B2A56" w:rsidP="006B2A56">
            <w:pPr>
              <w:spacing w:after="0" w:line="240" w:lineRule="auto"/>
            </w:pPr>
            <w:r w:rsidRPr="006B2A56">
              <w:t>5. January 2020</w:t>
            </w:r>
          </w:p>
        </w:tc>
      </w:tr>
      <w:tr w:rsidR="006B2A56" w:rsidRPr="006B2A56" w14:paraId="71C7D6C2" w14:textId="77777777" w:rsidTr="0081371D">
        <w:tc>
          <w:tcPr>
            <w:tcW w:w="10325" w:type="dxa"/>
            <w:gridSpan w:val="5"/>
            <w:shd w:val="clear" w:color="auto" w:fill="auto"/>
          </w:tcPr>
          <w:p w14:paraId="58BD508B" w14:textId="77777777" w:rsidR="006B2A56" w:rsidRPr="006B2A56" w:rsidRDefault="006B2A56" w:rsidP="006B2A56">
            <w:pPr>
              <w:spacing w:after="0" w:line="240" w:lineRule="auto"/>
            </w:pPr>
          </w:p>
        </w:tc>
      </w:tr>
      <w:tr w:rsidR="006B2A56" w:rsidRPr="006B2A56" w14:paraId="49BB861F" w14:textId="77777777" w:rsidTr="0081371D">
        <w:tc>
          <w:tcPr>
            <w:tcW w:w="2127" w:type="dxa"/>
            <w:shd w:val="clear" w:color="auto" w:fill="auto"/>
          </w:tcPr>
          <w:p w14:paraId="1A86D0C2" w14:textId="77777777" w:rsidR="006B2A56" w:rsidRPr="006B2A56" w:rsidRDefault="006B2A56" w:rsidP="007A0452">
            <w:pPr>
              <w:spacing w:after="0" w:line="240" w:lineRule="auto"/>
            </w:pPr>
            <w:r w:rsidRPr="006B2A56">
              <w:t>Codeset source</w:t>
            </w:r>
          </w:p>
        </w:tc>
        <w:tc>
          <w:tcPr>
            <w:tcW w:w="2937" w:type="dxa"/>
            <w:shd w:val="clear" w:color="auto" w:fill="auto"/>
          </w:tcPr>
          <w:p w14:paraId="410354C1" w14:textId="77777777" w:rsidR="006B2A56" w:rsidRPr="006B2A56" w:rsidRDefault="006B2A56" w:rsidP="006B2A56">
            <w:pPr>
              <w:spacing w:after="0" w:line="240" w:lineRule="auto"/>
            </w:pPr>
            <w:r w:rsidRPr="006B2A56">
              <w:t>ICD-10-AM/ACHI 11</w:t>
            </w:r>
            <w:r w:rsidRPr="006B2A56">
              <w:rPr>
                <w:vertAlign w:val="superscript"/>
              </w:rPr>
              <w:t>th</w:t>
            </w:r>
            <w:r w:rsidRPr="006B2A56">
              <w:t xml:space="preserve"> edition plus CCOPMM additions</w:t>
            </w:r>
          </w:p>
        </w:tc>
        <w:tc>
          <w:tcPr>
            <w:tcW w:w="2268" w:type="dxa"/>
            <w:shd w:val="clear" w:color="auto" w:fill="auto"/>
          </w:tcPr>
          <w:p w14:paraId="37D74562" w14:textId="77777777" w:rsidR="006B2A56" w:rsidRPr="006B2A56" w:rsidRDefault="006B2A56" w:rsidP="007A0452">
            <w:pPr>
              <w:spacing w:after="0" w:line="240" w:lineRule="auto"/>
            </w:pPr>
            <w:r w:rsidRPr="006B2A56">
              <w:t>Collection start date</w:t>
            </w:r>
          </w:p>
        </w:tc>
        <w:tc>
          <w:tcPr>
            <w:tcW w:w="2993" w:type="dxa"/>
            <w:gridSpan w:val="2"/>
            <w:shd w:val="clear" w:color="auto" w:fill="auto"/>
          </w:tcPr>
          <w:p w14:paraId="588D8F33" w14:textId="77777777" w:rsidR="006B2A56" w:rsidRPr="006B2A56" w:rsidRDefault="006B2A56" w:rsidP="006B2A56">
            <w:pPr>
              <w:spacing w:after="0" w:line="240" w:lineRule="auto"/>
            </w:pPr>
            <w:r w:rsidRPr="006B2A56">
              <w:t>1982</w:t>
            </w:r>
          </w:p>
        </w:tc>
      </w:tr>
    </w:tbl>
    <w:p w14:paraId="3A1530FF" w14:textId="77777777" w:rsidR="006B2A56" w:rsidRPr="006B2A56" w:rsidRDefault="006B2A56" w:rsidP="006B2A56">
      <w:pPr>
        <w:spacing w:after="0" w:line="240" w:lineRule="auto"/>
      </w:pPr>
    </w:p>
    <w:p w14:paraId="5A058964" w14:textId="77777777" w:rsidR="006B2A56" w:rsidRPr="006B2A56" w:rsidRDefault="006B2A56" w:rsidP="006B2A56">
      <w:pPr>
        <w:spacing w:after="0" w:line="240" w:lineRule="auto"/>
      </w:pPr>
      <w:r w:rsidRPr="006B2A56">
        <w:br w:type="page"/>
      </w:r>
    </w:p>
    <w:p w14:paraId="2174AA9B" w14:textId="77777777" w:rsidR="006B2A56" w:rsidRPr="006B2A56" w:rsidRDefault="006B2A56" w:rsidP="00ED6580">
      <w:pPr>
        <w:pStyle w:val="Heading1"/>
      </w:pPr>
      <w:bookmarkStart w:id="325" w:name="_Toc350263820"/>
      <w:bookmarkStart w:id="326" w:name="_Toc350426186"/>
      <w:bookmarkStart w:id="327" w:name="_Toc499798976"/>
      <w:bookmarkStart w:id="328" w:name="_Toc31278259"/>
      <w:bookmarkStart w:id="329" w:name="_Toc77851675"/>
      <w:r w:rsidRPr="006B2A56">
        <w:t xml:space="preserve">Maternal smoking at less than 20 </w:t>
      </w:r>
      <w:bookmarkEnd w:id="325"/>
      <w:bookmarkEnd w:id="326"/>
      <w:r w:rsidRPr="006B2A56">
        <w:t>weeks</w:t>
      </w:r>
      <w:bookmarkEnd w:id="327"/>
      <w:bookmarkEnd w:id="328"/>
      <w:bookmarkEnd w:id="329"/>
    </w:p>
    <w:p w14:paraId="13C1B7A8" w14:textId="77777777" w:rsidR="006B2A56" w:rsidRPr="006B2A56" w:rsidRDefault="006B2A56" w:rsidP="006B2A56">
      <w:pPr>
        <w:spacing w:after="0" w:line="240" w:lineRule="auto"/>
      </w:pPr>
      <w:r w:rsidRPr="006B2A56">
        <w:rPr>
          <w:b/>
          <w:bCs/>
        </w:rPr>
        <w:t>Specification</w:t>
      </w:r>
    </w:p>
    <w:p w14:paraId="09AF561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CC7068B" w14:textId="77777777" w:rsidTr="00BE6A26">
        <w:tc>
          <w:tcPr>
            <w:tcW w:w="2024" w:type="dxa"/>
            <w:shd w:val="clear" w:color="auto" w:fill="auto"/>
          </w:tcPr>
          <w:p w14:paraId="26876536"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34297D1" w14:textId="77777777" w:rsidR="006B2A56" w:rsidRPr="006B2A56" w:rsidRDefault="006B2A56" w:rsidP="006B2A56">
            <w:pPr>
              <w:spacing w:after="0" w:line="240" w:lineRule="auto"/>
            </w:pPr>
            <w:r w:rsidRPr="006B2A56">
              <w:t>A self-reported indicator of whether a pregnant woman smoked tobacco at any time during the first 20 weeks of her pregnancy.</w:t>
            </w:r>
          </w:p>
        </w:tc>
      </w:tr>
      <w:tr w:rsidR="006B2A56" w:rsidRPr="006B2A56" w14:paraId="73805317" w14:textId="77777777" w:rsidTr="00BE6A26">
        <w:tc>
          <w:tcPr>
            <w:tcW w:w="9214" w:type="dxa"/>
            <w:gridSpan w:val="4"/>
            <w:shd w:val="clear" w:color="auto" w:fill="auto"/>
          </w:tcPr>
          <w:p w14:paraId="1A52BF44" w14:textId="77777777" w:rsidR="006B2A56" w:rsidRPr="006B2A56" w:rsidRDefault="006B2A56" w:rsidP="006B2A56">
            <w:pPr>
              <w:spacing w:after="0" w:line="240" w:lineRule="auto"/>
            </w:pPr>
          </w:p>
        </w:tc>
      </w:tr>
      <w:tr w:rsidR="006B2A56" w:rsidRPr="006B2A56" w14:paraId="097780EC" w14:textId="77777777" w:rsidTr="00BE6A26">
        <w:tc>
          <w:tcPr>
            <w:tcW w:w="2024" w:type="dxa"/>
            <w:shd w:val="clear" w:color="auto" w:fill="auto"/>
          </w:tcPr>
          <w:p w14:paraId="1D008CD3" w14:textId="77777777" w:rsidR="006B2A56" w:rsidRPr="006B2A56" w:rsidRDefault="006B2A56" w:rsidP="007A0452">
            <w:pPr>
              <w:spacing w:after="0" w:line="240" w:lineRule="auto"/>
            </w:pPr>
            <w:r w:rsidRPr="006B2A56">
              <w:t>Representation class</w:t>
            </w:r>
          </w:p>
        </w:tc>
        <w:tc>
          <w:tcPr>
            <w:tcW w:w="2025" w:type="dxa"/>
            <w:shd w:val="clear" w:color="auto" w:fill="auto"/>
          </w:tcPr>
          <w:p w14:paraId="39272AAF" w14:textId="77777777" w:rsidR="006B2A56" w:rsidRPr="006B2A56" w:rsidRDefault="006B2A56" w:rsidP="006B2A56">
            <w:pPr>
              <w:spacing w:after="0" w:line="240" w:lineRule="auto"/>
            </w:pPr>
            <w:r w:rsidRPr="006B2A56">
              <w:t>Code</w:t>
            </w:r>
          </w:p>
        </w:tc>
        <w:tc>
          <w:tcPr>
            <w:tcW w:w="2025" w:type="dxa"/>
            <w:shd w:val="clear" w:color="auto" w:fill="auto"/>
          </w:tcPr>
          <w:p w14:paraId="2E9D3F9C" w14:textId="77777777" w:rsidR="006B2A56" w:rsidRPr="006B2A56" w:rsidRDefault="006B2A56" w:rsidP="006B2A56">
            <w:pPr>
              <w:spacing w:after="0" w:line="240" w:lineRule="auto"/>
            </w:pPr>
            <w:r w:rsidRPr="006B2A56">
              <w:t>Data type</w:t>
            </w:r>
          </w:p>
        </w:tc>
        <w:tc>
          <w:tcPr>
            <w:tcW w:w="3140" w:type="dxa"/>
            <w:shd w:val="clear" w:color="auto" w:fill="auto"/>
          </w:tcPr>
          <w:p w14:paraId="619E1AD0" w14:textId="77777777" w:rsidR="006B2A56" w:rsidRPr="006B2A56" w:rsidRDefault="006B2A56" w:rsidP="006B2A56">
            <w:pPr>
              <w:spacing w:after="0" w:line="240" w:lineRule="auto"/>
            </w:pPr>
            <w:r w:rsidRPr="006B2A56">
              <w:t>Number</w:t>
            </w:r>
          </w:p>
        </w:tc>
      </w:tr>
      <w:tr w:rsidR="006B2A56" w:rsidRPr="006B2A56" w14:paraId="458FDFDC" w14:textId="77777777" w:rsidTr="00BE6A26">
        <w:tc>
          <w:tcPr>
            <w:tcW w:w="9214" w:type="dxa"/>
            <w:gridSpan w:val="4"/>
            <w:shd w:val="clear" w:color="auto" w:fill="auto"/>
          </w:tcPr>
          <w:p w14:paraId="48998BAA" w14:textId="77777777" w:rsidR="006B2A56" w:rsidRPr="006B2A56" w:rsidRDefault="006B2A56" w:rsidP="006B2A56">
            <w:pPr>
              <w:spacing w:after="0" w:line="240" w:lineRule="auto"/>
            </w:pPr>
          </w:p>
        </w:tc>
      </w:tr>
      <w:tr w:rsidR="006B2A56" w:rsidRPr="006B2A56" w14:paraId="6DDF6AF5" w14:textId="77777777" w:rsidTr="00BE6A26">
        <w:tc>
          <w:tcPr>
            <w:tcW w:w="2024" w:type="dxa"/>
            <w:shd w:val="clear" w:color="auto" w:fill="auto"/>
          </w:tcPr>
          <w:p w14:paraId="3B8BD25D" w14:textId="77777777" w:rsidR="006B2A56" w:rsidRPr="006B2A56" w:rsidRDefault="006B2A56" w:rsidP="007A0452">
            <w:pPr>
              <w:spacing w:after="0" w:line="240" w:lineRule="auto"/>
            </w:pPr>
            <w:r w:rsidRPr="006B2A56">
              <w:t>Format</w:t>
            </w:r>
          </w:p>
        </w:tc>
        <w:tc>
          <w:tcPr>
            <w:tcW w:w="2025" w:type="dxa"/>
            <w:shd w:val="clear" w:color="auto" w:fill="auto"/>
          </w:tcPr>
          <w:p w14:paraId="7E1212A6" w14:textId="77777777" w:rsidR="006B2A56" w:rsidRPr="006B2A56" w:rsidRDefault="006B2A56" w:rsidP="006B2A56">
            <w:pPr>
              <w:spacing w:after="0" w:line="240" w:lineRule="auto"/>
            </w:pPr>
            <w:r w:rsidRPr="006B2A56">
              <w:t>N</w:t>
            </w:r>
          </w:p>
        </w:tc>
        <w:tc>
          <w:tcPr>
            <w:tcW w:w="2025" w:type="dxa"/>
            <w:shd w:val="clear" w:color="auto" w:fill="auto"/>
          </w:tcPr>
          <w:p w14:paraId="1662547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54FB4FF" w14:textId="77777777" w:rsidR="006B2A56" w:rsidRPr="006B2A56" w:rsidRDefault="006B2A56" w:rsidP="006B2A56">
            <w:pPr>
              <w:spacing w:after="0" w:line="240" w:lineRule="auto"/>
            </w:pPr>
            <w:r w:rsidRPr="006B2A56">
              <w:t>1</w:t>
            </w:r>
          </w:p>
        </w:tc>
      </w:tr>
      <w:tr w:rsidR="006B2A56" w:rsidRPr="006B2A56" w14:paraId="275C8AA0" w14:textId="77777777" w:rsidTr="00BE6A26">
        <w:tc>
          <w:tcPr>
            <w:tcW w:w="9214" w:type="dxa"/>
            <w:gridSpan w:val="4"/>
            <w:shd w:val="clear" w:color="auto" w:fill="auto"/>
          </w:tcPr>
          <w:p w14:paraId="2F172E6B" w14:textId="77777777" w:rsidR="006B2A56" w:rsidRPr="006B2A56" w:rsidRDefault="006B2A56" w:rsidP="006B2A56">
            <w:pPr>
              <w:spacing w:after="0" w:line="240" w:lineRule="auto"/>
            </w:pPr>
          </w:p>
        </w:tc>
      </w:tr>
      <w:tr w:rsidR="006B2A56" w:rsidRPr="006B2A56" w14:paraId="24D5DB2A" w14:textId="77777777" w:rsidTr="00BE6A26">
        <w:tc>
          <w:tcPr>
            <w:tcW w:w="2024" w:type="dxa"/>
            <w:shd w:val="clear" w:color="auto" w:fill="auto"/>
          </w:tcPr>
          <w:p w14:paraId="243EE81B" w14:textId="77777777" w:rsidR="006B2A56" w:rsidRPr="006B2A56" w:rsidRDefault="006B2A56" w:rsidP="007A0452">
            <w:pPr>
              <w:spacing w:after="0" w:line="240" w:lineRule="auto"/>
            </w:pPr>
            <w:r w:rsidRPr="006B2A56">
              <w:t>Location</w:t>
            </w:r>
          </w:p>
        </w:tc>
        <w:tc>
          <w:tcPr>
            <w:tcW w:w="2025" w:type="dxa"/>
            <w:shd w:val="clear" w:color="auto" w:fill="auto"/>
          </w:tcPr>
          <w:p w14:paraId="1C5B0E55" w14:textId="77777777" w:rsidR="006B2A56" w:rsidRPr="006B2A56" w:rsidRDefault="006B2A56" w:rsidP="006B2A56">
            <w:pPr>
              <w:spacing w:after="0" w:line="240" w:lineRule="auto"/>
            </w:pPr>
            <w:r w:rsidRPr="006B2A56">
              <w:t>Episode record</w:t>
            </w:r>
          </w:p>
        </w:tc>
        <w:tc>
          <w:tcPr>
            <w:tcW w:w="2025" w:type="dxa"/>
            <w:shd w:val="clear" w:color="auto" w:fill="auto"/>
          </w:tcPr>
          <w:p w14:paraId="6C418108" w14:textId="77777777" w:rsidR="006B2A56" w:rsidRPr="006B2A56" w:rsidRDefault="006B2A56" w:rsidP="007A0452">
            <w:pPr>
              <w:spacing w:after="0" w:line="240" w:lineRule="auto"/>
            </w:pPr>
            <w:r w:rsidRPr="006B2A56">
              <w:t>Position</w:t>
            </w:r>
          </w:p>
        </w:tc>
        <w:tc>
          <w:tcPr>
            <w:tcW w:w="3140" w:type="dxa"/>
            <w:shd w:val="clear" w:color="auto" w:fill="auto"/>
          </w:tcPr>
          <w:p w14:paraId="28000BEA" w14:textId="77777777" w:rsidR="006B2A56" w:rsidRPr="006B2A56" w:rsidRDefault="006B2A56" w:rsidP="006B2A56">
            <w:pPr>
              <w:spacing w:after="0" w:line="240" w:lineRule="auto"/>
            </w:pPr>
            <w:r w:rsidRPr="006B2A56">
              <w:t>31</w:t>
            </w:r>
          </w:p>
        </w:tc>
      </w:tr>
      <w:tr w:rsidR="006B2A56" w:rsidRPr="006B2A56" w14:paraId="776C4AAE" w14:textId="77777777" w:rsidTr="00BE6A26">
        <w:tc>
          <w:tcPr>
            <w:tcW w:w="9214" w:type="dxa"/>
            <w:gridSpan w:val="4"/>
            <w:shd w:val="clear" w:color="auto" w:fill="auto"/>
          </w:tcPr>
          <w:p w14:paraId="3B4594DA" w14:textId="77777777" w:rsidR="006B2A56" w:rsidRPr="006B2A56" w:rsidRDefault="006B2A56" w:rsidP="006B2A56">
            <w:pPr>
              <w:spacing w:after="0" w:line="240" w:lineRule="auto"/>
            </w:pPr>
          </w:p>
        </w:tc>
      </w:tr>
      <w:tr w:rsidR="006B2A56" w:rsidRPr="006B2A56" w14:paraId="7934CE73" w14:textId="77777777" w:rsidTr="00BE6A26">
        <w:tc>
          <w:tcPr>
            <w:tcW w:w="2024" w:type="dxa"/>
            <w:shd w:val="clear" w:color="auto" w:fill="auto"/>
          </w:tcPr>
          <w:p w14:paraId="1079ED1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089A389" w14:textId="77777777" w:rsidR="006B2A56" w:rsidRPr="006B2A56" w:rsidRDefault="006B2A56" w:rsidP="006B2A56">
            <w:pPr>
              <w:spacing w:after="0" w:line="240" w:lineRule="auto"/>
            </w:pPr>
            <w:r w:rsidRPr="006B2A56">
              <w:rPr>
                <w:b/>
              </w:rPr>
              <w:t>Code</w:t>
            </w:r>
            <w:r w:rsidRPr="006B2A56">
              <w:rPr>
                <w:b/>
              </w:rPr>
              <w:tab/>
              <w:t>Descriptor</w:t>
            </w:r>
          </w:p>
          <w:p w14:paraId="2B53953D" w14:textId="77777777" w:rsidR="006B2A56" w:rsidRPr="006B2A56" w:rsidRDefault="006B2A56" w:rsidP="00B34531">
            <w:pPr>
              <w:spacing w:after="40" w:line="240" w:lineRule="auto"/>
            </w:pPr>
            <w:r w:rsidRPr="006B2A56">
              <w:t>1</w:t>
            </w:r>
            <w:r w:rsidRPr="006B2A56">
              <w:tab/>
              <w:t>No smoking at all before 20 weeks of pregnancy</w:t>
            </w:r>
          </w:p>
          <w:p w14:paraId="4091102A" w14:textId="77777777" w:rsidR="006B2A56" w:rsidRPr="006B2A56" w:rsidRDefault="006B2A56" w:rsidP="00B34531">
            <w:pPr>
              <w:spacing w:after="40" w:line="240" w:lineRule="auto"/>
            </w:pPr>
            <w:r w:rsidRPr="006B2A56">
              <w:t>2</w:t>
            </w:r>
            <w:r w:rsidRPr="006B2A56">
              <w:tab/>
              <w:t>Quit smoking during pregnancy (before 20 weeks)</w:t>
            </w:r>
          </w:p>
          <w:p w14:paraId="1825EE48" w14:textId="77777777" w:rsidR="006B2A56" w:rsidRPr="006B2A56" w:rsidRDefault="006B2A56" w:rsidP="00B34531">
            <w:pPr>
              <w:spacing w:after="40" w:line="240" w:lineRule="auto"/>
            </w:pPr>
            <w:r w:rsidRPr="006B2A56">
              <w:t>3</w:t>
            </w:r>
            <w:r w:rsidRPr="006B2A56">
              <w:tab/>
              <w:t>Continued smoking before 20 weeks of pregnancy</w:t>
            </w:r>
          </w:p>
          <w:p w14:paraId="0232FD87" w14:textId="77777777" w:rsidR="006B2A56" w:rsidRPr="006B2A56" w:rsidRDefault="006B2A56" w:rsidP="00B34531">
            <w:pPr>
              <w:spacing w:after="40" w:line="240" w:lineRule="auto"/>
            </w:pPr>
            <w:r w:rsidRPr="006B2A56">
              <w:t>9</w:t>
            </w:r>
            <w:r w:rsidRPr="006B2A56">
              <w:tab/>
              <w:t>Not stated / inadequately described</w:t>
            </w:r>
          </w:p>
        </w:tc>
      </w:tr>
      <w:tr w:rsidR="006B2A56" w:rsidRPr="006B2A56" w14:paraId="4961FF88" w14:textId="77777777" w:rsidTr="00BE6A26">
        <w:tc>
          <w:tcPr>
            <w:tcW w:w="9214" w:type="dxa"/>
            <w:gridSpan w:val="4"/>
            <w:shd w:val="clear" w:color="auto" w:fill="auto"/>
          </w:tcPr>
          <w:p w14:paraId="79E10AA3" w14:textId="77777777" w:rsidR="006B2A56" w:rsidRPr="006B2A56" w:rsidRDefault="006B2A56" w:rsidP="006B2A56">
            <w:pPr>
              <w:spacing w:after="0" w:line="240" w:lineRule="auto"/>
            </w:pPr>
          </w:p>
        </w:tc>
      </w:tr>
      <w:tr w:rsidR="006B2A56" w:rsidRPr="006B2A56" w14:paraId="24BB9BDC" w14:textId="77777777" w:rsidTr="00BE6A26">
        <w:tblPrEx>
          <w:tblLook w:val="04A0" w:firstRow="1" w:lastRow="0" w:firstColumn="1" w:lastColumn="0" w:noHBand="0" w:noVBand="1"/>
        </w:tblPrEx>
        <w:tc>
          <w:tcPr>
            <w:tcW w:w="2024" w:type="dxa"/>
            <w:shd w:val="clear" w:color="auto" w:fill="auto"/>
          </w:tcPr>
          <w:p w14:paraId="4F94E909"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EBCD5F0" w14:textId="77777777" w:rsidR="006B2A56" w:rsidRPr="006B2A56" w:rsidRDefault="006B2A56" w:rsidP="006B2A56">
            <w:pPr>
              <w:spacing w:after="0" w:line="240" w:lineRule="auto"/>
            </w:pPr>
            <w:r w:rsidRPr="006B2A56">
              <w:t>Report the statement that best describes maternal smoking behaviour before 20 weeks’ gestation.</w:t>
            </w:r>
          </w:p>
          <w:p w14:paraId="4D681F98" w14:textId="77777777" w:rsidR="006B2A56" w:rsidRPr="006B2A56" w:rsidRDefault="006B2A56" w:rsidP="006B2A56">
            <w:pPr>
              <w:spacing w:after="0" w:line="240" w:lineRule="auto"/>
            </w:pPr>
          </w:p>
          <w:p w14:paraId="2E90E808" w14:textId="77777777" w:rsidR="006B2A56" w:rsidRPr="006B2A56" w:rsidRDefault="006B2A56" w:rsidP="006B2A56">
            <w:pPr>
              <w:spacing w:after="0" w:line="240" w:lineRule="auto"/>
            </w:pPr>
            <w:r w:rsidRPr="006B2A56">
              <w:t xml:space="preserve">Code 2 Quit smoking during pregnancy (before 20 weeks): </w:t>
            </w:r>
          </w:p>
          <w:p w14:paraId="08223E45" w14:textId="77777777" w:rsidR="006B2A56" w:rsidRPr="006B2A56" w:rsidRDefault="006B2A56" w:rsidP="006B2A56">
            <w:pPr>
              <w:spacing w:after="0" w:line="240" w:lineRule="auto"/>
            </w:pPr>
            <w:r w:rsidRPr="006B2A56">
              <w:t>Describes the mother who ceased smoking on learning she was pregnant or gave up prior to the 20 week gestation. This does not include mothers who give up smoking prior to falling pregnant.</w:t>
            </w:r>
          </w:p>
        </w:tc>
      </w:tr>
      <w:tr w:rsidR="006B2A56" w:rsidRPr="006B2A56" w14:paraId="410D1E80" w14:textId="77777777" w:rsidTr="00BE6A26">
        <w:tc>
          <w:tcPr>
            <w:tcW w:w="9214" w:type="dxa"/>
            <w:gridSpan w:val="4"/>
            <w:shd w:val="clear" w:color="auto" w:fill="auto"/>
          </w:tcPr>
          <w:p w14:paraId="4C5702A4" w14:textId="77777777" w:rsidR="006B2A56" w:rsidRPr="006B2A56" w:rsidRDefault="006B2A56" w:rsidP="006B2A56">
            <w:pPr>
              <w:spacing w:after="0" w:line="240" w:lineRule="auto"/>
            </w:pPr>
          </w:p>
        </w:tc>
      </w:tr>
      <w:tr w:rsidR="006B2A56" w:rsidRPr="006B2A56" w14:paraId="5AF2508F" w14:textId="77777777" w:rsidTr="00BE6A26">
        <w:tc>
          <w:tcPr>
            <w:tcW w:w="2024" w:type="dxa"/>
            <w:shd w:val="clear" w:color="auto" w:fill="auto"/>
          </w:tcPr>
          <w:p w14:paraId="2F57F4EF"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C5C45E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DACED33" w14:textId="77777777" w:rsidTr="00BE6A26">
        <w:tc>
          <w:tcPr>
            <w:tcW w:w="9214" w:type="dxa"/>
            <w:gridSpan w:val="4"/>
            <w:shd w:val="clear" w:color="auto" w:fill="auto"/>
          </w:tcPr>
          <w:p w14:paraId="1D096D25" w14:textId="77777777" w:rsidR="006B2A56" w:rsidRPr="006B2A56" w:rsidRDefault="006B2A56" w:rsidP="006B2A56">
            <w:pPr>
              <w:spacing w:after="0" w:line="240" w:lineRule="auto"/>
            </w:pPr>
          </w:p>
        </w:tc>
      </w:tr>
      <w:tr w:rsidR="006B2A56" w:rsidRPr="006B2A56" w14:paraId="469704C7" w14:textId="77777777" w:rsidTr="00BE6A26">
        <w:tc>
          <w:tcPr>
            <w:tcW w:w="2024" w:type="dxa"/>
            <w:shd w:val="clear" w:color="auto" w:fill="auto"/>
          </w:tcPr>
          <w:p w14:paraId="3E147F5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33650C56" w14:textId="77777777" w:rsidR="006B2A56" w:rsidRPr="006B2A56" w:rsidRDefault="006B2A56" w:rsidP="006B2A56">
            <w:pPr>
              <w:spacing w:after="0" w:line="240" w:lineRule="auto"/>
            </w:pPr>
            <w:r w:rsidRPr="006B2A56">
              <w:t>All birth episodes</w:t>
            </w:r>
          </w:p>
        </w:tc>
      </w:tr>
      <w:tr w:rsidR="006B2A56" w:rsidRPr="006B2A56" w14:paraId="331CA6FE" w14:textId="77777777" w:rsidTr="00BE6A26">
        <w:tc>
          <w:tcPr>
            <w:tcW w:w="9214" w:type="dxa"/>
            <w:gridSpan w:val="4"/>
            <w:shd w:val="clear" w:color="auto" w:fill="auto"/>
          </w:tcPr>
          <w:p w14:paraId="2A9F0F5A" w14:textId="77777777" w:rsidR="006B2A56" w:rsidRPr="006B2A56" w:rsidRDefault="006B2A56" w:rsidP="003152CA">
            <w:pPr>
              <w:spacing w:after="0" w:line="240" w:lineRule="auto"/>
            </w:pPr>
          </w:p>
        </w:tc>
      </w:tr>
      <w:tr w:rsidR="006B2A56" w:rsidRPr="006B2A56" w14:paraId="6AAEC5CC" w14:textId="77777777" w:rsidTr="00BE6A26">
        <w:tblPrEx>
          <w:tblLook w:val="04A0" w:firstRow="1" w:lastRow="0" w:firstColumn="1" w:lastColumn="0" w:noHBand="0" w:noVBand="1"/>
        </w:tblPrEx>
        <w:tc>
          <w:tcPr>
            <w:tcW w:w="2024" w:type="dxa"/>
            <w:shd w:val="clear" w:color="auto" w:fill="auto"/>
          </w:tcPr>
          <w:p w14:paraId="6D3F3A0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DA33ED9" w14:textId="77777777" w:rsidR="006B2A56" w:rsidRPr="006B2A56" w:rsidRDefault="006B2A56" w:rsidP="006B2A56">
            <w:pPr>
              <w:spacing w:after="0" w:line="240" w:lineRule="auto"/>
            </w:pPr>
            <w:r w:rsidRPr="006B2A56">
              <w:t>None specified</w:t>
            </w:r>
          </w:p>
        </w:tc>
      </w:tr>
      <w:tr w:rsidR="006B2A56" w:rsidRPr="006B2A56" w14:paraId="36FAA8F8" w14:textId="77777777" w:rsidTr="00BE6A26">
        <w:tc>
          <w:tcPr>
            <w:tcW w:w="9214" w:type="dxa"/>
            <w:gridSpan w:val="4"/>
            <w:shd w:val="clear" w:color="auto" w:fill="auto"/>
          </w:tcPr>
          <w:p w14:paraId="4DE72170" w14:textId="77777777" w:rsidR="006B2A56" w:rsidRPr="006B2A56" w:rsidRDefault="006B2A56" w:rsidP="003152CA">
            <w:pPr>
              <w:spacing w:after="0" w:line="240" w:lineRule="auto"/>
            </w:pPr>
          </w:p>
        </w:tc>
      </w:tr>
      <w:tr w:rsidR="006B2A56" w:rsidRPr="006B2A56" w14:paraId="25884ACA" w14:textId="77777777" w:rsidTr="00BE6A26">
        <w:tblPrEx>
          <w:tblLook w:val="04A0" w:firstRow="1" w:lastRow="0" w:firstColumn="1" w:lastColumn="0" w:noHBand="0" w:noVBand="1"/>
        </w:tblPrEx>
        <w:tc>
          <w:tcPr>
            <w:tcW w:w="2024" w:type="dxa"/>
            <w:shd w:val="clear" w:color="auto" w:fill="auto"/>
          </w:tcPr>
          <w:p w14:paraId="4930FF6B"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7C39717" w14:textId="77777777" w:rsidR="006B2A56" w:rsidRPr="006B2A56" w:rsidRDefault="006B2A56" w:rsidP="007A0452">
            <w:pPr>
              <w:spacing w:after="0" w:line="240" w:lineRule="auto"/>
            </w:pPr>
            <w:r w:rsidRPr="006B2A56">
              <w:t xml:space="preserve">Maternal smoking at more than or equal to 20 weeks </w:t>
            </w:r>
          </w:p>
        </w:tc>
      </w:tr>
      <w:tr w:rsidR="006B2A56" w:rsidRPr="006B2A56" w14:paraId="27A576F1" w14:textId="77777777" w:rsidTr="00BE6A26">
        <w:tc>
          <w:tcPr>
            <w:tcW w:w="9214" w:type="dxa"/>
            <w:gridSpan w:val="4"/>
            <w:shd w:val="clear" w:color="auto" w:fill="auto"/>
          </w:tcPr>
          <w:p w14:paraId="78A9DD8E" w14:textId="77777777" w:rsidR="006B2A56" w:rsidRPr="006B2A56" w:rsidRDefault="006B2A56" w:rsidP="003152CA">
            <w:pPr>
              <w:spacing w:after="0" w:line="240" w:lineRule="auto"/>
            </w:pPr>
          </w:p>
        </w:tc>
      </w:tr>
      <w:tr w:rsidR="006B2A56" w:rsidRPr="006B2A56" w14:paraId="2EB99D60" w14:textId="77777777" w:rsidTr="00BE6A26">
        <w:tblPrEx>
          <w:tblLook w:val="04A0" w:firstRow="1" w:lastRow="0" w:firstColumn="1" w:lastColumn="0" w:noHBand="0" w:noVBand="1"/>
        </w:tblPrEx>
        <w:tc>
          <w:tcPr>
            <w:tcW w:w="2024" w:type="dxa"/>
            <w:shd w:val="clear" w:color="auto" w:fill="auto"/>
          </w:tcPr>
          <w:p w14:paraId="11D0B3D3"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E8F68F1" w14:textId="77777777" w:rsidR="006B2A56" w:rsidRPr="006B2A56" w:rsidRDefault="006B2A56" w:rsidP="007A0452">
            <w:pPr>
              <w:spacing w:after="0" w:line="240" w:lineRule="auto"/>
            </w:pPr>
            <w:r w:rsidRPr="006B2A56">
              <w:t>Mandatory to report data items</w:t>
            </w:r>
          </w:p>
        </w:tc>
      </w:tr>
    </w:tbl>
    <w:p w14:paraId="21D72BB7" w14:textId="77777777" w:rsidR="006B2A56" w:rsidRPr="006B2A56" w:rsidRDefault="006B2A56" w:rsidP="006B2A56">
      <w:pPr>
        <w:spacing w:after="0" w:line="240" w:lineRule="auto"/>
        <w:rPr>
          <w:b/>
          <w:bCs/>
        </w:rPr>
      </w:pPr>
    </w:p>
    <w:p w14:paraId="56B4DC07" w14:textId="77777777" w:rsidR="006B2A56" w:rsidRPr="006B2A56" w:rsidRDefault="006B2A56" w:rsidP="006B2A56">
      <w:pPr>
        <w:spacing w:after="0" w:line="240" w:lineRule="auto"/>
      </w:pPr>
      <w:r w:rsidRPr="006B2A56">
        <w:rPr>
          <w:b/>
          <w:bCs/>
        </w:rPr>
        <w:t>Administration</w:t>
      </w:r>
    </w:p>
    <w:p w14:paraId="7369DC7F"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511"/>
        <w:gridCol w:w="2127"/>
        <w:gridCol w:w="351"/>
        <w:gridCol w:w="2200"/>
      </w:tblGrid>
      <w:tr w:rsidR="006B2A56" w:rsidRPr="006B2A56" w14:paraId="7FA212C1" w14:textId="77777777" w:rsidTr="007A0452">
        <w:tc>
          <w:tcPr>
            <w:tcW w:w="2025" w:type="dxa"/>
            <w:shd w:val="clear" w:color="auto" w:fill="auto"/>
          </w:tcPr>
          <w:p w14:paraId="3F3CD9D1"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1C7CED2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EA94A60" w14:textId="77777777" w:rsidTr="007A0452">
        <w:tc>
          <w:tcPr>
            <w:tcW w:w="9214" w:type="dxa"/>
            <w:gridSpan w:val="5"/>
            <w:shd w:val="clear" w:color="auto" w:fill="auto"/>
          </w:tcPr>
          <w:p w14:paraId="07B67B6A" w14:textId="77777777" w:rsidR="006B2A56" w:rsidRPr="006B2A56" w:rsidRDefault="006B2A56" w:rsidP="003152CA">
            <w:pPr>
              <w:spacing w:after="0" w:line="240" w:lineRule="auto"/>
            </w:pPr>
          </w:p>
        </w:tc>
      </w:tr>
      <w:tr w:rsidR="006B2A56" w:rsidRPr="006B2A56" w14:paraId="646B3EB6" w14:textId="77777777" w:rsidTr="007A0452">
        <w:tc>
          <w:tcPr>
            <w:tcW w:w="2025" w:type="dxa"/>
            <w:shd w:val="clear" w:color="auto" w:fill="auto"/>
          </w:tcPr>
          <w:p w14:paraId="3F973FE8" w14:textId="77777777" w:rsidR="006B2A56" w:rsidRPr="006B2A56" w:rsidRDefault="006B2A56" w:rsidP="007A0452">
            <w:pPr>
              <w:spacing w:after="0" w:line="240" w:lineRule="auto"/>
            </w:pPr>
            <w:r w:rsidRPr="006B2A56">
              <w:t>Definition source</w:t>
            </w:r>
          </w:p>
        </w:tc>
        <w:tc>
          <w:tcPr>
            <w:tcW w:w="2511" w:type="dxa"/>
            <w:shd w:val="clear" w:color="auto" w:fill="auto"/>
          </w:tcPr>
          <w:p w14:paraId="287B8B03" w14:textId="77777777" w:rsidR="006B2A56" w:rsidRPr="006B2A56" w:rsidRDefault="006B2A56" w:rsidP="006B2A56">
            <w:pPr>
              <w:spacing w:after="0" w:line="240" w:lineRule="auto"/>
            </w:pPr>
            <w:r w:rsidRPr="006B2A56">
              <w:t>NHDD (DHHS modified)</w:t>
            </w:r>
          </w:p>
        </w:tc>
        <w:tc>
          <w:tcPr>
            <w:tcW w:w="2127" w:type="dxa"/>
            <w:shd w:val="clear" w:color="auto" w:fill="auto"/>
          </w:tcPr>
          <w:p w14:paraId="2690C2DD" w14:textId="77777777" w:rsidR="006B2A56" w:rsidRPr="006B2A56" w:rsidRDefault="006B2A56" w:rsidP="007A0452">
            <w:pPr>
              <w:spacing w:after="0" w:line="240" w:lineRule="auto"/>
            </w:pPr>
            <w:r w:rsidRPr="006B2A56">
              <w:t>Version</w:t>
            </w:r>
          </w:p>
        </w:tc>
        <w:tc>
          <w:tcPr>
            <w:tcW w:w="2551" w:type="dxa"/>
            <w:gridSpan w:val="2"/>
            <w:shd w:val="clear" w:color="auto" w:fill="auto"/>
          </w:tcPr>
          <w:p w14:paraId="1A906AC9" w14:textId="77777777" w:rsidR="006B2A56" w:rsidRPr="006B2A56" w:rsidRDefault="006B2A56" w:rsidP="006B2A56">
            <w:pPr>
              <w:numPr>
                <w:ilvl w:val="0"/>
                <w:numId w:val="70"/>
              </w:numPr>
              <w:spacing w:after="0" w:line="240" w:lineRule="auto"/>
            </w:pPr>
            <w:r w:rsidRPr="006B2A56">
              <w:t>January 2009</w:t>
            </w:r>
          </w:p>
          <w:p w14:paraId="315D53F9" w14:textId="77777777" w:rsidR="006B2A56" w:rsidRPr="006B2A56" w:rsidRDefault="006B2A56" w:rsidP="006B2A56">
            <w:pPr>
              <w:numPr>
                <w:ilvl w:val="0"/>
                <w:numId w:val="70"/>
              </w:numPr>
              <w:spacing w:after="0" w:line="240" w:lineRule="auto"/>
            </w:pPr>
            <w:r w:rsidRPr="006B2A56">
              <w:t>July 2015</w:t>
            </w:r>
          </w:p>
        </w:tc>
      </w:tr>
      <w:tr w:rsidR="006B2A56" w:rsidRPr="006B2A56" w14:paraId="3899E8A9" w14:textId="77777777" w:rsidTr="007A0452">
        <w:tc>
          <w:tcPr>
            <w:tcW w:w="9214" w:type="dxa"/>
            <w:gridSpan w:val="5"/>
            <w:shd w:val="clear" w:color="auto" w:fill="auto"/>
          </w:tcPr>
          <w:p w14:paraId="0151C25C" w14:textId="77777777" w:rsidR="006B2A56" w:rsidRPr="006B2A56" w:rsidRDefault="006B2A56" w:rsidP="003152CA">
            <w:pPr>
              <w:spacing w:after="0" w:line="240" w:lineRule="auto"/>
            </w:pPr>
          </w:p>
        </w:tc>
      </w:tr>
      <w:tr w:rsidR="006B2A56" w:rsidRPr="006B2A56" w14:paraId="4840B6BC" w14:textId="77777777" w:rsidTr="007A0452">
        <w:tc>
          <w:tcPr>
            <w:tcW w:w="2025" w:type="dxa"/>
            <w:shd w:val="clear" w:color="auto" w:fill="auto"/>
          </w:tcPr>
          <w:p w14:paraId="037F7FCE" w14:textId="77777777" w:rsidR="006B2A56" w:rsidRPr="006B2A56" w:rsidRDefault="006B2A56" w:rsidP="007A0452">
            <w:pPr>
              <w:spacing w:after="0" w:line="240" w:lineRule="auto"/>
            </w:pPr>
            <w:r w:rsidRPr="006B2A56">
              <w:t>Codeset source</w:t>
            </w:r>
          </w:p>
        </w:tc>
        <w:tc>
          <w:tcPr>
            <w:tcW w:w="2511" w:type="dxa"/>
            <w:shd w:val="clear" w:color="auto" w:fill="auto"/>
          </w:tcPr>
          <w:p w14:paraId="4D56A9B3" w14:textId="77777777" w:rsidR="006B2A56" w:rsidRPr="006B2A56" w:rsidRDefault="006B2A56" w:rsidP="006B2A56">
            <w:pPr>
              <w:spacing w:after="0" w:line="240" w:lineRule="auto"/>
            </w:pPr>
            <w:r w:rsidRPr="006B2A56">
              <w:t>DHHS</w:t>
            </w:r>
          </w:p>
        </w:tc>
        <w:tc>
          <w:tcPr>
            <w:tcW w:w="2478" w:type="dxa"/>
            <w:gridSpan w:val="2"/>
            <w:shd w:val="clear" w:color="auto" w:fill="auto"/>
          </w:tcPr>
          <w:p w14:paraId="10B903C8" w14:textId="77777777" w:rsidR="006B2A56" w:rsidRPr="006B2A56" w:rsidRDefault="006B2A56" w:rsidP="007A0452">
            <w:pPr>
              <w:spacing w:after="0" w:line="240" w:lineRule="auto"/>
            </w:pPr>
            <w:r w:rsidRPr="006B2A56">
              <w:t>Collection start date</w:t>
            </w:r>
          </w:p>
        </w:tc>
        <w:tc>
          <w:tcPr>
            <w:tcW w:w="2200" w:type="dxa"/>
            <w:shd w:val="clear" w:color="auto" w:fill="auto"/>
          </w:tcPr>
          <w:p w14:paraId="24D2DBA3" w14:textId="77777777" w:rsidR="006B2A56" w:rsidRPr="006B2A56" w:rsidRDefault="006B2A56" w:rsidP="006B2A56">
            <w:pPr>
              <w:spacing w:after="0" w:line="240" w:lineRule="auto"/>
            </w:pPr>
            <w:r w:rsidRPr="006B2A56">
              <w:t>2009</w:t>
            </w:r>
          </w:p>
        </w:tc>
      </w:tr>
    </w:tbl>
    <w:p w14:paraId="75AF1ED0" w14:textId="77777777" w:rsidR="006B2A56" w:rsidRPr="006B2A56" w:rsidRDefault="006B2A56" w:rsidP="006B2A56">
      <w:pPr>
        <w:spacing w:after="0" w:line="240" w:lineRule="auto"/>
      </w:pPr>
    </w:p>
    <w:p w14:paraId="5A3E0D91" w14:textId="77777777" w:rsidR="006B2A56" w:rsidRPr="006B2A56" w:rsidRDefault="006B2A56" w:rsidP="006B2A56">
      <w:pPr>
        <w:spacing w:after="0" w:line="240" w:lineRule="auto"/>
      </w:pPr>
      <w:r w:rsidRPr="006B2A56">
        <w:br w:type="page"/>
      </w:r>
    </w:p>
    <w:p w14:paraId="199B6532" w14:textId="77777777" w:rsidR="006B2A56" w:rsidRPr="006B2A56" w:rsidRDefault="006B2A56" w:rsidP="00ED6580">
      <w:pPr>
        <w:pStyle w:val="Heading1"/>
      </w:pPr>
      <w:bookmarkStart w:id="330" w:name="_Toc350263821"/>
      <w:bookmarkStart w:id="331" w:name="_Toc350426187"/>
      <w:bookmarkStart w:id="332" w:name="_Toc499798977"/>
      <w:bookmarkStart w:id="333" w:name="_Toc31278260"/>
      <w:bookmarkStart w:id="334" w:name="_Toc77851676"/>
      <w:r w:rsidRPr="006B2A56">
        <w:t xml:space="preserve">Maternal smoking at more than or equal to 20 </w:t>
      </w:r>
      <w:bookmarkEnd w:id="330"/>
      <w:bookmarkEnd w:id="331"/>
      <w:r w:rsidRPr="006B2A56">
        <w:t>weeks</w:t>
      </w:r>
      <w:bookmarkEnd w:id="332"/>
      <w:bookmarkEnd w:id="333"/>
      <w:bookmarkEnd w:id="334"/>
    </w:p>
    <w:p w14:paraId="7985E9C1" w14:textId="77777777" w:rsidR="006B2A56" w:rsidRPr="006B2A56" w:rsidRDefault="006B2A56" w:rsidP="006B2A56">
      <w:pPr>
        <w:spacing w:after="0" w:line="240" w:lineRule="auto"/>
      </w:pPr>
      <w:r w:rsidRPr="006B2A56">
        <w:rPr>
          <w:b/>
          <w:bCs/>
        </w:rPr>
        <w:t>Specification</w:t>
      </w:r>
    </w:p>
    <w:p w14:paraId="216592F7"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F48A889" w14:textId="77777777" w:rsidTr="00BE6A26">
        <w:tc>
          <w:tcPr>
            <w:tcW w:w="2024" w:type="dxa"/>
            <w:shd w:val="clear" w:color="auto" w:fill="auto"/>
          </w:tcPr>
          <w:p w14:paraId="50C3DF54"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55B6BF1" w14:textId="77777777" w:rsidR="006B2A56" w:rsidRPr="006B2A56" w:rsidRDefault="006B2A56" w:rsidP="006B2A56">
            <w:pPr>
              <w:spacing w:after="0" w:line="240" w:lineRule="auto"/>
            </w:pPr>
            <w:r w:rsidRPr="006B2A56">
              <w:t>The self-reported number of cigarettes usually smoked daily by a pregnant woman after the first 20 weeks of pregnancy until the birth.</w:t>
            </w:r>
          </w:p>
        </w:tc>
      </w:tr>
      <w:tr w:rsidR="006B2A56" w:rsidRPr="006B2A56" w14:paraId="7493904D" w14:textId="77777777" w:rsidTr="00BE6A26">
        <w:tc>
          <w:tcPr>
            <w:tcW w:w="9214" w:type="dxa"/>
            <w:gridSpan w:val="4"/>
            <w:shd w:val="clear" w:color="auto" w:fill="auto"/>
          </w:tcPr>
          <w:p w14:paraId="41765B26" w14:textId="77777777" w:rsidR="006B2A56" w:rsidRPr="006B2A56" w:rsidRDefault="006B2A56" w:rsidP="006B2A56">
            <w:pPr>
              <w:spacing w:after="0" w:line="240" w:lineRule="auto"/>
            </w:pPr>
          </w:p>
        </w:tc>
      </w:tr>
      <w:tr w:rsidR="006B2A56" w:rsidRPr="006B2A56" w14:paraId="299EFA6A" w14:textId="77777777" w:rsidTr="00BE6A26">
        <w:tc>
          <w:tcPr>
            <w:tcW w:w="2024" w:type="dxa"/>
            <w:shd w:val="clear" w:color="auto" w:fill="auto"/>
          </w:tcPr>
          <w:p w14:paraId="5C13CF75" w14:textId="77777777" w:rsidR="006B2A56" w:rsidRPr="006B2A56" w:rsidRDefault="006B2A56" w:rsidP="007A0452">
            <w:pPr>
              <w:spacing w:after="0" w:line="240" w:lineRule="auto"/>
            </w:pPr>
            <w:r w:rsidRPr="006B2A56">
              <w:t>Representation class</w:t>
            </w:r>
          </w:p>
        </w:tc>
        <w:tc>
          <w:tcPr>
            <w:tcW w:w="2025" w:type="dxa"/>
            <w:shd w:val="clear" w:color="auto" w:fill="auto"/>
          </w:tcPr>
          <w:p w14:paraId="7F0AB482" w14:textId="77777777" w:rsidR="006B2A56" w:rsidRPr="006B2A56" w:rsidRDefault="006B2A56" w:rsidP="006B2A56">
            <w:pPr>
              <w:spacing w:after="0" w:line="240" w:lineRule="auto"/>
            </w:pPr>
            <w:r w:rsidRPr="006B2A56">
              <w:t>Total</w:t>
            </w:r>
          </w:p>
        </w:tc>
        <w:tc>
          <w:tcPr>
            <w:tcW w:w="2025" w:type="dxa"/>
            <w:shd w:val="clear" w:color="auto" w:fill="auto"/>
          </w:tcPr>
          <w:p w14:paraId="58BBECD7" w14:textId="77777777" w:rsidR="006B2A56" w:rsidRPr="006B2A56" w:rsidRDefault="006B2A56" w:rsidP="006B2A56">
            <w:pPr>
              <w:spacing w:after="0" w:line="240" w:lineRule="auto"/>
            </w:pPr>
            <w:r w:rsidRPr="006B2A56">
              <w:t>Data type</w:t>
            </w:r>
          </w:p>
        </w:tc>
        <w:tc>
          <w:tcPr>
            <w:tcW w:w="3140" w:type="dxa"/>
            <w:shd w:val="clear" w:color="auto" w:fill="auto"/>
          </w:tcPr>
          <w:p w14:paraId="3C79D9A2" w14:textId="77777777" w:rsidR="006B2A56" w:rsidRPr="006B2A56" w:rsidRDefault="006B2A56" w:rsidP="006B2A56">
            <w:pPr>
              <w:spacing w:after="0" w:line="240" w:lineRule="auto"/>
            </w:pPr>
            <w:r w:rsidRPr="006B2A56">
              <w:t>Number</w:t>
            </w:r>
          </w:p>
        </w:tc>
      </w:tr>
      <w:tr w:rsidR="006B2A56" w:rsidRPr="006B2A56" w14:paraId="466A30F5" w14:textId="77777777" w:rsidTr="00BE6A26">
        <w:tc>
          <w:tcPr>
            <w:tcW w:w="9214" w:type="dxa"/>
            <w:gridSpan w:val="4"/>
            <w:shd w:val="clear" w:color="auto" w:fill="auto"/>
          </w:tcPr>
          <w:p w14:paraId="52F970D3" w14:textId="77777777" w:rsidR="006B2A56" w:rsidRPr="006B2A56" w:rsidRDefault="006B2A56" w:rsidP="006B2A56">
            <w:pPr>
              <w:spacing w:after="0" w:line="240" w:lineRule="auto"/>
            </w:pPr>
          </w:p>
        </w:tc>
      </w:tr>
      <w:tr w:rsidR="006B2A56" w:rsidRPr="006B2A56" w14:paraId="58B455DC" w14:textId="77777777" w:rsidTr="00BE6A26">
        <w:tc>
          <w:tcPr>
            <w:tcW w:w="2024" w:type="dxa"/>
            <w:shd w:val="clear" w:color="auto" w:fill="auto"/>
          </w:tcPr>
          <w:p w14:paraId="72E50CD4" w14:textId="77777777" w:rsidR="006B2A56" w:rsidRPr="006B2A56" w:rsidRDefault="006B2A56" w:rsidP="007A0452">
            <w:pPr>
              <w:spacing w:after="0" w:line="240" w:lineRule="auto"/>
            </w:pPr>
            <w:r w:rsidRPr="006B2A56">
              <w:t>Format</w:t>
            </w:r>
          </w:p>
        </w:tc>
        <w:tc>
          <w:tcPr>
            <w:tcW w:w="2025" w:type="dxa"/>
            <w:shd w:val="clear" w:color="auto" w:fill="auto"/>
          </w:tcPr>
          <w:p w14:paraId="582A1B73" w14:textId="77777777" w:rsidR="006B2A56" w:rsidRPr="006B2A56" w:rsidRDefault="006B2A56" w:rsidP="006B2A56">
            <w:pPr>
              <w:spacing w:after="0" w:line="240" w:lineRule="auto"/>
            </w:pPr>
            <w:r w:rsidRPr="006B2A56">
              <w:t>NN</w:t>
            </w:r>
          </w:p>
        </w:tc>
        <w:tc>
          <w:tcPr>
            <w:tcW w:w="2025" w:type="dxa"/>
            <w:shd w:val="clear" w:color="auto" w:fill="auto"/>
          </w:tcPr>
          <w:p w14:paraId="626BDD1F"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F0EE000" w14:textId="77777777" w:rsidR="006B2A56" w:rsidRPr="006B2A56" w:rsidRDefault="006B2A56" w:rsidP="006B2A56">
            <w:pPr>
              <w:spacing w:after="0" w:line="240" w:lineRule="auto"/>
            </w:pPr>
            <w:r w:rsidRPr="006B2A56">
              <w:t>2</w:t>
            </w:r>
          </w:p>
        </w:tc>
      </w:tr>
      <w:tr w:rsidR="006B2A56" w:rsidRPr="006B2A56" w14:paraId="7F5164C9" w14:textId="77777777" w:rsidTr="00BE6A26">
        <w:tc>
          <w:tcPr>
            <w:tcW w:w="9214" w:type="dxa"/>
            <w:gridSpan w:val="4"/>
            <w:shd w:val="clear" w:color="auto" w:fill="auto"/>
          </w:tcPr>
          <w:p w14:paraId="194ECE6A" w14:textId="77777777" w:rsidR="006B2A56" w:rsidRPr="006B2A56" w:rsidRDefault="006B2A56" w:rsidP="006B2A56">
            <w:pPr>
              <w:spacing w:after="0" w:line="240" w:lineRule="auto"/>
            </w:pPr>
          </w:p>
        </w:tc>
      </w:tr>
      <w:tr w:rsidR="006B2A56" w:rsidRPr="006B2A56" w14:paraId="36D7F095" w14:textId="77777777" w:rsidTr="00BE6A26">
        <w:tc>
          <w:tcPr>
            <w:tcW w:w="2024" w:type="dxa"/>
            <w:shd w:val="clear" w:color="auto" w:fill="auto"/>
          </w:tcPr>
          <w:p w14:paraId="709480A2" w14:textId="77777777" w:rsidR="006B2A56" w:rsidRPr="006B2A56" w:rsidRDefault="006B2A56" w:rsidP="007A0452">
            <w:pPr>
              <w:spacing w:after="0" w:line="240" w:lineRule="auto"/>
            </w:pPr>
            <w:r w:rsidRPr="006B2A56">
              <w:t>Location</w:t>
            </w:r>
          </w:p>
        </w:tc>
        <w:tc>
          <w:tcPr>
            <w:tcW w:w="2025" w:type="dxa"/>
            <w:shd w:val="clear" w:color="auto" w:fill="auto"/>
          </w:tcPr>
          <w:p w14:paraId="0C17AC62" w14:textId="77777777" w:rsidR="006B2A56" w:rsidRPr="006B2A56" w:rsidRDefault="006B2A56" w:rsidP="006B2A56">
            <w:pPr>
              <w:spacing w:after="0" w:line="240" w:lineRule="auto"/>
            </w:pPr>
            <w:r w:rsidRPr="006B2A56">
              <w:t>Episode record</w:t>
            </w:r>
          </w:p>
        </w:tc>
        <w:tc>
          <w:tcPr>
            <w:tcW w:w="2025" w:type="dxa"/>
            <w:shd w:val="clear" w:color="auto" w:fill="auto"/>
          </w:tcPr>
          <w:p w14:paraId="033CE3E0" w14:textId="77777777" w:rsidR="006B2A56" w:rsidRPr="006B2A56" w:rsidRDefault="006B2A56" w:rsidP="007A0452">
            <w:pPr>
              <w:spacing w:after="0" w:line="240" w:lineRule="auto"/>
            </w:pPr>
            <w:r w:rsidRPr="006B2A56">
              <w:t>Position</w:t>
            </w:r>
          </w:p>
        </w:tc>
        <w:tc>
          <w:tcPr>
            <w:tcW w:w="3140" w:type="dxa"/>
            <w:shd w:val="clear" w:color="auto" w:fill="auto"/>
          </w:tcPr>
          <w:p w14:paraId="51FECBA9" w14:textId="77777777" w:rsidR="006B2A56" w:rsidRPr="006B2A56" w:rsidRDefault="006B2A56" w:rsidP="006B2A56">
            <w:pPr>
              <w:spacing w:after="0" w:line="240" w:lineRule="auto"/>
            </w:pPr>
            <w:r w:rsidRPr="006B2A56">
              <w:t>32</w:t>
            </w:r>
          </w:p>
        </w:tc>
      </w:tr>
      <w:tr w:rsidR="006B2A56" w:rsidRPr="006B2A56" w14:paraId="3AEFC9F0" w14:textId="77777777" w:rsidTr="00BE6A26">
        <w:tc>
          <w:tcPr>
            <w:tcW w:w="9214" w:type="dxa"/>
            <w:gridSpan w:val="4"/>
            <w:shd w:val="clear" w:color="auto" w:fill="auto"/>
          </w:tcPr>
          <w:p w14:paraId="15355AF9" w14:textId="77777777" w:rsidR="006B2A56" w:rsidRPr="006B2A56" w:rsidRDefault="006B2A56" w:rsidP="006B2A56">
            <w:pPr>
              <w:spacing w:after="0" w:line="240" w:lineRule="auto"/>
            </w:pPr>
          </w:p>
        </w:tc>
      </w:tr>
      <w:tr w:rsidR="006B2A56" w:rsidRPr="006B2A56" w14:paraId="18AD7EC1" w14:textId="77777777" w:rsidTr="00BE6A26">
        <w:tc>
          <w:tcPr>
            <w:tcW w:w="2024" w:type="dxa"/>
            <w:shd w:val="clear" w:color="auto" w:fill="auto"/>
          </w:tcPr>
          <w:p w14:paraId="1C22E0F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11D4956" w14:textId="77777777" w:rsidR="006B2A56" w:rsidRPr="006B2A56" w:rsidRDefault="006B2A56" w:rsidP="006B2A56">
            <w:pPr>
              <w:spacing w:after="0" w:line="240" w:lineRule="auto"/>
            </w:pPr>
            <w:r w:rsidRPr="006B2A56">
              <w:t>Range: zero to 97 (inclusive)</w:t>
            </w:r>
          </w:p>
          <w:p w14:paraId="5B932768" w14:textId="77777777" w:rsidR="006B2A56" w:rsidRPr="006B2A56" w:rsidRDefault="006B2A56" w:rsidP="006B2A56">
            <w:pPr>
              <w:spacing w:after="0" w:line="240" w:lineRule="auto"/>
            </w:pPr>
          </w:p>
          <w:p w14:paraId="375B9F58" w14:textId="77777777" w:rsidR="006B2A56" w:rsidRPr="006B2A56" w:rsidRDefault="006B2A56" w:rsidP="006B2A56">
            <w:pPr>
              <w:spacing w:after="0" w:line="240" w:lineRule="auto"/>
            </w:pPr>
            <w:r w:rsidRPr="006B2A56">
              <w:rPr>
                <w:b/>
              </w:rPr>
              <w:t>Code</w:t>
            </w:r>
            <w:r w:rsidRPr="006B2A56">
              <w:rPr>
                <w:b/>
              </w:rPr>
              <w:tab/>
              <w:t>Descriptor</w:t>
            </w:r>
          </w:p>
          <w:p w14:paraId="50FCBAC0" w14:textId="77777777" w:rsidR="006B2A56" w:rsidRPr="006B2A56" w:rsidRDefault="006B2A56" w:rsidP="00B34531">
            <w:pPr>
              <w:spacing w:after="40" w:line="240" w:lineRule="auto"/>
            </w:pPr>
            <w:r w:rsidRPr="006B2A56">
              <w:t>98</w:t>
            </w:r>
            <w:r w:rsidRPr="006B2A56">
              <w:tab/>
              <w:t>Occasional smoking (less than one)</w:t>
            </w:r>
          </w:p>
          <w:p w14:paraId="0A95320B" w14:textId="77777777" w:rsidR="006B2A56" w:rsidRPr="006B2A56" w:rsidRDefault="006B2A56" w:rsidP="00B34531">
            <w:pPr>
              <w:spacing w:after="40" w:line="240" w:lineRule="auto"/>
            </w:pPr>
            <w:r w:rsidRPr="006B2A56">
              <w:t>99</w:t>
            </w:r>
            <w:r w:rsidRPr="006B2A56">
              <w:tab/>
              <w:t>Not stated / inadequately described</w:t>
            </w:r>
          </w:p>
        </w:tc>
      </w:tr>
      <w:tr w:rsidR="006B2A56" w:rsidRPr="006B2A56" w14:paraId="21140CC5" w14:textId="77777777" w:rsidTr="00BE6A26">
        <w:tc>
          <w:tcPr>
            <w:tcW w:w="9214" w:type="dxa"/>
            <w:gridSpan w:val="4"/>
            <w:shd w:val="clear" w:color="auto" w:fill="auto"/>
          </w:tcPr>
          <w:p w14:paraId="52E472C7" w14:textId="77777777" w:rsidR="006B2A56" w:rsidRPr="006B2A56" w:rsidRDefault="006B2A56" w:rsidP="006B2A56">
            <w:pPr>
              <w:spacing w:after="0" w:line="240" w:lineRule="auto"/>
            </w:pPr>
          </w:p>
        </w:tc>
      </w:tr>
      <w:tr w:rsidR="006B2A56" w:rsidRPr="006B2A56" w14:paraId="76F4AA57" w14:textId="77777777" w:rsidTr="00BE6A26">
        <w:tblPrEx>
          <w:tblLook w:val="04A0" w:firstRow="1" w:lastRow="0" w:firstColumn="1" w:lastColumn="0" w:noHBand="0" w:noVBand="1"/>
        </w:tblPrEx>
        <w:tc>
          <w:tcPr>
            <w:tcW w:w="2024" w:type="dxa"/>
            <w:shd w:val="clear" w:color="auto" w:fill="auto"/>
          </w:tcPr>
          <w:p w14:paraId="193A9831"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7ED533C" w14:textId="77777777" w:rsidR="006B2A56" w:rsidRPr="006B2A56" w:rsidRDefault="006B2A56" w:rsidP="006B2A56">
            <w:pPr>
              <w:spacing w:after="0" w:line="240" w:lineRule="auto"/>
            </w:pPr>
            <w:r w:rsidRPr="006B2A56">
              <w:t>Data should be collected after the birth.</w:t>
            </w:r>
          </w:p>
          <w:p w14:paraId="669F10EB" w14:textId="77777777" w:rsidR="006B2A56" w:rsidRPr="006B2A56" w:rsidRDefault="006B2A56" w:rsidP="006B2A56">
            <w:pPr>
              <w:spacing w:after="0" w:line="240" w:lineRule="auto"/>
            </w:pPr>
          </w:p>
          <w:p w14:paraId="7F58E567" w14:textId="77777777" w:rsidR="006B2A56" w:rsidRPr="006B2A56" w:rsidRDefault="006B2A56" w:rsidP="006B2A56">
            <w:pPr>
              <w:spacing w:after="0" w:line="240" w:lineRule="auto"/>
            </w:pPr>
            <w:r w:rsidRPr="006B2A56">
              <w:t>After 20 weeks’ is defined as greater than or equal to 20 completed weeks’ gestation (&gt;=20 weeks + 0 days).</w:t>
            </w:r>
          </w:p>
          <w:p w14:paraId="10659F0D" w14:textId="77777777" w:rsidR="006B2A56" w:rsidRPr="006B2A56" w:rsidRDefault="006B2A56" w:rsidP="006B2A56">
            <w:pPr>
              <w:spacing w:after="0" w:line="240" w:lineRule="auto"/>
            </w:pPr>
          </w:p>
          <w:p w14:paraId="2593684D" w14:textId="77777777" w:rsidR="006B2A56" w:rsidRPr="006B2A56" w:rsidRDefault="006B2A56" w:rsidP="006B2A56">
            <w:pPr>
              <w:spacing w:after="0" w:line="240" w:lineRule="auto"/>
            </w:pPr>
            <w:r w:rsidRPr="006B2A56">
              <w:t>‘Usually’ is defined as ‘according to established or frequent usage, commonly, ordinarily, as a rule’.</w:t>
            </w:r>
          </w:p>
          <w:p w14:paraId="23151CC1" w14:textId="77777777" w:rsidR="006B2A56" w:rsidRPr="006B2A56" w:rsidRDefault="006B2A56" w:rsidP="006B2A56">
            <w:pPr>
              <w:spacing w:after="0" w:line="240" w:lineRule="auto"/>
            </w:pPr>
          </w:p>
          <w:p w14:paraId="7BFCD63A" w14:textId="77777777" w:rsidR="006B2A56" w:rsidRPr="006B2A56" w:rsidRDefault="006B2A56" w:rsidP="006B2A56">
            <w:pPr>
              <w:spacing w:after="0" w:line="240" w:lineRule="auto"/>
            </w:pPr>
            <w:r w:rsidRPr="006B2A56">
              <w:t>If a woman reports having quit smoking at some point between 20 weeks of pregnancy and the birth, the value recorded should be the number of cigarettes usually smoked daily prior to quitting.</w:t>
            </w:r>
          </w:p>
          <w:p w14:paraId="2DB35F2A" w14:textId="77777777" w:rsidR="006B2A56" w:rsidRPr="006B2A56" w:rsidRDefault="006B2A56" w:rsidP="006B2A56">
            <w:pPr>
              <w:spacing w:after="0" w:line="240" w:lineRule="auto"/>
            </w:pPr>
          </w:p>
          <w:p w14:paraId="55569DE8" w14:textId="77777777" w:rsidR="006B2A56" w:rsidRPr="006B2A56" w:rsidRDefault="006B2A56" w:rsidP="006B2A56">
            <w:pPr>
              <w:spacing w:after="0" w:line="240" w:lineRule="auto"/>
            </w:pPr>
            <w:r w:rsidRPr="006B2A56">
              <w:t>If the woman smokes tobacco, but not cigarettes, estimate the number of cigarettes that would approximate the amount of tobacco used, for example, in a pipe.</w:t>
            </w:r>
          </w:p>
        </w:tc>
      </w:tr>
      <w:tr w:rsidR="006B2A56" w:rsidRPr="006B2A56" w14:paraId="2C427097" w14:textId="77777777" w:rsidTr="00BE6A26">
        <w:tc>
          <w:tcPr>
            <w:tcW w:w="9214" w:type="dxa"/>
            <w:gridSpan w:val="4"/>
            <w:shd w:val="clear" w:color="auto" w:fill="auto"/>
          </w:tcPr>
          <w:p w14:paraId="2337BC60" w14:textId="77777777" w:rsidR="006B2A56" w:rsidRPr="006B2A56" w:rsidRDefault="006B2A56" w:rsidP="006B2A56">
            <w:pPr>
              <w:spacing w:after="0" w:line="240" w:lineRule="auto"/>
            </w:pPr>
          </w:p>
        </w:tc>
      </w:tr>
      <w:tr w:rsidR="006B2A56" w:rsidRPr="006B2A56" w14:paraId="4B20FDE2" w14:textId="77777777" w:rsidTr="00BE6A26">
        <w:tc>
          <w:tcPr>
            <w:tcW w:w="2024" w:type="dxa"/>
            <w:shd w:val="clear" w:color="auto" w:fill="auto"/>
          </w:tcPr>
          <w:p w14:paraId="0BE60FC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3F8CEC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61CC28D" w14:textId="77777777" w:rsidTr="00BE6A26">
        <w:tc>
          <w:tcPr>
            <w:tcW w:w="9214" w:type="dxa"/>
            <w:gridSpan w:val="4"/>
            <w:shd w:val="clear" w:color="auto" w:fill="auto"/>
          </w:tcPr>
          <w:p w14:paraId="4BB8A848" w14:textId="77777777" w:rsidR="006B2A56" w:rsidRPr="006B2A56" w:rsidRDefault="006B2A56" w:rsidP="006B2A56">
            <w:pPr>
              <w:spacing w:after="0" w:line="240" w:lineRule="auto"/>
            </w:pPr>
          </w:p>
        </w:tc>
      </w:tr>
      <w:tr w:rsidR="006B2A56" w:rsidRPr="006B2A56" w14:paraId="73031C9C" w14:textId="77777777" w:rsidTr="00BE6A26">
        <w:tc>
          <w:tcPr>
            <w:tcW w:w="2024" w:type="dxa"/>
            <w:shd w:val="clear" w:color="auto" w:fill="auto"/>
          </w:tcPr>
          <w:p w14:paraId="1860606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45E5C2E" w14:textId="77777777" w:rsidR="006B2A56" w:rsidRPr="006B2A56" w:rsidRDefault="006B2A56" w:rsidP="006B2A56">
            <w:pPr>
              <w:spacing w:after="0" w:line="240" w:lineRule="auto"/>
            </w:pPr>
            <w:r w:rsidRPr="006B2A56">
              <w:t>All birth episodes</w:t>
            </w:r>
          </w:p>
        </w:tc>
      </w:tr>
      <w:tr w:rsidR="006B2A56" w:rsidRPr="006B2A56" w14:paraId="5AC51EEB" w14:textId="77777777" w:rsidTr="00BE6A26">
        <w:tc>
          <w:tcPr>
            <w:tcW w:w="9214" w:type="dxa"/>
            <w:gridSpan w:val="4"/>
            <w:shd w:val="clear" w:color="auto" w:fill="auto"/>
          </w:tcPr>
          <w:p w14:paraId="596D8CF3" w14:textId="77777777" w:rsidR="006B2A56" w:rsidRPr="006B2A56" w:rsidRDefault="006B2A56" w:rsidP="00810C39">
            <w:pPr>
              <w:spacing w:after="0" w:line="240" w:lineRule="auto"/>
            </w:pPr>
          </w:p>
        </w:tc>
      </w:tr>
      <w:tr w:rsidR="006B2A56" w:rsidRPr="006B2A56" w14:paraId="491348F1" w14:textId="77777777" w:rsidTr="00BE6A26">
        <w:tblPrEx>
          <w:tblLook w:val="04A0" w:firstRow="1" w:lastRow="0" w:firstColumn="1" w:lastColumn="0" w:noHBand="0" w:noVBand="1"/>
        </w:tblPrEx>
        <w:tc>
          <w:tcPr>
            <w:tcW w:w="2024" w:type="dxa"/>
            <w:shd w:val="clear" w:color="auto" w:fill="auto"/>
          </w:tcPr>
          <w:p w14:paraId="573FF2A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B4C4C2D" w14:textId="77777777" w:rsidR="006B2A56" w:rsidRPr="006B2A56" w:rsidRDefault="006B2A56" w:rsidP="006B2A56">
            <w:pPr>
              <w:spacing w:after="0" w:line="240" w:lineRule="auto"/>
            </w:pPr>
            <w:r w:rsidRPr="006B2A56">
              <w:t>None specified</w:t>
            </w:r>
          </w:p>
        </w:tc>
      </w:tr>
      <w:tr w:rsidR="006B2A56" w:rsidRPr="006B2A56" w14:paraId="15708A47" w14:textId="77777777" w:rsidTr="00BE6A26">
        <w:tc>
          <w:tcPr>
            <w:tcW w:w="9214" w:type="dxa"/>
            <w:gridSpan w:val="4"/>
            <w:shd w:val="clear" w:color="auto" w:fill="auto"/>
          </w:tcPr>
          <w:p w14:paraId="03E2234A" w14:textId="77777777" w:rsidR="006B2A56" w:rsidRPr="006B2A56" w:rsidRDefault="006B2A56" w:rsidP="00810C39">
            <w:pPr>
              <w:spacing w:after="0" w:line="240" w:lineRule="auto"/>
            </w:pPr>
          </w:p>
        </w:tc>
      </w:tr>
      <w:tr w:rsidR="006B2A56" w:rsidRPr="006B2A56" w14:paraId="1DBCEA87" w14:textId="77777777" w:rsidTr="00BE6A26">
        <w:tblPrEx>
          <w:tblLook w:val="04A0" w:firstRow="1" w:lastRow="0" w:firstColumn="1" w:lastColumn="0" w:noHBand="0" w:noVBand="1"/>
        </w:tblPrEx>
        <w:tc>
          <w:tcPr>
            <w:tcW w:w="2024" w:type="dxa"/>
            <w:shd w:val="clear" w:color="auto" w:fill="auto"/>
          </w:tcPr>
          <w:p w14:paraId="197588B5"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D0A4319" w14:textId="77777777" w:rsidR="006B2A56" w:rsidRPr="006B2A56" w:rsidRDefault="006B2A56" w:rsidP="006B2A56">
            <w:pPr>
              <w:spacing w:after="0" w:line="240" w:lineRule="auto"/>
            </w:pPr>
            <w:r w:rsidRPr="006B2A56">
              <w:t xml:space="preserve">None specified </w:t>
            </w:r>
          </w:p>
        </w:tc>
      </w:tr>
      <w:tr w:rsidR="006B2A56" w:rsidRPr="006B2A56" w14:paraId="4594610B" w14:textId="77777777" w:rsidTr="00BE6A26">
        <w:tc>
          <w:tcPr>
            <w:tcW w:w="9214" w:type="dxa"/>
            <w:gridSpan w:val="4"/>
            <w:shd w:val="clear" w:color="auto" w:fill="auto"/>
          </w:tcPr>
          <w:p w14:paraId="737E0BB7" w14:textId="77777777" w:rsidR="006B2A56" w:rsidRPr="006B2A56" w:rsidRDefault="006B2A56" w:rsidP="00810C39">
            <w:pPr>
              <w:spacing w:after="0" w:line="240" w:lineRule="auto"/>
            </w:pPr>
          </w:p>
        </w:tc>
      </w:tr>
      <w:tr w:rsidR="006B2A56" w:rsidRPr="006B2A56" w14:paraId="3562FB1E" w14:textId="77777777" w:rsidTr="00BE6A26">
        <w:tblPrEx>
          <w:tblLook w:val="04A0" w:firstRow="1" w:lastRow="0" w:firstColumn="1" w:lastColumn="0" w:noHBand="0" w:noVBand="1"/>
        </w:tblPrEx>
        <w:tc>
          <w:tcPr>
            <w:tcW w:w="2024" w:type="dxa"/>
            <w:shd w:val="clear" w:color="auto" w:fill="auto"/>
          </w:tcPr>
          <w:p w14:paraId="685BBCAF"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2626FAD" w14:textId="77777777" w:rsidR="006B2A56" w:rsidRPr="006B2A56" w:rsidRDefault="006B2A56" w:rsidP="007A0452">
            <w:pPr>
              <w:spacing w:after="0" w:line="240" w:lineRule="auto"/>
            </w:pPr>
            <w:r w:rsidRPr="006B2A56">
              <w:t>Mandatory to report data items</w:t>
            </w:r>
          </w:p>
        </w:tc>
      </w:tr>
    </w:tbl>
    <w:p w14:paraId="31487B60" w14:textId="77777777" w:rsidR="006B2A56" w:rsidRPr="006B2A56" w:rsidRDefault="006B2A56" w:rsidP="006B2A56">
      <w:pPr>
        <w:spacing w:after="0" w:line="240" w:lineRule="auto"/>
        <w:rPr>
          <w:b/>
          <w:bCs/>
        </w:rPr>
      </w:pPr>
    </w:p>
    <w:p w14:paraId="44B1E4AC" w14:textId="77777777" w:rsidR="006B2A56" w:rsidRPr="006B2A56" w:rsidRDefault="006B2A56" w:rsidP="006B2A56">
      <w:pPr>
        <w:spacing w:after="0" w:line="240" w:lineRule="auto"/>
      </w:pPr>
      <w:r w:rsidRPr="006B2A56">
        <w:rPr>
          <w:b/>
          <w:bCs/>
        </w:rPr>
        <w:t>Administration</w:t>
      </w:r>
    </w:p>
    <w:p w14:paraId="779E694E" w14:textId="77777777" w:rsidR="006B2A56" w:rsidRPr="006B2A56" w:rsidRDefault="006B2A56" w:rsidP="007A0452">
      <w:pPr>
        <w:spacing w:after="0" w:line="240" w:lineRule="auto"/>
      </w:pPr>
    </w:p>
    <w:tbl>
      <w:tblPr>
        <w:tblW w:w="10046" w:type="dxa"/>
        <w:tblLook w:val="01E0" w:firstRow="1" w:lastRow="1" w:firstColumn="1" w:lastColumn="1" w:noHBand="0" w:noVBand="0"/>
      </w:tblPr>
      <w:tblGrid>
        <w:gridCol w:w="2268"/>
        <w:gridCol w:w="2025"/>
        <w:gridCol w:w="2187"/>
        <w:gridCol w:w="426"/>
        <w:gridCol w:w="2836"/>
        <w:gridCol w:w="298"/>
        <w:gridCol w:w="6"/>
      </w:tblGrid>
      <w:tr w:rsidR="006B2A56" w:rsidRPr="006B2A56" w14:paraId="56C02B49" w14:textId="77777777" w:rsidTr="0081371D">
        <w:trPr>
          <w:gridAfter w:val="2"/>
          <w:wAfter w:w="304" w:type="dxa"/>
        </w:trPr>
        <w:tc>
          <w:tcPr>
            <w:tcW w:w="2268" w:type="dxa"/>
            <w:shd w:val="clear" w:color="auto" w:fill="auto"/>
          </w:tcPr>
          <w:p w14:paraId="133AD8D7" w14:textId="77777777" w:rsidR="006B2A56" w:rsidRPr="006B2A56" w:rsidRDefault="006B2A56" w:rsidP="007A0452">
            <w:pPr>
              <w:spacing w:after="0" w:line="240" w:lineRule="auto"/>
            </w:pPr>
            <w:r w:rsidRPr="006B2A56">
              <w:t>Principal data users</w:t>
            </w:r>
          </w:p>
        </w:tc>
        <w:tc>
          <w:tcPr>
            <w:tcW w:w="7474" w:type="dxa"/>
            <w:gridSpan w:val="4"/>
            <w:shd w:val="clear" w:color="auto" w:fill="auto"/>
          </w:tcPr>
          <w:p w14:paraId="539D5B3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C787ECE" w14:textId="77777777" w:rsidTr="0081371D">
        <w:trPr>
          <w:gridAfter w:val="2"/>
          <w:wAfter w:w="304" w:type="dxa"/>
        </w:trPr>
        <w:tc>
          <w:tcPr>
            <w:tcW w:w="9742" w:type="dxa"/>
            <w:gridSpan w:val="5"/>
            <w:shd w:val="clear" w:color="auto" w:fill="auto"/>
          </w:tcPr>
          <w:p w14:paraId="25496A1C" w14:textId="77777777" w:rsidR="006B2A56" w:rsidRPr="006B2A56" w:rsidRDefault="006B2A56" w:rsidP="006B2A56">
            <w:pPr>
              <w:spacing w:after="0" w:line="240" w:lineRule="auto"/>
            </w:pPr>
          </w:p>
        </w:tc>
      </w:tr>
      <w:tr w:rsidR="006B2A56" w:rsidRPr="006B2A56" w14:paraId="6915F72E" w14:textId="77777777" w:rsidTr="0081371D">
        <w:trPr>
          <w:gridAfter w:val="1"/>
          <w:wAfter w:w="6" w:type="dxa"/>
        </w:trPr>
        <w:tc>
          <w:tcPr>
            <w:tcW w:w="2268" w:type="dxa"/>
            <w:shd w:val="clear" w:color="auto" w:fill="auto"/>
          </w:tcPr>
          <w:p w14:paraId="05A55505" w14:textId="77777777" w:rsidR="006B2A56" w:rsidRPr="006B2A56" w:rsidRDefault="006B2A56" w:rsidP="007A0452">
            <w:pPr>
              <w:spacing w:after="0" w:line="240" w:lineRule="auto"/>
            </w:pPr>
            <w:r w:rsidRPr="006B2A56">
              <w:t>Definition source</w:t>
            </w:r>
          </w:p>
        </w:tc>
        <w:tc>
          <w:tcPr>
            <w:tcW w:w="2025" w:type="dxa"/>
            <w:shd w:val="clear" w:color="auto" w:fill="auto"/>
          </w:tcPr>
          <w:p w14:paraId="32BB4C6D" w14:textId="77777777" w:rsidR="006B2A56" w:rsidRPr="006B2A56" w:rsidRDefault="006B2A56" w:rsidP="006B2A56">
            <w:pPr>
              <w:spacing w:after="0" w:line="240" w:lineRule="auto"/>
            </w:pPr>
            <w:r w:rsidRPr="006B2A56">
              <w:t>NHDD (DHHS modified)</w:t>
            </w:r>
          </w:p>
        </w:tc>
        <w:tc>
          <w:tcPr>
            <w:tcW w:w="2187" w:type="dxa"/>
            <w:shd w:val="clear" w:color="auto" w:fill="auto"/>
          </w:tcPr>
          <w:p w14:paraId="566FC07F" w14:textId="77777777" w:rsidR="006B2A56" w:rsidRPr="006B2A56" w:rsidRDefault="006B2A56" w:rsidP="007A0452">
            <w:pPr>
              <w:spacing w:after="0" w:line="240" w:lineRule="auto"/>
            </w:pPr>
            <w:r w:rsidRPr="006B2A56">
              <w:t>Version</w:t>
            </w:r>
          </w:p>
        </w:tc>
        <w:tc>
          <w:tcPr>
            <w:tcW w:w="3560" w:type="dxa"/>
            <w:gridSpan w:val="3"/>
            <w:shd w:val="clear" w:color="auto" w:fill="auto"/>
          </w:tcPr>
          <w:p w14:paraId="1838AC3E" w14:textId="77777777" w:rsidR="006B2A56" w:rsidRPr="006B2A56" w:rsidRDefault="006B2A56" w:rsidP="006B2A56">
            <w:pPr>
              <w:numPr>
                <w:ilvl w:val="0"/>
                <w:numId w:val="71"/>
              </w:numPr>
              <w:spacing w:after="0" w:line="240" w:lineRule="auto"/>
            </w:pPr>
            <w:r w:rsidRPr="006B2A56">
              <w:t>January 2009</w:t>
            </w:r>
          </w:p>
          <w:p w14:paraId="513493C6" w14:textId="77777777" w:rsidR="006B2A56" w:rsidRPr="006B2A56" w:rsidRDefault="006B2A56" w:rsidP="006B2A56">
            <w:pPr>
              <w:numPr>
                <w:ilvl w:val="0"/>
                <w:numId w:val="71"/>
              </w:numPr>
              <w:spacing w:after="0" w:line="240" w:lineRule="auto"/>
            </w:pPr>
            <w:r w:rsidRPr="006B2A56">
              <w:t>July 2015</w:t>
            </w:r>
          </w:p>
        </w:tc>
      </w:tr>
      <w:tr w:rsidR="006B2A56" w:rsidRPr="006B2A56" w14:paraId="680F635A" w14:textId="77777777" w:rsidTr="0081371D">
        <w:tc>
          <w:tcPr>
            <w:tcW w:w="10046" w:type="dxa"/>
            <w:gridSpan w:val="7"/>
            <w:shd w:val="clear" w:color="auto" w:fill="auto"/>
          </w:tcPr>
          <w:p w14:paraId="0AB8A144" w14:textId="77777777" w:rsidR="006B2A56" w:rsidRPr="006B2A56" w:rsidRDefault="006B2A56" w:rsidP="006B2A56">
            <w:pPr>
              <w:spacing w:after="0" w:line="240" w:lineRule="auto"/>
            </w:pPr>
          </w:p>
        </w:tc>
      </w:tr>
      <w:tr w:rsidR="006B2A56" w:rsidRPr="006B2A56" w14:paraId="6DD048E1" w14:textId="77777777" w:rsidTr="0081371D">
        <w:tc>
          <w:tcPr>
            <w:tcW w:w="2268" w:type="dxa"/>
            <w:shd w:val="clear" w:color="auto" w:fill="auto"/>
          </w:tcPr>
          <w:p w14:paraId="31634FA2" w14:textId="77777777" w:rsidR="006B2A56" w:rsidRPr="006B2A56" w:rsidRDefault="006B2A56" w:rsidP="007A0452">
            <w:pPr>
              <w:spacing w:after="0" w:line="240" w:lineRule="auto"/>
            </w:pPr>
            <w:r w:rsidRPr="006B2A56">
              <w:t>Codeset source</w:t>
            </w:r>
          </w:p>
        </w:tc>
        <w:tc>
          <w:tcPr>
            <w:tcW w:w="2025" w:type="dxa"/>
            <w:shd w:val="clear" w:color="auto" w:fill="auto"/>
          </w:tcPr>
          <w:p w14:paraId="49F2CED2" w14:textId="77777777" w:rsidR="006B2A56" w:rsidRPr="006B2A56" w:rsidRDefault="006B2A56" w:rsidP="006B2A56">
            <w:pPr>
              <w:spacing w:after="0" w:line="240" w:lineRule="auto"/>
            </w:pPr>
            <w:r w:rsidRPr="006B2A56">
              <w:t>DHHS</w:t>
            </w:r>
          </w:p>
        </w:tc>
        <w:tc>
          <w:tcPr>
            <w:tcW w:w="2613" w:type="dxa"/>
            <w:gridSpan w:val="2"/>
            <w:shd w:val="clear" w:color="auto" w:fill="auto"/>
          </w:tcPr>
          <w:p w14:paraId="02F52762" w14:textId="77777777" w:rsidR="006B2A56" w:rsidRPr="006B2A56" w:rsidRDefault="006B2A56" w:rsidP="007A0452">
            <w:pPr>
              <w:spacing w:after="0" w:line="240" w:lineRule="auto"/>
            </w:pPr>
            <w:r w:rsidRPr="006B2A56">
              <w:t>Collection start date</w:t>
            </w:r>
          </w:p>
        </w:tc>
        <w:tc>
          <w:tcPr>
            <w:tcW w:w="3140" w:type="dxa"/>
            <w:gridSpan w:val="3"/>
            <w:shd w:val="clear" w:color="auto" w:fill="auto"/>
          </w:tcPr>
          <w:p w14:paraId="11F48CF5" w14:textId="77777777" w:rsidR="006B2A56" w:rsidRPr="006B2A56" w:rsidRDefault="006B2A56" w:rsidP="006B2A56">
            <w:pPr>
              <w:spacing w:after="0" w:line="240" w:lineRule="auto"/>
            </w:pPr>
            <w:r w:rsidRPr="006B2A56">
              <w:t>2009</w:t>
            </w:r>
          </w:p>
        </w:tc>
      </w:tr>
    </w:tbl>
    <w:p w14:paraId="6A88C138" w14:textId="77777777" w:rsidR="006B2A56" w:rsidRPr="006B2A56" w:rsidRDefault="006B2A56" w:rsidP="006B2A56">
      <w:pPr>
        <w:spacing w:after="0" w:line="240" w:lineRule="auto"/>
      </w:pPr>
      <w:r w:rsidRPr="006B2A56">
        <w:br w:type="page"/>
      </w:r>
    </w:p>
    <w:p w14:paraId="1B696753" w14:textId="77777777" w:rsidR="006B2A56" w:rsidRPr="006B2A56" w:rsidRDefault="006B2A56" w:rsidP="00ED6580">
      <w:pPr>
        <w:pStyle w:val="Heading1"/>
      </w:pPr>
      <w:bookmarkStart w:id="335" w:name="_Toc350263822"/>
      <w:bookmarkStart w:id="336" w:name="_Toc499798978"/>
      <w:bookmarkStart w:id="337" w:name="_Toc31278261"/>
      <w:bookmarkStart w:id="338" w:name="_Toc77851677"/>
      <w:r w:rsidRPr="006B2A56">
        <w:t xml:space="preserve">Method of </w:t>
      </w:r>
      <w:bookmarkEnd w:id="335"/>
      <w:r w:rsidRPr="006B2A56">
        <w:t>birth</w:t>
      </w:r>
      <w:bookmarkEnd w:id="336"/>
      <w:bookmarkEnd w:id="337"/>
      <w:bookmarkEnd w:id="338"/>
    </w:p>
    <w:p w14:paraId="35AD96CC" w14:textId="77777777" w:rsidR="006B2A56" w:rsidRPr="006B2A56" w:rsidRDefault="006B2A56" w:rsidP="006B2A56">
      <w:pPr>
        <w:spacing w:after="0" w:line="240" w:lineRule="auto"/>
      </w:pPr>
      <w:r w:rsidRPr="006B2A56">
        <w:rPr>
          <w:b/>
          <w:bCs/>
        </w:rPr>
        <w:t>Specification</w:t>
      </w:r>
    </w:p>
    <w:p w14:paraId="5F7EDA1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56843A5C" w14:textId="77777777" w:rsidTr="00BE6A26">
        <w:tc>
          <w:tcPr>
            <w:tcW w:w="2024" w:type="dxa"/>
            <w:shd w:val="clear" w:color="auto" w:fill="auto"/>
          </w:tcPr>
          <w:p w14:paraId="20807C5E"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7C2FF2D8" w14:textId="77777777" w:rsidR="006B2A56" w:rsidRPr="006B2A56" w:rsidRDefault="006B2A56" w:rsidP="006B2A56">
            <w:pPr>
              <w:spacing w:after="0" w:line="240" w:lineRule="auto"/>
            </w:pPr>
            <w:r w:rsidRPr="006B2A56">
              <w:t>The method of complete expulsion or extraction from the woman of a product of conception in a birth event</w:t>
            </w:r>
          </w:p>
        </w:tc>
      </w:tr>
      <w:tr w:rsidR="006B2A56" w:rsidRPr="006B2A56" w14:paraId="3B2396CE" w14:textId="77777777" w:rsidTr="00BE6A26">
        <w:tc>
          <w:tcPr>
            <w:tcW w:w="9356" w:type="dxa"/>
            <w:gridSpan w:val="4"/>
            <w:shd w:val="clear" w:color="auto" w:fill="auto"/>
          </w:tcPr>
          <w:p w14:paraId="29BFB8DC" w14:textId="77777777" w:rsidR="006B2A56" w:rsidRPr="006B2A56" w:rsidRDefault="006B2A56" w:rsidP="006B2A56">
            <w:pPr>
              <w:spacing w:after="0" w:line="240" w:lineRule="auto"/>
            </w:pPr>
          </w:p>
        </w:tc>
      </w:tr>
      <w:tr w:rsidR="006B2A56" w:rsidRPr="006B2A56" w14:paraId="26853334" w14:textId="77777777" w:rsidTr="00BE6A26">
        <w:tc>
          <w:tcPr>
            <w:tcW w:w="2024" w:type="dxa"/>
            <w:shd w:val="clear" w:color="auto" w:fill="auto"/>
          </w:tcPr>
          <w:p w14:paraId="5F5D303B" w14:textId="77777777" w:rsidR="006B2A56" w:rsidRPr="006B2A56" w:rsidRDefault="006B2A56" w:rsidP="007A0452">
            <w:pPr>
              <w:spacing w:after="0" w:line="240" w:lineRule="auto"/>
            </w:pPr>
            <w:r w:rsidRPr="006B2A56">
              <w:t>Representation class</w:t>
            </w:r>
          </w:p>
        </w:tc>
        <w:tc>
          <w:tcPr>
            <w:tcW w:w="2025" w:type="dxa"/>
            <w:shd w:val="clear" w:color="auto" w:fill="auto"/>
          </w:tcPr>
          <w:p w14:paraId="151027A5" w14:textId="77777777" w:rsidR="006B2A56" w:rsidRPr="006B2A56" w:rsidRDefault="006B2A56" w:rsidP="006B2A56">
            <w:pPr>
              <w:spacing w:after="0" w:line="240" w:lineRule="auto"/>
            </w:pPr>
            <w:r w:rsidRPr="006B2A56">
              <w:t>Code</w:t>
            </w:r>
          </w:p>
        </w:tc>
        <w:tc>
          <w:tcPr>
            <w:tcW w:w="2025" w:type="dxa"/>
            <w:shd w:val="clear" w:color="auto" w:fill="auto"/>
          </w:tcPr>
          <w:p w14:paraId="27CDA11C" w14:textId="77777777" w:rsidR="006B2A56" w:rsidRPr="006B2A56" w:rsidRDefault="006B2A56" w:rsidP="006B2A56">
            <w:pPr>
              <w:spacing w:after="0" w:line="240" w:lineRule="auto"/>
            </w:pPr>
            <w:r w:rsidRPr="006B2A56">
              <w:t>Data type</w:t>
            </w:r>
          </w:p>
        </w:tc>
        <w:tc>
          <w:tcPr>
            <w:tcW w:w="3282" w:type="dxa"/>
            <w:shd w:val="clear" w:color="auto" w:fill="auto"/>
          </w:tcPr>
          <w:p w14:paraId="16AA838B" w14:textId="77777777" w:rsidR="006B2A56" w:rsidRPr="006B2A56" w:rsidRDefault="006B2A56" w:rsidP="006B2A56">
            <w:pPr>
              <w:spacing w:after="0" w:line="240" w:lineRule="auto"/>
            </w:pPr>
            <w:r w:rsidRPr="006B2A56">
              <w:t>Number</w:t>
            </w:r>
          </w:p>
        </w:tc>
      </w:tr>
      <w:tr w:rsidR="006B2A56" w:rsidRPr="006B2A56" w14:paraId="234261DC" w14:textId="77777777" w:rsidTr="00BE6A26">
        <w:tc>
          <w:tcPr>
            <w:tcW w:w="9356" w:type="dxa"/>
            <w:gridSpan w:val="4"/>
            <w:shd w:val="clear" w:color="auto" w:fill="auto"/>
          </w:tcPr>
          <w:p w14:paraId="5F0A2536" w14:textId="77777777" w:rsidR="006B2A56" w:rsidRPr="006B2A56" w:rsidRDefault="006B2A56" w:rsidP="006B2A56">
            <w:pPr>
              <w:spacing w:after="0" w:line="240" w:lineRule="auto"/>
            </w:pPr>
          </w:p>
        </w:tc>
      </w:tr>
      <w:tr w:rsidR="006B2A56" w:rsidRPr="006B2A56" w14:paraId="1F72F026" w14:textId="77777777" w:rsidTr="00BE6A26">
        <w:tc>
          <w:tcPr>
            <w:tcW w:w="2024" w:type="dxa"/>
            <w:shd w:val="clear" w:color="auto" w:fill="auto"/>
          </w:tcPr>
          <w:p w14:paraId="44B0F536" w14:textId="77777777" w:rsidR="006B2A56" w:rsidRPr="006B2A56" w:rsidRDefault="006B2A56" w:rsidP="007A0452">
            <w:pPr>
              <w:spacing w:after="0" w:line="240" w:lineRule="auto"/>
            </w:pPr>
            <w:r w:rsidRPr="006B2A56">
              <w:t>Format</w:t>
            </w:r>
          </w:p>
        </w:tc>
        <w:tc>
          <w:tcPr>
            <w:tcW w:w="2025" w:type="dxa"/>
            <w:shd w:val="clear" w:color="auto" w:fill="auto"/>
          </w:tcPr>
          <w:p w14:paraId="53BBEC9C" w14:textId="77777777" w:rsidR="006B2A56" w:rsidRPr="006B2A56" w:rsidRDefault="006B2A56" w:rsidP="006B2A56">
            <w:pPr>
              <w:spacing w:after="0" w:line="240" w:lineRule="auto"/>
            </w:pPr>
            <w:r w:rsidRPr="006B2A56">
              <w:t>NN</w:t>
            </w:r>
          </w:p>
        </w:tc>
        <w:tc>
          <w:tcPr>
            <w:tcW w:w="2025" w:type="dxa"/>
            <w:shd w:val="clear" w:color="auto" w:fill="auto"/>
          </w:tcPr>
          <w:p w14:paraId="6B710E43"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6B3D0843" w14:textId="77777777" w:rsidR="006B2A56" w:rsidRPr="006B2A56" w:rsidRDefault="006B2A56" w:rsidP="006B2A56">
            <w:pPr>
              <w:spacing w:after="0" w:line="240" w:lineRule="auto"/>
            </w:pPr>
            <w:r w:rsidRPr="006B2A56">
              <w:t>2</w:t>
            </w:r>
          </w:p>
        </w:tc>
      </w:tr>
      <w:tr w:rsidR="006B2A56" w:rsidRPr="006B2A56" w14:paraId="48103E61" w14:textId="77777777" w:rsidTr="00BE6A26">
        <w:tc>
          <w:tcPr>
            <w:tcW w:w="9356" w:type="dxa"/>
            <w:gridSpan w:val="4"/>
            <w:shd w:val="clear" w:color="auto" w:fill="auto"/>
          </w:tcPr>
          <w:p w14:paraId="17739462" w14:textId="77777777" w:rsidR="006B2A56" w:rsidRPr="006B2A56" w:rsidRDefault="006B2A56" w:rsidP="006B2A56">
            <w:pPr>
              <w:spacing w:after="0" w:line="240" w:lineRule="auto"/>
            </w:pPr>
          </w:p>
        </w:tc>
      </w:tr>
      <w:tr w:rsidR="006B2A56" w:rsidRPr="006B2A56" w14:paraId="08D61A6D" w14:textId="77777777" w:rsidTr="00BE6A26">
        <w:tc>
          <w:tcPr>
            <w:tcW w:w="2024" w:type="dxa"/>
            <w:shd w:val="clear" w:color="auto" w:fill="auto"/>
          </w:tcPr>
          <w:p w14:paraId="3235F3B8" w14:textId="77777777" w:rsidR="006B2A56" w:rsidRPr="006B2A56" w:rsidRDefault="006B2A56" w:rsidP="007A0452">
            <w:pPr>
              <w:spacing w:after="0" w:line="240" w:lineRule="auto"/>
            </w:pPr>
            <w:r w:rsidRPr="006B2A56">
              <w:t>Location</w:t>
            </w:r>
          </w:p>
        </w:tc>
        <w:tc>
          <w:tcPr>
            <w:tcW w:w="2025" w:type="dxa"/>
            <w:shd w:val="clear" w:color="auto" w:fill="auto"/>
          </w:tcPr>
          <w:p w14:paraId="5AD3A392" w14:textId="77777777" w:rsidR="006B2A56" w:rsidRPr="006B2A56" w:rsidRDefault="006B2A56" w:rsidP="006B2A56">
            <w:pPr>
              <w:spacing w:after="0" w:line="240" w:lineRule="auto"/>
            </w:pPr>
            <w:r w:rsidRPr="006B2A56">
              <w:t>Episode record</w:t>
            </w:r>
          </w:p>
        </w:tc>
        <w:tc>
          <w:tcPr>
            <w:tcW w:w="2025" w:type="dxa"/>
            <w:shd w:val="clear" w:color="auto" w:fill="auto"/>
          </w:tcPr>
          <w:p w14:paraId="04370E0E" w14:textId="77777777" w:rsidR="006B2A56" w:rsidRPr="006B2A56" w:rsidRDefault="006B2A56" w:rsidP="007A0452">
            <w:pPr>
              <w:spacing w:after="0" w:line="240" w:lineRule="auto"/>
            </w:pPr>
            <w:r w:rsidRPr="006B2A56">
              <w:t>Position</w:t>
            </w:r>
          </w:p>
        </w:tc>
        <w:tc>
          <w:tcPr>
            <w:tcW w:w="3282" w:type="dxa"/>
            <w:shd w:val="clear" w:color="auto" w:fill="auto"/>
          </w:tcPr>
          <w:p w14:paraId="4F22E5C8" w14:textId="77777777" w:rsidR="006B2A56" w:rsidRPr="006B2A56" w:rsidRDefault="006B2A56" w:rsidP="006B2A56">
            <w:pPr>
              <w:spacing w:after="0" w:line="240" w:lineRule="auto"/>
            </w:pPr>
            <w:r w:rsidRPr="006B2A56">
              <w:t>74</w:t>
            </w:r>
          </w:p>
        </w:tc>
      </w:tr>
      <w:tr w:rsidR="006B2A56" w:rsidRPr="006B2A56" w14:paraId="2D5DA122" w14:textId="77777777" w:rsidTr="00BE6A26">
        <w:tc>
          <w:tcPr>
            <w:tcW w:w="9356" w:type="dxa"/>
            <w:gridSpan w:val="4"/>
            <w:shd w:val="clear" w:color="auto" w:fill="auto"/>
          </w:tcPr>
          <w:p w14:paraId="18C0893D" w14:textId="77777777" w:rsidR="006B2A56" w:rsidRPr="006B2A56" w:rsidRDefault="006B2A56" w:rsidP="006B2A56">
            <w:pPr>
              <w:spacing w:after="0" w:line="240" w:lineRule="auto"/>
            </w:pPr>
          </w:p>
        </w:tc>
      </w:tr>
      <w:tr w:rsidR="006B2A56" w:rsidRPr="006B2A56" w14:paraId="0811C6A1" w14:textId="77777777" w:rsidTr="00BE6A26">
        <w:tc>
          <w:tcPr>
            <w:tcW w:w="2024" w:type="dxa"/>
            <w:shd w:val="clear" w:color="auto" w:fill="auto"/>
          </w:tcPr>
          <w:p w14:paraId="7BFB6320"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7616B14B" w14:textId="77777777" w:rsidR="006B2A56" w:rsidRPr="006B2A56" w:rsidRDefault="006B2A56" w:rsidP="006B2A56">
            <w:pPr>
              <w:spacing w:after="0" w:line="240" w:lineRule="auto"/>
            </w:pPr>
            <w:r w:rsidRPr="006B2A56">
              <w:rPr>
                <w:b/>
              </w:rPr>
              <w:t>Code</w:t>
            </w:r>
            <w:r w:rsidRPr="006B2A56">
              <w:rPr>
                <w:b/>
              </w:rPr>
              <w:tab/>
              <w:t>Descriptor</w:t>
            </w:r>
          </w:p>
          <w:p w14:paraId="5F9C6F06" w14:textId="77777777" w:rsidR="006B2A56" w:rsidRPr="006B2A56" w:rsidRDefault="006B2A56" w:rsidP="00B34531">
            <w:pPr>
              <w:spacing w:after="40" w:line="240" w:lineRule="auto"/>
            </w:pPr>
            <w:r w:rsidRPr="006B2A56">
              <w:t>1</w:t>
            </w:r>
            <w:r w:rsidRPr="006B2A56">
              <w:tab/>
              <w:t>Forceps</w:t>
            </w:r>
          </w:p>
          <w:p w14:paraId="0F5C1EDC" w14:textId="77777777" w:rsidR="006B2A56" w:rsidRPr="006B2A56" w:rsidRDefault="006B2A56" w:rsidP="00B34531">
            <w:pPr>
              <w:spacing w:after="40" w:line="240" w:lineRule="auto"/>
            </w:pPr>
            <w:r w:rsidRPr="006B2A56">
              <w:t>3</w:t>
            </w:r>
            <w:r w:rsidRPr="006B2A56">
              <w:tab/>
              <w:t>Vaginal birth – non-instrumental</w:t>
            </w:r>
          </w:p>
          <w:p w14:paraId="5C18A40E" w14:textId="77777777" w:rsidR="006B2A56" w:rsidRPr="006B2A56" w:rsidRDefault="006B2A56" w:rsidP="00B34531">
            <w:pPr>
              <w:spacing w:after="40" w:line="240" w:lineRule="auto"/>
            </w:pPr>
            <w:r w:rsidRPr="006B2A56">
              <w:t>4</w:t>
            </w:r>
            <w:r w:rsidRPr="006B2A56">
              <w:tab/>
              <w:t>Planned caesarean – no labour</w:t>
            </w:r>
          </w:p>
          <w:p w14:paraId="385A8786" w14:textId="77777777" w:rsidR="006B2A56" w:rsidRPr="006B2A56" w:rsidRDefault="006B2A56" w:rsidP="00B34531">
            <w:pPr>
              <w:spacing w:after="40" w:line="240" w:lineRule="auto"/>
            </w:pPr>
            <w:r w:rsidRPr="006B2A56">
              <w:t>5</w:t>
            </w:r>
            <w:r w:rsidRPr="006B2A56">
              <w:tab/>
              <w:t>Unplanned caesarean – labour</w:t>
            </w:r>
          </w:p>
          <w:p w14:paraId="040E02BD" w14:textId="77777777" w:rsidR="006B2A56" w:rsidRPr="006B2A56" w:rsidRDefault="006B2A56" w:rsidP="00B34531">
            <w:pPr>
              <w:spacing w:after="40" w:line="240" w:lineRule="auto"/>
            </w:pPr>
            <w:r w:rsidRPr="006B2A56">
              <w:t>6</w:t>
            </w:r>
            <w:r w:rsidRPr="006B2A56">
              <w:tab/>
              <w:t>Planned caesarean – labour</w:t>
            </w:r>
          </w:p>
          <w:p w14:paraId="288BC515" w14:textId="77777777" w:rsidR="006B2A56" w:rsidRPr="006B2A56" w:rsidRDefault="006B2A56" w:rsidP="00B34531">
            <w:pPr>
              <w:spacing w:after="40" w:line="240" w:lineRule="auto"/>
            </w:pPr>
            <w:r w:rsidRPr="006B2A56">
              <w:t>7</w:t>
            </w:r>
            <w:r w:rsidRPr="006B2A56">
              <w:tab/>
              <w:t>Unplanned caesarean – no labour</w:t>
            </w:r>
          </w:p>
          <w:p w14:paraId="151487DB" w14:textId="77777777" w:rsidR="006B2A56" w:rsidRPr="006B2A56" w:rsidRDefault="006B2A56" w:rsidP="00B34531">
            <w:pPr>
              <w:spacing w:after="40" w:line="240" w:lineRule="auto"/>
            </w:pPr>
            <w:r w:rsidRPr="006B2A56">
              <w:t>8</w:t>
            </w:r>
            <w:r w:rsidRPr="006B2A56">
              <w:tab/>
              <w:t>Vacuum extraction</w:t>
            </w:r>
          </w:p>
          <w:p w14:paraId="4FAC8C23" w14:textId="77777777" w:rsidR="006B2A56" w:rsidRPr="006B2A56" w:rsidRDefault="006B2A56" w:rsidP="00B34531">
            <w:pPr>
              <w:spacing w:after="40" w:line="240" w:lineRule="auto"/>
            </w:pPr>
            <w:r w:rsidRPr="006B2A56">
              <w:t>9</w:t>
            </w:r>
            <w:r w:rsidRPr="006B2A56">
              <w:tab/>
              <w:t>Not stated / inadequately described</w:t>
            </w:r>
          </w:p>
          <w:p w14:paraId="298901AB" w14:textId="77777777" w:rsidR="006B2A56" w:rsidRPr="006B2A56" w:rsidRDefault="006B2A56" w:rsidP="00B34531">
            <w:pPr>
              <w:spacing w:after="40" w:line="240" w:lineRule="auto"/>
            </w:pPr>
            <w:r w:rsidRPr="006B2A56">
              <w:t>10</w:t>
            </w:r>
            <w:r w:rsidRPr="006B2A56">
              <w:tab/>
              <w:t>Other operative birth</w:t>
            </w:r>
          </w:p>
        </w:tc>
      </w:tr>
      <w:tr w:rsidR="006B2A56" w:rsidRPr="006B2A56" w14:paraId="1F1DC5DC" w14:textId="77777777" w:rsidTr="00BE6A26">
        <w:tc>
          <w:tcPr>
            <w:tcW w:w="9356" w:type="dxa"/>
            <w:gridSpan w:val="4"/>
            <w:shd w:val="clear" w:color="auto" w:fill="auto"/>
          </w:tcPr>
          <w:p w14:paraId="2CFDC93C" w14:textId="77777777" w:rsidR="006B2A56" w:rsidRPr="006B2A56" w:rsidRDefault="006B2A56" w:rsidP="006B2A56">
            <w:pPr>
              <w:spacing w:after="0" w:line="240" w:lineRule="auto"/>
            </w:pPr>
          </w:p>
        </w:tc>
      </w:tr>
      <w:tr w:rsidR="006B2A56" w:rsidRPr="006B2A56" w14:paraId="4697FA45" w14:textId="77777777" w:rsidTr="00BE6A26">
        <w:tblPrEx>
          <w:tblLook w:val="04A0" w:firstRow="1" w:lastRow="0" w:firstColumn="1" w:lastColumn="0" w:noHBand="0" w:noVBand="1"/>
        </w:tblPrEx>
        <w:tc>
          <w:tcPr>
            <w:tcW w:w="2024" w:type="dxa"/>
            <w:shd w:val="clear" w:color="auto" w:fill="auto"/>
          </w:tcPr>
          <w:p w14:paraId="543C5233"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292A6118" w14:textId="77777777" w:rsidR="006B2A56" w:rsidRPr="006B2A56" w:rsidRDefault="006B2A56" w:rsidP="006B2A56">
            <w:pPr>
              <w:spacing w:after="0" w:line="240" w:lineRule="auto"/>
            </w:pPr>
            <w:r w:rsidRPr="006B2A56">
              <w:t xml:space="preserve">In the case of multiple births, the method of birth is reported in each baby’s episode record. </w:t>
            </w:r>
          </w:p>
          <w:p w14:paraId="59DBA524" w14:textId="77777777" w:rsidR="006B2A56" w:rsidRPr="006B2A56" w:rsidRDefault="006B2A56" w:rsidP="006B2A56">
            <w:pPr>
              <w:spacing w:after="0" w:line="240" w:lineRule="auto"/>
            </w:pPr>
          </w:p>
          <w:p w14:paraId="5A5B4499" w14:textId="137814F0" w:rsidR="006B2A56" w:rsidRPr="006B2A56" w:rsidRDefault="006B2A56" w:rsidP="006B2A56">
            <w:pPr>
              <w:spacing w:after="0" w:line="240" w:lineRule="auto"/>
            </w:pPr>
            <w:r w:rsidRPr="006B2A56">
              <w:t>Where forceps/</w:t>
            </w:r>
            <w:r w:rsidR="00274FF3" w:rsidRPr="006B2A56">
              <w:t>vacuum</w:t>
            </w:r>
            <w:r w:rsidRPr="006B2A56">
              <w:t xml:space="preserve"> extraction are used to assist the extraction of the baby at caesarean section, code as caesarean section.</w:t>
            </w:r>
          </w:p>
          <w:p w14:paraId="7A637859" w14:textId="77777777" w:rsidR="006B2A56" w:rsidRPr="006B2A56" w:rsidRDefault="006B2A56" w:rsidP="006B2A56">
            <w:pPr>
              <w:spacing w:after="0" w:line="240" w:lineRule="auto"/>
            </w:pPr>
          </w:p>
          <w:p w14:paraId="550CD535" w14:textId="77777777" w:rsidR="006B2A56" w:rsidRPr="006B2A56" w:rsidRDefault="006B2A56" w:rsidP="006B2A56">
            <w:pPr>
              <w:spacing w:after="0" w:line="240" w:lineRule="auto"/>
            </w:pPr>
            <w:r w:rsidRPr="006B2A56">
              <w:t xml:space="preserve">Code 1 Forceps </w:t>
            </w:r>
          </w:p>
          <w:p w14:paraId="685C3B3A" w14:textId="77777777" w:rsidR="006B2A56" w:rsidRPr="006B2A56" w:rsidRDefault="006B2A56" w:rsidP="006B2A56">
            <w:pPr>
              <w:spacing w:after="0" w:line="240" w:lineRule="auto"/>
            </w:pPr>
            <w:r w:rsidRPr="006B2A56">
              <w:t>Includes any use of forceps in a vaginal birth – rotation, delivery and forceps to the head during breech presentations. Includes vaginal breech with forceps to the aftercoming head</w:t>
            </w:r>
          </w:p>
          <w:p w14:paraId="35590C45" w14:textId="77777777" w:rsidR="006B2A56" w:rsidRPr="006B2A56" w:rsidRDefault="006B2A56" w:rsidP="006B2A56">
            <w:pPr>
              <w:spacing w:after="0" w:line="240" w:lineRule="auto"/>
            </w:pPr>
            <w:r w:rsidRPr="006B2A56" w:rsidDel="00B30E75">
              <w:t xml:space="preserve"> </w:t>
            </w:r>
          </w:p>
          <w:p w14:paraId="343871A2" w14:textId="77777777" w:rsidR="006B2A56" w:rsidRPr="006B2A56" w:rsidRDefault="006B2A56" w:rsidP="006B2A56">
            <w:pPr>
              <w:spacing w:after="0" w:line="240" w:lineRule="auto"/>
            </w:pPr>
            <w:r w:rsidRPr="006B2A56">
              <w:t xml:space="preserve">Code 3 Vaginal birth – non-instrumental </w:t>
            </w:r>
          </w:p>
          <w:p w14:paraId="746C2106" w14:textId="77777777" w:rsidR="006B2A56" w:rsidRPr="006B2A56" w:rsidRDefault="006B2A56" w:rsidP="006B2A56">
            <w:pPr>
              <w:spacing w:after="0" w:line="240" w:lineRule="auto"/>
            </w:pPr>
            <w:r w:rsidRPr="006B2A56">
              <w:t>Includes manual assistance for example, a vaginal breech that has been manually rotated</w:t>
            </w:r>
          </w:p>
          <w:p w14:paraId="733BE6D3" w14:textId="77777777" w:rsidR="006B2A56" w:rsidRPr="006B2A56" w:rsidRDefault="006B2A56" w:rsidP="006B2A56">
            <w:pPr>
              <w:spacing w:after="0" w:line="240" w:lineRule="auto"/>
            </w:pPr>
          </w:p>
          <w:p w14:paraId="5C133266" w14:textId="77777777" w:rsidR="006B2A56" w:rsidRPr="006B2A56" w:rsidRDefault="006B2A56" w:rsidP="006B2A56">
            <w:pPr>
              <w:spacing w:after="0" w:line="240" w:lineRule="auto"/>
            </w:pPr>
            <w:r w:rsidRPr="006B2A56">
              <w:t xml:space="preserve">Code 4 Planned caesarean – no labour </w:t>
            </w:r>
          </w:p>
          <w:p w14:paraId="678155BC" w14:textId="77777777" w:rsidR="006B2A56" w:rsidRPr="006B2A56" w:rsidRDefault="006B2A56" w:rsidP="006B2A56">
            <w:pPr>
              <w:spacing w:after="0" w:line="240" w:lineRule="auto"/>
            </w:pPr>
            <w:r w:rsidRPr="006B2A56">
              <w:t xml:space="preserve">Caesarean takes place as a planned procedure before the onset of labour </w:t>
            </w:r>
          </w:p>
          <w:p w14:paraId="67C2EF9A" w14:textId="77777777" w:rsidR="006B2A56" w:rsidRPr="006B2A56" w:rsidRDefault="006B2A56" w:rsidP="006B2A56">
            <w:pPr>
              <w:spacing w:after="0" w:line="240" w:lineRule="auto"/>
            </w:pPr>
          </w:p>
          <w:p w14:paraId="3C6ECCC6" w14:textId="1BC356E1" w:rsidR="006B2A56" w:rsidRPr="006B2A56" w:rsidRDefault="006B2A56" w:rsidP="006B2A56">
            <w:pPr>
              <w:spacing w:after="0" w:line="240" w:lineRule="auto"/>
            </w:pPr>
            <w:r w:rsidRPr="006B2A56">
              <w:t>Code 5 Unplanned caesarean – labour</w:t>
            </w:r>
            <w:r w:rsidR="0081371D">
              <w:t>*</w:t>
            </w:r>
            <w:r w:rsidRPr="006B2A56">
              <w:t xml:space="preserve"> </w:t>
            </w:r>
          </w:p>
          <w:p w14:paraId="01B29C01" w14:textId="77777777" w:rsidR="006B2A56" w:rsidRPr="006B2A56" w:rsidRDefault="006B2A56" w:rsidP="006B2A56">
            <w:pPr>
              <w:spacing w:after="0" w:line="240" w:lineRule="auto"/>
            </w:pPr>
            <w:r w:rsidRPr="006B2A56">
              <w:t>Caesarean is undertaken for a complication after the onset of labour, whether that onset is spontaneous or induced.</w:t>
            </w:r>
          </w:p>
          <w:p w14:paraId="3C177E32" w14:textId="77777777" w:rsidR="006B2A56" w:rsidRPr="006B2A56" w:rsidRDefault="006B2A56" w:rsidP="006B2A56">
            <w:pPr>
              <w:spacing w:after="0" w:line="240" w:lineRule="auto"/>
            </w:pPr>
          </w:p>
          <w:p w14:paraId="7A725490" w14:textId="77777777" w:rsidR="006B2A56" w:rsidRPr="006B2A56" w:rsidRDefault="006B2A56" w:rsidP="006B2A56">
            <w:pPr>
              <w:spacing w:after="0" w:line="240" w:lineRule="auto"/>
            </w:pPr>
            <w:r w:rsidRPr="006B2A56">
              <w:t xml:space="preserve">Code 6 Planned caesarean – labour </w:t>
            </w:r>
          </w:p>
          <w:p w14:paraId="0F2300C4" w14:textId="77777777" w:rsidR="006B2A56" w:rsidRPr="006B2A56" w:rsidRDefault="006B2A56" w:rsidP="006B2A56">
            <w:pPr>
              <w:spacing w:after="0" w:line="240" w:lineRule="auto"/>
            </w:pPr>
            <w:r w:rsidRPr="006B2A56">
              <w:t>Caesarean was a planned procedure, but occurs after spontaneous onset of labour</w:t>
            </w:r>
          </w:p>
          <w:p w14:paraId="4CE12629" w14:textId="77777777" w:rsidR="006B2A56" w:rsidRPr="006B2A56" w:rsidRDefault="006B2A56" w:rsidP="006B2A56">
            <w:pPr>
              <w:spacing w:after="0" w:line="240" w:lineRule="auto"/>
            </w:pPr>
          </w:p>
          <w:p w14:paraId="7481CD41" w14:textId="2FE8BCB2" w:rsidR="006B2A56" w:rsidRPr="006B2A56" w:rsidRDefault="006B2A56" w:rsidP="006B2A56">
            <w:pPr>
              <w:spacing w:after="0" w:line="240" w:lineRule="auto"/>
            </w:pPr>
            <w:r w:rsidRPr="006B2A56">
              <w:t>Code 7 Unplanned caesarean – no labour</w:t>
            </w:r>
            <w:r w:rsidR="0081371D">
              <w:t>*</w:t>
            </w:r>
          </w:p>
          <w:p w14:paraId="32AC3911" w14:textId="77777777" w:rsidR="006B2A56" w:rsidRPr="006B2A56" w:rsidRDefault="006B2A56" w:rsidP="006B2A56">
            <w:pPr>
              <w:spacing w:after="0" w:line="240" w:lineRule="auto"/>
            </w:pPr>
            <w:r w:rsidRPr="006B2A56">
              <w:t xml:space="preserve">Procedure is undertaken for an urgent indication before the onset of labour. </w:t>
            </w:r>
          </w:p>
          <w:p w14:paraId="1415FDCC" w14:textId="77777777" w:rsidR="006B2A56" w:rsidRPr="006B2A56" w:rsidRDefault="006B2A56" w:rsidP="006B2A56">
            <w:pPr>
              <w:spacing w:after="0" w:line="240" w:lineRule="auto"/>
            </w:pPr>
          </w:p>
          <w:p w14:paraId="2AB62C90" w14:textId="77777777" w:rsidR="006B2A56" w:rsidRPr="006B2A56" w:rsidRDefault="006B2A56" w:rsidP="006B2A56">
            <w:pPr>
              <w:spacing w:after="0" w:line="240" w:lineRule="auto"/>
            </w:pPr>
            <w:r w:rsidRPr="006B2A56">
              <w:t>Code 10 Other operative birth</w:t>
            </w:r>
            <w:r w:rsidRPr="006B2A56">
              <w:br/>
              <w:t>Includes D&amp;C, D&amp;E, hysterotomy and laparotomy.</w:t>
            </w:r>
          </w:p>
          <w:p w14:paraId="29D865A8" w14:textId="77777777" w:rsidR="006B2A56" w:rsidRPr="006B2A56" w:rsidRDefault="006B2A56" w:rsidP="006B2A56">
            <w:pPr>
              <w:spacing w:after="0" w:line="240" w:lineRule="auto"/>
            </w:pPr>
          </w:p>
          <w:p w14:paraId="6DC0B399" w14:textId="77777777" w:rsidR="006B2A56" w:rsidRPr="006B2A56" w:rsidRDefault="006B2A56" w:rsidP="006B2A56">
            <w:pPr>
              <w:spacing w:after="0" w:line="240" w:lineRule="auto"/>
            </w:pPr>
            <w:r w:rsidRPr="006B2A56">
              <w:t>Excludes operative methods of birth for which a specific code exists.</w:t>
            </w:r>
          </w:p>
          <w:p w14:paraId="0CEE639C" w14:textId="20431D5D" w:rsidR="006B2A56" w:rsidRDefault="006B2A56" w:rsidP="006B2A56">
            <w:pPr>
              <w:spacing w:after="0" w:line="240" w:lineRule="auto"/>
            </w:pPr>
          </w:p>
          <w:p w14:paraId="6FC1F664" w14:textId="77777777" w:rsidR="0081371D" w:rsidRDefault="0081371D" w:rsidP="00720B7D">
            <w:pPr>
              <w:spacing w:after="0" w:line="240" w:lineRule="auto"/>
            </w:pPr>
            <w:r>
              <w:t>*</w:t>
            </w:r>
            <w:r w:rsidR="00720B7D">
              <w:t>Note: for Unplanned caesarean (codes 5 or 7): i</w:t>
            </w:r>
            <w:r w:rsidR="00720B7D" w:rsidRPr="006B2A56">
              <w:t>f a women is planning to have a caesarean for a non-urgent indication (for example, repeat caesarean, breech), then develops an urgent indication (for example, cord prolapse, antepartum haemorrhage) that becomes the immediate indication for the caesarean, code it as unplanned (code 5 or 7), either in labour or not in labour as appropriate</w:t>
            </w:r>
            <w:r w:rsidR="00720B7D">
              <w:t xml:space="preserve">. </w:t>
            </w:r>
          </w:p>
          <w:p w14:paraId="28F2F1B0" w14:textId="77777777" w:rsidR="0081371D" w:rsidRDefault="00720B7D" w:rsidP="00720B7D">
            <w:pPr>
              <w:spacing w:after="0" w:line="240" w:lineRule="auto"/>
            </w:pPr>
            <w:r>
              <w:t>In this situation also report</w:t>
            </w:r>
            <w:r w:rsidR="0081371D">
              <w:t>:</w:t>
            </w:r>
          </w:p>
          <w:p w14:paraId="7BF5994E" w14:textId="75CB293C" w:rsidR="0081371D" w:rsidRDefault="0081371D" w:rsidP="00720B7D">
            <w:pPr>
              <w:spacing w:after="0" w:line="240" w:lineRule="auto"/>
            </w:pPr>
            <w:r>
              <w:t xml:space="preserve">- </w:t>
            </w:r>
            <w:r w:rsidR="00720B7D">
              <w:t xml:space="preserve">Category of unplanned caesarean section urgency </w:t>
            </w:r>
            <w:r>
              <w:t>AND</w:t>
            </w:r>
          </w:p>
          <w:p w14:paraId="2D1906F6" w14:textId="77777777" w:rsidR="0081371D" w:rsidRDefault="0081371D" w:rsidP="00720B7D">
            <w:pPr>
              <w:spacing w:after="0" w:line="240" w:lineRule="auto"/>
            </w:pPr>
            <w:r>
              <w:t xml:space="preserve">- </w:t>
            </w:r>
            <w:r w:rsidR="00720B7D">
              <w:t xml:space="preserve">Date of decision for unplanned caesarean section </w:t>
            </w:r>
            <w:r>
              <w:t>AND</w:t>
            </w:r>
          </w:p>
          <w:p w14:paraId="14B6DF0F" w14:textId="53A896B2" w:rsidR="005D338C" w:rsidRPr="006B2A56" w:rsidRDefault="0081371D" w:rsidP="00720B7D">
            <w:pPr>
              <w:spacing w:after="0" w:line="240" w:lineRule="auto"/>
            </w:pPr>
            <w:r>
              <w:t xml:space="preserve">- </w:t>
            </w:r>
            <w:r w:rsidR="00720B7D">
              <w:t>Time of decision for unplanned caesarean section.</w:t>
            </w:r>
          </w:p>
        </w:tc>
      </w:tr>
      <w:tr w:rsidR="006B2A56" w:rsidRPr="006B2A56" w14:paraId="0C7B9A9E" w14:textId="77777777" w:rsidTr="00BE6A26">
        <w:tc>
          <w:tcPr>
            <w:tcW w:w="9356" w:type="dxa"/>
            <w:gridSpan w:val="4"/>
            <w:shd w:val="clear" w:color="auto" w:fill="auto"/>
          </w:tcPr>
          <w:p w14:paraId="4F690F45" w14:textId="77777777" w:rsidR="006B2A56" w:rsidRPr="006B2A56" w:rsidRDefault="006B2A56" w:rsidP="006B2A56">
            <w:pPr>
              <w:spacing w:after="0" w:line="240" w:lineRule="auto"/>
            </w:pPr>
          </w:p>
        </w:tc>
      </w:tr>
      <w:tr w:rsidR="006B2A56" w:rsidRPr="006B2A56" w14:paraId="0BE5D611" w14:textId="77777777" w:rsidTr="00BE6A26">
        <w:tc>
          <w:tcPr>
            <w:tcW w:w="2024" w:type="dxa"/>
            <w:shd w:val="clear" w:color="auto" w:fill="auto"/>
          </w:tcPr>
          <w:p w14:paraId="7CE75CFC"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2E73B96"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49F1447" w14:textId="77777777" w:rsidTr="00BE6A26">
        <w:tc>
          <w:tcPr>
            <w:tcW w:w="9356" w:type="dxa"/>
            <w:gridSpan w:val="4"/>
            <w:shd w:val="clear" w:color="auto" w:fill="auto"/>
          </w:tcPr>
          <w:p w14:paraId="0B520539" w14:textId="77777777" w:rsidR="006B2A56" w:rsidRPr="006B2A56" w:rsidRDefault="006B2A56" w:rsidP="00810C39">
            <w:pPr>
              <w:spacing w:after="0" w:line="240" w:lineRule="auto"/>
            </w:pPr>
          </w:p>
        </w:tc>
      </w:tr>
      <w:tr w:rsidR="006B2A56" w:rsidRPr="006B2A56" w14:paraId="29278D4F" w14:textId="77777777" w:rsidTr="00BE6A26">
        <w:tc>
          <w:tcPr>
            <w:tcW w:w="2024" w:type="dxa"/>
            <w:shd w:val="clear" w:color="auto" w:fill="auto"/>
          </w:tcPr>
          <w:p w14:paraId="45D9C6F4"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4EB24C57" w14:textId="77777777" w:rsidR="006B2A56" w:rsidRPr="006B2A56" w:rsidRDefault="006B2A56" w:rsidP="006B2A56">
            <w:pPr>
              <w:spacing w:after="0" w:line="240" w:lineRule="auto"/>
            </w:pPr>
            <w:r w:rsidRPr="006B2A56">
              <w:t>All birth episodes</w:t>
            </w:r>
          </w:p>
        </w:tc>
      </w:tr>
      <w:tr w:rsidR="006B2A56" w:rsidRPr="006B2A56" w14:paraId="4FDF4D27" w14:textId="77777777" w:rsidTr="00BE6A26">
        <w:tc>
          <w:tcPr>
            <w:tcW w:w="9356" w:type="dxa"/>
            <w:gridSpan w:val="4"/>
            <w:shd w:val="clear" w:color="auto" w:fill="auto"/>
          </w:tcPr>
          <w:p w14:paraId="6D64D228" w14:textId="77777777" w:rsidR="006B2A56" w:rsidRPr="006B2A56" w:rsidRDefault="006B2A56" w:rsidP="00810C39">
            <w:pPr>
              <w:spacing w:after="0" w:line="240" w:lineRule="auto"/>
            </w:pPr>
          </w:p>
        </w:tc>
      </w:tr>
      <w:tr w:rsidR="006B2A56" w:rsidRPr="006B2A56" w14:paraId="3873D704" w14:textId="77777777" w:rsidTr="00BE6A26">
        <w:tblPrEx>
          <w:tblLook w:val="04A0" w:firstRow="1" w:lastRow="0" w:firstColumn="1" w:lastColumn="0" w:noHBand="0" w:noVBand="1"/>
        </w:tblPrEx>
        <w:tc>
          <w:tcPr>
            <w:tcW w:w="2024" w:type="dxa"/>
            <w:shd w:val="clear" w:color="auto" w:fill="auto"/>
          </w:tcPr>
          <w:p w14:paraId="449FBE7D"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3F5B9BC6" w14:textId="77777777" w:rsidR="006B2A56" w:rsidRPr="006B2A56" w:rsidRDefault="006B2A56" w:rsidP="006B2A56">
            <w:pPr>
              <w:spacing w:after="0" w:line="240" w:lineRule="auto"/>
            </w:pPr>
            <w:r w:rsidRPr="006B2A56">
              <w:t>None specified</w:t>
            </w:r>
          </w:p>
        </w:tc>
      </w:tr>
      <w:tr w:rsidR="006B2A56" w:rsidRPr="006B2A56" w14:paraId="31177545" w14:textId="77777777" w:rsidTr="00BE6A26">
        <w:tc>
          <w:tcPr>
            <w:tcW w:w="9356" w:type="dxa"/>
            <w:gridSpan w:val="4"/>
            <w:shd w:val="clear" w:color="auto" w:fill="auto"/>
          </w:tcPr>
          <w:p w14:paraId="4F0C975C" w14:textId="77777777" w:rsidR="006B2A56" w:rsidRPr="006B2A56" w:rsidRDefault="006B2A56" w:rsidP="00810C39">
            <w:pPr>
              <w:spacing w:after="0" w:line="240" w:lineRule="auto"/>
            </w:pPr>
          </w:p>
        </w:tc>
      </w:tr>
      <w:tr w:rsidR="006B2A56" w:rsidRPr="006B2A56" w14:paraId="4FBA72A7" w14:textId="77777777" w:rsidTr="00BE6A26">
        <w:tblPrEx>
          <w:tblLook w:val="04A0" w:firstRow="1" w:lastRow="0" w:firstColumn="1" w:lastColumn="0" w:noHBand="0" w:noVBand="1"/>
        </w:tblPrEx>
        <w:tc>
          <w:tcPr>
            <w:tcW w:w="2024" w:type="dxa"/>
            <w:shd w:val="clear" w:color="auto" w:fill="auto"/>
          </w:tcPr>
          <w:p w14:paraId="6BFAB187"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0B79839A" w14:textId="698DF958" w:rsidR="006B2A56" w:rsidRPr="006B2A56" w:rsidRDefault="006B2A56" w:rsidP="007A0452">
            <w:pPr>
              <w:spacing w:after="0" w:line="240" w:lineRule="auto"/>
            </w:pPr>
            <w:r w:rsidRPr="006B2A56">
              <w:t>Anaesthesia for operative delivery – indicator, Anaesthesia for operative delivery – type, Analgesia for labour – indicator, Analgesia for labour – type</w:t>
            </w:r>
            <w:r w:rsidR="00720B7D">
              <w:t>; Category of unplanned caesarean section urgency; Date of decision for unplanned caesarean section; Time of decision for unplanned caesarean section</w:t>
            </w:r>
            <w:r w:rsidRPr="006B2A56">
              <w:t xml:space="preserve"> </w:t>
            </w:r>
          </w:p>
        </w:tc>
      </w:tr>
      <w:tr w:rsidR="006B2A56" w:rsidRPr="006B2A56" w14:paraId="63B61A26" w14:textId="77777777" w:rsidTr="00BE6A26">
        <w:tc>
          <w:tcPr>
            <w:tcW w:w="9356" w:type="dxa"/>
            <w:gridSpan w:val="4"/>
            <w:shd w:val="clear" w:color="auto" w:fill="auto"/>
          </w:tcPr>
          <w:p w14:paraId="3ECD43FD" w14:textId="77777777" w:rsidR="006B2A56" w:rsidRPr="006B2A56" w:rsidRDefault="006B2A56" w:rsidP="00810C39">
            <w:pPr>
              <w:spacing w:after="0" w:line="240" w:lineRule="auto"/>
            </w:pPr>
          </w:p>
        </w:tc>
      </w:tr>
      <w:tr w:rsidR="006B2A56" w:rsidRPr="006B2A56" w14:paraId="7F7F3FB9" w14:textId="77777777" w:rsidTr="00BE6A26">
        <w:tblPrEx>
          <w:tblLook w:val="04A0" w:firstRow="1" w:lastRow="0" w:firstColumn="1" w:lastColumn="0" w:noHBand="0" w:noVBand="1"/>
        </w:tblPrEx>
        <w:tc>
          <w:tcPr>
            <w:tcW w:w="2024" w:type="dxa"/>
            <w:shd w:val="clear" w:color="auto" w:fill="auto"/>
          </w:tcPr>
          <w:p w14:paraId="5C160A74"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549BFE7F" w14:textId="77777777" w:rsidR="006B2A56" w:rsidRPr="006B2A56" w:rsidRDefault="006B2A56" w:rsidP="007A0452">
            <w:pPr>
              <w:spacing w:after="0" w:line="240" w:lineRule="auto"/>
            </w:pPr>
            <w:r w:rsidRPr="006B2A56">
              <w:t>Anaesthesia for operative delivery – indicator and Method of birth valid combinations; Blood loss assessment – indicator, Episiotomy – indicator, Indications for operative delivery – free text, Indications for operative delivery – ICD-10-AM code, Method of birth, Perineal/genital laceration – degree/type and Perineal laceration – indicator conditional reporting; Episiotomy – indicator and Method of birth valid combinations; Labour type ‘Woman in labour’ and associated data items valid combinations; Labour type ‘Woman not in labour’ and associated data items valid combinations; Mandatory to report data items; Manual removal of placenta and Method of birth conditionally mandatory data items; Method of birth and Anaesthesia for operative delivery – indicator conditionally mandatory data item; Method of birth and Labour type valid combinations; Method of birth and Manual removal of placenta conditionally mandatory data item; Method of birth and Setting of birth – actual valid combinations; Method of birth, Indications for operative delivery – free text and Indications for operative delivery – ICD-10-AM code valid combinations; Perineal laceration – indicator and Method of birth valid combinations</w:t>
            </w:r>
          </w:p>
        </w:tc>
      </w:tr>
    </w:tbl>
    <w:p w14:paraId="4FBCAA7F" w14:textId="77777777" w:rsidR="006B2A56" w:rsidRPr="006B2A56" w:rsidRDefault="006B2A56" w:rsidP="006B2A56">
      <w:pPr>
        <w:spacing w:after="0" w:line="240" w:lineRule="auto"/>
        <w:rPr>
          <w:b/>
          <w:bCs/>
        </w:rPr>
      </w:pPr>
    </w:p>
    <w:p w14:paraId="13E5A195" w14:textId="77777777" w:rsidR="006B2A56" w:rsidRPr="006B2A56" w:rsidRDefault="006B2A56" w:rsidP="006B2A56">
      <w:pPr>
        <w:spacing w:after="0" w:line="240" w:lineRule="auto"/>
      </w:pPr>
      <w:r w:rsidRPr="006B2A56">
        <w:rPr>
          <w:b/>
          <w:bCs/>
        </w:rPr>
        <w:t>Administration</w:t>
      </w:r>
    </w:p>
    <w:p w14:paraId="6B7483A1"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2511"/>
        <w:gridCol w:w="2410"/>
        <w:gridCol w:w="2166"/>
      </w:tblGrid>
      <w:tr w:rsidR="006B2A56" w:rsidRPr="006B2A56" w14:paraId="5BF0B7F0" w14:textId="77777777" w:rsidTr="00B34531">
        <w:tc>
          <w:tcPr>
            <w:tcW w:w="2127" w:type="dxa"/>
            <w:shd w:val="clear" w:color="auto" w:fill="auto"/>
          </w:tcPr>
          <w:p w14:paraId="6FEAA1A9"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1748B912" w14:textId="77777777" w:rsidR="006B2A56" w:rsidRPr="006B2A56" w:rsidRDefault="006B2A56" w:rsidP="00AB33F7">
            <w:pPr>
              <w:spacing w:after="0" w:line="240" w:lineRule="auto"/>
              <w:ind w:left="1414" w:hanging="1414"/>
            </w:pPr>
            <w:r w:rsidRPr="006B2A56">
              <w:t>Consultative Council on Obstetric and Paediatric Mortality and Morbidity</w:t>
            </w:r>
          </w:p>
        </w:tc>
      </w:tr>
      <w:tr w:rsidR="006B2A56" w:rsidRPr="006B2A56" w14:paraId="2A57E0D0" w14:textId="77777777" w:rsidTr="00B34531">
        <w:tc>
          <w:tcPr>
            <w:tcW w:w="9214" w:type="dxa"/>
            <w:gridSpan w:val="4"/>
            <w:shd w:val="clear" w:color="auto" w:fill="auto"/>
          </w:tcPr>
          <w:p w14:paraId="3CCD4835" w14:textId="77777777" w:rsidR="006B2A56" w:rsidRPr="006B2A56" w:rsidRDefault="006B2A56" w:rsidP="006B2A56">
            <w:pPr>
              <w:spacing w:after="0" w:line="240" w:lineRule="auto"/>
            </w:pPr>
          </w:p>
        </w:tc>
      </w:tr>
      <w:tr w:rsidR="006B2A56" w:rsidRPr="006B2A56" w14:paraId="53D39380" w14:textId="77777777" w:rsidTr="00B34531">
        <w:tc>
          <w:tcPr>
            <w:tcW w:w="2127" w:type="dxa"/>
            <w:shd w:val="clear" w:color="auto" w:fill="auto"/>
          </w:tcPr>
          <w:p w14:paraId="085850F3" w14:textId="77777777" w:rsidR="006B2A56" w:rsidRPr="006B2A56" w:rsidRDefault="006B2A56" w:rsidP="007A0452">
            <w:pPr>
              <w:spacing w:after="0" w:line="240" w:lineRule="auto"/>
            </w:pPr>
            <w:r w:rsidRPr="006B2A56">
              <w:t>Definition source</w:t>
            </w:r>
          </w:p>
        </w:tc>
        <w:tc>
          <w:tcPr>
            <w:tcW w:w="2511" w:type="dxa"/>
            <w:shd w:val="clear" w:color="auto" w:fill="auto"/>
          </w:tcPr>
          <w:p w14:paraId="3F263565" w14:textId="77777777" w:rsidR="006B2A56" w:rsidRPr="006B2A56" w:rsidRDefault="006B2A56" w:rsidP="006B2A56">
            <w:pPr>
              <w:spacing w:after="0" w:line="240" w:lineRule="auto"/>
            </w:pPr>
            <w:r w:rsidRPr="006B2A56">
              <w:t>NHDD</w:t>
            </w:r>
          </w:p>
        </w:tc>
        <w:tc>
          <w:tcPr>
            <w:tcW w:w="2410" w:type="dxa"/>
            <w:shd w:val="clear" w:color="auto" w:fill="auto"/>
          </w:tcPr>
          <w:p w14:paraId="37DB4998" w14:textId="77777777" w:rsidR="006B2A56" w:rsidRPr="006B2A56" w:rsidRDefault="006B2A56" w:rsidP="007A0452">
            <w:pPr>
              <w:spacing w:after="0" w:line="240" w:lineRule="auto"/>
            </w:pPr>
            <w:r w:rsidRPr="006B2A56">
              <w:t>Version</w:t>
            </w:r>
          </w:p>
        </w:tc>
        <w:tc>
          <w:tcPr>
            <w:tcW w:w="2166" w:type="dxa"/>
            <w:shd w:val="clear" w:color="auto" w:fill="auto"/>
          </w:tcPr>
          <w:p w14:paraId="72A32741" w14:textId="77777777" w:rsidR="006B2A56" w:rsidRPr="006B2A56" w:rsidRDefault="006B2A56" w:rsidP="006B2A56">
            <w:pPr>
              <w:spacing w:after="0" w:line="240" w:lineRule="auto"/>
            </w:pPr>
            <w:r w:rsidRPr="006B2A56">
              <w:t>1. January 1982</w:t>
            </w:r>
          </w:p>
          <w:p w14:paraId="7825DD0C" w14:textId="77777777" w:rsidR="006B2A56" w:rsidRPr="006B2A56" w:rsidRDefault="006B2A56" w:rsidP="006B2A56">
            <w:pPr>
              <w:spacing w:after="0" w:line="240" w:lineRule="auto"/>
            </w:pPr>
            <w:r w:rsidRPr="006B2A56">
              <w:t>2. January 1999</w:t>
            </w:r>
          </w:p>
          <w:p w14:paraId="5F9E200D" w14:textId="77777777" w:rsidR="006B2A56" w:rsidRPr="006B2A56" w:rsidRDefault="006B2A56" w:rsidP="006B2A56">
            <w:pPr>
              <w:spacing w:after="0" w:line="240" w:lineRule="auto"/>
            </w:pPr>
            <w:r w:rsidRPr="006B2A56">
              <w:t>3. January 2009</w:t>
            </w:r>
          </w:p>
          <w:p w14:paraId="4A8C4E21" w14:textId="77777777" w:rsidR="006B2A56" w:rsidRDefault="006B2A56" w:rsidP="006B2A56">
            <w:pPr>
              <w:spacing w:after="0" w:line="240" w:lineRule="auto"/>
            </w:pPr>
            <w:r w:rsidRPr="006B2A56">
              <w:t>4. June 2015</w:t>
            </w:r>
          </w:p>
          <w:p w14:paraId="504074F4" w14:textId="7AEA04DA" w:rsidR="00720B7D" w:rsidRPr="006B2A56" w:rsidRDefault="00720B7D" w:rsidP="006B2A56">
            <w:pPr>
              <w:spacing w:after="0" w:line="240" w:lineRule="auto"/>
            </w:pPr>
            <w:r>
              <w:t>5. July 2021</w:t>
            </w:r>
          </w:p>
        </w:tc>
      </w:tr>
      <w:tr w:rsidR="006B2A56" w:rsidRPr="006B2A56" w14:paraId="6852F11F" w14:textId="77777777" w:rsidTr="00B34531">
        <w:tc>
          <w:tcPr>
            <w:tcW w:w="9214" w:type="dxa"/>
            <w:gridSpan w:val="4"/>
            <w:shd w:val="clear" w:color="auto" w:fill="auto"/>
          </w:tcPr>
          <w:p w14:paraId="76CE6DB0" w14:textId="77777777" w:rsidR="006B2A56" w:rsidRPr="006B2A56" w:rsidRDefault="006B2A56" w:rsidP="006B2A56">
            <w:pPr>
              <w:spacing w:after="0" w:line="240" w:lineRule="auto"/>
            </w:pPr>
          </w:p>
        </w:tc>
      </w:tr>
      <w:tr w:rsidR="006B2A56" w:rsidRPr="006B2A56" w14:paraId="18DFF438" w14:textId="77777777" w:rsidTr="00B34531">
        <w:tc>
          <w:tcPr>
            <w:tcW w:w="2127" w:type="dxa"/>
            <w:shd w:val="clear" w:color="auto" w:fill="auto"/>
          </w:tcPr>
          <w:p w14:paraId="50F91996" w14:textId="77777777" w:rsidR="006B2A56" w:rsidRPr="006B2A56" w:rsidRDefault="006B2A56" w:rsidP="007A0452">
            <w:pPr>
              <w:spacing w:after="0" w:line="240" w:lineRule="auto"/>
            </w:pPr>
            <w:r w:rsidRPr="006B2A56">
              <w:t>Codeset source</w:t>
            </w:r>
          </w:p>
        </w:tc>
        <w:tc>
          <w:tcPr>
            <w:tcW w:w="2511" w:type="dxa"/>
            <w:shd w:val="clear" w:color="auto" w:fill="auto"/>
          </w:tcPr>
          <w:p w14:paraId="7F577BD6" w14:textId="77777777" w:rsidR="006B2A56" w:rsidRPr="006B2A56" w:rsidRDefault="006B2A56" w:rsidP="006B2A56">
            <w:pPr>
              <w:spacing w:after="0" w:line="240" w:lineRule="auto"/>
            </w:pPr>
            <w:r w:rsidRPr="006B2A56">
              <w:t>NHDD (DHHS Modified)</w:t>
            </w:r>
          </w:p>
        </w:tc>
        <w:tc>
          <w:tcPr>
            <w:tcW w:w="2410" w:type="dxa"/>
            <w:shd w:val="clear" w:color="auto" w:fill="auto"/>
          </w:tcPr>
          <w:p w14:paraId="5A36B39B" w14:textId="77777777" w:rsidR="006B2A56" w:rsidRPr="006B2A56" w:rsidRDefault="006B2A56" w:rsidP="007A0452">
            <w:pPr>
              <w:spacing w:after="0" w:line="240" w:lineRule="auto"/>
            </w:pPr>
            <w:r w:rsidRPr="006B2A56">
              <w:t>Collection start date</w:t>
            </w:r>
          </w:p>
        </w:tc>
        <w:tc>
          <w:tcPr>
            <w:tcW w:w="2166" w:type="dxa"/>
            <w:shd w:val="clear" w:color="auto" w:fill="auto"/>
          </w:tcPr>
          <w:p w14:paraId="7F952CAD" w14:textId="77777777" w:rsidR="006B2A56" w:rsidRPr="006B2A56" w:rsidRDefault="006B2A56" w:rsidP="006B2A56">
            <w:pPr>
              <w:spacing w:after="0" w:line="240" w:lineRule="auto"/>
            </w:pPr>
            <w:r w:rsidRPr="006B2A56">
              <w:t>1982</w:t>
            </w:r>
          </w:p>
        </w:tc>
      </w:tr>
    </w:tbl>
    <w:p w14:paraId="62A8B620" w14:textId="77777777" w:rsidR="006B2A56" w:rsidRPr="006B2A56" w:rsidRDefault="006B2A56" w:rsidP="006B2A56">
      <w:pPr>
        <w:spacing w:after="0" w:line="240" w:lineRule="auto"/>
      </w:pPr>
    </w:p>
    <w:p w14:paraId="7D5FC2C9" w14:textId="77777777" w:rsidR="006B2A56" w:rsidRPr="006B2A56" w:rsidRDefault="006B2A56" w:rsidP="006B2A56">
      <w:pPr>
        <w:spacing w:after="0" w:line="240" w:lineRule="auto"/>
      </w:pPr>
      <w:r w:rsidRPr="006B2A56">
        <w:br w:type="page"/>
      </w:r>
    </w:p>
    <w:p w14:paraId="5DC09F11" w14:textId="77777777" w:rsidR="006B2A56" w:rsidRPr="006B2A56" w:rsidRDefault="006B2A56" w:rsidP="00ED6580">
      <w:pPr>
        <w:pStyle w:val="Heading1"/>
      </w:pPr>
      <w:bookmarkStart w:id="339" w:name="_Toc350263823"/>
      <w:bookmarkStart w:id="340" w:name="_Toc499798979"/>
      <w:bookmarkStart w:id="341" w:name="_Toc31278262"/>
      <w:bookmarkStart w:id="342" w:name="_Toc77851678"/>
      <w:r w:rsidRPr="006B2A56">
        <w:t xml:space="preserve">Middle name – </w:t>
      </w:r>
      <w:bookmarkEnd w:id="339"/>
      <w:r w:rsidRPr="006B2A56">
        <w:t>mother</w:t>
      </w:r>
      <w:bookmarkEnd w:id="340"/>
      <w:bookmarkEnd w:id="341"/>
      <w:bookmarkEnd w:id="342"/>
    </w:p>
    <w:p w14:paraId="41A3275E" w14:textId="77777777" w:rsidR="006B2A56" w:rsidRPr="006B2A56" w:rsidRDefault="006B2A56" w:rsidP="006B2A56">
      <w:pPr>
        <w:spacing w:after="0" w:line="240" w:lineRule="auto"/>
      </w:pPr>
      <w:r w:rsidRPr="006B2A56">
        <w:rPr>
          <w:b/>
          <w:bCs/>
        </w:rPr>
        <w:t>Specification</w:t>
      </w:r>
    </w:p>
    <w:p w14:paraId="2B2A12F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CB6E4D8" w14:textId="77777777" w:rsidTr="00BE6A26">
        <w:tc>
          <w:tcPr>
            <w:tcW w:w="2024" w:type="dxa"/>
            <w:shd w:val="clear" w:color="auto" w:fill="auto"/>
          </w:tcPr>
          <w:p w14:paraId="08269B6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C254438" w14:textId="77777777" w:rsidR="006B2A56" w:rsidRPr="006B2A56" w:rsidRDefault="006B2A56" w:rsidP="006B2A56">
            <w:pPr>
              <w:spacing w:after="0" w:line="240" w:lineRule="auto"/>
            </w:pPr>
            <w:r w:rsidRPr="006B2A56">
              <w:t>The middle name of the mother</w:t>
            </w:r>
          </w:p>
        </w:tc>
      </w:tr>
      <w:tr w:rsidR="006B2A56" w:rsidRPr="006B2A56" w14:paraId="1160C63E" w14:textId="77777777" w:rsidTr="00BE6A26">
        <w:tc>
          <w:tcPr>
            <w:tcW w:w="9214" w:type="dxa"/>
            <w:gridSpan w:val="4"/>
            <w:shd w:val="clear" w:color="auto" w:fill="auto"/>
          </w:tcPr>
          <w:p w14:paraId="1F761DC5" w14:textId="77777777" w:rsidR="006B2A56" w:rsidRPr="006B2A56" w:rsidRDefault="006B2A56" w:rsidP="006B2A56">
            <w:pPr>
              <w:spacing w:after="0" w:line="240" w:lineRule="auto"/>
            </w:pPr>
          </w:p>
        </w:tc>
      </w:tr>
      <w:tr w:rsidR="006B2A56" w:rsidRPr="006B2A56" w14:paraId="07485007" w14:textId="77777777" w:rsidTr="00BE6A26">
        <w:tc>
          <w:tcPr>
            <w:tcW w:w="2024" w:type="dxa"/>
            <w:shd w:val="clear" w:color="auto" w:fill="auto"/>
          </w:tcPr>
          <w:p w14:paraId="48A1EA6D" w14:textId="77777777" w:rsidR="006B2A56" w:rsidRPr="006B2A56" w:rsidRDefault="006B2A56" w:rsidP="007A0452">
            <w:pPr>
              <w:spacing w:after="0" w:line="240" w:lineRule="auto"/>
            </w:pPr>
            <w:r w:rsidRPr="006B2A56">
              <w:t>Representation class</w:t>
            </w:r>
          </w:p>
        </w:tc>
        <w:tc>
          <w:tcPr>
            <w:tcW w:w="2025" w:type="dxa"/>
            <w:shd w:val="clear" w:color="auto" w:fill="auto"/>
          </w:tcPr>
          <w:p w14:paraId="06AB3064" w14:textId="77777777" w:rsidR="006B2A56" w:rsidRPr="006B2A56" w:rsidRDefault="006B2A56" w:rsidP="006B2A56">
            <w:pPr>
              <w:spacing w:after="0" w:line="240" w:lineRule="auto"/>
            </w:pPr>
            <w:r w:rsidRPr="006B2A56">
              <w:t>Text</w:t>
            </w:r>
          </w:p>
        </w:tc>
        <w:tc>
          <w:tcPr>
            <w:tcW w:w="2025" w:type="dxa"/>
            <w:shd w:val="clear" w:color="auto" w:fill="auto"/>
          </w:tcPr>
          <w:p w14:paraId="706C292B" w14:textId="77777777" w:rsidR="006B2A56" w:rsidRPr="006B2A56" w:rsidRDefault="006B2A56" w:rsidP="006B2A56">
            <w:pPr>
              <w:spacing w:after="0" w:line="240" w:lineRule="auto"/>
            </w:pPr>
            <w:r w:rsidRPr="006B2A56">
              <w:t>Data type</w:t>
            </w:r>
          </w:p>
        </w:tc>
        <w:tc>
          <w:tcPr>
            <w:tcW w:w="3140" w:type="dxa"/>
            <w:shd w:val="clear" w:color="auto" w:fill="auto"/>
          </w:tcPr>
          <w:p w14:paraId="00744359" w14:textId="77777777" w:rsidR="006B2A56" w:rsidRPr="006B2A56" w:rsidRDefault="006B2A56" w:rsidP="006B2A56">
            <w:pPr>
              <w:spacing w:after="0" w:line="240" w:lineRule="auto"/>
            </w:pPr>
            <w:r w:rsidRPr="006B2A56">
              <w:t>String</w:t>
            </w:r>
          </w:p>
        </w:tc>
      </w:tr>
      <w:tr w:rsidR="006B2A56" w:rsidRPr="006B2A56" w14:paraId="44F5C665" w14:textId="77777777" w:rsidTr="00BE6A26">
        <w:tc>
          <w:tcPr>
            <w:tcW w:w="9214" w:type="dxa"/>
            <w:gridSpan w:val="4"/>
            <w:shd w:val="clear" w:color="auto" w:fill="auto"/>
          </w:tcPr>
          <w:p w14:paraId="7C32D3D6" w14:textId="77777777" w:rsidR="006B2A56" w:rsidRPr="006B2A56" w:rsidRDefault="006B2A56" w:rsidP="006B2A56">
            <w:pPr>
              <w:spacing w:after="0" w:line="240" w:lineRule="auto"/>
            </w:pPr>
          </w:p>
        </w:tc>
      </w:tr>
      <w:tr w:rsidR="006B2A56" w:rsidRPr="006B2A56" w14:paraId="1CCDF1AD" w14:textId="77777777" w:rsidTr="00BE6A26">
        <w:tc>
          <w:tcPr>
            <w:tcW w:w="2024" w:type="dxa"/>
            <w:shd w:val="clear" w:color="auto" w:fill="auto"/>
          </w:tcPr>
          <w:p w14:paraId="23C8E67D" w14:textId="77777777" w:rsidR="006B2A56" w:rsidRPr="006B2A56" w:rsidRDefault="006B2A56" w:rsidP="007A0452">
            <w:pPr>
              <w:spacing w:after="0" w:line="240" w:lineRule="auto"/>
            </w:pPr>
            <w:r w:rsidRPr="006B2A56">
              <w:t>Format</w:t>
            </w:r>
          </w:p>
        </w:tc>
        <w:tc>
          <w:tcPr>
            <w:tcW w:w="2025" w:type="dxa"/>
            <w:shd w:val="clear" w:color="auto" w:fill="auto"/>
          </w:tcPr>
          <w:p w14:paraId="6D3EFC0F" w14:textId="77777777" w:rsidR="006B2A56" w:rsidRPr="006B2A56" w:rsidRDefault="006B2A56" w:rsidP="006B2A56">
            <w:pPr>
              <w:spacing w:after="0" w:line="240" w:lineRule="auto"/>
            </w:pPr>
            <w:r w:rsidRPr="006B2A56">
              <w:t>A(40)</w:t>
            </w:r>
          </w:p>
        </w:tc>
        <w:tc>
          <w:tcPr>
            <w:tcW w:w="2025" w:type="dxa"/>
            <w:shd w:val="clear" w:color="auto" w:fill="auto"/>
          </w:tcPr>
          <w:p w14:paraId="2458C390"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C532561" w14:textId="77777777" w:rsidR="006B2A56" w:rsidRPr="006B2A56" w:rsidRDefault="006B2A56" w:rsidP="006B2A56">
            <w:pPr>
              <w:spacing w:after="0" w:line="240" w:lineRule="auto"/>
            </w:pPr>
            <w:r w:rsidRPr="006B2A56">
              <w:t>40</w:t>
            </w:r>
          </w:p>
        </w:tc>
      </w:tr>
      <w:tr w:rsidR="006B2A56" w:rsidRPr="006B2A56" w14:paraId="2E99F722" w14:textId="77777777" w:rsidTr="00BE6A26">
        <w:tc>
          <w:tcPr>
            <w:tcW w:w="9214" w:type="dxa"/>
            <w:gridSpan w:val="4"/>
            <w:shd w:val="clear" w:color="auto" w:fill="auto"/>
          </w:tcPr>
          <w:p w14:paraId="23BD4201" w14:textId="77777777" w:rsidR="006B2A56" w:rsidRPr="006B2A56" w:rsidRDefault="006B2A56" w:rsidP="006B2A56">
            <w:pPr>
              <w:spacing w:after="0" w:line="240" w:lineRule="auto"/>
            </w:pPr>
          </w:p>
        </w:tc>
      </w:tr>
      <w:tr w:rsidR="006B2A56" w:rsidRPr="006B2A56" w14:paraId="409E0FFB" w14:textId="77777777" w:rsidTr="00BE6A26">
        <w:tc>
          <w:tcPr>
            <w:tcW w:w="2024" w:type="dxa"/>
            <w:shd w:val="clear" w:color="auto" w:fill="auto"/>
          </w:tcPr>
          <w:p w14:paraId="63AA93DD" w14:textId="77777777" w:rsidR="006B2A56" w:rsidRPr="006B2A56" w:rsidRDefault="006B2A56" w:rsidP="007A0452">
            <w:pPr>
              <w:spacing w:after="0" w:line="240" w:lineRule="auto"/>
            </w:pPr>
            <w:r w:rsidRPr="006B2A56">
              <w:t>Location</w:t>
            </w:r>
          </w:p>
        </w:tc>
        <w:tc>
          <w:tcPr>
            <w:tcW w:w="2025" w:type="dxa"/>
            <w:shd w:val="clear" w:color="auto" w:fill="auto"/>
          </w:tcPr>
          <w:p w14:paraId="21F76E30" w14:textId="77777777" w:rsidR="006B2A56" w:rsidRPr="006B2A56" w:rsidRDefault="006B2A56" w:rsidP="006B2A56">
            <w:pPr>
              <w:spacing w:after="0" w:line="240" w:lineRule="auto"/>
            </w:pPr>
            <w:r w:rsidRPr="006B2A56">
              <w:t>Episode record</w:t>
            </w:r>
          </w:p>
        </w:tc>
        <w:tc>
          <w:tcPr>
            <w:tcW w:w="2025" w:type="dxa"/>
            <w:shd w:val="clear" w:color="auto" w:fill="auto"/>
          </w:tcPr>
          <w:p w14:paraId="2C4AE64E" w14:textId="77777777" w:rsidR="006B2A56" w:rsidRPr="006B2A56" w:rsidRDefault="006B2A56" w:rsidP="007A0452">
            <w:pPr>
              <w:spacing w:after="0" w:line="240" w:lineRule="auto"/>
            </w:pPr>
            <w:r w:rsidRPr="006B2A56">
              <w:t>Position</w:t>
            </w:r>
          </w:p>
        </w:tc>
        <w:tc>
          <w:tcPr>
            <w:tcW w:w="3140" w:type="dxa"/>
            <w:shd w:val="clear" w:color="auto" w:fill="auto"/>
          </w:tcPr>
          <w:p w14:paraId="50720105" w14:textId="77777777" w:rsidR="006B2A56" w:rsidRPr="006B2A56" w:rsidRDefault="006B2A56" w:rsidP="006B2A56">
            <w:pPr>
              <w:spacing w:after="0" w:line="240" w:lineRule="auto"/>
            </w:pPr>
            <w:r w:rsidRPr="006B2A56">
              <w:t>10</w:t>
            </w:r>
          </w:p>
        </w:tc>
      </w:tr>
      <w:tr w:rsidR="006B2A56" w:rsidRPr="006B2A56" w14:paraId="19450DD4" w14:textId="77777777" w:rsidTr="00BE6A26">
        <w:tc>
          <w:tcPr>
            <w:tcW w:w="9214" w:type="dxa"/>
            <w:gridSpan w:val="4"/>
            <w:shd w:val="clear" w:color="auto" w:fill="auto"/>
          </w:tcPr>
          <w:p w14:paraId="0AD7F0FF" w14:textId="77777777" w:rsidR="006B2A56" w:rsidRPr="006B2A56" w:rsidRDefault="006B2A56" w:rsidP="006B2A56">
            <w:pPr>
              <w:spacing w:after="0" w:line="240" w:lineRule="auto"/>
            </w:pPr>
          </w:p>
        </w:tc>
      </w:tr>
      <w:tr w:rsidR="006B2A56" w:rsidRPr="006B2A56" w14:paraId="5D1F7D65" w14:textId="77777777" w:rsidTr="00BE6A26">
        <w:tc>
          <w:tcPr>
            <w:tcW w:w="2024" w:type="dxa"/>
            <w:shd w:val="clear" w:color="auto" w:fill="auto"/>
          </w:tcPr>
          <w:p w14:paraId="0930316C"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8E4A094" w14:textId="77777777" w:rsidR="006B2A56" w:rsidRPr="006B2A56" w:rsidRDefault="006B2A56" w:rsidP="006B2A56">
            <w:pPr>
              <w:spacing w:after="0" w:line="240" w:lineRule="auto"/>
            </w:pPr>
            <w:r w:rsidRPr="006B2A56">
              <w:t xml:space="preserve">Permitted characters: </w:t>
            </w:r>
          </w:p>
          <w:p w14:paraId="15F104EA" w14:textId="77777777" w:rsidR="006B2A56" w:rsidRPr="006B2A56" w:rsidRDefault="006B2A56" w:rsidP="006B2A56">
            <w:pPr>
              <w:numPr>
                <w:ilvl w:val="0"/>
                <w:numId w:val="53"/>
              </w:numPr>
              <w:spacing w:after="0" w:line="240" w:lineRule="auto"/>
            </w:pPr>
            <w:r w:rsidRPr="006B2A56">
              <w:t xml:space="preserve">a–z and A–Z </w:t>
            </w:r>
          </w:p>
          <w:p w14:paraId="5A5652DB" w14:textId="77777777" w:rsidR="006B2A56" w:rsidRPr="006B2A56" w:rsidRDefault="006B2A56" w:rsidP="006B2A56">
            <w:pPr>
              <w:numPr>
                <w:ilvl w:val="0"/>
                <w:numId w:val="53"/>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CB59132" w14:textId="77777777" w:rsidR="006B2A56" w:rsidRPr="006B2A56" w:rsidRDefault="006B2A56" w:rsidP="006B2A56">
            <w:pPr>
              <w:numPr>
                <w:ilvl w:val="0"/>
                <w:numId w:val="53"/>
              </w:numPr>
              <w:spacing w:after="0" w:line="240" w:lineRule="auto"/>
            </w:pPr>
            <w:r w:rsidRPr="006B2A56">
              <w:t xml:space="preserve">numeric characters </w:t>
            </w:r>
          </w:p>
          <w:p w14:paraId="1C900BC0" w14:textId="77777777" w:rsidR="006B2A56" w:rsidRPr="006B2A56" w:rsidRDefault="006B2A56" w:rsidP="006B2A56">
            <w:pPr>
              <w:numPr>
                <w:ilvl w:val="0"/>
                <w:numId w:val="53"/>
              </w:numPr>
              <w:spacing w:after="0" w:line="240" w:lineRule="auto"/>
            </w:pPr>
            <w:r w:rsidRPr="006B2A56">
              <w:t>blank characters</w:t>
            </w:r>
          </w:p>
        </w:tc>
      </w:tr>
      <w:tr w:rsidR="006B2A56" w:rsidRPr="006B2A56" w14:paraId="3D8D4EDE" w14:textId="77777777" w:rsidTr="00BE6A26">
        <w:tc>
          <w:tcPr>
            <w:tcW w:w="9214" w:type="dxa"/>
            <w:gridSpan w:val="4"/>
            <w:shd w:val="clear" w:color="auto" w:fill="auto"/>
          </w:tcPr>
          <w:p w14:paraId="1C1A71D2" w14:textId="77777777" w:rsidR="006B2A56" w:rsidRPr="006B2A56" w:rsidRDefault="006B2A56" w:rsidP="006B2A56">
            <w:pPr>
              <w:spacing w:after="0" w:line="240" w:lineRule="auto"/>
            </w:pPr>
          </w:p>
        </w:tc>
      </w:tr>
      <w:tr w:rsidR="006B2A56" w:rsidRPr="006B2A56" w14:paraId="24C4E33F" w14:textId="77777777" w:rsidTr="00BE6A26">
        <w:tblPrEx>
          <w:tblLook w:val="04A0" w:firstRow="1" w:lastRow="0" w:firstColumn="1" w:lastColumn="0" w:noHBand="0" w:noVBand="1"/>
        </w:tblPrEx>
        <w:tc>
          <w:tcPr>
            <w:tcW w:w="2024" w:type="dxa"/>
            <w:shd w:val="clear" w:color="auto" w:fill="auto"/>
          </w:tcPr>
          <w:p w14:paraId="711782B9"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DFED883" w14:textId="77777777" w:rsidR="006B2A56" w:rsidRPr="006B2A56" w:rsidRDefault="006B2A56" w:rsidP="006B2A56">
            <w:pPr>
              <w:spacing w:after="0" w:line="240" w:lineRule="auto"/>
            </w:pPr>
            <w:r w:rsidRPr="006B2A56">
              <w:t>The middle name of the patient. Permitted characters: A to Z, space, apostrophe and hyphen. The first character must be an alpha character.</w:t>
            </w:r>
          </w:p>
        </w:tc>
      </w:tr>
      <w:tr w:rsidR="006B2A56" w:rsidRPr="006B2A56" w14:paraId="55D88BDB" w14:textId="77777777" w:rsidTr="00BE6A26">
        <w:tc>
          <w:tcPr>
            <w:tcW w:w="9214" w:type="dxa"/>
            <w:gridSpan w:val="4"/>
            <w:shd w:val="clear" w:color="auto" w:fill="auto"/>
          </w:tcPr>
          <w:p w14:paraId="304EB092" w14:textId="77777777" w:rsidR="006B2A56" w:rsidRPr="006B2A56" w:rsidRDefault="006B2A56" w:rsidP="006B2A56">
            <w:pPr>
              <w:spacing w:after="0" w:line="240" w:lineRule="auto"/>
            </w:pPr>
          </w:p>
        </w:tc>
      </w:tr>
      <w:tr w:rsidR="006B2A56" w:rsidRPr="006B2A56" w14:paraId="56F1A620" w14:textId="77777777" w:rsidTr="00BE6A26">
        <w:tc>
          <w:tcPr>
            <w:tcW w:w="2024" w:type="dxa"/>
            <w:shd w:val="clear" w:color="auto" w:fill="auto"/>
          </w:tcPr>
          <w:p w14:paraId="6F7A40F3"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01A95CD"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34399EF" w14:textId="77777777" w:rsidTr="00BE6A26">
        <w:tc>
          <w:tcPr>
            <w:tcW w:w="9214" w:type="dxa"/>
            <w:gridSpan w:val="4"/>
            <w:shd w:val="clear" w:color="auto" w:fill="auto"/>
          </w:tcPr>
          <w:p w14:paraId="0F7EEC80" w14:textId="77777777" w:rsidR="006B2A56" w:rsidRPr="006B2A56" w:rsidRDefault="006B2A56" w:rsidP="006B2A56">
            <w:pPr>
              <w:spacing w:after="0" w:line="240" w:lineRule="auto"/>
            </w:pPr>
          </w:p>
        </w:tc>
      </w:tr>
      <w:tr w:rsidR="006B2A56" w:rsidRPr="006B2A56" w14:paraId="44DFB689" w14:textId="77777777" w:rsidTr="00BE6A26">
        <w:tc>
          <w:tcPr>
            <w:tcW w:w="2024" w:type="dxa"/>
            <w:shd w:val="clear" w:color="auto" w:fill="auto"/>
          </w:tcPr>
          <w:p w14:paraId="2375187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E38D211" w14:textId="77777777" w:rsidR="006B2A56" w:rsidRPr="006B2A56" w:rsidRDefault="006B2A56" w:rsidP="006B2A56">
            <w:pPr>
              <w:spacing w:after="0" w:line="240" w:lineRule="auto"/>
            </w:pPr>
            <w:r w:rsidRPr="006B2A56">
              <w:t>All birth episodes when applicable</w:t>
            </w:r>
          </w:p>
        </w:tc>
      </w:tr>
      <w:tr w:rsidR="006B2A56" w:rsidRPr="006B2A56" w14:paraId="6F52B080" w14:textId="77777777" w:rsidTr="00BE6A26">
        <w:tc>
          <w:tcPr>
            <w:tcW w:w="9214" w:type="dxa"/>
            <w:gridSpan w:val="4"/>
            <w:shd w:val="clear" w:color="auto" w:fill="auto"/>
          </w:tcPr>
          <w:p w14:paraId="556A6FDF" w14:textId="77777777" w:rsidR="006B2A56" w:rsidRPr="006B2A56" w:rsidRDefault="006B2A56" w:rsidP="006B2A56">
            <w:pPr>
              <w:spacing w:after="0" w:line="240" w:lineRule="auto"/>
            </w:pPr>
          </w:p>
        </w:tc>
      </w:tr>
      <w:tr w:rsidR="006B2A56" w:rsidRPr="006B2A56" w14:paraId="27307571" w14:textId="77777777" w:rsidTr="00BE6A26">
        <w:tblPrEx>
          <w:tblLook w:val="04A0" w:firstRow="1" w:lastRow="0" w:firstColumn="1" w:lastColumn="0" w:noHBand="0" w:noVBand="1"/>
        </w:tblPrEx>
        <w:tc>
          <w:tcPr>
            <w:tcW w:w="2024" w:type="dxa"/>
            <w:shd w:val="clear" w:color="auto" w:fill="auto"/>
          </w:tcPr>
          <w:p w14:paraId="524A0D5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DEDCF23" w14:textId="77777777" w:rsidR="006B2A56" w:rsidRPr="006B2A56" w:rsidRDefault="006B2A56" w:rsidP="006B2A56">
            <w:pPr>
              <w:spacing w:after="0" w:line="240" w:lineRule="auto"/>
            </w:pPr>
            <w:r w:rsidRPr="006B2A56">
              <w:t>None specified</w:t>
            </w:r>
          </w:p>
        </w:tc>
      </w:tr>
      <w:tr w:rsidR="006B2A56" w:rsidRPr="006B2A56" w14:paraId="3340ADFD" w14:textId="77777777" w:rsidTr="00BE6A26">
        <w:tc>
          <w:tcPr>
            <w:tcW w:w="9214" w:type="dxa"/>
            <w:gridSpan w:val="4"/>
            <w:shd w:val="clear" w:color="auto" w:fill="auto"/>
          </w:tcPr>
          <w:p w14:paraId="0916301E" w14:textId="77777777" w:rsidR="006B2A56" w:rsidRPr="006B2A56" w:rsidRDefault="006B2A56" w:rsidP="006B2A56">
            <w:pPr>
              <w:spacing w:after="0" w:line="240" w:lineRule="auto"/>
            </w:pPr>
          </w:p>
        </w:tc>
      </w:tr>
      <w:tr w:rsidR="006B2A56" w:rsidRPr="006B2A56" w14:paraId="299FF6E8" w14:textId="77777777" w:rsidTr="00BE6A26">
        <w:tblPrEx>
          <w:tblLook w:val="04A0" w:firstRow="1" w:lastRow="0" w:firstColumn="1" w:lastColumn="0" w:noHBand="0" w:noVBand="1"/>
        </w:tblPrEx>
        <w:tc>
          <w:tcPr>
            <w:tcW w:w="2024" w:type="dxa"/>
            <w:shd w:val="clear" w:color="auto" w:fill="auto"/>
          </w:tcPr>
          <w:p w14:paraId="535F9A8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5B7074E" w14:textId="77777777" w:rsidR="006B2A56" w:rsidRPr="006B2A56" w:rsidRDefault="006B2A56" w:rsidP="007A0452">
            <w:pPr>
              <w:spacing w:after="0" w:line="240" w:lineRule="auto"/>
            </w:pPr>
            <w:r w:rsidRPr="006B2A56">
              <w:t>First given name – mother; Surname/family name – mother</w:t>
            </w:r>
          </w:p>
        </w:tc>
      </w:tr>
      <w:tr w:rsidR="006B2A56" w:rsidRPr="006B2A56" w14:paraId="5A9B4A60" w14:textId="77777777" w:rsidTr="00BE6A26">
        <w:tc>
          <w:tcPr>
            <w:tcW w:w="9214" w:type="dxa"/>
            <w:gridSpan w:val="4"/>
            <w:shd w:val="clear" w:color="auto" w:fill="auto"/>
          </w:tcPr>
          <w:p w14:paraId="78CFE544" w14:textId="77777777" w:rsidR="006B2A56" w:rsidRPr="006B2A56" w:rsidRDefault="006B2A56" w:rsidP="006B2A56">
            <w:pPr>
              <w:spacing w:after="0" w:line="240" w:lineRule="auto"/>
            </w:pPr>
          </w:p>
        </w:tc>
      </w:tr>
      <w:tr w:rsidR="006B2A56" w:rsidRPr="006B2A56" w14:paraId="74976F5A" w14:textId="77777777" w:rsidTr="00BE6A26">
        <w:tblPrEx>
          <w:tblLook w:val="04A0" w:firstRow="1" w:lastRow="0" w:firstColumn="1" w:lastColumn="0" w:noHBand="0" w:noVBand="1"/>
        </w:tblPrEx>
        <w:tc>
          <w:tcPr>
            <w:tcW w:w="2024" w:type="dxa"/>
            <w:shd w:val="clear" w:color="auto" w:fill="auto"/>
          </w:tcPr>
          <w:p w14:paraId="12813BA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2D9B23D" w14:textId="77777777" w:rsidR="006B2A56" w:rsidRPr="006B2A56" w:rsidRDefault="006B2A56" w:rsidP="007A0452">
            <w:pPr>
              <w:spacing w:after="0" w:line="240" w:lineRule="auto"/>
            </w:pPr>
            <w:r w:rsidRPr="006B2A56">
              <w:t>None specified</w:t>
            </w:r>
          </w:p>
        </w:tc>
      </w:tr>
    </w:tbl>
    <w:p w14:paraId="7097BB71" w14:textId="77777777" w:rsidR="006B2A56" w:rsidRPr="006B2A56" w:rsidRDefault="006B2A56" w:rsidP="006B2A56">
      <w:pPr>
        <w:spacing w:after="0" w:line="240" w:lineRule="auto"/>
        <w:rPr>
          <w:b/>
          <w:bCs/>
        </w:rPr>
      </w:pPr>
    </w:p>
    <w:p w14:paraId="07FED69D" w14:textId="77777777" w:rsidR="006B2A56" w:rsidRPr="006B2A56" w:rsidRDefault="006B2A56" w:rsidP="006B2A56">
      <w:pPr>
        <w:spacing w:after="0" w:line="240" w:lineRule="auto"/>
      </w:pPr>
      <w:r w:rsidRPr="006B2A56">
        <w:rPr>
          <w:b/>
          <w:bCs/>
        </w:rPr>
        <w:t>Administration</w:t>
      </w:r>
    </w:p>
    <w:p w14:paraId="567C028D"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187"/>
        <w:gridCol w:w="2977"/>
      </w:tblGrid>
      <w:tr w:rsidR="006B2A56" w:rsidRPr="006B2A56" w14:paraId="12AA6968" w14:textId="77777777" w:rsidTr="00B34531">
        <w:tc>
          <w:tcPr>
            <w:tcW w:w="2025" w:type="dxa"/>
            <w:shd w:val="clear" w:color="auto" w:fill="auto"/>
          </w:tcPr>
          <w:p w14:paraId="6E7AB9EE"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753BD01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87B8981" w14:textId="77777777" w:rsidTr="00B34531">
        <w:tc>
          <w:tcPr>
            <w:tcW w:w="9214" w:type="dxa"/>
            <w:gridSpan w:val="4"/>
            <w:shd w:val="clear" w:color="auto" w:fill="auto"/>
          </w:tcPr>
          <w:p w14:paraId="2E9A820A" w14:textId="77777777" w:rsidR="006B2A56" w:rsidRPr="006B2A56" w:rsidRDefault="006B2A56" w:rsidP="006B2A56">
            <w:pPr>
              <w:spacing w:after="0" w:line="240" w:lineRule="auto"/>
            </w:pPr>
          </w:p>
        </w:tc>
      </w:tr>
      <w:tr w:rsidR="006B2A56" w:rsidRPr="006B2A56" w14:paraId="0379E5AD" w14:textId="77777777" w:rsidTr="00B34531">
        <w:tc>
          <w:tcPr>
            <w:tcW w:w="2025" w:type="dxa"/>
            <w:shd w:val="clear" w:color="auto" w:fill="auto"/>
          </w:tcPr>
          <w:p w14:paraId="36570BD5" w14:textId="77777777" w:rsidR="006B2A56" w:rsidRPr="006B2A56" w:rsidRDefault="006B2A56" w:rsidP="007A0452">
            <w:pPr>
              <w:spacing w:after="0" w:line="240" w:lineRule="auto"/>
            </w:pPr>
            <w:r w:rsidRPr="006B2A56">
              <w:t>Definition source</w:t>
            </w:r>
          </w:p>
        </w:tc>
        <w:tc>
          <w:tcPr>
            <w:tcW w:w="2025" w:type="dxa"/>
            <w:shd w:val="clear" w:color="auto" w:fill="auto"/>
          </w:tcPr>
          <w:p w14:paraId="446DA87F" w14:textId="77777777" w:rsidR="006B2A56" w:rsidRPr="006B2A56" w:rsidRDefault="006B2A56" w:rsidP="006B2A56">
            <w:pPr>
              <w:spacing w:after="0" w:line="240" w:lineRule="auto"/>
            </w:pPr>
            <w:r w:rsidRPr="006B2A56">
              <w:t>DHHS</w:t>
            </w:r>
          </w:p>
        </w:tc>
        <w:tc>
          <w:tcPr>
            <w:tcW w:w="2187" w:type="dxa"/>
            <w:shd w:val="clear" w:color="auto" w:fill="auto"/>
          </w:tcPr>
          <w:p w14:paraId="3DE5D9DE" w14:textId="77777777" w:rsidR="006B2A56" w:rsidRPr="006B2A56" w:rsidRDefault="006B2A56" w:rsidP="007A0452">
            <w:pPr>
              <w:spacing w:after="0" w:line="240" w:lineRule="auto"/>
            </w:pPr>
            <w:r w:rsidRPr="006B2A56">
              <w:t>Version</w:t>
            </w:r>
          </w:p>
        </w:tc>
        <w:tc>
          <w:tcPr>
            <w:tcW w:w="2977" w:type="dxa"/>
            <w:shd w:val="clear" w:color="auto" w:fill="auto"/>
          </w:tcPr>
          <w:p w14:paraId="35E3E94C" w14:textId="77777777" w:rsidR="006B2A56" w:rsidRPr="006B2A56" w:rsidRDefault="006B2A56" w:rsidP="006B2A56">
            <w:pPr>
              <w:spacing w:after="0" w:line="240" w:lineRule="auto"/>
            </w:pPr>
            <w:r w:rsidRPr="006B2A56">
              <w:t>1. January 2009</w:t>
            </w:r>
          </w:p>
        </w:tc>
      </w:tr>
      <w:tr w:rsidR="006B2A56" w:rsidRPr="006B2A56" w14:paraId="45570977" w14:textId="77777777" w:rsidTr="00B34531">
        <w:tc>
          <w:tcPr>
            <w:tcW w:w="9214" w:type="dxa"/>
            <w:gridSpan w:val="4"/>
            <w:shd w:val="clear" w:color="auto" w:fill="auto"/>
          </w:tcPr>
          <w:p w14:paraId="766CC1E3" w14:textId="77777777" w:rsidR="006B2A56" w:rsidRPr="006B2A56" w:rsidRDefault="006B2A56" w:rsidP="006B2A56">
            <w:pPr>
              <w:spacing w:after="0" w:line="240" w:lineRule="auto"/>
            </w:pPr>
          </w:p>
        </w:tc>
      </w:tr>
      <w:tr w:rsidR="006B2A56" w:rsidRPr="006B2A56" w14:paraId="7FF62966" w14:textId="77777777" w:rsidTr="00B34531">
        <w:tc>
          <w:tcPr>
            <w:tcW w:w="2025" w:type="dxa"/>
            <w:shd w:val="clear" w:color="auto" w:fill="auto"/>
          </w:tcPr>
          <w:p w14:paraId="3712F891" w14:textId="77777777" w:rsidR="006B2A56" w:rsidRPr="006B2A56" w:rsidRDefault="006B2A56" w:rsidP="007A0452">
            <w:pPr>
              <w:spacing w:after="0" w:line="240" w:lineRule="auto"/>
            </w:pPr>
            <w:r w:rsidRPr="006B2A56">
              <w:t>Codeset source</w:t>
            </w:r>
          </w:p>
        </w:tc>
        <w:tc>
          <w:tcPr>
            <w:tcW w:w="2025" w:type="dxa"/>
            <w:shd w:val="clear" w:color="auto" w:fill="auto"/>
          </w:tcPr>
          <w:p w14:paraId="6DD6A073" w14:textId="77777777" w:rsidR="006B2A56" w:rsidRPr="006B2A56" w:rsidRDefault="006B2A56" w:rsidP="006B2A56">
            <w:pPr>
              <w:spacing w:after="0" w:line="240" w:lineRule="auto"/>
            </w:pPr>
            <w:r w:rsidRPr="006B2A56">
              <w:t>Not applicable</w:t>
            </w:r>
          </w:p>
        </w:tc>
        <w:tc>
          <w:tcPr>
            <w:tcW w:w="2187" w:type="dxa"/>
            <w:shd w:val="clear" w:color="auto" w:fill="auto"/>
          </w:tcPr>
          <w:p w14:paraId="5DD64A72" w14:textId="77777777" w:rsidR="006B2A56" w:rsidRPr="006B2A56" w:rsidRDefault="006B2A56" w:rsidP="007A0452">
            <w:pPr>
              <w:spacing w:after="0" w:line="240" w:lineRule="auto"/>
            </w:pPr>
            <w:r w:rsidRPr="006B2A56">
              <w:t>Collection start date</w:t>
            </w:r>
          </w:p>
        </w:tc>
        <w:tc>
          <w:tcPr>
            <w:tcW w:w="2977" w:type="dxa"/>
            <w:shd w:val="clear" w:color="auto" w:fill="auto"/>
          </w:tcPr>
          <w:p w14:paraId="00F2DC32" w14:textId="77777777" w:rsidR="006B2A56" w:rsidRPr="006B2A56" w:rsidRDefault="006B2A56" w:rsidP="006B2A56">
            <w:pPr>
              <w:spacing w:after="0" w:line="240" w:lineRule="auto"/>
            </w:pPr>
            <w:r w:rsidRPr="006B2A56">
              <w:t>2009</w:t>
            </w:r>
          </w:p>
        </w:tc>
      </w:tr>
    </w:tbl>
    <w:p w14:paraId="219F39F3" w14:textId="77777777" w:rsidR="006B2A56" w:rsidRPr="006B2A56" w:rsidRDefault="006B2A56" w:rsidP="006B2A56">
      <w:pPr>
        <w:spacing w:after="0" w:line="240" w:lineRule="auto"/>
      </w:pPr>
    </w:p>
    <w:p w14:paraId="747EE316" w14:textId="77777777" w:rsidR="006B2A56" w:rsidRPr="006B2A56" w:rsidRDefault="006B2A56" w:rsidP="006B2A56">
      <w:pPr>
        <w:spacing w:after="0" w:line="240" w:lineRule="auto"/>
      </w:pPr>
      <w:r w:rsidRPr="006B2A56">
        <w:br w:type="page"/>
      </w:r>
    </w:p>
    <w:p w14:paraId="42DAAB98" w14:textId="77777777" w:rsidR="006B2A56" w:rsidRPr="006B2A56" w:rsidRDefault="006B2A56" w:rsidP="00ED6580">
      <w:pPr>
        <w:pStyle w:val="Heading1"/>
      </w:pPr>
      <w:bookmarkStart w:id="343" w:name="_Toc350263824"/>
      <w:bookmarkStart w:id="344" w:name="_Toc499798980"/>
      <w:bookmarkStart w:id="345" w:name="_Toc31278263"/>
      <w:bookmarkStart w:id="346" w:name="_Toc77851679"/>
      <w:r w:rsidRPr="006B2A56">
        <w:t xml:space="preserve">Name of </w:t>
      </w:r>
      <w:bookmarkEnd w:id="343"/>
      <w:r w:rsidRPr="006B2A56">
        <w:t>software</w:t>
      </w:r>
      <w:bookmarkEnd w:id="344"/>
      <w:bookmarkEnd w:id="345"/>
      <w:bookmarkEnd w:id="346"/>
    </w:p>
    <w:p w14:paraId="59F5AF93" w14:textId="77777777" w:rsidR="006B2A56" w:rsidRPr="006B2A56" w:rsidRDefault="006B2A56" w:rsidP="006B2A56">
      <w:pPr>
        <w:spacing w:after="0" w:line="240" w:lineRule="auto"/>
      </w:pPr>
      <w:r w:rsidRPr="006B2A56">
        <w:rPr>
          <w:b/>
          <w:bCs/>
        </w:rPr>
        <w:t>Specification</w:t>
      </w:r>
    </w:p>
    <w:p w14:paraId="415D6D93"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1630EC4" w14:textId="77777777" w:rsidTr="00BE6A26">
        <w:tc>
          <w:tcPr>
            <w:tcW w:w="2024" w:type="dxa"/>
            <w:shd w:val="clear" w:color="auto" w:fill="auto"/>
          </w:tcPr>
          <w:p w14:paraId="38416BB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0CDC749" w14:textId="77777777" w:rsidR="006B2A56" w:rsidRPr="006B2A56" w:rsidRDefault="006B2A56" w:rsidP="006B2A56">
            <w:pPr>
              <w:spacing w:after="0" w:line="240" w:lineRule="auto"/>
            </w:pPr>
            <w:r w:rsidRPr="006B2A56">
              <w:t>Name of the software used by the hospital</w:t>
            </w:r>
          </w:p>
        </w:tc>
      </w:tr>
      <w:tr w:rsidR="006B2A56" w:rsidRPr="006B2A56" w14:paraId="16D4D7BC" w14:textId="77777777" w:rsidTr="00BE6A26">
        <w:tc>
          <w:tcPr>
            <w:tcW w:w="9214" w:type="dxa"/>
            <w:gridSpan w:val="4"/>
            <w:shd w:val="clear" w:color="auto" w:fill="auto"/>
          </w:tcPr>
          <w:p w14:paraId="403A477A" w14:textId="77777777" w:rsidR="006B2A56" w:rsidRPr="006B2A56" w:rsidRDefault="006B2A56" w:rsidP="00810C39">
            <w:pPr>
              <w:spacing w:after="0" w:line="240" w:lineRule="auto"/>
            </w:pPr>
          </w:p>
        </w:tc>
      </w:tr>
      <w:tr w:rsidR="006B2A56" w:rsidRPr="006B2A56" w14:paraId="058B619E" w14:textId="77777777" w:rsidTr="00BE6A26">
        <w:tc>
          <w:tcPr>
            <w:tcW w:w="2024" w:type="dxa"/>
            <w:shd w:val="clear" w:color="auto" w:fill="auto"/>
          </w:tcPr>
          <w:p w14:paraId="7E64F48D" w14:textId="77777777" w:rsidR="006B2A56" w:rsidRPr="006B2A56" w:rsidRDefault="006B2A56" w:rsidP="007A0452">
            <w:pPr>
              <w:spacing w:after="0" w:line="240" w:lineRule="auto"/>
            </w:pPr>
            <w:r w:rsidRPr="006B2A56">
              <w:t>Representation class</w:t>
            </w:r>
          </w:p>
        </w:tc>
        <w:tc>
          <w:tcPr>
            <w:tcW w:w="2025" w:type="dxa"/>
            <w:shd w:val="clear" w:color="auto" w:fill="auto"/>
          </w:tcPr>
          <w:p w14:paraId="0206BA57" w14:textId="77777777" w:rsidR="006B2A56" w:rsidRPr="006B2A56" w:rsidRDefault="006B2A56" w:rsidP="006B2A56">
            <w:pPr>
              <w:spacing w:after="0" w:line="240" w:lineRule="auto"/>
            </w:pPr>
            <w:r w:rsidRPr="006B2A56">
              <w:t>Identifier</w:t>
            </w:r>
          </w:p>
        </w:tc>
        <w:tc>
          <w:tcPr>
            <w:tcW w:w="2025" w:type="dxa"/>
            <w:shd w:val="clear" w:color="auto" w:fill="auto"/>
          </w:tcPr>
          <w:p w14:paraId="57274B7C" w14:textId="77777777" w:rsidR="006B2A56" w:rsidRPr="006B2A56" w:rsidRDefault="006B2A56" w:rsidP="006B2A56">
            <w:pPr>
              <w:spacing w:after="0" w:line="240" w:lineRule="auto"/>
            </w:pPr>
            <w:r w:rsidRPr="006B2A56">
              <w:t>Data type</w:t>
            </w:r>
          </w:p>
        </w:tc>
        <w:tc>
          <w:tcPr>
            <w:tcW w:w="3140" w:type="dxa"/>
            <w:shd w:val="clear" w:color="auto" w:fill="auto"/>
          </w:tcPr>
          <w:p w14:paraId="1987B083" w14:textId="77777777" w:rsidR="006B2A56" w:rsidRPr="006B2A56" w:rsidRDefault="006B2A56" w:rsidP="006B2A56">
            <w:pPr>
              <w:spacing w:after="0" w:line="240" w:lineRule="auto"/>
            </w:pPr>
            <w:r w:rsidRPr="006B2A56">
              <w:t>String</w:t>
            </w:r>
          </w:p>
        </w:tc>
      </w:tr>
      <w:tr w:rsidR="006B2A56" w:rsidRPr="006B2A56" w14:paraId="7DA5EC90" w14:textId="77777777" w:rsidTr="00BE6A26">
        <w:tc>
          <w:tcPr>
            <w:tcW w:w="9214" w:type="dxa"/>
            <w:gridSpan w:val="4"/>
            <w:shd w:val="clear" w:color="auto" w:fill="auto"/>
          </w:tcPr>
          <w:p w14:paraId="4F2C9D93" w14:textId="77777777" w:rsidR="006B2A56" w:rsidRPr="006B2A56" w:rsidRDefault="006B2A56" w:rsidP="00810C39">
            <w:pPr>
              <w:spacing w:after="0" w:line="240" w:lineRule="auto"/>
            </w:pPr>
          </w:p>
        </w:tc>
      </w:tr>
      <w:tr w:rsidR="006B2A56" w:rsidRPr="006B2A56" w14:paraId="43CDC2B5" w14:textId="77777777" w:rsidTr="00BE6A26">
        <w:tc>
          <w:tcPr>
            <w:tcW w:w="2024" w:type="dxa"/>
            <w:shd w:val="clear" w:color="auto" w:fill="auto"/>
          </w:tcPr>
          <w:p w14:paraId="61713A2F" w14:textId="77777777" w:rsidR="006B2A56" w:rsidRPr="006B2A56" w:rsidRDefault="006B2A56" w:rsidP="007A0452">
            <w:pPr>
              <w:spacing w:after="0" w:line="240" w:lineRule="auto"/>
            </w:pPr>
            <w:r w:rsidRPr="006B2A56">
              <w:t>Format</w:t>
            </w:r>
          </w:p>
        </w:tc>
        <w:tc>
          <w:tcPr>
            <w:tcW w:w="2025" w:type="dxa"/>
            <w:shd w:val="clear" w:color="auto" w:fill="auto"/>
          </w:tcPr>
          <w:p w14:paraId="4FD2103D" w14:textId="77777777" w:rsidR="006B2A56" w:rsidRPr="006B2A56" w:rsidRDefault="006B2A56" w:rsidP="006B2A56">
            <w:pPr>
              <w:spacing w:after="0" w:line="240" w:lineRule="auto"/>
            </w:pPr>
            <w:r w:rsidRPr="006B2A56">
              <w:t>A(10)</w:t>
            </w:r>
          </w:p>
        </w:tc>
        <w:tc>
          <w:tcPr>
            <w:tcW w:w="2025" w:type="dxa"/>
            <w:shd w:val="clear" w:color="auto" w:fill="auto"/>
          </w:tcPr>
          <w:p w14:paraId="48C5D4F8" w14:textId="77777777" w:rsidR="006B2A56" w:rsidRPr="006B2A56" w:rsidRDefault="006B2A56" w:rsidP="00850DF8">
            <w:pPr>
              <w:spacing w:after="0" w:line="240" w:lineRule="auto"/>
              <w:rPr>
                <w:i/>
              </w:rPr>
            </w:pPr>
            <w:r w:rsidRPr="006B2A56">
              <w:t>Field size</w:t>
            </w:r>
          </w:p>
        </w:tc>
        <w:tc>
          <w:tcPr>
            <w:tcW w:w="3140" w:type="dxa"/>
            <w:shd w:val="clear" w:color="auto" w:fill="auto"/>
          </w:tcPr>
          <w:p w14:paraId="6887FBA4" w14:textId="77777777" w:rsidR="006B2A56" w:rsidRPr="006B2A56" w:rsidRDefault="006B2A56" w:rsidP="006B2A56">
            <w:pPr>
              <w:spacing w:after="0" w:line="240" w:lineRule="auto"/>
            </w:pPr>
            <w:r w:rsidRPr="006B2A56">
              <w:t>10</w:t>
            </w:r>
          </w:p>
        </w:tc>
      </w:tr>
      <w:tr w:rsidR="006B2A56" w:rsidRPr="006B2A56" w14:paraId="4821BA04" w14:textId="77777777" w:rsidTr="00BE6A26">
        <w:tc>
          <w:tcPr>
            <w:tcW w:w="9214" w:type="dxa"/>
            <w:gridSpan w:val="4"/>
            <w:shd w:val="clear" w:color="auto" w:fill="auto"/>
          </w:tcPr>
          <w:p w14:paraId="47B36475" w14:textId="77777777" w:rsidR="006B2A56" w:rsidRPr="006B2A56" w:rsidRDefault="006B2A56" w:rsidP="00810C39">
            <w:pPr>
              <w:spacing w:after="0" w:line="240" w:lineRule="auto"/>
            </w:pPr>
          </w:p>
        </w:tc>
      </w:tr>
      <w:tr w:rsidR="006B2A56" w:rsidRPr="006B2A56" w14:paraId="09DD32E5" w14:textId="77777777" w:rsidTr="00BE6A26">
        <w:tc>
          <w:tcPr>
            <w:tcW w:w="2024" w:type="dxa"/>
            <w:shd w:val="clear" w:color="auto" w:fill="auto"/>
          </w:tcPr>
          <w:p w14:paraId="50E9F94E" w14:textId="77777777" w:rsidR="006B2A56" w:rsidRPr="006B2A56" w:rsidRDefault="006B2A56" w:rsidP="007A0452">
            <w:pPr>
              <w:spacing w:after="0" w:line="240" w:lineRule="auto"/>
            </w:pPr>
            <w:r w:rsidRPr="006B2A56">
              <w:t>Location</w:t>
            </w:r>
          </w:p>
        </w:tc>
        <w:tc>
          <w:tcPr>
            <w:tcW w:w="2025" w:type="dxa"/>
            <w:shd w:val="clear" w:color="auto" w:fill="auto"/>
          </w:tcPr>
          <w:p w14:paraId="3B0DF49C" w14:textId="77777777" w:rsidR="006B2A56" w:rsidRPr="006B2A56" w:rsidRDefault="006B2A56" w:rsidP="006B2A56">
            <w:pPr>
              <w:spacing w:after="0" w:line="240" w:lineRule="auto"/>
            </w:pPr>
            <w:r w:rsidRPr="006B2A56">
              <w:t>Header record</w:t>
            </w:r>
          </w:p>
        </w:tc>
        <w:tc>
          <w:tcPr>
            <w:tcW w:w="2025" w:type="dxa"/>
            <w:shd w:val="clear" w:color="auto" w:fill="auto"/>
          </w:tcPr>
          <w:p w14:paraId="216DE542" w14:textId="77777777" w:rsidR="006B2A56" w:rsidRPr="006B2A56" w:rsidRDefault="006B2A56" w:rsidP="00850DF8">
            <w:pPr>
              <w:spacing w:after="0" w:line="240" w:lineRule="auto"/>
            </w:pPr>
            <w:r w:rsidRPr="006B2A56">
              <w:t>Position</w:t>
            </w:r>
          </w:p>
        </w:tc>
        <w:tc>
          <w:tcPr>
            <w:tcW w:w="3140" w:type="dxa"/>
            <w:shd w:val="clear" w:color="auto" w:fill="auto"/>
          </w:tcPr>
          <w:p w14:paraId="1000CDA0" w14:textId="77777777" w:rsidR="006B2A56" w:rsidRPr="006B2A56" w:rsidRDefault="006B2A56" w:rsidP="006B2A56">
            <w:pPr>
              <w:spacing w:after="0" w:line="240" w:lineRule="auto"/>
            </w:pPr>
            <w:r w:rsidRPr="006B2A56">
              <w:t>Not applicable</w:t>
            </w:r>
          </w:p>
        </w:tc>
      </w:tr>
      <w:tr w:rsidR="006B2A56" w:rsidRPr="006B2A56" w14:paraId="4DF963DB" w14:textId="77777777" w:rsidTr="00BE6A26">
        <w:tc>
          <w:tcPr>
            <w:tcW w:w="9214" w:type="dxa"/>
            <w:gridSpan w:val="4"/>
            <w:shd w:val="clear" w:color="auto" w:fill="auto"/>
          </w:tcPr>
          <w:p w14:paraId="05F61E69" w14:textId="77777777" w:rsidR="006B2A56" w:rsidRPr="006B2A56" w:rsidRDefault="006B2A56" w:rsidP="00810C39">
            <w:pPr>
              <w:spacing w:after="0" w:line="240" w:lineRule="auto"/>
            </w:pPr>
          </w:p>
        </w:tc>
      </w:tr>
      <w:tr w:rsidR="006B2A56" w:rsidRPr="006B2A56" w14:paraId="36E58327" w14:textId="77777777" w:rsidTr="00BE6A26">
        <w:tc>
          <w:tcPr>
            <w:tcW w:w="2024" w:type="dxa"/>
            <w:shd w:val="clear" w:color="auto" w:fill="auto"/>
          </w:tcPr>
          <w:p w14:paraId="7378ADDC"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77B2C0F0" w14:textId="77777777" w:rsidR="006B2A56" w:rsidRPr="006B2A56" w:rsidRDefault="006B2A56" w:rsidP="006B2A56">
            <w:pPr>
              <w:spacing w:after="0" w:line="240" w:lineRule="auto"/>
            </w:pPr>
            <w:r w:rsidRPr="006B2A56">
              <w:t xml:space="preserve">Permitted characters: </w:t>
            </w:r>
          </w:p>
          <w:p w14:paraId="1FA0A64F" w14:textId="77777777" w:rsidR="006B2A56" w:rsidRPr="006B2A56" w:rsidRDefault="006B2A56" w:rsidP="006B2A56">
            <w:pPr>
              <w:numPr>
                <w:ilvl w:val="0"/>
                <w:numId w:val="38"/>
              </w:numPr>
              <w:spacing w:after="0" w:line="240" w:lineRule="auto"/>
            </w:pPr>
            <w:r w:rsidRPr="006B2A56">
              <w:t xml:space="preserve">a–z and A–Z </w:t>
            </w:r>
          </w:p>
          <w:p w14:paraId="7118E68F" w14:textId="77777777" w:rsidR="006B2A56" w:rsidRPr="006B2A56" w:rsidRDefault="006B2A56" w:rsidP="006B2A56">
            <w:pPr>
              <w:numPr>
                <w:ilvl w:val="0"/>
                <w:numId w:val="38"/>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6351EF30" w14:textId="77777777" w:rsidR="006B2A56" w:rsidRPr="006B2A56" w:rsidRDefault="006B2A56" w:rsidP="006B2A56">
            <w:pPr>
              <w:numPr>
                <w:ilvl w:val="0"/>
                <w:numId w:val="38"/>
              </w:numPr>
              <w:spacing w:after="0" w:line="240" w:lineRule="auto"/>
            </w:pPr>
            <w:r w:rsidRPr="006B2A56">
              <w:t xml:space="preserve">numeric characters </w:t>
            </w:r>
          </w:p>
          <w:p w14:paraId="5951EC5D" w14:textId="77777777" w:rsidR="006B2A56" w:rsidRPr="006B2A56" w:rsidRDefault="006B2A56" w:rsidP="006B2A56">
            <w:pPr>
              <w:numPr>
                <w:ilvl w:val="0"/>
                <w:numId w:val="38"/>
              </w:numPr>
              <w:spacing w:after="0" w:line="240" w:lineRule="auto"/>
            </w:pPr>
            <w:r w:rsidRPr="006B2A56">
              <w:t>blank characters</w:t>
            </w:r>
          </w:p>
        </w:tc>
      </w:tr>
      <w:tr w:rsidR="006B2A56" w:rsidRPr="006B2A56" w14:paraId="7EFDF11A" w14:textId="77777777" w:rsidTr="00BE6A26">
        <w:tc>
          <w:tcPr>
            <w:tcW w:w="9214" w:type="dxa"/>
            <w:gridSpan w:val="4"/>
            <w:shd w:val="clear" w:color="auto" w:fill="auto"/>
          </w:tcPr>
          <w:p w14:paraId="1DE54111" w14:textId="77777777" w:rsidR="006B2A56" w:rsidRPr="006B2A56" w:rsidRDefault="006B2A56" w:rsidP="00810C39">
            <w:pPr>
              <w:spacing w:after="0" w:line="240" w:lineRule="auto"/>
            </w:pPr>
          </w:p>
        </w:tc>
      </w:tr>
      <w:tr w:rsidR="006B2A56" w:rsidRPr="006B2A56" w14:paraId="5B8E6A29" w14:textId="77777777" w:rsidTr="00BE6A26">
        <w:tblPrEx>
          <w:tblLook w:val="04A0" w:firstRow="1" w:lastRow="0" w:firstColumn="1" w:lastColumn="0" w:noHBand="0" w:noVBand="1"/>
        </w:tblPrEx>
        <w:tc>
          <w:tcPr>
            <w:tcW w:w="2024" w:type="dxa"/>
            <w:shd w:val="clear" w:color="auto" w:fill="auto"/>
          </w:tcPr>
          <w:p w14:paraId="6F178108"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3BE0338" w14:textId="77777777" w:rsidR="006B2A56" w:rsidRPr="006B2A56" w:rsidRDefault="006B2A56" w:rsidP="006B2A56">
            <w:pPr>
              <w:spacing w:after="0" w:line="240" w:lineRule="auto"/>
            </w:pPr>
            <w:r w:rsidRPr="006B2A56">
              <w:t>Software-system generated.</w:t>
            </w:r>
          </w:p>
        </w:tc>
      </w:tr>
      <w:tr w:rsidR="006B2A56" w:rsidRPr="006B2A56" w14:paraId="6390D308" w14:textId="77777777" w:rsidTr="00BE6A26">
        <w:tc>
          <w:tcPr>
            <w:tcW w:w="9214" w:type="dxa"/>
            <w:gridSpan w:val="4"/>
            <w:shd w:val="clear" w:color="auto" w:fill="auto"/>
          </w:tcPr>
          <w:p w14:paraId="018B999D" w14:textId="77777777" w:rsidR="006B2A56" w:rsidRPr="006B2A56" w:rsidRDefault="006B2A56" w:rsidP="00810C39">
            <w:pPr>
              <w:spacing w:after="0" w:line="240" w:lineRule="auto"/>
            </w:pPr>
          </w:p>
        </w:tc>
      </w:tr>
      <w:tr w:rsidR="006B2A56" w:rsidRPr="006B2A56" w14:paraId="33D326E7" w14:textId="77777777" w:rsidTr="00BE6A26">
        <w:tc>
          <w:tcPr>
            <w:tcW w:w="2024" w:type="dxa"/>
            <w:shd w:val="clear" w:color="auto" w:fill="auto"/>
          </w:tcPr>
          <w:p w14:paraId="45FCC02F"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C65AE0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43C7CE8" w14:textId="77777777" w:rsidTr="00BE6A26">
        <w:tc>
          <w:tcPr>
            <w:tcW w:w="9214" w:type="dxa"/>
            <w:gridSpan w:val="4"/>
            <w:shd w:val="clear" w:color="auto" w:fill="auto"/>
          </w:tcPr>
          <w:p w14:paraId="46884143" w14:textId="77777777" w:rsidR="006B2A56" w:rsidRPr="006B2A56" w:rsidRDefault="006B2A56" w:rsidP="00810C39">
            <w:pPr>
              <w:spacing w:after="0" w:line="240" w:lineRule="auto"/>
            </w:pPr>
          </w:p>
        </w:tc>
      </w:tr>
      <w:tr w:rsidR="006B2A56" w:rsidRPr="006B2A56" w14:paraId="4536B5D0" w14:textId="77777777" w:rsidTr="00BE6A26">
        <w:tc>
          <w:tcPr>
            <w:tcW w:w="2024" w:type="dxa"/>
            <w:shd w:val="clear" w:color="auto" w:fill="auto"/>
          </w:tcPr>
          <w:p w14:paraId="4F90BAC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7E595C4B" w14:textId="77777777" w:rsidR="006B2A56" w:rsidRPr="006B2A56" w:rsidRDefault="006B2A56" w:rsidP="006B2A56">
            <w:pPr>
              <w:spacing w:after="0" w:line="240" w:lineRule="auto"/>
            </w:pPr>
            <w:r w:rsidRPr="006B2A56">
              <w:t>Each VPDC electronic submission file</w:t>
            </w:r>
          </w:p>
        </w:tc>
      </w:tr>
      <w:tr w:rsidR="006B2A56" w:rsidRPr="006B2A56" w14:paraId="4808BF20" w14:textId="77777777" w:rsidTr="00BE6A26">
        <w:tc>
          <w:tcPr>
            <w:tcW w:w="9214" w:type="dxa"/>
            <w:gridSpan w:val="4"/>
            <w:shd w:val="clear" w:color="auto" w:fill="auto"/>
          </w:tcPr>
          <w:p w14:paraId="5EE9BD1C" w14:textId="77777777" w:rsidR="006B2A56" w:rsidRPr="006B2A56" w:rsidRDefault="006B2A56" w:rsidP="00810C39">
            <w:pPr>
              <w:spacing w:after="0" w:line="240" w:lineRule="auto"/>
            </w:pPr>
          </w:p>
        </w:tc>
      </w:tr>
      <w:tr w:rsidR="006B2A56" w:rsidRPr="006B2A56" w14:paraId="1E7A6809" w14:textId="77777777" w:rsidTr="00BE6A26">
        <w:tblPrEx>
          <w:tblLook w:val="04A0" w:firstRow="1" w:lastRow="0" w:firstColumn="1" w:lastColumn="0" w:noHBand="0" w:noVBand="1"/>
        </w:tblPrEx>
        <w:tc>
          <w:tcPr>
            <w:tcW w:w="2024" w:type="dxa"/>
            <w:shd w:val="clear" w:color="auto" w:fill="auto"/>
          </w:tcPr>
          <w:p w14:paraId="1299144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5ACBA79" w14:textId="77777777" w:rsidR="006B2A56" w:rsidRPr="006B2A56" w:rsidRDefault="006B2A56" w:rsidP="006B2A56">
            <w:pPr>
              <w:spacing w:after="0" w:line="240" w:lineRule="auto"/>
            </w:pPr>
            <w:r w:rsidRPr="006B2A56">
              <w:t>None specified</w:t>
            </w:r>
          </w:p>
        </w:tc>
      </w:tr>
      <w:tr w:rsidR="006B2A56" w:rsidRPr="006B2A56" w14:paraId="6B510526" w14:textId="77777777" w:rsidTr="00BE6A26">
        <w:tc>
          <w:tcPr>
            <w:tcW w:w="9214" w:type="dxa"/>
            <w:gridSpan w:val="4"/>
            <w:shd w:val="clear" w:color="auto" w:fill="auto"/>
          </w:tcPr>
          <w:p w14:paraId="58F5DDF6" w14:textId="77777777" w:rsidR="006B2A56" w:rsidRPr="006B2A56" w:rsidRDefault="006B2A56" w:rsidP="00810C39">
            <w:pPr>
              <w:spacing w:after="0" w:line="240" w:lineRule="auto"/>
            </w:pPr>
          </w:p>
        </w:tc>
      </w:tr>
      <w:tr w:rsidR="006B2A56" w:rsidRPr="006B2A56" w14:paraId="38475205" w14:textId="77777777" w:rsidTr="00BE6A26">
        <w:tblPrEx>
          <w:tblLook w:val="04A0" w:firstRow="1" w:lastRow="0" w:firstColumn="1" w:lastColumn="0" w:noHBand="0" w:noVBand="1"/>
        </w:tblPrEx>
        <w:tc>
          <w:tcPr>
            <w:tcW w:w="2024" w:type="dxa"/>
            <w:shd w:val="clear" w:color="auto" w:fill="auto"/>
          </w:tcPr>
          <w:p w14:paraId="1E3F7A65"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4472446" w14:textId="77777777" w:rsidR="006B2A56" w:rsidRPr="006B2A56" w:rsidRDefault="006B2A56" w:rsidP="006B2A56">
            <w:pPr>
              <w:spacing w:after="0" w:line="240" w:lineRule="auto"/>
            </w:pPr>
            <w:r w:rsidRPr="006B2A56">
              <w:t xml:space="preserve">None specified </w:t>
            </w:r>
          </w:p>
        </w:tc>
      </w:tr>
      <w:tr w:rsidR="006B2A56" w:rsidRPr="006B2A56" w14:paraId="76E351E5" w14:textId="77777777" w:rsidTr="00BE6A26">
        <w:tc>
          <w:tcPr>
            <w:tcW w:w="9214" w:type="dxa"/>
            <w:gridSpan w:val="4"/>
            <w:shd w:val="clear" w:color="auto" w:fill="auto"/>
          </w:tcPr>
          <w:p w14:paraId="23225353" w14:textId="77777777" w:rsidR="006B2A56" w:rsidRPr="006B2A56" w:rsidRDefault="006B2A56" w:rsidP="00810C39">
            <w:pPr>
              <w:spacing w:after="0" w:line="240" w:lineRule="auto"/>
            </w:pPr>
          </w:p>
        </w:tc>
      </w:tr>
      <w:tr w:rsidR="006B2A56" w:rsidRPr="006B2A56" w14:paraId="098BBC4A" w14:textId="77777777" w:rsidTr="00BE6A26">
        <w:tblPrEx>
          <w:tblLook w:val="04A0" w:firstRow="1" w:lastRow="0" w:firstColumn="1" w:lastColumn="0" w:noHBand="0" w:noVBand="1"/>
        </w:tblPrEx>
        <w:tc>
          <w:tcPr>
            <w:tcW w:w="2024" w:type="dxa"/>
            <w:shd w:val="clear" w:color="auto" w:fill="auto"/>
          </w:tcPr>
          <w:p w14:paraId="09C9A79F"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83021C2" w14:textId="77777777" w:rsidR="006B2A56" w:rsidRPr="006B2A56" w:rsidRDefault="006B2A56" w:rsidP="00850DF8">
            <w:pPr>
              <w:spacing w:after="0" w:line="240" w:lineRule="auto"/>
            </w:pPr>
            <w:r w:rsidRPr="006B2A56">
              <w:t>None specified</w:t>
            </w:r>
          </w:p>
        </w:tc>
      </w:tr>
    </w:tbl>
    <w:p w14:paraId="50C307D2" w14:textId="77777777" w:rsidR="006B2A56" w:rsidRPr="006B2A56" w:rsidRDefault="006B2A56" w:rsidP="006B2A56">
      <w:pPr>
        <w:spacing w:after="0" w:line="240" w:lineRule="auto"/>
        <w:rPr>
          <w:b/>
          <w:bCs/>
        </w:rPr>
      </w:pPr>
    </w:p>
    <w:p w14:paraId="650FF22E" w14:textId="77777777" w:rsidR="006B2A56" w:rsidRPr="006B2A56" w:rsidRDefault="006B2A56" w:rsidP="006B2A56">
      <w:pPr>
        <w:spacing w:after="0" w:line="240" w:lineRule="auto"/>
      </w:pPr>
      <w:r w:rsidRPr="006B2A56">
        <w:rPr>
          <w:b/>
          <w:bCs/>
        </w:rPr>
        <w:t>Administration</w:t>
      </w:r>
    </w:p>
    <w:p w14:paraId="2FCAC852"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2025"/>
        <w:gridCol w:w="2471"/>
        <w:gridCol w:w="2591"/>
      </w:tblGrid>
      <w:tr w:rsidR="006B2A56" w:rsidRPr="006B2A56" w14:paraId="176C8454" w14:textId="77777777" w:rsidTr="00B34531">
        <w:tc>
          <w:tcPr>
            <w:tcW w:w="2127" w:type="dxa"/>
            <w:shd w:val="clear" w:color="auto" w:fill="auto"/>
          </w:tcPr>
          <w:p w14:paraId="1173C410"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21355E3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5F65BDF" w14:textId="77777777" w:rsidTr="00B34531">
        <w:tc>
          <w:tcPr>
            <w:tcW w:w="9214" w:type="dxa"/>
            <w:gridSpan w:val="4"/>
            <w:shd w:val="clear" w:color="auto" w:fill="auto"/>
          </w:tcPr>
          <w:p w14:paraId="391D5944" w14:textId="77777777" w:rsidR="006B2A56" w:rsidRPr="006B2A56" w:rsidRDefault="006B2A56" w:rsidP="006B2A56">
            <w:pPr>
              <w:spacing w:after="0" w:line="240" w:lineRule="auto"/>
            </w:pPr>
          </w:p>
        </w:tc>
      </w:tr>
      <w:tr w:rsidR="006B2A56" w:rsidRPr="006B2A56" w14:paraId="20868E26" w14:textId="77777777" w:rsidTr="00B34531">
        <w:tc>
          <w:tcPr>
            <w:tcW w:w="2127" w:type="dxa"/>
            <w:shd w:val="clear" w:color="auto" w:fill="auto"/>
          </w:tcPr>
          <w:p w14:paraId="472F4F81" w14:textId="77777777" w:rsidR="006B2A56" w:rsidRPr="006B2A56" w:rsidRDefault="006B2A56" w:rsidP="007A0452">
            <w:pPr>
              <w:spacing w:after="0" w:line="240" w:lineRule="auto"/>
            </w:pPr>
            <w:r w:rsidRPr="006B2A56">
              <w:t>Definition source</w:t>
            </w:r>
          </w:p>
        </w:tc>
        <w:tc>
          <w:tcPr>
            <w:tcW w:w="2025" w:type="dxa"/>
            <w:shd w:val="clear" w:color="auto" w:fill="auto"/>
          </w:tcPr>
          <w:p w14:paraId="7D09EB5D" w14:textId="77777777" w:rsidR="006B2A56" w:rsidRPr="006B2A56" w:rsidRDefault="006B2A56" w:rsidP="006B2A56">
            <w:pPr>
              <w:spacing w:after="0" w:line="240" w:lineRule="auto"/>
            </w:pPr>
            <w:r w:rsidRPr="006B2A56">
              <w:t>DHHS</w:t>
            </w:r>
          </w:p>
        </w:tc>
        <w:tc>
          <w:tcPr>
            <w:tcW w:w="2471" w:type="dxa"/>
            <w:shd w:val="clear" w:color="auto" w:fill="auto"/>
          </w:tcPr>
          <w:p w14:paraId="00975762" w14:textId="77777777" w:rsidR="006B2A56" w:rsidRPr="006B2A56" w:rsidRDefault="006B2A56" w:rsidP="007A0452">
            <w:pPr>
              <w:spacing w:after="0" w:line="240" w:lineRule="auto"/>
            </w:pPr>
            <w:r w:rsidRPr="006B2A56">
              <w:t>Version</w:t>
            </w:r>
          </w:p>
        </w:tc>
        <w:tc>
          <w:tcPr>
            <w:tcW w:w="2591" w:type="dxa"/>
            <w:shd w:val="clear" w:color="auto" w:fill="auto"/>
          </w:tcPr>
          <w:p w14:paraId="4900032C" w14:textId="77777777" w:rsidR="006B2A56" w:rsidRPr="006B2A56" w:rsidRDefault="006B2A56" w:rsidP="006B2A56">
            <w:pPr>
              <w:spacing w:after="0" w:line="240" w:lineRule="auto"/>
            </w:pPr>
            <w:r w:rsidRPr="006B2A56">
              <w:t>1. January 2009</w:t>
            </w:r>
          </w:p>
        </w:tc>
      </w:tr>
      <w:tr w:rsidR="006B2A56" w:rsidRPr="006B2A56" w14:paraId="7E25EBFD" w14:textId="77777777" w:rsidTr="00B34531">
        <w:tc>
          <w:tcPr>
            <w:tcW w:w="9214" w:type="dxa"/>
            <w:gridSpan w:val="4"/>
            <w:shd w:val="clear" w:color="auto" w:fill="auto"/>
          </w:tcPr>
          <w:p w14:paraId="6507FA9B" w14:textId="77777777" w:rsidR="006B2A56" w:rsidRPr="006B2A56" w:rsidRDefault="006B2A56" w:rsidP="006B2A56">
            <w:pPr>
              <w:spacing w:after="0" w:line="240" w:lineRule="auto"/>
            </w:pPr>
          </w:p>
        </w:tc>
      </w:tr>
      <w:tr w:rsidR="006B2A56" w:rsidRPr="006B2A56" w14:paraId="1E7250E4" w14:textId="77777777" w:rsidTr="00B34531">
        <w:tc>
          <w:tcPr>
            <w:tcW w:w="2127" w:type="dxa"/>
            <w:shd w:val="clear" w:color="auto" w:fill="auto"/>
          </w:tcPr>
          <w:p w14:paraId="0FDB4764" w14:textId="77777777" w:rsidR="006B2A56" w:rsidRPr="006B2A56" w:rsidRDefault="006B2A56" w:rsidP="007A0452">
            <w:pPr>
              <w:spacing w:after="0" w:line="240" w:lineRule="auto"/>
            </w:pPr>
            <w:r w:rsidRPr="006B2A56">
              <w:t>Codeset source</w:t>
            </w:r>
          </w:p>
        </w:tc>
        <w:tc>
          <w:tcPr>
            <w:tcW w:w="2025" w:type="dxa"/>
            <w:shd w:val="clear" w:color="auto" w:fill="auto"/>
          </w:tcPr>
          <w:p w14:paraId="6A4E922E" w14:textId="77777777" w:rsidR="006B2A56" w:rsidRPr="006B2A56" w:rsidRDefault="006B2A56" w:rsidP="006B2A56">
            <w:pPr>
              <w:spacing w:after="0" w:line="240" w:lineRule="auto"/>
            </w:pPr>
            <w:r w:rsidRPr="006B2A56">
              <w:t>DHHS</w:t>
            </w:r>
          </w:p>
        </w:tc>
        <w:tc>
          <w:tcPr>
            <w:tcW w:w="2471" w:type="dxa"/>
            <w:shd w:val="clear" w:color="auto" w:fill="auto"/>
          </w:tcPr>
          <w:p w14:paraId="634ADA28" w14:textId="77777777" w:rsidR="006B2A56" w:rsidRPr="006B2A56" w:rsidRDefault="006B2A56" w:rsidP="007A0452">
            <w:pPr>
              <w:spacing w:after="0" w:line="240" w:lineRule="auto"/>
            </w:pPr>
            <w:r w:rsidRPr="006B2A56">
              <w:t>Collection start date</w:t>
            </w:r>
          </w:p>
        </w:tc>
        <w:tc>
          <w:tcPr>
            <w:tcW w:w="2591" w:type="dxa"/>
            <w:shd w:val="clear" w:color="auto" w:fill="auto"/>
          </w:tcPr>
          <w:p w14:paraId="49A01C81" w14:textId="77777777" w:rsidR="006B2A56" w:rsidRPr="006B2A56" w:rsidRDefault="006B2A56" w:rsidP="006B2A56">
            <w:pPr>
              <w:spacing w:after="0" w:line="240" w:lineRule="auto"/>
            </w:pPr>
            <w:r w:rsidRPr="006B2A56">
              <w:t>2009</w:t>
            </w:r>
          </w:p>
        </w:tc>
      </w:tr>
    </w:tbl>
    <w:p w14:paraId="2295EE02" w14:textId="77777777" w:rsidR="006B2A56" w:rsidRPr="006B2A56" w:rsidRDefault="006B2A56" w:rsidP="006B2A56">
      <w:pPr>
        <w:spacing w:after="0" w:line="240" w:lineRule="auto"/>
      </w:pPr>
    </w:p>
    <w:p w14:paraId="6CD87886" w14:textId="77777777" w:rsidR="006B2A56" w:rsidRPr="006B2A56" w:rsidRDefault="006B2A56" w:rsidP="006B2A56">
      <w:pPr>
        <w:spacing w:after="0" w:line="240" w:lineRule="auto"/>
      </w:pPr>
      <w:r w:rsidRPr="006B2A56">
        <w:br w:type="page"/>
      </w:r>
    </w:p>
    <w:p w14:paraId="4794968E" w14:textId="77777777" w:rsidR="006B2A56" w:rsidRPr="006B2A56" w:rsidRDefault="006B2A56" w:rsidP="00ED6580">
      <w:pPr>
        <w:pStyle w:val="Heading1"/>
      </w:pPr>
      <w:bookmarkStart w:id="347" w:name="_Toc350263825"/>
      <w:bookmarkStart w:id="348" w:name="_Toc350426191"/>
      <w:bookmarkStart w:id="349" w:name="_Toc499798981"/>
      <w:bookmarkStart w:id="350" w:name="_Toc31278264"/>
      <w:bookmarkStart w:id="351" w:name="_Toc77851680"/>
      <w:r w:rsidRPr="006B2A56">
        <w:t xml:space="preserve">Neonatal morbidity – free </w:t>
      </w:r>
      <w:bookmarkEnd w:id="347"/>
      <w:bookmarkEnd w:id="348"/>
      <w:r w:rsidRPr="006B2A56">
        <w:t>text</w:t>
      </w:r>
      <w:bookmarkEnd w:id="349"/>
      <w:bookmarkEnd w:id="350"/>
      <w:bookmarkEnd w:id="351"/>
    </w:p>
    <w:p w14:paraId="2A609264" w14:textId="77777777" w:rsidR="006B2A56" w:rsidRPr="006B2A56" w:rsidRDefault="006B2A56" w:rsidP="006B2A56">
      <w:pPr>
        <w:spacing w:after="0" w:line="240" w:lineRule="auto"/>
      </w:pPr>
      <w:r w:rsidRPr="006B2A56">
        <w:rPr>
          <w:b/>
          <w:bCs/>
        </w:rPr>
        <w:t>Specification</w:t>
      </w:r>
    </w:p>
    <w:p w14:paraId="55DCC0C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428EF7A" w14:textId="77777777" w:rsidTr="00BE6A26">
        <w:tc>
          <w:tcPr>
            <w:tcW w:w="2024" w:type="dxa"/>
            <w:shd w:val="clear" w:color="auto" w:fill="auto"/>
          </w:tcPr>
          <w:p w14:paraId="10DC397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B95FD72" w14:textId="77777777" w:rsidR="006B2A56" w:rsidRPr="006B2A56" w:rsidRDefault="006B2A56" w:rsidP="006B2A56">
            <w:pPr>
              <w:spacing w:after="0" w:line="240" w:lineRule="auto"/>
            </w:pPr>
            <w:r w:rsidRPr="006B2A56">
              <w:t>Illness and/or birth trauma experienced by the baby up to the time of discharge</w:t>
            </w:r>
          </w:p>
        </w:tc>
      </w:tr>
      <w:tr w:rsidR="006B2A56" w:rsidRPr="006B2A56" w14:paraId="58546EF6" w14:textId="77777777" w:rsidTr="00BE6A26">
        <w:tc>
          <w:tcPr>
            <w:tcW w:w="9214" w:type="dxa"/>
            <w:gridSpan w:val="4"/>
            <w:shd w:val="clear" w:color="auto" w:fill="auto"/>
          </w:tcPr>
          <w:p w14:paraId="61781F44" w14:textId="77777777" w:rsidR="006B2A56" w:rsidRPr="006B2A56" w:rsidRDefault="006B2A56" w:rsidP="00810C39">
            <w:pPr>
              <w:spacing w:after="0" w:line="240" w:lineRule="auto"/>
            </w:pPr>
          </w:p>
        </w:tc>
      </w:tr>
      <w:tr w:rsidR="006B2A56" w:rsidRPr="006B2A56" w14:paraId="2DFC62F6" w14:textId="77777777" w:rsidTr="00BE6A26">
        <w:tc>
          <w:tcPr>
            <w:tcW w:w="2024" w:type="dxa"/>
            <w:shd w:val="clear" w:color="auto" w:fill="auto"/>
          </w:tcPr>
          <w:p w14:paraId="3A31A57D" w14:textId="77777777" w:rsidR="006B2A56" w:rsidRPr="006B2A56" w:rsidRDefault="006B2A56" w:rsidP="007A0452">
            <w:pPr>
              <w:spacing w:after="0" w:line="240" w:lineRule="auto"/>
            </w:pPr>
            <w:r w:rsidRPr="006B2A56">
              <w:t>Representation class</w:t>
            </w:r>
          </w:p>
        </w:tc>
        <w:tc>
          <w:tcPr>
            <w:tcW w:w="2025" w:type="dxa"/>
            <w:shd w:val="clear" w:color="auto" w:fill="auto"/>
          </w:tcPr>
          <w:p w14:paraId="1DA68940" w14:textId="77777777" w:rsidR="006B2A56" w:rsidRPr="006B2A56" w:rsidRDefault="006B2A56" w:rsidP="006B2A56">
            <w:pPr>
              <w:spacing w:after="0" w:line="240" w:lineRule="auto"/>
            </w:pPr>
            <w:r w:rsidRPr="006B2A56">
              <w:t>Text</w:t>
            </w:r>
          </w:p>
        </w:tc>
        <w:tc>
          <w:tcPr>
            <w:tcW w:w="2025" w:type="dxa"/>
            <w:shd w:val="clear" w:color="auto" w:fill="auto"/>
          </w:tcPr>
          <w:p w14:paraId="18EC11C0" w14:textId="77777777" w:rsidR="006B2A56" w:rsidRPr="006B2A56" w:rsidRDefault="006B2A56" w:rsidP="006B2A56">
            <w:pPr>
              <w:spacing w:after="0" w:line="240" w:lineRule="auto"/>
            </w:pPr>
            <w:r w:rsidRPr="006B2A56">
              <w:t>Data type</w:t>
            </w:r>
          </w:p>
        </w:tc>
        <w:tc>
          <w:tcPr>
            <w:tcW w:w="3140" w:type="dxa"/>
            <w:shd w:val="clear" w:color="auto" w:fill="auto"/>
          </w:tcPr>
          <w:p w14:paraId="3371C0C0" w14:textId="77777777" w:rsidR="006B2A56" w:rsidRPr="006B2A56" w:rsidRDefault="006B2A56" w:rsidP="006B2A56">
            <w:pPr>
              <w:spacing w:after="0" w:line="240" w:lineRule="auto"/>
            </w:pPr>
            <w:r w:rsidRPr="006B2A56">
              <w:t>String</w:t>
            </w:r>
          </w:p>
        </w:tc>
      </w:tr>
      <w:tr w:rsidR="006B2A56" w:rsidRPr="006B2A56" w14:paraId="6A97B283" w14:textId="77777777" w:rsidTr="00BE6A26">
        <w:tc>
          <w:tcPr>
            <w:tcW w:w="9214" w:type="dxa"/>
            <w:gridSpan w:val="4"/>
            <w:shd w:val="clear" w:color="auto" w:fill="auto"/>
          </w:tcPr>
          <w:p w14:paraId="466D4FB5" w14:textId="77777777" w:rsidR="006B2A56" w:rsidRPr="006B2A56" w:rsidRDefault="006B2A56" w:rsidP="00810C39">
            <w:pPr>
              <w:spacing w:after="0" w:line="240" w:lineRule="auto"/>
            </w:pPr>
          </w:p>
        </w:tc>
      </w:tr>
      <w:tr w:rsidR="006B2A56" w:rsidRPr="006B2A56" w14:paraId="2D650355" w14:textId="77777777" w:rsidTr="00BE6A26">
        <w:tc>
          <w:tcPr>
            <w:tcW w:w="2024" w:type="dxa"/>
            <w:shd w:val="clear" w:color="auto" w:fill="auto"/>
          </w:tcPr>
          <w:p w14:paraId="58A82AAC" w14:textId="77777777" w:rsidR="006B2A56" w:rsidRPr="006B2A56" w:rsidRDefault="006B2A56" w:rsidP="007A0452">
            <w:pPr>
              <w:spacing w:after="0" w:line="240" w:lineRule="auto"/>
            </w:pPr>
            <w:r w:rsidRPr="006B2A56">
              <w:t>Format</w:t>
            </w:r>
          </w:p>
        </w:tc>
        <w:tc>
          <w:tcPr>
            <w:tcW w:w="2025" w:type="dxa"/>
            <w:shd w:val="clear" w:color="auto" w:fill="auto"/>
          </w:tcPr>
          <w:p w14:paraId="4679F594" w14:textId="77777777" w:rsidR="006B2A56" w:rsidRPr="006B2A56" w:rsidRDefault="006B2A56" w:rsidP="006B2A56">
            <w:pPr>
              <w:spacing w:after="0" w:line="240" w:lineRule="auto"/>
            </w:pPr>
            <w:r w:rsidRPr="006B2A56">
              <w:t>A(300)</w:t>
            </w:r>
          </w:p>
        </w:tc>
        <w:tc>
          <w:tcPr>
            <w:tcW w:w="2025" w:type="dxa"/>
            <w:shd w:val="clear" w:color="auto" w:fill="auto"/>
          </w:tcPr>
          <w:p w14:paraId="4FCF1A96" w14:textId="77777777" w:rsidR="006B2A56" w:rsidRPr="006B2A56" w:rsidRDefault="006B2A56" w:rsidP="00850DF8">
            <w:pPr>
              <w:spacing w:after="0" w:line="240" w:lineRule="auto"/>
              <w:rPr>
                <w:i/>
              </w:rPr>
            </w:pPr>
            <w:r w:rsidRPr="006B2A56">
              <w:t>Field size</w:t>
            </w:r>
          </w:p>
        </w:tc>
        <w:tc>
          <w:tcPr>
            <w:tcW w:w="3140" w:type="dxa"/>
            <w:shd w:val="clear" w:color="auto" w:fill="auto"/>
          </w:tcPr>
          <w:p w14:paraId="573BD4F1" w14:textId="77777777" w:rsidR="006B2A56" w:rsidRPr="006B2A56" w:rsidRDefault="006B2A56" w:rsidP="006B2A56">
            <w:pPr>
              <w:spacing w:after="0" w:line="240" w:lineRule="auto"/>
            </w:pPr>
            <w:r w:rsidRPr="006B2A56">
              <w:t>300</w:t>
            </w:r>
          </w:p>
        </w:tc>
      </w:tr>
      <w:tr w:rsidR="006B2A56" w:rsidRPr="006B2A56" w14:paraId="347A9ACD" w14:textId="77777777" w:rsidTr="00BE6A26">
        <w:tc>
          <w:tcPr>
            <w:tcW w:w="9214" w:type="dxa"/>
            <w:gridSpan w:val="4"/>
            <w:shd w:val="clear" w:color="auto" w:fill="auto"/>
          </w:tcPr>
          <w:p w14:paraId="173DAF4B" w14:textId="77777777" w:rsidR="006B2A56" w:rsidRPr="006B2A56" w:rsidRDefault="006B2A56" w:rsidP="00810C39">
            <w:pPr>
              <w:spacing w:after="0" w:line="240" w:lineRule="auto"/>
            </w:pPr>
          </w:p>
        </w:tc>
      </w:tr>
      <w:tr w:rsidR="006B2A56" w:rsidRPr="006B2A56" w14:paraId="074A4276" w14:textId="77777777" w:rsidTr="00BE6A26">
        <w:tc>
          <w:tcPr>
            <w:tcW w:w="2024" w:type="dxa"/>
            <w:shd w:val="clear" w:color="auto" w:fill="auto"/>
          </w:tcPr>
          <w:p w14:paraId="5E917A0C" w14:textId="77777777" w:rsidR="006B2A56" w:rsidRPr="006B2A56" w:rsidRDefault="006B2A56" w:rsidP="007A0452">
            <w:pPr>
              <w:spacing w:after="0" w:line="240" w:lineRule="auto"/>
            </w:pPr>
            <w:r w:rsidRPr="006B2A56">
              <w:t>Location</w:t>
            </w:r>
          </w:p>
        </w:tc>
        <w:tc>
          <w:tcPr>
            <w:tcW w:w="2025" w:type="dxa"/>
            <w:shd w:val="clear" w:color="auto" w:fill="auto"/>
          </w:tcPr>
          <w:p w14:paraId="0E03F475" w14:textId="77777777" w:rsidR="006B2A56" w:rsidRPr="006B2A56" w:rsidRDefault="006B2A56" w:rsidP="006B2A56">
            <w:pPr>
              <w:spacing w:after="0" w:line="240" w:lineRule="auto"/>
            </w:pPr>
            <w:r w:rsidRPr="006B2A56">
              <w:t>Episode record</w:t>
            </w:r>
          </w:p>
        </w:tc>
        <w:tc>
          <w:tcPr>
            <w:tcW w:w="2025" w:type="dxa"/>
            <w:shd w:val="clear" w:color="auto" w:fill="auto"/>
          </w:tcPr>
          <w:p w14:paraId="48C5D4AA" w14:textId="77777777" w:rsidR="006B2A56" w:rsidRPr="006B2A56" w:rsidRDefault="006B2A56" w:rsidP="00850DF8">
            <w:pPr>
              <w:spacing w:after="0" w:line="240" w:lineRule="auto"/>
            </w:pPr>
            <w:r w:rsidRPr="006B2A56">
              <w:t>Position</w:t>
            </w:r>
          </w:p>
        </w:tc>
        <w:tc>
          <w:tcPr>
            <w:tcW w:w="3140" w:type="dxa"/>
            <w:shd w:val="clear" w:color="auto" w:fill="auto"/>
          </w:tcPr>
          <w:p w14:paraId="687C6562" w14:textId="77777777" w:rsidR="006B2A56" w:rsidRPr="006B2A56" w:rsidRDefault="006B2A56" w:rsidP="006B2A56">
            <w:pPr>
              <w:spacing w:after="0" w:line="240" w:lineRule="auto"/>
            </w:pPr>
            <w:r w:rsidRPr="006B2A56">
              <w:t>111</w:t>
            </w:r>
          </w:p>
        </w:tc>
      </w:tr>
      <w:tr w:rsidR="006B2A56" w:rsidRPr="006B2A56" w14:paraId="42FF1EE6" w14:textId="77777777" w:rsidTr="00BE6A26">
        <w:tc>
          <w:tcPr>
            <w:tcW w:w="9214" w:type="dxa"/>
            <w:gridSpan w:val="4"/>
            <w:shd w:val="clear" w:color="auto" w:fill="auto"/>
          </w:tcPr>
          <w:p w14:paraId="46E464E2" w14:textId="77777777" w:rsidR="006B2A56" w:rsidRPr="006B2A56" w:rsidRDefault="006B2A56" w:rsidP="00810C39">
            <w:pPr>
              <w:spacing w:after="0" w:line="240" w:lineRule="auto"/>
            </w:pPr>
          </w:p>
        </w:tc>
      </w:tr>
      <w:tr w:rsidR="006B2A56" w:rsidRPr="006B2A56" w14:paraId="4D896CB8" w14:textId="77777777" w:rsidTr="00BE6A26">
        <w:tc>
          <w:tcPr>
            <w:tcW w:w="2024" w:type="dxa"/>
            <w:shd w:val="clear" w:color="auto" w:fill="auto"/>
          </w:tcPr>
          <w:p w14:paraId="50512D8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54B806F" w14:textId="77777777" w:rsidR="006B2A56" w:rsidRPr="006B2A56" w:rsidRDefault="006B2A56" w:rsidP="006B2A56">
            <w:pPr>
              <w:spacing w:after="0" w:line="240" w:lineRule="auto"/>
            </w:pPr>
            <w:r w:rsidRPr="006B2A56">
              <w:t xml:space="preserve">Permitted characters: </w:t>
            </w:r>
          </w:p>
          <w:p w14:paraId="4C8B029B" w14:textId="77777777" w:rsidR="006B2A56" w:rsidRPr="006B2A56" w:rsidRDefault="006B2A56" w:rsidP="006B2A56">
            <w:pPr>
              <w:numPr>
                <w:ilvl w:val="0"/>
                <w:numId w:val="38"/>
              </w:numPr>
              <w:spacing w:after="0" w:line="240" w:lineRule="auto"/>
            </w:pPr>
            <w:r w:rsidRPr="006B2A56">
              <w:t xml:space="preserve">a–z and A–Z </w:t>
            </w:r>
          </w:p>
          <w:p w14:paraId="0BEFDDD0" w14:textId="77777777" w:rsidR="006B2A56" w:rsidRPr="006B2A56" w:rsidRDefault="006B2A56" w:rsidP="006B2A56">
            <w:pPr>
              <w:numPr>
                <w:ilvl w:val="0"/>
                <w:numId w:val="38"/>
              </w:numPr>
              <w:spacing w:after="0" w:line="240" w:lineRule="auto"/>
            </w:pPr>
            <w:r w:rsidRPr="006B2A56">
              <w:t xml:space="preserve">special characters (a character which has a visual representation and is neither a letter, number or ideogram; for example, full stops, punctuation marks and mathematical symbols) </w:t>
            </w:r>
          </w:p>
          <w:p w14:paraId="0C1D1E73" w14:textId="77777777" w:rsidR="006B2A56" w:rsidRPr="006B2A56" w:rsidRDefault="006B2A56" w:rsidP="006B2A56">
            <w:pPr>
              <w:numPr>
                <w:ilvl w:val="0"/>
                <w:numId w:val="38"/>
              </w:numPr>
              <w:spacing w:after="0" w:line="240" w:lineRule="auto"/>
            </w:pPr>
            <w:r w:rsidRPr="006B2A56">
              <w:t xml:space="preserve">numeric characters </w:t>
            </w:r>
          </w:p>
          <w:p w14:paraId="5425E9DC" w14:textId="77777777" w:rsidR="006B2A56" w:rsidRPr="006B2A56" w:rsidRDefault="006B2A56" w:rsidP="006B2A56">
            <w:pPr>
              <w:numPr>
                <w:ilvl w:val="0"/>
                <w:numId w:val="38"/>
              </w:numPr>
              <w:spacing w:after="0" w:line="240" w:lineRule="auto"/>
            </w:pPr>
            <w:r w:rsidRPr="006B2A56">
              <w:t>blank characters</w:t>
            </w:r>
          </w:p>
        </w:tc>
      </w:tr>
      <w:tr w:rsidR="006B2A56" w:rsidRPr="006B2A56" w14:paraId="651255A1" w14:textId="77777777" w:rsidTr="00BE6A26">
        <w:tc>
          <w:tcPr>
            <w:tcW w:w="9214" w:type="dxa"/>
            <w:gridSpan w:val="4"/>
            <w:shd w:val="clear" w:color="auto" w:fill="auto"/>
          </w:tcPr>
          <w:p w14:paraId="2C1CB9D8" w14:textId="77777777" w:rsidR="006B2A56" w:rsidRPr="006B2A56" w:rsidRDefault="006B2A56" w:rsidP="00810C39">
            <w:pPr>
              <w:spacing w:after="0" w:line="240" w:lineRule="auto"/>
            </w:pPr>
          </w:p>
        </w:tc>
      </w:tr>
      <w:tr w:rsidR="006B2A56" w:rsidRPr="006B2A56" w14:paraId="34319B68" w14:textId="77777777" w:rsidTr="00BE6A26">
        <w:tblPrEx>
          <w:tblLook w:val="04A0" w:firstRow="1" w:lastRow="0" w:firstColumn="1" w:lastColumn="0" w:noHBand="0" w:noVBand="1"/>
        </w:tblPrEx>
        <w:tc>
          <w:tcPr>
            <w:tcW w:w="2024" w:type="dxa"/>
            <w:shd w:val="clear" w:color="auto" w:fill="auto"/>
          </w:tcPr>
          <w:p w14:paraId="0B6BEA3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4605FD74" w14:textId="77777777" w:rsidR="006B2A56" w:rsidRPr="006B2A56" w:rsidRDefault="006B2A56" w:rsidP="006B2A56">
            <w:pPr>
              <w:spacing w:after="0" w:line="240" w:lineRule="auto"/>
            </w:pPr>
            <w:r w:rsidRPr="006B2A56">
              <w:t>Report conditions in this field when there is no ICD-10-AM code available for selection in the software.</w:t>
            </w:r>
          </w:p>
          <w:p w14:paraId="6ED91611" w14:textId="77777777" w:rsidR="006B2A56" w:rsidRPr="006B2A56" w:rsidRDefault="006B2A56" w:rsidP="006B2A56">
            <w:pPr>
              <w:spacing w:after="0" w:line="240" w:lineRule="auto"/>
            </w:pPr>
          </w:p>
          <w:p w14:paraId="19307C98" w14:textId="77777777" w:rsidR="006B2A56" w:rsidRPr="006B2A56" w:rsidRDefault="006B2A56" w:rsidP="006B2A56">
            <w:pPr>
              <w:spacing w:after="0" w:line="240" w:lineRule="auto"/>
            </w:pPr>
            <w:r w:rsidRPr="006B2A56">
              <w:t xml:space="preserve">Excludes congenital anomalies. </w:t>
            </w:r>
          </w:p>
          <w:p w14:paraId="742894C7" w14:textId="77777777" w:rsidR="006B2A56" w:rsidRPr="006B2A56" w:rsidRDefault="006B2A56" w:rsidP="006B2A56">
            <w:pPr>
              <w:spacing w:after="0" w:line="240" w:lineRule="auto"/>
            </w:pPr>
          </w:p>
          <w:p w14:paraId="53E09406" w14:textId="77777777" w:rsidR="006B2A56" w:rsidRPr="006B2A56" w:rsidRDefault="006B2A56" w:rsidP="006B2A56">
            <w:pPr>
              <w:spacing w:after="0" w:line="240" w:lineRule="auto"/>
            </w:pPr>
            <w:r w:rsidRPr="006B2A56">
              <w:t>Morbidity or conditions (excluding congenital anomalies) that necessitate special care or medications in the ward, SCN or NICU.</w:t>
            </w:r>
          </w:p>
          <w:p w14:paraId="699B7C39" w14:textId="77777777" w:rsidR="006B2A56" w:rsidRPr="006B2A56" w:rsidRDefault="006B2A56" w:rsidP="006B2A56">
            <w:pPr>
              <w:spacing w:after="0" w:line="240" w:lineRule="auto"/>
            </w:pPr>
          </w:p>
          <w:p w14:paraId="0CF992F1" w14:textId="77777777" w:rsidR="006B2A56" w:rsidRPr="006B2A56" w:rsidRDefault="006B2A56" w:rsidP="006B2A56">
            <w:pPr>
              <w:spacing w:after="0" w:line="240" w:lineRule="auto"/>
            </w:pPr>
            <w:r w:rsidRPr="006B2A56">
              <w:t xml:space="preserve">Examples include jaundice requiring phototherapy, respiratory distress, excessive weight loss, hypoglycaemia, birth asphyxia, hypoxic ischaemic encephalopathy, intraventricular haemorrhage and eye infections. </w:t>
            </w:r>
          </w:p>
          <w:p w14:paraId="5D86E12B" w14:textId="77777777" w:rsidR="006B2A56" w:rsidRPr="006B2A56" w:rsidRDefault="006B2A56" w:rsidP="006B2A56">
            <w:pPr>
              <w:spacing w:after="0" w:line="240" w:lineRule="auto"/>
            </w:pPr>
          </w:p>
          <w:p w14:paraId="1A79229D" w14:textId="77777777" w:rsidR="006B2A56" w:rsidRPr="006B2A56" w:rsidRDefault="006B2A56" w:rsidP="006B2A56">
            <w:pPr>
              <w:spacing w:after="0" w:line="240" w:lineRule="auto"/>
            </w:pPr>
            <w:r w:rsidRPr="006B2A56">
              <w:t>It is expected that babies who have been admitted to a SCN and/or NICU will report at least one neonatal morbidity or congenital anomaly. For extreme premature and premature neonates, record all associated morbidity.</w:t>
            </w:r>
          </w:p>
        </w:tc>
      </w:tr>
      <w:tr w:rsidR="006B2A56" w:rsidRPr="006B2A56" w14:paraId="6971ECAB" w14:textId="77777777" w:rsidTr="00BE6A26">
        <w:tc>
          <w:tcPr>
            <w:tcW w:w="9214" w:type="dxa"/>
            <w:gridSpan w:val="4"/>
            <w:shd w:val="clear" w:color="auto" w:fill="auto"/>
          </w:tcPr>
          <w:p w14:paraId="6E23AB5C" w14:textId="77777777" w:rsidR="006B2A56" w:rsidRPr="006B2A56" w:rsidRDefault="006B2A56" w:rsidP="006B2A56">
            <w:pPr>
              <w:spacing w:after="0" w:line="240" w:lineRule="auto"/>
            </w:pPr>
          </w:p>
        </w:tc>
      </w:tr>
      <w:tr w:rsidR="006B2A56" w:rsidRPr="006B2A56" w14:paraId="3F631B91" w14:textId="77777777" w:rsidTr="00BE6A26">
        <w:tc>
          <w:tcPr>
            <w:tcW w:w="2024" w:type="dxa"/>
            <w:shd w:val="clear" w:color="auto" w:fill="auto"/>
          </w:tcPr>
          <w:p w14:paraId="52914CE3"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B3F887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B98C573" w14:textId="77777777" w:rsidTr="00BE6A26">
        <w:tc>
          <w:tcPr>
            <w:tcW w:w="9214" w:type="dxa"/>
            <w:gridSpan w:val="4"/>
            <w:shd w:val="clear" w:color="auto" w:fill="auto"/>
          </w:tcPr>
          <w:p w14:paraId="58255773" w14:textId="77777777" w:rsidR="006B2A56" w:rsidRPr="006B2A56" w:rsidRDefault="006B2A56" w:rsidP="00810C39">
            <w:pPr>
              <w:spacing w:after="0" w:line="240" w:lineRule="auto"/>
            </w:pPr>
          </w:p>
        </w:tc>
      </w:tr>
      <w:tr w:rsidR="006B2A56" w:rsidRPr="006B2A56" w14:paraId="093D370F" w14:textId="77777777" w:rsidTr="00BE6A26">
        <w:tc>
          <w:tcPr>
            <w:tcW w:w="2024" w:type="dxa"/>
            <w:shd w:val="clear" w:color="auto" w:fill="auto"/>
          </w:tcPr>
          <w:p w14:paraId="1EDB8B1F"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774DC88" w14:textId="77777777" w:rsidR="006B2A56" w:rsidRPr="006B2A56" w:rsidRDefault="006B2A56" w:rsidP="006B2A56">
            <w:pPr>
              <w:spacing w:after="0" w:line="240" w:lineRule="auto"/>
            </w:pPr>
            <w:r w:rsidRPr="006B2A56">
              <w:t>Birth episodes where neonatal morbidity is present</w:t>
            </w:r>
          </w:p>
        </w:tc>
      </w:tr>
      <w:tr w:rsidR="006B2A56" w:rsidRPr="006B2A56" w14:paraId="23DC2745" w14:textId="77777777" w:rsidTr="00BE6A26">
        <w:tc>
          <w:tcPr>
            <w:tcW w:w="9214" w:type="dxa"/>
            <w:gridSpan w:val="4"/>
            <w:shd w:val="clear" w:color="auto" w:fill="auto"/>
          </w:tcPr>
          <w:p w14:paraId="0C75F246" w14:textId="77777777" w:rsidR="006B2A56" w:rsidRPr="006B2A56" w:rsidRDefault="006B2A56" w:rsidP="00810C39">
            <w:pPr>
              <w:spacing w:after="0" w:line="240" w:lineRule="auto"/>
            </w:pPr>
          </w:p>
        </w:tc>
      </w:tr>
      <w:tr w:rsidR="006B2A56" w:rsidRPr="006B2A56" w14:paraId="2BE6B397" w14:textId="77777777" w:rsidTr="00BE6A26">
        <w:tblPrEx>
          <w:tblLook w:val="04A0" w:firstRow="1" w:lastRow="0" w:firstColumn="1" w:lastColumn="0" w:noHBand="0" w:noVBand="1"/>
        </w:tblPrEx>
        <w:tc>
          <w:tcPr>
            <w:tcW w:w="2024" w:type="dxa"/>
            <w:shd w:val="clear" w:color="auto" w:fill="auto"/>
          </w:tcPr>
          <w:p w14:paraId="4FDB529D"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BFD34FE" w14:textId="77777777" w:rsidR="006B2A56" w:rsidRPr="006B2A56" w:rsidRDefault="006B2A56" w:rsidP="006B2A56">
            <w:pPr>
              <w:spacing w:after="0" w:line="240" w:lineRule="auto"/>
            </w:pPr>
            <w:r w:rsidRPr="006B2A56">
              <w:t>None specified</w:t>
            </w:r>
          </w:p>
        </w:tc>
      </w:tr>
      <w:tr w:rsidR="006B2A56" w:rsidRPr="006B2A56" w14:paraId="0F7C5D5A" w14:textId="77777777" w:rsidTr="00BE6A26">
        <w:tc>
          <w:tcPr>
            <w:tcW w:w="9214" w:type="dxa"/>
            <w:gridSpan w:val="4"/>
            <w:shd w:val="clear" w:color="auto" w:fill="auto"/>
          </w:tcPr>
          <w:p w14:paraId="4C846DFD" w14:textId="77777777" w:rsidR="006B2A56" w:rsidRPr="006B2A56" w:rsidRDefault="006B2A56" w:rsidP="00810C39">
            <w:pPr>
              <w:spacing w:after="0" w:line="240" w:lineRule="auto"/>
            </w:pPr>
          </w:p>
        </w:tc>
      </w:tr>
      <w:tr w:rsidR="006B2A56" w:rsidRPr="006B2A56" w14:paraId="58B38CF9" w14:textId="77777777" w:rsidTr="00BE6A26">
        <w:tblPrEx>
          <w:tblLook w:val="04A0" w:firstRow="1" w:lastRow="0" w:firstColumn="1" w:lastColumn="0" w:noHBand="0" w:noVBand="1"/>
        </w:tblPrEx>
        <w:tc>
          <w:tcPr>
            <w:tcW w:w="2024" w:type="dxa"/>
            <w:shd w:val="clear" w:color="auto" w:fill="auto"/>
          </w:tcPr>
          <w:p w14:paraId="3116026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4666EC0" w14:textId="77777777" w:rsidR="006B2A56" w:rsidRPr="006B2A56" w:rsidRDefault="006B2A56" w:rsidP="006B2A56">
            <w:pPr>
              <w:spacing w:after="0" w:line="240" w:lineRule="auto"/>
            </w:pPr>
            <w:r w:rsidRPr="006B2A56">
              <w:t>Neonatal morbidity – ICD-10-AM code</w:t>
            </w:r>
          </w:p>
        </w:tc>
      </w:tr>
      <w:tr w:rsidR="006B2A56" w:rsidRPr="006B2A56" w14:paraId="154CEA02" w14:textId="77777777" w:rsidTr="00BE6A26">
        <w:tc>
          <w:tcPr>
            <w:tcW w:w="9214" w:type="dxa"/>
            <w:gridSpan w:val="4"/>
            <w:shd w:val="clear" w:color="auto" w:fill="auto"/>
          </w:tcPr>
          <w:p w14:paraId="7B340266" w14:textId="77777777" w:rsidR="006B2A56" w:rsidRPr="006B2A56" w:rsidRDefault="006B2A56" w:rsidP="00810C39">
            <w:pPr>
              <w:spacing w:after="0" w:line="240" w:lineRule="auto"/>
            </w:pPr>
          </w:p>
        </w:tc>
      </w:tr>
      <w:tr w:rsidR="006B2A56" w:rsidRPr="006B2A56" w14:paraId="37B71B57" w14:textId="77777777" w:rsidTr="00BE6A26">
        <w:tblPrEx>
          <w:tblLook w:val="04A0" w:firstRow="1" w:lastRow="0" w:firstColumn="1" w:lastColumn="0" w:noHBand="0" w:noVBand="1"/>
        </w:tblPrEx>
        <w:tc>
          <w:tcPr>
            <w:tcW w:w="2024" w:type="dxa"/>
            <w:shd w:val="clear" w:color="auto" w:fill="auto"/>
          </w:tcPr>
          <w:p w14:paraId="42BA1862"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8463047" w14:textId="77777777" w:rsidR="006B2A56" w:rsidRPr="006B2A56" w:rsidRDefault="006B2A56" w:rsidP="007A0452">
            <w:pPr>
              <w:spacing w:after="0" w:line="240" w:lineRule="auto"/>
            </w:pPr>
            <w:r w:rsidRPr="006B2A56">
              <w:t>Admission to special care nursery (SCN) / neonatal intensive care unit (NICU) – baby conditionally mandatory data items; Date of birth – baby and Separation date – baby conditionally mandatory data items; Estimated gestational age conditionally mandatory data items</w:t>
            </w:r>
          </w:p>
        </w:tc>
      </w:tr>
    </w:tbl>
    <w:p w14:paraId="06A0A2B7" w14:textId="77777777" w:rsidR="006B2A56" w:rsidRPr="006B2A56" w:rsidRDefault="006B2A56" w:rsidP="006B2A56">
      <w:pPr>
        <w:spacing w:after="0" w:line="240" w:lineRule="auto"/>
        <w:rPr>
          <w:b/>
          <w:bCs/>
        </w:rPr>
      </w:pPr>
    </w:p>
    <w:p w14:paraId="6F8E5906" w14:textId="77777777" w:rsidR="00ED5C06" w:rsidRDefault="00ED5C06">
      <w:pPr>
        <w:spacing w:after="0" w:line="240" w:lineRule="auto"/>
        <w:rPr>
          <w:b/>
          <w:bCs/>
        </w:rPr>
      </w:pPr>
      <w:r>
        <w:rPr>
          <w:b/>
          <w:bCs/>
        </w:rPr>
        <w:br w:type="page"/>
      </w:r>
    </w:p>
    <w:p w14:paraId="5B8EEC3E" w14:textId="0D96DC4E" w:rsidR="006B2A56" w:rsidRPr="006B2A56" w:rsidRDefault="006B2A56" w:rsidP="006B2A56">
      <w:pPr>
        <w:spacing w:after="0" w:line="240" w:lineRule="auto"/>
      </w:pPr>
      <w:r w:rsidRPr="006B2A56">
        <w:rPr>
          <w:b/>
          <w:bCs/>
        </w:rPr>
        <w:t>Administration</w:t>
      </w:r>
    </w:p>
    <w:p w14:paraId="1509F558"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268"/>
        <w:gridCol w:w="2025"/>
        <w:gridCol w:w="2613"/>
        <w:gridCol w:w="2450"/>
      </w:tblGrid>
      <w:tr w:rsidR="006B2A56" w:rsidRPr="006B2A56" w14:paraId="5AC5FE31" w14:textId="77777777" w:rsidTr="00B34531">
        <w:tc>
          <w:tcPr>
            <w:tcW w:w="2268" w:type="dxa"/>
            <w:shd w:val="clear" w:color="auto" w:fill="auto"/>
          </w:tcPr>
          <w:p w14:paraId="3A15FD3F" w14:textId="77777777" w:rsidR="006B2A56" w:rsidRPr="006B2A56" w:rsidRDefault="006B2A56" w:rsidP="007A0452">
            <w:pPr>
              <w:spacing w:after="0" w:line="240" w:lineRule="auto"/>
            </w:pPr>
            <w:r w:rsidRPr="006B2A56">
              <w:t>Principal data users</w:t>
            </w:r>
          </w:p>
        </w:tc>
        <w:tc>
          <w:tcPr>
            <w:tcW w:w="7088" w:type="dxa"/>
            <w:gridSpan w:val="3"/>
            <w:shd w:val="clear" w:color="auto" w:fill="auto"/>
          </w:tcPr>
          <w:p w14:paraId="78A1304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45424E7" w14:textId="77777777" w:rsidTr="00B34531">
        <w:tc>
          <w:tcPr>
            <w:tcW w:w="9356" w:type="dxa"/>
            <w:gridSpan w:val="4"/>
            <w:shd w:val="clear" w:color="auto" w:fill="auto"/>
          </w:tcPr>
          <w:p w14:paraId="78B574F0" w14:textId="77777777" w:rsidR="006B2A56" w:rsidRPr="006B2A56" w:rsidRDefault="006B2A56" w:rsidP="006B2A56">
            <w:pPr>
              <w:spacing w:after="0" w:line="240" w:lineRule="auto"/>
            </w:pPr>
          </w:p>
        </w:tc>
      </w:tr>
      <w:tr w:rsidR="006B2A56" w:rsidRPr="006B2A56" w14:paraId="7D4BA06F" w14:textId="77777777" w:rsidTr="00B34531">
        <w:tc>
          <w:tcPr>
            <w:tcW w:w="2268" w:type="dxa"/>
            <w:shd w:val="clear" w:color="auto" w:fill="auto"/>
          </w:tcPr>
          <w:p w14:paraId="0B18ACBB" w14:textId="77777777" w:rsidR="006B2A56" w:rsidRPr="006B2A56" w:rsidRDefault="006B2A56" w:rsidP="007A0452">
            <w:pPr>
              <w:spacing w:after="0" w:line="240" w:lineRule="auto"/>
            </w:pPr>
            <w:r w:rsidRPr="006B2A56">
              <w:t>Definition source</w:t>
            </w:r>
          </w:p>
        </w:tc>
        <w:tc>
          <w:tcPr>
            <w:tcW w:w="2025" w:type="dxa"/>
            <w:shd w:val="clear" w:color="auto" w:fill="auto"/>
          </w:tcPr>
          <w:p w14:paraId="4CA72A3F" w14:textId="77777777" w:rsidR="006B2A56" w:rsidRPr="006B2A56" w:rsidRDefault="006B2A56" w:rsidP="006B2A56">
            <w:pPr>
              <w:spacing w:after="0" w:line="240" w:lineRule="auto"/>
            </w:pPr>
            <w:r w:rsidRPr="006B2A56">
              <w:t>DHHS</w:t>
            </w:r>
          </w:p>
        </w:tc>
        <w:tc>
          <w:tcPr>
            <w:tcW w:w="2613" w:type="dxa"/>
            <w:shd w:val="clear" w:color="auto" w:fill="auto"/>
          </w:tcPr>
          <w:p w14:paraId="440C8216" w14:textId="77777777" w:rsidR="006B2A56" w:rsidRPr="006B2A56" w:rsidRDefault="006B2A56" w:rsidP="007A0452">
            <w:pPr>
              <w:spacing w:after="0" w:line="240" w:lineRule="auto"/>
            </w:pPr>
            <w:r w:rsidRPr="006B2A56">
              <w:t>Version</w:t>
            </w:r>
          </w:p>
        </w:tc>
        <w:tc>
          <w:tcPr>
            <w:tcW w:w="2450" w:type="dxa"/>
            <w:shd w:val="clear" w:color="auto" w:fill="auto"/>
          </w:tcPr>
          <w:p w14:paraId="2EE75F9C" w14:textId="77777777" w:rsidR="006B2A56" w:rsidRPr="006B2A56" w:rsidRDefault="006B2A56" w:rsidP="006B2A56">
            <w:pPr>
              <w:spacing w:after="0" w:line="240" w:lineRule="auto"/>
            </w:pPr>
            <w:r w:rsidRPr="006B2A56">
              <w:t>1. January 1982</w:t>
            </w:r>
          </w:p>
        </w:tc>
      </w:tr>
      <w:tr w:rsidR="006B2A56" w:rsidRPr="006B2A56" w14:paraId="723A924D" w14:textId="77777777" w:rsidTr="00B34531">
        <w:tc>
          <w:tcPr>
            <w:tcW w:w="9356" w:type="dxa"/>
            <w:gridSpan w:val="4"/>
            <w:shd w:val="clear" w:color="auto" w:fill="auto"/>
          </w:tcPr>
          <w:p w14:paraId="5956CE70" w14:textId="77777777" w:rsidR="006B2A56" w:rsidRPr="006B2A56" w:rsidRDefault="006B2A56" w:rsidP="006B2A56">
            <w:pPr>
              <w:spacing w:after="0" w:line="240" w:lineRule="auto"/>
            </w:pPr>
          </w:p>
        </w:tc>
      </w:tr>
      <w:tr w:rsidR="006B2A56" w:rsidRPr="006B2A56" w14:paraId="10CAF5F3" w14:textId="77777777" w:rsidTr="00B34531">
        <w:tc>
          <w:tcPr>
            <w:tcW w:w="2268" w:type="dxa"/>
            <w:shd w:val="clear" w:color="auto" w:fill="auto"/>
          </w:tcPr>
          <w:p w14:paraId="4C0B783A" w14:textId="77777777" w:rsidR="006B2A56" w:rsidRPr="006B2A56" w:rsidRDefault="006B2A56" w:rsidP="007A0452">
            <w:pPr>
              <w:spacing w:after="0" w:line="240" w:lineRule="auto"/>
            </w:pPr>
            <w:r w:rsidRPr="006B2A56">
              <w:t>Codeset source</w:t>
            </w:r>
          </w:p>
        </w:tc>
        <w:tc>
          <w:tcPr>
            <w:tcW w:w="2025" w:type="dxa"/>
            <w:shd w:val="clear" w:color="auto" w:fill="auto"/>
          </w:tcPr>
          <w:p w14:paraId="6F102468" w14:textId="77777777" w:rsidR="006B2A56" w:rsidRPr="006B2A56" w:rsidRDefault="006B2A56" w:rsidP="006B2A56">
            <w:pPr>
              <w:spacing w:after="0" w:line="240" w:lineRule="auto"/>
            </w:pPr>
            <w:r w:rsidRPr="006B2A56">
              <w:t>Not applicable</w:t>
            </w:r>
          </w:p>
        </w:tc>
        <w:tc>
          <w:tcPr>
            <w:tcW w:w="2613" w:type="dxa"/>
            <w:shd w:val="clear" w:color="auto" w:fill="auto"/>
          </w:tcPr>
          <w:p w14:paraId="595193BB" w14:textId="77777777" w:rsidR="006B2A56" w:rsidRPr="006B2A56" w:rsidRDefault="006B2A56" w:rsidP="007A0452">
            <w:pPr>
              <w:spacing w:after="0" w:line="240" w:lineRule="auto"/>
            </w:pPr>
            <w:r w:rsidRPr="006B2A56">
              <w:t>Collection start date</w:t>
            </w:r>
          </w:p>
        </w:tc>
        <w:tc>
          <w:tcPr>
            <w:tcW w:w="2450" w:type="dxa"/>
            <w:shd w:val="clear" w:color="auto" w:fill="auto"/>
          </w:tcPr>
          <w:p w14:paraId="299D40C8" w14:textId="77777777" w:rsidR="006B2A56" w:rsidRPr="006B2A56" w:rsidRDefault="006B2A56" w:rsidP="006B2A56">
            <w:pPr>
              <w:spacing w:after="0" w:line="240" w:lineRule="auto"/>
            </w:pPr>
            <w:r w:rsidRPr="006B2A56">
              <w:t>1982</w:t>
            </w:r>
          </w:p>
        </w:tc>
      </w:tr>
    </w:tbl>
    <w:p w14:paraId="554A3515" w14:textId="77777777" w:rsidR="006B2A56" w:rsidRPr="006B2A56" w:rsidRDefault="006B2A56" w:rsidP="006B2A56">
      <w:pPr>
        <w:spacing w:after="0" w:line="240" w:lineRule="auto"/>
      </w:pPr>
      <w:r w:rsidRPr="006B2A56">
        <w:br w:type="page"/>
      </w:r>
    </w:p>
    <w:p w14:paraId="1AE33D40" w14:textId="77777777" w:rsidR="006B2A56" w:rsidRPr="006B2A56" w:rsidRDefault="006B2A56" w:rsidP="00ED6580">
      <w:pPr>
        <w:pStyle w:val="Heading1"/>
      </w:pPr>
      <w:bookmarkStart w:id="352" w:name="_Toc499798982"/>
      <w:bookmarkStart w:id="353" w:name="_Toc31278265"/>
      <w:bookmarkStart w:id="354" w:name="_Toc350263826"/>
      <w:bookmarkStart w:id="355" w:name="_Toc77851681"/>
      <w:r w:rsidRPr="006B2A56">
        <w:t>Neonatal morbidity – ICD-10-AM code</w:t>
      </w:r>
      <w:bookmarkEnd w:id="352"/>
      <w:bookmarkEnd w:id="353"/>
      <w:bookmarkEnd w:id="355"/>
    </w:p>
    <w:p w14:paraId="1AB172D4" w14:textId="42FA4054" w:rsidR="006B2A56" w:rsidRDefault="006B2A56" w:rsidP="006B2A56">
      <w:pPr>
        <w:spacing w:after="0" w:line="240" w:lineRule="auto"/>
        <w:rPr>
          <w:b/>
          <w:bCs/>
        </w:rPr>
      </w:pPr>
      <w:r w:rsidRPr="006B2A56">
        <w:rPr>
          <w:b/>
          <w:bCs/>
        </w:rPr>
        <w:t>Specification</w:t>
      </w:r>
    </w:p>
    <w:p w14:paraId="1582A7D1" w14:textId="77777777" w:rsidR="00ED5C06" w:rsidRPr="006B2A56" w:rsidRDefault="00ED5C0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70C80BCC" w14:textId="77777777" w:rsidTr="00B34531">
        <w:tc>
          <w:tcPr>
            <w:tcW w:w="2024" w:type="dxa"/>
            <w:shd w:val="clear" w:color="auto" w:fill="auto"/>
          </w:tcPr>
          <w:p w14:paraId="248EF9CC"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1C11C53A" w14:textId="77777777" w:rsidR="006B2A56" w:rsidRPr="006B2A56" w:rsidRDefault="006B2A56" w:rsidP="006B2A56">
            <w:pPr>
              <w:spacing w:after="0" w:line="240" w:lineRule="auto"/>
            </w:pPr>
            <w:r w:rsidRPr="006B2A56">
              <w:t>Illness and/or birth trauma experienced by the baby up until the time of discharge</w:t>
            </w:r>
          </w:p>
        </w:tc>
      </w:tr>
      <w:tr w:rsidR="006B2A56" w:rsidRPr="006B2A56" w14:paraId="62418D65" w14:textId="77777777" w:rsidTr="00B34531">
        <w:tc>
          <w:tcPr>
            <w:tcW w:w="9072" w:type="dxa"/>
            <w:gridSpan w:val="4"/>
            <w:shd w:val="clear" w:color="auto" w:fill="auto"/>
          </w:tcPr>
          <w:p w14:paraId="4579871F" w14:textId="77777777" w:rsidR="006B2A56" w:rsidRPr="006B2A56" w:rsidRDefault="006B2A56" w:rsidP="00810C39">
            <w:pPr>
              <w:spacing w:after="0" w:line="240" w:lineRule="auto"/>
            </w:pPr>
          </w:p>
        </w:tc>
      </w:tr>
      <w:tr w:rsidR="006B2A56" w:rsidRPr="006B2A56" w14:paraId="5EB366F5" w14:textId="77777777" w:rsidTr="00B34531">
        <w:tc>
          <w:tcPr>
            <w:tcW w:w="2024" w:type="dxa"/>
            <w:shd w:val="clear" w:color="auto" w:fill="auto"/>
          </w:tcPr>
          <w:p w14:paraId="07DA536E" w14:textId="77777777" w:rsidR="006B2A56" w:rsidRPr="006B2A56" w:rsidRDefault="006B2A56" w:rsidP="007A0452">
            <w:pPr>
              <w:spacing w:after="0" w:line="240" w:lineRule="auto"/>
            </w:pPr>
            <w:r w:rsidRPr="006B2A56">
              <w:t>Representation class</w:t>
            </w:r>
          </w:p>
        </w:tc>
        <w:tc>
          <w:tcPr>
            <w:tcW w:w="2025" w:type="dxa"/>
            <w:shd w:val="clear" w:color="auto" w:fill="auto"/>
          </w:tcPr>
          <w:p w14:paraId="5DBF607A" w14:textId="77777777" w:rsidR="006B2A56" w:rsidRPr="006B2A56" w:rsidRDefault="006B2A56" w:rsidP="006B2A56">
            <w:pPr>
              <w:spacing w:after="0" w:line="240" w:lineRule="auto"/>
            </w:pPr>
            <w:r w:rsidRPr="006B2A56">
              <w:t>Code</w:t>
            </w:r>
          </w:p>
        </w:tc>
        <w:tc>
          <w:tcPr>
            <w:tcW w:w="2025" w:type="dxa"/>
            <w:shd w:val="clear" w:color="auto" w:fill="auto"/>
          </w:tcPr>
          <w:p w14:paraId="11E50708" w14:textId="77777777" w:rsidR="006B2A56" w:rsidRPr="006B2A56" w:rsidRDefault="006B2A56" w:rsidP="006B2A56">
            <w:pPr>
              <w:spacing w:after="0" w:line="240" w:lineRule="auto"/>
            </w:pPr>
            <w:r w:rsidRPr="006B2A56">
              <w:t>Data type</w:t>
            </w:r>
          </w:p>
        </w:tc>
        <w:tc>
          <w:tcPr>
            <w:tcW w:w="2998" w:type="dxa"/>
            <w:shd w:val="clear" w:color="auto" w:fill="auto"/>
          </w:tcPr>
          <w:p w14:paraId="1A4B882A" w14:textId="77777777" w:rsidR="006B2A56" w:rsidRPr="006B2A56" w:rsidRDefault="006B2A56" w:rsidP="006B2A56">
            <w:pPr>
              <w:spacing w:after="0" w:line="240" w:lineRule="auto"/>
            </w:pPr>
            <w:r w:rsidRPr="006B2A56">
              <w:t>String</w:t>
            </w:r>
          </w:p>
        </w:tc>
      </w:tr>
      <w:tr w:rsidR="006B2A56" w:rsidRPr="006B2A56" w14:paraId="40A04028" w14:textId="77777777" w:rsidTr="00B34531">
        <w:tc>
          <w:tcPr>
            <w:tcW w:w="9072" w:type="dxa"/>
            <w:gridSpan w:val="4"/>
            <w:shd w:val="clear" w:color="auto" w:fill="auto"/>
          </w:tcPr>
          <w:p w14:paraId="2381AB95" w14:textId="77777777" w:rsidR="006B2A56" w:rsidRPr="006B2A56" w:rsidRDefault="006B2A56" w:rsidP="00810C39">
            <w:pPr>
              <w:spacing w:after="0" w:line="240" w:lineRule="auto"/>
            </w:pPr>
          </w:p>
        </w:tc>
      </w:tr>
      <w:tr w:rsidR="006B2A56" w:rsidRPr="006B2A56" w14:paraId="568AA599" w14:textId="77777777" w:rsidTr="00B34531">
        <w:tc>
          <w:tcPr>
            <w:tcW w:w="2024" w:type="dxa"/>
            <w:shd w:val="clear" w:color="auto" w:fill="auto"/>
          </w:tcPr>
          <w:p w14:paraId="5ECA0DE1" w14:textId="77777777" w:rsidR="006B2A56" w:rsidRPr="006B2A56" w:rsidRDefault="006B2A56" w:rsidP="007A0452">
            <w:pPr>
              <w:spacing w:after="0" w:line="240" w:lineRule="auto"/>
            </w:pPr>
            <w:r w:rsidRPr="006B2A56">
              <w:t>Format</w:t>
            </w:r>
          </w:p>
        </w:tc>
        <w:tc>
          <w:tcPr>
            <w:tcW w:w="2025" w:type="dxa"/>
            <w:shd w:val="clear" w:color="auto" w:fill="auto"/>
          </w:tcPr>
          <w:p w14:paraId="0883584B" w14:textId="77777777" w:rsidR="006B2A56" w:rsidRPr="006B2A56" w:rsidRDefault="006B2A56" w:rsidP="006B2A56">
            <w:pPr>
              <w:spacing w:after="0" w:line="240" w:lineRule="auto"/>
            </w:pPr>
            <w:r w:rsidRPr="006B2A56">
              <w:t>ANN[NN]</w:t>
            </w:r>
          </w:p>
        </w:tc>
        <w:tc>
          <w:tcPr>
            <w:tcW w:w="2025" w:type="dxa"/>
            <w:shd w:val="clear" w:color="auto" w:fill="auto"/>
          </w:tcPr>
          <w:p w14:paraId="31DEE9C6"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4FBB1111" w14:textId="77777777" w:rsidR="006B2A56" w:rsidRPr="006B2A56" w:rsidRDefault="006B2A56" w:rsidP="006B2A56">
            <w:pPr>
              <w:spacing w:after="0" w:line="240" w:lineRule="auto"/>
            </w:pPr>
            <w:r w:rsidRPr="006B2A56">
              <w:t>5 (x10)</w:t>
            </w:r>
          </w:p>
        </w:tc>
      </w:tr>
      <w:tr w:rsidR="006B2A56" w:rsidRPr="006B2A56" w14:paraId="2F5E83E6" w14:textId="77777777" w:rsidTr="00B34531">
        <w:tc>
          <w:tcPr>
            <w:tcW w:w="9072" w:type="dxa"/>
            <w:gridSpan w:val="4"/>
            <w:shd w:val="clear" w:color="auto" w:fill="auto"/>
          </w:tcPr>
          <w:p w14:paraId="1FFFB20E" w14:textId="77777777" w:rsidR="006B2A56" w:rsidRPr="006B2A56" w:rsidRDefault="006B2A56" w:rsidP="00810C39">
            <w:pPr>
              <w:spacing w:after="0" w:line="240" w:lineRule="auto"/>
            </w:pPr>
          </w:p>
        </w:tc>
      </w:tr>
      <w:tr w:rsidR="006B2A56" w:rsidRPr="006B2A56" w14:paraId="13DBFDAB" w14:textId="77777777" w:rsidTr="00B34531">
        <w:tc>
          <w:tcPr>
            <w:tcW w:w="2024" w:type="dxa"/>
            <w:shd w:val="clear" w:color="auto" w:fill="auto"/>
          </w:tcPr>
          <w:p w14:paraId="57F6ECF7" w14:textId="77777777" w:rsidR="006B2A56" w:rsidRPr="006B2A56" w:rsidRDefault="006B2A56" w:rsidP="007A0452">
            <w:pPr>
              <w:spacing w:after="0" w:line="240" w:lineRule="auto"/>
            </w:pPr>
            <w:r w:rsidRPr="006B2A56">
              <w:t>Location</w:t>
            </w:r>
          </w:p>
        </w:tc>
        <w:tc>
          <w:tcPr>
            <w:tcW w:w="2025" w:type="dxa"/>
            <w:shd w:val="clear" w:color="auto" w:fill="auto"/>
          </w:tcPr>
          <w:p w14:paraId="36ED947A" w14:textId="77777777" w:rsidR="006B2A56" w:rsidRPr="006B2A56" w:rsidRDefault="006B2A56" w:rsidP="006B2A56">
            <w:pPr>
              <w:spacing w:after="0" w:line="240" w:lineRule="auto"/>
            </w:pPr>
            <w:r w:rsidRPr="006B2A56">
              <w:t>Episode record</w:t>
            </w:r>
          </w:p>
        </w:tc>
        <w:tc>
          <w:tcPr>
            <w:tcW w:w="2025" w:type="dxa"/>
            <w:shd w:val="clear" w:color="auto" w:fill="auto"/>
          </w:tcPr>
          <w:p w14:paraId="5365D081" w14:textId="77777777" w:rsidR="006B2A56" w:rsidRPr="006B2A56" w:rsidRDefault="006B2A56" w:rsidP="007A0452">
            <w:pPr>
              <w:spacing w:after="0" w:line="240" w:lineRule="auto"/>
            </w:pPr>
            <w:r w:rsidRPr="006B2A56">
              <w:t>Position</w:t>
            </w:r>
          </w:p>
        </w:tc>
        <w:tc>
          <w:tcPr>
            <w:tcW w:w="2998" w:type="dxa"/>
            <w:shd w:val="clear" w:color="auto" w:fill="auto"/>
          </w:tcPr>
          <w:p w14:paraId="03FCC9F2" w14:textId="77777777" w:rsidR="006B2A56" w:rsidRPr="006B2A56" w:rsidRDefault="006B2A56" w:rsidP="006B2A56">
            <w:pPr>
              <w:spacing w:after="0" w:line="240" w:lineRule="auto"/>
            </w:pPr>
            <w:r w:rsidRPr="006B2A56">
              <w:t>112</w:t>
            </w:r>
          </w:p>
        </w:tc>
      </w:tr>
      <w:tr w:rsidR="006B2A56" w:rsidRPr="006B2A56" w14:paraId="6C2C9387" w14:textId="77777777" w:rsidTr="00B34531">
        <w:tc>
          <w:tcPr>
            <w:tcW w:w="9072" w:type="dxa"/>
            <w:gridSpan w:val="4"/>
            <w:shd w:val="clear" w:color="auto" w:fill="auto"/>
          </w:tcPr>
          <w:p w14:paraId="799F37CC" w14:textId="77777777" w:rsidR="006B2A56" w:rsidRPr="006B2A56" w:rsidRDefault="006B2A56" w:rsidP="00810C39">
            <w:pPr>
              <w:spacing w:after="0" w:line="240" w:lineRule="auto"/>
            </w:pPr>
          </w:p>
        </w:tc>
      </w:tr>
      <w:tr w:rsidR="006B2A56" w:rsidRPr="006B2A56" w14:paraId="68B032A4" w14:textId="77777777" w:rsidTr="00B34531">
        <w:tc>
          <w:tcPr>
            <w:tcW w:w="2024" w:type="dxa"/>
            <w:shd w:val="clear" w:color="auto" w:fill="auto"/>
          </w:tcPr>
          <w:p w14:paraId="05249D27"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68ADA56D" w14:textId="6AEDB0DF"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HDSS HelpDesk at </w:t>
            </w:r>
            <w:hyperlink r:id="rId19" w:history="1">
              <w:r w:rsidR="00274FF3" w:rsidRPr="00F43E5B">
                <w:rPr>
                  <w:rStyle w:val="Hyperlink"/>
                </w:rPr>
                <w:t>hdss.helpdesk@health.vic.gov.au</w:t>
              </w:r>
            </w:hyperlink>
            <w:r w:rsidRPr="006B2A56">
              <w:t>.</w:t>
            </w:r>
          </w:p>
        </w:tc>
      </w:tr>
      <w:tr w:rsidR="006B2A56" w:rsidRPr="006B2A56" w14:paraId="2077383F" w14:textId="77777777" w:rsidTr="00B34531">
        <w:tc>
          <w:tcPr>
            <w:tcW w:w="9072" w:type="dxa"/>
            <w:gridSpan w:val="4"/>
            <w:shd w:val="clear" w:color="auto" w:fill="auto"/>
          </w:tcPr>
          <w:p w14:paraId="4A93BAEF" w14:textId="77777777" w:rsidR="006B2A56" w:rsidRPr="006B2A56" w:rsidRDefault="006B2A56" w:rsidP="00810C39">
            <w:pPr>
              <w:spacing w:after="0" w:line="240" w:lineRule="auto"/>
            </w:pPr>
          </w:p>
        </w:tc>
      </w:tr>
      <w:tr w:rsidR="006B2A56" w:rsidRPr="006B2A56" w14:paraId="61F65B1B" w14:textId="77777777" w:rsidTr="00B34531">
        <w:tblPrEx>
          <w:tblLook w:val="04A0" w:firstRow="1" w:lastRow="0" w:firstColumn="1" w:lastColumn="0" w:noHBand="0" w:noVBand="1"/>
        </w:tblPrEx>
        <w:tc>
          <w:tcPr>
            <w:tcW w:w="2024" w:type="dxa"/>
            <w:shd w:val="clear" w:color="auto" w:fill="auto"/>
          </w:tcPr>
          <w:p w14:paraId="18B57F10"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05D848CE" w14:textId="77777777" w:rsidR="006B2A56" w:rsidRPr="006B2A56" w:rsidRDefault="006B2A56" w:rsidP="006B2A56">
            <w:pPr>
              <w:spacing w:after="0" w:line="240" w:lineRule="auto"/>
            </w:pPr>
            <w:r w:rsidRPr="006B2A56">
              <w:t xml:space="preserve">Excludes congenital anomalies. </w:t>
            </w:r>
          </w:p>
          <w:p w14:paraId="556DBEF5" w14:textId="77777777" w:rsidR="006B2A56" w:rsidRPr="006B2A56" w:rsidRDefault="006B2A56" w:rsidP="006B2A56">
            <w:pPr>
              <w:spacing w:after="0" w:line="240" w:lineRule="auto"/>
            </w:pPr>
          </w:p>
          <w:p w14:paraId="6E4398B7" w14:textId="77777777" w:rsidR="006B2A56" w:rsidRPr="006B2A56" w:rsidRDefault="006B2A56" w:rsidP="006B2A56">
            <w:pPr>
              <w:spacing w:after="0" w:line="240" w:lineRule="auto"/>
            </w:pPr>
            <w:r w:rsidRPr="006B2A56">
              <w:t>Morbidity or conditions (excluding congenital anomalies) that necessitate special care or medications in the ward, SCN or NICU.</w:t>
            </w:r>
          </w:p>
          <w:p w14:paraId="32468AE9" w14:textId="77777777" w:rsidR="006B2A56" w:rsidRPr="006B2A56" w:rsidRDefault="006B2A56" w:rsidP="006B2A56">
            <w:pPr>
              <w:spacing w:after="0" w:line="240" w:lineRule="auto"/>
            </w:pPr>
          </w:p>
          <w:p w14:paraId="574BCBCF" w14:textId="77777777" w:rsidR="006B2A56" w:rsidRPr="006B2A56" w:rsidRDefault="006B2A56" w:rsidP="006B2A56">
            <w:pPr>
              <w:spacing w:after="0" w:line="240" w:lineRule="auto"/>
            </w:pPr>
            <w:r w:rsidRPr="006B2A56">
              <w:t xml:space="preserve">Examples include jaundice requiring phototherapy, respiratory distress, excessive weight loss, hypoglycaemia, birth asphyxia, hypoxic ischaemic encephalopathy, intraventricular haemorrhage and eye infections. </w:t>
            </w:r>
          </w:p>
          <w:p w14:paraId="11D6A2C3" w14:textId="77777777" w:rsidR="006B2A56" w:rsidRPr="006B2A56" w:rsidRDefault="006B2A56" w:rsidP="006B2A56">
            <w:pPr>
              <w:spacing w:after="0" w:line="240" w:lineRule="auto"/>
            </w:pPr>
          </w:p>
          <w:p w14:paraId="722ECF28" w14:textId="77777777" w:rsidR="006B2A56" w:rsidRPr="006B2A56" w:rsidRDefault="006B2A56" w:rsidP="006B2A56">
            <w:pPr>
              <w:spacing w:after="0" w:line="240" w:lineRule="auto"/>
            </w:pPr>
            <w:r w:rsidRPr="006B2A56">
              <w:t xml:space="preserve">It is expected that babies who have been admitted to a SCN and/or NICU will report at least one neonatal morbidity or congenital anomaly. </w:t>
            </w:r>
          </w:p>
          <w:p w14:paraId="08CE13D7" w14:textId="77777777" w:rsidR="006B2A56" w:rsidRPr="006B2A56" w:rsidRDefault="006B2A56" w:rsidP="006B2A56">
            <w:pPr>
              <w:spacing w:after="0" w:line="240" w:lineRule="auto"/>
            </w:pPr>
          </w:p>
          <w:p w14:paraId="64DBDE91" w14:textId="77777777" w:rsidR="006B2A56" w:rsidRPr="006B2A56" w:rsidRDefault="006B2A56" w:rsidP="006B2A56">
            <w:pPr>
              <w:spacing w:after="0" w:line="240" w:lineRule="auto"/>
            </w:pPr>
            <w:r w:rsidRPr="006B2A56">
              <w:t>For extreme premature and premature neonates record all associated morbidity.</w:t>
            </w:r>
          </w:p>
        </w:tc>
      </w:tr>
      <w:tr w:rsidR="006B2A56" w:rsidRPr="006B2A56" w14:paraId="277DE0F4" w14:textId="77777777" w:rsidTr="00B34531">
        <w:tc>
          <w:tcPr>
            <w:tcW w:w="9072" w:type="dxa"/>
            <w:gridSpan w:val="4"/>
            <w:shd w:val="clear" w:color="auto" w:fill="auto"/>
          </w:tcPr>
          <w:p w14:paraId="4312135E" w14:textId="77777777" w:rsidR="006B2A56" w:rsidRPr="006B2A56" w:rsidRDefault="006B2A56" w:rsidP="00810C39">
            <w:pPr>
              <w:spacing w:after="0" w:line="240" w:lineRule="auto"/>
            </w:pPr>
          </w:p>
        </w:tc>
      </w:tr>
      <w:tr w:rsidR="006B2A56" w:rsidRPr="006B2A56" w14:paraId="30C4C183" w14:textId="77777777" w:rsidTr="00B34531">
        <w:tc>
          <w:tcPr>
            <w:tcW w:w="2024" w:type="dxa"/>
            <w:shd w:val="clear" w:color="auto" w:fill="auto"/>
          </w:tcPr>
          <w:p w14:paraId="232BC862"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61B325F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0D48BC9" w14:textId="77777777" w:rsidTr="00B34531">
        <w:tc>
          <w:tcPr>
            <w:tcW w:w="9072" w:type="dxa"/>
            <w:gridSpan w:val="4"/>
            <w:shd w:val="clear" w:color="auto" w:fill="auto"/>
          </w:tcPr>
          <w:p w14:paraId="07408254" w14:textId="77777777" w:rsidR="006B2A56" w:rsidRPr="006B2A56" w:rsidRDefault="006B2A56" w:rsidP="00810C39">
            <w:pPr>
              <w:spacing w:after="0" w:line="240" w:lineRule="auto"/>
            </w:pPr>
          </w:p>
        </w:tc>
      </w:tr>
      <w:tr w:rsidR="006B2A56" w:rsidRPr="006B2A56" w14:paraId="7ACCD4A5" w14:textId="77777777" w:rsidTr="00B34531">
        <w:tc>
          <w:tcPr>
            <w:tcW w:w="2024" w:type="dxa"/>
            <w:shd w:val="clear" w:color="auto" w:fill="auto"/>
          </w:tcPr>
          <w:p w14:paraId="05036B80"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6F3FB9EE" w14:textId="77777777" w:rsidR="006B2A56" w:rsidRPr="006B2A56" w:rsidRDefault="006B2A56" w:rsidP="006B2A56">
            <w:pPr>
              <w:spacing w:after="0" w:line="240" w:lineRule="auto"/>
            </w:pPr>
            <w:r w:rsidRPr="006B2A56">
              <w:t>Birth episodes where neonatal morbidity is present</w:t>
            </w:r>
          </w:p>
        </w:tc>
      </w:tr>
      <w:tr w:rsidR="006B2A56" w:rsidRPr="006B2A56" w14:paraId="6137DD7F" w14:textId="77777777" w:rsidTr="00B34531">
        <w:tc>
          <w:tcPr>
            <w:tcW w:w="9072" w:type="dxa"/>
            <w:gridSpan w:val="4"/>
            <w:shd w:val="clear" w:color="auto" w:fill="auto"/>
          </w:tcPr>
          <w:p w14:paraId="1F06C171" w14:textId="77777777" w:rsidR="006B2A56" w:rsidRPr="006B2A56" w:rsidRDefault="006B2A56" w:rsidP="00810C39">
            <w:pPr>
              <w:spacing w:after="0" w:line="240" w:lineRule="auto"/>
            </w:pPr>
          </w:p>
        </w:tc>
      </w:tr>
      <w:tr w:rsidR="006B2A56" w:rsidRPr="006B2A56" w14:paraId="2167C258" w14:textId="77777777" w:rsidTr="00B34531">
        <w:tblPrEx>
          <w:tblLook w:val="04A0" w:firstRow="1" w:lastRow="0" w:firstColumn="1" w:lastColumn="0" w:noHBand="0" w:noVBand="1"/>
        </w:tblPrEx>
        <w:tc>
          <w:tcPr>
            <w:tcW w:w="2024" w:type="dxa"/>
            <w:shd w:val="clear" w:color="auto" w:fill="auto"/>
          </w:tcPr>
          <w:p w14:paraId="37393BFC"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29BF0D23" w14:textId="77777777" w:rsidR="006B2A56" w:rsidRPr="006B2A56" w:rsidRDefault="006B2A56" w:rsidP="006B2A56">
            <w:pPr>
              <w:spacing w:after="0" w:line="240" w:lineRule="auto"/>
            </w:pPr>
            <w:r w:rsidRPr="006B2A56">
              <w:t>None specified</w:t>
            </w:r>
          </w:p>
        </w:tc>
      </w:tr>
      <w:tr w:rsidR="006B2A56" w:rsidRPr="006B2A56" w14:paraId="6329F38F" w14:textId="77777777" w:rsidTr="00B34531">
        <w:tc>
          <w:tcPr>
            <w:tcW w:w="9072" w:type="dxa"/>
            <w:gridSpan w:val="4"/>
            <w:shd w:val="clear" w:color="auto" w:fill="auto"/>
          </w:tcPr>
          <w:p w14:paraId="24978083" w14:textId="77777777" w:rsidR="006B2A56" w:rsidRPr="006B2A56" w:rsidRDefault="006B2A56" w:rsidP="00810C39">
            <w:pPr>
              <w:spacing w:after="0" w:line="240" w:lineRule="auto"/>
            </w:pPr>
          </w:p>
        </w:tc>
      </w:tr>
      <w:tr w:rsidR="006B2A56" w:rsidRPr="006B2A56" w14:paraId="1BCA2F76" w14:textId="77777777" w:rsidTr="00B34531">
        <w:tblPrEx>
          <w:tblLook w:val="04A0" w:firstRow="1" w:lastRow="0" w:firstColumn="1" w:lastColumn="0" w:noHBand="0" w:noVBand="1"/>
        </w:tblPrEx>
        <w:tc>
          <w:tcPr>
            <w:tcW w:w="2024" w:type="dxa"/>
            <w:shd w:val="clear" w:color="auto" w:fill="auto"/>
          </w:tcPr>
          <w:p w14:paraId="5B71AA36"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329BBDB9" w14:textId="77777777" w:rsidR="006B2A56" w:rsidRPr="006B2A56" w:rsidRDefault="006B2A56" w:rsidP="007A0452">
            <w:pPr>
              <w:spacing w:after="0" w:line="240" w:lineRule="auto"/>
            </w:pPr>
            <w:r w:rsidRPr="006B2A56">
              <w:t>Neonatal morbidity – free text</w:t>
            </w:r>
          </w:p>
        </w:tc>
      </w:tr>
      <w:tr w:rsidR="006B2A56" w:rsidRPr="006B2A56" w14:paraId="20B110AB" w14:textId="77777777" w:rsidTr="00B34531">
        <w:tc>
          <w:tcPr>
            <w:tcW w:w="9072" w:type="dxa"/>
            <w:gridSpan w:val="4"/>
            <w:shd w:val="clear" w:color="auto" w:fill="auto"/>
          </w:tcPr>
          <w:p w14:paraId="368B7FC2" w14:textId="77777777" w:rsidR="006B2A56" w:rsidRPr="006B2A56" w:rsidRDefault="006B2A56" w:rsidP="00810C39">
            <w:pPr>
              <w:spacing w:after="0" w:line="240" w:lineRule="auto"/>
            </w:pPr>
          </w:p>
        </w:tc>
      </w:tr>
      <w:tr w:rsidR="006B2A56" w:rsidRPr="006B2A56" w14:paraId="74BA73D4" w14:textId="77777777" w:rsidTr="00B34531">
        <w:tblPrEx>
          <w:tblLook w:val="04A0" w:firstRow="1" w:lastRow="0" w:firstColumn="1" w:lastColumn="0" w:noHBand="0" w:noVBand="1"/>
        </w:tblPrEx>
        <w:tc>
          <w:tcPr>
            <w:tcW w:w="2024" w:type="dxa"/>
            <w:shd w:val="clear" w:color="auto" w:fill="auto"/>
          </w:tcPr>
          <w:p w14:paraId="43D925C5"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7C8AD280" w14:textId="77777777" w:rsidR="006B2A56" w:rsidRPr="006B2A56" w:rsidRDefault="006B2A56" w:rsidP="006B2A56">
            <w:pPr>
              <w:spacing w:after="0" w:line="240" w:lineRule="auto"/>
            </w:pPr>
            <w:r w:rsidRPr="006B2A56">
              <w:t>Admission to special care nursery (SCN) / neonatal intensive care unit (NICU) – baby conditionally mandatory data items; Date of birth – baby and Separation date – baby conditionally mandatory data items; Estimated gestational age conditionally mandatory data items</w:t>
            </w:r>
          </w:p>
        </w:tc>
      </w:tr>
    </w:tbl>
    <w:p w14:paraId="2FFA8B9F" w14:textId="77777777" w:rsidR="006B2A56" w:rsidRPr="006B2A56" w:rsidRDefault="006B2A56" w:rsidP="006B2A56">
      <w:pPr>
        <w:spacing w:after="0" w:line="240" w:lineRule="auto"/>
        <w:rPr>
          <w:b/>
          <w:bCs/>
        </w:rPr>
      </w:pPr>
    </w:p>
    <w:p w14:paraId="39CB1320" w14:textId="506CB379" w:rsidR="006B2A56" w:rsidRDefault="006B2A56" w:rsidP="006B2A56">
      <w:pPr>
        <w:spacing w:after="0" w:line="240" w:lineRule="auto"/>
        <w:rPr>
          <w:b/>
          <w:bCs/>
        </w:rPr>
      </w:pPr>
      <w:r w:rsidRPr="006B2A56">
        <w:rPr>
          <w:b/>
          <w:bCs/>
        </w:rPr>
        <w:t>Administration</w:t>
      </w:r>
    </w:p>
    <w:p w14:paraId="752E0BC9" w14:textId="77777777" w:rsidR="00ED5C06" w:rsidRPr="006B2A56" w:rsidRDefault="00ED5C06" w:rsidP="006B2A56">
      <w:pPr>
        <w:spacing w:after="0" w:line="240" w:lineRule="auto"/>
        <w:rPr>
          <w:i/>
        </w:rPr>
      </w:pPr>
    </w:p>
    <w:tbl>
      <w:tblPr>
        <w:tblW w:w="9174" w:type="dxa"/>
        <w:tblLook w:val="01E0" w:firstRow="1" w:lastRow="1" w:firstColumn="1" w:lastColumn="1" w:noHBand="0" w:noVBand="0"/>
      </w:tblPr>
      <w:tblGrid>
        <w:gridCol w:w="2127"/>
        <w:gridCol w:w="3078"/>
        <w:gridCol w:w="2127"/>
        <w:gridCol w:w="1842"/>
      </w:tblGrid>
      <w:tr w:rsidR="006B2A56" w:rsidRPr="006B2A56" w14:paraId="4B90E5AB" w14:textId="77777777" w:rsidTr="00B34531">
        <w:tc>
          <w:tcPr>
            <w:tcW w:w="2127" w:type="dxa"/>
            <w:shd w:val="clear" w:color="auto" w:fill="auto"/>
          </w:tcPr>
          <w:p w14:paraId="3EA98D97" w14:textId="77777777" w:rsidR="006B2A56" w:rsidRPr="006B2A56" w:rsidRDefault="006B2A56" w:rsidP="007A0452">
            <w:pPr>
              <w:spacing w:after="0" w:line="240" w:lineRule="auto"/>
            </w:pPr>
            <w:r w:rsidRPr="006B2A56">
              <w:t>Principal data users</w:t>
            </w:r>
          </w:p>
        </w:tc>
        <w:tc>
          <w:tcPr>
            <w:tcW w:w="7047" w:type="dxa"/>
            <w:gridSpan w:val="3"/>
            <w:shd w:val="clear" w:color="auto" w:fill="auto"/>
          </w:tcPr>
          <w:p w14:paraId="09A9A0F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6107B62" w14:textId="77777777" w:rsidTr="00B34531">
        <w:tc>
          <w:tcPr>
            <w:tcW w:w="9174" w:type="dxa"/>
            <w:gridSpan w:val="4"/>
            <w:shd w:val="clear" w:color="auto" w:fill="auto"/>
          </w:tcPr>
          <w:p w14:paraId="10C7A4F8" w14:textId="77777777" w:rsidR="006B2A56" w:rsidRPr="006B2A56" w:rsidRDefault="006B2A56" w:rsidP="00810C39">
            <w:pPr>
              <w:spacing w:after="0" w:line="240" w:lineRule="auto"/>
            </w:pPr>
          </w:p>
        </w:tc>
      </w:tr>
      <w:tr w:rsidR="006B2A56" w:rsidRPr="006B2A56" w14:paraId="53396750" w14:textId="77777777" w:rsidTr="00B34531">
        <w:tc>
          <w:tcPr>
            <w:tcW w:w="2127" w:type="dxa"/>
            <w:shd w:val="clear" w:color="auto" w:fill="auto"/>
          </w:tcPr>
          <w:p w14:paraId="515A4EC5" w14:textId="77777777" w:rsidR="006B2A56" w:rsidRPr="006B2A56" w:rsidRDefault="006B2A56" w:rsidP="007A0452">
            <w:pPr>
              <w:spacing w:after="0" w:line="240" w:lineRule="auto"/>
            </w:pPr>
            <w:r w:rsidRPr="006B2A56">
              <w:t>Definition source</w:t>
            </w:r>
          </w:p>
        </w:tc>
        <w:tc>
          <w:tcPr>
            <w:tcW w:w="3078" w:type="dxa"/>
            <w:shd w:val="clear" w:color="auto" w:fill="auto"/>
          </w:tcPr>
          <w:p w14:paraId="108CB230" w14:textId="77777777" w:rsidR="006B2A56" w:rsidRPr="006B2A56" w:rsidRDefault="006B2A56" w:rsidP="006B2A56">
            <w:pPr>
              <w:spacing w:after="0" w:line="240" w:lineRule="auto"/>
            </w:pPr>
            <w:r w:rsidRPr="006B2A56">
              <w:t>DHHS</w:t>
            </w:r>
          </w:p>
        </w:tc>
        <w:tc>
          <w:tcPr>
            <w:tcW w:w="2127" w:type="dxa"/>
            <w:shd w:val="clear" w:color="auto" w:fill="auto"/>
          </w:tcPr>
          <w:p w14:paraId="009C8E05" w14:textId="77777777" w:rsidR="006B2A56" w:rsidRPr="006B2A56" w:rsidRDefault="006B2A56" w:rsidP="007A0452">
            <w:pPr>
              <w:spacing w:after="0" w:line="240" w:lineRule="auto"/>
            </w:pPr>
            <w:r w:rsidRPr="006B2A56">
              <w:t>Version</w:t>
            </w:r>
          </w:p>
        </w:tc>
        <w:tc>
          <w:tcPr>
            <w:tcW w:w="1842" w:type="dxa"/>
            <w:shd w:val="clear" w:color="auto" w:fill="auto"/>
          </w:tcPr>
          <w:p w14:paraId="1100FA3C" w14:textId="77777777" w:rsidR="006B2A56" w:rsidRPr="006B2A56" w:rsidRDefault="006B2A56" w:rsidP="006B2A56">
            <w:pPr>
              <w:spacing w:after="0" w:line="240" w:lineRule="auto"/>
            </w:pPr>
            <w:r w:rsidRPr="006B2A56">
              <w:t>1. January 1982</w:t>
            </w:r>
          </w:p>
          <w:p w14:paraId="6D8C8DE9" w14:textId="77777777" w:rsidR="006B2A56" w:rsidRPr="006B2A56" w:rsidRDefault="006B2A56" w:rsidP="006B2A56">
            <w:pPr>
              <w:spacing w:after="0" w:line="240" w:lineRule="auto"/>
            </w:pPr>
            <w:r w:rsidRPr="006B2A56">
              <w:t>2. January 1999</w:t>
            </w:r>
          </w:p>
          <w:p w14:paraId="442D1F3D" w14:textId="77777777" w:rsidR="006B2A56" w:rsidRPr="006B2A56" w:rsidRDefault="006B2A56" w:rsidP="006B2A56">
            <w:pPr>
              <w:spacing w:after="0" w:line="240" w:lineRule="auto"/>
            </w:pPr>
            <w:r w:rsidRPr="006B2A56">
              <w:t>3. January 2009</w:t>
            </w:r>
          </w:p>
          <w:p w14:paraId="1214457F" w14:textId="77777777" w:rsidR="006B2A56" w:rsidRPr="006B2A56" w:rsidRDefault="006B2A56" w:rsidP="006B2A56">
            <w:pPr>
              <w:spacing w:after="0" w:line="240" w:lineRule="auto"/>
            </w:pPr>
            <w:r w:rsidRPr="006B2A56">
              <w:t>4. July 2015</w:t>
            </w:r>
          </w:p>
          <w:p w14:paraId="2EBAE6EA" w14:textId="77777777" w:rsidR="006B2A56" w:rsidRPr="006B2A56" w:rsidRDefault="006B2A56" w:rsidP="006B2A56">
            <w:pPr>
              <w:spacing w:after="0" w:line="240" w:lineRule="auto"/>
            </w:pPr>
            <w:r w:rsidRPr="006B2A56">
              <w:t>5. January 2020</w:t>
            </w:r>
          </w:p>
        </w:tc>
      </w:tr>
      <w:tr w:rsidR="006B2A56" w:rsidRPr="006B2A56" w14:paraId="36B6D9D7" w14:textId="77777777" w:rsidTr="00B34531">
        <w:tc>
          <w:tcPr>
            <w:tcW w:w="9174" w:type="dxa"/>
            <w:gridSpan w:val="4"/>
            <w:shd w:val="clear" w:color="auto" w:fill="auto"/>
          </w:tcPr>
          <w:p w14:paraId="5C3D4CC4" w14:textId="77777777" w:rsidR="006B2A56" w:rsidRPr="006B2A56" w:rsidRDefault="006B2A56" w:rsidP="00810C39">
            <w:pPr>
              <w:spacing w:after="0" w:line="240" w:lineRule="auto"/>
            </w:pPr>
          </w:p>
        </w:tc>
      </w:tr>
      <w:tr w:rsidR="006B2A56" w:rsidRPr="006B2A56" w14:paraId="7B1E1533" w14:textId="77777777" w:rsidTr="00B34531">
        <w:tc>
          <w:tcPr>
            <w:tcW w:w="2127" w:type="dxa"/>
            <w:shd w:val="clear" w:color="auto" w:fill="auto"/>
          </w:tcPr>
          <w:p w14:paraId="1FCFD065" w14:textId="77777777" w:rsidR="006B2A56" w:rsidRPr="006B2A56" w:rsidRDefault="006B2A56" w:rsidP="007A0452">
            <w:pPr>
              <w:spacing w:after="0" w:line="240" w:lineRule="auto"/>
            </w:pPr>
            <w:r w:rsidRPr="006B2A56">
              <w:t>Codeset source</w:t>
            </w:r>
          </w:p>
        </w:tc>
        <w:tc>
          <w:tcPr>
            <w:tcW w:w="3078" w:type="dxa"/>
            <w:shd w:val="clear" w:color="auto" w:fill="auto"/>
          </w:tcPr>
          <w:p w14:paraId="027A6A84" w14:textId="77777777" w:rsidR="006B2A56" w:rsidRPr="006B2A56" w:rsidRDefault="006B2A56" w:rsidP="006B2A56">
            <w:pPr>
              <w:spacing w:after="0" w:line="240" w:lineRule="auto"/>
            </w:pPr>
            <w:r w:rsidRPr="006B2A56">
              <w:t>ICD-10-AM/ACHI 11</w:t>
            </w:r>
            <w:r w:rsidRPr="006B2A56">
              <w:rPr>
                <w:vertAlign w:val="superscript"/>
              </w:rPr>
              <w:t>th</w:t>
            </w:r>
            <w:r w:rsidRPr="006B2A56">
              <w:t xml:space="preserve"> edition plus CCOPMM additions</w:t>
            </w:r>
          </w:p>
        </w:tc>
        <w:tc>
          <w:tcPr>
            <w:tcW w:w="2127" w:type="dxa"/>
            <w:shd w:val="clear" w:color="auto" w:fill="auto"/>
          </w:tcPr>
          <w:p w14:paraId="2D5509CB" w14:textId="77777777" w:rsidR="006B2A56" w:rsidRPr="006B2A56" w:rsidRDefault="006B2A56" w:rsidP="007A0452">
            <w:pPr>
              <w:spacing w:after="0" w:line="240" w:lineRule="auto"/>
            </w:pPr>
            <w:r w:rsidRPr="006B2A56">
              <w:t>Collection start date</w:t>
            </w:r>
          </w:p>
        </w:tc>
        <w:tc>
          <w:tcPr>
            <w:tcW w:w="1842" w:type="dxa"/>
            <w:shd w:val="clear" w:color="auto" w:fill="auto"/>
          </w:tcPr>
          <w:p w14:paraId="3265814C" w14:textId="77777777" w:rsidR="006B2A56" w:rsidRPr="006B2A56" w:rsidRDefault="006B2A56" w:rsidP="006B2A56">
            <w:pPr>
              <w:spacing w:after="0" w:line="240" w:lineRule="auto"/>
            </w:pPr>
            <w:r w:rsidRPr="006B2A56">
              <w:t>1982</w:t>
            </w:r>
          </w:p>
        </w:tc>
      </w:tr>
    </w:tbl>
    <w:p w14:paraId="4C204880" w14:textId="77777777" w:rsidR="006B2A56" w:rsidRPr="006B2A56" w:rsidRDefault="006B2A56" w:rsidP="006B2A56">
      <w:pPr>
        <w:spacing w:after="0" w:line="240" w:lineRule="auto"/>
        <w:rPr>
          <w:bCs/>
        </w:rPr>
      </w:pPr>
      <w:bookmarkStart w:id="356" w:name="_Toc407180073"/>
      <w:bookmarkStart w:id="357" w:name="_Toc499798983"/>
      <w:r w:rsidRPr="006B2A56">
        <w:br w:type="page"/>
      </w:r>
    </w:p>
    <w:p w14:paraId="0D8A43D3" w14:textId="77777777" w:rsidR="006B2A56" w:rsidRPr="006B2A56" w:rsidRDefault="006B2A56" w:rsidP="00ED6580">
      <w:pPr>
        <w:pStyle w:val="Heading1"/>
        <w:rPr>
          <w:b/>
        </w:rPr>
      </w:pPr>
      <w:bookmarkStart w:id="358" w:name="_Toc31278266"/>
      <w:bookmarkStart w:id="359" w:name="_Toc77851682"/>
      <w:r w:rsidRPr="006B2A56">
        <w:t>Number of antenatal care visits</w:t>
      </w:r>
      <w:bookmarkEnd w:id="356"/>
      <w:bookmarkEnd w:id="357"/>
      <w:bookmarkEnd w:id="358"/>
      <w:bookmarkEnd w:id="359"/>
    </w:p>
    <w:p w14:paraId="0C58A9A8" w14:textId="27A56699" w:rsidR="006B2A56" w:rsidRDefault="006B2A56" w:rsidP="006B2A56">
      <w:pPr>
        <w:spacing w:after="0" w:line="240" w:lineRule="auto"/>
        <w:rPr>
          <w:b/>
        </w:rPr>
      </w:pPr>
      <w:r w:rsidRPr="006B2A56">
        <w:rPr>
          <w:b/>
        </w:rPr>
        <w:t>Specification</w:t>
      </w:r>
    </w:p>
    <w:p w14:paraId="0F5DC730" w14:textId="77777777" w:rsidR="00421029" w:rsidRPr="006B2A56" w:rsidRDefault="00421029"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15382AA" w14:textId="77777777" w:rsidTr="00BE6A26">
        <w:tc>
          <w:tcPr>
            <w:tcW w:w="2024" w:type="dxa"/>
          </w:tcPr>
          <w:p w14:paraId="2C634372" w14:textId="77777777" w:rsidR="006B2A56" w:rsidRDefault="006B2A56" w:rsidP="007A0452">
            <w:pPr>
              <w:spacing w:after="0" w:line="240" w:lineRule="auto"/>
            </w:pPr>
            <w:r w:rsidRPr="006B2A56">
              <w:t>Definition</w:t>
            </w:r>
          </w:p>
          <w:p w14:paraId="407147C1" w14:textId="1BAF3A7B" w:rsidR="00421029" w:rsidRPr="006B2A56" w:rsidRDefault="00421029" w:rsidP="007A0452">
            <w:pPr>
              <w:spacing w:after="0" w:line="240" w:lineRule="auto"/>
            </w:pPr>
          </w:p>
        </w:tc>
        <w:tc>
          <w:tcPr>
            <w:tcW w:w="7190" w:type="dxa"/>
            <w:gridSpan w:val="3"/>
          </w:tcPr>
          <w:p w14:paraId="54DA9A05" w14:textId="77777777" w:rsidR="006B2A56" w:rsidRPr="006B2A56" w:rsidRDefault="006B2A56" w:rsidP="007A0452">
            <w:pPr>
              <w:spacing w:after="0" w:line="240" w:lineRule="auto"/>
              <w:ind w:left="283"/>
            </w:pPr>
            <w:r w:rsidRPr="006B2A56">
              <w:t>The total number of antenatal care visits attended by a pregnant female</w:t>
            </w:r>
          </w:p>
        </w:tc>
      </w:tr>
      <w:tr w:rsidR="006B2A56" w:rsidRPr="006B2A56" w14:paraId="768442D6" w14:textId="77777777" w:rsidTr="00BE6A26">
        <w:tc>
          <w:tcPr>
            <w:tcW w:w="2024" w:type="dxa"/>
          </w:tcPr>
          <w:p w14:paraId="04EE27C4" w14:textId="77777777" w:rsidR="006B2A56" w:rsidRDefault="006B2A56" w:rsidP="007A0452">
            <w:pPr>
              <w:spacing w:after="0" w:line="240" w:lineRule="auto"/>
            </w:pPr>
            <w:r w:rsidRPr="006B2A56">
              <w:t>Representation class</w:t>
            </w:r>
          </w:p>
          <w:p w14:paraId="5BC88D39" w14:textId="771F402E" w:rsidR="00421029" w:rsidRPr="006B2A56" w:rsidRDefault="00421029" w:rsidP="007A0452">
            <w:pPr>
              <w:spacing w:after="0" w:line="240" w:lineRule="auto"/>
            </w:pPr>
          </w:p>
        </w:tc>
        <w:tc>
          <w:tcPr>
            <w:tcW w:w="2025" w:type="dxa"/>
          </w:tcPr>
          <w:p w14:paraId="37DE98E7" w14:textId="77777777" w:rsidR="006B2A56" w:rsidRPr="006B2A56" w:rsidRDefault="006B2A56" w:rsidP="007A0452">
            <w:pPr>
              <w:spacing w:after="0" w:line="240" w:lineRule="auto"/>
              <w:ind w:left="283"/>
            </w:pPr>
            <w:r w:rsidRPr="006B2A56">
              <w:t>Total</w:t>
            </w:r>
          </w:p>
        </w:tc>
        <w:tc>
          <w:tcPr>
            <w:tcW w:w="2025" w:type="dxa"/>
          </w:tcPr>
          <w:p w14:paraId="719C9D8C" w14:textId="77777777" w:rsidR="006B2A56" w:rsidRPr="006B2A56" w:rsidRDefault="006B2A56" w:rsidP="007A0452">
            <w:pPr>
              <w:spacing w:after="0" w:line="240" w:lineRule="auto"/>
            </w:pPr>
            <w:r w:rsidRPr="006B2A56">
              <w:t>Data type</w:t>
            </w:r>
          </w:p>
        </w:tc>
        <w:tc>
          <w:tcPr>
            <w:tcW w:w="3140" w:type="dxa"/>
          </w:tcPr>
          <w:p w14:paraId="2054F694" w14:textId="77777777" w:rsidR="006B2A56" w:rsidRPr="006B2A56" w:rsidRDefault="006B2A56" w:rsidP="00421029">
            <w:pPr>
              <w:spacing w:after="0" w:line="240" w:lineRule="auto"/>
              <w:ind w:left="283"/>
            </w:pPr>
            <w:r w:rsidRPr="006B2A56">
              <w:t>Number</w:t>
            </w:r>
          </w:p>
        </w:tc>
      </w:tr>
      <w:tr w:rsidR="006B2A56" w:rsidRPr="006B2A56" w14:paraId="08253552" w14:textId="77777777" w:rsidTr="00BE6A26">
        <w:tc>
          <w:tcPr>
            <w:tcW w:w="2024" w:type="dxa"/>
          </w:tcPr>
          <w:p w14:paraId="011CE252" w14:textId="77777777" w:rsidR="006B2A56" w:rsidRDefault="006B2A56" w:rsidP="007A0452">
            <w:pPr>
              <w:spacing w:after="0" w:line="240" w:lineRule="auto"/>
            </w:pPr>
            <w:r w:rsidRPr="006B2A56">
              <w:t>Format</w:t>
            </w:r>
          </w:p>
          <w:p w14:paraId="4B04F8FD" w14:textId="3F7831D7" w:rsidR="00421029" w:rsidRPr="006B2A56" w:rsidRDefault="00421029" w:rsidP="007A0452">
            <w:pPr>
              <w:spacing w:after="0" w:line="240" w:lineRule="auto"/>
            </w:pPr>
          </w:p>
        </w:tc>
        <w:tc>
          <w:tcPr>
            <w:tcW w:w="2025" w:type="dxa"/>
          </w:tcPr>
          <w:p w14:paraId="18D0D575" w14:textId="77777777" w:rsidR="006B2A56" w:rsidRPr="006B2A56" w:rsidRDefault="006B2A56" w:rsidP="007A0452">
            <w:pPr>
              <w:spacing w:after="0" w:line="240" w:lineRule="auto"/>
              <w:ind w:left="283"/>
            </w:pPr>
            <w:r w:rsidRPr="006B2A56">
              <w:t>NN</w:t>
            </w:r>
          </w:p>
        </w:tc>
        <w:tc>
          <w:tcPr>
            <w:tcW w:w="2025" w:type="dxa"/>
          </w:tcPr>
          <w:p w14:paraId="1E99B14A" w14:textId="77777777" w:rsidR="006B2A56" w:rsidRPr="006B2A56" w:rsidRDefault="006B2A56" w:rsidP="007A0452">
            <w:pPr>
              <w:spacing w:after="0" w:line="240" w:lineRule="auto"/>
            </w:pPr>
            <w:r w:rsidRPr="006B2A56">
              <w:t>Field size</w:t>
            </w:r>
          </w:p>
        </w:tc>
        <w:tc>
          <w:tcPr>
            <w:tcW w:w="3140" w:type="dxa"/>
          </w:tcPr>
          <w:p w14:paraId="093317D0" w14:textId="77777777" w:rsidR="006B2A56" w:rsidRPr="006B2A56" w:rsidRDefault="006B2A56" w:rsidP="00421029">
            <w:pPr>
              <w:spacing w:after="0" w:line="240" w:lineRule="auto"/>
              <w:ind w:left="283"/>
            </w:pPr>
            <w:r w:rsidRPr="006B2A56">
              <w:t>2</w:t>
            </w:r>
          </w:p>
        </w:tc>
      </w:tr>
      <w:tr w:rsidR="006B2A56" w:rsidRPr="006B2A56" w14:paraId="6A139128" w14:textId="77777777" w:rsidTr="00BE6A26">
        <w:tc>
          <w:tcPr>
            <w:tcW w:w="2024" w:type="dxa"/>
          </w:tcPr>
          <w:p w14:paraId="7906DFF6" w14:textId="77777777" w:rsidR="006B2A56" w:rsidRDefault="006B2A56" w:rsidP="007A0452">
            <w:pPr>
              <w:spacing w:after="0" w:line="240" w:lineRule="auto"/>
            </w:pPr>
            <w:r w:rsidRPr="006B2A56">
              <w:t>Location</w:t>
            </w:r>
          </w:p>
          <w:p w14:paraId="167B4B74" w14:textId="4C2315C4" w:rsidR="00421029" w:rsidRPr="006B2A56" w:rsidRDefault="00421029" w:rsidP="007A0452">
            <w:pPr>
              <w:spacing w:after="0" w:line="240" w:lineRule="auto"/>
            </w:pPr>
          </w:p>
        </w:tc>
        <w:tc>
          <w:tcPr>
            <w:tcW w:w="2025" w:type="dxa"/>
          </w:tcPr>
          <w:p w14:paraId="130A719E" w14:textId="77777777" w:rsidR="006B2A56" w:rsidRPr="006B2A56" w:rsidRDefault="006B2A56" w:rsidP="007A0452">
            <w:pPr>
              <w:spacing w:after="0" w:line="240" w:lineRule="auto"/>
              <w:ind w:left="283"/>
            </w:pPr>
            <w:r w:rsidRPr="006B2A56">
              <w:t>Episode record</w:t>
            </w:r>
          </w:p>
        </w:tc>
        <w:tc>
          <w:tcPr>
            <w:tcW w:w="2025" w:type="dxa"/>
          </w:tcPr>
          <w:p w14:paraId="12B57106" w14:textId="77777777" w:rsidR="006B2A56" w:rsidRPr="006B2A56" w:rsidRDefault="006B2A56" w:rsidP="007A0452">
            <w:pPr>
              <w:spacing w:after="0" w:line="240" w:lineRule="auto"/>
            </w:pPr>
            <w:r w:rsidRPr="006B2A56">
              <w:t>Position</w:t>
            </w:r>
          </w:p>
        </w:tc>
        <w:tc>
          <w:tcPr>
            <w:tcW w:w="3140" w:type="dxa"/>
          </w:tcPr>
          <w:p w14:paraId="55BDB69D" w14:textId="77777777" w:rsidR="006B2A56" w:rsidRPr="006B2A56" w:rsidRDefault="006B2A56" w:rsidP="00421029">
            <w:pPr>
              <w:spacing w:after="0" w:line="240" w:lineRule="auto"/>
              <w:ind w:left="283"/>
            </w:pPr>
            <w:r w:rsidRPr="006B2A56">
              <w:t>124</w:t>
            </w:r>
          </w:p>
        </w:tc>
      </w:tr>
      <w:tr w:rsidR="006B2A56" w:rsidRPr="006B2A56" w14:paraId="004CAF8E" w14:textId="77777777" w:rsidTr="00BE6A26">
        <w:tc>
          <w:tcPr>
            <w:tcW w:w="2024" w:type="dxa"/>
          </w:tcPr>
          <w:p w14:paraId="0BB4897F" w14:textId="77777777" w:rsidR="006B2A56" w:rsidRPr="006B2A56" w:rsidRDefault="006B2A56" w:rsidP="007A0452">
            <w:pPr>
              <w:spacing w:after="0" w:line="240" w:lineRule="auto"/>
            </w:pPr>
            <w:r w:rsidRPr="006B2A56">
              <w:t>Permissible values</w:t>
            </w:r>
          </w:p>
        </w:tc>
        <w:tc>
          <w:tcPr>
            <w:tcW w:w="7190" w:type="dxa"/>
            <w:gridSpan w:val="3"/>
          </w:tcPr>
          <w:p w14:paraId="280B7813" w14:textId="3C185C3F" w:rsidR="006B2A56" w:rsidRDefault="006B2A56" w:rsidP="007A0452">
            <w:pPr>
              <w:spacing w:after="0" w:line="240" w:lineRule="auto"/>
              <w:ind w:left="283"/>
            </w:pPr>
            <w:r w:rsidRPr="006B2A56">
              <w:t>Range: zero to 30 (inclusive)</w:t>
            </w:r>
          </w:p>
          <w:p w14:paraId="0D97B0A9" w14:textId="77777777" w:rsidR="00421029" w:rsidRPr="006B2A56" w:rsidRDefault="00421029" w:rsidP="007A0452">
            <w:pPr>
              <w:spacing w:after="0" w:line="240" w:lineRule="auto"/>
              <w:ind w:left="283"/>
            </w:pPr>
          </w:p>
          <w:p w14:paraId="5B0A2773" w14:textId="77777777" w:rsidR="006B2A56" w:rsidRPr="006B2A56" w:rsidRDefault="006B2A56" w:rsidP="007A0452">
            <w:pPr>
              <w:spacing w:after="0" w:line="240" w:lineRule="auto"/>
              <w:ind w:left="283"/>
              <w:rPr>
                <w:b/>
              </w:rPr>
            </w:pPr>
            <w:r w:rsidRPr="006B2A56">
              <w:rPr>
                <w:b/>
              </w:rPr>
              <w:t>Code</w:t>
            </w:r>
            <w:r w:rsidRPr="006B2A56">
              <w:rPr>
                <w:b/>
              </w:rPr>
              <w:tab/>
              <w:t>Descriptor</w:t>
            </w:r>
          </w:p>
          <w:p w14:paraId="1658D5C6" w14:textId="77777777" w:rsidR="006B2A56" w:rsidRDefault="006B2A56" w:rsidP="007A0452">
            <w:pPr>
              <w:spacing w:after="0" w:line="240" w:lineRule="auto"/>
              <w:ind w:left="283"/>
            </w:pPr>
            <w:r w:rsidRPr="006B2A56">
              <w:t>99</w:t>
            </w:r>
            <w:r w:rsidRPr="006B2A56">
              <w:tab/>
              <w:t>Not stated / inadequately described</w:t>
            </w:r>
          </w:p>
          <w:p w14:paraId="2F98499C" w14:textId="0F60F9B9" w:rsidR="00421029" w:rsidRPr="006B2A56" w:rsidRDefault="00421029" w:rsidP="007A0452">
            <w:pPr>
              <w:spacing w:after="0" w:line="240" w:lineRule="auto"/>
              <w:ind w:left="283"/>
            </w:pPr>
          </w:p>
        </w:tc>
      </w:tr>
      <w:tr w:rsidR="006B2A56" w:rsidRPr="006B2A56" w14:paraId="105D92B9" w14:textId="77777777" w:rsidTr="00BE6A26">
        <w:tblPrEx>
          <w:tblLook w:val="00A0" w:firstRow="1" w:lastRow="0" w:firstColumn="1" w:lastColumn="0" w:noHBand="0" w:noVBand="0"/>
        </w:tblPrEx>
        <w:tc>
          <w:tcPr>
            <w:tcW w:w="2024" w:type="dxa"/>
          </w:tcPr>
          <w:p w14:paraId="18F791D0" w14:textId="77777777" w:rsidR="006B2A56" w:rsidRPr="006B2A56" w:rsidRDefault="006B2A56" w:rsidP="007A0452">
            <w:pPr>
              <w:spacing w:after="0" w:line="240" w:lineRule="auto"/>
            </w:pPr>
            <w:r w:rsidRPr="006B2A56">
              <w:t>Reporting guide</w:t>
            </w:r>
          </w:p>
        </w:tc>
        <w:tc>
          <w:tcPr>
            <w:tcW w:w="7190" w:type="dxa"/>
            <w:gridSpan w:val="3"/>
          </w:tcPr>
          <w:p w14:paraId="0BC5A457" w14:textId="690DBCCF" w:rsidR="006B2A56" w:rsidRDefault="006B2A56" w:rsidP="007A0452">
            <w:pPr>
              <w:spacing w:after="0" w:line="240" w:lineRule="auto"/>
              <w:ind w:left="283"/>
            </w:pPr>
            <w:r w:rsidRPr="006B2A56">
              <w:t>Antenatal care visits are attributed to the pregnant woman.</w:t>
            </w:r>
          </w:p>
          <w:p w14:paraId="4F112DA9" w14:textId="77777777" w:rsidR="00421029" w:rsidRPr="006B2A56" w:rsidRDefault="00421029" w:rsidP="007A0452">
            <w:pPr>
              <w:spacing w:after="0" w:line="240" w:lineRule="auto"/>
              <w:ind w:left="283"/>
            </w:pPr>
          </w:p>
          <w:p w14:paraId="383E5B46" w14:textId="77777777" w:rsidR="006B2A56" w:rsidRPr="006B2A56" w:rsidRDefault="006B2A56" w:rsidP="007A0452">
            <w:pPr>
              <w:spacing w:after="0" w:line="240" w:lineRule="auto"/>
              <w:ind w:left="283"/>
            </w:pPr>
            <w:r w:rsidRPr="006B2A56">
              <w:t>In rural and remote locations where a midwife or doctor is not employed, registered Aboriginal health workers and registered nurses may perform this role within the scope of their training and skill licence.</w:t>
            </w:r>
          </w:p>
          <w:p w14:paraId="4B4052B6" w14:textId="77777777" w:rsidR="006B2A56" w:rsidRPr="006B2A56" w:rsidRDefault="006B2A56" w:rsidP="007A0452">
            <w:pPr>
              <w:spacing w:after="0" w:line="240" w:lineRule="auto"/>
              <w:ind w:left="283"/>
            </w:pPr>
          </w:p>
          <w:p w14:paraId="7DB1F87D" w14:textId="77777777" w:rsidR="006B2A56" w:rsidRPr="006B2A56" w:rsidRDefault="006B2A56" w:rsidP="007A0452">
            <w:pPr>
              <w:spacing w:after="0" w:line="240" w:lineRule="auto"/>
              <w:ind w:left="283"/>
            </w:pPr>
            <w:r w:rsidRPr="006B2A56">
              <w:t>Include all pregnancy-related appointments with medical doctors where the medical officer has entered documentation related to that visit on the antenatal record.</w:t>
            </w:r>
          </w:p>
          <w:p w14:paraId="2F96D496" w14:textId="77777777" w:rsidR="006B2A56" w:rsidRPr="006B2A56" w:rsidRDefault="006B2A56" w:rsidP="007A0452">
            <w:pPr>
              <w:spacing w:after="0" w:line="240" w:lineRule="auto"/>
              <w:ind w:left="283"/>
            </w:pPr>
          </w:p>
          <w:p w14:paraId="48665E07" w14:textId="77777777" w:rsidR="006B2A56" w:rsidRPr="006B2A56" w:rsidRDefault="006B2A56" w:rsidP="007A0452">
            <w:pPr>
              <w:spacing w:after="0" w:line="240" w:lineRule="auto"/>
              <w:ind w:left="283"/>
            </w:pPr>
            <w:r w:rsidRPr="006B2A56">
              <w:t>An antenatal care visit does not include a visit where the sole purpose of contact is to confirm the pregnancy only, or those contacts that occurred during the pregnancy that related to other non-pregnancy related issues.</w:t>
            </w:r>
          </w:p>
          <w:p w14:paraId="1A31FCBA" w14:textId="77777777" w:rsidR="006B2A56" w:rsidRPr="006B2A56" w:rsidRDefault="006B2A56" w:rsidP="007A0452">
            <w:pPr>
              <w:spacing w:after="0" w:line="240" w:lineRule="auto"/>
              <w:ind w:left="283"/>
            </w:pPr>
          </w:p>
          <w:p w14:paraId="0AB9184E" w14:textId="77777777" w:rsidR="006B2A56" w:rsidRPr="006B2A56" w:rsidRDefault="006B2A56" w:rsidP="007A0452">
            <w:pPr>
              <w:spacing w:after="0" w:line="240" w:lineRule="auto"/>
              <w:ind w:left="283"/>
            </w:pPr>
            <w:r w:rsidRPr="006B2A56">
              <w:t>An antenatal care visit does not include a visit where the sole purpose of contact is to perform image screening, diagnostic testing or the collection of bloods or tissue for pathology testing. Exception to this rule is made when the health professional performing the procedure or test is a doctor or midwife and the appointment directly relates to this pregnancy and the health and wellbeing of the fetus.</w:t>
            </w:r>
          </w:p>
          <w:p w14:paraId="79E62CAB" w14:textId="77777777" w:rsidR="006B2A56" w:rsidRPr="006B2A56" w:rsidRDefault="006B2A56" w:rsidP="007A0452">
            <w:pPr>
              <w:spacing w:after="0" w:line="240" w:lineRule="auto"/>
              <w:ind w:left="283"/>
            </w:pPr>
          </w:p>
          <w:p w14:paraId="0E4C8F24" w14:textId="77777777" w:rsidR="006B2A56" w:rsidRPr="00421029" w:rsidRDefault="006B2A56" w:rsidP="007A0452">
            <w:pPr>
              <w:spacing w:after="0" w:line="240" w:lineRule="auto"/>
              <w:ind w:left="283"/>
              <w:rPr>
                <w:bCs/>
              </w:rPr>
            </w:pPr>
            <w:r w:rsidRPr="00421029">
              <w:rPr>
                <w:bCs/>
              </w:rPr>
              <w:t>Collection methods:</w:t>
            </w:r>
          </w:p>
          <w:p w14:paraId="792C33E5" w14:textId="77777777" w:rsidR="00421029" w:rsidRDefault="006B2A56" w:rsidP="007A0452">
            <w:pPr>
              <w:spacing w:after="0" w:line="240" w:lineRule="auto"/>
              <w:ind w:left="283"/>
            </w:pPr>
            <w:r w:rsidRPr="006B2A56">
              <w:t xml:space="preserve">Collect the total number of antenatal care visits for which there is documentation included in the health record of pregnancy and/or birth. </w:t>
            </w:r>
          </w:p>
          <w:p w14:paraId="53E6E9DA" w14:textId="77777777" w:rsidR="00421029" w:rsidRDefault="00421029" w:rsidP="007A0452">
            <w:pPr>
              <w:spacing w:after="0" w:line="240" w:lineRule="auto"/>
              <w:ind w:left="283"/>
            </w:pPr>
          </w:p>
          <w:p w14:paraId="6DC70B84" w14:textId="77777777" w:rsidR="00421029" w:rsidRDefault="006B2A56" w:rsidP="007A0452">
            <w:pPr>
              <w:spacing w:after="0" w:line="240" w:lineRule="auto"/>
              <w:ind w:left="283"/>
            </w:pPr>
            <w:r w:rsidRPr="006B2A56">
              <w:t xml:space="preserve">To be collected once, after the onset of labour. </w:t>
            </w:r>
          </w:p>
          <w:p w14:paraId="2BF58802" w14:textId="77777777" w:rsidR="00421029" w:rsidRDefault="00421029" w:rsidP="007A0452">
            <w:pPr>
              <w:spacing w:after="0" w:line="240" w:lineRule="auto"/>
              <w:ind w:left="283"/>
            </w:pPr>
          </w:p>
          <w:p w14:paraId="2A1C04AA" w14:textId="0811BFBE" w:rsidR="006B2A56" w:rsidRPr="006B2A56" w:rsidRDefault="006B2A56" w:rsidP="007A0452">
            <w:pPr>
              <w:spacing w:after="0" w:line="240" w:lineRule="auto"/>
              <w:ind w:left="283"/>
            </w:pPr>
            <w:r w:rsidRPr="006B2A56">
              <w:t>Include all medical specialist appointments or medical specialist clinic appointments where the provider of the service event has documented the visit on the health record.</w:t>
            </w:r>
          </w:p>
          <w:p w14:paraId="0FEBA429" w14:textId="77777777" w:rsidR="006B2A56" w:rsidRPr="006B2A56" w:rsidRDefault="006B2A56" w:rsidP="007A0452">
            <w:pPr>
              <w:spacing w:after="0" w:line="240" w:lineRule="auto"/>
              <w:ind w:left="283"/>
            </w:pPr>
          </w:p>
          <w:p w14:paraId="21925B4F" w14:textId="77777777" w:rsidR="006B2A56" w:rsidRDefault="006B2A56" w:rsidP="007A0452">
            <w:pPr>
              <w:spacing w:after="0" w:line="240" w:lineRule="auto"/>
              <w:ind w:left="283"/>
            </w:pPr>
            <w:r w:rsidRPr="006B2A56">
              <w:t>Multiple visits on the same day should be recorded as one visit.</w:t>
            </w:r>
          </w:p>
          <w:p w14:paraId="5E05676C" w14:textId="056F801C" w:rsidR="00421029" w:rsidRPr="006B2A56" w:rsidRDefault="00421029" w:rsidP="007A0452">
            <w:pPr>
              <w:spacing w:after="0" w:line="240" w:lineRule="auto"/>
              <w:ind w:left="283"/>
            </w:pPr>
          </w:p>
        </w:tc>
      </w:tr>
      <w:tr w:rsidR="006B2A56" w:rsidRPr="006B2A56" w14:paraId="7F447B0D" w14:textId="77777777" w:rsidTr="00BE6A26">
        <w:tc>
          <w:tcPr>
            <w:tcW w:w="2024" w:type="dxa"/>
          </w:tcPr>
          <w:p w14:paraId="70D279AD" w14:textId="77777777" w:rsidR="006B2A56" w:rsidRPr="006B2A56" w:rsidRDefault="006B2A56" w:rsidP="007A0452">
            <w:pPr>
              <w:spacing w:after="0" w:line="240" w:lineRule="auto"/>
            </w:pPr>
            <w:r w:rsidRPr="006B2A56">
              <w:t>Reported by</w:t>
            </w:r>
          </w:p>
        </w:tc>
        <w:tc>
          <w:tcPr>
            <w:tcW w:w="7190" w:type="dxa"/>
            <w:gridSpan w:val="3"/>
          </w:tcPr>
          <w:p w14:paraId="69B6D54C" w14:textId="77777777" w:rsidR="006B2A56" w:rsidRDefault="006B2A56" w:rsidP="007A0452">
            <w:pPr>
              <w:spacing w:after="0" w:line="240" w:lineRule="auto"/>
              <w:ind w:left="283"/>
            </w:pPr>
            <w:r w:rsidRPr="006B2A56">
              <w:t>All Victorian hospitals where a birth has occurred and homebirth practitioners</w:t>
            </w:r>
          </w:p>
          <w:p w14:paraId="5592E412" w14:textId="06C5B4D4" w:rsidR="00421029" w:rsidRPr="006B2A56" w:rsidRDefault="00421029" w:rsidP="007A0452">
            <w:pPr>
              <w:spacing w:after="0" w:line="240" w:lineRule="auto"/>
              <w:ind w:left="283"/>
            </w:pPr>
          </w:p>
        </w:tc>
      </w:tr>
      <w:tr w:rsidR="006B2A56" w:rsidRPr="006B2A56" w14:paraId="4FE72D6C" w14:textId="77777777" w:rsidTr="00BE6A26">
        <w:tc>
          <w:tcPr>
            <w:tcW w:w="2024" w:type="dxa"/>
          </w:tcPr>
          <w:p w14:paraId="01318CE0" w14:textId="77777777" w:rsidR="006B2A56" w:rsidRPr="006B2A56" w:rsidRDefault="006B2A56" w:rsidP="007A0452">
            <w:pPr>
              <w:spacing w:after="0" w:line="240" w:lineRule="auto"/>
            </w:pPr>
            <w:r w:rsidRPr="006B2A56">
              <w:t>Reported for</w:t>
            </w:r>
          </w:p>
        </w:tc>
        <w:tc>
          <w:tcPr>
            <w:tcW w:w="7190" w:type="dxa"/>
            <w:gridSpan w:val="3"/>
          </w:tcPr>
          <w:p w14:paraId="64F61742" w14:textId="77777777" w:rsidR="006B2A56" w:rsidRPr="006B2A56" w:rsidRDefault="006B2A56" w:rsidP="007A0452">
            <w:pPr>
              <w:spacing w:after="0" w:line="240" w:lineRule="auto"/>
              <w:ind w:left="283"/>
            </w:pPr>
            <w:r w:rsidRPr="006B2A56">
              <w:t>All birth episodes</w:t>
            </w:r>
          </w:p>
        </w:tc>
      </w:tr>
      <w:tr w:rsidR="006B2A56" w:rsidRPr="006B2A56" w14:paraId="246670CB" w14:textId="77777777" w:rsidTr="00BE6A26">
        <w:tc>
          <w:tcPr>
            <w:tcW w:w="2024" w:type="dxa"/>
          </w:tcPr>
          <w:p w14:paraId="74CAFC4C" w14:textId="77777777" w:rsidR="006B2A56" w:rsidRDefault="006B2A56" w:rsidP="007A0452">
            <w:pPr>
              <w:spacing w:after="0" w:line="240" w:lineRule="auto"/>
            </w:pPr>
            <w:r w:rsidRPr="006B2A56">
              <w:t>Related concepts (Section 2):</w:t>
            </w:r>
          </w:p>
          <w:p w14:paraId="72C6637F" w14:textId="2621ABDD" w:rsidR="00421029" w:rsidRPr="006B2A56" w:rsidRDefault="00421029" w:rsidP="007A0452">
            <w:pPr>
              <w:spacing w:after="0" w:line="240" w:lineRule="auto"/>
            </w:pPr>
          </w:p>
        </w:tc>
        <w:tc>
          <w:tcPr>
            <w:tcW w:w="7190" w:type="dxa"/>
            <w:gridSpan w:val="3"/>
          </w:tcPr>
          <w:p w14:paraId="3FE3E21E" w14:textId="77777777" w:rsidR="006B2A56" w:rsidRPr="006B2A56" w:rsidRDefault="006B2A56" w:rsidP="007A0452">
            <w:pPr>
              <w:spacing w:after="0" w:line="240" w:lineRule="auto"/>
              <w:ind w:left="283"/>
            </w:pPr>
            <w:r w:rsidRPr="006B2A56">
              <w:t>Registered nurse</w:t>
            </w:r>
          </w:p>
        </w:tc>
      </w:tr>
      <w:tr w:rsidR="006B2A56" w:rsidRPr="006B2A56" w14:paraId="2DD7FC05" w14:textId="77777777" w:rsidTr="00BE6A26">
        <w:tc>
          <w:tcPr>
            <w:tcW w:w="2024" w:type="dxa"/>
          </w:tcPr>
          <w:p w14:paraId="0901D1B3" w14:textId="77777777" w:rsidR="006B2A56" w:rsidRPr="006B2A56" w:rsidRDefault="006B2A56" w:rsidP="007A0452">
            <w:pPr>
              <w:spacing w:after="0" w:line="240" w:lineRule="auto"/>
            </w:pPr>
            <w:r w:rsidRPr="006B2A56">
              <w:t>Related data items (this section):</w:t>
            </w:r>
          </w:p>
        </w:tc>
        <w:tc>
          <w:tcPr>
            <w:tcW w:w="7190" w:type="dxa"/>
            <w:gridSpan w:val="3"/>
          </w:tcPr>
          <w:p w14:paraId="25D66B1D" w14:textId="77777777" w:rsidR="006B2A56" w:rsidRPr="006B2A56" w:rsidRDefault="006B2A56" w:rsidP="007A0452">
            <w:pPr>
              <w:spacing w:after="0" w:line="240" w:lineRule="auto"/>
              <w:ind w:left="283"/>
            </w:pPr>
            <w:r w:rsidRPr="006B2A56">
              <w:t>Discipline of antenatal care provider</w:t>
            </w:r>
          </w:p>
        </w:tc>
      </w:tr>
    </w:tbl>
    <w:p w14:paraId="51EC2667" w14:textId="77777777" w:rsidR="006B2A56" w:rsidRPr="006B2A56" w:rsidRDefault="006B2A56" w:rsidP="006B2A56">
      <w:pPr>
        <w:spacing w:after="0" w:line="240" w:lineRule="auto"/>
      </w:pPr>
    </w:p>
    <w:tbl>
      <w:tblPr>
        <w:tblW w:w="9033" w:type="dxa"/>
        <w:tblInd w:w="142" w:type="dxa"/>
        <w:tblLook w:val="01E0" w:firstRow="1" w:lastRow="1" w:firstColumn="1" w:lastColumn="1" w:noHBand="0" w:noVBand="0"/>
      </w:tblPr>
      <w:tblGrid>
        <w:gridCol w:w="1843"/>
        <w:gridCol w:w="7190"/>
      </w:tblGrid>
      <w:tr w:rsidR="006B2A56" w:rsidRPr="006B2A56" w14:paraId="77A859FB" w14:textId="77777777" w:rsidTr="007A0452">
        <w:tc>
          <w:tcPr>
            <w:tcW w:w="1843" w:type="dxa"/>
          </w:tcPr>
          <w:p w14:paraId="6B8A2E68" w14:textId="77777777" w:rsidR="006B2A56" w:rsidRPr="006B2A56" w:rsidRDefault="006B2A56" w:rsidP="007A0452">
            <w:pPr>
              <w:spacing w:after="0" w:line="240" w:lineRule="auto"/>
              <w:ind w:left="-113"/>
            </w:pPr>
            <w:r w:rsidRPr="006B2A56">
              <w:t>Related business rules (Section 4):</w:t>
            </w:r>
          </w:p>
        </w:tc>
        <w:tc>
          <w:tcPr>
            <w:tcW w:w="7190" w:type="dxa"/>
          </w:tcPr>
          <w:p w14:paraId="2F2348B0" w14:textId="77777777" w:rsidR="006B2A56" w:rsidRPr="006B2A56" w:rsidRDefault="006B2A56" w:rsidP="007A0452">
            <w:pPr>
              <w:spacing w:after="0" w:line="240" w:lineRule="auto"/>
              <w:ind w:left="283"/>
            </w:pPr>
            <w:r w:rsidRPr="006B2A56">
              <w:t>Discipline of antenatal care provider and Number of antenatal care visits valid combinations; Gestational age at first antenatal care visit and Number of antenatal care visits valid combinations; Mandatory to report</w:t>
            </w:r>
          </w:p>
        </w:tc>
      </w:tr>
    </w:tbl>
    <w:p w14:paraId="3EAED87A" w14:textId="77777777" w:rsidR="00810C39" w:rsidRDefault="00810C39" w:rsidP="006B2A56">
      <w:pPr>
        <w:spacing w:after="0" w:line="240" w:lineRule="auto"/>
        <w:rPr>
          <w:b/>
        </w:rPr>
      </w:pPr>
    </w:p>
    <w:p w14:paraId="1090EE6B" w14:textId="54B39434" w:rsidR="006B2A56" w:rsidRDefault="006B2A56" w:rsidP="006B2A56">
      <w:pPr>
        <w:spacing w:after="0" w:line="240" w:lineRule="auto"/>
        <w:rPr>
          <w:b/>
        </w:rPr>
      </w:pPr>
      <w:r w:rsidRPr="006B2A56">
        <w:rPr>
          <w:b/>
        </w:rPr>
        <w:t>Administration</w:t>
      </w:r>
    </w:p>
    <w:p w14:paraId="084962D0" w14:textId="77777777" w:rsidR="00810C39" w:rsidRPr="006B2A56" w:rsidRDefault="00810C39" w:rsidP="006B2A56">
      <w:pPr>
        <w:spacing w:after="0" w:line="240" w:lineRule="auto"/>
        <w:rPr>
          <w:b/>
          <w:bCs/>
        </w:rPr>
      </w:pPr>
    </w:p>
    <w:tbl>
      <w:tblPr>
        <w:tblW w:w="9356" w:type="dxa"/>
        <w:tblLook w:val="01E0" w:firstRow="1" w:lastRow="1" w:firstColumn="1" w:lastColumn="1" w:noHBand="0" w:noVBand="0"/>
      </w:tblPr>
      <w:tblGrid>
        <w:gridCol w:w="2127"/>
        <w:gridCol w:w="2025"/>
        <w:gridCol w:w="2471"/>
        <w:gridCol w:w="2733"/>
      </w:tblGrid>
      <w:tr w:rsidR="006B2A56" w:rsidRPr="006B2A56" w14:paraId="7FB88891" w14:textId="77777777" w:rsidTr="00B34531">
        <w:tc>
          <w:tcPr>
            <w:tcW w:w="2127" w:type="dxa"/>
          </w:tcPr>
          <w:p w14:paraId="23C44025" w14:textId="77777777" w:rsidR="006B2A56" w:rsidRDefault="006B2A56" w:rsidP="007A0452">
            <w:pPr>
              <w:spacing w:after="0" w:line="240" w:lineRule="auto"/>
            </w:pPr>
            <w:r w:rsidRPr="006B2A56">
              <w:t>Principal data users</w:t>
            </w:r>
          </w:p>
          <w:p w14:paraId="231738A5" w14:textId="2A3DE699" w:rsidR="00421029" w:rsidRPr="006B2A56" w:rsidRDefault="00421029" w:rsidP="007A0452">
            <w:pPr>
              <w:spacing w:after="0" w:line="240" w:lineRule="auto"/>
            </w:pPr>
          </w:p>
        </w:tc>
        <w:tc>
          <w:tcPr>
            <w:tcW w:w="7229" w:type="dxa"/>
            <w:gridSpan w:val="3"/>
          </w:tcPr>
          <w:p w14:paraId="4CE4C724" w14:textId="77777777" w:rsidR="006B2A56" w:rsidRPr="006B2A56" w:rsidRDefault="006B2A56" w:rsidP="007A0452">
            <w:pPr>
              <w:spacing w:after="0" w:line="240" w:lineRule="auto"/>
              <w:ind w:left="283"/>
            </w:pPr>
            <w:r w:rsidRPr="006B2A56">
              <w:t>Consultative Council on Obstetric and Paediatric Mortality and Morbidity</w:t>
            </w:r>
          </w:p>
        </w:tc>
      </w:tr>
      <w:tr w:rsidR="006B2A56" w:rsidRPr="006B2A56" w14:paraId="72058352" w14:textId="77777777" w:rsidTr="00B34531">
        <w:tc>
          <w:tcPr>
            <w:tcW w:w="2127" w:type="dxa"/>
          </w:tcPr>
          <w:p w14:paraId="5F82E1B9" w14:textId="77777777" w:rsidR="006B2A56" w:rsidRDefault="006B2A56" w:rsidP="007A0452">
            <w:pPr>
              <w:spacing w:after="0" w:line="240" w:lineRule="auto"/>
            </w:pPr>
            <w:r w:rsidRPr="006B2A56">
              <w:t>Definition source</w:t>
            </w:r>
          </w:p>
          <w:p w14:paraId="655C105E" w14:textId="3ADD86A3" w:rsidR="00421029" w:rsidRPr="006B2A56" w:rsidRDefault="00421029" w:rsidP="007A0452">
            <w:pPr>
              <w:spacing w:after="0" w:line="240" w:lineRule="auto"/>
            </w:pPr>
          </w:p>
        </w:tc>
        <w:tc>
          <w:tcPr>
            <w:tcW w:w="2025" w:type="dxa"/>
          </w:tcPr>
          <w:p w14:paraId="17ECE35B" w14:textId="77777777" w:rsidR="006B2A56" w:rsidRPr="006B2A56" w:rsidRDefault="006B2A56" w:rsidP="007A0452">
            <w:pPr>
              <w:spacing w:after="0" w:line="240" w:lineRule="auto"/>
              <w:ind w:left="283"/>
            </w:pPr>
            <w:r w:rsidRPr="006B2A56">
              <w:t>NHDD</w:t>
            </w:r>
          </w:p>
        </w:tc>
        <w:tc>
          <w:tcPr>
            <w:tcW w:w="2471" w:type="dxa"/>
          </w:tcPr>
          <w:p w14:paraId="75DAE18A" w14:textId="77777777" w:rsidR="006B2A56" w:rsidRPr="006B2A56" w:rsidRDefault="006B2A56" w:rsidP="007A0452">
            <w:pPr>
              <w:spacing w:after="0" w:line="240" w:lineRule="auto"/>
            </w:pPr>
            <w:r w:rsidRPr="006B2A56">
              <w:t>Version</w:t>
            </w:r>
          </w:p>
        </w:tc>
        <w:tc>
          <w:tcPr>
            <w:tcW w:w="2733" w:type="dxa"/>
          </w:tcPr>
          <w:p w14:paraId="690B4FE9" w14:textId="77777777" w:rsidR="006B2A56" w:rsidRPr="006B2A56" w:rsidRDefault="006B2A56" w:rsidP="007A0452">
            <w:pPr>
              <w:spacing w:after="0" w:line="240" w:lineRule="auto"/>
              <w:ind w:left="283"/>
            </w:pPr>
            <w:r w:rsidRPr="006B2A56">
              <w:t>1. July 2015</w:t>
            </w:r>
          </w:p>
        </w:tc>
      </w:tr>
      <w:tr w:rsidR="006B2A56" w:rsidRPr="006B2A56" w14:paraId="518FEE05" w14:textId="77777777" w:rsidTr="00B34531">
        <w:tc>
          <w:tcPr>
            <w:tcW w:w="2127" w:type="dxa"/>
          </w:tcPr>
          <w:p w14:paraId="588BCD49" w14:textId="77777777" w:rsidR="006B2A56" w:rsidRPr="006B2A56" w:rsidRDefault="006B2A56" w:rsidP="007A0452">
            <w:pPr>
              <w:spacing w:after="0" w:line="240" w:lineRule="auto"/>
            </w:pPr>
            <w:r w:rsidRPr="006B2A56">
              <w:t>Codeset source</w:t>
            </w:r>
          </w:p>
        </w:tc>
        <w:tc>
          <w:tcPr>
            <w:tcW w:w="2025" w:type="dxa"/>
          </w:tcPr>
          <w:p w14:paraId="064F43F6" w14:textId="77777777" w:rsidR="006B2A56" w:rsidRPr="006B2A56" w:rsidRDefault="006B2A56" w:rsidP="007A0452">
            <w:pPr>
              <w:spacing w:after="0" w:line="240" w:lineRule="auto"/>
              <w:ind w:left="283"/>
            </w:pPr>
            <w:r w:rsidRPr="006B2A56">
              <w:t>NHDD</w:t>
            </w:r>
          </w:p>
        </w:tc>
        <w:tc>
          <w:tcPr>
            <w:tcW w:w="2471" w:type="dxa"/>
          </w:tcPr>
          <w:p w14:paraId="29EEF110" w14:textId="77777777" w:rsidR="006B2A56" w:rsidRPr="006B2A56" w:rsidRDefault="006B2A56" w:rsidP="007A0452">
            <w:pPr>
              <w:spacing w:after="0" w:line="240" w:lineRule="auto"/>
            </w:pPr>
            <w:r w:rsidRPr="006B2A56">
              <w:t>Collection start date</w:t>
            </w:r>
          </w:p>
        </w:tc>
        <w:tc>
          <w:tcPr>
            <w:tcW w:w="2733" w:type="dxa"/>
          </w:tcPr>
          <w:p w14:paraId="4EA2AB3C" w14:textId="77777777" w:rsidR="006B2A56" w:rsidRPr="006B2A56" w:rsidRDefault="006B2A56" w:rsidP="007A0452">
            <w:pPr>
              <w:spacing w:after="0" w:line="240" w:lineRule="auto"/>
              <w:ind w:left="283"/>
            </w:pPr>
            <w:r w:rsidRPr="006B2A56">
              <w:t>1 July 2015</w:t>
            </w:r>
          </w:p>
        </w:tc>
      </w:tr>
    </w:tbl>
    <w:p w14:paraId="19AB0BC3" w14:textId="77777777" w:rsidR="006B2A56" w:rsidRPr="006B2A56" w:rsidRDefault="006B2A56" w:rsidP="006B2A56">
      <w:pPr>
        <w:spacing w:after="0" w:line="240" w:lineRule="auto"/>
        <w:rPr>
          <w:bCs/>
        </w:rPr>
      </w:pPr>
      <w:bookmarkStart w:id="360" w:name="_Toc350263827"/>
      <w:bookmarkEnd w:id="354"/>
      <w:r w:rsidRPr="006B2A56">
        <w:br w:type="page"/>
      </w:r>
    </w:p>
    <w:p w14:paraId="51EEF86D" w14:textId="77777777" w:rsidR="006B2A56" w:rsidRPr="006B2A56" w:rsidRDefault="006B2A56" w:rsidP="00ED6580">
      <w:pPr>
        <w:pStyle w:val="Heading1"/>
      </w:pPr>
      <w:bookmarkStart w:id="361" w:name="_Toc499798984"/>
      <w:bookmarkStart w:id="362" w:name="_Toc31278267"/>
      <w:bookmarkStart w:id="363" w:name="_Toc77851683"/>
      <w:r w:rsidRPr="006B2A56">
        <w:t xml:space="preserve">Number of records </w:t>
      </w:r>
      <w:bookmarkEnd w:id="360"/>
      <w:r w:rsidRPr="006B2A56">
        <w:t>following</w:t>
      </w:r>
      <w:bookmarkEnd w:id="361"/>
      <w:bookmarkEnd w:id="362"/>
      <w:bookmarkEnd w:id="363"/>
    </w:p>
    <w:p w14:paraId="57BD5D77" w14:textId="77777777" w:rsidR="006B2A56" w:rsidRPr="006B2A56" w:rsidRDefault="006B2A56" w:rsidP="006B2A56">
      <w:pPr>
        <w:spacing w:after="0" w:line="240" w:lineRule="auto"/>
      </w:pPr>
      <w:r w:rsidRPr="006B2A56">
        <w:rPr>
          <w:b/>
          <w:bCs/>
        </w:rPr>
        <w:t>Specification</w:t>
      </w:r>
    </w:p>
    <w:p w14:paraId="16B77F57"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C51079F" w14:textId="77777777" w:rsidTr="00BE6A26">
        <w:tc>
          <w:tcPr>
            <w:tcW w:w="2024" w:type="dxa"/>
            <w:shd w:val="clear" w:color="auto" w:fill="auto"/>
          </w:tcPr>
          <w:p w14:paraId="189CEFAB"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7A33C66" w14:textId="77777777" w:rsidR="006B2A56" w:rsidRPr="006B2A56" w:rsidRDefault="006B2A56" w:rsidP="006B2A56">
            <w:pPr>
              <w:spacing w:after="0" w:line="240" w:lineRule="auto"/>
            </w:pPr>
            <w:r w:rsidRPr="006B2A56">
              <w:t>The total numbers of records in the submission file</w:t>
            </w:r>
          </w:p>
        </w:tc>
      </w:tr>
      <w:tr w:rsidR="006B2A56" w:rsidRPr="006B2A56" w14:paraId="3E5EAF98" w14:textId="77777777" w:rsidTr="00BE6A26">
        <w:tc>
          <w:tcPr>
            <w:tcW w:w="9214" w:type="dxa"/>
            <w:gridSpan w:val="4"/>
            <w:shd w:val="clear" w:color="auto" w:fill="auto"/>
          </w:tcPr>
          <w:p w14:paraId="3B9E2E30" w14:textId="77777777" w:rsidR="006B2A56" w:rsidRPr="006B2A56" w:rsidRDefault="006B2A56" w:rsidP="006B2A56">
            <w:pPr>
              <w:spacing w:after="0" w:line="240" w:lineRule="auto"/>
            </w:pPr>
          </w:p>
        </w:tc>
      </w:tr>
      <w:tr w:rsidR="006B2A56" w:rsidRPr="006B2A56" w14:paraId="580159D0" w14:textId="77777777" w:rsidTr="00BE6A26">
        <w:tc>
          <w:tcPr>
            <w:tcW w:w="2024" w:type="dxa"/>
            <w:shd w:val="clear" w:color="auto" w:fill="auto"/>
          </w:tcPr>
          <w:p w14:paraId="518330FC" w14:textId="77777777" w:rsidR="006B2A56" w:rsidRPr="006B2A56" w:rsidRDefault="006B2A56" w:rsidP="007A0452">
            <w:pPr>
              <w:spacing w:after="0" w:line="240" w:lineRule="auto"/>
            </w:pPr>
            <w:r w:rsidRPr="006B2A56">
              <w:t>Representation class</w:t>
            </w:r>
          </w:p>
        </w:tc>
        <w:tc>
          <w:tcPr>
            <w:tcW w:w="2025" w:type="dxa"/>
            <w:shd w:val="clear" w:color="auto" w:fill="auto"/>
          </w:tcPr>
          <w:p w14:paraId="30FB1A6D" w14:textId="77777777" w:rsidR="006B2A56" w:rsidRPr="006B2A56" w:rsidRDefault="006B2A56" w:rsidP="006B2A56">
            <w:pPr>
              <w:spacing w:after="0" w:line="240" w:lineRule="auto"/>
            </w:pPr>
            <w:r w:rsidRPr="006B2A56">
              <w:t>Total</w:t>
            </w:r>
          </w:p>
        </w:tc>
        <w:tc>
          <w:tcPr>
            <w:tcW w:w="2025" w:type="dxa"/>
            <w:shd w:val="clear" w:color="auto" w:fill="auto"/>
          </w:tcPr>
          <w:p w14:paraId="2C318A23" w14:textId="77777777" w:rsidR="006B2A56" w:rsidRPr="006B2A56" w:rsidRDefault="006B2A56" w:rsidP="006B2A56">
            <w:pPr>
              <w:spacing w:after="0" w:line="240" w:lineRule="auto"/>
            </w:pPr>
            <w:r w:rsidRPr="006B2A56">
              <w:t>Data type</w:t>
            </w:r>
          </w:p>
        </w:tc>
        <w:tc>
          <w:tcPr>
            <w:tcW w:w="3140" w:type="dxa"/>
            <w:shd w:val="clear" w:color="auto" w:fill="auto"/>
          </w:tcPr>
          <w:p w14:paraId="038D1F95" w14:textId="77777777" w:rsidR="006B2A56" w:rsidRPr="006B2A56" w:rsidRDefault="006B2A56" w:rsidP="006B2A56">
            <w:pPr>
              <w:spacing w:after="0" w:line="240" w:lineRule="auto"/>
            </w:pPr>
            <w:r w:rsidRPr="006B2A56">
              <w:t>Number</w:t>
            </w:r>
          </w:p>
        </w:tc>
      </w:tr>
      <w:tr w:rsidR="006B2A56" w:rsidRPr="006B2A56" w14:paraId="05678762" w14:textId="77777777" w:rsidTr="00BE6A26">
        <w:tc>
          <w:tcPr>
            <w:tcW w:w="9214" w:type="dxa"/>
            <w:gridSpan w:val="4"/>
            <w:shd w:val="clear" w:color="auto" w:fill="auto"/>
          </w:tcPr>
          <w:p w14:paraId="46DF73BA" w14:textId="77777777" w:rsidR="006B2A56" w:rsidRPr="006B2A56" w:rsidRDefault="006B2A56" w:rsidP="006B2A56">
            <w:pPr>
              <w:spacing w:after="0" w:line="240" w:lineRule="auto"/>
            </w:pPr>
          </w:p>
        </w:tc>
      </w:tr>
      <w:tr w:rsidR="006B2A56" w:rsidRPr="006B2A56" w14:paraId="7A8C144A" w14:textId="77777777" w:rsidTr="00BE6A26">
        <w:tc>
          <w:tcPr>
            <w:tcW w:w="2024" w:type="dxa"/>
            <w:shd w:val="clear" w:color="auto" w:fill="auto"/>
          </w:tcPr>
          <w:p w14:paraId="6FC161C9" w14:textId="77777777" w:rsidR="006B2A56" w:rsidRPr="006B2A56" w:rsidRDefault="006B2A56" w:rsidP="007A0452">
            <w:pPr>
              <w:spacing w:after="0" w:line="240" w:lineRule="auto"/>
            </w:pPr>
            <w:r w:rsidRPr="006B2A56">
              <w:t>Format</w:t>
            </w:r>
          </w:p>
        </w:tc>
        <w:tc>
          <w:tcPr>
            <w:tcW w:w="2025" w:type="dxa"/>
            <w:shd w:val="clear" w:color="auto" w:fill="auto"/>
          </w:tcPr>
          <w:p w14:paraId="68D15C25" w14:textId="77777777" w:rsidR="006B2A56" w:rsidRPr="006B2A56" w:rsidRDefault="006B2A56" w:rsidP="006B2A56">
            <w:pPr>
              <w:spacing w:after="0" w:line="240" w:lineRule="auto"/>
            </w:pPr>
            <w:r w:rsidRPr="006B2A56">
              <w:t>N[NNNN]</w:t>
            </w:r>
          </w:p>
        </w:tc>
        <w:tc>
          <w:tcPr>
            <w:tcW w:w="2025" w:type="dxa"/>
            <w:shd w:val="clear" w:color="auto" w:fill="auto"/>
          </w:tcPr>
          <w:p w14:paraId="42C8E8A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092607B" w14:textId="77777777" w:rsidR="006B2A56" w:rsidRPr="006B2A56" w:rsidRDefault="006B2A56" w:rsidP="006B2A56">
            <w:pPr>
              <w:spacing w:after="0" w:line="240" w:lineRule="auto"/>
            </w:pPr>
            <w:r w:rsidRPr="006B2A56">
              <w:t>5</w:t>
            </w:r>
          </w:p>
        </w:tc>
      </w:tr>
      <w:tr w:rsidR="006B2A56" w:rsidRPr="006B2A56" w14:paraId="13819D9C" w14:textId="77777777" w:rsidTr="00BE6A26">
        <w:tc>
          <w:tcPr>
            <w:tcW w:w="9214" w:type="dxa"/>
            <w:gridSpan w:val="4"/>
            <w:shd w:val="clear" w:color="auto" w:fill="auto"/>
          </w:tcPr>
          <w:p w14:paraId="6AF35144" w14:textId="77777777" w:rsidR="006B2A56" w:rsidRPr="006B2A56" w:rsidRDefault="006B2A56" w:rsidP="006B2A56">
            <w:pPr>
              <w:spacing w:after="0" w:line="240" w:lineRule="auto"/>
            </w:pPr>
          </w:p>
        </w:tc>
      </w:tr>
      <w:tr w:rsidR="006B2A56" w:rsidRPr="006B2A56" w14:paraId="1999042F" w14:textId="77777777" w:rsidTr="00BE6A26">
        <w:tc>
          <w:tcPr>
            <w:tcW w:w="2024" w:type="dxa"/>
            <w:shd w:val="clear" w:color="auto" w:fill="auto"/>
          </w:tcPr>
          <w:p w14:paraId="6E881F8B" w14:textId="77777777" w:rsidR="006B2A56" w:rsidRPr="006B2A56" w:rsidRDefault="006B2A56" w:rsidP="007A0452">
            <w:pPr>
              <w:spacing w:after="0" w:line="240" w:lineRule="auto"/>
            </w:pPr>
            <w:r w:rsidRPr="006B2A56">
              <w:t>Location</w:t>
            </w:r>
          </w:p>
        </w:tc>
        <w:tc>
          <w:tcPr>
            <w:tcW w:w="2025" w:type="dxa"/>
            <w:shd w:val="clear" w:color="auto" w:fill="auto"/>
          </w:tcPr>
          <w:p w14:paraId="772F0856" w14:textId="77777777" w:rsidR="006B2A56" w:rsidRPr="006B2A56" w:rsidRDefault="006B2A56" w:rsidP="006B2A56">
            <w:pPr>
              <w:spacing w:after="0" w:line="240" w:lineRule="auto"/>
            </w:pPr>
            <w:r w:rsidRPr="006B2A56">
              <w:t>Header record</w:t>
            </w:r>
          </w:p>
        </w:tc>
        <w:tc>
          <w:tcPr>
            <w:tcW w:w="2025" w:type="dxa"/>
            <w:shd w:val="clear" w:color="auto" w:fill="auto"/>
          </w:tcPr>
          <w:p w14:paraId="625FBA5C" w14:textId="77777777" w:rsidR="006B2A56" w:rsidRPr="006B2A56" w:rsidRDefault="006B2A56" w:rsidP="007A0452">
            <w:pPr>
              <w:spacing w:after="0" w:line="240" w:lineRule="auto"/>
            </w:pPr>
            <w:r w:rsidRPr="006B2A56">
              <w:t>Position</w:t>
            </w:r>
          </w:p>
        </w:tc>
        <w:tc>
          <w:tcPr>
            <w:tcW w:w="3140" w:type="dxa"/>
            <w:shd w:val="clear" w:color="auto" w:fill="auto"/>
          </w:tcPr>
          <w:p w14:paraId="0D7D43A7" w14:textId="77777777" w:rsidR="006B2A56" w:rsidRPr="006B2A56" w:rsidRDefault="006B2A56" w:rsidP="006B2A56">
            <w:pPr>
              <w:spacing w:after="0" w:line="240" w:lineRule="auto"/>
            </w:pPr>
            <w:r w:rsidRPr="006B2A56">
              <w:t>Not applicable</w:t>
            </w:r>
          </w:p>
        </w:tc>
      </w:tr>
      <w:tr w:rsidR="006B2A56" w:rsidRPr="006B2A56" w14:paraId="6EB0C4D6" w14:textId="77777777" w:rsidTr="00BE6A26">
        <w:tc>
          <w:tcPr>
            <w:tcW w:w="9214" w:type="dxa"/>
            <w:gridSpan w:val="4"/>
            <w:shd w:val="clear" w:color="auto" w:fill="auto"/>
          </w:tcPr>
          <w:p w14:paraId="1E42407D" w14:textId="77777777" w:rsidR="006B2A56" w:rsidRPr="006B2A56" w:rsidRDefault="006B2A56" w:rsidP="006B2A56">
            <w:pPr>
              <w:spacing w:after="0" w:line="240" w:lineRule="auto"/>
            </w:pPr>
          </w:p>
        </w:tc>
      </w:tr>
      <w:tr w:rsidR="006B2A56" w:rsidRPr="006B2A56" w14:paraId="17B5A951" w14:textId="77777777" w:rsidTr="00BE6A26">
        <w:tc>
          <w:tcPr>
            <w:tcW w:w="2024" w:type="dxa"/>
            <w:shd w:val="clear" w:color="auto" w:fill="auto"/>
          </w:tcPr>
          <w:p w14:paraId="0E7C463F"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09FA625" w14:textId="77777777" w:rsidR="006B2A56" w:rsidRPr="006B2A56" w:rsidRDefault="006B2A56" w:rsidP="006B2A56">
            <w:pPr>
              <w:spacing w:after="0" w:line="240" w:lineRule="auto"/>
            </w:pPr>
            <w:r w:rsidRPr="006B2A56">
              <w:t>Range: one to 99999 (inclusive)</w:t>
            </w:r>
          </w:p>
        </w:tc>
      </w:tr>
      <w:tr w:rsidR="006B2A56" w:rsidRPr="006B2A56" w14:paraId="78FD74F2" w14:textId="77777777" w:rsidTr="00BE6A26">
        <w:tc>
          <w:tcPr>
            <w:tcW w:w="9214" w:type="dxa"/>
            <w:gridSpan w:val="4"/>
            <w:shd w:val="clear" w:color="auto" w:fill="auto"/>
          </w:tcPr>
          <w:p w14:paraId="2F2D5408" w14:textId="77777777" w:rsidR="006B2A56" w:rsidRPr="006B2A56" w:rsidRDefault="006B2A56" w:rsidP="006B2A56">
            <w:pPr>
              <w:spacing w:after="0" w:line="240" w:lineRule="auto"/>
            </w:pPr>
          </w:p>
        </w:tc>
      </w:tr>
      <w:tr w:rsidR="006B2A56" w:rsidRPr="006B2A56" w14:paraId="042F46EB" w14:textId="77777777" w:rsidTr="00BE6A26">
        <w:tblPrEx>
          <w:tblLook w:val="04A0" w:firstRow="1" w:lastRow="0" w:firstColumn="1" w:lastColumn="0" w:noHBand="0" w:noVBand="1"/>
        </w:tblPrEx>
        <w:tc>
          <w:tcPr>
            <w:tcW w:w="2024" w:type="dxa"/>
            <w:shd w:val="clear" w:color="auto" w:fill="auto"/>
          </w:tcPr>
          <w:p w14:paraId="2E7C510A"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23DC07A" w14:textId="77777777" w:rsidR="006B2A56" w:rsidRPr="006B2A56" w:rsidRDefault="006B2A56" w:rsidP="006B2A56">
            <w:pPr>
              <w:spacing w:after="0" w:line="240" w:lineRule="auto"/>
            </w:pPr>
            <w:r w:rsidRPr="006B2A56">
              <w:t xml:space="preserve">Software-system generated. </w:t>
            </w:r>
          </w:p>
          <w:p w14:paraId="460DEBFA" w14:textId="77777777" w:rsidR="006B2A56" w:rsidRPr="006B2A56" w:rsidRDefault="006B2A56" w:rsidP="006B2A56">
            <w:pPr>
              <w:spacing w:after="0" w:line="240" w:lineRule="auto"/>
            </w:pPr>
          </w:p>
          <w:p w14:paraId="1F229FC7" w14:textId="77777777" w:rsidR="006B2A56" w:rsidRPr="006B2A56" w:rsidRDefault="006B2A56" w:rsidP="006B2A56">
            <w:pPr>
              <w:spacing w:after="0" w:line="240" w:lineRule="auto"/>
            </w:pPr>
            <w:r w:rsidRPr="006B2A56">
              <w:t xml:space="preserve">This is the total number of records, excluding the header record, in a VPDC electronic submission file. </w:t>
            </w:r>
          </w:p>
          <w:p w14:paraId="0E58537D" w14:textId="77777777" w:rsidR="006B2A56" w:rsidRPr="006B2A56" w:rsidRDefault="006B2A56" w:rsidP="006B2A56">
            <w:pPr>
              <w:spacing w:after="0" w:line="240" w:lineRule="auto"/>
            </w:pPr>
          </w:p>
          <w:p w14:paraId="6D878CBE" w14:textId="77777777" w:rsidR="006B2A56" w:rsidRPr="006B2A56" w:rsidRDefault="006B2A56" w:rsidP="006B2A56">
            <w:pPr>
              <w:spacing w:after="0" w:line="240" w:lineRule="auto"/>
            </w:pPr>
            <w:r w:rsidRPr="006B2A56">
              <w:t>The submission file will be rejected and not be processed by VPDC if the number of records following in the header record does not match the actual count of the relevant records.</w:t>
            </w:r>
          </w:p>
        </w:tc>
      </w:tr>
      <w:tr w:rsidR="006B2A56" w:rsidRPr="006B2A56" w14:paraId="02A7484D" w14:textId="77777777" w:rsidTr="00BE6A26">
        <w:tc>
          <w:tcPr>
            <w:tcW w:w="9214" w:type="dxa"/>
            <w:gridSpan w:val="4"/>
            <w:shd w:val="clear" w:color="auto" w:fill="auto"/>
          </w:tcPr>
          <w:p w14:paraId="24C05C72" w14:textId="77777777" w:rsidR="006B2A56" w:rsidRPr="006B2A56" w:rsidRDefault="006B2A56" w:rsidP="006B2A56">
            <w:pPr>
              <w:spacing w:after="0" w:line="240" w:lineRule="auto"/>
            </w:pPr>
          </w:p>
        </w:tc>
      </w:tr>
      <w:tr w:rsidR="006B2A56" w:rsidRPr="006B2A56" w14:paraId="22E49F93" w14:textId="77777777" w:rsidTr="00BE6A26">
        <w:tc>
          <w:tcPr>
            <w:tcW w:w="2024" w:type="dxa"/>
            <w:shd w:val="clear" w:color="auto" w:fill="auto"/>
          </w:tcPr>
          <w:p w14:paraId="668D5F0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8828993"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1DE0948" w14:textId="77777777" w:rsidTr="00BE6A26">
        <w:tc>
          <w:tcPr>
            <w:tcW w:w="9214" w:type="dxa"/>
            <w:gridSpan w:val="4"/>
            <w:shd w:val="clear" w:color="auto" w:fill="auto"/>
          </w:tcPr>
          <w:p w14:paraId="37CA95B5" w14:textId="77777777" w:rsidR="006B2A56" w:rsidRPr="006B2A56" w:rsidRDefault="006B2A56" w:rsidP="006B2A56">
            <w:pPr>
              <w:spacing w:after="0" w:line="240" w:lineRule="auto"/>
            </w:pPr>
          </w:p>
        </w:tc>
      </w:tr>
      <w:tr w:rsidR="006B2A56" w:rsidRPr="006B2A56" w14:paraId="25B901AD" w14:textId="77777777" w:rsidTr="00BE6A26">
        <w:tc>
          <w:tcPr>
            <w:tcW w:w="2024" w:type="dxa"/>
            <w:shd w:val="clear" w:color="auto" w:fill="auto"/>
          </w:tcPr>
          <w:p w14:paraId="6E1708C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4B8198E" w14:textId="77777777" w:rsidR="006B2A56" w:rsidRPr="006B2A56" w:rsidRDefault="006B2A56" w:rsidP="006B2A56">
            <w:pPr>
              <w:spacing w:after="0" w:line="240" w:lineRule="auto"/>
            </w:pPr>
            <w:r w:rsidRPr="006B2A56">
              <w:t>Each VPDC electronic submission file</w:t>
            </w:r>
          </w:p>
        </w:tc>
      </w:tr>
      <w:tr w:rsidR="006B2A56" w:rsidRPr="006B2A56" w14:paraId="2C1E8E6E" w14:textId="77777777" w:rsidTr="00BE6A26">
        <w:tc>
          <w:tcPr>
            <w:tcW w:w="9214" w:type="dxa"/>
            <w:gridSpan w:val="4"/>
            <w:shd w:val="clear" w:color="auto" w:fill="auto"/>
          </w:tcPr>
          <w:p w14:paraId="45822051" w14:textId="77777777" w:rsidR="006B2A56" w:rsidRPr="006B2A56" w:rsidRDefault="006B2A56" w:rsidP="006B2A56">
            <w:pPr>
              <w:spacing w:after="0" w:line="240" w:lineRule="auto"/>
            </w:pPr>
          </w:p>
        </w:tc>
      </w:tr>
      <w:tr w:rsidR="006B2A56" w:rsidRPr="006B2A56" w14:paraId="5FA965C7" w14:textId="77777777" w:rsidTr="00BE6A26">
        <w:tblPrEx>
          <w:tblLook w:val="04A0" w:firstRow="1" w:lastRow="0" w:firstColumn="1" w:lastColumn="0" w:noHBand="0" w:noVBand="1"/>
        </w:tblPrEx>
        <w:tc>
          <w:tcPr>
            <w:tcW w:w="2024" w:type="dxa"/>
            <w:shd w:val="clear" w:color="auto" w:fill="auto"/>
          </w:tcPr>
          <w:p w14:paraId="2B4AE4FC"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33F54E9" w14:textId="77777777" w:rsidR="006B2A56" w:rsidRPr="006B2A56" w:rsidRDefault="006B2A56" w:rsidP="006B2A56">
            <w:pPr>
              <w:spacing w:after="0" w:line="240" w:lineRule="auto"/>
            </w:pPr>
            <w:r w:rsidRPr="006B2A56">
              <w:t>None specified</w:t>
            </w:r>
          </w:p>
        </w:tc>
      </w:tr>
      <w:tr w:rsidR="006B2A56" w:rsidRPr="006B2A56" w14:paraId="5A577D39" w14:textId="77777777" w:rsidTr="00BE6A26">
        <w:tc>
          <w:tcPr>
            <w:tcW w:w="9214" w:type="dxa"/>
            <w:gridSpan w:val="4"/>
            <w:shd w:val="clear" w:color="auto" w:fill="auto"/>
          </w:tcPr>
          <w:p w14:paraId="00B27C4E" w14:textId="77777777" w:rsidR="006B2A56" w:rsidRPr="006B2A56" w:rsidRDefault="006B2A56" w:rsidP="006B2A56">
            <w:pPr>
              <w:spacing w:after="0" w:line="240" w:lineRule="auto"/>
            </w:pPr>
          </w:p>
        </w:tc>
      </w:tr>
      <w:tr w:rsidR="006B2A56" w:rsidRPr="006B2A56" w14:paraId="21C0CB2C" w14:textId="77777777" w:rsidTr="00BE6A26">
        <w:tblPrEx>
          <w:tblLook w:val="04A0" w:firstRow="1" w:lastRow="0" w:firstColumn="1" w:lastColumn="0" w:noHBand="0" w:noVBand="1"/>
        </w:tblPrEx>
        <w:tc>
          <w:tcPr>
            <w:tcW w:w="2024" w:type="dxa"/>
            <w:shd w:val="clear" w:color="auto" w:fill="auto"/>
          </w:tcPr>
          <w:p w14:paraId="696BD915"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973FD14" w14:textId="77777777" w:rsidR="006B2A56" w:rsidRPr="006B2A56" w:rsidRDefault="006B2A56" w:rsidP="006B2A56">
            <w:pPr>
              <w:spacing w:after="0" w:line="240" w:lineRule="auto"/>
            </w:pPr>
            <w:r w:rsidRPr="006B2A56">
              <w:t xml:space="preserve">None specified </w:t>
            </w:r>
          </w:p>
        </w:tc>
      </w:tr>
      <w:tr w:rsidR="006B2A56" w:rsidRPr="006B2A56" w14:paraId="1DE7EFD9" w14:textId="77777777" w:rsidTr="00BE6A26">
        <w:tc>
          <w:tcPr>
            <w:tcW w:w="9214" w:type="dxa"/>
            <w:gridSpan w:val="4"/>
            <w:shd w:val="clear" w:color="auto" w:fill="auto"/>
          </w:tcPr>
          <w:p w14:paraId="7C3F27D4" w14:textId="77777777" w:rsidR="006B2A56" w:rsidRPr="006B2A56" w:rsidRDefault="006B2A56" w:rsidP="006B2A56">
            <w:pPr>
              <w:spacing w:after="0" w:line="240" w:lineRule="auto"/>
            </w:pPr>
          </w:p>
        </w:tc>
      </w:tr>
      <w:tr w:rsidR="006B2A56" w:rsidRPr="006B2A56" w14:paraId="0997EF77" w14:textId="77777777" w:rsidTr="00BE6A26">
        <w:tblPrEx>
          <w:tblLook w:val="04A0" w:firstRow="1" w:lastRow="0" w:firstColumn="1" w:lastColumn="0" w:noHBand="0" w:noVBand="1"/>
        </w:tblPrEx>
        <w:tc>
          <w:tcPr>
            <w:tcW w:w="2024" w:type="dxa"/>
            <w:shd w:val="clear" w:color="auto" w:fill="auto"/>
          </w:tcPr>
          <w:p w14:paraId="65E906CF"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7B72F22" w14:textId="77777777" w:rsidR="006B2A56" w:rsidRPr="006B2A56" w:rsidRDefault="006B2A56" w:rsidP="007A0452">
            <w:pPr>
              <w:spacing w:after="0" w:line="240" w:lineRule="auto"/>
            </w:pPr>
            <w:r w:rsidRPr="006B2A56">
              <w:t xml:space="preserve">None specified </w:t>
            </w:r>
          </w:p>
        </w:tc>
      </w:tr>
    </w:tbl>
    <w:p w14:paraId="24CA5FFB" w14:textId="77777777" w:rsidR="006B2A56" w:rsidRPr="006B2A56" w:rsidRDefault="006B2A56" w:rsidP="006B2A56">
      <w:pPr>
        <w:spacing w:after="0" w:line="240" w:lineRule="auto"/>
        <w:rPr>
          <w:b/>
          <w:bCs/>
        </w:rPr>
      </w:pPr>
    </w:p>
    <w:p w14:paraId="02D0D90F" w14:textId="77777777" w:rsidR="006B2A56" w:rsidRPr="006B2A56" w:rsidRDefault="006B2A56" w:rsidP="006B2A56">
      <w:pPr>
        <w:spacing w:after="0" w:line="240" w:lineRule="auto"/>
      </w:pPr>
      <w:r w:rsidRPr="006B2A56">
        <w:rPr>
          <w:b/>
          <w:bCs/>
        </w:rPr>
        <w:t>Administration</w:t>
      </w:r>
    </w:p>
    <w:p w14:paraId="2123C2C2"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7449259B" w14:textId="77777777" w:rsidTr="007A0452">
        <w:tc>
          <w:tcPr>
            <w:tcW w:w="2025" w:type="dxa"/>
            <w:shd w:val="clear" w:color="auto" w:fill="auto"/>
          </w:tcPr>
          <w:p w14:paraId="73F349B1"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75F0B8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19EA729" w14:textId="77777777" w:rsidTr="007A0452">
        <w:tc>
          <w:tcPr>
            <w:tcW w:w="9214" w:type="dxa"/>
            <w:gridSpan w:val="4"/>
            <w:shd w:val="clear" w:color="auto" w:fill="auto"/>
          </w:tcPr>
          <w:p w14:paraId="3534B208" w14:textId="77777777" w:rsidR="006B2A56" w:rsidRPr="006B2A56" w:rsidRDefault="006B2A56" w:rsidP="006B2A56">
            <w:pPr>
              <w:spacing w:after="0" w:line="240" w:lineRule="auto"/>
            </w:pPr>
          </w:p>
        </w:tc>
      </w:tr>
      <w:tr w:rsidR="006B2A56" w:rsidRPr="006B2A56" w14:paraId="7B818C2D" w14:textId="77777777" w:rsidTr="007A0452">
        <w:tc>
          <w:tcPr>
            <w:tcW w:w="2025" w:type="dxa"/>
            <w:shd w:val="clear" w:color="auto" w:fill="auto"/>
          </w:tcPr>
          <w:p w14:paraId="7E7FA9F4" w14:textId="77777777" w:rsidR="006B2A56" w:rsidRPr="006B2A56" w:rsidRDefault="006B2A56" w:rsidP="007A0452">
            <w:pPr>
              <w:spacing w:after="0" w:line="240" w:lineRule="auto"/>
            </w:pPr>
            <w:r w:rsidRPr="006B2A56">
              <w:t>Definition source</w:t>
            </w:r>
          </w:p>
        </w:tc>
        <w:tc>
          <w:tcPr>
            <w:tcW w:w="2025" w:type="dxa"/>
            <w:shd w:val="clear" w:color="auto" w:fill="auto"/>
          </w:tcPr>
          <w:p w14:paraId="02A80296" w14:textId="77777777" w:rsidR="006B2A56" w:rsidRPr="006B2A56" w:rsidRDefault="006B2A56" w:rsidP="006B2A56">
            <w:pPr>
              <w:spacing w:after="0" w:line="240" w:lineRule="auto"/>
            </w:pPr>
            <w:r w:rsidRPr="006B2A56">
              <w:t>DHHS</w:t>
            </w:r>
          </w:p>
        </w:tc>
        <w:tc>
          <w:tcPr>
            <w:tcW w:w="2329" w:type="dxa"/>
            <w:shd w:val="clear" w:color="auto" w:fill="auto"/>
          </w:tcPr>
          <w:p w14:paraId="0277DB3C" w14:textId="77777777" w:rsidR="006B2A56" w:rsidRPr="006B2A56" w:rsidRDefault="006B2A56" w:rsidP="007A0452">
            <w:pPr>
              <w:spacing w:after="0" w:line="240" w:lineRule="auto"/>
            </w:pPr>
            <w:r w:rsidRPr="006B2A56">
              <w:t>Version</w:t>
            </w:r>
          </w:p>
        </w:tc>
        <w:tc>
          <w:tcPr>
            <w:tcW w:w="2835" w:type="dxa"/>
            <w:shd w:val="clear" w:color="auto" w:fill="auto"/>
          </w:tcPr>
          <w:p w14:paraId="4B223CC1" w14:textId="77777777" w:rsidR="006B2A56" w:rsidRPr="006B2A56" w:rsidRDefault="006B2A56" w:rsidP="006B2A56">
            <w:pPr>
              <w:spacing w:after="0" w:line="240" w:lineRule="auto"/>
            </w:pPr>
            <w:r w:rsidRPr="006B2A56">
              <w:t>1. January 2009</w:t>
            </w:r>
          </w:p>
        </w:tc>
      </w:tr>
      <w:tr w:rsidR="006B2A56" w:rsidRPr="006B2A56" w14:paraId="6E4A7F59" w14:textId="77777777" w:rsidTr="007A0452">
        <w:tc>
          <w:tcPr>
            <w:tcW w:w="9214" w:type="dxa"/>
            <w:gridSpan w:val="4"/>
            <w:shd w:val="clear" w:color="auto" w:fill="auto"/>
          </w:tcPr>
          <w:p w14:paraId="33EB8B44" w14:textId="77777777" w:rsidR="006B2A56" w:rsidRPr="006B2A56" w:rsidRDefault="006B2A56" w:rsidP="006B2A56">
            <w:pPr>
              <w:spacing w:after="0" w:line="240" w:lineRule="auto"/>
            </w:pPr>
          </w:p>
        </w:tc>
      </w:tr>
      <w:tr w:rsidR="006B2A56" w:rsidRPr="006B2A56" w14:paraId="0D1E73D2" w14:textId="77777777" w:rsidTr="007A0452">
        <w:tc>
          <w:tcPr>
            <w:tcW w:w="2025" w:type="dxa"/>
            <w:shd w:val="clear" w:color="auto" w:fill="auto"/>
          </w:tcPr>
          <w:p w14:paraId="3B047CC2" w14:textId="77777777" w:rsidR="006B2A56" w:rsidRPr="006B2A56" w:rsidRDefault="006B2A56" w:rsidP="007A0452">
            <w:pPr>
              <w:spacing w:after="0" w:line="240" w:lineRule="auto"/>
            </w:pPr>
            <w:r w:rsidRPr="006B2A56">
              <w:t>Codeset source</w:t>
            </w:r>
          </w:p>
        </w:tc>
        <w:tc>
          <w:tcPr>
            <w:tcW w:w="2025" w:type="dxa"/>
            <w:shd w:val="clear" w:color="auto" w:fill="auto"/>
          </w:tcPr>
          <w:p w14:paraId="3632E908" w14:textId="77777777" w:rsidR="006B2A56" w:rsidRPr="006B2A56" w:rsidRDefault="006B2A56" w:rsidP="006B2A56">
            <w:pPr>
              <w:spacing w:after="0" w:line="240" w:lineRule="auto"/>
            </w:pPr>
            <w:r w:rsidRPr="006B2A56">
              <w:t>DHHS</w:t>
            </w:r>
          </w:p>
        </w:tc>
        <w:tc>
          <w:tcPr>
            <w:tcW w:w="2329" w:type="dxa"/>
            <w:shd w:val="clear" w:color="auto" w:fill="auto"/>
          </w:tcPr>
          <w:p w14:paraId="5A22A77B" w14:textId="77777777" w:rsidR="006B2A56" w:rsidRPr="006B2A56" w:rsidRDefault="006B2A56" w:rsidP="007A0452">
            <w:pPr>
              <w:spacing w:after="0" w:line="240" w:lineRule="auto"/>
            </w:pPr>
            <w:r w:rsidRPr="006B2A56">
              <w:t>Collection start date</w:t>
            </w:r>
          </w:p>
        </w:tc>
        <w:tc>
          <w:tcPr>
            <w:tcW w:w="2835" w:type="dxa"/>
            <w:shd w:val="clear" w:color="auto" w:fill="auto"/>
          </w:tcPr>
          <w:p w14:paraId="7E7FEFC6" w14:textId="77777777" w:rsidR="006B2A56" w:rsidRPr="006B2A56" w:rsidRDefault="006B2A56" w:rsidP="006B2A56">
            <w:pPr>
              <w:spacing w:after="0" w:line="240" w:lineRule="auto"/>
            </w:pPr>
            <w:r w:rsidRPr="006B2A56">
              <w:t>2009</w:t>
            </w:r>
          </w:p>
        </w:tc>
      </w:tr>
    </w:tbl>
    <w:p w14:paraId="644E008D" w14:textId="77777777" w:rsidR="006B2A56" w:rsidRPr="006B2A56" w:rsidRDefault="006B2A56" w:rsidP="006B2A56">
      <w:pPr>
        <w:spacing w:after="0" w:line="240" w:lineRule="auto"/>
      </w:pPr>
    </w:p>
    <w:p w14:paraId="1F780315" w14:textId="77777777" w:rsidR="006B2A56" w:rsidRPr="006B2A56" w:rsidRDefault="006B2A56" w:rsidP="006B2A56">
      <w:pPr>
        <w:spacing w:after="0" w:line="240" w:lineRule="auto"/>
      </w:pPr>
      <w:r w:rsidRPr="006B2A56">
        <w:br w:type="page"/>
      </w:r>
    </w:p>
    <w:p w14:paraId="5A1AF8A5" w14:textId="77777777" w:rsidR="006B2A56" w:rsidRPr="006B2A56" w:rsidRDefault="006B2A56" w:rsidP="00ED6580">
      <w:pPr>
        <w:pStyle w:val="Heading1"/>
      </w:pPr>
      <w:bookmarkStart w:id="364" w:name="_Toc350263831"/>
      <w:bookmarkStart w:id="365" w:name="_Toc499798985"/>
      <w:bookmarkStart w:id="366" w:name="_Toc31278268"/>
      <w:bookmarkStart w:id="367" w:name="_Toc77851684"/>
      <w:r w:rsidRPr="006B2A56">
        <w:t xml:space="preserve">Obstetric complications – free </w:t>
      </w:r>
      <w:bookmarkEnd w:id="364"/>
      <w:r w:rsidRPr="006B2A56">
        <w:t>text</w:t>
      </w:r>
      <w:bookmarkEnd w:id="365"/>
      <w:bookmarkEnd w:id="366"/>
      <w:bookmarkEnd w:id="367"/>
    </w:p>
    <w:p w14:paraId="57C1BEBC" w14:textId="77777777" w:rsidR="006B2A56" w:rsidRPr="006B2A56" w:rsidRDefault="006B2A56" w:rsidP="006B2A56">
      <w:pPr>
        <w:spacing w:after="0" w:line="240" w:lineRule="auto"/>
      </w:pPr>
      <w:r w:rsidRPr="006B2A56">
        <w:rPr>
          <w:b/>
          <w:bCs/>
        </w:rPr>
        <w:t>Specification</w:t>
      </w:r>
    </w:p>
    <w:p w14:paraId="3EBF289C"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B83DD55" w14:textId="77777777" w:rsidTr="00BE6A26">
        <w:tc>
          <w:tcPr>
            <w:tcW w:w="2024" w:type="dxa"/>
            <w:shd w:val="clear" w:color="auto" w:fill="auto"/>
          </w:tcPr>
          <w:p w14:paraId="4685BB3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36D19CF" w14:textId="77777777" w:rsidR="006B2A56" w:rsidRPr="006B2A56" w:rsidRDefault="006B2A56" w:rsidP="006B2A56">
            <w:pPr>
              <w:spacing w:after="0" w:line="240" w:lineRule="auto"/>
            </w:pPr>
            <w:r w:rsidRPr="006B2A56">
              <w:t>Complications arising during the pregnancy that are directly attributable to the pregnancy and may have significantly affected care during the current pregnancy and/or pregnancy outcome</w:t>
            </w:r>
          </w:p>
        </w:tc>
      </w:tr>
      <w:tr w:rsidR="006B2A56" w:rsidRPr="006B2A56" w14:paraId="5BB935DA" w14:textId="77777777" w:rsidTr="00BE6A26">
        <w:tc>
          <w:tcPr>
            <w:tcW w:w="9214" w:type="dxa"/>
            <w:gridSpan w:val="4"/>
            <w:shd w:val="clear" w:color="auto" w:fill="auto"/>
          </w:tcPr>
          <w:p w14:paraId="6CCEFC7D" w14:textId="77777777" w:rsidR="006B2A56" w:rsidRPr="006B2A56" w:rsidRDefault="006B2A56" w:rsidP="006B2A56">
            <w:pPr>
              <w:spacing w:after="0" w:line="240" w:lineRule="auto"/>
            </w:pPr>
          </w:p>
        </w:tc>
      </w:tr>
      <w:tr w:rsidR="006B2A56" w:rsidRPr="006B2A56" w14:paraId="45531F0C" w14:textId="77777777" w:rsidTr="00BE6A26">
        <w:tc>
          <w:tcPr>
            <w:tcW w:w="2024" w:type="dxa"/>
            <w:shd w:val="clear" w:color="auto" w:fill="auto"/>
          </w:tcPr>
          <w:p w14:paraId="6B53E281" w14:textId="77777777" w:rsidR="006B2A56" w:rsidRPr="006B2A56" w:rsidRDefault="006B2A56" w:rsidP="007A0452">
            <w:pPr>
              <w:spacing w:after="0" w:line="240" w:lineRule="auto"/>
            </w:pPr>
            <w:r w:rsidRPr="006B2A56">
              <w:t>Representation class</w:t>
            </w:r>
          </w:p>
        </w:tc>
        <w:tc>
          <w:tcPr>
            <w:tcW w:w="2025" w:type="dxa"/>
            <w:shd w:val="clear" w:color="auto" w:fill="auto"/>
          </w:tcPr>
          <w:p w14:paraId="0C2567CD" w14:textId="77777777" w:rsidR="006B2A56" w:rsidRPr="006B2A56" w:rsidRDefault="006B2A56" w:rsidP="006B2A56">
            <w:pPr>
              <w:spacing w:after="0" w:line="240" w:lineRule="auto"/>
            </w:pPr>
            <w:r w:rsidRPr="006B2A56">
              <w:t>Text</w:t>
            </w:r>
          </w:p>
        </w:tc>
        <w:tc>
          <w:tcPr>
            <w:tcW w:w="2025" w:type="dxa"/>
            <w:shd w:val="clear" w:color="auto" w:fill="auto"/>
          </w:tcPr>
          <w:p w14:paraId="120BDD8C" w14:textId="77777777" w:rsidR="006B2A56" w:rsidRPr="006B2A56" w:rsidRDefault="006B2A56" w:rsidP="006B2A56">
            <w:pPr>
              <w:spacing w:after="0" w:line="240" w:lineRule="auto"/>
            </w:pPr>
            <w:r w:rsidRPr="006B2A56">
              <w:t>Data type</w:t>
            </w:r>
          </w:p>
        </w:tc>
        <w:tc>
          <w:tcPr>
            <w:tcW w:w="3140" w:type="dxa"/>
            <w:shd w:val="clear" w:color="auto" w:fill="auto"/>
          </w:tcPr>
          <w:p w14:paraId="6C3EEE91" w14:textId="77777777" w:rsidR="006B2A56" w:rsidRPr="006B2A56" w:rsidRDefault="006B2A56" w:rsidP="006B2A56">
            <w:pPr>
              <w:spacing w:after="0" w:line="240" w:lineRule="auto"/>
            </w:pPr>
            <w:r w:rsidRPr="006B2A56">
              <w:t>String</w:t>
            </w:r>
          </w:p>
        </w:tc>
      </w:tr>
      <w:tr w:rsidR="006B2A56" w:rsidRPr="006B2A56" w14:paraId="06A7786E" w14:textId="77777777" w:rsidTr="00BE6A26">
        <w:tc>
          <w:tcPr>
            <w:tcW w:w="9214" w:type="dxa"/>
            <w:gridSpan w:val="4"/>
            <w:shd w:val="clear" w:color="auto" w:fill="auto"/>
          </w:tcPr>
          <w:p w14:paraId="20DAD844" w14:textId="77777777" w:rsidR="006B2A56" w:rsidRPr="006B2A56" w:rsidRDefault="006B2A56" w:rsidP="006B2A56">
            <w:pPr>
              <w:spacing w:after="0" w:line="240" w:lineRule="auto"/>
            </w:pPr>
          </w:p>
        </w:tc>
      </w:tr>
      <w:tr w:rsidR="006B2A56" w:rsidRPr="006B2A56" w14:paraId="61DA9B51" w14:textId="77777777" w:rsidTr="00BE6A26">
        <w:tc>
          <w:tcPr>
            <w:tcW w:w="2024" w:type="dxa"/>
            <w:shd w:val="clear" w:color="auto" w:fill="auto"/>
          </w:tcPr>
          <w:p w14:paraId="61C3D1A0" w14:textId="77777777" w:rsidR="006B2A56" w:rsidRPr="006B2A56" w:rsidRDefault="006B2A56" w:rsidP="007A0452">
            <w:pPr>
              <w:spacing w:after="0" w:line="240" w:lineRule="auto"/>
            </w:pPr>
            <w:r w:rsidRPr="006B2A56">
              <w:t>Format</w:t>
            </w:r>
          </w:p>
        </w:tc>
        <w:tc>
          <w:tcPr>
            <w:tcW w:w="2025" w:type="dxa"/>
            <w:shd w:val="clear" w:color="auto" w:fill="auto"/>
          </w:tcPr>
          <w:p w14:paraId="304DD3C6" w14:textId="77777777" w:rsidR="006B2A56" w:rsidRPr="006B2A56" w:rsidRDefault="006B2A56" w:rsidP="006B2A56">
            <w:pPr>
              <w:spacing w:after="0" w:line="240" w:lineRule="auto"/>
            </w:pPr>
            <w:r w:rsidRPr="006B2A56">
              <w:t>A(300)</w:t>
            </w:r>
          </w:p>
        </w:tc>
        <w:tc>
          <w:tcPr>
            <w:tcW w:w="2025" w:type="dxa"/>
            <w:shd w:val="clear" w:color="auto" w:fill="auto"/>
          </w:tcPr>
          <w:p w14:paraId="34C214F1" w14:textId="77777777" w:rsidR="006B2A56" w:rsidRPr="006B2A56" w:rsidRDefault="006B2A56" w:rsidP="006B2A56">
            <w:pPr>
              <w:numPr>
                <w:ilvl w:val="0"/>
                <w:numId w:val="40"/>
              </w:numPr>
              <w:spacing w:after="0" w:line="240" w:lineRule="auto"/>
              <w:rPr>
                <w:i/>
              </w:rPr>
            </w:pPr>
            <w:r w:rsidRPr="006B2A56">
              <w:t>Field size</w:t>
            </w:r>
          </w:p>
        </w:tc>
        <w:tc>
          <w:tcPr>
            <w:tcW w:w="3140" w:type="dxa"/>
            <w:shd w:val="clear" w:color="auto" w:fill="auto"/>
          </w:tcPr>
          <w:p w14:paraId="14AA3C5E" w14:textId="77777777" w:rsidR="006B2A56" w:rsidRPr="006B2A56" w:rsidRDefault="006B2A56" w:rsidP="006B2A56">
            <w:pPr>
              <w:spacing w:after="0" w:line="240" w:lineRule="auto"/>
            </w:pPr>
            <w:r w:rsidRPr="006B2A56">
              <w:t>300</w:t>
            </w:r>
          </w:p>
        </w:tc>
      </w:tr>
      <w:tr w:rsidR="006B2A56" w:rsidRPr="006B2A56" w14:paraId="0A329731" w14:textId="77777777" w:rsidTr="00BE6A26">
        <w:tc>
          <w:tcPr>
            <w:tcW w:w="9214" w:type="dxa"/>
            <w:gridSpan w:val="4"/>
            <w:shd w:val="clear" w:color="auto" w:fill="auto"/>
          </w:tcPr>
          <w:p w14:paraId="1A8562F8" w14:textId="77777777" w:rsidR="006B2A56" w:rsidRPr="006B2A56" w:rsidRDefault="006B2A56" w:rsidP="006B2A56">
            <w:pPr>
              <w:spacing w:after="0" w:line="240" w:lineRule="auto"/>
            </w:pPr>
          </w:p>
        </w:tc>
      </w:tr>
      <w:tr w:rsidR="006B2A56" w:rsidRPr="006B2A56" w14:paraId="0DB7E96E" w14:textId="77777777" w:rsidTr="00BE6A26">
        <w:tc>
          <w:tcPr>
            <w:tcW w:w="2024" w:type="dxa"/>
            <w:shd w:val="clear" w:color="auto" w:fill="auto"/>
          </w:tcPr>
          <w:p w14:paraId="51DEF722" w14:textId="77777777" w:rsidR="006B2A56" w:rsidRPr="006B2A56" w:rsidRDefault="006B2A56" w:rsidP="007A0452">
            <w:pPr>
              <w:spacing w:after="0" w:line="240" w:lineRule="auto"/>
            </w:pPr>
            <w:r w:rsidRPr="006B2A56">
              <w:t>Location</w:t>
            </w:r>
          </w:p>
        </w:tc>
        <w:tc>
          <w:tcPr>
            <w:tcW w:w="2025" w:type="dxa"/>
            <w:shd w:val="clear" w:color="auto" w:fill="auto"/>
          </w:tcPr>
          <w:p w14:paraId="71BBC65D" w14:textId="77777777" w:rsidR="006B2A56" w:rsidRPr="006B2A56" w:rsidRDefault="006B2A56" w:rsidP="006B2A56">
            <w:pPr>
              <w:spacing w:after="0" w:line="240" w:lineRule="auto"/>
            </w:pPr>
            <w:r w:rsidRPr="006B2A56">
              <w:t>Episode record</w:t>
            </w:r>
          </w:p>
        </w:tc>
        <w:tc>
          <w:tcPr>
            <w:tcW w:w="2025" w:type="dxa"/>
            <w:shd w:val="clear" w:color="auto" w:fill="auto"/>
          </w:tcPr>
          <w:p w14:paraId="4BB5D705" w14:textId="77777777" w:rsidR="006B2A56" w:rsidRPr="006B2A56" w:rsidRDefault="006B2A56" w:rsidP="006B2A56">
            <w:pPr>
              <w:numPr>
                <w:ilvl w:val="0"/>
                <w:numId w:val="40"/>
              </w:numPr>
              <w:spacing w:after="0" w:line="240" w:lineRule="auto"/>
            </w:pPr>
            <w:r w:rsidRPr="006B2A56">
              <w:t>Position</w:t>
            </w:r>
          </w:p>
        </w:tc>
        <w:tc>
          <w:tcPr>
            <w:tcW w:w="3140" w:type="dxa"/>
            <w:shd w:val="clear" w:color="auto" w:fill="auto"/>
          </w:tcPr>
          <w:p w14:paraId="1A06B0C3" w14:textId="77777777" w:rsidR="006B2A56" w:rsidRPr="006B2A56" w:rsidRDefault="006B2A56" w:rsidP="006B2A56">
            <w:pPr>
              <w:spacing w:after="0" w:line="240" w:lineRule="auto"/>
            </w:pPr>
            <w:r w:rsidRPr="006B2A56">
              <w:t>51</w:t>
            </w:r>
          </w:p>
        </w:tc>
      </w:tr>
      <w:tr w:rsidR="006B2A56" w:rsidRPr="006B2A56" w14:paraId="3069B857" w14:textId="77777777" w:rsidTr="00BE6A26">
        <w:tc>
          <w:tcPr>
            <w:tcW w:w="9214" w:type="dxa"/>
            <w:gridSpan w:val="4"/>
            <w:shd w:val="clear" w:color="auto" w:fill="auto"/>
          </w:tcPr>
          <w:p w14:paraId="6382EA77" w14:textId="77777777" w:rsidR="006B2A56" w:rsidRPr="006B2A56" w:rsidRDefault="006B2A56" w:rsidP="006B2A56">
            <w:pPr>
              <w:spacing w:after="0" w:line="240" w:lineRule="auto"/>
            </w:pPr>
          </w:p>
        </w:tc>
      </w:tr>
      <w:tr w:rsidR="006B2A56" w:rsidRPr="006B2A56" w14:paraId="4C30C76C" w14:textId="77777777" w:rsidTr="00BE6A26">
        <w:tc>
          <w:tcPr>
            <w:tcW w:w="2024" w:type="dxa"/>
            <w:shd w:val="clear" w:color="auto" w:fill="auto"/>
          </w:tcPr>
          <w:p w14:paraId="62D1A4A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FA6FD67" w14:textId="77777777" w:rsidR="006B2A56" w:rsidRPr="006B2A56" w:rsidRDefault="006B2A56" w:rsidP="006B2A56">
            <w:pPr>
              <w:spacing w:after="0" w:line="240" w:lineRule="auto"/>
            </w:pPr>
            <w:r w:rsidRPr="006B2A56">
              <w:t xml:space="preserve">Permitted characters: </w:t>
            </w:r>
          </w:p>
          <w:p w14:paraId="6454249E" w14:textId="77777777" w:rsidR="006B2A56" w:rsidRPr="006B2A56" w:rsidRDefault="006B2A56" w:rsidP="006B2A56">
            <w:pPr>
              <w:numPr>
                <w:ilvl w:val="0"/>
                <w:numId w:val="39"/>
              </w:numPr>
              <w:spacing w:after="0" w:line="240" w:lineRule="auto"/>
            </w:pPr>
            <w:r w:rsidRPr="006B2A56">
              <w:t xml:space="preserve">a–z and A–Z </w:t>
            </w:r>
          </w:p>
          <w:p w14:paraId="0B0DB730" w14:textId="77777777" w:rsidR="006B2A56" w:rsidRPr="006B2A56" w:rsidRDefault="006B2A56" w:rsidP="006B2A56">
            <w:pPr>
              <w:numPr>
                <w:ilvl w:val="0"/>
                <w:numId w:val="39"/>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28397498" w14:textId="77777777" w:rsidR="006B2A56" w:rsidRPr="006B2A56" w:rsidRDefault="006B2A56" w:rsidP="006B2A56">
            <w:pPr>
              <w:numPr>
                <w:ilvl w:val="0"/>
                <w:numId w:val="39"/>
              </w:numPr>
              <w:spacing w:after="0" w:line="240" w:lineRule="auto"/>
            </w:pPr>
            <w:r w:rsidRPr="006B2A56">
              <w:t xml:space="preserve">numeric characters </w:t>
            </w:r>
          </w:p>
          <w:p w14:paraId="3F3AC1FC" w14:textId="77777777" w:rsidR="006B2A56" w:rsidRPr="006B2A56" w:rsidRDefault="006B2A56" w:rsidP="006B2A56">
            <w:pPr>
              <w:numPr>
                <w:ilvl w:val="0"/>
                <w:numId w:val="39"/>
              </w:numPr>
              <w:spacing w:after="0" w:line="240" w:lineRule="auto"/>
            </w:pPr>
            <w:r w:rsidRPr="006B2A56">
              <w:t>blank characters</w:t>
            </w:r>
          </w:p>
        </w:tc>
      </w:tr>
      <w:tr w:rsidR="006B2A56" w:rsidRPr="006B2A56" w14:paraId="146AF495" w14:textId="77777777" w:rsidTr="00BE6A26">
        <w:tc>
          <w:tcPr>
            <w:tcW w:w="9214" w:type="dxa"/>
            <w:gridSpan w:val="4"/>
            <w:shd w:val="clear" w:color="auto" w:fill="auto"/>
          </w:tcPr>
          <w:p w14:paraId="065F6323" w14:textId="77777777" w:rsidR="006B2A56" w:rsidRPr="006B2A56" w:rsidRDefault="006B2A56" w:rsidP="006B2A56">
            <w:pPr>
              <w:spacing w:after="0" w:line="240" w:lineRule="auto"/>
            </w:pPr>
          </w:p>
        </w:tc>
      </w:tr>
      <w:tr w:rsidR="006B2A56" w:rsidRPr="006B2A56" w14:paraId="077A19BE" w14:textId="77777777" w:rsidTr="00BE6A26">
        <w:tblPrEx>
          <w:tblLook w:val="04A0" w:firstRow="1" w:lastRow="0" w:firstColumn="1" w:lastColumn="0" w:noHBand="0" w:noVBand="1"/>
        </w:tblPrEx>
        <w:tc>
          <w:tcPr>
            <w:tcW w:w="2024" w:type="dxa"/>
            <w:shd w:val="clear" w:color="auto" w:fill="auto"/>
          </w:tcPr>
          <w:p w14:paraId="6635BAD0"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64CB0BA" w14:textId="77777777" w:rsidR="006B2A56" w:rsidRPr="006B2A56" w:rsidRDefault="006B2A56" w:rsidP="006B2A56">
            <w:pPr>
              <w:spacing w:after="0" w:line="240" w:lineRule="auto"/>
            </w:pPr>
            <w:r w:rsidRPr="006B2A56">
              <w:t>Report conditions in this field when there is no ICD-10-AM code available for selection in the software.</w:t>
            </w:r>
          </w:p>
          <w:p w14:paraId="3724B061" w14:textId="77777777" w:rsidR="006B2A56" w:rsidRPr="006B2A56" w:rsidRDefault="006B2A56" w:rsidP="006B2A56">
            <w:pPr>
              <w:spacing w:after="0" w:line="240" w:lineRule="auto"/>
            </w:pPr>
          </w:p>
          <w:p w14:paraId="158F46CB" w14:textId="77777777" w:rsidR="006B2A56" w:rsidRPr="006B2A56" w:rsidRDefault="006B2A56" w:rsidP="006B2A56">
            <w:pPr>
              <w:spacing w:after="0" w:line="240" w:lineRule="auto"/>
            </w:pPr>
            <w:r w:rsidRPr="006B2A56">
              <w:t xml:space="preserve">Examples of these conditions include threatened abortion, gestational diabetes and pregnancy-induced hypertension. </w:t>
            </w:r>
          </w:p>
          <w:p w14:paraId="349B8D26" w14:textId="77777777" w:rsidR="006B2A56" w:rsidRPr="006B2A56" w:rsidRDefault="006B2A56" w:rsidP="006B2A56">
            <w:pPr>
              <w:spacing w:after="0" w:line="240" w:lineRule="auto"/>
            </w:pPr>
          </w:p>
          <w:p w14:paraId="4E82B582" w14:textId="77777777" w:rsidR="006B2A56" w:rsidRPr="006B2A56" w:rsidRDefault="006B2A56" w:rsidP="006B2A56">
            <w:pPr>
              <w:spacing w:after="0" w:line="240" w:lineRule="auto"/>
            </w:pPr>
            <w:r w:rsidRPr="006B2A56">
              <w:t>Excludes conditions arising during the intrapartum period: these are to be reported in Events of labour and birth – ICD-10-AM code and/or Events of labour and birth – free text.</w:t>
            </w:r>
          </w:p>
        </w:tc>
      </w:tr>
      <w:tr w:rsidR="006B2A56" w:rsidRPr="006B2A56" w14:paraId="3E23B1DD" w14:textId="77777777" w:rsidTr="00BE6A26">
        <w:tc>
          <w:tcPr>
            <w:tcW w:w="9214" w:type="dxa"/>
            <w:gridSpan w:val="4"/>
            <w:shd w:val="clear" w:color="auto" w:fill="auto"/>
          </w:tcPr>
          <w:p w14:paraId="723A3582" w14:textId="77777777" w:rsidR="006B2A56" w:rsidRPr="006B2A56" w:rsidRDefault="006B2A56" w:rsidP="006B2A56">
            <w:pPr>
              <w:spacing w:after="0" w:line="240" w:lineRule="auto"/>
            </w:pPr>
          </w:p>
        </w:tc>
      </w:tr>
      <w:tr w:rsidR="006B2A56" w:rsidRPr="006B2A56" w14:paraId="7A448116" w14:textId="77777777" w:rsidTr="00BE6A26">
        <w:tc>
          <w:tcPr>
            <w:tcW w:w="2024" w:type="dxa"/>
            <w:shd w:val="clear" w:color="auto" w:fill="auto"/>
          </w:tcPr>
          <w:p w14:paraId="7A6B4C04"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150226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D11E318" w14:textId="77777777" w:rsidTr="00BE6A26">
        <w:tc>
          <w:tcPr>
            <w:tcW w:w="9214" w:type="dxa"/>
            <w:gridSpan w:val="4"/>
            <w:shd w:val="clear" w:color="auto" w:fill="auto"/>
          </w:tcPr>
          <w:p w14:paraId="311927A0" w14:textId="77777777" w:rsidR="006B2A56" w:rsidRPr="006B2A56" w:rsidRDefault="006B2A56" w:rsidP="006B2A56">
            <w:pPr>
              <w:spacing w:after="0" w:line="240" w:lineRule="auto"/>
            </w:pPr>
          </w:p>
        </w:tc>
      </w:tr>
      <w:tr w:rsidR="006B2A56" w:rsidRPr="006B2A56" w14:paraId="3568A2FF" w14:textId="77777777" w:rsidTr="00BE6A26">
        <w:tc>
          <w:tcPr>
            <w:tcW w:w="2024" w:type="dxa"/>
            <w:shd w:val="clear" w:color="auto" w:fill="auto"/>
          </w:tcPr>
          <w:p w14:paraId="2241CB8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129387B" w14:textId="77777777" w:rsidR="006B2A56" w:rsidRPr="006B2A56" w:rsidRDefault="006B2A56" w:rsidP="006B2A56">
            <w:pPr>
              <w:spacing w:after="0" w:line="240" w:lineRule="auto"/>
            </w:pPr>
            <w:r w:rsidRPr="006B2A56">
              <w:t>All birth episodes where an obstetric complication is present</w:t>
            </w:r>
          </w:p>
        </w:tc>
      </w:tr>
      <w:tr w:rsidR="006B2A56" w:rsidRPr="006B2A56" w14:paraId="1C8B2A7B" w14:textId="77777777" w:rsidTr="00BE6A26">
        <w:tc>
          <w:tcPr>
            <w:tcW w:w="9214" w:type="dxa"/>
            <w:gridSpan w:val="4"/>
            <w:shd w:val="clear" w:color="auto" w:fill="auto"/>
          </w:tcPr>
          <w:p w14:paraId="0A41E216" w14:textId="77777777" w:rsidR="006B2A56" w:rsidRPr="006B2A56" w:rsidRDefault="006B2A56" w:rsidP="006B2A56">
            <w:pPr>
              <w:spacing w:after="0" w:line="240" w:lineRule="auto"/>
            </w:pPr>
          </w:p>
        </w:tc>
      </w:tr>
      <w:tr w:rsidR="006B2A56" w:rsidRPr="006B2A56" w14:paraId="1B5D98F9" w14:textId="77777777" w:rsidTr="00BE6A26">
        <w:tblPrEx>
          <w:tblLook w:val="04A0" w:firstRow="1" w:lastRow="0" w:firstColumn="1" w:lastColumn="0" w:noHBand="0" w:noVBand="1"/>
        </w:tblPrEx>
        <w:tc>
          <w:tcPr>
            <w:tcW w:w="2024" w:type="dxa"/>
            <w:shd w:val="clear" w:color="auto" w:fill="auto"/>
          </w:tcPr>
          <w:p w14:paraId="21E964E9"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1D10947" w14:textId="77777777" w:rsidR="006B2A56" w:rsidRPr="006B2A56" w:rsidRDefault="006B2A56" w:rsidP="006B2A56">
            <w:pPr>
              <w:spacing w:after="0" w:line="240" w:lineRule="auto"/>
            </w:pPr>
            <w:r w:rsidRPr="006B2A56">
              <w:t>None specified</w:t>
            </w:r>
          </w:p>
        </w:tc>
      </w:tr>
      <w:tr w:rsidR="006B2A56" w:rsidRPr="006B2A56" w14:paraId="6B13FCDC" w14:textId="77777777" w:rsidTr="00BE6A26">
        <w:tc>
          <w:tcPr>
            <w:tcW w:w="9214" w:type="dxa"/>
            <w:gridSpan w:val="4"/>
            <w:shd w:val="clear" w:color="auto" w:fill="auto"/>
          </w:tcPr>
          <w:p w14:paraId="70C25A6D" w14:textId="77777777" w:rsidR="006B2A56" w:rsidRPr="006B2A56" w:rsidRDefault="006B2A56" w:rsidP="006B2A56">
            <w:pPr>
              <w:spacing w:after="0" w:line="240" w:lineRule="auto"/>
            </w:pPr>
          </w:p>
        </w:tc>
      </w:tr>
      <w:tr w:rsidR="006B2A56" w:rsidRPr="006B2A56" w14:paraId="2A6416D7" w14:textId="77777777" w:rsidTr="00BE6A26">
        <w:tblPrEx>
          <w:tblLook w:val="04A0" w:firstRow="1" w:lastRow="0" w:firstColumn="1" w:lastColumn="0" w:noHBand="0" w:noVBand="1"/>
        </w:tblPrEx>
        <w:tc>
          <w:tcPr>
            <w:tcW w:w="2024" w:type="dxa"/>
            <w:shd w:val="clear" w:color="auto" w:fill="auto"/>
          </w:tcPr>
          <w:p w14:paraId="78D8681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211E81BE" w14:textId="77777777" w:rsidR="006B2A56" w:rsidRPr="006B2A56" w:rsidRDefault="006B2A56" w:rsidP="006B2A56">
            <w:pPr>
              <w:spacing w:after="0" w:line="240" w:lineRule="auto"/>
            </w:pPr>
            <w:r w:rsidRPr="006B2A56">
              <w:t xml:space="preserve">None specified </w:t>
            </w:r>
          </w:p>
        </w:tc>
      </w:tr>
      <w:tr w:rsidR="006B2A56" w:rsidRPr="006B2A56" w14:paraId="3CD922EA" w14:textId="77777777" w:rsidTr="00BE6A26">
        <w:tc>
          <w:tcPr>
            <w:tcW w:w="9214" w:type="dxa"/>
            <w:gridSpan w:val="4"/>
            <w:shd w:val="clear" w:color="auto" w:fill="auto"/>
          </w:tcPr>
          <w:p w14:paraId="5CCCEE27" w14:textId="77777777" w:rsidR="006B2A56" w:rsidRPr="006B2A56" w:rsidRDefault="006B2A56" w:rsidP="006B2A56">
            <w:pPr>
              <w:spacing w:after="0" w:line="240" w:lineRule="auto"/>
            </w:pPr>
          </w:p>
        </w:tc>
      </w:tr>
      <w:tr w:rsidR="006B2A56" w:rsidRPr="006B2A56" w14:paraId="5F0D45ED" w14:textId="77777777" w:rsidTr="00BE6A26">
        <w:tblPrEx>
          <w:tblLook w:val="04A0" w:firstRow="1" w:lastRow="0" w:firstColumn="1" w:lastColumn="0" w:noHBand="0" w:noVBand="1"/>
        </w:tblPrEx>
        <w:tc>
          <w:tcPr>
            <w:tcW w:w="2024" w:type="dxa"/>
            <w:shd w:val="clear" w:color="auto" w:fill="auto"/>
          </w:tcPr>
          <w:p w14:paraId="711D2F3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7A84FE2" w14:textId="77777777" w:rsidR="006B2A56" w:rsidRPr="006B2A56" w:rsidRDefault="006B2A56" w:rsidP="006B2A56">
            <w:pPr>
              <w:spacing w:after="0" w:line="240" w:lineRule="auto"/>
            </w:pPr>
            <w:r w:rsidRPr="006B2A56">
              <w:t>Admission to high dependency unit (HDU) / intensive care unit (ICU) – mother conditionally mandatory data items, Date of admission – mother and Date of birth – baby conditionally mandatory data items</w:t>
            </w:r>
          </w:p>
        </w:tc>
      </w:tr>
    </w:tbl>
    <w:p w14:paraId="1B40711D" w14:textId="77777777" w:rsidR="006B2A56" w:rsidRPr="006B2A56" w:rsidRDefault="006B2A56" w:rsidP="006B2A56">
      <w:pPr>
        <w:spacing w:after="0" w:line="240" w:lineRule="auto"/>
        <w:rPr>
          <w:b/>
          <w:bCs/>
        </w:rPr>
      </w:pPr>
    </w:p>
    <w:p w14:paraId="12401B1D" w14:textId="77777777" w:rsidR="006B2A56" w:rsidRPr="006B2A56" w:rsidRDefault="006B2A56" w:rsidP="006B2A56">
      <w:pPr>
        <w:spacing w:after="0" w:line="240" w:lineRule="auto"/>
      </w:pPr>
      <w:r w:rsidRPr="006B2A56">
        <w:rPr>
          <w:b/>
          <w:bCs/>
        </w:rPr>
        <w:t>Administration</w:t>
      </w:r>
    </w:p>
    <w:p w14:paraId="405CD624"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2025"/>
        <w:gridCol w:w="2471"/>
        <w:gridCol w:w="2591"/>
      </w:tblGrid>
      <w:tr w:rsidR="006B2A56" w:rsidRPr="006B2A56" w14:paraId="74307D7A" w14:textId="77777777" w:rsidTr="00D1378F">
        <w:tc>
          <w:tcPr>
            <w:tcW w:w="2127" w:type="dxa"/>
            <w:shd w:val="clear" w:color="auto" w:fill="auto"/>
          </w:tcPr>
          <w:p w14:paraId="448FFC2B"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62C9D65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13BEE03" w14:textId="77777777" w:rsidTr="00D1378F">
        <w:tc>
          <w:tcPr>
            <w:tcW w:w="9214" w:type="dxa"/>
            <w:gridSpan w:val="4"/>
            <w:shd w:val="clear" w:color="auto" w:fill="auto"/>
          </w:tcPr>
          <w:p w14:paraId="034AA22B" w14:textId="77777777" w:rsidR="006B2A56" w:rsidRPr="006B2A56" w:rsidRDefault="006B2A56" w:rsidP="006B2A56">
            <w:pPr>
              <w:spacing w:after="0" w:line="240" w:lineRule="auto"/>
            </w:pPr>
          </w:p>
        </w:tc>
      </w:tr>
      <w:tr w:rsidR="006B2A56" w:rsidRPr="006B2A56" w14:paraId="26AC12BB" w14:textId="77777777" w:rsidTr="00D1378F">
        <w:tc>
          <w:tcPr>
            <w:tcW w:w="2127" w:type="dxa"/>
            <w:shd w:val="clear" w:color="auto" w:fill="auto"/>
          </w:tcPr>
          <w:p w14:paraId="5326D13E" w14:textId="77777777" w:rsidR="006B2A56" w:rsidRPr="006B2A56" w:rsidRDefault="006B2A56" w:rsidP="007A0452">
            <w:pPr>
              <w:spacing w:after="0" w:line="240" w:lineRule="auto"/>
            </w:pPr>
            <w:r w:rsidRPr="006B2A56">
              <w:t>Definition source</w:t>
            </w:r>
          </w:p>
        </w:tc>
        <w:tc>
          <w:tcPr>
            <w:tcW w:w="2025" w:type="dxa"/>
            <w:shd w:val="clear" w:color="auto" w:fill="auto"/>
          </w:tcPr>
          <w:p w14:paraId="13361470" w14:textId="77777777" w:rsidR="006B2A56" w:rsidRPr="006B2A56" w:rsidRDefault="006B2A56" w:rsidP="006B2A56">
            <w:pPr>
              <w:spacing w:after="0" w:line="240" w:lineRule="auto"/>
            </w:pPr>
            <w:r w:rsidRPr="006B2A56">
              <w:t>NHDD</w:t>
            </w:r>
          </w:p>
        </w:tc>
        <w:tc>
          <w:tcPr>
            <w:tcW w:w="2471" w:type="dxa"/>
            <w:shd w:val="clear" w:color="auto" w:fill="auto"/>
          </w:tcPr>
          <w:p w14:paraId="1CBAC928" w14:textId="77777777" w:rsidR="006B2A56" w:rsidRPr="006B2A56" w:rsidRDefault="006B2A56" w:rsidP="007A0452">
            <w:pPr>
              <w:spacing w:after="0" w:line="240" w:lineRule="auto"/>
            </w:pPr>
            <w:r w:rsidRPr="006B2A56">
              <w:t>Version</w:t>
            </w:r>
          </w:p>
        </w:tc>
        <w:tc>
          <w:tcPr>
            <w:tcW w:w="2591" w:type="dxa"/>
            <w:shd w:val="clear" w:color="auto" w:fill="auto"/>
          </w:tcPr>
          <w:p w14:paraId="44C3CD69" w14:textId="77777777" w:rsidR="006B2A56" w:rsidRPr="006B2A56" w:rsidRDefault="006B2A56" w:rsidP="006B2A56">
            <w:pPr>
              <w:spacing w:after="0" w:line="240" w:lineRule="auto"/>
            </w:pPr>
            <w:r w:rsidRPr="006B2A56">
              <w:t>1. January 1982</w:t>
            </w:r>
          </w:p>
        </w:tc>
      </w:tr>
      <w:tr w:rsidR="006B2A56" w:rsidRPr="006B2A56" w14:paraId="5DC10B44" w14:textId="77777777" w:rsidTr="00D1378F">
        <w:tc>
          <w:tcPr>
            <w:tcW w:w="9214" w:type="dxa"/>
            <w:gridSpan w:val="4"/>
            <w:shd w:val="clear" w:color="auto" w:fill="auto"/>
          </w:tcPr>
          <w:p w14:paraId="325764C1" w14:textId="77777777" w:rsidR="006B2A56" w:rsidRPr="006B2A56" w:rsidRDefault="006B2A56" w:rsidP="006B2A56">
            <w:pPr>
              <w:spacing w:after="0" w:line="240" w:lineRule="auto"/>
            </w:pPr>
          </w:p>
        </w:tc>
      </w:tr>
      <w:tr w:rsidR="006B2A56" w:rsidRPr="006B2A56" w14:paraId="21BCF23C" w14:textId="77777777" w:rsidTr="00D1378F">
        <w:tc>
          <w:tcPr>
            <w:tcW w:w="2127" w:type="dxa"/>
            <w:shd w:val="clear" w:color="auto" w:fill="auto"/>
          </w:tcPr>
          <w:p w14:paraId="51DA10A9" w14:textId="77777777" w:rsidR="006B2A56" w:rsidRPr="006B2A56" w:rsidRDefault="006B2A56" w:rsidP="007A0452">
            <w:pPr>
              <w:spacing w:after="0" w:line="240" w:lineRule="auto"/>
            </w:pPr>
            <w:r w:rsidRPr="006B2A56">
              <w:t>Codeset source</w:t>
            </w:r>
          </w:p>
        </w:tc>
        <w:tc>
          <w:tcPr>
            <w:tcW w:w="2025" w:type="dxa"/>
            <w:shd w:val="clear" w:color="auto" w:fill="auto"/>
          </w:tcPr>
          <w:p w14:paraId="35BDFEE2" w14:textId="77777777" w:rsidR="006B2A56" w:rsidRPr="006B2A56" w:rsidRDefault="006B2A56" w:rsidP="006B2A56">
            <w:pPr>
              <w:spacing w:after="0" w:line="240" w:lineRule="auto"/>
            </w:pPr>
            <w:r w:rsidRPr="006B2A56">
              <w:t>Not applicable</w:t>
            </w:r>
          </w:p>
        </w:tc>
        <w:tc>
          <w:tcPr>
            <w:tcW w:w="2471" w:type="dxa"/>
            <w:shd w:val="clear" w:color="auto" w:fill="auto"/>
          </w:tcPr>
          <w:p w14:paraId="54E7F59F" w14:textId="77777777" w:rsidR="006B2A56" w:rsidRPr="006B2A56" w:rsidRDefault="006B2A56" w:rsidP="007A0452">
            <w:pPr>
              <w:spacing w:after="0" w:line="240" w:lineRule="auto"/>
            </w:pPr>
            <w:r w:rsidRPr="006B2A56">
              <w:t>Collection start date</w:t>
            </w:r>
          </w:p>
        </w:tc>
        <w:tc>
          <w:tcPr>
            <w:tcW w:w="2591" w:type="dxa"/>
            <w:shd w:val="clear" w:color="auto" w:fill="auto"/>
          </w:tcPr>
          <w:p w14:paraId="61C6C693" w14:textId="77777777" w:rsidR="006B2A56" w:rsidRPr="006B2A56" w:rsidRDefault="006B2A56" w:rsidP="006B2A56">
            <w:pPr>
              <w:spacing w:after="0" w:line="240" w:lineRule="auto"/>
            </w:pPr>
            <w:r w:rsidRPr="006B2A56">
              <w:t>1982</w:t>
            </w:r>
          </w:p>
        </w:tc>
      </w:tr>
    </w:tbl>
    <w:p w14:paraId="37C9357E" w14:textId="283A45E8" w:rsidR="006B2A56" w:rsidRPr="006B2A56" w:rsidRDefault="006B2A56" w:rsidP="006B2A56">
      <w:pPr>
        <w:spacing w:after="0" w:line="240" w:lineRule="auto"/>
      </w:pPr>
    </w:p>
    <w:p w14:paraId="3D160681" w14:textId="77777777" w:rsidR="006B2A56" w:rsidRPr="006B2A56" w:rsidRDefault="006B2A56" w:rsidP="00ED6580">
      <w:pPr>
        <w:pStyle w:val="Heading1"/>
      </w:pPr>
      <w:bookmarkStart w:id="368" w:name="_Toc350263832"/>
      <w:bookmarkStart w:id="369" w:name="_Toc499798986"/>
      <w:bookmarkStart w:id="370" w:name="_Toc31278269"/>
      <w:bookmarkStart w:id="371" w:name="_Toc77851685"/>
      <w:r w:rsidRPr="006B2A56">
        <w:t xml:space="preserve">Obstetric complications – </w:t>
      </w:r>
      <w:bookmarkEnd w:id="368"/>
      <w:r w:rsidRPr="006B2A56">
        <w:t>ICD-10-AM code</w:t>
      </w:r>
      <w:bookmarkEnd w:id="369"/>
      <w:bookmarkEnd w:id="370"/>
      <w:bookmarkEnd w:id="371"/>
    </w:p>
    <w:p w14:paraId="110453A4" w14:textId="77777777" w:rsidR="006B2A56" w:rsidRPr="006B2A56" w:rsidRDefault="006B2A56" w:rsidP="006B2A56">
      <w:pPr>
        <w:spacing w:after="0" w:line="240" w:lineRule="auto"/>
      </w:pPr>
      <w:r w:rsidRPr="006B2A56">
        <w:rPr>
          <w:b/>
          <w:bCs/>
        </w:rPr>
        <w:t>Specification</w:t>
      </w:r>
    </w:p>
    <w:p w14:paraId="6E0966B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4AA9E13" w14:textId="77777777" w:rsidTr="00BE6A26">
        <w:tc>
          <w:tcPr>
            <w:tcW w:w="2024" w:type="dxa"/>
            <w:shd w:val="clear" w:color="auto" w:fill="auto"/>
          </w:tcPr>
          <w:p w14:paraId="79B62D6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CF9C294" w14:textId="77777777" w:rsidR="006B2A56" w:rsidRPr="006B2A56" w:rsidRDefault="006B2A56" w:rsidP="006B2A56">
            <w:pPr>
              <w:spacing w:after="0" w:line="240" w:lineRule="auto"/>
            </w:pPr>
            <w:r w:rsidRPr="006B2A56">
              <w:t>Complications arising during the pregnancy that are directly attributable to the pregnancy and may have significantly affected care during the current pregnancy and/or pregnancy outcome</w:t>
            </w:r>
          </w:p>
        </w:tc>
      </w:tr>
      <w:tr w:rsidR="006B2A56" w:rsidRPr="006B2A56" w14:paraId="3B8DED2D" w14:textId="77777777" w:rsidTr="00BE6A26">
        <w:tc>
          <w:tcPr>
            <w:tcW w:w="9214" w:type="dxa"/>
            <w:gridSpan w:val="4"/>
            <w:shd w:val="clear" w:color="auto" w:fill="auto"/>
          </w:tcPr>
          <w:p w14:paraId="507F37D6" w14:textId="77777777" w:rsidR="006B2A56" w:rsidRPr="006B2A56" w:rsidRDefault="006B2A56" w:rsidP="006B2A56">
            <w:pPr>
              <w:spacing w:after="0" w:line="240" w:lineRule="auto"/>
            </w:pPr>
          </w:p>
        </w:tc>
      </w:tr>
      <w:tr w:rsidR="006B2A56" w:rsidRPr="006B2A56" w14:paraId="267CD8B7" w14:textId="77777777" w:rsidTr="00BE6A26">
        <w:tc>
          <w:tcPr>
            <w:tcW w:w="2024" w:type="dxa"/>
            <w:shd w:val="clear" w:color="auto" w:fill="auto"/>
          </w:tcPr>
          <w:p w14:paraId="4ED0A86B" w14:textId="77777777" w:rsidR="006B2A56" w:rsidRPr="006B2A56" w:rsidRDefault="006B2A56" w:rsidP="007A0452">
            <w:pPr>
              <w:spacing w:after="0" w:line="240" w:lineRule="auto"/>
            </w:pPr>
            <w:r w:rsidRPr="006B2A56">
              <w:t>Representation class</w:t>
            </w:r>
          </w:p>
        </w:tc>
        <w:tc>
          <w:tcPr>
            <w:tcW w:w="2025" w:type="dxa"/>
            <w:shd w:val="clear" w:color="auto" w:fill="auto"/>
          </w:tcPr>
          <w:p w14:paraId="35D9FF3E" w14:textId="77777777" w:rsidR="006B2A56" w:rsidRPr="006B2A56" w:rsidRDefault="006B2A56" w:rsidP="006B2A56">
            <w:pPr>
              <w:spacing w:after="0" w:line="240" w:lineRule="auto"/>
            </w:pPr>
            <w:r w:rsidRPr="006B2A56">
              <w:t>Code</w:t>
            </w:r>
          </w:p>
        </w:tc>
        <w:tc>
          <w:tcPr>
            <w:tcW w:w="2025" w:type="dxa"/>
            <w:shd w:val="clear" w:color="auto" w:fill="auto"/>
          </w:tcPr>
          <w:p w14:paraId="0721B65C" w14:textId="77777777" w:rsidR="006B2A56" w:rsidRPr="006B2A56" w:rsidRDefault="006B2A56" w:rsidP="006B2A56">
            <w:pPr>
              <w:spacing w:after="0" w:line="240" w:lineRule="auto"/>
            </w:pPr>
            <w:r w:rsidRPr="006B2A56">
              <w:t>Data type</w:t>
            </w:r>
          </w:p>
        </w:tc>
        <w:tc>
          <w:tcPr>
            <w:tcW w:w="3140" w:type="dxa"/>
            <w:shd w:val="clear" w:color="auto" w:fill="auto"/>
          </w:tcPr>
          <w:p w14:paraId="335D89D1" w14:textId="77777777" w:rsidR="006B2A56" w:rsidRPr="006B2A56" w:rsidRDefault="006B2A56" w:rsidP="006B2A56">
            <w:pPr>
              <w:spacing w:after="0" w:line="240" w:lineRule="auto"/>
            </w:pPr>
            <w:r w:rsidRPr="006B2A56">
              <w:t>String</w:t>
            </w:r>
          </w:p>
        </w:tc>
      </w:tr>
      <w:tr w:rsidR="006B2A56" w:rsidRPr="006B2A56" w14:paraId="7B9F83DC" w14:textId="77777777" w:rsidTr="00BE6A26">
        <w:tc>
          <w:tcPr>
            <w:tcW w:w="9214" w:type="dxa"/>
            <w:gridSpan w:val="4"/>
            <w:shd w:val="clear" w:color="auto" w:fill="auto"/>
          </w:tcPr>
          <w:p w14:paraId="1E92AA64" w14:textId="77777777" w:rsidR="006B2A56" w:rsidRPr="006B2A56" w:rsidRDefault="006B2A56" w:rsidP="006B2A56">
            <w:pPr>
              <w:spacing w:after="0" w:line="240" w:lineRule="auto"/>
            </w:pPr>
          </w:p>
        </w:tc>
      </w:tr>
      <w:tr w:rsidR="006B2A56" w:rsidRPr="006B2A56" w14:paraId="3B20E55F" w14:textId="77777777" w:rsidTr="00BE6A26">
        <w:tc>
          <w:tcPr>
            <w:tcW w:w="2024" w:type="dxa"/>
            <w:shd w:val="clear" w:color="auto" w:fill="auto"/>
          </w:tcPr>
          <w:p w14:paraId="31927E57" w14:textId="77777777" w:rsidR="006B2A56" w:rsidRPr="006B2A56" w:rsidRDefault="006B2A56" w:rsidP="007A0452">
            <w:pPr>
              <w:spacing w:after="0" w:line="240" w:lineRule="auto"/>
            </w:pPr>
            <w:r w:rsidRPr="006B2A56">
              <w:t>Format</w:t>
            </w:r>
          </w:p>
        </w:tc>
        <w:tc>
          <w:tcPr>
            <w:tcW w:w="2025" w:type="dxa"/>
            <w:shd w:val="clear" w:color="auto" w:fill="auto"/>
          </w:tcPr>
          <w:p w14:paraId="5C05AD57" w14:textId="77777777" w:rsidR="006B2A56" w:rsidRPr="006B2A56" w:rsidRDefault="006B2A56" w:rsidP="006B2A56">
            <w:pPr>
              <w:spacing w:after="0" w:line="240" w:lineRule="auto"/>
            </w:pPr>
            <w:r w:rsidRPr="006B2A56">
              <w:t>ANN[NN]</w:t>
            </w:r>
          </w:p>
        </w:tc>
        <w:tc>
          <w:tcPr>
            <w:tcW w:w="2025" w:type="dxa"/>
            <w:shd w:val="clear" w:color="auto" w:fill="auto"/>
          </w:tcPr>
          <w:p w14:paraId="60D7C55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0BB43B2" w14:textId="77777777" w:rsidR="006B2A56" w:rsidRPr="006B2A56" w:rsidRDefault="006B2A56" w:rsidP="006B2A56">
            <w:pPr>
              <w:spacing w:after="0" w:line="240" w:lineRule="auto"/>
            </w:pPr>
            <w:r w:rsidRPr="006B2A56">
              <w:t>5 (x15)</w:t>
            </w:r>
          </w:p>
        </w:tc>
      </w:tr>
      <w:tr w:rsidR="006B2A56" w:rsidRPr="006B2A56" w14:paraId="094B22AF" w14:textId="77777777" w:rsidTr="00BE6A26">
        <w:tc>
          <w:tcPr>
            <w:tcW w:w="9214" w:type="dxa"/>
            <w:gridSpan w:val="4"/>
            <w:shd w:val="clear" w:color="auto" w:fill="auto"/>
          </w:tcPr>
          <w:p w14:paraId="780C41F4" w14:textId="77777777" w:rsidR="006B2A56" w:rsidRPr="006B2A56" w:rsidRDefault="006B2A56" w:rsidP="006B2A56">
            <w:pPr>
              <w:spacing w:after="0" w:line="240" w:lineRule="auto"/>
            </w:pPr>
          </w:p>
        </w:tc>
      </w:tr>
      <w:tr w:rsidR="006B2A56" w:rsidRPr="006B2A56" w14:paraId="182CC3A8" w14:textId="77777777" w:rsidTr="00BE6A26">
        <w:tc>
          <w:tcPr>
            <w:tcW w:w="2024" w:type="dxa"/>
            <w:shd w:val="clear" w:color="auto" w:fill="auto"/>
          </w:tcPr>
          <w:p w14:paraId="227E3C90" w14:textId="77777777" w:rsidR="006B2A56" w:rsidRPr="006B2A56" w:rsidRDefault="006B2A56" w:rsidP="007A0452">
            <w:pPr>
              <w:spacing w:after="0" w:line="240" w:lineRule="auto"/>
            </w:pPr>
            <w:r w:rsidRPr="006B2A56">
              <w:t>Location</w:t>
            </w:r>
          </w:p>
        </w:tc>
        <w:tc>
          <w:tcPr>
            <w:tcW w:w="2025" w:type="dxa"/>
            <w:shd w:val="clear" w:color="auto" w:fill="auto"/>
          </w:tcPr>
          <w:p w14:paraId="5FE62180" w14:textId="77777777" w:rsidR="006B2A56" w:rsidRPr="006B2A56" w:rsidRDefault="006B2A56" w:rsidP="006B2A56">
            <w:pPr>
              <w:spacing w:after="0" w:line="240" w:lineRule="auto"/>
            </w:pPr>
            <w:r w:rsidRPr="006B2A56">
              <w:t>Episode record</w:t>
            </w:r>
          </w:p>
        </w:tc>
        <w:tc>
          <w:tcPr>
            <w:tcW w:w="2025" w:type="dxa"/>
            <w:shd w:val="clear" w:color="auto" w:fill="auto"/>
          </w:tcPr>
          <w:p w14:paraId="1AA00664" w14:textId="77777777" w:rsidR="006B2A56" w:rsidRPr="006B2A56" w:rsidRDefault="006B2A56" w:rsidP="007A0452">
            <w:pPr>
              <w:spacing w:after="0" w:line="240" w:lineRule="auto"/>
            </w:pPr>
            <w:r w:rsidRPr="006B2A56">
              <w:t>Position</w:t>
            </w:r>
          </w:p>
        </w:tc>
        <w:tc>
          <w:tcPr>
            <w:tcW w:w="3140" w:type="dxa"/>
            <w:shd w:val="clear" w:color="auto" w:fill="auto"/>
          </w:tcPr>
          <w:p w14:paraId="0821EA78" w14:textId="77777777" w:rsidR="006B2A56" w:rsidRPr="006B2A56" w:rsidRDefault="006B2A56" w:rsidP="006B2A56">
            <w:pPr>
              <w:spacing w:after="0" w:line="240" w:lineRule="auto"/>
            </w:pPr>
            <w:r w:rsidRPr="006B2A56">
              <w:t>52</w:t>
            </w:r>
          </w:p>
        </w:tc>
      </w:tr>
      <w:tr w:rsidR="006B2A56" w:rsidRPr="006B2A56" w14:paraId="1A4A72E5" w14:textId="77777777" w:rsidTr="00BE6A26">
        <w:tc>
          <w:tcPr>
            <w:tcW w:w="9214" w:type="dxa"/>
            <w:gridSpan w:val="4"/>
            <w:shd w:val="clear" w:color="auto" w:fill="auto"/>
          </w:tcPr>
          <w:p w14:paraId="085AB124" w14:textId="77777777" w:rsidR="006B2A56" w:rsidRPr="006B2A56" w:rsidRDefault="006B2A56" w:rsidP="006B2A56">
            <w:pPr>
              <w:spacing w:after="0" w:line="240" w:lineRule="auto"/>
            </w:pPr>
          </w:p>
        </w:tc>
      </w:tr>
      <w:tr w:rsidR="006B2A56" w:rsidRPr="006B2A56" w14:paraId="2D7A3ABE" w14:textId="77777777" w:rsidTr="00BE6A26">
        <w:tc>
          <w:tcPr>
            <w:tcW w:w="2024" w:type="dxa"/>
            <w:shd w:val="clear" w:color="auto" w:fill="auto"/>
          </w:tcPr>
          <w:p w14:paraId="3526733D"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F1FBFE8" w14:textId="7A5A648E"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ICD-10-AM/ ACHI code set, which includes VPDC-created codes. To obtain a copy of this code set, email the HDSS HelpDesk at </w:t>
            </w:r>
            <w:hyperlink r:id="rId20" w:history="1">
              <w:r w:rsidR="00274FF3" w:rsidRPr="00F43E5B">
                <w:rPr>
                  <w:rStyle w:val="Hyperlink"/>
                </w:rPr>
                <w:t>hdss.helpdesk@health.vic.gov.au</w:t>
              </w:r>
            </w:hyperlink>
            <w:r w:rsidRPr="006B2A56">
              <w:t>.</w:t>
            </w:r>
          </w:p>
          <w:p w14:paraId="2011EB78" w14:textId="77777777" w:rsidR="006B2A56" w:rsidRPr="006B2A56" w:rsidRDefault="006B2A56" w:rsidP="006B2A56">
            <w:pPr>
              <w:spacing w:after="0" w:line="240" w:lineRule="auto"/>
            </w:pPr>
          </w:p>
          <w:p w14:paraId="6A83194E" w14:textId="77777777" w:rsidR="006B2A56" w:rsidRPr="006B2A56" w:rsidRDefault="006B2A56" w:rsidP="006B2A56">
            <w:pPr>
              <w:spacing w:after="0" w:line="240" w:lineRule="auto"/>
            </w:pPr>
            <w:r w:rsidRPr="006B2A56">
              <w:t>An additional code has been created solely for VPDC reporting in this data element:</w:t>
            </w:r>
          </w:p>
          <w:p w14:paraId="426EC6D0" w14:textId="77777777" w:rsidR="006B2A56" w:rsidRPr="006B2A56" w:rsidRDefault="006B2A56" w:rsidP="006B2A56">
            <w:pPr>
              <w:spacing w:after="0" w:line="240" w:lineRule="auto"/>
            </w:pPr>
          </w:p>
          <w:p w14:paraId="2ECDEE9C" w14:textId="77777777" w:rsidR="006B2A56" w:rsidRPr="006B2A56" w:rsidRDefault="006B2A56" w:rsidP="006B2A56">
            <w:pPr>
              <w:spacing w:after="0" w:line="240" w:lineRule="auto"/>
              <w:rPr>
                <w:b/>
              </w:rPr>
            </w:pPr>
            <w:r w:rsidRPr="006B2A56">
              <w:rPr>
                <w:b/>
              </w:rPr>
              <w:t>Code</w:t>
            </w:r>
            <w:r w:rsidRPr="006B2A56">
              <w:rPr>
                <w:b/>
              </w:rPr>
              <w:tab/>
              <w:t>Descriptor</w:t>
            </w:r>
          </w:p>
          <w:p w14:paraId="2D47905E" w14:textId="77777777" w:rsidR="006B2A56" w:rsidRPr="006B2A56" w:rsidRDefault="006B2A56" w:rsidP="006B2A56">
            <w:pPr>
              <w:spacing w:after="0" w:line="240" w:lineRule="auto"/>
            </w:pPr>
            <w:r w:rsidRPr="006B2A56">
              <w:t>Z223</w:t>
            </w:r>
            <w:r w:rsidRPr="006B2A56">
              <w:tab/>
              <w:t>Carrier of streptococcus group B (GBS+)</w:t>
            </w:r>
          </w:p>
        </w:tc>
      </w:tr>
      <w:tr w:rsidR="006B2A56" w:rsidRPr="006B2A56" w14:paraId="53909F2C" w14:textId="77777777" w:rsidTr="00BE6A26">
        <w:tc>
          <w:tcPr>
            <w:tcW w:w="9214" w:type="dxa"/>
            <w:gridSpan w:val="4"/>
            <w:shd w:val="clear" w:color="auto" w:fill="auto"/>
          </w:tcPr>
          <w:p w14:paraId="452C67A3" w14:textId="77777777" w:rsidR="006B2A56" w:rsidRPr="006B2A56" w:rsidRDefault="006B2A56" w:rsidP="00F5297F">
            <w:pPr>
              <w:spacing w:after="0" w:line="240" w:lineRule="auto"/>
            </w:pPr>
          </w:p>
        </w:tc>
      </w:tr>
      <w:tr w:rsidR="006B2A56" w:rsidRPr="006B2A56" w14:paraId="3A33A16F" w14:textId="77777777" w:rsidTr="00BE6A26">
        <w:tblPrEx>
          <w:tblLook w:val="04A0" w:firstRow="1" w:lastRow="0" w:firstColumn="1" w:lastColumn="0" w:noHBand="0" w:noVBand="1"/>
        </w:tblPrEx>
        <w:tc>
          <w:tcPr>
            <w:tcW w:w="2024" w:type="dxa"/>
            <w:shd w:val="clear" w:color="auto" w:fill="auto"/>
          </w:tcPr>
          <w:p w14:paraId="6E373558"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706736B" w14:textId="77777777" w:rsidR="006B2A56" w:rsidRPr="006B2A56" w:rsidRDefault="006B2A56" w:rsidP="006B2A56">
            <w:pPr>
              <w:spacing w:after="0" w:line="240" w:lineRule="auto"/>
            </w:pPr>
            <w:r w:rsidRPr="006B2A56">
              <w:t>Examples of these conditions include threatened abortion, gestational diabetes and pregnancy-induced hypertension.</w:t>
            </w:r>
          </w:p>
          <w:p w14:paraId="2D86B2DA" w14:textId="77777777" w:rsidR="006B2A56" w:rsidRPr="006B2A56" w:rsidRDefault="006B2A56" w:rsidP="006B2A56">
            <w:pPr>
              <w:spacing w:after="0" w:line="240" w:lineRule="auto"/>
            </w:pPr>
          </w:p>
          <w:p w14:paraId="23882D03" w14:textId="77777777" w:rsidR="006B2A56" w:rsidRPr="006B2A56" w:rsidRDefault="006B2A56" w:rsidP="006B2A56">
            <w:pPr>
              <w:spacing w:after="0" w:line="240" w:lineRule="auto"/>
            </w:pPr>
            <w:r w:rsidRPr="006B2A56">
              <w:t>Excludes conditions arising during the intrapartum period: these are to be reported in Events of labour and birth – ICD-10-AM code and/or Events of labour and birth – free text</w:t>
            </w:r>
          </w:p>
        </w:tc>
      </w:tr>
      <w:tr w:rsidR="006B2A56" w:rsidRPr="006B2A56" w14:paraId="43F3B94D" w14:textId="77777777" w:rsidTr="00BE6A26">
        <w:tc>
          <w:tcPr>
            <w:tcW w:w="9214" w:type="dxa"/>
            <w:gridSpan w:val="4"/>
            <w:shd w:val="clear" w:color="auto" w:fill="auto"/>
          </w:tcPr>
          <w:p w14:paraId="69C4F4E4" w14:textId="77777777" w:rsidR="006B2A56" w:rsidRPr="006B2A56" w:rsidRDefault="006B2A56" w:rsidP="00F5297F">
            <w:pPr>
              <w:spacing w:after="0" w:line="240" w:lineRule="auto"/>
            </w:pPr>
          </w:p>
        </w:tc>
      </w:tr>
      <w:tr w:rsidR="006B2A56" w:rsidRPr="006B2A56" w14:paraId="6AD3AC07" w14:textId="77777777" w:rsidTr="00BE6A26">
        <w:tc>
          <w:tcPr>
            <w:tcW w:w="2024" w:type="dxa"/>
            <w:shd w:val="clear" w:color="auto" w:fill="auto"/>
          </w:tcPr>
          <w:p w14:paraId="78189D14"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34F0DD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BFB1E95" w14:textId="77777777" w:rsidTr="00BE6A26">
        <w:tc>
          <w:tcPr>
            <w:tcW w:w="9214" w:type="dxa"/>
            <w:gridSpan w:val="4"/>
            <w:shd w:val="clear" w:color="auto" w:fill="auto"/>
          </w:tcPr>
          <w:p w14:paraId="557B7317" w14:textId="77777777" w:rsidR="006B2A56" w:rsidRPr="006B2A56" w:rsidRDefault="006B2A56" w:rsidP="00F5297F">
            <w:pPr>
              <w:spacing w:after="0" w:line="240" w:lineRule="auto"/>
            </w:pPr>
          </w:p>
        </w:tc>
      </w:tr>
      <w:tr w:rsidR="006B2A56" w:rsidRPr="006B2A56" w14:paraId="089F0A38" w14:textId="77777777" w:rsidTr="00BE6A26">
        <w:tc>
          <w:tcPr>
            <w:tcW w:w="2024" w:type="dxa"/>
            <w:shd w:val="clear" w:color="auto" w:fill="auto"/>
          </w:tcPr>
          <w:p w14:paraId="6BD1232D"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13F68A9" w14:textId="77777777" w:rsidR="006B2A56" w:rsidRPr="006B2A56" w:rsidRDefault="006B2A56" w:rsidP="006B2A56">
            <w:pPr>
              <w:spacing w:after="0" w:line="240" w:lineRule="auto"/>
            </w:pPr>
            <w:r w:rsidRPr="006B2A56">
              <w:t>All birth episodes where an obstetric complication is present</w:t>
            </w:r>
          </w:p>
        </w:tc>
      </w:tr>
      <w:tr w:rsidR="006B2A56" w:rsidRPr="006B2A56" w14:paraId="3678365F" w14:textId="77777777" w:rsidTr="00BE6A26">
        <w:tc>
          <w:tcPr>
            <w:tcW w:w="9214" w:type="dxa"/>
            <w:gridSpan w:val="4"/>
            <w:shd w:val="clear" w:color="auto" w:fill="auto"/>
          </w:tcPr>
          <w:p w14:paraId="5857AC42" w14:textId="77777777" w:rsidR="006B2A56" w:rsidRPr="006B2A56" w:rsidRDefault="006B2A56" w:rsidP="00F5297F">
            <w:pPr>
              <w:spacing w:after="0" w:line="240" w:lineRule="auto"/>
            </w:pPr>
          </w:p>
        </w:tc>
      </w:tr>
      <w:tr w:rsidR="006B2A56" w:rsidRPr="006B2A56" w14:paraId="2F3E3B5B" w14:textId="77777777" w:rsidTr="00BE6A26">
        <w:tblPrEx>
          <w:tblLook w:val="04A0" w:firstRow="1" w:lastRow="0" w:firstColumn="1" w:lastColumn="0" w:noHBand="0" w:noVBand="1"/>
        </w:tblPrEx>
        <w:tc>
          <w:tcPr>
            <w:tcW w:w="2024" w:type="dxa"/>
            <w:shd w:val="clear" w:color="auto" w:fill="auto"/>
          </w:tcPr>
          <w:p w14:paraId="3CCA9E8C"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4313800" w14:textId="77777777" w:rsidR="006B2A56" w:rsidRPr="006B2A56" w:rsidRDefault="006B2A56" w:rsidP="006B2A56">
            <w:pPr>
              <w:spacing w:after="0" w:line="240" w:lineRule="auto"/>
            </w:pPr>
            <w:r w:rsidRPr="006B2A56">
              <w:t>None specified</w:t>
            </w:r>
          </w:p>
        </w:tc>
      </w:tr>
      <w:tr w:rsidR="006B2A56" w:rsidRPr="006B2A56" w14:paraId="6FCCF1CB" w14:textId="77777777" w:rsidTr="00BE6A26">
        <w:tc>
          <w:tcPr>
            <w:tcW w:w="9214" w:type="dxa"/>
            <w:gridSpan w:val="4"/>
            <w:shd w:val="clear" w:color="auto" w:fill="auto"/>
          </w:tcPr>
          <w:p w14:paraId="0177E65B" w14:textId="77777777" w:rsidR="006B2A56" w:rsidRPr="006B2A56" w:rsidRDefault="006B2A56" w:rsidP="00F5297F">
            <w:pPr>
              <w:spacing w:after="0" w:line="240" w:lineRule="auto"/>
            </w:pPr>
          </w:p>
        </w:tc>
      </w:tr>
      <w:tr w:rsidR="006B2A56" w:rsidRPr="006B2A56" w14:paraId="2A24BA1F" w14:textId="77777777" w:rsidTr="00BE6A26">
        <w:tblPrEx>
          <w:tblLook w:val="04A0" w:firstRow="1" w:lastRow="0" w:firstColumn="1" w:lastColumn="0" w:noHBand="0" w:noVBand="1"/>
        </w:tblPrEx>
        <w:tc>
          <w:tcPr>
            <w:tcW w:w="2024" w:type="dxa"/>
            <w:shd w:val="clear" w:color="auto" w:fill="auto"/>
          </w:tcPr>
          <w:p w14:paraId="2464F68E"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05363B3" w14:textId="77777777" w:rsidR="006B2A56" w:rsidRPr="006B2A56" w:rsidRDefault="006B2A56" w:rsidP="00421029">
            <w:pPr>
              <w:spacing w:after="0" w:line="240" w:lineRule="auto"/>
            </w:pPr>
            <w:r w:rsidRPr="006B2A56">
              <w:t>Obstetric complications – free text</w:t>
            </w:r>
          </w:p>
        </w:tc>
      </w:tr>
      <w:tr w:rsidR="006B2A56" w:rsidRPr="006B2A56" w14:paraId="01E6F5B6" w14:textId="77777777" w:rsidTr="00BE6A26">
        <w:tc>
          <w:tcPr>
            <w:tcW w:w="9214" w:type="dxa"/>
            <w:gridSpan w:val="4"/>
            <w:shd w:val="clear" w:color="auto" w:fill="auto"/>
          </w:tcPr>
          <w:p w14:paraId="5E0506E9" w14:textId="77777777" w:rsidR="006B2A56" w:rsidRPr="006B2A56" w:rsidRDefault="006B2A56" w:rsidP="00F5297F">
            <w:pPr>
              <w:spacing w:after="0" w:line="240" w:lineRule="auto"/>
            </w:pPr>
          </w:p>
        </w:tc>
      </w:tr>
      <w:tr w:rsidR="006B2A56" w:rsidRPr="006B2A56" w14:paraId="072667BF" w14:textId="77777777" w:rsidTr="00BE6A26">
        <w:tblPrEx>
          <w:tblLook w:val="04A0" w:firstRow="1" w:lastRow="0" w:firstColumn="1" w:lastColumn="0" w:noHBand="0" w:noVBand="1"/>
        </w:tblPrEx>
        <w:tc>
          <w:tcPr>
            <w:tcW w:w="2024" w:type="dxa"/>
            <w:shd w:val="clear" w:color="auto" w:fill="auto"/>
          </w:tcPr>
          <w:p w14:paraId="146CEB29"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1864589" w14:textId="77777777" w:rsidR="006B2A56" w:rsidRPr="006B2A56" w:rsidRDefault="006B2A56" w:rsidP="006B2A56">
            <w:pPr>
              <w:spacing w:after="0" w:line="240" w:lineRule="auto"/>
            </w:pPr>
            <w:r w:rsidRPr="006B2A56">
              <w:t>Admission to high dependency unit (HDU) / intensive care unit (ICU) – mother conditionally mandatory data items; Date of admission – mother and Date of birth – baby conditionally mandatory data items</w:t>
            </w:r>
          </w:p>
        </w:tc>
      </w:tr>
    </w:tbl>
    <w:p w14:paraId="6766CF18" w14:textId="77777777" w:rsidR="006B2A56" w:rsidRPr="006B2A56" w:rsidRDefault="006B2A56" w:rsidP="006B2A56">
      <w:pPr>
        <w:spacing w:after="0" w:line="240" w:lineRule="auto"/>
        <w:rPr>
          <w:b/>
          <w:bCs/>
        </w:rPr>
      </w:pPr>
    </w:p>
    <w:p w14:paraId="6E23BB36" w14:textId="77777777" w:rsidR="006B2A56" w:rsidRPr="006B2A56" w:rsidRDefault="006B2A56" w:rsidP="006B2A56">
      <w:pPr>
        <w:spacing w:after="0" w:line="240" w:lineRule="auto"/>
      </w:pPr>
      <w:r w:rsidRPr="006B2A56">
        <w:rPr>
          <w:b/>
          <w:bCs/>
        </w:rPr>
        <w:t>Administration</w:t>
      </w:r>
    </w:p>
    <w:p w14:paraId="6BD1EB3E" w14:textId="77777777" w:rsidR="006B2A56" w:rsidRPr="006B2A56" w:rsidRDefault="006B2A56" w:rsidP="007A0452">
      <w:pPr>
        <w:spacing w:after="0" w:line="240" w:lineRule="auto"/>
      </w:pPr>
    </w:p>
    <w:tbl>
      <w:tblPr>
        <w:tblW w:w="9503" w:type="dxa"/>
        <w:tblLook w:val="01E0" w:firstRow="1" w:lastRow="1" w:firstColumn="1" w:lastColumn="1" w:noHBand="0" w:noVBand="0"/>
      </w:tblPr>
      <w:tblGrid>
        <w:gridCol w:w="1984"/>
        <w:gridCol w:w="143"/>
        <w:gridCol w:w="2834"/>
        <w:gridCol w:w="1987"/>
        <w:gridCol w:w="160"/>
        <w:gridCol w:w="2252"/>
        <w:gridCol w:w="7"/>
        <w:gridCol w:w="136"/>
      </w:tblGrid>
      <w:tr w:rsidR="006B2A56" w:rsidRPr="006B2A56" w14:paraId="2E476CEC" w14:textId="77777777" w:rsidTr="00D1378F">
        <w:tc>
          <w:tcPr>
            <w:tcW w:w="2127" w:type="dxa"/>
            <w:gridSpan w:val="2"/>
            <w:shd w:val="clear" w:color="auto" w:fill="auto"/>
          </w:tcPr>
          <w:p w14:paraId="6F3AA7A0" w14:textId="77777777" w:rsidR="006B2A56" w:rsidRPr="006B2A56" w:rsidRDefault="006B2A56" w:rsidP="007A0452">
            <w:pPr>
              <w:spacing w:after="0" w:line="240" w:lineRule="auto"/>
            </w:pPr>
            <w:r w:rsidRPr="006B2A56">
              <w:t>Principal data users</w:t>
            </w:r>
          </w:p>
        </w:tc>
        <w:tc>
          <w:tcPr>
            <w:tcW w:w="7376" w:type="dxa"/>
            <w:gridSpan w:val="6"/>
            <w:shd w:val="clear" w:color="auto" w:fill="auto"/>
          </w:tcPr>
          <w:p w14:paraId="383D99F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5BDE150" w14:textId="77777777" w:rsidTr="00D1378F">
        <w:trPr>
          <w:gridAfter w:val="2"/>
          <w:wAfter w:w="143" w:type="dxa"/>
        </w:trPr>
        <w:tc>
          <w:tcPr>
            <w:tcW w:w="9360" w:type="dxa"/>
            <w:gridSpan w:val="6"/>
            <w:shd w:val="clear" w:color="auto" w:fill="auto"/>
          </w:tcPr>
          <w:p w14:paraId="052A6052" w14:textId="77777777" w:rsidR="006B2A56" w:rsidRPr="006B2A56" w:rsidRDefault="006B2A56" w:rsidP="006B2A56">
            <w:pPr>
              <w:spacing w:after="0" w:line="240" w:lineRule="auto"/>
            </w:pPr>
          </w:p>
        </w:tc>
      </w:tr>
      <w:tr w:rsidR="006B2A56" w:rsidRPr="006B2A56" w14:paraId="0BB26A3E" w14:textId="77777777" w:rsidTr="00D1378F">
        <w:trPr>
          <w:gridAfter w:val="1"/>
          <w:wAfter w:w="136" w:type="dxa"/>
        </w:trPr>
        <w:tc>
          <w:tcPr>
            <w:tcW w:w="1984" w:type="dxa"/>
            <w:shd w:val="clear" w:color="auto" w:fill="auto"/>
          </w:tcPr>
          <w:p w14:paraId="20798465" w14:textId="77777777" w:rsidR="006B2A56" w:rsidRPr="006B2A56" w:rsidRDefault="006B2A56" w:rsidP="007A0452">
            <w:pPr>
              <w:spacing w:after="0" w:line="240" w:lineRule="auto"/>
            </w:pPr>
            <w:r w:rsidRPr="006B2A56">
              <w:t>Definition source</w:t>
            </w:r>
          </w:p>
        </w:tc>
        <w:tc>
          <w:tcPr>
            <w:tcW w:w="2977" w:type="dxa"/>
            <w:gridSpan w:val="2"/>
            <w:shd w:val="clear" w:color="auto" w:fill="auto"/>
          </w:tcPr>
          <w:p w14:paraId="70D8D15C" w14:textId="77777777" w:rsidR="006B2A56" w:rsidRPr="006B2A56" w:rsidRDefault="006B2A56" w:rsidP="006B2A56">
            <w:pPr>
              <w:spacing w:after="0" w:line="240" w:lineRule="auto"/>
            </w:pPr>
            <w:r w:rsidRPr="006B2A56">
              <w:t>NHDD</w:t>
            </w:r>
          </w:p>
        </w:tc>
        <w:tc>
          <w:tcPr>
            <w:tcW w:w="1987" w:type="dxa"/>
            <w:shd w:val="clear" w:color="auto" w:fill="auto"/>
          </w:tcPr>
          <w:p w14:paraId="48E498E1" w14:textId="77777777" w:rsidR="006B2A56" w:rsidRPr="006B2A56" w:rsidRDefault="006B2A56" w:rsidP="007A0452">
            <w:pPr>
              <w:spacing w:after="0" w:line="240" w:lineRule="auto"/>
            </w:pPr>
            <w:r w:rsidRPr="006B2A56">
              <w:t>Version</w:t>
            </w:r>
          </w:p>
        </w:tc>
        <w:tc>
          <w:tcPr>
            <w:tcW w:w="2419" w:type="dxa"/>
            <w:gridSpan w:val="3"/>
            <w:shd w:val="clear" w:color="auto" w:fill="auto"/>
          </w:tcPr>
          <w:p w14:paraId="04C9BD4B" w14:textId="77777777" w:rsidR="006B2A56" w:rsidRPr="006B2A56" w:rsidRDefault="006B2A56" w:rsidP="007A0452">
            <w:pPr>
              <w:numPr>
                <w:ilvl w:val="0"/>
                <w:numId w:val="72"/>
              </w:numPr>
              <w:spacing w:after="0" w:line="240" w:lineRule="auto"/>
              <w:ind w:left="0" w:firstLine="0"/>
            </w:pPr>
            <w:r w:rsidRPr="006B2A56">
              <w:t>January 1982</w:t>
            </w:r>
          </w:p>
          <w:p w14:paraId="4A6F99A6" w14:textId="77777777" w:rsidR="006B2A56" w:rsidRPr="006B2A56" w:rsidRDefault="006B2A56" w:rsidP="007A0452">
            <w:pPr>
              <w:numPr>
                <w:ilvl w:val="0"/>
                <w:numId w:val="72"/>
              </w:numPr>
              <w:spacing w:after="0" w:line="240" w:lineRule="auto"/>
              <w:ind w:left="38" w:firstLine="0"/>
            </w:pPr>
            <w:r w:rsidRPr="006B2A56">
              <w:t>July 2015</w:t>
            </w:r>
          </w:p>
          <w:p w14:paraId="36664002" w14:textId="77777777" w:rsidR="006B2A56" w:rsidRPr="006B2A56" w:rsidRDefault="006B2A56" w:rsidP="007A0452">
            <w:pPr>
              <w:numPr>
                <w:ilvl w:val="0"/>
                <w:numId w:val="72"/>
              </w:numPr>
              <w:spacing w:after="0" w:line="240" w:lineRule="auto"/>
              <w:ind w:left="38" w:firstLine="0"/>
            </w:pPr>
            <w:r w:rsidRPr="006B2A56">
              <w:t>January 2020</w:t>
            </w:r>
          </w:p>
        </w:tc>
      </w:tr>
      <w:tr w:rsidR="006B2A56" w:rsidRPr="006B2A56" w14:paraId="3149665D" w14:textId="77777777" w:rsidTr="00D1378F">
        <w:trPr>
          <w:gridAfter w:val="2"/>
          <w:wAfter w:w="143" w:type="dxa"/>
        </w:trPr>
        <w:tc>
          <w:tcPr>
            <w:tcW w:w="9360" w:type="dxa"/>
            <w:gridSpan w:val="6"/>
            <w:shd w:val="clear" w:color="auto" w:fill="auto"/>
          </w:tcPr>
          <w:p w14:paraId="56A27402" w14:textId="77777777" w:rsidR="006B2A56" w:rsidRPr="006B2A56" w:rsidRDefault="006B2A56" w:rsidP="006B2A56">
            <w:pPr>
              <w:spacing w:after="0" w:line="240" w:lineRule="auto"/>
            </w:pPr>
          </w:p>
        </w:tc>
      </w:tr>
      <w:tr w:rsidR="006B2A56" w:rsidRPr="006B2A56" w14:paraId="3CBC4F67" w14:textId="77777777" w:rsidTr="00D1378F">
        <w:trPr>
          <w:gridAfter w:val="1"/>
          <w:wAfter w:w="136" w:type="dxa"/>
        </w:trPr>
        <w:tc>
          <w:tcPr>
            <w:tcW w:w="1984" w:type="dxa"/>
            <w:shd w:val="clear" w:color="auto" w:fill="auto"/>
          </w:tcPr>
          <w:p w14:paraId="67E8DE5E" w14:textId="77777777" w:rsidR="006B2A56" w:rsidRPr="006B2A56" w:rsidRDefault="006B2A56" w:rsidP="007A0452">
            <w:pPr>
              <w:spacing w:after="0" w:line="240" w:lineRule="auto"/>
            </w:pPr>
            <w:r w:rsidRPr="006B2A56">
              <w:t>Codeset source</w:t>
            </w:r>
          </w:p>
        </w:tc>
        <w:tc>
          <w:tcPr>
            <w:tcW w:w="2977" w:type="dxa"/>
            <w:gridSpan w:val="2"/>
            <w:shd w:val="clear" w:color="auto" w:fill="auto"/>
          </w:tcPr>
          <w:p w14:paraId="6BA79B28" w14:textId="77777777" w:rsidR="006B2A56" w:rsidRPr="006B2A56" w:rsidRDefault="006B2A56" w:rsidP="006B2A56">
            <w:pPr>
              <w:spacing w:after="0" w:line="240" w:lineRule="auto"/>
            </w:pPr>
            <w:r w:rsidRPr="006B2A56">
              <w:t>ICD-10-AM/ACHI 11</w:t>
            </w:r>
            <w:r w:rsidRPr="006B2A56">
              <w:rPr>
                <w:vertAlign w:val="superscript"/>
              </w:rPr>
              <w:t>th</w:t>
            </w:r>
            <w:r w:rsidRPr="006B2A56">
              <w:t xml:space="preserve"> edition plus CCOPMM additions</w:t>
            </w:r>
          </w:p>
        </w:tc>
        <w:tc>
          <w:tcPr>
            <w:tcW w:w="2147" w:type="dxa"/>
            <w:gridSpan w:val="2"/>
            <w:shd w:val="clear" w:color="auto" w:fill="auto"/>
          </w:tcPr>
          <w:p w14:paraId="17F833A9" w14:textId="77777777" w:rsidR="006B2A56" w:rsidRPr="006B2A56" w:rsidRDefault="006B2A56" w:rsidP="007A0452">
            <w:pPr>
              <w:spacing w:after="0" w:line="240" w:lineRule="auto"/>
            </w:pPr>
            <w:r w:rsidRPr="006B2A56">
              <w:t>Collection start date</w:t>
            </w:r>
          </w:p>
        </w:tc>
        <w:tc>
          <w:tcPr>
            <w:tcW w:w="2259" w:type="dxa"/>
            <w:gridSpan w:val="2"/>
            <w:shd w:val="clear" w:color="auto" w:fill="auto"/>
          </w:tcPr>
          <w:p w14:paraId="27E2A40D" w14:textId="77777777" w:rsidR="006B2A56" w:rsidRPr="006B2A56" w:rsidRDefault="006B2A56" w:rsidP="006B2A56">
            <w:pPr>
              <w:spacing w:after="0" w:line="240" w:lineRule="auto"/>
            </w:pPr>
            <w:r w:rsidRPr="006B2A56">
              <w:t>1982</w:t>
            </w:r>
          </w:p>
        </w:tc>
      </w:tr>
    </w:tbl>
    <w:p w14:paraId="1F3F039A" w14:textId="77777777" w:rsidR="006B2A56" w:rsidRPr="006B2A56" w:rsidRDefault="006B2A56" w:rsidP="006B2A56">
      <w:pPr>
        <w:spacing w:after="0" w:line="240" w:lineRule="auto"/>
        <w:rPr>
          <w:bCs/>
        </w:rPr>
      </w:pPr>
      <w:bookmarkStart w:id="372" w:name="_Toc350263833"/>
    </w:p>
    <w:p w14:paraId="4F79F4F9" w14:textId="77777777" w:rsidR="006B2A56" w:rsidRPr="006B2A56" w:rsidRDefault="006B2A56" w:rsidP="006B2A56">
      <w:pPr>
        <w:spacing w:after="0" w:line="240" w:lineRule="auto"/>
        <w:rPr>
          <w:bCs/>
        </w:rPr>
      </w:pPr>
      <w:bookmarkStart w:id="373" w:name="_Toc499798987"/>
      <w:r w:rsidRPr="006B2A56">
        <w:br w:type="page"/>
      </w:r>
    </w:p>
    <w:p w14:paraId="14B7DFFB" w14:textId="77777777" w:rsidR="006B2A56" w:rsidRPr="006B2A56" w:rsidRDefault="006B2A56" w:rsidP="00ED6580">
      <w:pPr>
        <w:pStyle w:val="Heading1"/>
      </w:pPr>
      <w:bookmarkStart w:id="374" w:name="_Toc31278270"/>
      <w:bookmarkStart w:id="375" w:name="_Toc77851686"/>
      <w:r w:rsidRPr="006B2A56">
        <w:t xml:space="preserve">Outcome of last </w:t>
      </w:r>
      <w:bookmarkEnd w:id="372"/>
      <w:r w:rsidRPr="006B2A56">
        <w:t>pregnancy</w:t>
      </w:r>
      <w:bookmarkEnd w:id="373"/>
      <w:bookmarkEnd w:id="374"/>
      <w:bookmarkEnd w:id="375"/>
    </w:p>
    <w:p w14:paraId="6D186CC2" w14:textId="77777777" w:rsidR="006B2A56" w:rsidRPr="006B2A56" w:rsidRDefault="006B2A56" w:rsidP="006B2A56">
      <w:pPr>
        <w:spacing w:after="0" w:line="240" w:lineRule="auto"/>
      </w:pPr>
      <w:r w:rsidRPr="006B2A56">
        <w:rPr>
          <w:b/>
          <w:bCs/>
        </w:rPr>
        <w:t>Specification</w:t>
      </w:r>
    </w:p>
    <w:p w14:paraId="5D1140BE"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739D92D" w14:textId="77777777" w:rsidTr="00BE6A26">
        <w:tc>
          <w:tcPr>
            <w:tcW w:w="2024" w:type="dxa"/>
            <w:shd w:val="clear" w:color="auto" w:fill="auto"/>
          </w:tcPr>
          <w:p w14:paraId="79ED9302"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2A2DB9B3" w14:textId="77777777" w:rsidR="006B2A56" w:rsidRPr="006B2A56" w:rsidRDefault="006B2A56" w:rsidP="006B2A56">
            <w:pPr>
              <w:spacing w:after="0" w:line="240" w:lineRule="auto"/>
            </w:pPr>
            <w:r w:rsidRPr="006B2A56">
              <w:t>Outcome of the most recent pregnancy preceding the current pregnancy</w:t>
            </w:r>
          </w:p>
        </w:tc>
      </w:tr>
      <w:tr w:rsidR="006B2A56" w:rsidRPr="006B2A56" w14:paraId="50C1CEDC" w14:textId="77777777" w:rsidTr="00BE6A26">
        <w:tc>
          <w:tcPr>
            <w:tcW w:w="9214" w:type="dxa"/>
            <w:gridSpan w:val="4"/>
            <w:shd w:val="clear" w:color="auto" w:fill="auto"/>
          </w:tcPr>
          <w:p w14:paraId="414D6253" w14:textId="77777777" w:rsidR="006B2A56" w:rsidRPr="006B2A56" w:rsidRDefault="006B2A56" w:rsidP="00F5297F">
            <w:pPr>
              <w:spacing w:after="0" w:line="240" w:lineRule="auto"/>
            </w:pPr>
          </w:p>
        </w:tc>
      </w:tr>
      <w:tr w:rsidR="006B2A56" w:rsidRPr="006B2A56" w14:paraId="384E9B47" w14:textId="77777777" w:rsidTr="00BE6A26">
        <w:tc>
          <w:tcPr>
            <w:tcW w:w="2024" w:type="dxa"/>
            <w:shd w:val="clear" w:color="auto" w:fill="auto"/>
          </w:tcPr>
          <w:p w14:paraId="3629BD6B" w14:textId="77777777" w:rsidR="006B2A56" w:rsidRPr="006B2A56" w:rsidRDefault="006B2A56" w:rsidP="007A0452">
            <w:pPr>
              <w:spacing w:after="0" w:line="240" w:lineRule="auto"/>
            </w:pPr>
            <w:r w:rsidRPr="006B2A56">
              <w:t>Representation class</w:t>
            </w:r>
          </w:p>
        </w:tc>
        <w:tc>
          <w:tcPr>
            <w:tcW w:w="2025" w:type="dxa"/>
            <w:shd w:val="clear" w:color="auto" w:fill="auto"/>
          </w:tcPr>
          <w:p w14:paraId="7A547022" w14:textId="77777777" w:rsidR="006B2A56" w:rsidRPr="006B2A56" w:rsidRDefault="006B2A56" w:rsidP="006B2A56">
            <w:pPr>
              <w:spacing w:after="0" w:line="240" w:lineRule="auto"/>
            </w:pPr>
            <w:r w:rsidRPr="006B2A56">
              <w:t>Code</w:t>
            </w:r>
          </w:p>
        </w:tc>
        <w:tc>
          <w:tcPr>
            <w:tcW w:w="2025" w:type="dxa"/>
            <w:shd w:val="clear" w:color="auto" w:fill="auto"/>
          </w:tcPr>
          <w:p w14:paraId="145EC662" w14:textId="77777777" w:rsidR="006B2A56" w:rsidRPr="006B2A56" w:rsidRDefault="006B2A56" w:rsidP="006B2A56">
            <w:pPr>
              <w:spacing w:after="0" w:line="240" w:lineRule="auto"/>
            </w:pPr>
            <w:r w:rsidRPr="006B2A56">
              <w:t>Data type</w:t>
            </w:r>
          </w:p>
        </w:tc>
        <w:tc>
          <w:tcPr>
            <w:tcW w:w="3140" w:type="dxa"/>
            <w:shd w:val="clear" w:color="auto" w:fill="auto"/>
          </w:tcPr>
          <w:p w14:paraId="12ED6529" w14:textId="77777777" w:rsidR="006B2A56" w:rsidRPr="006B2A56" w:rsidRDefault="006B2A56" w:rsidP="006B2A56">
            <w:pPr>
              <w:spacing w:after="0" w:line="240" w:lineRule="auto"/>
            </w:pPr>
            <w:r w:rsidRPr="006B2A56">
              <w:t>Number</w:t>
            </w:r>
          </w:p>
        </w:tc>
      </w:tr>
      <w:tr w:rsidR="006B2A56" w:rsidRPr="006B2A56" w14:paraId="53876755" w14:textId="77777777" w:rsidTr="00BE6A26">
        <w:tc>
          <w:tcPr>
            <w:tcW w:w="9214" w:type="dxa"/>
            <w:gridSpan w:val="4"/>
            <w:shd w:val="clear" w:color="auto" w:fill="auto"/>
          </w:tcPr>
          <w:p w14:paraId="3AA7D446" w14:textId="77777777" w:rsidR="006B2A56" w:rsidRPr="006B2A56" w:rsidRDefault="006B2A56" w:rsidP="00F5297F">
            <w:pPr>
              <w:spacing w:after="0" w:line="240" w:lineRule="auto"/>
            </w:pPr>
          </w:p>
        </w:tc>
      </w:tr>
      <w:tr w:rsidR="006B2A56" w:rsidRPr="006B2A56" w14:paraId="2EE833D2" w14:textId="77777777" w:rsidTr="00BE6A26">
        <w:tc>
          <w:tcPr>
            <w:tcW w:w="2024" w:type="dxa"/>
            <w:shd w:val="clear" w:color="auto" w:fill="auto"/>
          </w:tcPr>
          <w:p w14:paraId="0C9402EC" w14:textId="77777777" w:rsidR="006B2A56" w:rsidRPr="006B2A56" w:rsidRDefault="006B2A56" w:rsidP="007A0452">
            <w:pPr>
              <w:spacing w:after="0" w:line="240" w:lineRule="auto"/>
            </w:pPr>
            <w:r w:rsidRPr="006B2A56">
              <w:t>Format</w:t>
            </w:r>
          </w:p>
        </w:tc>
        <w:tc>
          <w:tcPr>
            <w:tcW w:w="2025" w:type="dxa"/>
            <w:shd w:val="clear" w:color="auto" w:fill="auto"/>
          </w:tcPr>
          <w:p w14:paraId="2540BF73" w14:textId="77777777" w:rsidR="006B2A56" w:rsidRPr="006B2A56" w:rsidRDefault="006B2A56" w:rsidP="006B2A56">
            <w:pPr>
              <w:spacing w:after="0" w:line="240" w:lineRule="auto"/>
            </w:pPr>
            <w:r w:rsidRPr="006B2A56">
              <w:t>N</w:t>
            </w:r>
          </w:p>
        </w:tc>
        <w:tc>
          <w:tcPr>
            <w:tcW w:w="2025" w:type="dxa"/>
            <w:shd w:val="clear" w:color="auto" w:fill="auto"/>
          </w:tcPr>
          <w:p w14:paraId="3FFD5C98"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5D6076F" w14:textId="77777777" w:rsidR="006B2A56" w:rsidRPr="006B2A56" w:rsidRDefault="006B2A56" w:rsidP="006B2A56">
            <w:pPr>
              <w:spacing w:after="0" w:line="240" w:lineRule="auto"/>
            </w:pPr>
            <w:r w:rsidRPr="006B2A56">
              <w:t>1</w:t>
            </w:r>
          </w:p>
        </w:tc>
      </w:tr>
      <w:tr w:rsidR="006B2A56" w:rsidRPr="006B2A56" w14:paraId="5D93958E" w14:textId="77777777" w:rsidTr="00BE6A26">
        <w:tc>
          <w:tcPr>
            <w:tcW w:w="9214" w:type="dxa"/>
            <w:gridSpan w:val="4"/>
            <w:shd w:val="clear" w:color="auto" w:fill="auto"/>
          </w:tcPr>
          <w:p w14:paraId="1D18DAEE" w14:textId="77777777" w:rsidR="006B2A56" w:rsidRPr="006B2A56" w:rsidRDefault="006B2A56" w:rsidP="00F5297F">
            <w:pPr>
              <w:spacing w:after="0" w:line="240" w:lineRule="auto"/>
            </w:pPr>
          </w:p>
        </w:tc>
      </w:tr>
      <w:tr w:rsidR="006B2A56" w:rsidRPr="006B2A56" w14:paraId="5B348879" w14:textId="77777777" w:rsidTr="00BE6A26">
        <w:tc>
          <w:tcPr>
            <w:tcW w:w="2024" w:type="dxa"/>
            <w:shd w:val="clear" w:color="auto" w:fill="auto"/>
          </w:tcPr>
          <w:p w14:paraId="01DD522A" w14:textId="77777777" w:rsidR="006B2A56" w:rsidRPr="006B2A56" w:rsidRDefault="006B2A56" w:rsidP="007A0452">
            <w:pPr>
              <w:spacing w:after="0" w:line="240" w:lineRule="auto"/>
            </w:pPr>
            <w:r w:rsidRPr="006B2A56">
              <w:t>Location</w:t>
            </w:r>
          </w:p>
        </w:tc>
        <w:tc>
          <w:tcPr>
            <w:tcW w:w="2025" w:type="dxa"/>
            <w:shd w:val="clear" w:color="auto" w:fill="auto"/>
          </w:tcPr>
          <w:p w14:paraId="22A5C61D" w14:textId="77777777" w:rsidR="006B2A56" w:rsidRPr="006B2A56" w:rsidRDefault="006B2A56" w:rsidP="006B2A56">
            <w:pPr>
              <w:spacing w:after="0" w:line="240" w:lineRule="auto"/>
            </w:pPr>
            <w:r w:rsidRPr="006B2A56">
              <w:t>Episode record</w:t>
            </w:r>
          </w:p>
        </w:tc>
        <w:tc>
          <w:tcPr>
            <w:tcW w:w="2025" w:type="dxa"/>
            <w:shd w:val="clear" w:color="auto" w:fill="auto"/>
          </w:tcPr>
          <w:p w14:paraId="4CAE0A7F" w14:textId="77777777" w:rsidR="006B2A56" w:rsidRPr="006B2A56" w:rsidRDefault="006B2A56" w:rsidP="007A0452">
            <w:pPr>
              <w:spacing w:after="0" w:line="240" w:lineRule="auto"/>
            </w:pPr>
            <w:r w:rsidRPr="006B2A56">
              <w:t>Position</w:t>
            </w:r>
          </w:p>
        </w:tc>
        <w:tc>
          <w:tcPr>
            <w:tcW w:w="3140" w:type="dxa"/>
            <w:shd w:val="clear" w:color="auto" w:fill="auto"/>
          </w:tcPr>
          <w:p w14:paraId="4BD59150" w14:textId="77777777" w:rsidR="006B2A56" w:rsidRPr="006B2A56" w:rsidRDefault="006B2A56" w:rsidP="006B2A56">
            <w:pPr>
              <w:spacing w:after="0" w:line="240" w:lineRule="auto"/>
            </w:pPr>
            <w:r w:rsidRPr="006B2A56">
              <w:t>43</w:t>
            </w:r>
          </w:p>
        </w:tc>
      </w:tr>
      <w:tr w:rsidR="006B2A56" w:rsidRPr="006B2A56" w14:paraId="6A91E393" w14:textId="77777777" w:rsidTr="00BE6A26">
        <w:tc>
          <w:tcPr>
            <w:tcW w:w="9214" w:type="dxa"/>
            <w:gridSpan w:val="4"/>
            <w:shd w:val="clear" w:color="auto" w:fill="auto"/>
          </w:tcPr>
          <w:p w14:paraId="09645EB4" w14:textId="77777777" w:rsidR="006B2A56" w:rsidRPr="006B2A56" w:rsidRDefault="006B2A56" w:rsidP="00F5297F">
            <w:pPr>
              <w:spacing w:after="0" w:line="240" w:lineRule="auto"/>
            </w:pPr>
          </w:p>
        </w:tc>
      </w:tr>
      <w:tr w:rsidR="006B2A56" w:rsidRPr="006B2A56" w14:paraId="6E5E7F5C" w14:textId="77777777" w:rsidTr="00BE6A26">
        <w:tc>
          <w:tcPr>
            <w:tcW w:w="2024" w:type="dxa"/>
            <w:shd w:val="clear" w:color="auto" w:fill="auto"/>
          </w:tcPr>
          <w:p w14:paraId="79D4637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3F940CB" w14:textId="77777777" w:rsidR="006B2A56" w:rsidRPr="006B2A56" w:rsidRDefault="006B2A56" w:rsidP="006B2A56">
            <w:pPr>
              <w:spacing w:after="0" w:line="240" w:lineRule="auto"/>
            </w:pPr>
            <w:r w:rsidRPr="006B2A56">
              <w:rPr>
                <w:b/>
              </w:rPr>
              <w:t>Code</w:t>
            </w:r>
            <w:r w:rsidRPr="006B2A56">
              <w:rPr>
                <w:b/>
              </w:rPr>
              <w:tab/>
              <w:t>Descriptor</w:t>
            </w:r>
          </w:p>
          <w:p w14:paraId="6C37A727" w14:textId="77777777" w:rsidR="006B2A56" w:rsidRPr="006B2A56" w:rsidRDefault="006B2A56" w:rsidP="00D1378F">
            <w:pPr>
              <w:spacing w:after="40" w:line="240" w:lineRule="auto"/>
            </w:pPr>
            <w:r w:rsidRPr="006B2A56">
              <w:t>1</w:t>
            </w:r>
            <w:r w:rsidRPr="006B2A56">
              <w:tab/>
              <w:t>Live birth</w:t>
            </w:r>
          </w:p>
          <w:p w14:paraId="2E14633A" w14:textId="77777777" w:rsidR="006B2A56" w:rsidRPr="006B2A56" w:rsidRDefault="006B2A56" w:rsidP="00D1378F">
            <w:pPr>
              <w:spacing w:after="40" w:line="240" w:lineRule="auto"/>
            </w:pPr>
            <w:r w:rsidRPr="006B2A56">
              <w:t>2</w:t>
            </w:r>
            <w:r w:rsidRPr="006B2A56">
              <w:tab/>
              <w:t>Spontaneous abortion</w:t>
            </w:r>
          </w:p>
          <w:p w14:paraId="5F2F7CD0" w14:textId="77777777" w:rsidR="006B2A56" w:rsidRPr="006B2A56" w:rsidRDefault="006B2A56" w:rsidP="00D1378F">
            <w:pPr>
              <w:spacing w:after="40" w:line="240" w:lineRule="auto"/>
            </w:pPr>
            <w:r w:rsidRPr="006B2A56">
              <w:t>3</w:t>
            </w:r>
            <w:r w:rsidRPr="006B2A56">
              <w:tab/>
              <w:t>Not stated / inadequately described</w:t>
            </w:r>
          </w:p>
          <w:p w14:paraId="3BD4221C" w14:textId="77777777" w:rsidR="006B2A56" w:rsidRPr="006B2A56" w:rsidRDefault="006B2A56" w:rsidP="00D1378F">
            <w:pPr>
              <w:spacing w:after="40" w:line="240" w:lineRule="auto"/>
            </w:pPr>
            <w:r w:rsidRPr="006B2A56">
              <w:t>4</w:t>
            </w:r>
            <w:r w:rsidRPr="006B2A56">
              <w:tab/>
              <w:t>Stillbirth</w:t>
            </w:r>
          </w:p>
          <w:p w14:paraId="542D7140" w14:textId="77777777" w:rsidR="006B2A56" w:rsidRPr="006B2A56" w:rsidRDefault="006B2A56" w:rsidP="00D1378F">
            <w:pPr>
              <w:spacing w:after="40" w:line="240" w:lineRule="auto"/>
            </w:pPr>
            <w:r w:rsidRPr="006B2A56">
              <w:t>5</w:t>
            </w:r>
            <w:r w:rsidRPr="006B2A56">
              <w:tab/>
              <w:t>Induced abortion</w:t>
            </w:r>
            <w:r w:rsidRPr="006B2A56">
              <w:br/>
              <w:t>6</w:t>
            </w:r>
            <w:r w:rsidRPr="006B2A56">
              <w:tab/>
              <w:t>Neonatal death</w:t>
            </w:r>
            <w:r w:rsidRPr="006B2A56">
              <w:br/>
              <w:t>7</w:t>
            </w:r>
            <w:r w:rsidRPr="006B2A56">
              <w:tab/>
              <w:t>Ectopic pregnancy</w:t>
            </w:r>
          </w:p>
        </w:tc>
      </w:tr>
      <w:tr w:rsidR="006B2A56" w:rsidRPr="006B2A56" w14:paraId="19F29027" w14:textId="77777777" w:rsidTr="00BE6A26">
        <w:tc>
          <w:tcPr>
            <w:tcW w:w="9214" w:type="dxa"/>
            <w:gridSpan w:val="4"/>
            <w:shd w:val="clear" w:color="auto" w:fill="auto"/>
          </w:tcPr>
          <w:p w14:paraId="3A48E7D4" w14:textId="77777777" w:rsidR="006B2A56" w:rsidRPr="006B2A56" w:rsidRDefault="006B2A56" w:rsidP="00F5297F">
            <w:pPr>
              <w:spacing w:after="0" w:line="240" w:lineRule="auto"/>
            </w:pPr>
          </w:p>
        </w:tc>
      </w:tr>
      <w:tr w:rsidR="006B2A56" w:rsidRPr="006B2A56" w14:paraId="0F8A5CE5" w14:textId="77777777" w:rsidTr="00BE6A26">
        <w:tblPrEx>
          <w:tblLook w:val="04A0" w:firstRow="1" w:lastRow="0" w:firstColumn="1" w:lastColumn="0" w:noHBand="0" w:noVBand="1"/>
        </w:tblPrEx>
        <w:tc>
          <w:tcPr>
            <w:tcW w:w="2024" w:type="dxa"/>
            <w:shd w:val="clear" w:color="auto" w:fill="auto"/>
          </w:tcPr>
          <w:p w14:paraId="0990DD5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58937A4" w14:textId="77777777" w:rsidR="006B2A56" w:rsidRPr="006B2A56" w:rsidRDefault="006B2A56" w:rsidP="006B2A56">
            <w:pPr>
              <w:spacing w:after="0" w:line="240" w:lineRule="auto"/>
            </w:pPr>
            <w:r w:rsidRPr="006B2A56">
              <w:t xml:space="preserve">In the case of a multiple pregnancy with fetal loss before 20 weeks, report the outcome of the surviving fetus(es) beyond 20 weeks. </w:t>
            </w:r>
          </w:p>
          <w:p w14:paraId="4C2855E9" w14:textId="77777777" w:rsidR="006B2A56" w:rsidRPr="006B2A56" w:rsidRDefault="006B2A56" w:rsidP="006B2A56">
            <w:pPr>
              <w:spacing w:after="0" w:line="240" w:lineRule="auto"/>
            </w:pPr>
          </w:p>
          <w:p w14:paraId="4274A27D" w14:textId="77777777" w:rsidR="006B2A56" w:rsidRPr="006B2A56" w:rsidRDefault="006B2A56" w:rsidP="006B2A56">
            <w:pPr>
              <w:spacing w:after="0" w:line="240" w:lineRule="auto"/>
            </w:pPr>
            <w:r w:rsidRPr="006B2A56">
              <w:t>In multiple pregnancies with more than one type of outcome, select the appropriate outcome based on the following hierarchy: neonatal death, stillbirth, live birth.</w:t>
            </w:r>
          </w:p>
        </w:tc>
      </w:tr>
      <w:tr w:rsidR="006B2A56" w:rsidRPr="006B2A56" w14:paraId="7504CEE9" w14:textId="77777777" w:rsidTr="00BE6A26">
        <w:tc>
          <w:tcPr>
            <w:tcW w:w="9214" w:type="dxa"/>
            <w:gridSpan w:val="4"/>
            <w:shd w:val="clear" w:color="auto" w:fill="auto"/>
          </w:tcPr>
          <w:p w14:paraId="4A1A7B9B" w14:textId="77777777" w:rsidR="006B2A56" w:rsidRPr="006B2A56" w:rsidRDefault="006B2A56" w:rsidP="00F5297F">
            <w:pPr>
              <w:spacing w:after="0" w:line="240" w:lineRule="auto"/>
            </w:pPr>
          </w:p>
        </w:tc>
      </w:tr>
      <w:tr w:rsidR="006B2A56" w:rsidRPr="006B2A56" w14:paraId="7DDCCB0B" w14:textId="77777777" w:rsidTr="00BE6A26">
        <w:tc>
          <w:tcPr>
            <w:tcW w:w="2024" w:type="dxa"/>
            <w:shd w:val="clear" w:color="auto" w:fill="auto"/>
          </w:tcPr>
          <w:p w14:paraId="5482A62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32DC49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5EBDFC5" w14:textId="77777777" w:rsidTr="00BE6A26">
        <w:tc>
          <w:tcPr>
            <w:tcW w:w="9214" w:type="dxa"/>
            <w:gridSpan w:val="4"/>
            <w:shd w:val="clear" w:color="auto" w:fill="auto"/>
          </w:tcPr>
          <w:p w14:paraId="1A66698C" w14:textId="77777777" w:rsidR="006B2A56" w:rsidRPr="006B2A56" w:rsidRDefault="006B2A56" w:rsidP="00F5297F">
            <w:pPr>
              <w:spacing w:after="0" w:line="240" w:lineRule="auto"/>
            </w:pPr>
          </w:p>
        </w:tc>
      </w:tr>
      <w:tr w:rsidR="006B2A56" w:rsidRPr="006B2A56" w14:paraId="6C418DF0" w14:textId="77777777" w:rsidTr="00BE6A26">
        <w:tc>
          <w:tcPr>
            <w:tcW w:w="2024" w:type="dxa"/>
            <w:shd w:val="clear" w:color="auto" w:fill="auto"/>
          </w:tcPr>
          <w:p w14:paraId="24F4867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3D6A33F" w14:textId="77777777" w:rsidR="006B2A56" w:rsidRPr="006B2A56" w:rsidRDefault="006B2A56" w:rsidP="006B2A56">
            <w:pPr>
              <w:spacing w:after="0" w:line="240" w:lineRule="auto"/>
            </w:pPr>
            <w:r w:rsidRPr="006B2A56">
              <w:t>Birth episodes where Gravidity is greater than code 01 Primigravida</w:t>
            </w:r>
          </w:p>
        </w:tc>
      </w:tr>
      <w:tr w:rsidR="006B2A56" w:rsidRPr="006B2A56" w14:paraId="54A5262A" w14:textId="77777777" w:rsidTr="00BE6A26">
        <w:tc>
          <w:tcPr>
            <w:tcW w:w="9214" w:type="dxa"/>
            <w:gridSpan w:val="4"/>
            <w:shd w:val="clear" w:color="auto" w:fill="auto"/>
          </w:tcPr>
          <w:p w14:paraId="29EF192A" w14:textId="77777777" w:rsidR="006B2A56" w:rsidRPr="006B2A56" w:rsidRDefault="006B2A56" w:rsidP="00F5297F">
            <w:pPr>
              <w:spacing w:after="0" w:line="240" w:lineRule="auto"/>
            </w:pPr>
          </w:p>
        </w:tc>
      </w:tr>
      <w:tr w:rsidR="006B2A56" w:rsidRPr="006B2A56" w14:paraId="341A9027" w14:textId="77777777" w:rsidTr="00BE6A26">
        <w:tblPrEx>
          <w:tblLook w:val="04A0" w:firstRow="1" w:lastRow="0" w:firstColumn="1" w:lastColumn="0" w:noHBand="0" w:noVBand="1"/>
        </w:tblPrEx>
        <w:tc>
          <w:tcPr>
            <w:tcW w:w="2024" w:type="dxa"/>
            <w:shd w:val="clear" w:color="auto" w:fill="auto"/>
          </w:tcPr>
          <w:p w14:paraId="5EB6052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7F09897" w14:textId="77777777" w:rsidR="006B2A56" w:rsidRPr="006B2A56" w:rsidRDefault="006B2A56" w:rsidP="006B2A56">
            <w:pPr>
              <w:spacing w:after="0" w:line="240" w:lineRule="auto"/>
            </w:pPr>
            <w:r w:rsidRPr="006B2A56">
              <w:t>None specified</w:t>
            </w:r>
          </w:p>
        </w:tc>
      </w:tr>
      <w:tr w:rsidR="006B2A56" w:rsidRPr="006B2A56" w14:paraId="2CB9950A" w14:textId="77777777" w:rsidTr="00BE6A26">
        <w:tc>
          <w:tcPr>
            <w:tcW w:w="9214" w:type="dxa"/>
            <w:gridSpan w:val="4"/>
            <w:shd w:val="clear" w:color="auto" w:fill="auto"/>
          </w:tcPr>
          <w:p w14:paraId="7A1903F4" w14:textId="77777777" w:rsidR="006B2A56" w:rsidRPr="006B2A56" w:rsidRDefault="006B2A56" w:rsidP="00F5297F">
            <w:pPr>
              <w:spacing w:after="0" w:line="240" w:lineRule="auto"/>
            </w:pPr>
          </w:p>
        </w:tc>
      </w:tr>
      <w:tr w:rsidR="006B2A56" w:rsidRPr="006B2A56" w14:paraId="7C239FEC" w14:textId="77777777" w:rsidTr="00BE6A26">
        <w:tblPrEx>
          <w:tblLook w:val="04A0" w:firstRow="1" w:lastRow="0" w:firstColumn="1" w:lastColumn="0" w:noHBand="0" w:noVBand="1"/>
        </w:tblPrEx>
        <w:tc>
          <w:tcPr>
            <w:tcW w:w="2024" w:type="dxa"/>
            <w:shd w:val="clear" w:color="auto" w:fill="auto"/>
          </w:tcPr>
          <w:p w14:paraId="66975B9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7A1FAE9" w14:textId="77777777" w:rsidR="006B2A56" w:rsidRPr="006B2A56" w:rsidRDefault="006B2A56" w:rsidP="007A0452">
            <w:pPr>
              <w:spacing w:after="0" w:line="240" w:lineRule="auto"/>
            </w:pPr>
            <w:r w:rsidRPr="006B2A56">
              <w:t>Date of completion of last pregnancy; Gravidity; Last birth – caesarean section indicator; Total number of previous abortions – induced; Total number of previous abortions – spontaneous; Total number of previous ectopic pregnancies; Total number of previous live births; Total number of previous neonatal deaths; Total number of previous stillbirths (fetal deaths); Total number of previous unknown outcomes of pregnancy</w:t>
            </w:r>
          </w:p>
        </w:tc>
      </w:tr>
      <w:tr w:rsidR="006B2A56" w:rsidRPr="006B2A56" w14:paraId="0D0B5E76" w14:textId="77777777" w:rsidTr="00BE6A26">
        <w:tc>
          <w:tcPr>
            <w:tcW w:w="9214" w:type="dxa"/>
            <w:gridSpan w:val="4"/>
            <w:shd w:val="clear" w:color="auto" w:fill="auto"/>
          </w:tcPr>
          <w:p w14:paraId="7DBB146C" w14:textId="77777777" w:rsidR="006B2A56" w:rsidRPr="006B2A56" w:rsidRDefault="006B2A56" w:rsidP="00F5297F">
            <w:pPr>
              <w:spacing w:after="0" w:line="240" w:lineRule="auto"/>
            </w:pPr>
          </w:p>
        </w:tc>
      </w:tr>
      <w:tr w:rsidR="006B2A56" w:rsidRPr="006B2A56" w14:paraId="41B4ADE7" w14:textId="77777777" w:rsidTr="00BE6A26">
        <w:tblPrEx>
          <w:tblLook w:val="04A0" w:firstRow="1" w:lastRow="0" w:firstColumn="1" w:lastColumn="0" w:noHBand="0" w:noVBand="1"/>
        </w:tblPrEx>
        <w:tc>
          <w:tcPr>
            <w:tcW w:w="2024" w:type="dxa"/>
            <w:shd w:val="clear" w:color="auto" w:fill="auto"/>
          </w:tcPr>
          <w:p w14:paraId="083385A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B9AEE4C" w14:textId="77777777" w:rsidR="006B2A56" w:rsidRPr="006B2A56" w:rsidRDefault="006B2A56" w:rsidP="006B2A56">
            <w:pPr>
              <w:spacing w:after="0" w:line="240" w:lineRule="auto"/>
            </w:pPr>
            <w:r w:rsidRPr="006B2A56">
              <w:t>Gravidity ‘Multigravida’ conditionally mandatory data items; Gravidity ‘Primigravida’ and associated data items valid combinations; Outcome of last pregnancy and associated data item valid combinations; Outcome of last pregnancy and Last birth – caesarean section indicator conditionally mandatory data items; Parity and associated data items valid combinations</w:t>
            </w:r>
          </w:p>
        </w:tc>
      </w:tr>
    </w:tbl>
    <w:p w14:paraId="4B805E05" w14:textId="77777777" w:rsidR="006B2A56" w:rsidRPr="006B2A56" w:rsidRDefault="006B2A56" w:rsidP="006B2A56">
      <w:pPr>
        <w:spacing w:after="0" w:line="240" w:lineRule="auto"/>
        <w:rPr>
          <w:b/>
          <w:bCs/>
        </w:rPr>
      </w:pPr>
    </w:p>
    <w:p w14:paraId="16A3BD43" w14:textId="77777777" w:rsidR="006B2A56" w:rsidRPr="006B2A56" w:rsidRDefault="006B2A56" w:rsidP="006B2A56">
      <w:pPr>
        <w:spacing w:after="0" w:line="240" w:lineRule="auto"/>
      </w:pPr>
      <w:r w:rsidRPr="006B2A56">
        <w:rPr>
          <w:b/>
          <w:bCs/>
        </w:rPr>
        <w:t>Administration</w:t>
      </w:r>
    </w:p>
    <w:p w14:paraId="22A065D8" w14:textId="77777777" w:rsidR="006B2A56" w:rsidRPr="006B2A56" w:rsidRDefault="006B2A56" w:rsidP="007A0452">
      <w:pPr>
        <w:spacing w:after="0" w:line="240" w:lineRule="auto"/>
      </w:pPr>
    </w:p>
    <w:tbl>
      <w:tblPr>
        <w:tblW w:w="9623" w:type="dxa"/>
        <w:tblLook w:val="01E0" w:firstRow="1" w:lastRow="1" w:firstColumn="1" w:lastColumn="1" w:noHBand="0" w:noVBand="0"/>
      </w:tblPr>
      <w:tblGrid>
        <w:gridCol w:w="2025"/>
        <w:gridCol w:w="2653"/>
        <w:gridCol w:w="2126"/>
        <w:gridCol w:w="2813"/>
        <w:gridCol w:w="6"/>
      </w:tblGrid>
      <w:tr w:rsidR="006B2A56" w:rsidRPr="006B2A56" w14:paraId="3305730C" w14:textId="77777777" w:rsidTr="007A0452">
        <w:tc>
          <w:tcPr>
            <w:tcW w:w="2025" w:type="dxa"/>
            <w:shd w:val="clear" w:color="auto" w:fill="auto"/>
          </w:tcPr>
          <w:p w14:paraId="7E6FD346" w14:textId="77777777" w:rsidR="006B2A56" w:rsidRPr="006B2A56" w:rsidRDefault="006B2A56" w:rsidP="007A0452">
            <w:pPr>
              <w:spacing w:after="0" w:line="240" w:lineRule="auto"/>
            </w:pPr>
            <w:r w:rsidRPr="006B2A56">
              <w:t>Principal data users</w:t>
            </w:r>
          </w:p>
        </w:tc>
        <w:tc>
          <w:tcPr>
            <w:tcW w:w="7598" w:type="dxa"/>
            <w:gridSpan w:val="4"/>
            <w:shd w:val="clear" w:color="auto" w:fill="auto"/>
          </w:tcPr>
          <w:p w14:paraId="23093365" w14:textId="77777777" w:rsidR="006B2A56" w:rsidRPr="006B2A56" w:rsidRDefault="006B2A56" w:rsidP="006B2A56">
            <w:pPr>
              <w:spacing w:after="0" w:line="240" w:lineRule="auto"/>
            </w:pPr>
            <w:r w:rsidRPr="006B2A56">
              <w:t xml:space="preserve">Consultative Council on Obstetric and Paediatric Mortality and Morbidity </w:t>
            </w:r>
          </w:p>
        </w:tc>
      </w:tr>
      <w:tr w:rsidR="006B2A56" w:rsidRPr="006B2A56" w14:paraId="7D393AB5" w14:textId="77777777" w:rsidTr="007A0452">
        <w:tc>
          <w:tcPr>
            <w:tcW w:w="9623" w:type="dxa"/>
            <w:gridSpan w:val="5"/>
            <w:shd w:val="clear" w:color="auto" w:fill="auto"/>
          </w:tcPr>
          <w:p w14:paraId="731B6687" w14:textId="77777777" w:rsidR="006B2A56" w:rsidRPr="006B2A56" w:rsidRDefault="006B2A56" w:rsidP="006B2A56">
            <w:pPr>
              <w:spacing w:after="0" w:line="240" w:lineRule="auto"/>
            </w:pPr>
          </w:p>
        </w:tc>
      </w:tr>
      <w:tr w:rsidR="006B2A56" w:rsidRPr="006B2A56" w14:paraId="3CF6DBB6" w14:textId="77777777" w:rsidTr="007A0452">
        <w:trPr>
          <w:gridAfter w:val="1"/>
          <w:wAfter w:w="6" w:type="dxa"/>
        </w:trPr>
        <w:tc>
          <w:tcPr>
            <w:tcW w:w="2025" w:type="dxa"/>
            <w:shd w:val="clear" w:color="auto" w:fill="auto"/>
          </w:tcPr>
          <w:p w14:paraId="178E20BA" w14:textId="77777777" w:rsidR="006B2A56" w:rsidRPr="006B2A56" w:rsidRDefault="006B2A56" w:rsidP="007A0452">
            <w:pPr>
              <w:spacing w:after="0" w:line="240" w:lineRule="auto"/>
            </w:pPr>
            <w:r w:rsidRPr="006B2A56">
              <w:t>Definition source</w:t>
            </w:r>
          </w:p>
        </w:tc>
        <w:tc>
          <w:tcPr>
            <w:tcW w:w="2653" w:type="dxa"/>
            <w:shd w:val="clear" w:color="auto" w:fill="auto"/>
          </w:tcPr>
          <w:p w14:paraId="428A337F" w14:textId="77777777" w:rsidR="006B2A56" w:rsidRPr="006B2A56" w:rsidRDefault="006B2A56" w:rsidP="006B2A56">
            <w:pPr>
              <w:spacing w:after="0" w:line="240" w:lineRule="auto"/>
            </w:pPr>
            <w:r w:rsidRPr="006B2A56">
              <w:t>NHDD METeOR identifier: 270006</w:t>
            </w:r>
          </w:p>
        </w:tc>
        <w:tc>
          <w:tcPr>
            <w:tcW w:w="2126" w:type="dxa"/>
            <w:shd w:val="clear" w:color="auto" w:fill="auto"/>
          </w:tcPr>
          <w:p w14:paraId="4AE66441" w14:textId="77777777" w:rsidR="006B2A56" w:rsidRPr="006B2A56" w:rsidRDefault="006B2A56" w:rsidP="007A0452">
            <w:pPr>
              <w:spacing w:after="0" w:line="240" w:lineRule="auto"/>
            </w:pPr>
            <w:r w:rsidRPr="006B2A56">
              <w:t>Version</w:t>
            </w:r>
          </w:p>
        </w:tc>
        <w:tc>
          <w:tcPr>
            <w:tcW w:w="2813" w:type="dxa"/>
            <w:shd w:val="clear" w:color="auto" w:fill="auto"/>
          </w:tcPr>
          <w:p w14:paraId="03A0F8A5" w14:textId="77777777" w:rsidR="006B2A56" w:rsidRPr="006B2A56" w:rsidRDefault="006B2A56" w:rsidP="006B2A56">
            <w:pPr>
              <w:spacing w:after="0" w:line="240" w:lineRule="auto"/>
            </w:pPr>
            <w:r w:rsidRPr="006B2A56">
              <w:t>1. January 1982</w:t>
            </w:r>
          </w:p>
          <w:p w14:paraId="516F7C0D" w14:textId="77777777" w:rsidR="006B2A56" w:rsidRPr="006B2A56" w:rsidRDefault="006B2A56" w:rsidP="006B2A56">
            <w:pPr>
              <w:spacing w:after="0" w:line="240" w:lineRule="auto"/>
            </w:pPr>
            <w:r w:rsidRPr="006B2A56">
              <w:t>2. January 1999</w:t>
            </w:r>
          </w:p>
        </w:tc>
      </w:tr>
      <w:tr w:rsidR="006B2A56" w:rsidRPr="006B2A56" w14:paraId="6C844557" w14:textId="77777777" w:rsidTr="007A0452">
        <w:tc>
          <w:tcPr>
            <w:tcW w:w="9623" w:type="dxa"/>
            <w:gridSpan w:val="5"/>
            <w:shd w:val="clear" w:color="auto" w:fill="auto"/>
          </w:tcPr>
          <w:p w14:paraId="6557988D" w14:textId="77777777" w:rsidR="006B2A56" w:rsidRPr="006B2A56" w:rsidRDefault="006B2A56" w:rsidP="006B2A56">
            <w:pPr>
              <w:spacing w:after="0" w:line="240" w:lineRule="auto"/>
            </w:pPr>
          </w:p>
        </w:tc>
      </w:tr>
      <w:tr w:rsidR="006B2A56" w:rsidRPr="006B2A56" w14:paraId="362F6065" w14:textId="77777777" w:rsidTr="007A0452">
        <w:trPr>
          <w:gridAfter w:val="1"/>
          <w:wAfter w:w="6" w:type="dxa"/>
        </w:trPr>
        <w:tc>
          <w:tcPr>
            <w:tcW w:w="2025" w:type="dxa"/>
            <w:shd w:val="clear" w:color="auto" w:fill="auto"/>
          </w:tcPr>
          <w:p w14:paraId="29651EEE" w14:textId="77777777" w:rsidR="006B2A56" w:rsidRPr="006B2A56" w:rsidRDefault="006B2A56" w:rsidP="007A0452">
            <w:pPr>
              <w:spacing w:after="0" w:line="240" w:lineRule="auto"/>
            </w:pPr>
            <w:r w:rsidRPr="006B2A56">
              <w:t>Codeset source</w:t>
            </w:r>
          </w:p>
        </w:tc>
        <w:tc>
          <w:tcPr>
            <w:tcW w:w="2653" w:type="dxa"/>
            <w:shd w:val="clear" w:color="auto" w:fill="auto"/>
          </w:tcPr>
          <w:p w14:paraId="276061E9" w14:textId="77777777" w:rsidR="006B2A56" w:rsidRPr="006B2A56" w:rsidRDefault="006B2A56" w:rsidP="006B2A56">
            <w:pPr>
              <w:spacing w:after="0" w:line="240" w:lineRule="auto"/>
            </w:pPr>
            <w:r w:rsidRPr="006B2A56">
              <w:t>NHDD (DHHS modified)</w:t>
            </w:r>
          </w:p>
        </w:tc>
        <w:tc>
          <w:tcPr>
            <w:tcW w:w="2126" w:type="dxa"/>
            <w:shd w:val="clear" w:color="auto" w:fill="auto"/>
          </w:tcPr>
          <w:p w14:paraId="3798EC21" w14:textId="77777777" w:rsidR="006B2A56" w:rsidRPr="006B2A56" w:rsidRDefault="006B2A56" w:rsidP="007A0452">
            <w:pPr>
              <w:spacing w:after="0" w:line="240" w:lineRule="auto"/>
            </w:pPr>
            <w:r w:rsidRPr="006B2A56">
              <w:t>Collection start date</w:t>
            </w:r>
          </w:p>
        </w:tc>
        <w:tc>
          <w:tcPr>
            <w:tcW w:w="2813" w:type="dxa"/>
            <w:shd w:val="clear" w:color="auto" w:fill="auto"/>
          </w:tcPr>
          <w:p w14:paraId="00A78895" w14:textId="77777777" w:rsidR="006B2A56" w:rsidRPr="006B2A56" w:rsidRDefault="006B2A56" w:rsidP="006B2A56">
            <w:pPr>
              <w:spacing w:after="0" w:line="240" w:lineRule="auto"/>
            </w:pPr>
            <w:r w:rsidRPr="006B2A56">
              <w:t>1982</w:t>
            </w:r>
          </w:p>
        </w:tc>
      </w:tr>
    </w:tbl>
    <w:p w14:paraId="5291D93C" w14:textId="77777777" w:rsidR="006B2A56" w:rsidRPr="006B2A56" w:rsidRDefault="006B2A56" w:rsidP="006B2A56">
      <w:pPr>
        <w:spacing w:after="0" w:line="240" w:lineRule="auto"/>
        <w:rPr>
          <w:bCs/>
        </w:rPr>
      </w:pPr>
      <w:bookmarkStart w:id="376" w:name="_Toc350263834"/>
      <w:bookmarkStart w:id="377" w:name="_Toc491272864"/>
      <w:r w:rsidRPr="006B2A56">
        <w:br w:type="page"/>
      </w:r>
    </w:p>
    <w:p w14:paraId="4047B03C" w14:textId="77777777" w:rsidR="006B2A56" w:rsidRPr="006B2A56" w:rsidRDefault="006B2A56" w:rsidP="00ED6580">
      <w:pPr>
        <w:pStyle w:val="Heading1"/>
      </w:pPr>
      <w:bookmarkStart w:id="378" w:name="_Toc499798988"/>
      <w:bookmarkStart w:id="379" w:name="_Toc31278271"/>
      <w:bookmarkStart w:id="380" w:name="_Toc77851687"/>
      <w:r w:rsidRPr="006B2A56">
        <w:t>Parit</w:t>
      </w:r>
      <w:bookmarkEnd w:id="376"/>
      <w:bookmarkEnd w:id="377"/>
      <w:bookmarkEnd w:id="378"/>
      <w:r w:rsidRPr="006B2A56">
        <w:t>y</w:t>
      </w:r>
      <w:bookmarkEnd w:id="379"/>
      <w:bookmarkEnd w:id="380"/>
    </w:p>
    <w:p w14:paraId="1940B4AF" w14:textId="77777777" w:rsidR="006B2A56" w:rsidRPr="006B2A56" w:rsidRDefault="006B2A56" w:rsidP="006B2A56">
      <w:pPr>
        <w:spacing w:after="0" w:line="240" w:lineRule="auto"/>
      </w:pPr>
      <w:r w:rsidRPr="006B2A56">
        <w:rPr>
          <w:b/>
          <w:bCs/>
        </w:rPr>
        <w:t>Specification</w:t>
      </w:r>
    </w:p>
    <w:p w14:paraId="62604A9B"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F75076A" w14:textId="77777777" w:rsidTr="00BE6A26">
        <w:tc>
          <w:tcPr>
            <w:tcW w:w="2024" w:type="dxa"/>
            <w:shd w:val="clear" w:color="auto" w:fill="auto"/>
          </w:tcPr>
          <w:p w14:paraId="231AFC85"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D56367B" w14:textId="77777777" w:rsidR="006B2A56" w:rsidRPr="006B2A56" w:rsidRDefault="006B2A56" w:rsidP="006B2A56">
            <w:pPr>
              <w:spacing w:after="0" w:line="240" w:lineRule="auto"/>
            </w:pPr>
            <w:r w:rsidRPr="006B2A56">
              <w:t>The total number of previous pregnancies experienced by the woman that have resulted in a live birth or a stillbirth</w:t>
            </w:r>
          </w:p>
        </w:tc>
      </w:tr>
      <w:tr w:rsidR="006B2A56" w:rsidRPr="006B2A56" w14:paraId="3D881016" w14:textId="77777777" w:rsidTr="00BE6A26">
        <w:tc>
          <w:tcPr>
            <w:tcW w:w="9356" w:type="dxa"/>
            <w:gridSpan w:val="4"/>
            <w:shd w:val="clear" w:color="auto" w:fill="auto"/>
          </w:tcPr>
          <w:p w14:paraId="57AA5B94" w14:textId="77777777" w:rsidR="006B2A56" w:rsidRPr="006B2A56" w:rsidRDefault="006B2A56" w:rsidP="00F5297F">
            <w:pPr>
              <w:spacing w:after="0" w:line="240" w:lineRule="auto"/>
            </w:pPr>
          </w:p>
        </w:tc>
      </w:tr>
      <w:tr w:rsidR="006B2A56" w:rsidRPr="006B2A56" w14:paraId="628BF9A3" w14:textId="77777777" w:rsidTr="00BE6A26">
        <w:tc>
          <w:tcPr>
            <w:tcW w:w="2024" w:type="dxa"/>
            <w:shd w:val="clear" w:color="auto" w:fill="auto"/>
          </w:tcPr>
          <w:p w14:paraId="27DDF53C" w14:textId="77777777" w:rsidR="006B2A56" w:rsidRPr="006B2A56" w:rsidRDefault="006B2A56" w:rsidP="007A0452">
            <w:pPr>
              <w:spacing w:after="0" w:line="240" w:lineRule="auto"/>
            </w:pPr>
            <w:r w:rsidRPr="006B2A56">
              <w:t>Representation class</w:t>
            </w:r>
          </w:p>
        </w:tc>
        <w:tc>
          <w:tcPr>
            <w:tcW w:w="2025" w:type="dxa"/>
            <w:shd w:val="clear" w:color="auto" w:fill="auto"/>
          </w:tcPr>
          <w:p w14:paraId="0915BF17" w14:textId="77777777" w:rsidR="006B2A56" w:rsidRPr="006B2A56" w:rsidRDefault="006B2A56" w:rsidP="006B2A56">
            <w:pPr>
              <w:spacing w:after="0" w:line="240" w:lineRule="auto"/>
            </w:pPr>
            <w:r w:rsidRPr="006B2A56">
              <w:t>Total</w:t>
            </w:r>
          </w:p>
        </w:tc>
        <w:tc>
          <w:tcPr>
            <w:tcW w:w="2025" w:type="dxa"/>
            <w:shd w:val="clear" w:color="auto" w:fill="auto"/>
          </w:tcPr>
          <w:p w14:paraId="225082FD" w14:textId="77777777" w:rsidR="006B2A56" w:rsidRPr="006B2A56" w:rsidRDefault="006B2A56" w:rsidP="006B2A56">
            <w:pPr>
              <w:spacing w:after="0" w:line="240" w:lineRule="auto"/>
            </w:pPr>
            <w:r w:rsidRPr="006B2A56">
              <w:t>Data type</w:t>
            </w:r>
          </w:p>
        </w:tc>
        <w:tc>
          <w:tcPr>
            <w:tcW w:w="3282" w:type="dxa"/>
            <w:shd w:val="clear" w:color="auto" w:fill="auto"/>
          </w:tcPr>
          <w:p w14:paraId="05BDEF24" w14:textId="77777777" w:rsidR="006B2A56" w:rsidRPr="006B2A56" w:rsidRDefault="006B2A56" w:rsidP="006B2A56">
            <w:pPr>
              <w:spacing w:after="0" w:line="240" w:lineRule="auto"/>
            </w:pPr>
            <w:r w:rsidRPr="006B2A56">
              <w:t>Number</w:t>
            </w:r>
          </w:p>
        </w:tc>
      </w:tr>
      <w:tr w:rsidR="006B2A56" w:rsidRPr="006B2A56" w14:paraId="034018D1" w14:textId="77777777" w:rsidTr="00BE6A26">
        <w:tc>
          <w:tcPr>
            <w:tcW w:w="9356" w:type="dxa"/>
            <w:gridSpan w:val="4"/>
            <w:shd w:val="clear" w:color="auto" w:fill="auto"/>
          </w:tcPr>
          <w:p w14:paraId="2EF4DFF2" w14:textId="77777777" w:rsidR="006B2A56" w:rsidRPr="006B2A56" w:rsidRDefault="006B2A56" w:rsidP="00F5297F">
            <w:pPr>
              <w:spacing w:after="0" w:line="240" w:lineRule="auto"/>
            </w:pPr>
          </w:p>
        </w:tc>
      </w:tr>
      <w:tr w:rsidR="006B2A56" w:rsidRPr="006B2A56" w14:paraId="000F4C09" w14:textId="77777777" w:rsidTr="00BE6A26">
        <w:tc>
          <w:tcPr>
            <w:tcW w:w="2024" w:type="dxa"/>
            <w:shd w:val="clear" w:color="auto" w:fill="auto"/>
          </w:tcPr>
          <w:p w14:paraId="4D04AB7E" w14:textId="77777777" w:rsidR="006B2A56" w:rsidRPr="006B2A56" w:rsidRDefault="006B2A56" w:rsidP="007A0452">
            <w:pPr>
              <w:spacing w:after="0" w:line="240" w:lineRule="auto"/>
            </w:pPr>
            <w:r w:rsidRPr="006B2A56">
              <w:t>Format</w:t>
            </w:r>
          </w:p>
        </w:tc>
        <w:tc>
          <w:tcPr>
            <w:tcW w:w="2025" w:type="dxa"/>
            <w:shd w:val="clear" w:color="auto" w:fill="auto"/>
          </w:tcPr>
          <w:p w14:paraId="4733E900" w14:textId="77777777" w:rsidR="006B2A56" w:rsidRPr="006B2A56" w:rsidRDefault="006B2A56" w:rsidP="006B2A56">
            <w:pPr>
              <w:spacing w:after="0" w:line="240" w:lineRule="auto"/>
            </w:pPr>
            <w:r w:rsidRPr="006B2A56">
              <w:t>NN</w:t>
            </w:r>
          </w:p>
        </w:tc>
        <w:tc>
          <w:tcPr>
            <w:tcW w:w="2025" w:type="dxa"/>
            <w:shd w:val="clear" w:color="auto" w:fill="auto"/>
          </w:tcPr>
          <w:p w14:paraId="2D7E88E2"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6A55FE72" w14:textId="77777777" w:rsidR="006B2A56" w:rsidRPr="006B2A56" w:rsidRDefault="006B2A56" w:rsidP="006B2A56">
            <w:pPr>
              <w:spacing w:after="0" w:line="240" w:lineRule="auto"/>
            </w:pPr>
            <w:r w:rsidRPr="006B2A56">
              <w:t>2</w:t>
            </w:r>
          </w:p>
        </w:tc>
      </w:tr>
      <w:tr w:rsidR="006B2A56" w:rsidRPr="006B2A56" w14:paraId="103318AD" w14:textId="77777777" w:rsidTr="00BE6A26">
        <w:tc>
          <w:tcPr>
            <w:tcW w:w="9356" w:type="dxa"/>
            <w:gridSpan w:val="4"/>
            <w:shd w:val="clear" w:color="auto" w:fill="auto"/>
          </w:tcPr>
          <w:p w14:paraId="65E4A8F8" w14:textId="77777777" w:rsidR="006B2A56" w:rsidRPr="006B2A56" w:rsidRDefault="006B2A56" w:rsidP="00F5297F">
            <w:pPr>
              <w:spacing w:after="0" w:line="240" w:lineRule="auto"/>
            </w:pPr>
          </w:p>
        </w:tc>
      </w:tr>
      <w:tr w:rsidR="006B2A56" w:rsidRPr="006B2A56" w14:paraId="6F151084" w14:textId="77777777" w:rsidTr="00BE6A26">
        <w:tc>
          <w:tcPr>
            <w:tcW w:w="2024" w:type="dxa"/>
            <w:shd w:val="clear" w:color="auto" w:fill="auto"/>
          </w:tcPr>
          <w:p w14:paraId="13465927" w14:textId="77777777" w:rsidR="006B2A56" w:rsidRPr="006B2A56" w:rsidRDefault="006B2A56" w:rsidP="007A0452">
            <w:pPr>
              <w:spacing w:after="0" w:line="240" w:lineRule="auto"/>
            </w:pPr>
            <w:r w:rsidRPr="006B2A56">
              <w:t>Location</w:t>
            </w:r>
          </w:p>
        </w:tc>
        <w:tc>
          <w:tcPr>
            <w:tcW w:w="2025" w:type="dxa"/>
            <w:shd w:val="clear" w:color="auto" w:fill="auto"/>
          </w:tcPr>
          <w:p w14:paraId="0CD6D868" w14:textId="77777777" w:rsidR="006B2A56" w:rsidRPr="006B2A56" w:rsidRDefault="006B2A56" w:rsidP="006B2A56">
            <w:pPr>
              <w:spacing w:after="0" w:line="240" w:lineRule="auto"/>
            </w:pPr>
            <w:r w:rsidRPr="006B2A56">
              <w:t>Episode record</w:t>
            </w:r>
          </w:p>
        </w:tc>
        <w:tc>
          <w:tcPr>
            <w:tcW w:w="2025" w:type="dxa"/>
            <w:shd w:val="clear" w:color="auto" w:fill="auto"/>
          </w:tcPr>
          <w:p w14:paraId="2938B9D7" w14:textId="77777777" w:rsidR="006B2A56" w:rsidRPr="006B2A56" w:rsidRDefault="006B2A56" w:rsidP="007A0452">
            <w:pPr>
              <w:spacing w:after="0" w:line="240" w:lineRule="auto"/>
            </w:pPr>
            <w:r w:rsidRPr="006B2A56">
              <w:t>Position</w:t>
            </w:r>
          </w:p>
        </w:tc>
        <w:tc>
          <w:tcPr>
            <w:tcW w:w="3282" w:type="dxa"/>
            <w:shd w:val="clear" w:color="auto" w:fill="auto"/>
          </w:tcPr>
          <w:p w14:paraId="003E3F75" w14:textId="77777777" w:rsidR="006B2A56" w:rsidRPr="006B2A56" w:rsidRDefault="006B2A56" w:rsidP="006B2A56">
            <w:pPr>
              <w:spacing w:after="0" w:line="240" w:lineRule="auto"/>
            </w:pPr>
            <w:r w:rsidRPr="006B2A56">
              <w:t>35</w:t>
            </w:r>
          </w:p>
        </w:tc>
      </w:tr>
      <w:tr w:rsidR="006B2A56" w:rsidRPr="006B2A56" w14:paraId="06786884" w14:textId="77777777" w:rsidTr="00BE6A26">
        <w:tc>
          <w:tcPr>
            <w:tcW w:w="9356" w:type="dxa"/>
            <w:gridSpan w:val="4"/>
            <w:shd w:val="clear" w:color="auto" w:fill="auto"/>
          </w:tcPr>
          <w:p w14:paraId="16278DD2" w14:textId="77777777" w:rsidR="006B2A56" w:rsidRPr="006B2A56" w:rsidRDefault="006B2A56" w:rsidP="00F5297F">
            <w:pPr>
              <w:spacing w:after="0" w:line="240" w:lineRule="auto"/>
            </w:pPr>
          </w:p>
        </w:tc>
      </w:tr>
      <w:tr w:rsidR="006B2A56" w:rsidRPr="006B2A56" w14:paraId="3355A71C" w14:textId="77777777" w:rsidTr="00BE6A26">
        <w:tc>
          <w:tcPr>
            <w:tcW w:w="2024" w:type="dxa"/>
            <w:shd w:val="clear" w:color="auto" w:fill="auto"/>
          </w:tcPr>
          <w:p w14:paraId="544E3E68"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58BD0D4C" w14:textId="77777777" w:rsidR="006B2A56" w:rsidRPr="006B2A56" w:rsidRDefault="006B2A56" w:rsidP="006B2A56">
            <w:pPr>
              <w:spacing w:after="0" w:line="240" w:lineRule="auto"/>
            </w:pPr>
            <w:r w:rsidRPr="006B2A56">
              <w:t>Range: zero to 20 (inclusive)</w:t>
            </w:r>
          </w:p>
          <w:p w14:paraId="67B3FD91" w14:textId="77777777" w:rsidR="006B2A56" w:rsidRPr="006B2A56" w:rsidRDefault="006B2A56" w:rsidP="006B2A56">
            <w:pPr>
              <w:spacing w:after="0" w:line="240" w:lineRule="auto"/>
            </w:pPr>
          </w:p>
          <w:p w14:paraId="7F137F29" w14:textId="77777777" w:rsidR="006B2A56" w:rsidRPr="006B2A56" w:rsidRDefault="006B2A56" w:rsidP="006B2A56">
            <w:pPr>
              <w:spacing w:after="0" w:line="240" w:lineRule="auto"/>
            </w:pPr>
            <w:r w:rsidRPr="006B2A56">
              <w:rPr>
                <w:b/>
              </w:rPr>
              <w:t>Code</w:t>
            </w:r>
            <w:r w:rsidRPr="006B2A56">
              <w:rPr>
                <w:b/>
              </w:rPr>
              <w:tab/>
              <w:t>Descriptor</w:t>
            </w:r>
          </w:p>
          <w:p w14:paraId="2A023FC8"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1B106595" w14:textId="77777777" w:rsidTr="00BE6A26">
        <w:tc>
          <w:tcPr>
            <w:tcW w:w="9356" w:type="dxa"/>
            <w:gridSpan w:val="4"/>
            <w:shd w:val="clear" w:color="auto" w:fill="auto"/>
          </w:tcPr>
          <w:p w14:paraId="77F8B3A3" w14:textId="77777777" w:rsidR="006B2A56" w:rsidRPr="006B2A56" w:rsidRDefault="006B2A56" w:rsidP="00F5297F">
            <w:pPr>
              <w:spacing w:after="0" w:line="240" w:lineRule="auto"/>
            </w:pPr>
          </w:p>
        </w:tc>
      </w:tr>
      <w:tr w:rsidR="006B2A56" w:rsidRPr="006B2A56" w14:paraId="38647F0C" w14:textId="77777777" w:rsidTr="00BE6A26">
        <w:tblPrEx>
          <w:tblLook w:val="04A0" w:firstRow="1" w:lastRow="0" w:firstColumn="1" w:lastColumn="0" w:noHBand="0" w:noVBand="1"/>
        </w:tblPrEx>
        <w:tc>
          <w:tcPr>
            <w:tcW w:w="2024" w:type="dxa"/>
            <w:shd w:val="clear" w:color="auto" w:fill="auto"/>
          </w:tcPr>
          <w:p w14:paraId="5F15D839"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6414ED67" w14:textId="77777777" w:rsidR="006B2A56" w:rsidRPr="006B2A56" w:rsidRDefault="006B2A56" w:rsidP="006B2A56">
            <w:pPr>
              <w:spacing w:after="0" w:line="240" w:lineRule="auto"/>
            </w:pPr>
            <w:r w:rsidRPr="006B2A56">
              <w:t xml:space="preserve">To calculate parity, count all previous pregnancies that resulted in a live birth or a stillbirth of at least 20 weeks gestation or at least 400 grams birth weight. </w:t>
            </w:r>
          </w:p>
          <w:p w14:paraId="11E47B70" w14:textId="77777777" w:rsidR="006B2A56" w:rsidRPr="006B2A56" w:rsidRDefault="006B2A56" w:rsidP="006B2A56">
            <w:pPr>
              <w:spacing w:after="0" w:line="240" w:lineRule="auto"/>
            </w:pPr>
          </w:p>
          <w:p w14:paraId="05602433" w14:textId="77777777" w:rsidR="006B2A56" w:rsidRPr="006B2A56" w:rsidRDefault="006B2A56" w:rsidP="006B2A56">
            <w:pPr>
              <w:spacing w:after="0" w:line="240" w:lineRule="auto"/>
            </w:pPr>
            <w:r w:rsidRPr="006B2A56">
              <w:t>Excluded from the count are:</w:t>
            </w:r>
          </w:p>
          <w:p w14:paraId="545967F5" w14:textId="77777777" w:rsidR="006B2A56" w:rsidRPr="006B2A56" w:rsidRDefault="006B2A56" w:rsidP="006B2A56">
            <w:pPr>
              <w:numPr>
                <w:ilvl w:val="0"/>
                <w:numId w:val="39"/>
              </w:numPr>
              <w:spacing w:after="0" w:line="240" w:lineRule="auto"/>
            </w:pPr>
            <w:r w:rsidRPr="006B2A56">
              <w:t>the current pregnancy,</w:t>
            </w:r>
          </w:p>
          <w:p w14:paraId="04F5FB06" w14:textId="77777777" w:rsidR="006B2A56" w:rsidRPr="006B2A56" w:rsidRDefault="006B2A56" w:rsidP="006B2A56">
            <w:pPr>
              <w:numPr>
                <w:ilvl w:val="0"/>
                <w:numId w:val="39"/>
              </w:numPr>
              <w:spacing w:after="0" w:line="240" w:lineRule="auto"/>
            </w:pPr>
            <w:r w:rsidRPr="006B2A56">
              <w:t>pregnancies resulting in spontaneous or induced abortions before 20 weeks gestation; and</w:t>
            </w:r>
          </w:p>
          <w:p w14:paraId="6BABC090" w14:textId="77777777" w:rsidR="006B2A56" w:rsidRPr="006B2A56" w:rsidRDefault="006B2A56" w:rsidP="006B2A56">
            <w:pPr>
              <w:numPr>
                <w:ilvl w:val="0"/>
                <w:numId w:val="39"/>
              </w:numPr>
              <w:spacing w:after="0" w:line="240" w:lineRule="auto"/>
            </w:pPr>
            <w:r w:rsidRPr="006B2A56">
              <w:t>ectopic pregnancies.</w:t>
            </w:r>
          </w:p>
          <w:p w14:paraId="370734AC" w14:textId="77777777" w:rsidR="006B2A56" w:rsidRPr="006B2A56" w:rsidRDefault="006B2A56" w:rsidP="006B2A56">
            <w:pPr>
              <w:spacing w:after="0" w:line="240" w:lineRule="auto"/>
            </w:pPr>
          </w:p>
          <w:p w14:paraId="2A7C74BD" w14:textId="77777777" w:rsidR="006B2A56" w:rsidRPr="006B2A56" w:rsidRDefault="006B2A56" w:rsidP="006B2A56">
            <w:pPr>
              <w:spacing w:after="0" w:line="240" w:lineRule="auto"/>
            </w:pPr>
            <w:r w:rsidRPr="006B2A56">
              <w:t>A primigravida (woman giving birth for the first time) has a parity of 00.</w:t>
            </w:r>
          </w:p>
          <w:p w14:paraId="039750BA" w14:textId="77777777" w:rsidR="006B2A56" w:rsidRPr="006B2A56" w:rsidRDefault="006B2A56" w:rsidP="006B2A56">
            <w:pPr>
              <w:spacing w:after="0" w:line="240" w:lineRule="auto"/>
            </w:pPr>
          </w:p>
          <w:p w14:paraId="5F00AFC8" w14:textId="77777777" w:rsidR="006B2A56" w:rsidRPr="006B2A56" w:rsidRDefault="006B2A56" w:rsidP="006B2A56">
            <w:pPr>
              <w:spacing w:after="0" w:line="240" w:lineRule="auto"/>
            </w:pPr>
            <w:r w:rsidRPr="006B2A56">
              <w:t>A pregnancy with multiple fetuses is counted as one pregnancy.</w:t>
            </w:r>
          </w:p>
        </w:tc>
      </w:tr>
      <w:tr w:rsidR="006B2A56" w:rsidRPr="006B2A56" w14:paraId="54230D4E" w14:textId="77777777" w:rsidTr="00BE6A26">
        <w:tc>
          <w:tcPr>
            <w:tcW w:w="9356" w:type="dxa"/>
            <w:gridSpan w:val="4"/>
            <w:shd w:val="clear" w:color="auto" w:fill="auto"/>
          </w:tcPr>
          <w:p w14:paraId="026ABEB6" w14:textId="77777777" w:rsidR="006B2A56" w:rsidRPr="006B2A56" w:rsidRDefault="006B2A56" w:rsidP="00F5297F">
            <w:pPr>
              <w:spacing w:after="0" w:line="240" w:lineRule="auto"/>
            </w:pPr>
          </w:p>
        </w:tc>
      </w:tr>
      <w:tr w:rsidR="006B2A56" w:rsidRPr="006B2A56" w14:paraId="7BD2C6F8" w14:textId="77777777" w:rsidTr="00BE6A26">
        <w:tc>
          <w:tcPr>
            <w:tcW w:w="2024" w:type="dxa"/>
            <w:shd w:val="clear" w:color="auto" w:fill="auto"/>
          </w:tcPr>
          <w:p w14:paraId="5FC2443A"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3AC03C36"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C6436EC" w14:textId="77777777" w:rsidTr="00BE6A26">
        <w:tc>
          <w:tcPr>
            <w:tcW w:w="9356" w:type="dxa"/>
            <w:gridSpan w:val="4"/>
            <w:shd w:val="clear" w:color="auto" w:fill="auto"/>
          </w:tcPr>
          <w:p w14:paraId="602812C0" w14:textId="77777777" w:rsidR="006B2A56" w:rsidRPr="006B2A56" w:rsidRDefault="006B2A56" w:rsidP="00F5297F">
            <w:pPr>
              <w:spacing w:after="0" w:line="240" w:lineRule="auto"/>
            </w:pPr>
          </w:p>
        </w:tc>
      </w:tr>
      <w:tr w:rsidR="006B2A56" w:rsidRPr="006B2A56" w14:paraId="2B24C7A5" w14:textId="77777777" w:rsidTr="00BE6A26">
        <w:tc>
          <w:tcPr>
            <w:tcW w:w="2024" w:type="dxa"/>
            <w:shd w:val="clear" w:color="auto" w:fill="auto"/>
          </w:tcPr>
          <w:p w14:paraId="2B9C0082"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ACC4FF9" w14:textId="77777777" w:rsidR="006B2A56" w:rsidRPr="006B2A56" w:rsidRDefault="006B2A56" w:rsidP="006B2A56">
            <w:pPr>
              <w:spacing w:after="0" w:line="240" w:lineRule="auto"/>
            </w:pPr>
            <w:r w:rsidRPr="006B2A56">
              <w:t>All birth episodes</w:t>
            </w:r>
          </w:p>
        </w:tc>
      </w:tr>
      <w:tr w:rsidR="006B2A56" w:rsidRPr="006B2A56" w14:paraId="075DDF26" w14:textId="77777777" w:rsidTr="00BE6A26">
        <w:tc>
          <w:tcPr>
            <w:tcW w:w="9356" w:type="dxa"/>
            <w:gridSpan w:val="4"/>
            <w:shd w:val="clear" w:color="auto" w:fill="auto"/>
          </w:tcPr>
          <w:p w14:paraId="3D0BC3A8" w14:textId="77777777" w:rsidR="006B2A56" w:rsidRPr="006B2A56" w:rsidRDefault="006B2A56" w:rsidP="00F5297F">
            <w:pPr>
              <w:spacing w:after="0" w:line="240" w:lineRule="auto"/>
            </w:pPr>
          </w:p>
        </w:tc>
      </w:tr>
      <w:tr w:rsidR="006B2A56" w:rsidRPr="006B2A56" w14:paraId="5B371C67" w14:textId="77777777" w:rsidTr="00BE6A26">
        <w:tblPrEx>
          <w:tblLook w:val="04A0" w:firstRow="1" w:lastRow="0" w:firstColumn="1" w:lastColumn="0" w:noHBand="0" w:noVBand="1"/>
        </w:tblPrEx>
        <w:tc>
          <w:tcPr>
            <w:tcW w:w="2024" w:type="dxa"/>
            <w:shd w:val="clear" w:color="auto" w:fill="auto"/>
          </w:tcPr>
          <w:p w14:paraId="3746637C"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22636C1B" w14:textId="77777777" w:rsidR="006B2A56" w:rsidRPr="006B2A56" w:rsidRDefault="006B2A56" w:rsidP="007A0452">
            <w:pPr>
              <w:spacing w:after="0" w:line="240" w:lineRule="auto"/>
            </w:pPr>
            <w:r w:rsidRPr="006B2A56">
              <w:t>Live birth, Neonatal death, Stillbirth (fetal death)</w:t>
            </w:r>
          </w:p>
        </w:tc>
      </w:tr>
      <w:tr w:rsidR="006B2A56" w:rsidRPr="006B2A56" w14:paraId="598E91DD" w14:textId="77777777" w:rsidTr="00BE6A26">
        <w:tc>
          <w:tcPr>
            <w:tcW w:w="9356" w:type="dxa"/>
            <w:gridSpan w:val="4"/>
            <w:shd w:val="clear" w:color="auto" w:fill="auto"/>
          </w:tcPr>
          <w:p w14:paraId="6C497807" w14:textId="77777777" w:rsidR="006B2A56" w:rsidRPr="006B2A56" w:rsidRDefault="006B2A56" w:rsidP="00F5297F">
            <w:pPr>
              <w:spacing w:after="0" w:line="240" w:lineRule="auto"/>
            </w:pPr>
          </w:p>
        </w:tc>
      </w:tr>
      <w:tr w:rsidR="006B2A56" w:rsidRPr="006B2A56" w14:paraId="7340221F" w14:textId="77777777" w:rsidTr="00BE6A26">
        <w:tblPrEx>
          <w:tblLook w:val="04A0" w:firstRow="1" w:lastRow="0" w:firstColumn="1" w:lastColumn="0" w:noHBand="0" w:noVBand="1"/>
        </w:tblPrEx>
        <w:tc>
          <w:tcPr>
            <w:tcW w:w="2024" w:type="dxa"/>
            <w:shd w:val="clear" w:color="auto" w:fill="auto"/>
          </w:tcPr>
          <w:p w14:paraId="4D7EA5B9"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0EA88D44" w14:textId="77777777" w:rsidR="006B2A56" w:rsidRPr="006B2A56" w:rsidRDefault="006B2A56" w:rsidP="007A0452">
            <w:pPr>
              <w:spacing w:after="0" w:line="240" w:lineRule="auto"/>
            </w:pPr>
            <w:r w:rsidRPr="006B2A56">
              <w:t>Gravidity; Outcome of last pregnancy; Total number of previous live births; Total number of previous neonatal deaths; Total number of previous stillbirths (fetal deaths)</w:t>
            </w:r>
          </w:p>
        </w:tc>
      </w:tr>
      <w:tr w:rsidR="006B2A56" w:rsidRPr="006B2A56" w14:paraId="422FB8C6" w14:textId="77777777" w:rsidTr="00BE6A26">
        <w:tc>
          <w:tcPr>
            <w:tcW w:w="9356" w:type="dxa"/>
            <w:gridSpan w:val="4"/>
            <w:shd w:val="clear" w:color="auto" w:fill="auto"/>
          </w:tcPr>
          <w:p w14:paraId="7E69F6D8" w14:textId="77777777" w:rsidR="006B2A56" w:rsidRPr="006B2A56" w:rsidRDefault="006B2A56" w:rsidP="006B2A56">
            <w:pPr>
              <w:spacing w:after="0" w:line="240" w:lineRule="auto"/>
            </w:pPr>
          </w:p>
        </w:tc>
      </w:tr>
      <w:tr w:rsidR="006B2A56" w:rsidRPr="006B2A56" w14:paraId="410C6A4E" w14:textId="77777777" w:rsidTr="00BE6A26">
        <w:tblPrEx>
          <w:tblLook w:val="04A0" w:firstRow="1" w:lastRow="0" w:firstColumn="1" w:lastColumn="0" w:noHBand="0" w:noVBand="1"/>
        </w:tblPrEx>
        <w:tc>
          <w:tcPr>
            <w:tcW w:w="2024" w:type="dxa"/>
            <w:shd w:val="clear" w:color="auto" w:fill="auto"/>
          </w:tcPr>
          <w:p w14:paraId="3BD06AF5"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45A4097A" w14:textId="77777777" w:rsidR="006B2A56" w:rsidRPr="006B2A56" w:rsidRDefault="006B2A56" w:rsidP="006B2A56">
            <w:pPr>
              <w:spacing w:after="0" w:line="240" w:lineRule="auto"/>
            </w:pPr>
            <w:r w:rsidRPr="006B2A56">
              <w:t>Gravidity ‘Primigravida’ and associated data items valid combinations; Gravidity and Parity valid combinations; Mandatory to report data items; Parity and associated data items valid combinations; Parity and related data items</w:t>
            </w:r>
          </w:p>
        </w:tc>
      </w:tr>
    </w:tbl>
    <w:p w14:paraId="14571C23" w14:textId="77777777" w:rsidR="006B2A56" w:rsidRPr="006B2A56" w:rsidRDefault="006B2A56" w:rsidP="006B2A56">
      <w:pPr>
        <w:spacing w:after="0" w:line="240" w:lineRule="auto"/>
        <w:rPr>
          <w:b/>
          <w:bCs/>
        </w:rPr>
      </w:pPr>
    </w:p>
    <w:p w14:paraId="6CDF3078" w14:textId="77777777" w:rsidR="006B2A56" w:rsidRPr="006B2A56" w:rsidRDefault="006B2A56" w:rsidP="006B2A56">
      <w:pPr>
        <w:spacing w:after="0" w:line="240" w:lineRule="auto"/>
      </w:pPr>
      <w:r w:rsidRPr="006B2A56">
        <w:rPr>
          <w:b/>
          <w:bCs/>
        </w:rPr>
        <w:t>Administration</w:t>
      </w:r>
    </w:p>
    <w:p w14:paraId="49536FEB" w14:textId="77777777" w:rsidR="006B2A56" w:rsidRPr="006B2A56" w:rsidRDefault="006B2A56" w:rsidP="007A0452">
      <w:pPr>
        <w:spacing w:after="0" w:line="240" w:lineRule="auto"/>
      </w:pPr>
    </w:p>
    <w:tbl>
      <w:tblPr>
        <w:tblW w:w="10401" w:type="dxa"/>
        <w:tblLook w:val="01E0" w:firstRow="1" w:lastRow="1" w:firstColumn="1" w:lastColumn="1" w:noHBand="0" w:noVBand="0"/>
      </w:tblPr>
      <w:tblGrid>
        <w:gridCol w:w="2024"/>
        <w:gridCol w:w="2795"/>
        <w:gridCol w:w="1984"/>
        <w:gridCol w:w="426"/>
        <w:gridCol w:w="2127"/>
        <w:gridCol w:w="1045"/>
      </w:tblGrid>
      <w:tr w:rsidR="006B2A56" w:rsidRPr="006B2A56" w14:paraId="6C1BC584" w14:textId="77777777" w:rsidTr="007A0452">
        <w:tc>
          <w:tcPr>
            <w:tcW w:w="2024" w:type="dxa"/>
            <w:shd w:val="clear" w:color="auto" w:fill="auto"/>
          </w:tcPr>
          <w:p w14:paraId="20F95BD2" w14:textId="77777777" w:rsidR="006B2A56" w:rsidRPr="006B2A56" w:rsidRDefault="006B2A56" w:rsidP="007A0452">
            <w:pPr>
              <w:spacing w:after="0" w:line="240" w:lineRule="auto"/>
            </w:pPr>
            <w:r w:rsidRPr="006B2A56">
              <w:t>Principal data users</w:t>
            </w:r>
          </w:p>
        </w:tc>
        <w:tc>
          <w:tcPr>
            <w:tcW w:w="8377" w:type="dxa"/>
            <w:gridSpan w:val="5"/>
            <w:shd w:val="clear" w:color="auto" w:fill="auto"/>
          </w:tcPr>
          <w:p w14:paraId="19444BC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EA29F75" w14:textId="77777777" w:rsidTr="007A0452">
        <w:tc>
          <w:tcPr>
            <w:tcW w:w="10401" w:type="dxa"/>
            <w:gridSpan w:val="6"/>
            <w:shd w:val="clear" w:color="auto" w:fill="auto"/>
          </w:tcPr>
          <w:p w14:paraId="007549F3" w14:textId="77777777" w:rsidR="006B2A56" w:rsidRPr="006B2A56" w:rsidRDefault="006B2A56" w:rsidP="006B2A56">
            <w:pPr>
              <w:spacing w:after="0" w:line="240" w:lineRule="auto"/>
            </w:pPr>
          </w:p>
        </w:tc>
      </w:tr>
      <w:tr w:rsidR="006B2A56" w:rsidRPr="006B2A56" w14:paraId="52F3A491" w14:textId="77777777" w:rsidTr="007A0452">
        <w:trPr>
          <w:gridAfter w:val="1"/>
          <w:wAfter w:w="1045" w:type="dxa"/>
        </w:trPr>
        <w:tc>
          <w:tcPr>
            <w:tcW w:w="2024" w:type="dxa"/>
            <w:shd w:val="clear" w:color="auto" w:fill="auto"/>
          </w:tcPr>
          <w:p w14:paraId="2FCC1D7A" w14:textId="77777777" w:rsidR="006B2A56" w:rsidRPr="006B2A56" w:rsidRDefault="006B2A56" w:rsidP="007A0452">
            <w:pPr>
              <w:spacing w:after="0" w:line="240" w:lineRule="auto"/>
            </w:pPr>
            <w:r w:rsidRPr="006B2A56">
              <w:t>Definition source</w:t>
            </w:r>
          </w:p>
        </w:tc>
        <w:tc>
          <w:tcPr>
            <w:tcW w:w="2795" w:type="dxa"/>
            <w:shd w:val="clear" w:color="auto" w:fill="auto"/>
          </w:tcPr>
          <w:p w14:paraId="1D9242D7" w14:textId="77777777" w:rsidR="006B2A56" w:rsidRDefault="006B2A56" w:rsidP="006B2A56">
            <w:pPr>
              <w:spacing w:after="0" w:line="240" w:lineRule="auto"/>
            </w:pPr>
            <w:r w:rsidRPr="006B2A56">
              <w:t>NHDD METeOR identifier: 302013</w:t>
            </w:r>
          </w:p>
          <w:p w14:paraId="4493ABB9" w14:textId="5E988E26" w:rsidR="00421029" w:rsidRPr="006B2A56" w:rsidRDefault="00421029" w:rsidP="006B2A56">
            <w:pPr>
              <w:spacing w:after="0" w:line="240" w:lineRule="auto"/>
            </w:pPr>
          </w:p>
        </w:tc>
        <w:tc>
          <w:tcPr>
            <w:tcW w:w="1984" w:type="dxa"/>
            <w:shd w:val="clear" w:color="auto" w:fill="auto"/>
          </w:tcPr>
          <w:p w14:paraId="702FA498" w14:textId="77777777" w:rsidR="006B2A56" w:rsidRPr="006B2A56" w:rsidRDefault="006B2A56" w:rsidP="007A0452">
            <w:pPr>
              <w:spacing w:after="0" w:line="240" w:lineRule="auto"/>
            </w:pPr>
            <w:r w:rsidRPr="006B2A56">
              <w:t>Version</w:t>
            </w:r>
          </w:p>
        </w:tc>
        <w:tc>
          <w:tcPr>
            <w:tcW w:w="2553" w:type="dxa"/>
            <w:gridSpan w:val="2"/>
            <w:shd w:val="clear" w:color="auto" w:fill="auto"/>
          </w:tcPr>
          <w:p w14:paraId="6ECA4F35" w14:textId="77777777" w:rsidR="006B2A56" w:rsidRPr="006B2A56" w:rsidRDefault="006B2A56" w:rsidP="006B2A56">
            <w:pPr>
              <w:numPr>
                <w:ilvl w:val="0"/>
                <w:numId w:val="73"/>
              </w:numPr>
              <w:spacing w:after="0" w:line="240" w:lineRule="auto"/>
            </w:pPr>
            <w:r w:rsidRPr="006B2A56">
              <w:t>January 2009</w:t>
            </w:r>
          </w:p>
          <w:p w14:paraId="624D84FC" w14:textId="77777777" w:rsidR="006B2A56" w:rsidRPr="006B2A56" w:rsidRDefault="006B2A56" w:rsidP="006B2A56">
            <w:pPr>
              <w:numPr>
                <w:ilvl w:val="0"/>
                <w:numId w:val="73"/>
              </w:numPr>
              <w:spacing w:after="0" w:line="240" w:lineRule="auto"/>
            </w:pPr>
            <w:r w:rsidRPr="006B2A56">
              <w:t>July 2015</w:t>
            </w:r>
          </w:p>
        </w:tc>
      </w:tr>
      <w:tr w:rsidR="006B2A56" w:rsidRPr="006B2A56" w14:paraId="622B29B4" w14:textId="77777777" w:rsidTr="007A0452">
        <w:trPr>
          <w:gridAfter w:val="1"/>
          <w:wAfter w:w="1045" w:type="dxa"/>
        </w:trPr>
        <w:tc>
          <w:tcPr>
            <w:tcW w:w="2024" w:type="dxa"/>
            <w:shd w:val="clear" w:color="auto" w:fill="auto"/>
          </w:tcPr>
          <w:p w14:paraId="67FD3387" w14:textId="77777777" w:rsidR="006B2A56" w:rsidRPr="006B2A56" w:rsidRDefault="006B2A56" w:rsidP="007A0452">
            <w:pPr>
              <w:spacing w:after="0" w:line="240" w:lineRule="auto"/>
            </w:pPr>
            <w:r w:rsidRPr="006B2A56">
              <w:t>Codeset source</w:t>
            </w:r>
          </w:p>
        </w:tc>
        <w:tc>
          <w:tcPr>
            <w:tcW w:w="2795" w:type="dxa"/>
            <w:shd w:val="clear" w:color="auto" w:fill="auto"/>
          </w:tcPr>
          <w:p w14:paraId="77AEAE9C" w14:textId="77777777" w:rsidR="006B2A56" w:rsidRPr="006B2A56" w:rsidRDefault="006B2A56" w:rsidP="006B2A56">
            <w:pPr>
              <w:spacing w:after="0" w:line="240" w:lineRule="auto"/>
            </w:pPr>
            <w:r w:rsidRPr="006B2A56">
              <w:t>NHDD</w:t>
            </w:r>
          </w:p>
        </w:tc>
        <w:tc>
          <w:tcPr>
            <w:tcW w:w="2410" w:type="dxa"/>
            <w:gridSpan w:val="2"/>
            <w:shd w:val="clear" w:color="auto" w:fill="auto"/>
          </w:tcPr>
          <w:p w14:paraId="036D9E72" w14:textId="77777777" w:rsidR="006B2A56" w:rsidRPr="006B2A56" w:rsidRDefault="006B2A56" w:rsidP="007A0452">
            <w:pPr>
              <w:spacing w:after="0" w:line="240" w:lineRule="auto"/>
            </w:pPr>
            <w:r w:rsidRPr="006B2A56">
              <w:t>Collection start date</w:t>
            </w:r>
          </w:p>
        </w:tc>
        <w:tc>
          <w:tcPr>
            <w:tcW w:w="2127" w:type="dxa"/>
            <w:shd w:val="clear" w:color="auto" w:fill="auto"/>
          </w:tcPr>
          <w:p w14:paraId="1F6433FD" w14:textId="77777777" w:rsidR="006B2A56" w:rsidRPr="006B2A56" w:rsidRDefault="006B2A56" w:rsidP="006B2A56">
            <w:pPr>
              <w:spacing w:after="0" w:line="240" w:lineRule="auto"/>
            </w:pPr>
            <w:r w:rsidRPr="006B2A56">
              <w:t>2009</w:t>
            </w:r>
          </w:p>
        </w:tc>
      </w:tr>
    </w:tbl>
    <w:p w14:paraId="2CEBD275" w14:textId="77777777" w:rsidR="006B2A56" w:rsidRPr="006B2A56" w:rsidRDefault="006B2A56" w:rsidP="006B2A56">
      <w:pPr>
        <w:spacing w:after="0" w:line="240" w:lineRule="auto"/>
        <w:rPr>
          <w:bCs/>
        </w:rPr>
      </w:pPr>
      <w:bookmarkStart w:id="381" w:name="_Toc350263835"/>
      <w:bookmarkStart w:id="382" w:name="_Toc499798989"/>
      <w:r w:rsidRPr="006B2A56">
        <w:br w:type="page"/>
      </w:r>
    </w:p>
    <w:p w14:paraId="6DF593D7" w14:textId="77777777" w:rsidR="006B2A56" w:rsidRPr="006B2A56" w:rsidRDefault="006B2A56" w:rsidP="00ED6580">
      <w:pPr>
        <w:pStyle w:val="Heading1"/>
      </w:pPr>
      <w:bookmarkStart w:id="383" w:name="_Toc31278272"/>
      <w:bookmarkStart w:id="384" w:name="_Toc77851688"/>
      <w:r w:rsidRPr="006B2A56">
        <w:t xml:space="preserve">Patient identifier – </w:t>
      </w:r>
      <w:bookmarkEnd w:id="381"/>
      <w:r w:rsidRPr="006B2A56">
        <w:t>baby</w:t>
      </w:r>
      <w:bookmarkEnd w:id="382"/>
      <w:bookmarkEnd w:id="383"/>
      <w:bookmarkEnd w:id="384"/>
    </w:p>
    <w:p w14:paraId="013587EF" w14:textId="77777777" w:rsidR="006B2A56" w:rsidRPr="006B2A56" w:rsidRDefault="006B2A56" w:rsidP="006B2A56">
      <w:pPr>
        <w:spacing w:after="0" w:line="240" w:lineRule="auto"/>
      </w:pPr>
      <w:r w:rsidRPr="006B2A56">
        <w:rPr>
          <w:b/>
          <w:bCs/>
        </w:rPr>
        <w:t>Specification</w:t>
      </w:r>
    </w:p>
    <w:p w14:paraId="7DAC93C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A94A85B" w14:textId="77777777" w:rsidTr="00BE6A26">
        <w:tc>
          <w:tcPr>
            <w:tcW w:w="2024" w:type="dxa"/>
            <w:shd w:val="clear" w:color="auto" w:fill="auto"/>
          </w:tcPr>
          <w:p w14:paraId="60AEC6E2"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2C10C650" w14:textId="77777777" w:rsidR="006B2A56" w:rsidRPr="006B2A56" w:rsidRDefault="006B2A56" w:rsidP="006B2A56">
            <w:pPr>
              <w:spacing w:after="0" w:line="240" w:lineRule="auto"/>
            </w:pPr>
            <w:r w:rsidRPr="006B2A56">
              <w:t>An identifier, unique to the baby within the hospital or campus (patient’s record number / unit record number)</w:t>
            </w:r>
          </w:p>
        </w:tc>
      </w:tr>
      <w:tr w:rsidR="006B2A56" w:rsidRPr="006B2A56" w14:paraId="568F18E7" w14:textId="77777777" w:rsidTr="00BE6A26">
        <w:tc>
          <w:tcPr>
            <w:tcW w:w="9214" w:type="dxa"/>
            <w:gridSpan w:val="4"/>
            <w:shd w:val="clear" w:color="auto" w:fill="auto"/>
          </w:tcPr>
          <w:p w14:paraId="540B74DD" w14:textId="77777777" w:rsidR="006B2A56" w:rsidRPr="006B2A56" w:rsidRDefault="006B2A56" w:rsidP="00F5297F">
            <w:pPr>
              <w:spacing w:after="0" w:line="240" w:lineRule="auto"/>
            </w:pPr>
          </w:p>
        </w:tc>
      </w:tr>
      <w:tr w:rsidR="006B2A56" w:rsidRPr="006B2A56" w14:paraId="2D1341A7" w14:textId="77777777" w:rsidTr="00BE6A26">
        <w:tc>
          <w:tcPr>
            <w:tcW w:w="2024" w:type="dxa"/>
            <w:shd w:val="clear" w:color="auto" w:fill="auto"/>
          </w:tcPr>
          <w:p w14:paraId="4ABB2EDC" w14:textId="77777777" w:rsidR="006B2A56" w:rsidRPr="006B2A56" w:rsidRDefault="006B2A56" w:rsidP="007A0452">
            <w:pPr>
              <w:spacing w:after="0" w:line="240" w:lineRule="auto"/>
            </w:pPr>
            <w:r w:rsidRPr="006B2A56">
              <w:t>Representation class</w:t>
            </w:r>
          </w:p>
        </w:tc>
        <w:tc>
          <w:tcPr>
            <w:tcW w:w="2025" w:type="dxa"/>
            <w:shd w:val="clear" w:color="auto" w:fill="auto"/>
          </w:tcPr>
          <w:p w14:paraId="0A0178B4" w14:textId="77777777" w:rsidR="006B2A56" w:rsidRPr="006B2A56" w:rsidRDefault="006B2A56" w:rsidP="006B2A56">
            <w:pPr>
              <w:spacing w:after="0" w:line="240" w:lineRule="auto"/>
            </w:pPr>
            <w:r w:rsidRPr="006B2A56">
              <w:t>Identifier</w:t>
            </w:r>
          </w:p>
        </w:tc>
        <w:tc>
          <w:tcPr>
            <w:tcW w:w="2025" w:type="dxa"/>
            <w:shd w:val="clear" w:color="auto" w:fill="auto"/>
          </w:tcPr>
          <w:p w14:paraId="75804F81" w14:textId="77777777" w:rsidR="006B2A56" w:rsidRPr="006B2A56" w:rsidRDefault="006B2A56" w:rsidP="006B2A56">
            <w:pPr>
              <w:spacing w:after="0" w:line="240" w:lineRule="auto"/>
            </w:pPr>
            <w:r w:rsidRPr="006B2A56">
              <w:t>Data type</w:t>
            </w:r>
          </w:p>
        </w:tc>
        <w:tc>
          <w:tcPr>
            <w:tcW w:w="3140" w:type="dxa"/>
            <w:shd w:val="clear" w:color="auto" w:fill="auto"/>
          </w:tcPr>
          <w:p w14:paraId="5676F7F4" w14:textId="77777777" w:rsidR="006B2A56" w:rsidRPr="006B2A56" w:rsidRDefault="006B2A56" w:rsidP="006B2A56">
            <w:pPr>
              <w:spacing w:after="0" w:line="240" w:lineRule="auto"/>
            </w:pPr>
            <w:r w:rsidRPr="006B2A56">
              <w:t>String</w:t>
            </w:r>
          </w:p>
        </w:tc>
      </w:tr>
      <w:tr w:rsidR="006B2A56" w:rsidRPr="006B2A56" w14:paraId="31B95057" w14:textId="77777777" w:rsidTr="00BE6A26">
        <w:tc>
          <w:tcPr>
            <w:tcW w:w="9214" w:type="dxa"/>
            <w:gridSpan w:val="4"/>
            <w:shd w:val="clear" w:color="auto" w:fill="auto"/>
          </w:tcPr>
          <w:p w14:paraId="56CA80BA" w14:textId="77777777" w:rsidR="006B2A56" w:rsidRPr="006B2A56" w:rsidRDefault="006B2A56" w:rsidP="00F5297F">
            <w:pPr>
              <w:spacing w:after="0" w:line="240" w:lineRule="auto"/>
            </w:pPr>
          </w:p>
        </w:tc>
      </w:tr>
      <w:tr w:rsidR="006B2A56" w:rsidRPr="006B2A56" w14:paraId="24993096" w14:textId="77777777" w:rsidTr="00BE6A26">
        <w:tc>
          <w:tcPr>
            <w:tcW w:w="2024" w:type="dxa"/>
            <w:shd w:val="clear" w:color="auto" w:fill="auto"/>
          </w:tcPr>
          <w:p w14:paraId="2D4BDB3E" w14:textId="77777777" w:rsidR="006B2A56" w:rsidRPr="006B2A56" w:rsidRDefault="006B2A56" w:rsidP="007A0452">
            <w:pPr>
              <w:spacing w:after="0" w:line="240" w:lineRule="auto"/>
            </w:pPr>
            <w:r w:rsidRPr="006B2A56">
              <w:t>Format</w:t>
            </w:r>
          </w:p>
        </w:tc>
        <w:tc>
          <w:tcPr>
            <w:tcW w:w="2025" w:type="dxa"/>
            <w:shd w:val="clear" w:color="auto" w:fill="auto"/>
          </w:tcPr>
          <w:p w14:paraId="5226B7DB" w14:textId="77777777" w:rsidR="006B2A56" w:rsidRPr="006B2A56" w:rsidRDefault="006B2A56" w:rsidP="006B2A56">
            <w:pPr>
              <w:spacing w:after="0" w:line="240" w:lineRule="auto"/>
            </w:pPr>
            <w:r w:rsidRPr="006B2A56">
              <w:t>A(10)</w:t>
            </w:r>
          </w:p>
        </w:tc>
        <w:tc>
          <w:tcPr>
            <w:tcW w:w="2025" w:type="dxa"/>
            <w:shd w:val="clear" w:color="auto" w:fill="auto"/>
          </w:tcPr>
          <w:p w14:paraId="326840B3"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486DB55" w14:textId="77777777" w:rsidR="006B2A56" w:rsidRPr="006B2A56" w:rsidRDefault="006B2A56" w:rsidP="006B2A56">
            <w:pPr>
              <w:spacing w:after="0" w:line="240" w:lineRule="auto"/>
            </w:pPr>
            <w:r w:rsidRPr="006B2A56">
              <w:t>10</w:t>
            </w:r>
          </w:p>
        </w:tc>
      </w:tr>
      <w:tr w:rsidR="006B2A56" w:rsidRPr="006B2A56" w14:paraId="5515FC7D" w14:textId="77777777" w:rsidTr="00BE6A26">
        <w:tc>
          <w:tcPr>
            <w:tcW w:w="9214" w:type="dxa"/>
            <w:gridSpan w:val="4"/>
            <w:shd w:val="clear" w:color="auto" w:fill="auto"/>
          </w:tcPr>
          <w:p w14:paraId="23E9A2C4" w14:textId="77777777" w:rsidR="006B2A56" w:rsidRPr="006B2A56" w:rsidRDefault="006B2A56" w:rsidP="00F5297F">
            <w:pPr>
              <w:spacing w:after="0" w:line="240" w:lineRule="auto"/>
            </w:pPr>
          </w:p>
        </w:tc>
      </w:tr>
      <w:tr w:rsidR="006B2A56" w:rsidRPr="006B2A56" w14:paraId="7504FF59" w14:textId="77777777" w:rsidTr="00BE6A26">
        <w:tc>
          <w:tcPr>
            <w:tcW w:w="2024" w:type="dxa"/>
            <w:shd w:val="clear" w:color="auto" w:fill="auto"/>
          </w:tcPr>
          <w:p w14:paraId="47842598" w14:textId="77777777" w:rsidR="006B2A56" w:rsidRPr="006B2A56" w:rsidRDefault="006B2A56" w:rsidP="007A0452">
            <w:pPr>
              <w:spacing w:after="0" w:line="240" w:lineRule="auto"/>
            </w:pPr>
            <w:r w:rsidRPr="006B2A56">
              <w:t>Location</w:t>
            </w:r>
          </w:p>
        </w:tc>
        <w:tc>
          <w:tcPr>
            <w:tcW w:w="2025" w:type="dxa"/>
            <w:shd w:val="clear" w:color="auto" w:fill="auto"/>
          </w:tcPr>
          <w:p w14:paraId="33A31E6C" w14:textId="77777777" w:rsidR="006B2A56" w:rsidRPr="006B2A56" w:rsidRDefault="006B2A56" w:rsidP="006B2A56">
            <w:pPr>
              <w:spacing w:after="0" w:line="240" w:lineRule="auto"/>
            </w:pPr>
            <w:r w:rsidRPr="006B2A56">
              <w:t>Episode record</w:t>
            </w:r>
          </w:p>
        </w:tc>
        <w:tc>
          <w:tcPr>
            <w:tcW w:w="2025" w:type="dxa"/>
            <w:shd w:val="clear" w:color="auto" w:fill="auto"/>
          </w:tcPr>
          <w:p w14:paraId="13D2E5C9" w14:textId="77777777" w:rsidR="006B2A56" w:rsidRPr="006B2A56" w:rsidRDefault="006B2A56" w:rsidP="007A0452">
            <w:pPr>
              <w:spacing w:after="0" w:line="240" w:lineRule="auto"/>
            </w:pPr>
            <w:r w:rsidRPr="006B2A56">
              <w:t>Position</w:t>
            </w:r>
          </w:p>
        </w:tc>
        <w:tc>
          <w:tcPr>
            <w:tcW w:w="3140" w:type="dxa"/>
            <w:shd w:val="clear" w:color="auto" w:fill="auto"/>
          </w:tcPr>
          <w:p w14:paraId="1CC60D9D" w14:textId="77777777" w:rsidR="006B2A56" w:rsidRPr="006B2A56" w:rsidRDefault="006B2A56" w:rsidP="006B2A56">
            <w:pPr>
              <w:spacing w:after="0" w:line="240" w:lineRule="auto"/>
            </w:pPr>
            <w:r w:rsidRPr="006B2A56">
              <w:t>6</w:t>
            </w:r>
          </w:p>
        </w:tc>
      </w:tr>
      <w:tr w:rsidR="006B2A56" w:rsidRPr="006B2A56" w14:paraId="2BB1D075" w14:textId="77777777" w:rsidTr="00BE6A26">
        <w:tc>
          <w:tcPr>
            <w:tcW w:w="9214" w:type="dxa"/>
            <w:gridSpan w:val="4"/>
            <w:shd w:val="clear" w:color="auto" w:fill="auto"/>
          </w:tcPr>
          <w:p w14:paraId="5BC4E5D4" w14:textId="77777777" w:rsidR="006B2A56" w:rsidRPr="006B2A56" w:rsidRDefault="006B2A56" w:rsidP="00F5297F">
            <w:pPr>
              <w:spacing w:after="0" w:line="240" w:lineRule="auto"/>
            </w:pPr>
          </w:p>
        </w:tc>
      </w:tr>
      <w:tr w:rsidR="006B2A56" w:rsidRPr="006B2A56" w14:paraId="27ADF680" w14:textId="77777777" w:rsidTr="00BE6A26">
        <w:tc>
          <w:tcPr>
            <w:tcW w:w="2024" w:type="dxa"/>
            <w:shd w:val="clear" w:color="auto" w:fill="auto"/>
          </w:tcPr>
          <w:p w14:paraId="5F96D532"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87DBDF3" w14:textId="77777777" w:rsidR="006B2A56" w:rsidRPr="006B2A56" w:rsidRDefault="006B2A56" w:rsidP="006B2A56">
            <w:pPr>
              <w:spacing w:after="0" w:line="240" w:lineRule="auto"/>
            </w:pPr>
            <w:r w:rsidRPr="006B2A56">
              <w:t xml:space="preserve">Permitted characters: </w:t>
            </w:r>
          </w:p>
          <w:p w14:paraId="4AECE480" w14:textId="77777777" w:rsidR="006B2A56" w:rsidRPr="006B2A56" w:rsidRDefault="006B2A56" w:rsidP="006B2A56">
            <w:pPr>
              <w:numPr>
                <w:ilvl w:val="0"/>
                <w:numId w:val="54"/>
              </w:numPr>
              <w:spacing w:after="0" w:line="240" w:lineRule="auto"/>
            </w:pPr>
            <w:r w:rsidRPr="006B2A56">
              <w:t xml:space="preserve">a–z and A–Z </w:t>
            </w:r>
          </w:p>
          <w:p w14:paraId="7D06D870" w14:textId="77777777" w:rsidR="006B2A56" w:rsidRPr="006B2A56" w:rsidRDefault="006B2A56" w:rsidP="006B2A56">
            <w:pPr>
              <w:numPr>
                <w:ilvl w:val="0"/>
                <w:numId w:val="54"/>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0AAA4E01" w14:textId="77777777" w:rsidR="006B2A56" w:rsidRPr="006B2A56" w:rsidRDefault="006B2A56" w:rsidP="006B2A56">
            <w:pPr>
              <w:numPr>
                <w:ilvl w:val="0"/>
                <w:numId w:val="54"/>
              </w:numPr>
              <w:spacing w:after="0" w:line="240" w:lineRule="auto"/>
            </w:pPr>
            <w:r w:rsidRPr="006B2A56">
              <w:t xml:space="preserve">numeric characters </w:t>
            </w:r>
          </w:p>
          <w:p w14:paraId="427F4605" w14:textId="77777777" w:rsidR="006B2A56" w:rsidRPr="006B2A56" w:rsidRDefault="006B2A56" w:rsidP="006B2A56">
            <w:pPr>
              <w:numPr>
                <w:ilvl w:val="0"/>
                <w:numId w:val="54"/>
              </w:numPr>
              <w:spacing w:after="0" w:line="240" w:lineRule="auto"/>
            </w:pPr>
            <w:r w:rsidRPr="006B2A56">
              <w:t>blank characters</w:t>
            </w:r>
          </w:p>
        </w:tc>
      </w:tr>
      <w:tr w:rsidR="006B2A56" w:rsidRPr="006B2A56" w14:paraId="527ADED1" w14:textId="77777777" w:rsidTr="00BE6A26">
        <w:tc>
          <w:tcPr>
            <w:tcW w:w="9214" w:type="dxa"/>
            <w:gridSpan w:val="4"/>
            <w:shd w:val="clear" w:color="auto" w:fill="auto"/>
          </w:tcPr>
          <w:p w14:paraId="57D64751" w14:textId="77777777" w:rsidR="006B2A56" w:rsidRPr="006B2A56" w:rsidRDefault="006B2A56" w:rsidP="00F5297F">
            <w:pPr>
              <w:spacing w:after="0" w:line="240" w:lineRule="auto"/>
            </w:pPr>
          </w:p>
        </w:tc>
      </w:tr>
      <w:tr w:rsidR="006B2A56" w:rsidRPr="006B2A56" w14:paraId="668DF6CB" w14:textId="77777777" w:rsidTr="00BE6A26">
        <w:tblPrEx>
          <w:tblLook w:val="04A0" w:firstRow="1" w:lastRow="0" w:firstColumn="1" w:lastColumn="0" w:noHBand="0" w:noVBand="1"/>
        </w:tblPrEx>
        <w:tc>
          <w:tcPr>
            <w:tcW w:w="2024" w:type="dxa"/>
            <w:shd w:val="clear" w:color="auto" w:fill="auto"/>
          </w:tcPr>
          <w:p w14:paraId="4EC2E37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59C7F5B" w14:textId="77777777" w:rsidR="006B2A56" w:rsidRPr="006B2A56" w:rsidRDefault="006B2A56" w:rsidP="006B2A56">
            <w:pPr>
              <w:spacing w:after="0" w:line="240" w:lineRule="auto"/>
            </w:pPr>
            <w:r w:rsidRPr="006B2A56">
              <w:t>Hospital-generated. Individual sites may use their own alphabetic, numeric or alphanumeric coding system.</w:t>
            </w:r>
          </w:p>
          <w:p w14:paraId="7FCE91F5" w14:textId="77777777" w:rsidR="006B2A56" w:rsidRPr="006B2A56" w:rsidRDefault="006B2A56" w:rsidP="006B2A56">
            <w:pPr>
              <w:spacing w:after="0" w:line="240" w:lineRule="auto"/>
            </w:pPr>
          </w:p>
          <w:p w14:paraId="32C26448" w14:textId="77777777" w:rsidR="006B2A56" w:rsidRPr="006B2A56" w:rsidRDefault="006B2A56" w:rsidP="006B2A56">
            <w:pPr>
              <w:spacing w:after="0" w:line="240" w:lineRule="auto"/>
            </w:pPr>
            <w:r w:rsidRPr="006B2A56">
              <w:t>For planned births occurring outside the hospital system, enter the birth number or an equivalent number used to identify the mother.</w:t>
            </w:r>
          </w:p>
        </w:tc>
      </w:tr>
      <w:tr w:rsidR="006B2A56" w:rsidRPr="006B2A56" w14:paraId="493DE8D6" w14:textId="77777777" w:rsidTr="00BE6A26">
        <w:tc>
          <w:tcPr>
            <w:tcW w:w="9214" w:type="dxa"/>
            <w:gridSpan w:val="4"/>
            <w:shd w:val="clear" w:color="auto" w:fill="auto"/>
          </w:tcPr>
          <w:p w14:paraId="6F41C560" w14:textId="77777777" w:rsidR="006B2A56" w:rsidRPr="006B2A56" w:rsidRDefault="006B2A56" w:rsidP="00F5297F">
            <w:pPr>
              <w:spacing w:after="0" w:line="240" w:lineRule="auto"/>
            </w:pPr>
          </w:p>
        </w:tc>
      </w:tr>
      <w:tr w:rsidR="006B2A56" w:rsidRPr="006B2A56" w14:paraId="471E0B77" w14:textId="77777777" w:rsidTr="00BE6A26">
        <w:tc>
          <w:tcPr>
            <w:tcW w:w="2024" w:type="dxa"/>
            <w:shd w:val="clear" w:color="auto" w:fill="auto"/>
          </w:tcPr>
          <w:p w14:paraId="671A486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658C8D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F461ECB" w14:textId="77777777" w:rsidTr="00BE6A26">
        <w:tc>
          <w:tcPr>
            <w:tcW w:w="9214" w:type="dxa"/>
            <w:gridSpan w:val="4"/>
            <w:shd w:val="clear" w:color="auto" w:fill="auto"/>
          </w:tcPr>
          <w:p w14:paraId="66AABDF4" w14:textId="77777777" w:rsidR="006B2A56" w:rsidRPr="006B2A56" w:rsidRDefault="006B2A56" w:rsidP="00F5297F">
            <w:pPr>
              <w:spacing w:after="0" w:line="240" w:lineRule="auto"/>
            </w:pPr>
          </w:p>
        </w:tc>
      </w:tr>
      <w:tr w:rsidR="006B2A56" w:rsidRPr="006B2A56" w14:paraId="162803A0" w14:textId="77777777" w:rsidTr="00BE6A26">
        <w:tc>
          <w:tcPr>
            <w:tcW w:w="2024" w:type="dxa"/>
            <w:shd w:val="clear" w:color="auto" w:fill="auto"/>
          </w:tcPr>
          <w:p w14:paraId="001833D5"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3B891CF0" w14:textId="77777777" w:rsidR="006B2A56" w:rsidRPr="006B2A56" w:rsidRDefault="006B2A56" w:rsidP="006B2A56">
            <w:pPr>
              <w:spacing w:after="0" w:line="240" w:lineRule="auto"/>
            </w:pPr>
            <w:r w:rsidRPr="006B2A56">
              <w:t>Birth episodes where available</w:t>
            </w:r>
          </w:p>
        </w:tc>
      </w:tr>
      <w:tr w:rsidR="006B2A56" w:rsidRPr="006B2A56" w14:paraId="1680F137" w14:textId="77777777" w:rsidTr="00BE6A26">
        <w:tc>
          <w:tcPr>
            <w:tcW w:w="9214" w:type="dxa"/>
            <w:gridSpan w:val="4"/>
            <w:shd w:val="clear" w:color="auto" w:fill="auto"/>
          </w:tcPr>
          <w:p w14:paraId="181FC979" w14:textId="77777777" w:rsidR="006B2A56" w:rsidRPr="006B2A56" w:rsidRDefault="006B2A56" w:rsidP="00F5297F">
            <w:pPr>
              <w:spacing w:after="0" w:line="240" w:lineRule="auto"/>
            </w:pPr>
          </w:p>
        </w:tc>
      </w:tr>
      <w:tr w:rsidR="006B2A56" w:rsidRPr="006B2A56" w14:paraId="1974757D" w14:textId="77777777" w:rsidTr="00BE6A26">
        <w:tblPrEx>
          <w:tblLook w:val="04A0" w:firstRow="1" w:lastRow="0" w:firstColumn="1" w:lastColumn="0" w:noHBand="0" w:noVBand="1"/>
        </w:tblPrEx>
        <w:tc>
          <w:tcPr>
            <w:tcW w:w="2024" w:type="dxa"/>
            <w:shd w:val="clear" w:color="auto" w:fill="auto"/>
          </w:tcPr>
          <w:p w14:paraId="6BB27EA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39B2BFCA" w14:textId="77777777" w:rsidR="006B2A56" w:rsidRPr="006B2A56" w:rsidRDefault="006B2A56" w:rsidP="006B2A56">
            <w:pPr>
              <w:spacing w:after="0" w:line="240" w:lineRule="auto"/>
            </w:pPr>
            <w:r w:rsidRPr="006B2A56">
              <w:t>None specified</w:t>
            </w:r>
          </w:p>
        </w:tc>
      </w:tr>
      <w:tr w:rsidR="006B2A56" w:rsidRPr="006B2A56" w14:paraId="61378F37" w14:textId="77777777" w:rsidTr="00BE6A26">
        <w:tc>
          <w:tcPr>
            <w:tcW w:w="9214" w:type="dxa"/>
            <w:gridSpan w:val="4"/>
            <w:shd w:val="clear" w:color="auto" w:fill="auto"/>
          </w:tcPr>
          <w:p w14:paraId="23CBEC5E" w14:textId="77777777" w:rsidR="006B2A56" w:rsidRPr="006B2A56" w:rsidRDefault="006B2A56" w:rsidP="00F5297F">
            <w:pPr>
              <w:spacing w:after="0" w:line="240" w:lineRule="auto"/>
            </w:pPr>
          </w:p>
        </w:tc>
      </w:tr>
      <w:tr w:rsidR="006B2A56" w:rsidRPr="006B2A56" w14:paraId="65AFF1AD" w14:textId="77777777" w:rsidTr="00BE6A26">
        <w:tblPrEx>
          <w:tblLook w:val="04A0" w:firstRow="1" w:lastRow="0" w:firstColumn="1" w:lastColumn="0" w:noHBand="0" w:noVBand="1"/>
        </w:tblPrEx>
        <w:tc>
          <w:tcPr>
            <w:tcW w:w="2024" w:type="dxa"/>
            <w:shd w:val="clear" w:color="auto" w:fill="auto"/>
          </w:tcPr>
          <w:p w14:paraId="2B7E0C3F"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DA88982" w14:textId="77777777" w:rsidR="006B2A56" w:rsidRPr="006B2A56" w:rsidRDefault="006B2A56" w:rsidP="006B2A56">
            <w:pPr>
              <w:spacing w:after="0" w:line="240" w:lineRule="auto"/>
            </w:pPr>
            <w:r w:rsidRPr="006B2A56">
              <w:t xml:space="preserve">None specified </w:t>
            </w:r>
          </w:p>
        </w:tc>
      </w:tr>
      <w:tr w:rsidR="006B2A56" w:rsidRPr="006B2A56" w14:paraId="49C59E27" w14:textId="77777777" w:rsidTr="00BE6A26">
        <w:tc>
          <w:tcPr>
            <w:tcW w:w="9214" w:type="dxa"/>
            <w:gridSpan w:val="4"/>
            <w:shd w:val="clear" w:color="auto" w:fill="auto"/>
          </w:tcPr>
          <w:p w14:paraId="29D7758E" w14:textId="77777777" w:rsidR="006B2A56" w:rsidRPr="006B2A56" w:rsidRDefault="006B2A56" w:rsidP="006B2A56">
            <w:pPr>
              <w:spacing w:after="0" w:line="240" w:lineRule="auto"/>
            </w:pPr>
          </w:p>
        </w:tc>
      </w:tr>
      <w:tr w:rsidR="006B2A56" w:rsidRPr="006B2A56" w14:paraId="6DC7B42B" w14:textId="77777777" w:rsidTr="00BE6A26">
        <w:tblPrEx>
          <w:tblLook w:val="04A0" w:firstRow="1" w:lastRow="0" w:firstColumn="1" w:lastColumn="0" w:noHBand="0" w:noVBand="1"/>
        </w:tblPrEx>
        <w:tc>
          <w:tcPr>
            <w:tcW w:w="2024" w:type="dxa"/>
            <w:shd w:val="clear" w:color="auto" w:fill="auto"/>
          </w:tcPr>
          <w:p w14:paraId="3D5128A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D90F9B0" w14:textId="77777777" w:rsidR="006B2A56" w:rsidRPr="006B2A56" w:rsidRDefault="006B2A56" w:rsidP="007A0452">
            <w:pPr>
              <w:spacing w:after="0" w:line="240" w:lineRule="auto"/>
            </w:pPr>
            <w:r w:rsidRPr="006B2A56">
              <w:t>None specified</w:t>
            </w:r>
          </w:p>
        </w:tc>
      </w:tr>
    </w:tbl>
    <w:p w14:paraId="2157D0BB" w14:textId="77777777" w:rsidR="006B2A56" w:rsidRPr="006B2A56" w:rsidRDefault="006B2A56" w:rsidP="006B2A56">
      <w:pPr>
        <w:spacing w:after="0" w:line="240" w:lineRule="auto"/>
        <w:rPr>
          <w:b/>
          <w:bCs/>
        </w:rPr>
      </w:pPr>
    </w:p>
    <w:p w14:paraId="40EF5A32" w14:textId="77777777" w:rsidR="006B2A56" w:rsidRPr="006B2A56" w:rsidRDefault="006B2A56" w:rsidP="006B2A56">
      <w:pPr>
        <w:spacing w:after="0" w:line="240" w:lineRule="auto"/>
      </w:pPr>
      <w:r w:rsidRPr="006B2A56">
        <w:rPr>
          <w:b/>
          <w:bCs/>
        </w:rPr>
        <w:t>Administration</w:t>
      </w:r>
    </w:p>
    <w:p w14:paraId="3963F5D9"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7094EF13" w14:textId="77777777" w:rsidTr="00D1378F">
        <w:tc>
          <w:tcPr>
            <w:tcW w:w="2025" w:type="dxa"/>
            <w:shd w:val="clear" w:color="auto" w:fill="auto"/>
          </w:tcPr>
          <w:p w14:paraId="4ADB5CD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C84E01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08BA63F" w14:textId="77777777" w:rsidTr="00D1378F">
        <w:tc>
          <w:tcPr>
            <w:tcW w:w="9214" w:type="dxa"/>
            <w:gridSpan w:val="4"/>
            <w:shd w:val="clear" w:color="auto" w:fill="auto"/>
          </w:tcPr>
          <w:p w14:paraId="1CA49242" w14:textId="77777777" w:rsidR="006B2A56" w:rsidRPr="006B2A56" w:rsidRDefault="006B2A56" w:rsidP="006B2A56">
            <w:pPr>
              <w:spacing w:after="0" w:line="240" w:lineRule="auto"/>
            </w:pPr>
          </w:p>
        </w:tc>
      </w:tr>
      <w:tr w:rsidR="006B2A56" w:rsidRPr="006B2A56" w14:paraId="6A32F7E3" w14:textId="77777777" w:rsidTr="00D1378F">
        <w:tc>
          <w:tcPr>
            <w:tcW w:w="2025" w:type="dxa"/>
            <w:shd w:val="clear" w:color="auto" w:fill="auto"/>
          </w:tcPr>
          <w:p w14:paraId="3875A889" w14:textId="77777777" w:rsidR="006B2A56" w:rsidRPr="006B2A56" w:rsidRDefault="006B2A56" w:rsidP="007A0452">
            <w:pPr>
              <w:spacing w:after="0" w:line="240" w:lineRule="auto"/>
            </w:pPr>
            <w:r w:rsidRPr="006B2A56">
              <w:t>Definition source</w:t>
            </w:r>
          </w:p>
        </w:tc>
        <w:tc>
          <w:tcPr>
            <w:tcW w:w="2025" w:type="dxa"/>
            <w:shd w:val="clear" w:color="auto" w:fill="auto"/>
          </w:tcPr>
          <w:p w14:paraId="14CF6E1B" w14:textId="77777777" w:rsidR="006B2A56" w:rsidRPr="006B2A56" w:rsidRDefault="006B2A56" w:rsidP="006B2A56">
            <w:pPr>
              <w:spacing w:after="0" w:line="240" w:lineRule="auto"/>
            </w:pPr>
            <w:r w:rsidRPr="006B2A56">
              <w:t>DHHS</w:t>
            </w:r>
          </w:p>
        </w:tc>
        <w:tc>
          <w:tcPr>
            <w:tcW w:w="2329" w:type="dxa"/>
            <w:shd w:val="clear" w:color="auto" w:fill="auto"/>
          </w:tcPr>
          <w:p w14:paraId="74BFCF95" w14:textId="77777777" w:rsidR="006B2A56" w:rsidRPr="006B2A56" w:rsidRDefault="006B2A56" w:rsidP="007A0452">
            <w:pPr>
              <w:spacing w:after="0" w:line="240" w:lineRule="auto"/>
            </w:pPr>
            <w:r w:rsidRPr="006B2A56">
              <w:t>Version</w:t>
            </w:r>
          </w:p>
        </w:tc>
        <w:tc>
          <w:tcPr>
            <w:tcW w:w="2835" w:type="dxa"/>
            <w:shd w:val="clear" w:color="auto" w:fill="auto"/>
          </w:tcPr>
          <w:p w14:paraId="7D8B75CB" w14:textId="77777777" w:rsidR="006B2A56" w:rsidRPr="006B2A56" w:rsidRDefault="006B2A56" w:rsidP="006B2A56">
            <w:pPr>
              <w:spacing w:after="0" w:line="240" w:lineRule="auto"/>
            </w:pPr>
            <w:r w:rsidRPr="006B2A56">
              <w:t>1. January 2009</w:t>
            </w:r>
          </w:p>
        </w:tc>
      </w:tr>
      <w:tr w:rsidR="006B2A56" w:rsidRPr="006B2A56" w14:paraId="3D384293" w14:textId="77777777" w:rsidTr="00D1378F">
        <w:tc>
          <w:tcPr>
            <w:tcW w:w="9214" w:type="dxa"/>
            <w:gridSpan w:val="4"/>
            <w:shd w:val="clear" w:color="auto" w:fill="auto"/>
          </w:tcPr>
          <w:p w14:paraId="405CA525" w14:textId="77777777" w:rsidR="006B2A56" w:rsidRPr="006B2A56" w:rsidRDefault="006B2A56" w:rsidP="006B2A56">
            <w:pPr>
              <w:spacing w:after="0" w:line="240" w:lineRule="auto"/>
            </w:pPr>
          </w:p>
        </w:tc>
      </w:tr>
      <w:tr w:rsidR="006B2A56" w:rsidRPr="006B2A56" w14:paraId="75C4D922" w14:textId="77777777" w:rsidTr="00D1378F">
        <w:tc>
          <w:tcPr>
            <w:tcW w:w="2025" w:type="dxa"/>
            <w:shd w:val="clear" w:color="auto" w:fill="auto"/>
          </w:tcPr>
          <w:p w14:paraId="325EDBD8" w14:textId="77777777" w:rsidR="006B2A56" w:rsidRPr="006B2A56" w:rsidRDefault="006B2A56" w:rsidP="007A0452">
            <w:pPr>
              <w:spacing w:after="0" w:line="240" w:lineRule="auto"/>
            </w:pPr>
            <w:r w:rsidRPr="006B2A56">
              <w:t>Codeset source</w:t>
            </w:r>
          </w:p>
        </w:tc>
        <w:tc>
          <w:tcPr>
            <w:tcW w:w="2025" w:type="dxa"/>
            <w:shd w:val="clear" w:color="auto" w:fill="auto"/>
          </w:tcPr>
          <w:p w14:paraId="7C24AA28" w14:textId="77777777" w:rsidR="006B2A56" w:rsidRPr="006B2A56" w:rsidRDefault="006B2A56" w:rsidP="006B2A56">
            <w:pPr>
              <w:spacing w:after="0" w:line="240" w:lineRule="auto"/>
            </w:pPr>
            <w:r w:rsidRPr="006B2A56">
              <w:t>Not applicable</w:t>
            </w:r>
          </w:p>
        </w:tc>
        <w:tc>
          <w:tcPr>
            <w:tcW w:w="2329" w:type="dxa"/>
            <w:shd w:val="clear" w:color="auto" w:fill="auto"/>
          </w:tcPr>
          <w:p w14:paraId="25A0C5AE" w14:textId="77777777" w:rsidR="006B2A56" w:rsidRPr="006B2A56" w:rsidRDefault="006B2A56" w:rsidP="007A0452">
            <w:pPr>
              <w:spacing w:after="0" w:line="240" w:lineRule="auto"/>
            </w:pPr>
            <w:r w:rsidRPr="006B2A56">
              <w:t>Collection start date</w:t>
            </w:r>
          </w:p>
        </w:tc>
        <w:tc>
          <w:tcPr>
            <w:tcW w:w="2835" w:type="dxa"/>
            <w:shd w:val="clear" w:color="auto" w:fill="auto"/>
          </w:tcPr>
          <w:p w14:paraId="23CC7583" w14:textId="77777777" w:rsidR="006B2A56" w:rsidRPr="006B2A56" w:rsidRDefault="006B2A56" w:rsidP="006B2A56">
            <w:pPr>
              <w:spacing w:after="0" w:line="240" w:lineRule="auto"/>
            </w:pPr>
            <w:r w:rsidRPr="006B2A56">
              <w:t>2009</w:t>
            </w:r>
          </w:p>
        </w:tc>
      </w:tr>
    </w:tbl>
    <w:p w14:paraId="1BCAF68C" w14:textId="77777777" w:rsidR="006B2A56" w:rsidRPr="006B2A56" w:rsidRDefault="006B2A56" w:rsidP="006B2A56">
      <w:pPr>
        <w:spacing w:after="0" w:line="240" w:lineRule="auto"/>
      </w:pPr>
    </w:p>
    <w:p w14:paraId="546122D0" w14:textId="77777777" w:rsidR="006B2A56" w:rsidRPr="006B2A56" w:rsidRDefault="006B2A56" w:rsidP="006B2A56">
      <w:pPr>
        <w:spacing w:after="0" w:line="240" w:lineRule="auto"/>
      </w:pPr>
      <w:r w:rsidRPr="006B2A56">
        <w:br w:type="page"/>
      </w:r>
    </w:p>
    <w:p w14:paraId="2D816A1E" w14:textId="77777777" w:rsidR="006B2A56" w:rsidRPr="006B2A56" w:rsidRDefault="006B2A56" w:rsidP="00ED6580">
      <w:pPr>
        <w:pStyle w:val="Heading1"/>
      </w:pPr>
      <w:bookmarkStart w:id="385" w:name="_Toc350263836"/>
      <w:bookmarkStart w:id="386" w:name="_Toc499798990"/>
      <w:bookmarkStart w:id="387" w:name="_Toc31278273"/>
      <w:bookmarkStart w:id="388" w:name="_Toc77851689"/>
      <w:r w:rsidRPr="006B2A56">
        <w:t xml:space="preserve">Patient identifier – </w:t>
      </w:r>
      <w:bookmarkEnd w:id="385"/>
      <w:r w:rsidRPr="006B2A56">
        <w:t>mother</w:t>
      </w:r>
      <w:bookmarkEnd w:id="386"/>
      <w:bookmarkEnd w:id="387"/>
      <w:bookmarkEnd w:id="388"/>
    </w:p>
    <w:p w14:paraId="58D0D198" w14:textId="77777777" w:rsidR="006B2A56" w:rsidRPr="006B2A56" w:rsidRDefault="006B2A56" w:rsidP="006B2A56">
      <w:pPr>
        <w:spacing w:after="0" w:line="240" w:lineRule="auto"/>
      </w:pPr>
      <w:r w:rsidRPr="006B2A56">
        <w:rPr>
          <w:b/>
          <w:bCs/>
        </w:rPr>
        <w:t>Specification</w:t>
      </w:r>
    </w:p>
    <w:p w14:paraId="5E05A61C"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0524AFA" w14:textId="77777777" w:rsidTr="00BE6A26">
        <w:tc>
          <w:tcPr>
            <w:tcW w:w="2024" w:type="dxa"/>
            <w:shd w:val="clear" w:color="auto" w:fill="auto"/>
          </w:tcPr>
          <w:p w14:paraId="19C25D9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08DF08E" w14:textId="77777777" w:rsidR="006B2A56" w:rsidRPr="006B2A56" w:rsidRDefault="006B2A56" w:rsidP="006B2A56">
            <w:pPr>
              <w:spacing w:after="0" w:line="240" w:lineRule="auto"/>
            </w:pPr>
            <w:r w:rsidRPr="006B2A56">
              <w:t>An identifier, unique to the mother within the hospital or campus (patient’s record number / unit record number)</w:t>
            </w:r>
          </w:p>
        </w:tc>
      </w:tr>
      <w:tr w:rsidR="006B2A56" w:rsidRPr="006B2A56" w14:paraId="223F61DC" w14:textId="77777777" w:rsidTr="00BE6A26">
        <w:tc>
          <w:tcPr>
            <w:tcW w:w="9214" w:type="dxa"/>
            <w:gridSpan w:val="4"/>
            <w:shd w:val="clear" w:color="auto" w:fill="auto"/>
          </w:tcPr>
          <w:p w14:paraId="20135F65" w14:textId="77777777" w:rsidR="006B2A56" w:rsidRPr="006B2A56" w:rsidRDefault="006B2A56" w:rsidP="00F5297F">
            <w:pPr>
              <w:spacing w:after="0" w:line="240" w:lineRule="auto"/>
            </w:pPr>
          </w:p>
        </w:tc>
      </w:tr>
      <w:tr w:rsidR="006B2A56" w:rsidRPr="006B2A56" w14:paraId="5A53D0DA" w14:textId="77777777" w:rsidTr="00BE6A26">
        <w:tc>
          <w:tcPr>
            <w:tcW w:w="2024" w:type="dxa"/>
            <w:shd w:val="clear" w:color="auto" w:fill="auto"/>
          </w:tcPr>
          <w:p w14:paraId="749A094A" w14:textId="77777777" w:rsidR="006B2A56" w:rsidRPr="006B2A56" w:rsidRDefault="006B2A56" w:rsidP="007A0452">
            <w:pPr>
              <w:spacing w:after="0" w:line="240" w:lineRule="auto"/>
            </w:pPr>
            <w:r w:rsidRPr="006B2A56">
              <w:t>Representation class</w:t>
            </w:r>
          </w:p>
        </w:tc>
        <w:tc>
          <w:tcPr>
            <w:tcW w:w="2025" w:type="dxa"/>
            <w:shd w:val="clear" w:color="auto" w:fill="auto"/>
          </w:tcPr>
          <w:p w14:paraId="546349F4" w14:textId="77777777" w:rsidR="006B2A56" w:rsidRPr="006B2A56" w:rsidRDefault="006B2A56" w:rsidP="006B2A56">
            <w:pPr>
              <w:spacing w:after="0" w:line="240" w:lineRule="auto"/>
            </w:pPr>
            <w:r w:rsidRPr="006B2A56">
              <w:t>Identifier</w:t>
            </w:r>
          </w:p>
        </w:tc>
        <w:tc>
          <w:tcPr>
            <w:tcW w:w="2025" w:type="dxa"/>
            <w:shd w:val="clear" w:color="auto" w:fill="auto"/>
          </w:tcPr>
          <w:p w14:paraId="0018E90A" w14:textId="77777777" w:rsidR="006B2A56" w:rsidRPr="006B2A56" w:rsidRDefault="006B2A56" w:rsidP="006B2A56">
            <w:pPr>
              <w:spacing w:after="0" w:line="240" w:lineRule="auto"/>
            </w:pPr>
            <w:r w:rsidRPr="006B2A56">
              <w:t>Data type</w:t>
            </w:r>
          </w:p>
        </w:tc>
        <w:tc>
          <w:tcPr>
            <w:tcW w:w="3140" w:type="dxa"/>
            <w:shd w:val="clear" w:color="auto" w:fill="auto"/>
          </w:tcPr>
          <w:p w14:paraId="56B0DE7A" w14:textId="77777777" w:rsidR="006B2A56" w:rsidRPr="006B2A56" w:rsidRDefault="006B2A56" w:rsidP="006B2A56">
            <w:pPr>
              <w:spacing w:after="0" w:line="240" w:lineRule="auto"/>
            </w:pPr>
            <w:r w:rsidRPr="006B2A56">
              <w:t>String</w:t>
            </w:r>
          </w:p>
        </w:tc>
      </w:tr>
      <w:tr w:rsidR="006B2A56" w:rsidRPr="006B2A56" w14:paraId="39ED1DD8" w14:textId="77777777" w:rsidTr="00BE6A26">
        <w:tc>
          <w:tcPr>
            <w:tcW w:w="9214" w:type="dxa"/>
            <w:gridSpan w:val="4"/>
            <w:shd w:val="clear" w:color="auto" w:fill="auto"/>
          </w:tcPr>
          <w:p w14:paraId="5C801D33" w14:textId="77777777" w:rsidR="006B2A56" w:rsidRPr="006B2A56" w:rsidRDefault="006B2A56" w:rsidP="00F5297F">
            <w:pPr>
              <w:spacing w:after="0" w:line="240" w:lineRule="auto"/>
            </w:pPr>
          </w:p>
        </w:tc>
      </w:tr>
      <w:tr w:rsidR="006B2A56" w:rsidRPr="006B2A56" w14:paraId="46EF3709" w14:textId="77777777" w:rsidTr="00BE6A26">
        <w:tc>
          <w:tcPr>
            <w:tcW w:w="2024" w:type="dxa"/>
            <w:shd w:val="clear" w:color="auto" w:fill="auto"/>
          </w:tcPr>
          <w:p w14:paraId="589ECC05" w14:textId="77777777" w:rsidR="006B2A56" w:rsidRPr="006B2A56" w:rsidRDefault="006B2A56" w:rsidP="007A0452">
            <w:pPr>
              <w:spacing w:after="0" w:line="240" w:lineRule="auto"/>
            </w:pPr>
            <w:r w:rsidRPr="006B2A56">
              <w:t>Format</w:t>
            </w:r>
          </w:p>
        </w:tc>
        <w:tc>
          <w:tcPr>
            <w:tcW w:w="2025" w:type="dxa"/>
            <w:shd w:val="clear" w:color="auto" w:fill="auto"/>
          </w:tcPr>
          <w:p w14:paraId="5F05D2E0" w14:textId="77777777" w:rsidR="006B2A56" w:rsidRPr="006B2A56" w:rsidRDefault="006B2A56" w:rsidP="006B2A56">
            <w:pPr>
              <w:spacing w:after="0" w:line="240" w:lineRule="auto"/>
            </w:pPr>
            <w:r w:rsidRPr="006B2A56">
              <w:t>A(10)</w:t>
            </w:r>
          </w:p>
        </w:tc>
        <w:tc>
          <w:tcPr>
            <w:tcW w:w="2025" w:type="dxa"/>
            <w:shd w:val="clear" w:color="auto" w:fill="auto"/>
          </w:tcPr>
          <w:p w14:paraId="7D77CD43"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80A8723" w14:textId="77777777" w:rsidR="006B2A56" w:rsidRPr="006B2A56" w:rsidRDefault="006B2A56" w:rsidP="006B2A56">
            <w:pPr>
              <w:spacing w:after="0" w:line="240" w:lineRule="auto"/>
            </w:pPr>
            <w:r w:rsidRPr="006B2A56">
              <w:t>10</w:t>
            </w:r>
          </w:p>
        </w:tc>
      </w:tr>
      <w:tr w:rsidR="006B2A56" w:rsidRPr="006B2A56" w14:paraId="614FB8CF" w14:textId="77777777" w:rsidTr="00BE6A26">
        <w:tc>
          <w:tcPr>
            <w:tcW w:w="9214" w:type="dxa"/>
            <w:gridSpan w:val="4"/>
            <w:shd w:val="clear" w:color="auto" w:fill="auto"/>
          </w:tcPr>
          <w:p w14:paraId="621F2EB5" w14:textId="77777777" w:rsidR="006B2A56" w:rsidRPr="006B2A56" w:rsidRDefault="006B2A56" w:rsidP="00F5297F">
            <w:pPr>
              <w:spacing w:after="0" w:line="240" w:lineRule="auto"/>
            </w:pPr>
          </w:p>
        </w:tc>
      </w:tr>
      <w:tr w:rsidR="006B2A56" w:rsidRPr="006B2A56" w14:paraId="33874A5E" w14:textId="77777777" w:rsidTr="00BE6A26">
        <w:tc>
          <w:tcPr>
            <w:tcW w:w="2024" w:type="dxa"/>
            <w:shd w:val="clear" w:color="auto" w:fill="auto"/>
          </w:tcPr>
          <w:p w14:paraId="4A71BBFC" w14:textId="77777777" w:rsidR="006B2A56" w:rsidRPr="006B2A56" w:rsidRDefault="006B2A56" w:rsidP="007A0452">
            <w:pPr>
              <w:spacing w:after="0" w:line="240" w:lineRule="auto"/>
            </w:pPr>
            <w:r w:rsidRPr="006B2A56">
              <w:t>Location</w:t>
            </w:r>
          </w:p>
        </w:tc>
        <w:tc>
          <w:tcPr>
            <w:tcW w:w="2025" w:type="dxa"/>
            <w:shd w:val="clear" w:color="auto" w:fill="auto"/>
          </w:tcPr>
          <w:p w14:paraId="084583C6" w14:textId="77777777" w:rsidR="006B2A56" w:rsidRPr="006B2A56" w:rsidRDefault="006B2A56" w:rsidP="006B2A56">
            <w:pPr>
              <w:spacing w:after="0" w:line="240" w:lineRule="auto"/>
            </w:pPr>
            <w:r w:rsidRPr="006B2A56">
              <w:t>Episode record</w:t>
            </w:r>
          </w:p>
        </w:tc>
        <w:tc>
          <w:tcPr>
            <w:tcW w:w="2025" w:type="dxa"/>
            <w:shd w:val="clear" w:color="auto" w:fill="auto"/>
          </w:tcPr>
          <w:p w14:paraId="6DDCF282" w14:textId="77777777" w:rsidR="006B2A56" w:rsidRPr="006B2A56" w:rsidRDefault="006B2A56" w:rsidP="007A0452">
            <w:pPr>
              <w:spacing w:after="0" w:line="240" w:lineRule="auto"/>
            </w:pPr>
            <w:r w:rsidRPr="006B2A56">
              <w:t>Position</w:t>
            </w:r>
          </w:p>
        </w:tc>
        <w:tc>
          <w:tcPr>
            <w:tcW w:w="3140" w:type="dxa"/>
            <w:shd w:val="clear" w:color="auto" w:fill="auto"/>
          </w:tcPr>
          <w:p w14:paraId="50504C2D" w14:textId="77777777" w:rsidR="006B2A56" w:rsidRPr="006B2A56" w:rsidRDefault="006B2A56" w:rsidP="006B2A56">
            <w:pPr>
              <w:spacing w:after="0" w:line="240" w:lineRule="auto"/>
            </w:pPr>
            <w:r w:rsidRPr="006B2A56">
              <w:t>5</w:t>
            </w:r>
          </w:p>
        </w:tc>
      </w:tr>
      <w:tr w:rsidR="006B2A56" w:rsidRPr="006B2A56" w14:paraId="7DBE6632" w14:textId="77777777" w:rsidTr="00BE6A26">
        <w:tc>
          <w:tcPr>
            <w:tcW w:w="9214" w:type="dxa"/>
            <w:gridSpan w:val="4"/>
            <w:shd w:val="clear" w:color="auto" w:fill="auto"/>
          </w:tcPr>
          <w:p w14:paraId="683CC0D4" w14:textId="77777777" w:rsidR="006B2A56" w:rsidRPr="006B2A56" w:rsidRDefault="006B2A56" w:rsidP="00F5297F">
            <w:pPr>
              <w:spacing w:after="0" w:line="240" w:lineRule="auto"/>
            </w:pPr>
          </w:p>
        </w:tc>
      </w:tr>
      <w:tr w:rsidR="006B2A56" w:rsidRPr="006B2A56" w14:paraId="2653BCD6" w14:textId="77777777" w:rsidTr="00BE6A26">
        <w:tc>
          <w:tcPr>
            <w:tcW w:w="2024" w:type="dxa"/>
            <w:shd w:val="clear" w:color="auto" w:fill="auto"/>
          </w:tcPr>
          <w:p w14:paraId="0C637C8F"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FAE3F1B" w14:textId="77777777" w:rsidR="006B2A56" w:rsidRPr="006B2A56" w:rsidRDefault="006B2A56" w:rsidP="006B2A56">
            <w:pPr>
              <w:spacing w:after="0" w:line="240" w:lineRule="auto"/>
            </w:pPr>
            <w:r w:rsidRPr="006B2A56">
              <w:t xml:space="preserve">Permitted characters: </w:t>
            </w:r>
          </w:p>
          <w:p w14:paraId="3AB7E1C0" w14:textId="77777777" w:rsidR="006B2A56" w:rsidRPr="006B2A56" w:rsidRDefault="006B2A56" w:rsidP="006B2A56">
            <w:pPr>
              <w:numPr>
                <w:ilvl w:val="0"/>
                <w:numId w:val="40"/>
              </w:numPr>
              <w:spacing w:after="0" w:line="240" w:lineRule="auto"/>
            </w:pPr>
            <w:r w:rsidRPr="006B2A56">
              <w:t xml:space="preserve">a–z and A–Z </w:t>
            </w:r>
          </w:p>
          <w:p w14:paraId="3B5C4EA7" w14:textId="77777777" w:rsidR="006B2A56" w:rsidRPr="006B2A56" w:rsidRDefault="006B2A56" w:rsidP="006B2A56">
            <w:pPr>
              <w:numPr>
                <w:ilvl w:val="0"/>
                <w:numId w:val="40"/>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5F423695" w14:textId="77777777" w:rsidR="006B2A56" w:rsidRPr="006B2A56" w:rsidRDefault="006B2A56" w:rsidP="006B2A56">
            <w:pPr>
              <w:numPr>
                <w:ilvl w:val="0"/>
                <w:numId w:val="40"/>
              </w:numPr>
              <w:spacing w:after="0" w:line="240" w:lineRule="auto"/>
            </w:pPr>
            <w:r w:rsidRPr="006B2A56">
              <w:t xml:space="preserve">numeric characters </w:t>
            </w:r>
          </w:p>
          <w:p w14:paraId="0A34CAC6" w14:textId="77777777" w:rsidR="006B2A56" w:rsidRPr="006B2A56" w:rsidRDefault="006B2A56" w:rsidP="006B2A56">
            <w:pPr>
              <w:numPr>
                <w:ilvl w:val="0"/>
                <w:numId w:val="40"/>
              </w:numPr>
              <w:spacing w:after="0" w:line="240" w:lineRule="auto"/>
            </w:pPr>
            <w:r w:rsidRPr="006B2A56">
              <w:t>blank characters</w:t>
            </w:r>
          </w:p>
        </w:tc>
      </w:tr>
      <w:tr w:rsidR="006B2A56" w:rsidRPr="006B2A56" w14:paraId="5131F433" w14:textId="77777777" w:rsidTr="00BE6A26">
        <w:tc>
          <w:tcPr>
            <w:tcW w:w="9214" w:type="dxa"/>
            <w:gridSpan w:val="4"/>
            <w:shd w:val="clear" w:color="auto" w:fill="auto"/>
          </w:tcPr>
          <w:p w14:paraId="75802C57" w14:textId="77777777" w:rsidR="006B2A56" w:rsidRPr="006B2A56" w:rsidRDefault="006B2A56" w:rsidP="00F5297F">
            <w:pPr>
              <w:spacing w:after="0" w:line="240" w:lineRule="auto"/>
            </w:pPr>
          </w:p>
        </w:tc>
      </w:tr>
      <w:tr w:rsidR="006B2A56" w:rsidRPr="006B2A56" w14:paraId="50C1EEA1" w14:textId="77777777" w:rsidTr="00BE6A26">
        <w:tblPrEx>
          <w:tblLook w:val="04A0" w:firstRow="1" w:lastRow="0" w:firstColumn="1" w:lastColumn="0" w:noHBand="0" w:noVBand="1"/>
        </w:tblPrEx>
        <w:tc>
          <w:tcPr>
            <w:tcW w:w="2024" w:type="dxa"/>
            <w:shd w:val="clear" w:color="auto" w:fill="auto"/>
          </w:tcPr>
          <w:p w14:paraId="0472264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A32BB19" w14:textId="77777777" w:rsidR="006B2A56" w:rsidRPr="006B2A56" w:rsidRDefault="006B2A56" w:rsidP="006B2A56">
            <w:pPr>
              <w:spacing w:after="0" w:line="240" w:lineRule="auto"/>
            </w:pPr>
            <w:r w:rsidRPr="006B2A56">
              <w:t xml:space="preserve">Hospital-generated. Individual sites may use their own alphabetic, numeric or alphanumeric coding system. </w:t>
            </w:r>
          </w:p>
          <w:p w14:paraId="774070FD" w14:textId="77777777" w:rsidR="006B2A56" w:rsidRPr="006B2A56" w:rsidRDefault="006B2A56" w:rsidP="006B2A56">
            <w:pPr>
              <w:spacing w:after="0" w:line="240" w:lineRule="auto"/>
            </w:pPr>
          </w:p>
          <w:p w14:paraId="7E3BA1FA" w14:textId="77777777" w:rsidR="006B2A56" w:rsidRPr="006B2A56" w:rsidRDefault="006B2A56" w:rsidP="006B2A56">
            <w:pPr>
              <w:spacing w:after="0" w:line="240" w:lineRule="auto"/>
            </w:pPr>
            <w:r w:rsidRPr="006B2A56">
              <w:t>Private homebirth practitioner only: report 9999999 for ‘unknown’.</w:t>
            </w:r>
          </w:p>
        </w:tc>
      </w:tr>
      <w:tr w:rsidR="006B2A56" w:rsidRPr="006B2A56" w14:paraId="19F4AB55" w14:textId="77777777" w:rsidTr="00BE6A26">
        <w:tc>
          <w:tcPr>
            <w:tcW w:w="9214" w:type="dxa"/>
            <w:gridSpan w:val="4"/>
            <w:shd w:val="clear" w:color="auto" w:fill="auto"/>
          </w:tcPr>
          <w:p w14:paraId="3AEC653D" w14:textId="77777777" w:rsidR="006B2A56" w:rsidRPr="006B2A56" w:rsidRDefault="006B2A56" w:rsidP="00F5297F">
            <w:pPr>
              <w:spacing w:after="0" w:line="240" w:lineRule="auto"/>
            </w:pPr>
          </w:p>
        </w:tc>
      </w:tr>
      <w:tr w:rsidR="006B2A56" w:rsidRPr="006B2A56" w14:paraId="1C114CAB" w14:textId="77777777" w:rsidTr="00BE6A26">
        <w:tc>
          <w:tcPr>
            <w:tcW w:w="2024" w:type="dxa"/>
            <w:shd w:val="clear" w:color="auto" w:fill="auto"/>
          </w:tcPr>
          <w:p w14:paraId="5A5D8B0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1AAAF3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BD32997" w14:textId="77777777" w:rsidTr="00BE6A26">
        <w:tc>
          <w:tcPr>
            <w:tcW w:w="9214" w:type="dxa"/>
            <w:gridSpan w:val="4"/>
            <w:shd w:val="clear" w:color="auto" w:fill="auto"/>
          </w:tcPr>
          <w:p w14:paraId="5EB6F49E" w14:textId="77777777" w:rsidR="006B2A56" w:rsidRPr="006B2A56" w:rsidRDefault="006B2A56" w:rsidP="00F5297F">
            <w:pPr>
              <w:spacing w:after="0" w:line="240" w:lineRule="auto"/>
            </w:pPr>
          </w:p>
        </w:tc>
      </w:tr>
      <w:tr w:rsidR="006B2A56" w:rsidRPr="006B2A56" w14:paraId="61CCD754" w14:textId="77777777" w:rsidTr="00BE6A26">
        <w:tc>
          <w:tcPr>
            <w:tcW w:w="2024" w:type="dxa"/>
            <w:shd w:val="clear" w:color="auto" w:fill="auto"/>
          </w:tcPr>
          <w:p w14:paraId="5EEF57AD"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F036F2D" w14:textId="77777777" w:rsidR="006B2A56" w:rsidRPr="006B2A56" w:rsidRDefault="006B2A56" w:rsidP="006B2A56">
            <w:pPr>
              <w:spacing w:after="0" w:line="240" w:lineRule="auto"/>
            </w:pPr>
            <w:r w:rsidRPr="006B2A56">
              <w:t>All birth episodes</w:t>
            </w:r>
          </w:p>
        </w:tc>
      </w:tr>
      <w:tr w:rsidR="006B2A56" w:rsidRPr="006B2A56" w14:paraId="2B48088A" w14:textId="77777777" w:rsidTr="00BE6A26">
        <w:tc>
          <w:tcPr>
            <w:tcW w:w="9214" w:type="dxa"/>
            <w:gridSpan w:val="4"/>
            <w:shd w:val="clear" w:color="auto" w:fill="auto"/>
          </w:tcPr>
          <w:p w14:paraId="0A6DA462" w14:textId="77777777" w:rsidR="006B2A56" w:rsidRPr="006B2A56" w:rsidRDefault="006B2A56" w:rsidP="00F5297F">
            <w:pPr>
              <w:spacing w:after="0" w:line="240" w:lineRule="auto"/>
            </w:pPr>
          </w:p>
        </w:tc>
      </w:tr>
      <w:tr w:rsidR="006B2A56" w:rsidRPr="006B2A56" w14:paraId="7D8DAE3B" w14:textId="77777777" w:rsidTr="00BE6A26">
        <w:tblPrEx>
          <w:tblLook w:val="04A0" w:firstRow="1" w:lastRow="0" w:firstColumn="1" w:lastColumn="0" w:noHBand="0" w:noVBand="1"/>
        </w:tblPrEx>
        <w:tc>
          <w:tcPr>
            <w:tcW w:w="2024" w:type="dxa"/>
            <w:shd w:val="clear" w:color="auto" w:fill="auto"/>
          </w:tcPr>
          <w:p w14:paraId="057C4DC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CC1B01B" w14:textId="77777777" w:rsidR="006B2A56" w:rsidRPr="006B2A56" w:rsidRDefault="006B2A56" w:rsidP="006B2A56">
            <w:pPr>
              <w:spacing w:after="0" w:line="240" w:lineRule="auto"/>
            </w:pPr>
            <w:r w:rsidRPr="006B2A56">
              <w:t>None specified</w:t>
            </w:r>
          </w:p>
        </w:tc>
      </w:tr>
      <w:tr w:rsidR="006B2A56" w:rsidRPr="006B2A56" w14:paraId="311947B9" w14:textId="77777777" w:rsidTr="00BE6A26">
        <w:tc>
          <w:tcPr>
            <w:tcW w:w="9214" w:type="dxa"/>
            <w:gridSpan w:val="4"/>
            <w:shd w:val="clear" w:color="auto" w:fill="auto"/>
          </w:tcPr>
          <w:p w14:paraId="3F621701" w14:textId="77777777" w:rsidR="006B2A56" w:rsidRPr="006B2A56" w:rsidRDefault="006B2A56" w:rsidP="00F5297F">
            <w:pPr>
              <w:spacing w:after="0" w:line="240" w:lineRule="auto"/>
            </w:pPr>
          </w:p>
        </w:tc>
      </w:tr>
      <w:tr w:rsidR="006B2A56" w:rsidRPr="006B2A56" w14:paraId="5D472EE5" w14:textId="77777777" w:rsidTr="00BE6A26">
        <w:tblPrEx>
          <w:tblLook w:val="04A0" w:firstRow="1" w:lastRow="0" w:firstColumn="1" w:lastColumn="0" w:noHBand="0" w:noVBand="1"/>
        </w:tblPrEx>
        <w:tc>
          <w:tcPr>
            <w:tcW w:w="2024" w:type="dxa"/>
            <w:shd w:val="clear" w:color="auto" w:fill="auto"/>
          </w:tcPr>
          <w:p w14:paraId="31E14D3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2B5B0122" w14:textId="77777777" w:rsidR="006B2A56" w:rsidRPr="006B2A56" w:rsidRDefault="006B2A56" w:rsidP="006B2A56">
            <w:pPr>
              <w:spacing w:after="0" w:line="240" w:lineRule="auto"/>
            </w:pPr>
            <w:r w:rsidRPr="006B2A56">
              <w:t xml:space="preserve">None specified </w:t>
            </w:r>
          </w:p>
        </w:tc>
      </w:tr>
      <w:tr w:rsidR="006B2A56" w:rsidRPr="006B2A56" w14:paraId="1A4BA079" w14:textId="77777777" w:rsidTr="00BE6A26">
        <w:tc>
          <w:tcPr>
            <w:tcW w:w="9214" w:type="dxa"/>
            <w:gridSpan w:val="4"/>
            <w:shd w:val="clear" w:color="auto" w:fill="auto"/>
          </w:tcPr>
          <w:p w14:paraId="0EDEF437" w14:textId="77777777" w:rsidR="006B2A56" w:rsidRPr="006B2A56" w:rsidRDefault="006B2A56" w:rsidP="00F5297F">
            <w:pPr>
              <w:spacing w:after="0" w:line="240" w:lineRule="auto"/>
            </w:pPr>
          </w:p>
        </w:tc>
      </w:tr>
      <w:tr w:rsidR="006B2A56" w:rsidRPr="006B2A56" w14:paraId="76AB9CB0" w14:textId="77777777" w:rsidTr="00BE6A26">
        <w:tblPrEx>
          <w:tblLook w:val="04A0" w:firstRow="1" w:lastRow="0" w:firstColumn="1" w:lastColumn="0" w:noHBand="0" w:noVBand="1"/>
        </w:tblPrEx>
        <w:tc>
          <w:tcPr>
            <w:tcW w:w="2024" w:type="dxa"/>
            <w:shd w:val="clear" w:color="auto" w:fill="auto"/>
          </w:tcPr>
          <w:p w14:paraId="6258082A"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63E14AA" w14:textId="77777777" w:rsidR="006B2A56" w:rsidRPr="006B2A56" w:rsidRDefault="006B2A56" w:rsidP="007A0452">
            <w:pPr>
              <w:spacing w:after="0" w:line="240" w:lineRule="auto"/>
            </w:pPr>
            <w:r w:rsidRPr="006B2A56">
              <w:t>Mandatory to report data items</w:t>
            </w:r>
          </w:p>
        </w:tc>
      </w:tr>
    </w:tbl>
    <w:p w14:paraId="30A71176" w14:textId="77777777" w:rsidR="006B2A56" w:rsidRPr="006B2A56" w:rsidRDefault="006B2A56" w:rsidP="006B2A56">
      <w:pPr>
        <w:spacing w:after="0" w:line="240" w:lineRule="auto"/>
        <w:rPr>
          <w:b/>
          <w:bCs/>
        </w:rPr>
      </w:pPr>
    </w:p>
    <w:p w14:paraId="1455A9B8" w14:textId="77777777" w:rsidR="006B2A56" w:rsidRPr="006B2A56" w:rsidRDefault="006B2A56" w:rsidP="006B2A56">
      <w:pPr>
        <w:spacing w:after="0" w:line="240" w:lineRule="auto"/>
      </w:pPr>
      <w:r w:rsidRPr="006B2A56">
        <w:rPr>
          <w:b/>
          <w:bCs/>
        </w:rPr>
        <w:t>Administration</w:t>
      </w:r>
    </w:p>
    <w:p w14:paraId="355CC71E"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127"/>
        <w:gridCol w:w="2025"/>
        <w:gridCol w:w="2471"/>
        <w:gridCol w:w="2591"/>
      </w:tblGrid>
      <w:tr w:rsidR="006B2A56" w:rsidRPr="006B2A56" w14:paraId="1B02DF6E" w14:textId="77777777" w:rsidTr="00D1378F">
        <w:tc>
          <w:tcPr>
            <w:tcW w:w="2127" w:type="dxa"/>
            <w:shd w:val="clear" w:color="auto" w:fill="auto"/>
          </w:tcPr>
          <w:p w14:paraId="434FAA7B" w14:textId="77777777" w:rsidR="006B2A56" w:rsidRPr="006B2A56" w:rsidRDefault="006B2A56" w:rsidP="007A0452">
            <w:pPr>
              <w:spacing w:after="0" w:line="240" w:lineRule="auto"/>
            </w:pPr>
            <w:r w:rsidRPr="006B2A56">
              <w:t>Principal data users</w:t>
            </w:r>
          </w:p>
        </w:tc>
        <w:tc>
          <w:tcPr>
            <w:tcW w:w="7087" w:type="dxa"/>
            <w:gridSpan w:val="3"/>
            <w:shd w:val="clear" w:color="auto" w:fill="auto"/>
          </w:tcPr>
          <w:p w14:paraId="624C0FB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1E5BE36" w14:textId="77777777" w:rsidTr="00D1378F">
        <w:tc>
          <w:tcPr>
            <w:tcW w:w="9214" w:type="dxa"/>
            <w:gridSpan w:val="4"/>
            <w:shd w:val="clear" w:color="auto" w:fill="auto"/>
          </w:tcPr>
          <w:p w14:paraId="5842488A" w14:textId="77777777" w:rsidR="006B2A56" w:rsidRPr="006B2A56" w:rsidRDefault="006B2A56" w:rsidP="006B2A56">
            <w:pPr>
              <w:spacing w:after="0" w:line="240" w:lineRule="auto"/>
            </w:pPr>
          </w:p>
        </w:tc>
      </w:tr>
      <w:tr w:rsidR="006B2A56" w:rsidRPr="006B2A56" w14:paraId="1ACF5F2F" w14:textId="77777777" w:rsidTr="00D1378F">
        <w:tc>
          <w:tcPr>
            <w:tcW w:w="2127" w:type="dxa"/>
            <w:shd w:val="clear" w:color="auto" w:fill="auto"/>
          </w:tcPr>
          <w:p w14:paraId="65BEDC8E" w14:textId="77777777" w:rsidR="006B2A56" w:rsidRPr="006B2A56" w:rsidRDefault="006B2A56" w:rsidP="007A0452">
            <w:pPr>
              <w:spacing w:after="0" w:line="240" w:lineRule="auto"/>
            </w:pPr>
            <w:r w:rsidRPr="006B2A56">
              <w:t>Definition source</w:t>
            </w:r>
          </w:p>
        </w:tc>
        <w:tc>
          <w:tcPr>
            <w:tcW w:w="2025" w:type="dxa"/>
            <w:shd w:val="clear" w:color="auto" w:fill="auto"/>
          </w:tcPr>
          <w:p w14:paraId="6620239B" w14:textId="77777777" w:rsidR="006B2A56" w:rsidRPr="006B2A56" w:rsidRDefault="006B2A56" w:rsidP="006B2A56">
            <w:pPr>
              <w:spacing w:after="0" w:line="240" w:lineRule="auto"/>
            </w:pPr>
            <w:r w:rsidRPr="006B2A56">
              <w:t>DHHS</w:t>
            </w:r>
          </w:p>
        </w:tc>
        <w:tc>
          <w:tcPr>
            <w:tcW w:w="2471" w:type="dxa"/>
            <w:shd w:val="clear" w:color="auto" w:fill="auto"/>
          </w:tcPr>
          <w:p w14:paraId="7A02D0FD" w14:textId="77777777" w:rsidR="006B2A56" w:rsidRPr="006B2A56" w:rsidRDefault="006B2A56" w:rsidP="007A0452">
            <w:pPr>
              <w:spacing w:after="0" w:line="240" w:lineRule="auto"/>
            </w:pPr>
            <w:r w:rsidRPr="006B2A56">
              <w:t>Version</w:t>
            </w:r>
          </w:p>
        </w:tc>
        <w:tc>
          <w:tcPr>
            <w:tcW w:w="2591" w:type="dxa"/>
            <w:shd w:val="clear" w:color="auto" w:fill="auto"/>
          </w:tcPr>
          <w:p w14:paraId="59187863" w14:textId="77777777" w:rsidR="006B2A56" w:rsidRPr="006B2A56" w:rsidRDefault="006B2A56" w:rsidP="006B2A56">
            <w:pPr>
              <w:spacing w:after="0" w:line="240" w:lineRule="auto"/>
            </w:pPr>
            <w:r w:rsidRPr="006B2A56">
              <w:t>1. January 1982</w:t>
            </w:r>
          </w:p>
        </w:tc>
      </w:tr>
      <w:tr w:rsidR="006B2A56" w:rsidRPr="006B2A56" w14:paraId="691A1180" w14:textId="77777777" w:rsidTr="00D1378F">
        <w:tc>
          <w:tcPr>
            <w:tcW w:w="9214" w:type="dxa"/>
            <w:gridSpan w:val="4"/>
            <w:shd w:val="clear" w:color="auto" w:fill="auto"/>
          </w:tcPr>
          <w:p w14:paraId="20835329" w14:textId="77777777" w:rsidR="006B2A56" w:rsidRPr="006B2A56" w:rsidRDefault="006B2A56" w:rsidP="006B2A56">
            <w:pPr>
              <w:spacing w:after="0" w:line="240" w:lineRule="auto"/>
            </w:pPr>
          </w:p>
        </w:tc>
      </w:tr>
      <w:tr w:rsidR="006B2A56" w:rsidRPr="006B2A56" w14:paraId="64346350" w14:textId="77777777" w:rsidTr="00D1378F">
        <w:tc>
          <w:tcPr>
            <w:tcW w:w="2127" w:type="dxa"/>
            <w:shd w:val="clear" w:color="auto" w:fill="auto"/>
          </w:tcPr>
          <w:p w14:paraId="281E51E3" w14:textId="77777777" w:rsidR="006B2A56" w:rsidRPr="006B2A56" w:rsidRDefault="006B2A56" w:rsidP="007A0452">
            <w:pPr>
              <w:spacing w:after="0" w:line="240" w:lineRule="auto"/>
            </w:pPr>
            <w:r w:rsidRPr="006B2A56">
              <w:t>Codeset source</w:t>
            </w:r>
          </w:p>
        </w:tc>
        <w:tc>
          <w:tcPr>
            <w:tcW w:w="2025" w:type="dxa"/>
            <w:shd w:val="clear" w:color="auto" w:fill="auto"/>
          </w:tcPr>
          <w:p w14:paraId="2E384B01" w14:textId="77777777" w:rsidR="006B2A56" w:rsidRPr="006B2A56" w:rsidRDefault="006B2A56" w:rsidP="006B2A56">
            <w:pPr>
              <w:spacing w:after="0" w:line="240" w:lineRule="auto"/>
            </w:pPr>
            <w:r w:rsidRPr="006B2A56">
              <w:t>Not applicable</w:t>
            </w:r>
          </w:p>
        </w:tc>
        <w:tc>
          <w:tcPr>
            <w:tcW w:w="2471" w:type="dxa"/>
            <w:shd w:val="clear" w:color="auto" w:fill="auto"/>
          </w:tcPr>
          <w:p w14:paraId="40A24186" w14:textId="77777777" w:rsidR="006B2A56" w:rsidRPr="006B2A56" w:rsidRDefault="006B2A56" w:rsidP="007A0452">
            <w:pPr>
              <w:spacing w:after="0" w:line="240" w:lineRule="auto"/>
            </w:pPr>
            <w:r w:rsidRPr="006B2A56">
              <w:t>Collection start date</w:t>
            </w:r>
          </w:p>
        </w:tc>
        <w:tc>
          <w:tcPr>
            <w:tcW w:w="2591" w:type="dxa"/>
            <w:shd w:val="clear" w:color="auto" w:fill="auto"/>
          </w:tcPr>
          <w:p w14:paraId="2BB89B8E" w14:textId="77777777" w:rsidR="006B2A56" w:rsidRPr="006B2A56" w:rsidRDefault="006B2A56" w:rsidP="006B2A56">
            <w:pPr>
              <w:spacing w:after="0" w:line="240" w:lineRule="auto"/>
            </w:pPr>
            <w:r w:rsidRPr="006B2A56">
              <w:t>1982</w:t>
            </w:r>
          </w:p>
        </w:tc>
      </w:tr>
    </w:tbl>
    <w:p w14:paraId="48D2CDE7" w14:textId="77777777" w:rsidR="006B2A56" w:rsidRPr="006B2A56" w:rsidRDefault="006B2A56" w:rsidP="006B2A56">
      <w:pPr>
        <w:spacing w:after="0" w:line="240" w:lineRule="auto"/>
      </w:pPr>
    </w:p>
    <w:p w14:paraId="5A31E897" w14:textId="77777777" w:rsidR="006B2A56" w:rsidRPr="006B2A56" w:rsidRDefault="006B2A56" w:rsidP="006B2A56">
      <w:pPr>
        <w:spacing w:after="0" w:line="240" w:lineRule="auto"/>
      </w:pPr>
      <w:r w:rsidRPr="006B2A56">
        <w:br w:type="page"/>
      </w:r>
    </w:p>
    <w:p w14:paraId="47B4C23F" w14:textId="77777777" w:rsidR="006B2A56" w:rsidRPr="006B2A56" w:rsidRDefault="006B2A56" w:rsidP="00ED6580">
      <w:pPr>
        <w:pStyle w:val="Heading1"/>
      </w:pPr>
      <w:bookmarkStart w:id="389" w:name="_Toc350263837"/>
      <w:bookmarkStart w:id="390" w:name="_Toc350426203"/>
      <w:bookmarkStart w:id="391" w:name="_Toc499798991"/>
      <w:bookmarkStart w:id="392" w:name="_Toc31278274"/>
      <w:bookmarkStart w:id="393" w:name="_Toc77851690"/>
      <w:r w:rsidRPr="006B2A56">
        <w:t>Perineal/genital laceration – degree/type</w:t>
      </w:r>
      <w:bookmarkEnd w:id="389"/>
      <w:bookmarkEnd w:id="390"/>
      <w:bookmarkEnd w:id="391"/>
      <w:bookmarkEnd w:id="392"/>
      <w:bookmarkEnd w:id="393"/>
    </w:p>
    <w:p w14:paraId="7C8CB91C" w14:textId="77777777" w:rsidR="006B2A56" w:rsidRPr="006B2A56" w:rsidRDefault="006B2A56" w:rsidP="006B2A56">
      <w:pPr>
        <w:spacing w:after="0" w:line="240" w:lineRule="auto"/>
      </w:pPr>
      <w:r w:rsidRPr="006B2A56">
        <w:rPr>
          <w:b/>
          <w:bCs/>
        </w:rPr>
        <w:t>Specification</w:t>
      </w:r>
    </w:p>
    <w:p w14:paraId="3DA6594A"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126"/>
        <w:gridCol w:w="1501"/>
        <w:gridCol w:w="2014"/>
        <w:gridCol w:w="3431"/>
      </w:tblGrid>
      <w:tr w:rsidR="006B2A56" w:rsidRPr="006B2A56" w14:paraId="418BC43F" w14:textId="77777777" w:rsidTr="00D1378F">
        <w:tc>
          <w:tcPr>
            <w:tcW w:w="2126" w:type="dxa"/>
            <w:shd w:val="clear" w:color="auto" w:fill="auto"/>
          </w:tcPr>
          <w:p w14:paraId="31BC37F0" w14:textId="77777777" w:rsidR="006B2A56" w:rsidRPr="006B2A56" w:rsidRDefault="006B2A56" w:rsidP="007A0452">
            <w:pPr>
              <w:spacing w:after="0" w:line="240" w:lineRule="auto"/>
            </w:pPr>
            <w:r w:rsidRPr="006B2A56">
              <w:t>Definition</w:t>
            </w:r>
          </w:p>
        </w:tc>
        <w:tc>
          <w:tcPr>
            <w:tcW w:w="6946" w:type="dxa"/>
            <w:gridSpan w:val="3"/>
            <w:shd w:val="clear" w:color="auto" w:fill="auto"/>
          </w:tcPr>
          <w:p w14:paraId="1CBAB3AD" w14:textId="77777777" w:rsidR="006B2A56" w:rsidRPr="006B2A56" w:rsidRDefault="006B2A56" w:rsidP="006B2A56">
            <w:pPr>
              <w:spacing w:after="0" w:line="240" w:lineRule="auto"/>
            </w:pPr>
            <w:r w:rsidRPr="006B2A56">
              <w:t>The degree or type of laceration/tear to the perineum and/or genital tract following birth</w:t>
            </w:r>
          </w:p>
        </w:tc>
      </w:tr>
      <w:tr w:rsidR="006B2A56" w:rsidRPr="006B2A56" w14:paraId="231BDDD7" w14:textId="77777777" w:rsidTr="00D1378F">
        <w:tc>
          <w:tcPr>
            <w:tcW w:w="9072" w:type="dxa"/>
            <w:gridSpan w:val="4"/>
            <w:shd w:val="clear" w:color="auto" w:fill="auto"/>
          </w:tcPr>
          <w:p w14:paraId="29F47AE8" w14:textId="77777777" w:rsidR="006B2A56" w:rsidRPr="006B2A56" w:rsidRDefault="006B2A56" w:rsidP="00F5297F">
            <w:pPr>
              <w:spacing w:after="0" w:line="240" w:lineRule="auto"/>
            </w:pPr>
          </w:p>
        </w:tc>
      </w:tr>
      <w:tr w:rsidR="006B2A56" w:rsidRPr="006B2A56" w14:paraId="6370AA6C" w14:textId="77777777" w:rsidTr="00D1378F">
        <w:tc>
          <w:tcPr>
            <w:tcW w:w="2126" w:type="dxa"/>
            <w:shd w:val="clear" w:color="auto" w:fill="auto"/>
          </w:tcPr>
          <w:p w14:paraId="7F1A467C" w14:textId="77777777" w:rsidR="006B2A56" w:rsidRPr="006B2A56" w:rsidRDefault="006B2A56" w:rsidP="007A0452">
            <w:pPr>
              <w:spacing w:after="0" w:line="240" w:lineRule="auto"/>
            </w:pPr>
            <w:r w:rsidRPr="006B2A56">
              <w:t>Representation class</w:t>
            </w:r>
          </w:p>
        </w:tc>
        <w:tc>
          <w:tcPr>
            <w:tcW w:w="1501" w:type="dxa"/>
            <w:shd w:val="clear" w:color="auto" w:fill="auto"/>
          </w:tcPr>
          <w:p w14:paraId="2E0F0AE5" w14:textId="77777777" w:rsidR="006B2A56" w:rsidRPr="006B2A56" w:rsidRDefault="006B2A56" w:rsidP="006B2A56">
            <w:pPr>
              <w:spacing w:after="0" w:line="240" w:lineRule="auto"/>
            </w:pPr>
            <w:r w:rsidRPr="006B2A56">
              <w:t>Code</w:t>
            </w:r>
          </w:p>
        </w:tc>
        <w:tc>
          <w:tcPr>
            <w:tcW w:w="2014" w:type="dxa"/>
            <w:shd w:val="clear" w:color="auto" w:fill="auto"/>
          </w:tcPr>
          <w:p w14:paraId="1221B2CF" w14:textId="77777777" w:rsidR="006B2A56" w:rsidRPr="006B2A56" w:rsidRDefault="006B2A56" w:rsidP="006B2A56">
            <w:pPr>
              <w:spacing w:after="0" w:line="240" w:lineRule="auto"/>
            </w:pPr>
            <w:r w:rsidRPr="006B2A56">
              <w:t>Data type</w:t>
            </w:r>
          </w:p>
        </w:tc>
        <w:tc>
          <w:tcPr>
            <w:tcW w:w="3431" w:type="dxa"/>
            <w:shd w:val="clear" w:color="auto" w:fill="auto"/>
          </w:tcPr>
          <w:p w14:paraId="31D56AD8" w14:textId="77777777" w:rsidR="006B2A56" w:rsidRPr="006B2A56" w:rsidRDefault="006B2A56" w:rsidP="006B2A56">
            <w:pPr>
              <w:spacing w:after="0" w:line="240" w:lineRule="auto"/>
            </w:pPr>
            <w:r w:rsidRPr="006B2A56">
              <w:t>Number</w:t>
            </w:r>
          </w:p>
        </w:tc>
      </w:tr>
      <w:tr w:rsidR="006B2A56" w:rsidRPr="006B2A56" w14:paraId="5C847714" w14:textId="77777777" w:rsidTr="00D1378F">
        <w:tc>
          <w:tcPr>
            <w:tcW w:w="9072" w:type="dxa"/>
            <w:gridSpan w:val="4"/>
            <w:shd w:val="clear" w:color="auto" w:fill="auto"/>
          </w:tcPr>
          <w:p w14:paraId="7446D5C9" w14:textId="77777777" w:rsidR="006B2A56" w:rsidRPr="006B2A56" w:rsidRDefault="006B2A56" w:rsidP="00F5297F">
            <w:pPr>
              <w:spacing w:after="0" w:line="240" w:lineRule="auto"/>
            </w:pPr>
          </w:p>
        </w:tc>
      </w:tr>
      <w:tr w:rsidR="006B2A56" w:rsidRPr="006B2A56" w14:paraId="77D37A8E" w14:textId="77777777" w:rsidTr="00D1378F">
        <w:tc>
          <w:tcPr>
            <w:tcW w:w="2126" w:type="dxa"/>
            <w:shd w:val="clear" w:color="auto" w:fill="auto"/>
          </w:tcPr>
          <w:p w14:paraId="60D92C3B" w14:textId="77777777" w:rsidR="006B2A56" w:rsidRPr="006B2A56" w:rsidRDefault="006B2A56" w:rsidP="007A0452">
            <w:pPr>
              <w:spacing w:after="0" w:line="240" w:lineRule="auto"/>
            </w:pPr>
            <w:r w:rsidRPr="006B2A56">
              <w:t>Format</w:t>
            </w:r>
          </w:p>
        </w:tc>
        <w:tc>
          <w:tcPr>
            <w:tcW w:w="1501" w:type="dxa"/>
            <w:shd w:val="clear" w:color="auto" w:fill="auto"/>
          </w:tcPr>
          <w:p w14:paraId="0682B7D7" w14:textId="77777777" w:rsidR="006B2A56" w:rsidRPr="006B2A56" w:rsidRDefault="006B2A56" w:rsidP="006B2A56">
            <w:pPr>
              <w:spacing w:after="0" w:line="240" w:lineRule="auto"/>
            </w:pPr>
            <w:r w:rsidRPr="006B2A56">
              <w:t>N</w:t>
            </w:r>
          </w:p>
        </w:tc>
        <w:tc>
          <w:tcPr>
            <w:tcW w:w="2014" w:type="dxa"/>
            <w:shd w:val="clear" w:color="auto" w:fill="auto"/>
          </w:tcPr>
          <w:p w14:paraId="5FD375DD" w14:textId="77777777" w:rsidR="006B2A56" w:rsidRPr="006B2A56" w:rsidRDefault="006B2A56" w:rsidP="00421029">
            <w:pPr>
              <w:spacing w:after="0" w:line="240" w:lineRule="auto"/>
              <w:rPr>
                <w:i/>
              </w:rPr>
            </w:pPr>
            <w:r w:rsidRPr="006B2A56">
              <w:t>Field size</w:t>
            </w:r>
          </w:p>
        </w:tc>
        <w:tc>
          <w:tcPr>
            <w:tcW w:w="3431" w:type="dxa"/>
            <w:shd w:val="clear" w:color="auto" w:fill="auto"/>
          </w:tcPr>
          <w:p w14:paraId="4E5D996B" w14:textId="77777777" w:rsidR="006B2A56" w:rsidRPr="006B2A56" w:rsidRDefault="006B2A56" w:rsidP="006B2A56">
            <w:pPr>
              <w:spacing w:after="0" w:line="240" w:lineRule="auto"/>
            </w:pPr>
            <w:r w:rsidRPr="006B2A56">
              <w:t>1 (x2)</w:t>
            </w:r>
          </w:p>
        </w:tc>
      </w:tr>
      <w:tr w:rsidR="006B2A56" w:rsidRPr="006B2A56" w14:paraId="477CA09E" w14:textId="77777777" w:rsidTr="00D1378F">
        <w:tc>
          <w:tcPr>
            <w:tcW w:w="9072" w:type="dxa"/>
            <w:gridSpan w:val="4"/>
            <w:shd w:val="clear" w:color="auto" w:fill="auto"/>
          </w:tcPr>
          <w:p w14:paraId="07118DE1" w14:textId="77777777" w:rsidR="006B2A56" w:rsidRPr="006B2A56" w:rsidRDefault="006B2A56" w:rsidP="00F5297F">
            <w:pPr>
              <w:spacing w:after="0" w:line="240" w:lineRule="auto"/>
            </w:pPr>
          </w:p>
        </w:tc>
      </w:tr>
      <w:tr w:rsidR="006B2A56" w:rsidRPr="006B2A56" w14:paraId="158DD47E" w14:textId="77777777" w:rsidTr="00D1378F">
        <w:tc>
          <w:tcPr>
            <w:tcW w:w="2126" w:type="dxa"/>
            <w:shd w:val="clear" w:color="auto" w:fill="auto"/>
          </w:tcPr>
          <w:p w14:paraId="132AA9DD" w14:textId="77777777" w:rsidR="006B2A56" w:rsidRPr="006B2A56" w:rsidRDefault="006B2A56" w:rsidP="007A0452">
            <w:pPr>
              <w:spacing w:after="0" w:line="240" w:lineRule="auto"/>
            </w:pPr>
            <w:r w:rsidRPr="006B2A56">
              <w:t>Location</w:t>
            </w:r>
          </w:p>
        </w:tc>
        <w:tc>
          <w:tcPr>
            <w:tcW w:w="1501" w:type="dxa"/>
            <w:shd w:val="clear" w:color="auto" w:fill="auto"/>
          </w:tcPr>
          <w:p w14:paraId="66C33C4E" w14:textId="77777777" w:rsidR="006B2A56" w:rsidRPr="006B2A56" w:rsidRDefault="006B2A56" w:rsidP="006B2A56">
            <w:pPr>
              <w:spacing w:after="0" w:line="240" w:lineRule="auto"/>
            </w:pPr>
            <w:r w:rsidRPr="006B2A56">
              <w:t>Episode record</w:t>
            </w:r>
          </w:p>
        </w:tc>
        <w:tc>
          <w:tcPr>
            <w:tcW w:w="2014" w:type="dxa"/>
            <w:shd w:val="clear" w:color="auto" w:fill="auto"/>
          </w:tcPr>
          <w:p w14:paraId="6AED5EF0" w14:textId="77777777" w:rsidR="006B2A56" w:rsidRPr="006B2A56" w:rsidRDefault="006B2A56" w:rsidP="00421029">
            <w:pPr>
              <w:spacing w:after="0" w:line="240" w:lineRule="auto"/>
            </w:pPr>
            <w:r w:rsidRPr="006B2A56">
              <w:t>Position</w:t>
            </w:r>
          </w:p>
        </w:tc>
        <w:tc>
          <w:tcPr>
            <w:tcW w:w="3431" w:type="dxa"/>
            <w:shd w:val="clear" w:color="auto" w:fill="auto"/>
          </w:tcPr>
          <w:p w14:paraId="2F601EE4" w14:textId="77777777" w:rsidR="006B2A56" w:rsidRPr="006B2A56" w:rsidRDefault="006B2A56" w:rsidP="006B2A56">
            <w:pPr>
              <w:spacing w:after="0" w:line="240" w:lineRule="auto"/>
            </w:pPr>
            <w:r w:rsidRPr="006B2A56">
              <w:t>86</w:t>
            </w:r>
          </w:p>
        </w:tc>
      </w:tr>
      <w:tr w:rsidR="006B2A56" w:rsidRPr="006B2A56" w14:paraId="73AC9C7F" w14:textId="77777777" w:rsidTr="00D1378F">
        <w:tc>
          <w:tcPr>
            <w:tcW w:w="9072" w:type="dxa"/>
            <w:gridSpan w:val="4"/>
            <w:shd w:val="clear" w:color="auto" w:fill="auto"/>
          </w:tcPr>
          <w:p w14:paraId="7D1D9A12" w14:textId="77777777" w:rsidR="006B2A56" w:rsidRPr="006B2A56" w:rsidRDefault="006B2A56" w:rsidP="00F5297F">
            <w:pPr>
              <w:spacing w:after="0" w:line="240" w:lineRule="auto"/>
            </w:pPr>
          </w:p>
        </w:tc>
      </w:tr>
      <w:tr w:rsidR="006B2A56" w:rsidRPr="006B2A56" w14:paraId="4F905AEE" w14:textId="77777777" w:rsidTr="00D1378F">
        <w:tc>
          <w:tcPr>
            <w:tcW w:w="2126" w:type="dxa"/>
            <w:shd w:val="clear" w:color="auto" w:fill="auto"/>
          </w:tcPr>
          <w:p w14:paraId="3FFCACFF" w14:textId="77777777" w:rsidR="006B2A56" w:rsidRPr="006B2A56" w:rsidRDefault="006B2A56" w:rsidP="007A0452">
            <w:pPr>
              <w:spacing w:after="0" w:line="240" w:lineRule="auto"/>
            </w:pPr>
            <w:r w:rsidRPr="006B2A56">
              <w:t>Permissible values</w:t>
            </w:r>
          </w:p>
        </w:tc>
        <w:tc>
          <w:tcPr>
            <w:tcW w:w="6946" w:type="dxa"/>
            <w:gridSpan w:val="3"/>
            <w:shd w:val="clear" w:color="auto" w:fill="auto"/>
          </w:tcPr>
          <w:p w14:paraId="5B858C06" w14:textId="77777777" w:rsidR="006B2A56" w:rsidRPr="006B2A56" w:rsidRDefault="006B2A56" w:rsidP="006B2A56">
            <w:pPr>
              <w:spacing w:after="0" w:line="240" w:lineRule="auto"/>
            </w:pPr>
            <w:r w:rsidRPr="006B2A56">
              <w:rPr>
                <w:b/>
              </w:rPr>
              <w:t>Code</w:t>
            </w:r>
            <w:r w:rsidRPr="006B2A56">
              <w:rPr>
                <w:b/>
              </w:rPr>
              <w:tab/>
              <w:t>Descriptor</w:t>
            </w:r>
          </w:p>
          <w:p w14:paraId="2D59B6C5" w14:textId="77777777" w:rsidR="006B2A56" w:rsidRPr="006B2A56" w:rsidRDefault="006B2A56" w:rsidP="00D1378F">
            <w:pPr>
              <w:spacing w:after="40" w:line="240" w:lineRule="auto"/>
            </w:pPr>
            <w:r w:rsidRPr="006B2A56">
              <w:t>1</w:t>
            </w:r>
            <w:r w:rsidRPr="006B2A56">
              <w:tab/>
              <w:t>First degree laceration/tear</w:t>
            </w:r>
          </w:p>
          <w:p w14:paraId="65C56F51" w14:textId="77777777" w:rsidR="006B2A56" w:rsidRPr="006B2A56" w:rsidRDefault="006B2A56" w:rsidP="00D1378F">
            <w:pPr>
              <w:spacing w:after="40" w:line="240" w:lineRule="auto"/>
            </w:pPr>
            <w:r w:rsidRPr="006B2A56">
              <w:t>2</w:t>
            </w:r>
            <w:r w:rsidRPr="006B2A56">
              <w:tab/>
              <w:t>Second degree laceration/tear</w:t>
            </w:r>
          </w:p>
          <w:p w14:paraId="624C68C4" w14:textId="77777777" w:rsidR="006B2A56" w:rsidRPr="006B2A56" w:rsidRDefault="006B2A56" w:rsidP="00D1378F">
            <w:pPr>
              <w:spacing w:after="40" w:line="240" w:lineRule="auto"/>
            </w:pPr>
            <w:r w:rsidRPr="006B2A56">
              <w:t>3</w:t>
            </w:r>
            <w:r w:rsidRPr="006B2A56">
              <w:tab/>
              <w:t>Third degree laceration /tear</w:t>
            </w:r>
          </w:p>
          <w:p w14:paraId="285C0816" w14:textId="77777777" w:rsidR="006B2A56" w:rsidRPr="006B2A56" w:rsidRDefault="006B2A56" w:rsidP="00D1378F">
            <w:pPr>
              <w:spacing w:after="40" w:line="240" w:lineRule="auto"/>
            </w:pPr>
            <w:r w:rsidRPr="006B2A56">
              <w:t>4</w:t>
            </w:r>
            <w:r w:rsidRPr="006B2A56">
              <w:tab/>
              <w:t>Fourth degree laceration /tear</w:t>
            </w:r>
          </w:p>
          <w:p w14:paraId="6DAF0882" w14:textId="77777777" w:rsidR="006B2A56" w:rsidRPr="006B2A56" w:rsidRDefault="006B2A56" w:rsidP="00D1378F">
            <w:pPr>
              <w:spacing w:after="40" w:line="240" w:lineRule="auto"/>
            </w:pPr>
            <w:r w:rsidRPr="006B2A56">
              <w:t>5</w:t>
            </w:r>
            <w:r w:rsidRPr="006B2A56">
              <w:tab/>
              <w:t>Labial / clitoral laceration/tear</w:t>
            </w:r>
          </w:p>
          <w:p w14:paraId="6EE65F3B" w14:textId="77777777" w:rsidR="006B2A56" w:rsidRPr="006B2A56" w:rsidRDefault="006B2A56" w:rsidP="00D1378F">
            <w:pPr>
              <w:spacing w:after="40" w:line="240" w:lineRule="auto"/>
            </w:pPr>
            <w:r w:rsidRPr="006B2A56">
              <w:t>6</w:t>
            </w:r>
            <w:r w:rsidRPr="006B2A56">
              <w:tab/>
              <w:t>Vaginal wall laceration/tear</w:t>
            </w:r>
          </w:p>
          <w:p w14:paraId="16E04BF4" w14:textId="77777777" w:rsidR="006B2A56" w:rsidRPr="006B2A56" w:rsidRDefault="006B2A56" w:rsidP="00D1378F">
            <w:pPr>
              <w:spacing w:after="40" w:line="240" w:lineRule="auto"/>
            </w:pPr>
            <w:r w:rsidRPr="006B2A56">
              <w:t>7</w:t>
            </w:r>
            <w:r w:rsidRPr="006B2A56">
              <w:tab/>
              <w:t>Cervical laceration/tear</w:t>
            </w:r>
          </w:p>
          <w:p w14:paraId="35CE8A4F" w14:textId="77777777" w:rsidR="006B2A56" w:rsidRPr="006B2A56" w:rsidRDefault="006B2A56" w:rsidP="00D1378F">
            <w:pPr>
              <w:spacing w:after="40" w:line="240" w:lineRule="auto"/>
            </w:pPr>
            <w:r w:rsidRPr="006B2A56">
              <w:t>8</w:t>
            </w:r>
            <w:r w:rsidRPr="006B2A56">
              <w:tab/>
              <w:t>Other laceration, rupture or tear</w:t>
            </w:r>
          </w:p>
          <w:p w14:paraId="4F9CDB28" w14:textId="77777777" w:rsidR="006B2A56" w:rsidRPr="006B2A56" w:rsidRDefault="006B2A56" w:rsidP="00D1378F">
            <w:pPr>
              <w:spacing w:after="40" w:line="240" w:lineRule="auto"/>
            </w:pPr>
            <w:r w:rsidRPr="006B2A56">
              <w:t>9</w:t>
            </w:r>
            <w:r w:rsidRPr="006B2A56">
              <w:tab/>
              <w:t>Not stated / inadequately described</w:t>
            </w:r>
          </w:p>
        </w:tc>
      </w:tr>
      <w:tr w:rsidR="006B2A56" w:rsidRPr="006B2A56" w14:paraId="63BF2F9D" w14:textId="77777777" w:rsidTr="00D1378F">
        <w:tc>
          <w:tcPr>
            <w:tcW w:w="9072" w:type="dxa"/>
            <w:gridSpan w:val="4"/>
            <w:shd w:val="clear" w:color="auto" w:fill="auto"/>
          </w:tcPr>
          <w:p w14:paraId="6FFD4EA6" w14:textId="77777777" w:rsidR="006B2A56" w:rsidRPr="006B2A56" w:rsidRDefault="006B2A56" w:rsidP="00F5297F">
            <w:pPr>
              <w:spacing w:after="0" w:line="240" w:lineRule="auto"/>
            </w:pPr>
          </w:p>
        </w:tc>
      </w:tr>
      <w:tr w:rsidR="006B2A56" w:rsidRPr="006B2A56" w14:paraId="2E4A86CB" w14:textId="77777777" w:rsidTr="00D1378F">
        <w:tblPrEx>
          <w:tblLook w:val="04A0" w:firstRow="1" w:lastRow="0" w:firstColumn="1" w:lastColumn="0" w:noHBand="0" w:noVBand="1"/>
        </w:tblPrEx>
        <w:tc>
          <w:tcPr>
            <w:tcW w:w="2126" w:type="dxa"/>
            <w:shd w:val="clear" w:color="auto" w:fill="auto"/>
          </w:tcPr>
          <w:p w14:paraId="389276DF" w14:textId="77777777" w:rsidR="006B2A56" w:rsidRPr="006B2A56" w:rsidRDefault="006B2A56" w:rsidP="007A0452">
            <w:pPr>
              <w:spacing w:after="0" w:line="240" w:lineRule="auto"/>
            </w:pPr>
            <w:r w:rsidRPr="006B2A56">
              <w:t>Reporting guide</w:t>
            </w:r>
          </w:p>
        </w:tc>
        <w:tc>
          <w:tcPr>
            <w:tcW w:w="6946" w:type="dxa"/>
            <w:gridSpan w:val="3"/>
            <w:shd w:val="clear" w:color="auto" w:fill="auto"/>
          </w:tcPr>
          <w:p w14:paraId="65E724DF" w14:textId="77777777" w:rsidR="006B2A56" w:rsidRPr="006B2A56" w:rsidRDefault="006B2A56" w:rsidP="006B2A56">
            <w:pPr>
              <w:spacing w:after="0" w:line="240" w:lineRule="auto"/>
            </w:pPr>
            <w:r w:rsidRPr="006B2A56">
              <w:t>Code 1</w:t>
            </w:r>
            <w:r w:rsidRPr="006B2A56">
              <w:tab/>
              <w:t>First degree laceration/vaginal graze:</w:t>
            </w:r>
          </w:p>
          <w:p w14:paraId="6F7E735F" w14:textId="77777777" w:rsidR="006B2A56" w:rsidRPr="006B2A56" w:rsidRDefault="006B2A56" w:rsidP="006B2A56">
            <w:pPr>
              <w:spacing w:after="0" w:line="240" w:lineRule="auto"/>
            </w:pPr>
            <w:r w:rsidRPr="006B2A56">
              <w:t>Graze, laceration, rupture or tear of the perineal skin during delivery that may be considered to be slight or that involves one or more of the following structures: fourchette, labia, vagina and / or vulva.</w:t>
            </w:r>
          </w:p>
          <w:p w14:paraId="611D0716" w14:textId="77777777" w:rsidR="006B2A56" w:rsidRPr="006B2A56" w:rsidRDefault="006B2A56" w:rsidP="006B2A56">
            <w:pPr>
              <w:spacing w:after="0" w:line="240" w:lineRule="auto"/>
            </w:pPr>
          </w:p>
          <w:p w14:paraId="31A5AF55" w14:textId="77777777" w:rsidR="006B2A56" w:rsidRPr="006B2A56" w:rsidRDefault="006B2A56" w:rsidP="006B2A56">
            <w:pPr>
              <w:spacing w:after="0" w:line="240" w:lineRule="auto"/>
            </w:pPr>
            <w:r w:rsidRPr="006B2A56">
              <w:t>Code 2</w:t>
            </w:r>
            <w:r w:rsidRPr="006B2A56">
              <w:tab/>
              <w:t>Second degree laceration:</w:t>
            </w:r>
          </w:p>
          <w:p w14:paraId="3C442FA3" w14:textId="77777777" w:rsidR="006B2A56" w:rsidRPr="006B2A56" w:rsidRDefault="006B2A56" w:rsidP="006B2A56">
            <w:pPr>
              <w:spacing w:after="0" w:line="240" w:lineRule="auto"/>
            </w:pPr>
            <w:r w:rsidRPr="006B2A56">
              <w:t>Perineal laceration, rupture or tear as in Code 1 occurring during delivery, also involving: pelvic floor, perineal muscles, vaginal and / or muscles.</w:t>
            </w:r>
          </w:p>
          <w:p w14:paraId="1EE45F4D" w14:textId="77777777" w:rsidR="006B2A56" w:rsidRPr="006B2A56" w:rsidRDefault="006B2A56" w:rsidP="006B2A56">
            <w:pPr>
              <w:spacing w:after="0" w:line="240" w:lineRule="auto"/>
            </w:pPr>
          </w:p>
          <w:p w14:paraId="3A28D3B5" w14:textId="77777777" w:rsidR="006B2A56" w:rsidRPr="006B2A56" w:rsidRDefault="006B2A56" w:rsidP="006B2A56">
            <w:pPr>
              <w:spacing w:after="0" w:line="240" w:lineRule="auto"/>
            </w:pPr>
            <w:r w:rsidRPr="006B2A56">
              <w:t>Code 3</w:t>
            </w:r>
            <w:r w:rsidRPr="006B2A56">
              <w:tab/>
              <w:t>Third degree laceration:</w:t>
            </w:r>
          </w:p>
          <w:p w14:paraId="4B4E8C36" w14:textId="77777777" w:rsidR="006B2A56" w:rsidRPr="006B2A56" w:rsidRDefault="006B2A56" w:rsidP="006B2A56">
            <w:pPr>
              <w:spacing w:after="0" w:line="240" w:lineRule="auto"/>
            </w:pPr>
            <w:r w:rsidRPr="006B2A56">
              <w:t>Perineal laceration, rupture or tear as in Code 2 occurring during delivery, also involving: anal sphincter, rectovaginal septum and / sphincter not otherwise specified. Excludes laceration involving the anal or rectal mucosa.</w:t>
            </w:r>
          </w:p>
          <w:p w14:paraId="1F65DC12" w14:textId="77777777" w:rsidR="006B2A56" w:rsidRPr="006B2A56" w:rsidRDefault="006B2A56" w:rsidP="006B2A56">
            <w:pPr>
              <w:spacing w:after="0" w:line="240" w:lineRule="auto"/>
            </w:pPr>
          </w:p>
          <w:p w14:paraId="21B859F6" w14:textId="77777777" w:rsidR="006B2A56" w:rsidRPr="006B2A56" w:rsidRDefault="006B2A56" w:rsidP="006B2A56">
            <w:pPr>
              <w:spacing w:after="0" w:line="240" w:lineRule="auto"/>
            </w:pPr>
            <w:r w:rsidRPr="006B2A56">
              <w:t>Code 4</w:t>
            </w:r>
            <w:r w:rsidRPr="006B2A56">
              <w:tab/>
              <w:t>Fourth degree laceration:</w:t>
            </w:r>
          </w:p>
          <w:p w14:paraId="385FE76B" w14:textId="77777777" w:rsidR="006B2A56" w:rsidRPr="006B2A56" w:rsidRDefault="006B2A56" w:rsidP="006B2A56">
            <w:pPr>
              <w:spacing w:after="0" w:line="240" w:lineRule="auto"/>
            </w:pPr>
            <w:r w:rsidRPr="006B2A56">
              <w:t>Perineal laceration, rupture or tear as in Code 3 occurring during delivery, also involving: anal mucosa and / or rectal mucosa.</w:t>
            </w:r>
          </w:p>
          <w:p w14:paraId="523DBE6D" w14:textId="77777777" w:rsidR="006B2A56" w:rsidRPr="006B2A56" w:rsidRDefault="006B2A56" w:rsidP="006B2A56">
            <w:pPr>
              <w:spacing w:after="0" w:line="240" w:lineRule="auto"/>
            </w:pPr>
          </w:p>
          <w:p w14:paraId="25BF2B2C" w14:textId="77777777" w:rsidR="006B2A56" w:rsidRPr="006B2A56" w:rsidRDefault="006B2A56" w:rsidP="006B2A56">
            <w:pPr>
              <w:spacing w:after="0" w:line="240" w:lineRule="auto"/>
            </w:pPr>
            <w:r w:rsidRPr="006B2A56">
              <w:t>Code 8</w:t>
            </w:r>
            <w:r w:rsidRPr="006B2A56">
              <w:tab/>
              <w:t>Other perineal laceration, rupture or tear:</w:t>
            </w:r>
          </w:p>
          <w:p w14:paraId="31E80D14" w14:textId="77777777" w:rsidR="006B2A56" w:rsidRPr="006B2A56" w:rsidRDefault="006B2A56" w:rsidP="006B2A56">
            <w:pPr>
              <w:spacing w:after="0" w:line="240" w:lineRule="auto"/>
            </w:pPr>
            <w:r w:rsidRPr="006B2A56">
              <w:t>May include haematoma or unspecified perineal tear.</w:t>
            </w:r>
          </w:p>
        </w:tc>
      </w:tr>
      <w:tr w:rsidR="006B2A56" w:rsidRPr="006B2A56" w14:paraId="39DBBD95" w14:textId="77777777" w:rsidTr="00D1378F">
        <w:tc>
          <w:tcPr>
            <w:tcW w:w="9072" w:type="dxa"/>
            <w:gridSpan w:val="4"/>
            <w:shd w:val="clear" w:color="auto" w:fill="auto"/>
          </w:tcPr>
          <w:p w14:paraId="7C21DB01" w14:textId="77777777" w:rsidR="006B2A56" w:rsidRPr="006B2A56" w:rsidRDefault="006B2A56" w:rsidP="006B2A56">
            <w:pPr>
              <w:spacing w:after="0" w:line="240" w:lineRule="auto"/>
            </w:pPr>
          </w:p>
        </w:tc>
      </w:tr>
      <w:tr w:rsidR="006B2A56" w:rsidRPr="006B2A56" w14:paraId="4D4668E9" w14:textId="77777777" w:rsidTr="00D1378F">
        <w:tc>
          <w:tcPr>
            <w:tcW w:w="2126" w:type="dxa"/>
            <w:shd w:val="clear" w:color="auto" w:fill="auto"/>
          </w:tcPr>
          <w:p w14:paraId="3E04DFA9" w14:textId="77777777" w:rsidR="006B2A56" w:rsidRPr="006B2A56" w:rsidRDefault="006B2A56" w:rsidP="007A0452">
            <w:pPr>
              <w:spacing w:after="0" w:line="240" w:lineRule="auto"/>
            </w:pPr>
            <w:r w:rsidRPr="006B2A56">
              <w:t>Reported by</w:t>
            </w:r>
          </w:p>
        </w:tc>
        <w:tc>
          <w:tcPr>
            <w:tcW w:w="6946" w:type="dxa"/>
            <w:gridSpan w:val="3"/>
            <w:shd w:val="clear" w:color="auto" w:fill="auto"/>
          </w:tcPr>
          <w:p w14:paraId="5C052AC3"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0A72DF8" w14:textId="77777777" w:rsidTr="00D1378F">
        <w:tc>
          <w:tcPr>
            <w:tcW w:w="9072" w:type="dxa"/>
            <w:gridSpan w:val="4"/>
            <w:shd w:val="clear" w:color="auto" w:fill="auto"/>
          </w:tcPr>
          <w:p w14:paraId="213385F8" w14:textId="77777777" w:rsidR="006B2A56" w:rsidRPr="006B2A56" w:rsidRDefault="006B2A56" w:rsidP="006B2A56">
            <w:pPr>
              <w:spacing w:after="0" w:line="240" w:lineRule="auto"/>
            </w:pPr>
          </w:p>
        </w:tc>
      </w:tr>
      <w:tr w:rsidR="006B2A56" w:rsidRPr="006B2A56" w14:paraId="25C6B2D5" w14:textId="77777777" w:rsidTr="00D1378F">
        <w:tc>
          <w:tcPr>
            <w:tcW w:w="2126" w:type="dxa"/>
            <w:shd w:val="clear" w:color="auto" w:fill="auto"/>
          </w:tcPr>
          <w:p w14:paraId="389B69BF" w14:textId="77777777" w:rsidR="006B2A56" w:rsidRPr="006B2A56" w:rsidRDefault="006B2A56" w:rsidP="007A0452">
            <w:pPr>
              <w:spacing w:after="0" w:line="240" w:lineRule="auto"/>
            </w:pPr>
            <w:r w:rsidRPr="006B2A56">
              <w:t>Reported for</w:t>
            </w:r>
          </w:p>
        </w:tc>
        <w:tc>
          <w:tcPr>
            <w:tcW w:w="6946" w:type="dxa"/>
            <w:gridSpan w:val="3"/>
            <w:shd w:val="clear" w:color="auto" w:fill="auto"/>
          </w:tcPr>
          <w:p w14:paraId="3D349862" w14:textId="77777777" w:rsidR="006B2A56" w:rsidRPr="006B2A56" w:rsidRDefault="006B2A56" w:rsidP="006B2A56">
            <w:pPr>
              <w:spacing w:after="0" w:line="240" w:lineRule="auto"/>
            </w:pPr>
            <w:r w:rsidRPr="006B2A56">
              <w:t>All birth episodes where the perineum is not intact following the birth</w:t>
            </w:r>
          </w:p>
        </w:tc>
      </w:tr>
      <w:tr w:rsidR="006B2A56" w:rsidRPr="006B2A56" w14:paraId="445F32EB" w14:textId="77777777" w:rsidTr="00D1378F">
        <w:tc>
          <w:tcPr>
            <w:tcW w:w="9072" w:type="dxa"/>
            <w:gridSpan w:val="4"/>
            <w:shd w:val="clear" w:color="auto" w:fill="auto"/>
          </w:tcPr>
          <w:p w14:paraId="52C756F1" w14:textId="77777777" w:rsidR="006B2A56" w:rsidRPr="006B2A56" w:rsidRDefault="006B2A56" w:rsidP="006B2A56">
            <w:pPr>
              <w:spacing w:after="0" w:line="240" w:lineRule="auto"/>
            </w:pPr>
          </w:p>
        </w:tc>
      </w:tr>
      <w:tr w:rsidR="006B2A56" w:rsidRPr="006B2A56" w14:paraId="52550FDC" w14:textId="77777777" w:rsidTr="00D1378F">
        <w:tblPrEx>
          <w:tblLook w:val="04A0" w:firstRow="1" w:lastRow="0" w:firstColumn="1" w:lastColumn="0" w:noHBand="0" w:noVBand="1"/>
        </w:tblPrEx>
        <w:tc>
          <w:tcPr>
            <w:tcW w:w="2126" w:type="dxa"/>
            <w:shd w:val="clear" w:color="auto" w:fill="auto"/>
          </w:tcPr>
          <w:p w14:paraId="13313345" w14:textId="77777777" w:rsidR="006B2A56" w:rsidRPr="006B2A56" w:rsidRDefault="006B2A56" w:rsidP="007A0452">
            <w:pPr>
              <w:spacing w:after="0" w:line="240" w:lineRule="auto"/>
            </w:pPr>
            <w:r w:rsidRPr="006B2A56">
              <w:t>Related concepts (Section 2):</w:t>
            </w:r>
          </w:p>
        </w:tc>
        <w:tc>
          <w:tcPr>
            <w:tcW w:w="6946" w:type="dxa"/>
            <w:gridSpan w:val="3"/>
            <w:shd w:val="clear" w:color="auto" w:fill="auto"/>
          </w:tcPr>
          <w:p w14:paraId="6188A5FF" w14:textId="77777777" w:rsidR="006B2A56" w:rsidRPr="006B2A56" w:rsidRDefault="006B2A56" w:rsidP="006B2A56">
            <w:pPr>
              <w:spacing w:after="0" w:line="240" w:lineRule="auto"/>
            </w:pPr>
            <w:r w:rsidRPr="006B2A56">
              <w:t>None specified</w:t>
            </w:r>
          </w:p>
        </w:tc>
      </w:tr>
      <w:tr w:rsidR="006B2A56" w:rsidRPr="006B2A56" w14:paraId="6D7F32AB" w14:textId="77777777" w:rsidTr="00D1378F">
        <w:tc>
          <w:tcPr>
            <w:tcW w:w="9072" w:type="dxa"/>
            <w:gridSpan w:val="4"/>
            <w:shd w:val="clear" w:color="auto" w:fill="auto"/>
          </w:tcPr>
          <w:p w14:paraId="244E5E2A" w14:textId="77777777" w:rsidR="006B2A56" w:rsidRPr="006B2A56" w:rsidRDefault="006B2A56" w:rsidP="006B2A56">
            <w:pPr>
              <w:spacing w:after="0" w:line="240" w:lineRule="auto"/>
            </w:pPr>
          </w:p>
        </w:tc>
      </w:tr>
      <w:tr w:rsidR="006B2A56" w:rsidRPr="006B2A56" w14:paraId="4AC218FC" w14:textId="77777777" w:rsidTr="00D1378F">
        <w:tblPrEx>
          <w:tblLook w:val="04A0" w:firstRow="1" w:lastRow="0" w:firstColumn="1" w:lastColumn="0" w:noHBand="0" w:noVBand="1"/>
        </w:tblPrEx>
        <w:tc>
          <w:tcPr>
            <w:tcW w:w="2126" w:type="dxa"/>
            <w:shd w:val="clear" w:color="auto" w:fill="auto"/>
          </w:tcPr>
          <w:p w14:paraId="43C7B9EA" w14:textId="77777777" w:rsidR="006B2A56" w:rsidRPr="006B2A56" w:rsidRDefault="006B2A56" w:rsidP="007A0452">
            <w:pPr>
              <w:spacing w:after="0" w:line="240" w:lineRule="auto"/>
            </w:pPr>
            <w:r w:rsidRPr="006B2A56">
              <w:t>Related data items (this section):</w:t>
            </w:r>
          </w:p>
        </w:tc>
        <w:tc>
          <w:tcPr>
            <w:tcW w:w="6946" w:type="dxa"/>
            <w:gridSpan w:val="3"/>
            <w:shd w:val="clear" w:color="auto" w:fill="auto"/>
          </w:tcPr>
          <w:p w14:paraId="60342025" w14:textId="77777777" w:rsidR="006B2A56" w:rsidRPr="006B2A56" w:rsidRDefault="006B2A56" w:rsidP="007A0452">
            <w:pPr>
              <w:spacing w:after="0" w:line="240" w:lineRule="auto"/>
            </w:pPr>
            <w:r w:rsidRPr="006B2A56">
              <w:t>Episiotomy – indicator; Method of birth; Perineal laceration – indicator; Perineal laceration – repair</w:t>
            </w:r>
          </w:p>
        </w:tc>
      </w:tr>
      <w:tr w:rsidR="006B2A56" w:rsidRPr="006B2A56" w14:paraId="691FA3A6" w14:textId="77777777" w:rsidTr="00D1378F">
        <w:tc>
          <w:tcPr>
            <w:tcW w:w="9072" w:type="dxa"/>
            <w:gridSpan w:val="4"/>
            <w:shd w:val="clear" w:color="auto" w:fill="auto"/>
          </w:tcPr>
          <w:p w14:paraId="13456AD2" w14:textId="77777777" w:rsidR="006B2A56" w:rsidRPr="006B2A56" w:rsidRDefault="006B2A56" w:rsidP="006B2A56">
            <w:pPr>
              <w:spacing w:after="0" w:line="240" w:lineRule="auto"/>
            </w:pPr>
          </w:p>
        </w:tc>
      </w:tr>
      <w:tr w:rsidR="006B2A56" w:rsidRPr="006B2A56" w14:paraId="4EDA7534" w14:textId="77777777" w:rsidTr="00D1378F">
        <w:tblPrEx>
          <w:tblLook w:val="04A0" w:firstRow="1" w:lastRow="0" w:firstColumn="1" w:lastColumn="0" w:noHBand="0" w:noVBand="1"/>
        </w:tblPrEx>
        <w:tc>
          <w:tcPr>
            <w:tcW w:w="2126" w:type="dxa"/>
            <w:shd w:val="clear" w:color="auto" w:fill="auto"/>
          </w:tcPr>
          <w:p w14:paraId="7DD5FB55" w14:textId="77777777" w:rsidR="006B2A56" w:rsidRPr="006B2A56" w:rsidRDefault="006B2A56" w:rsidP="007A0452">
            <w:pPr>
              <w:spacing w:after="0" w:line="240" w:lineRule="auto"/>
            </w:pPr>
            <w:r w:rsidRPr="006B2A56">
              <w:t>Related business rules (Section 4):</w:t>
            </w:r>
          </w:p>
        </w:tc>
        <w:tc>
          <w:tcPr>
            <w:tcW w:w="6946" w:type="dxa"/>
            <w:gridSpan w:val="3"/>
            <w:shd w:val="clear" w:color="auto" w:fill="auto"/>
          </w:tcPr>
          <w:p w14:paraId="1517D887" w14:textId="77777777" w:rsidR="006B2A56" w:rsidRPr="006B2A56" w:rsidRDefault="006B2A56" w:rsidP="006B2A56">
            <w:pPr>
              <w:spacing w:after="0" w:line="240" w:lineRule="auto"/>
            </w:pPr>
            <w:r w:rsidRPr="006B2A56">
              <w:t>Perineal laceration – indicator and Perineal/genital laceration – degree/type conditionally mandatory data items; Perineal laceration – indicator and Perineal/genital laceration – degree/type valid combinations</w:t>
            </w:r>
          </w:p>
        </w:tc>
      </w:tr>
    </w:tbl>
    <w:p w14:paraId="2DCF34A4" w14:textId="432E35A8" w:rsidR="006B2A56" w:rsidRPr="006B2A56" w:rsidRDefault="006B2A56" w:rsidP="006B2A56">
      <w:pPr>
        <w:spacing w:after="0" w:line="240" w:lineRule="auto"/>
        <w:rPr>
          <w:b/>
          <w:bCs/>
        </w:rPr>
      </w:pPr>
    </w:p>
    <w:p w14:paraId="01234EE0" w14:textId="77777777" w:rsidR="006B2A56" w:rsidRPr="006B2A56" w:rsidRDefault="006B2A56" w:rsidP="006B2A56">
      <w:pPr>
        <w:spacing w:after="0" w:line="240" w:lineRule="auto"/>
      </w:pPr>
      <w:r w:rsidRPr="006B2A56">
        <w:rPr>
          <w:b/>
          <w:bCs/>
        </w:rPr>
        <w:t>Administration</w:t>
      </w:r>
    </w:p>
    <w:p w14:paraId="42958BF1" w14:textId="77777777" w:rsidR="006B2A56" w:rsidRPr="006B2A56" w:rsidRDefault="006B2A56" w:rsidP="007A0452">
      <w:pPr>
        <w:spacing w:after="0" w:line="240" w:lineRule="auto"/>
      </w:pPr>
    </w:p>
    <w:tbl>
      <w:tblPr>
        <w:tblW w:w="9079" w:type="dxa"/>
        <w:tblLook w:val="01E0" w:firstRow="1" w:lastRow="1" w:firstColumn="1" w:lastColumn="1" w:noHBand="0" w:noVBand="0"/>
      </w:tblPr>
      <w:tblGrid>
        <w:gridCol w:w="2126"/>
        <w:gridCol w:w="2836"/>
        <w:gridCol w:w="2127"/>
        <w:gridCol w:w="141"/>
        <w:gridCol w:w="1842"/>
        <w:gridCol w:w="7"/>
      </w:tblGrid>
      <w:tr w:rsidR="006B2A56" w:rsidRPr="006B2A56" w14:paraId="4F2705CB" w14:textId="77777777" w:rsidTr="00D1378F">
        <w:tc>
          <w:tcPr>
            <w:tcW w:w="2126" w:type="dxa"/>
            <w:shd w:val="clear" w:color="auto" w:fill="auto"/>
          </w:tcPr>
          <w:p w14:paraId="7E26689A" w14:textId="77777777" w:rsidR="006B2A56" w:rsidRPr="006B2A56" w:rsidRDefault="006B2A56" w:rsidP="007A0452">
            <w:pPr>
              <w:spacing w:after="0" w:line="240" w:lineRule="auto"/>
            </w:pPr>
            <w:r w:rsidRPr="006B2A56">
              <w:t>Principal data users</w:t>
            </w:r>
          </w:p>
        </w:tc>
        <w:tc>
          <w:tcPr>
            <w:tcW w:w="6953" w:type="dxa"/>
            <w:gridSpan w:val="5"/>
            <w:shd w:val="clear" w:color="auto" w:fill="auto"/>
          </w:tcPr>
          <w:p w14:paraId="2287CF4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924BF5C" w14:textId="77777777" w:rsidTr="00D1378F">
        <w:tc>
          <w:tcPr>
            <w:tcW w:w="9079" w:type="dxa"/>
            <w:gridSpan w:val="6"/>
            <w:shd w:val="clear" w:color="auto" w:fill="auto"/>
          </w:tcPr>
          <w:p w14:paraId="27162F63" w14:textId="77777777" w:rsidR="006B2A56" w:rsidRPr="006B2A56" w:rsidRDefault="006B2A56" w:rsidP="006B2A56">
            <w:pPr>
              <w:spacing w:after="0" w:line="240" w:lineRule="auto"/>
            </w:pPr>
          </w:p>
        </w:tc>
      </w:tr>
      <w:tr w:rsidR="006B2A56" w:rsidRPr="006B2A56" w14:paraId="57179005" w14:textId="77777777" w:rsidTr="00D1378F">
        <w:trPr>
          <w:gridAfter w:val="1"/>
          <w:wAfter w:w="7" w:type="dxa"/>
        </w:trPr>
        <w:tc>
          <w:tcPr>
            <w:tcW w:w="2126" w:type="dxa"/>
            <w:shd w:val="clear" w:color="auto" w:fill="auto"/>
          </w:tcPr>
          <w:p w14:paraId="31CDF075" w14:textId="77777777" w:rsidR="006B2A56" w:rsidRPr="006B2A56" w:rsidRDefault="006B2A56" w:rsidP="007A0452">
            <w:pPr>
              <w:spacing w:after="0" w:line="240" w:lineRule="auto"/>
            </w:pPr>
            <w:r w:rsidRPr="006B2A56">
              <w:t>Definition source</w:t>
            </w:r>
          </w:p>
        </w:tc>
        <w:tc>
          <w:tcPr>
            <w:tcW w:w="2836" w:type="dxa"/>
            <w:shd w:val="clear" w:color="auto" w:fill="auto"/>
          </w:tcPr>
          <w:p w14:paraId="448E8FA5" w14:textId="77777777" w:rsidR="006B2A56" w:rsidRPr="006B2A56" w:rsidRDefault="006B2A56" w:rsidP="006B2A56">
            <w:pPr>
              <w:spacing w:after="0" w:line="240" w:lineRule="auto"/>
            </w:pPr>
            <w:r w:rsidRPr="006B2A56">
              <w:t>NHDD (DHHS modified)</w:t>
            </w:r>
          </w:p>
        </w:tc>
        <w:tc>
          <w:tcPr>
            <w:tcW w:w="2127" w:type="dxa"/>
            <w:shd w:val="clear" w:color="auto" w:fill="auto"/>
          </w:tcPr>
          <w:p w14:paraId="2C29904C" w14:textId="77777777" w:rsidR="006B2A56" w:rsidRPr="006B2A56" w:rsidRDefault="006B2A56" w:rsidP="007A0452">
            <w:pPr>
              <w:spacing w:after="0" w:line="240" w:lineRule="auto"/>
            </w:pPr>
            <w:r w:rsidRPr="006B2A56">
              <w:t>Version</w:t>
            </w:r>
          </w:p>
        </w:tc>
        <w:tc>
          <w:tcPr>
            <w:tcW w:w="1983" w:type="dxa"/>
            <w:gridSpan w:val="2"/>
            <w:shd w:val="clear" w:color="auto" w:fill="auto"/>
          </w:tcPr>
          <w:p w14:paraId="519187E7" w14:textId="77777777" w:rsidR="006B2A56" w:rsidRPr="006B2A56" w:rsidRDefault="006B2A56" w:rsidP="00D1378F">
            <w:pPr>
              <w:numPr>
                <w:ilvl w:val="0"/>
                <w:numId w:val="74"/>
              </w:numPr>
              <w:spacing w:after="0" w:line="240" w:lineRule="auto"/>
              <w:ind w:left="313" w:hanging="283"/>
            </w:pPr>
            <w:r w:rsidRPr="006B2A56">
              <w:t>January 1999</w:t>
            </w:r>
          </w:p>
        </w:tc>
      </w:tr>
      <w:tr w:rsidR="006B2A56" w:rsidRPr="006B2A56" w14:paraId="2A40A7D8" w14:textId="77777777" w:rsidTr="00D1378F">
        <w:trPr>
          <w:gridAfter w:val="1"/>
          <w:wAfter w:w="7" w:type="dxa"/>
        </w:trPr>
        <w:tc>
          <w:tcPr>
            <w:tcW w:w="9072" w:type="dxa"/>
            <w:gridSpan w:val="5"/>
            <w:shd w:val="clear" w:color="auto" w:fill="auto"/>
          </w:tcPr>
          <w:p w14:paraId="3DFCE742" w14:textId="77777777" w:rsidR="006B2A56" w:rsidRPr="006B2A56" w:rsidRDefault="006B2A56" w:rsidP="006B2A56">
            <w:pPr>
              <w:spacing w:after="0" w:line="240" w:lineRule="auto"/>
            </w:pPr>
          </w:p>
        </w:tc>
      </w:tr>
      <w:tr w:rsidR="006B2A56" w:rsidRPr="006B2A56" w14:paraId="190E54DD" w14:textId="77777777" w:rsidTr="00D1378F">
        <w:trPr>
          <w:gridAfter w:val="1"/>
          <w:wAfter w:w="7" w:type="dxa"/>
        </w:trPr>
        <w:tc>
          <w:tcPr>
            <w:tcW w:w="2126" w:type="dxa"/>
            <w:shd w:val="clear" w:color="auto" w:fill="auto"/>
          </w:tcPr>
          <w:p w14:paraId="0D73CD48" w14:textId="77777777" w:rsidR="006B2A56" w:rsidRPr="006B2A56" w:rsidRDefault="006B2A56" w:rsidP="007A0452">
            <w:pPr>
              <w:spacing w:after="0" w:line="240" w:lineRule="auto"/>
            </w:pPr>
            <w:r w:rsidRPr="006B2A56">
              <w:t>Codeset source</w:t>
            </w:r>
          </w:p>
        </w:tc>
        <w:tc>
          <w:tcPr>
            <w:tcW w:w="2836" w:type="dxa"/>
            <w:shd w:val="clear" w:color="auto" w:fill="auto"/>
          </w:tcPr>
          <w:p w14:paraId="2E970565" w14:textId="77777777" w:rsidR="006B2A56" w:rsidRPr="006B2A56" w:rsidRDefault="006B2A56" w:rsidP="006B2A56">
            <w:pPr>
              <w:spacing w:after="0" w:line="240" w:lineRule="auto"/>
            </w:pPr>
            <w:r w:rsidRPr="006B2A56">
              <w:t>DHHS</w:t>
            </w:r>
          </w:p>
        </w:tc>
        <w:tc>
          <w:tcPr>
            <w:tcW w:w="2268" w:type="dxa"/>
            <w:gridSpan w:val="2"/>
            <w:shd w:val="clear" w:color="auto" w:fill="auto"/>
          </w:tcPr>
          <w:p w14:paraId="72B6BD0B" w14:textId="77777777" w:rsidR="006B2A56" w:rsidRPr="006B2A56" w:rsidRDefault="006B2A56" w:rsidP="007A0452">
            <w:pPr>
              <w:spacing w:after="0" w:line="240" w:lineRule="auto"/>
            </w:pPr>
            <w:r w:rsidRPr="006B2A56">
              <w:t>Collection start date</w:t>
            </w:r>
          </w:p>
        </w:tc>
        <w:tc>
          <w:tcPr>
            <w:tcW w:w="1842" w:type="dxa"/>
            <w:shd w:val="clear" w:color="auto" w:fill="auto"/>
          </w:tcPr>
          <w:p w14:paraId="677F4887" w14:textId="77777777" w:rsidR="006B2A56" w:rsidRPr="006B2A56" w:rsidRDefault="006B2A56" w:rsidP="00D1378F">
            <w:pPr>
              <w:spacing w:after="0" w:line="240" w:lineRule="auto"/>
              <w:ind w:hanging="105"/>
            </w:pPr>
            <w:r w:rsidRPr="006B2A56">
              <w:t>1999</w:t>
            </w:r>
          </w:p>
        </w:tc>
      </w:tr>
    </w:tbl>
    <w:p w14:paraId="55DA5263" w14:textId="77777777" w:rsidR="006B2A56" w:rsidRPr="006B2A56" w:rsidRDefault="006B2A56" w:rsidP="006B2A56">
      <w:pPr>
        <w:spacing w:after="0" w:line="240" w:lineRule="auto"/>
      </w:pPr>
    </w:p>
    <w:p w14:paraId="33979155" w14:textId="77777777" w:rsidR="006B2A56" w:rsidRPr="006B2A56" w:rsidRDefault="006B2A56" w:rsidP="006B2A56">
      <w:pPr>
        <w:spacing w:after="0" w:line="240" w:lineRule="auto"/>
      </w:pPr>
      <w:r w:rsidRPr="006B2A56">
        <w:br w:type="page"/>
      </w:r>
    </w:p>
    <w:p w14:paraId="58AF3CE6" w14:textId="77777777" w:rsidR="006B2A56" w:rsidRPr="006B2A56" w:rsidRDefault="006B2A56" w:rsidP="00ED6580">
      <w:pPr>
        <w:pStyle w:val="Heading1"/>
      </w:pPr>
      <w:bookmarkStart w:id="394" w:name="_Toc350263838"/>
      <w:bookmarkStart w:id="395" w:name="_Toc350426204"/>
      <w:bookmarkStart w:id="396" w:name="_Toc499798992"/>
      <w:bookmarkStart w:id="397" w:name="_Toc31278275"/>
      <w:bookmarkStart w:id="398" w:name="_Toc77851691"/>
      <w:r w:rsidRPr="006B2A56">
        <w:t xml:space="preserve">Perineal laceration – </w:t>
      </w:r>
      <w:bookmarkEnd w:id="394"/>
      <w:bookmarkEnd w:id="395"/>
      <w:r w:rsidRPr="006B2A56">
        <w:t>indicator</w:t>
      </w:r>
      <w:bookmarkEnd w:id="396"/>
      <w:bookmarkEnd w:id="397"/>
      <w:bookmarkEnd w:id="398"/>
    </w:p>
    <w:p w14:paraId="55C02749" w14:textId="77777777" w:rsidR="006B2A56" w:rsidRPr="006B2A56" w:rsidRDefault="006B2A56" w:rsidP="006B2A56">
      <w:pPr>
        <w:spacing w:after="0" w:line="240" w:lineRule="auto"/>
      </w:pPr>
      <w:r w:rsidRPr="006B2A56">
        <w:rPr>
          <w:b/>
          <w:bCs/>
        </w:rPr>
        <w:t>Specification</w:t>
      </w:r>
    </w:p>
    <w:p w14:paraId="47AFEC4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00EFDDD" w14:textId="77777777" w:rsidTr="00BE6A26">
        <w:tc>
          <w:tcPr>
            <w:tcW w:w="2024" w:type="dxa"/>
            <w:shd w:val="clear" w:color="auto" w:fill="auto"/>
          </w:tcPr>
          <w:p w14:paraId="4308CBB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37D1157" w14:textId="77777777" w:rsidR="006B2A56" w:rsidRPr="006B2A56" w:rsidRDefault="006B2A56" w:rsidP="006B2A56">
            <w:pPr>
              <w:spacing w:after="0" w:line="240" w:lineRule="auto"/>
            </w:pPr>
            <w:r w:rsidRPr="006B2A56">
              <w:t>The state of the perineum following birth</w:t>
            </w:r>
          </w:p>
        </w:tc>
      </w:tr>
      <w:tr w:rsidR="006B2A56" w:rsidRPr="006B2A56" w14:paraId="5BA40B7F" w14:textId="77777777" w:rsidTr="00BE6A26">
        <w:tc>
          <w:tcPr>
            <w:tcW w:w="9214" w:type="dxa"/>
            <w:gridSpan w:val="4"/>
            <w:shd w:val="clear" w:color="auto" w:fill="auto"/>
          </w:tcPr>
          <w:p w14:paraId="4A2DD729" w14:textId="77777777" w:rsidR="006B2A56" w:rsidRPr="006B2A56" w:rsidRDefault="006B2A56" w:rsidP="00F5297F">
            <w:pPr>
              <w:spacing w:after="0" w:line="240" w:lineRule="auto"/>
            </w:pPr>
          </w:p>
        </w:tc>
      </w:tr>
      <w:tr w:rsidR="006B2A56" w:rsidRPr="006B2A56" w14:paraId="3515EF92" w14:textId="77777777" w:rsidTr="00BE6A26">
        <w:tc>
          <w:tcPr>
            <w:tcW w:w="2024" w:type="dxa"/>
            <w:shd w:val="clear" w:color="auto" w:fill="auto"/>
          </w:tcPr>
          <w:p w14:paraId="3F59EB8A" w14:textId="77777777" w:rsidR="006B2A56" w:rsidRPr="006B2A56" w:rsidRDefault="006B2A56" w:rsidP="007A0452">
            <w:pPr>
              <w:spacing w:after="0" w:line="240" w:lineRule="auto"/>
            </w:pPr>
            <w:r w:rsidRPr="006B2A56">
              <w:t>Representation class</w:t>
            </w:r>
          </w:p>
        </w:tc>
        <w:tc>
          <w:tcPr>
            <w:tcW w:w="2025" w:type="dxa"/>
            <w:shd w:val="clear" w:color="auto" w:fill="auto"/>
          </w:tcPr>
          <w:p w14:paraId="77ADF641" w14:textId="77777777" w:rsidR="006B2A56" w:rsidRPr="006B2A56" w:rsidRDefault="006B2A56" w:rsidP="006B2A56">
            <w:pPr>
              <w:spacing w:after="0" w:line="240" w:lineRule="auto"/>
            </w:pPr>
            <w:r w:rsidRPr="006B2A56">
              <w:t>Code</w:t>
            </w:r>
          </w:p>
        </w:tc>
        <w:tc>
          <w:tcPr>
            <w:tcW w:w="2025" w:type="dxa"/>
            <w:shd w:val="clear" w:color="auto" w:fill="auto"/>
          </w:tcPr>
          <w:p w14:paraId="67CD15BF" w14:textId="77777777" w:rsidR="006B2A56" w:rsidRPr="006B2A56" w:rsidRDefault="006B2A56" w:rsidP="006B2A56">
            <w:pPr>
              <w:spacing w:after="0" w:line="240" w:lineRule="auto"/>
            </w:pPr>
            <w:r w:rsidRPr="006B2A56">
              <w:t>Data type</w:t>
            </w:r>
          </w:p>
        </w:tc>
        <w:tc>
          <w:tcPr>
            <w:tcW w:w="3140" w:type="dxa"/>
            <w:shd w:val="clear" w:color="auto" w:fill="auto"/>
          </w:tcPr>
          <w:p w14:paraId="41C81D39" w14:textId="77777777" w:rsidR="006B2A56" w:rsidRPr="006B2A56" w:rsidRDefault="006B2A56" w:rsidP="006B2A56">
            <w:pPr>
              <w:spacing w:after="0" w:line="240" w:lineRule="auto"/>
            </w:pPr>
            <w:r w:rsidRPr="006B2A56">
              <w:t>Number</w:t>
            </w:r>
          </w:p>
        </w:tc>
      </w:tr>
      <w:tr w:rsidR="006B2A56" w:rsidRPr="006B2A56" w14:paraId="4D4D96D8" w14:textId="77777777" w:rsidTr="00BE6A26">
        <w:tc>
          <w:tcPr>
            <w:tcW w:w="9214" w:type="dxa"/>
            <w:gridSpan w:val="4"/>
            <w:shd w:val="clear" w:color="auto" w:fill="auto"/>
          </w:tcPr>
          <w:p w14:paraId="2594820B" w14:textId="77777777" w:rsidR="006B2A56" w:rsidRPr="006B2A56" w:rsidRDefault="006B2A56" w:rsidP="00F5297F">
            <w:pPr>
              <w:spacing w:after="0" w:line="240" w:lineRule="auto"/>
            </w:pPr>
          </w:p>
        </w:tc>
      </w:tr>
      <w:tr w:rsidR="006B2A56" w:rsidRPr="006B2A56" w14:paraId="15B21AD1" w14:textId="77777777" w:rsidTr="00BE6A26">
        <w:tc>
          <w:tcPr>
            <w:tcW w:w="2024" w:type="dxa"/>
            <w:shd w:val="clear" w:color="auto" w:fill="auto"/>
          </w:tcPr>
          <w:p w14:paraId="34A0B4CF" w14:textId="77777777" w:rsidR="006B2A56" w:rsidRPr="006B2A56" w:rsidRDefault="006B2A56" w:rsidP="007A0452">
            <w:pPr>
              <w:spacing w:after="0" w:line="240" w:lineRule="auto"/>
            </w:pPr>
            <w:r w:rsidRPr="006B2A56">
              <w:t>Format</w:t>
            </w:r>
          </w:p>
        </w:tc>
        <w:tc>
          <w:tcPr>
            <w:tcW w:w="2025" w:type="dxa"/>
            <w:shd w:val="clear" w:color="auto" w:fill="auto"/>
          </w:tcPr>
          <w:p w14:paraId="144548F6" w14:textId="77777777" w:rsidR="006B2A56" w:rsidRPr="006B2A56" w:rsidRDefault="006B2A56" w:rsidP="006B2A56">
            <w:pPr>
              <w:spacing w:after="0" w:line="240" w:lineRule="auto"/>
            </w:pPr>
            <w:r w:rsidRPr="006B2A56">
              <w:t>N</w:t>
            </w:r>
          </w:p>
        </w:tc>
        <w:tc>
          <w:tcPr>
            <w:tcW w:w="2025" w:type="dxa"/>
            <w:shd w:val="clear" w:color="auto" w:fill="auto"/>
          </w:tcPr>
          <w:p w14:paraId="410CBE1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20E53F17" w14:textId="77777777" w:rsidR="006B2A56" w:rsidRPr="006B2A56" w:rsidRDefault="006B2A56" w:rsidP="006B2A56">
            <w:pPr>
              <w:spacing w:after="0" w:line="240" w:lineRule="auto"/>
            </w:pPr>
            <w:r w:rsidRPr="006B2A56">
              <w:t>1</w:t>
            </w:r>
          </w:p>
        </w:tc>
      </w:tr>
      <w:tr w:rsidR="006B2A56" w:rsidRPr="006B2A56" w14:paraId="711102DE" w14:textId="77777777" w:rsidTr="00BE6A26">
        <w:tc>
          <w:tcPr>
            <w:tcW w:w="9214" w:type="dxa"/>
            <w:gridSpan w:val="4"/>
            <w:shd w:val="clear" w:color="auto" w:fill="auto"/>
          </w:tcPr>
          <w:p w14:paraId="6CBB8603" w14:textId="77777777" w:rsidR="006B2A56" w:rsidRPr="006B2A56" w:rsidRDefault="006B2A56" w:rsidP="00F5297F">
            <w:pPr>
              <w:spacing w:after="0" w:line="240" w:lineRule="auto"/>
            </w:pPr>
          </w:p>
        </w:tc>
      </w:tr>
      <w:tr w:rsidR="006B2A56" w:rsidRPr="006B2A56" w14:paraId="0263E700" w14:textId="77777777" w:rsidTr="00BE6A26">
        <w:tc>
          <w:tcPr>
            <w:tcW w:w="2024" w:type="dxa"/>
            <w:shd w:val="clear" w:color="auto" w:fill="auto"/>
          </w:tcPr>
          <w:p w14:paraId="34A80080" w14:textId="77777777" w:rsidR="006B2A56" w:rsidRPr="006B2A56" w:rsidRDefault="006B2A56" w:rsidP="007A0452">
            <w:pPr>
              <w:spacing w:after="0" w:line="240" w:lineRule="auto"/>
            </w:pPr>
            <w:r w:rsidRPr="006B2A56">
              <w:t>Location</w:t>
            </w:r>
          </w:p>
        </w:tc>
        <w:tc>
          <w:tcPr>
            <w:tcW w:w="2025" w:type="dxa"/>
            <w:shd w:val="clear" w:color="auto" w:fill="auto"/>
          </w:tcPr>
          <w:p w14:paraId="2C280019" w14:textId="77777777" w:rsidR="006B2A56" w:rsidRPr="006B2A56" w:rsidRDefault="006B2A56" w:rsidP="006B2A56">
            <w:pPr>
              <w:spacing w:after="0" w:line="240" w:lineRule="auto"/>
            </w:pPr>
            <w:r w:rsidRPr="006B2A56">
              <w:t>Episode record</w:t>
            </w:r>
          </w:p>
        </w:tc>
        <w:tc>
          <w:tcPr>
            <w:tcW w:w="2025" w:type="dxa"/>
            <w:shd w:val="clear" w:color="auto" w:fill="auto"/>
          </w:tcPr>
          <w:p w14:paraId="15989182" w14:textId="77777777" w:rsidR="006B2A56" w:rsidRPr="006B2A56" w:rsidRDefault="006B2A56" w:rsidP="007A0452">
            <w:pPr>
              <w:spacing w:after="0" w:line="240" w:lineRule="auto"/>
            </w:pPr>
            <w:r w:rsidRPr="006B2A56">
              <w:t>Position</w:t>
            </w:r>
          </w:p>
        </w:tc>
        <w:tc>
          <w:tcPr>
            <w:tcW w:w="3140" w:type="dxa"/>
            <w:shd w:val="clear" w:color="auto" w:fill="auto"/>
          </w:tcPr>
          <w:p w14:paraId="1912D436" w14:textId="77777777" w:rsidR="006B2A56" w:rsidRPr="006B2A56" w:rsidRDefault="006B2A56" w:rsidP="006B2A56">
            <w:pPr>
              <w:spacing w:after="0" w:line="240" w:lineRule="auto"/>
            </w:pPr>
            <w:r w:rsidRPr="006B2A56">
              <w:t>85</w:t>
            </w:r>
          </w:p>
        </w:tc>
      </w:tr>
      <w:tr w:rsidR="006B2A56" w:rsidRPr="006B2A56" w14:paraId="4ABCD1D7" w14:textId="77777777" w:rsidTr="00BE6A26">
        <w:tc>
          <w:tcPr>
            <w:tcW w:w="9214" w:type="dxa"/>
            <w:gridSpan w:val="4"/>
            <w:shd w:val="clear" w:color="auto" w:fill="auto"/>
          </w:tcPr>
          <w:p w14:paraId="4DA19423" w14:textId="77777777" w:rsidR="006B2A56" w:rsidRPr="006B2A56" w:rsidRDefault="006B2A56" w:rsidP="00F5297F">
            <w:pPr>
              <w:spacing w:after="0" w:line="240" w:lineRule="auto"/>
            </w:pPr>
          </w:p>
        </w:tc>
      </w:tr>
      <w:tr w:rsidR="006B2A56" w:rsidRPr="006B2A56" w14:paraId="3B48D84E" w14:textId="77777777" w:rsidTr="00BE6A26">
        <w:tc>
          <w:tcPr>
            <w:tcW w:w="2024" w:type="dxa"/>
            <w:shd w:val="clear" w:color="auto" w:fill="auto"/>
          </w:tcPr>
          <w:p w14:paraId="48CB0EC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101E04D" w14:textId="77777777" w:rsidR="006B2A56" w:rsidRPr="006B2A56" w:rsidRDefault="006B2A56" w:rsidP="006B2A56">
            <w:pPr>
              <w:spacing w:after="0" w:line="240" w:lineRule="auto"/>
            </w:pPr>
            <w:r w:rsidRPr="006B2A56">
              <w:rPr>
                <w:b/>
              </w:rPr>
              <w:t>Code</w:t>
            </w:r>
            <w:r w:rsidRPr="006B2A56">
              <w:rPr>
                <w:b/>
              </w:rPr>
              <w:tab/>
              <w:t>Descriptor</w:t>
            </w:r>
          </w:p>
          <w:p w14:paraId="3006A9D0" w14:textId="77777777" w:rsidR="006B2A56" w:rsidRPr="006B2A56" w:rsidRDefault="006B2A56" w:rsidP="00D1378F">
            <w:pPr>
              <w:spacing w:after="40" w:line="240" w:lineRule="auto"/>
            </w:pPr>
            <w:r w:rsidRPr="006B2A56">
              <w:t>1</w:t>
            </w:r>
            <w:r w:rsidRPr="006B2A56">
              <w:tab/>
              <w:t>Laceration/tear of the perineum following birth</w:t>
            </w:r>
          </w:p>
          <w:p w14:paraId="0AAD611D" w14:textId="77777777" w:rsidR="006B2A56" w:rsidRPr="006B2A56" w:rsidRDefault="006B2A56" w:rsidP="00D1378F">
            <w:pPr>
              <w:spacing w:after="40" w:line="240" w:lineRule="auto"/>
            </w:pPr>
            <w:r w:rsidRPr="006B2A56">
              <w:t>2</w:t>
            </w:r>
            <w:r w:rsidRPr="006B2A56">
              <w:tab/>
              <w:t>No laceration/tear of the perineum following birth</w:t>
            </w:r>
          </w:p>
          <w:p w14:paraId="38735321" w14:textId="77777777" w:rsidR="006B2A56" w:rsidRPr="006B2A56" w:rsidRDefault="006B2A56" w:rsidP="00D1378F">
            <w:pPr>
              <w:spacing w:after="40" w:line="240" w:lineRule="auto"/>
            </w:pPr>
            <w:r w:rsidRPr="006B2A56">
              <w:t>9</w:t>
            </w:r>
            <w:r w:rsidRPr="006B2A56">
              <w:tab/>
              <w:t>Not stated / inadequately described</w:t>
            </w:r>
          </w:p>
        </w:tc>
      </w:tr>
      <w:tr w:rsidR="006B2A56" w:rsidRPr="006B2A56" w14:paraId="102F4C09" w14:textId="77777777" w:rsidTr="00BE6A26">
        <w:tc>
          <w:tcPr>
            <w:tcW w:w="9214" w:type="dxa"/>
            <w:gridSpan w:val="4"/>
            <w:shd w:val="clear" w:color="auto" w:fill="auto"/>
          </w:tcPr>
          <w:p w14:paraId="749EEE77" w14:textId="77777777" w:rsidR="006B2A56" w:rsidRPr="006B2A56" w:rsidRDefault="006B2A56" w:rsidP="00F5297F">
            <w:pPr>
              <w:spacing w:after="0" w:line="240" w:lineRule="auto"/>
            </w:pPr>
          </w:p>
        </w:tc>
      </w:tr>
      <w:tr w:rsidR="006B2A56" w:rsidRPr="006B2A56" w14:paraId="032E5849" w14:textId="77777777" w:rsidTr="00BE6A26">
        <w:tblPrEx>
          <w:tblLook w:val="04A0" w:firstRow="1" w:lastRow="0" w:firstColumn="1" w:lastColumn="0" w:noHBand="0" w:noVBand="1"/>
        </w:tblPrEx>
        <w:tc>
          <w:tcPr>
            <w:tcW w:w="2024" w:type="dxa"/>
            <w:shd w:val="clear" w:color="auto" w:fill="auto"/>
          </w:tcPr>
          <w:p w14:paraId="0184B20A"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AAEE905" w14:textId="77777777" w:rsidR="006B2A56" w:rsidRPr="006B2A56" w:rsidRDefault="006B2A56" w:rsidP="006B2A56">
            <w:pPr>
              <w:spacing w:after="0" w:line="240" w:lineRule="auto"/>
            </w:pPr>
            <w:r w:rsidRPr="006B2A56">
              <w:t>For episiotomies extended by laceration or laceration extended by episiotomy, record Perineal laceration – indicator as code 1 Laceration of the perineum following birth and Episiotomy indicator as code 1 Incision of perineum and vagina made. Specify the degree of the tear in Perineal/genital laceration – degree/type.</w:t>
            </w:r>
          </w:p>
        </w:tc>
      </w:tr>
      <w:tr w:rsidR="006B2A56" w:rsidRPr="006B2A56" w14:paraId="5487099A" w14:textId="77777777" w:rsidTr="00BE6A26">
        <w:tc>
          <w:tcPr>
            <w:tcW w:w="9214" w:type="dxa"/>
            <w:gridSpan w:val="4"/>
            <w:shd w:val="clear" w:color="auto" w:fill="auto"/>
          </w:tcPr>
          <w:p w14:paraId="23FDA3F1" w14:textId="77777777" w:rsidR="006B2A56" w:rsidRPr="006B2A56" w:rsidRDefault="006B2A56" w:rsidP="00F5297F">
            <w:pPr>
              <w:spacing w:after="0" w:line="240" w:lineRule="auto"/>
            </w:pPr>
          </w:p>
        </w:tc>
      </w:tr>
      <w:tr w:rsidR="006B2A56" w:rsidRPr="006B2A56" w14:paraId="708E6C6D" w14:textId="77777777" w:rsidTr="00BE6A26">
        <w:tc>
          <w:tcPr>
            <w:tcW w:w="2024" w:type="dxa"/>
            <w:shd w:val="clear" w:color="auto" w:fill="auto"/>
          </w:tcPr>
          <w:p w14:paraId="5B883A8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4392D6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74B4AE0" w14:textId="77777777" w:rsidTr="00BE6A26">
        <w:tc>
          <w:tcPr>
            <w:tcW w:w="9214" w:type="dxa"/>
            <w:gridSpan w:val="4"/>
            <w:shd w:val="clear" w:color="auto" w:fill="auto"/>
          </w:tcPr>
          <w:p w14:paraId="22E2866A" w14:textId="77777777" w:rsidR="006B2A56" w:rsidRPr="006B2A56" w:rsidRDefault="006B2A56" w:rsidP="00F5297F">
            <w:pPr>
              <w:spacing w:after="0" w:line="240" w:lineRule="auto"/>
            </w:pPr>
          </w:p>
        </w:tc>
      </w:tr>
      <w:tr w:rsidR="006B2A56" w:rsidRPr="006B2A56" w14:paraId="2FE3422E" w14:textId="77777777" w:rsidTr="00BE6A26">
        <w:tc>
          <w:tcPr>
            <w:tcW w:w="2024" w:type="dxa"/>
            <w:shd w:val="clear" w:color="auto" w:fill="auto"/>
          </w:tcPr>
          <w:p w14:paraId="4E84605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77007AD" w14:textId="77777777" w:rsidR="006B2A56" w:rsidRPr="006B2A56" w:rsidRDefault="006B2A56" w:rsidP="006B2A56">
            <w:pPr>
              <w:spacing w:after="0" w:line="240" w:lineRule="auto"/>
            </w:pPr>
            <w:r w:rsidRPr="006B2A56">
              <w:t>All birth episodes</w:t>
            </w:r>
          </w:p>
        </w:tc>
      </w:tr>
      <w:tr w:rsidR="006B2A56" w:rsidRPr="006B2A56" w14:paraId="79FF00B1" w14:textId="77777777" w:rsidTr="00BE6A26">
        <w:tc>
          <w:tcPr>
            <w:tcW w:w="9214" w:type="dxa"/>
            <w:gridSpan w:val="4"/>
            <w:shd w:val="clear" w:color="auto" w:fill="auto"/>
          </w:tcPr>
          <w:p w14:paraId="3C6E9961" w14:textId="77777777" w:rsidR="006B2A56" w:rsidRPr="006B2A56" w:rsidRDefault="006B2A56" w:rsidP="00F5297F">
            <w:pPr>
              <w:spacing w:after="0" w:line="240" w:lineRule="auto"/>
            </w:pPr>
          </w:p>
        </w:tc>
      </w:tr>
      <w:tr w:rsidR="006B2A56" w:rsidRPr="006B2A56" w14:paraId="4DBE9B2E" w14:textId="77777777" w:rsidTr="00BE6A26">
        <w:tblPrEx>
          <w:tblLook w:val="04A0" w:firstRow="1" w:lastRow="0" w:firstColumn="1" w:lastColumn="0" w:noHBand="0" w:noVBand="1"/>
        </w:tblPrEx>
        <w:tc>
          <w:tcPr>
            <w:tcW w:w="2024" w:type="dxa"/>
            <w:shd w:val="clear" w:color="auto" w:fill="auto"/>
          </w:tcPr>
          <w:p w14:paraId="46CA7A1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0B9AA14" w14:textId="77777777" w:rsidR="006B2A56" w:rsidRPr="006B2A56" w:rsidRDefault="006B2A56" w:rsidP="006B2A56">
            <w:pPr>
              <w:spacing w:after="0" w:line="240" w:lineRule="auto"/>
            </w:pPr>
            <w:r w:rsidRPr="006B2A56">
              <w:t>None specified</w:t>
            </w:r>
          </w:p>
        </w:tc>
      </w:tr>
      <w:tr w:rsidR="006B2A56" w:rsidRPr="006B2A56" w14:paraId="476AADF7" w14:textId="77777777" w:rsidTr="00BE6A26">
        <w:tc>
          <w:tcPr>
            <w:tcW w:w="9214" w:type="dxa"/>
            <w:gridSpan w:val="4"/>
            <w:shd w:val="clear" w:color="auto" w:fill="auto"/>
          </w:tcPr>
          <w:p w14:paraId="24540C5A" w14:textId="77777777" w:rsidR="006B2A56" w:rsidRPr="006B2A56" w:rsidRDefault="006B2A56" w:rsidP="00F5297F">
            <w:pPr>
              <w:spacing w:after="0" w:line="240" w:lineRule="auto"/>
            </w:pPr>
          </w:p>
        </w:tc>
      </w:tr>
      <w:tr w:rsidR="006B2A56" w:rsidRPr="006B2A56" w14:paraId="6079A3E8" w14:textId="77777777" w:rsidTr="00BE6A26">
        <w:tblPrEx>
          <w:tblLook w:val="04A0" w:firstRow="1" w:lastRow="0" w:firstColumn="1" w:lastColumn="0" w:noHBand="0" w:noVBand="1"/>
        </w:tblPrEx>
        <w:tc>
          <w:tcPr>
            <w:tcW w:w="2024" w:type="dxa"/>
            <w:shd w:val="clear" w:color="auto" w:fill="auto"/>
          </w:tcPr>
          <w:p w14:paraId="62A0AB54"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8D9A41C" w14:textId="77777777" w:rsidR="006B2A56" w:rsidRPr="006B2A56" w:rsidRDefault="006B2A56" w:rsidP="007A0452">
            <w:pPr>
              <w:spacing w:after="0" w:line="240" w:lineRule="auto"/>
            </w:pPr>
            <w:r w:rsidRPr="006B2A56">
              <w:t xml:space="preserve">Episiotomy – indicator, Method of birth; Perineal / genital laceration – degree / type; Perineal laceration – repair </w:t>
            </w:r>
          </w:p>
        </w:tc>
      </w:tr>
      <w:tr w:rsidR="006B2A56" w:rsidRPr="006B2A56" w14:paraId="37FFE88B" w14:textId="77777777" w:rsidTr="00BE6A26">
        <w:tc>
          <w:tcPr>
            <w:tcW w:w="9214" w:type="dxa"/>
            <w:gridSpan w:val="4"/>
            <w:shd w:val="clear" w:color="auto" w:fill="auto"/>
          </w:tcPr>
          <w:p w14:paraId="3591DE0A" w14:textId="77777777" w:rsidR="006B2A56" w:rsidRPr="006B2A56" w:rsidRDefault="006B2A56" w:rsidP="00F5297F">
            <w:pPr>
              <w:spacing w:after="0" w:line="240" w:lineRule="auto"/>
            </w:pPr>
          </w:p>
        </w:tc>
      </w:tr>
      <w:tr w:rsidR="006B2A56" w:rsidRPr="006B2A56" w14:paraId="3946E2FE" w14:textId="77777777" w:rsidTr="00BE6A26">
        <w:tblPrEx>
          <w:tblLook w:val="04A0" w:firstRow="1" w:lastRow="0" w:firstColumn="1" w:lastColumn="0" w:noHBand="0" w:noVBand="1"/>
        </w:tblPrEx>
        <w:tc>
          <w:tcPr>
            <w:tcW w:w="2024" w:type="dxa"/>
            <w:shd w:val="clear" w:color="auto" w:fill="auto"/>
          </w:tcPr>
          <w:p w14:paraId="6F88FE33"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58CE555" w14:textId="77777777" w:rsidR="006B2A56" w:rsidRPr="006B2A56" w:rsidRDefault="006B2A56" w:rsidP="006B2A56">
            <w:pPr>
              <w:spacing w:after="0" w:line="240" w:lineRule="auto"/>
            </w:pPr>
            <w:r w:rsidRPr="006B2A56">
              <w:t>Episiotomy – indicator, Perineal laceration – indicator and Perineal laceration – repair valid combinations; Mandatory to report data items; Perineal laceration – indicator and Method of birth valid combinations; Perineal laceration – indicator and Perineal/genital laceration – degree/type conditionally mandatory data items; Perineal laceration – indicator and Perineal/genital laceration – degree/type valid combinations</w:t>
            </w:r>
          </w:p>
        </w:tc>
      </w:tr>
    </w:tbl>
    <w:p w14:paraId="6F7F0083" w14:textId="77777777" w:rsidR="006B2A56" w:rsidRPr="006B2A56" w:rsidRDefault="006B2A56" w:rsidP="006B2A56">
      <w:pPr>
        <w:spacing w:after="0" w:line="240" w:lineRule="auto"/>
        <w:rPr>
          <w:b/>
          <w:bCs/>
        </w:rPr>
      </w:pPr>
    </w:p>
    <w:p w14:paraId="7643A469" w14:textId="77777777" w:rsidR="006B2A56" w:rsidRPr="006B2A56" w:rsidRDefault="006B2A56" w:rsidP="006B2A56">
      <w:pPr>
        <w:spacing w:after="0" w:line="240" w:lineRule="auto"/>
      </w:pPr>
      <w:r w:rsidRPr="006B2A56">
        <w:rPr>
          <w:b/>
          <w:bCs/>
        </w:rPr>
        <w:t>Administration</w:t>
      </w:r>
    </w:p>
    <w:p w14:paraId="1C07560B"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67608EA3" w14:textId="77777777" w:rsidTr="007A0452">
        <w:tc>
          <w:tcPr>
            <w:tcW w:w="2025" w:type="dxa"/>
            <w:shd w:val="clear" w:color="auto" w:fill="auto"/>
          </w:tcPr>
          <w:p w14:paraId="607CAE40"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A35A75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99D67A8" w14:textId="77777777" w:rsidTr="007A0452">
        <w:tc>
          <w:tcPr>
            <w:tcW w:w="9214" w:type="dxa"/>
            <w:gridSpan w:val="4"/>
            <w:shd w:val="clear" w:color="auto" w:fill="auto"/>
          </w:tcPr>
          <w:p w14:paraId="7E4CF69A" w14:textId="77777777" w:rsidR="006B2A56" w:rsidRPr="006B2A56" w:rsidRDefault="006B2A56" w:rsidP="006B2A56">
            <w:pPr>
              <w:spacing w:after="0" w:line="240" w:lineRule="auto"/>
            </w:pPr>
          </w:p>
        </w:tc>
      </w:tr>
      <w:tr w:rsidR="006B2A56" w:rsidRPr="006B2A56" w14:paraId="77BD3B50" w14:textId="77777777" w:rsidTr="007A0452">
        <w:tc>
          <w:tcPr>
            <w:tcW w:w="2025" w:type="dxa"/>
            <w:shd w:val="clear" w:color="auto" w:fill="auto"/>
          </w:tcPr>
          <w:p w14:paraId="569E7FA8" w14:textId="77777777" w:rsidR="006B2A56" w:rsidRPr="006B2A56" w:rsidRDefault="006B2A56" w:rsidP="007A0452">
            <w:pPr>
              <w:spacing w:after="0" w:line="240" w:lineRule="auto"/>
            </w:pPr>
            <w:r w:rsidRPr="006B2A56">
              <w:t>Definition source</w:t>
            </w:r>
          </w:p>
        </w:tc>
        <w:tc>
          <w:tcPr>
            <w:tcW w:w="2025" w:type="dxa"/>
            <w:shd w:val="clear" w:color="auto" w:fill="auto"/>
          </w:tcPr>
          <w:p w14:paraId="199431E4" w14:textId="77777777" w:rsidR="006B2A56" w:rsidRPr="006B2A56" w:rsidRDefault="006B2A56" w:rsidP="006B2A56">
            <w:pPr>
              <w:spacing w:after="0" w:line="240" w:lineRule="auto"/>
            </w:pPr>
            <w:r w:rsidRPr="006B2A56">
              <w:t>NHDD</w:t>
            </w:r>
          </w:p>
        </w:tc>
        <w:tc>
          <w:tcPr>
            <w:tcW w:w="2613" w:type="dxa"/>
            <w:shd w:val="clear" w:color="auto" w:fill="auto"/>
          </w:tcPr>
          <w:p w14:paraId="654AB3D8" w14:textId="77777777" w:rsidR="006B2A56" w:rsidRPr="006B2A56" w:rsidRDefault="006B2A56" w:rsidP="007A0452">
            <w:pPr>
              <w:spacing w:after="0" w:line="240" w:lineRule="auto"/>
            </w:pPr>
            <w:r w:rsidRPr="006B2A56">
              <w:t>Version</w:t>
            </w:r>
          </w:p>
        </w:tc>
        <w:tc>
          <w:tcPr>
            <w:tcW w:w="2551" w:type="dxa"/>
            <w:shd w:val="clear" w:color="auto" w:fill="auto"/>
          </w:tcPr>
          <w:p w14:paraId="7DE25243" w14:textId="77777777" w:rsidR="006B2A56" w:rsidRPr="006B2A56" w:rsidRDefault="006B2A56" w:rsidP="006B2A56">
            <w:pPr>
              <w:spacing w:after="0" w:line="240" w:lineRule="auto"/>
            </w:pPr>
            <w:r w:rsidRPr="006B2A56">
              <w:t>1. January 1999</w:t>
            </w:r>
          </w:p>
          <w:p w14:paraId="6E7ACAA6" w14:textId="77777777" w:rsidR="006B2A56" w:rsidRPr="006B2A56" w:rsidRDefault="006B2A56" w:rsidP="006B2A56">
            <w:pPr>
              <w:spacing w:after="0" w:line="240" w:lineRule="auto"/>
            </w:pPr>
            <w:r w:rsidRPr="006B2A56">
              <w:t>2. January 2009</w:t>
            </w:r>
          </w:p>
        </w:tc>
      </w:tr>
      <w:tr w:rsidR="006B2A56" w:rsidRPr="006B2A56" w14:paraId="6220E962" w14:textId="77777777" w:rsidTr="007A0452">
        <w:tc>
          <w:tcPr>
            <w:tcW w:w="9214" w:type="dxa"/>
            <w:gridSpan w:val="4"/>
            <w:shd w:val="clear" w:color="auto" w:fill="auto"/>
          </w:tcPr>
          <w:p w14:paraId="31995364" w14:textId="77777777" w:rsidR="006B2A56" w:rsidRPr="006B2A56" w:rsidRDefault="006B2A56" w:rsidP="006B2A56">
            <w:pPr>
              <w:spacing w:after="0" w:line="240" w:lineRule="auto"/>
            </w:pPr>
          </w:p>
        </w:tc>
      </w:tr>
      <w:tr w:rsidR="006B2A56" w:rsidRPr="006B2A56" w14:paraId="4496EA83" w14:textId="77777777" w:rsidTr="007A0452">
        <w:tc>
          <w:tcPr>
            <w:tcW w:w="2025" w:type="dxa"/>
            <w:shd w:val="clear" w:color="auto" w:fill="auto"/>
          </w:tcPr>
          <w:p w14:paraId="23A64E70" w14:textId="77777777" w:rsidR="006B2A56" w:rsidRPr="006B2A56" w:rsidRDefault="006B2A56" w:rsidP="007A0452">
            <w:pPr>
              <w:spacing w:after="0" w:line="240" w:lineRule="auto"/>
            </w:pPr>
            <w:r w:rsidRPr="006B2A56">
              <w:t>Codeset source</w:t>
            </w:r>
          </w:p>
        </w:tc>
        <w:tc>
          <w:tcPr>
            <w:tcW w:w="2025" w:type="dxa"/>
            <w:shd w:val="clear" w:color="auto" w:fill="auto"/>
          </w:tcPr>
          <w:p w14:paraId="3E1BDF80" w14:textId="77777777" w:rsidR="006B2A56" w:rsidRPr="006B2A56" w:rsidRDefault="006B2A56" w:rsidP="006B2A56">
            <w:pPr>
              <w:spacing w:after="0" w:line="240" w:lineRule="auto"/>
            </w:pPr>
            <w:r w:rsidRPr="006B2A56">
              <w:t>DHHS</w:t>
            </w:r>
          </w:p>
        </w:tc>
        <w:tc>
          <w:tcPr>
            <w:tcW w:w="2613" w:type="dxa"/>
            <w:shd w:val="clear" w:color="auto" w:fill="auto"/>
          </w:tcPr>
          <w:p w14:paraId="4E5A0FE9" w14:textId="77777777" w:rsidR="006B2A56" w:rsidRPr="006B2A56" w:rsidRDefault="006B2A56" w:rsidP="007A0452">
            <w:pPr>
              <w:spacing w:after="0" w:line="240" w:lineRule="auto"/>
            </w:pPr>
            <w:r w:rsidRPr="006B2A56">
              <w:t>Collection start date</w:t>
            </w:r>
          </w:p>
        </w:tc>
        <w:tc>
          <w:tcPr>
            <w:tcW w:w="2551" w:type="dxa"/>
            <w:shd w:val="clear" w:color="auto" w:fill="auto"/>
          </w:tcPr>
          <w:p w14:paraId="70213263" w14:textId="77777777" w:rsidR="006B2A56" w:rsidRPr="006B2A56" w:rsidRDefault="006B2A56" w:rsidP="006B2A56">
            <w:pPr>
              <w:spacing w:after="0" w:line="240" w:lineRule="auto"/>
            </w:pPr>
            <w:r w:rsidRPr="006B2A56">
              <w:t>1999</w:t>
            </w:r>
          </w:p>
        </w:tc>
      </w:tr>
    </w:tbl>
    <w:p w14:paraId="6CAF88D1" w14:textId="77777777" w:rsidR="006B2A56" w:rsidRPr="006B2A56" w:rsidRDefault="006B2A56" w:rsidP="006B2A56">
      <w:pPr>
        <w:spacing w:after="0" w:line="240" w:lineRule="auto"/>
      </w:pPr>
    </w:p>
    <w:p w14:paraId="2520A2FA" w14:textId="77777777" w:rsidR="006B2A56" w:rsidRPr="006B2A56" w:rsidRDefault="006B2A56" w:rsidP="006B2A56">
      <w:pPr>
        <w:spacing w:after="0" w:line="240" w:lineRule="auto"/>
      </w:pPr>
      <w:r w:rsidRPr="006B2A56">
        <w:br w:type="page"/>
      </w:r>
    </w:p>
    <w:p w14:paraId="70191DC5" w14:textId="77777777" w:rsidR="006B2A56" w:rsidRPr="006B2A56" w:rsidRDefault="006B2A56" w:rsidP="00ED6580">
      <w:pPr>
        <w:pStyle w:val="Heading1"/>
      </w:pPr>
      <w:bookmarkStart w:id="399" w:name="_Toc499798993"/>
      <w:bookmarkStart w:id="400" w:name="_Toc31278276"/>
      <w:bookmarkStart w:id="401" w:name="_Toc407180074"/>
      <w:bookmarkStart w:id="402" w:name="_Toc350263839"/>
      <w:bookmarkStart w:id="403" w:name="_Toc77851692"/>
      <w:r w:rsidRPr="006B2A56">
        <w:t>Perineal laceration – repair</w:t>
      </w:r>
      <w:bookmarkEnd w:id="399"/>
      <w:bookmarkEnd w:id="400"/>
      <w:bookmarkEnd w:id="403"/>
    </w:p>
    <w:p w14:paraId="0E97FD50" w14:textId="77777777" w:rsidR="006B2A56" w:rsidRPr="006B2A56" w:rsidRDefault="006B2A56" w:rsidP="006B2A56">
      <w:pPr>
        <w:spacing w:after="0" w:line="240" w:lineRule="auto"/>
      </w:pPr>
      <w:r w:rsidRPr="006B2A56">
        <w:rPr>
          <w:b/>
          <w:bCs/>
        </w:rPr>
        <w:t>Specification</w:t>
      </w:r>
    </w:p>
    <w:p w14:paraId="77DDAB85"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69C3FBB3" w14:textId="77777777" w:rsidTr="00BE6A26">
        <w:tc>
          <w:tcPr>
            <w:tcW w:w="2024" w:type="dxa"/>
            <w:shd w:val="clear" w:color="auto" w:fill="auto"/>
          </w:tcPr>
          <w:p w14:paraId="0E09F5C5"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2F264223" w14:textId="77777777" w:rsidR="006B2A56" w:rsidRPr="006B2A56" w:rsidRDefault="006B2A56" w:rsidP="006B2A56">
            <w:pPr>
              <w:spacing w:after="0" w:line="240" w:lineRule="auto"/>
            </w:pPr>
            <w:r w:rsidRPr="006B2A56">
              <w:t>Whether a repair to a laceration/tear or incision to the perineum during birth was undertaken</w:t>
            </w:r>
          </w:p>
        </w:tc>
      </w:tr>
      <w:tr w:rsidR="006B2A56" w:rsidRPr="006B2A56" w14:paraId="5E87CBB6" w14:textId="77777777" w:rsidTr="00BE6A26">
        <w:tc>
          <w:tcPr>
            <w:tcW w:w="9356" w:type="dxa"/>
            <w:gridSpan w:val="4"/>
            <w:shd w:val="clear" w:color="auto" w:fill="auto"/>
          </w:tcPr>
          <w:p w14:paraId="1E9BEAB4" w14:textId="77777777" w:rsidR="006B2A56" w:rsidRPr="006B2A56" w:rsidRDefault="006B2A56" w:rsidP="00F5297F">
            <w:pPr>
              <w:spacing w:after="0" w:line="240" w:lineRule="auto"/>
            </w:pPr>
          </w:p>
        </w:tc>
      </w:tr>
      <w:tr w:rsidR="006B2A56" w:rsidRPr="006B2A56" w14:paraId="20127F83" w14:textId="77777777" w:rsidTr="00BE6A26">
        <w:tc>
          <w:tcPr>
            <w:tcW w:w="2024" w:type="dxa"/>
            <w:shd w:val="clear" w:color="auto" w:fill="auto"/>
          </w:tcPr>
          <w:p w14:paraId="1A9EFA88" w14:textId="77777777" w:rsidR="006B2A56" w:rsidRPr="006B2A56" w:rsidRDefault="006B2A56" w:rsidP="007A0452">
            <w:pPr>
              <w:spacing w:after="0" w:line="240" w:lineRule="auto"/>
            </w:pPr>
            <w:r w:rsidRPr="006B2A56">
              <w:t>Representation class</w:t>
            </w:r>
          </w:p>
        </w:tc>
        <w:tc>
          <w:tcPr>
            <w:tcW w:w="2025" w:type="dxa"/>
            <w:shd w:val="clear" w:color="auto" w:fill="auto"/>
          </w:tcPr>
          <w:p w14:paraId="5FFDFF15" w14:textId="77777777" w:rsidR="006B2A56" w:rsidRPr="006B2A56" w:rsidRDefault="006B2A56" w:rsidP="006B2A56">
            <w:pPr>
              <w:spacing w:after="0" w:line="240" w:lineRule="auto"/>
            </w:pPr>
            <w:r w:rsidRPr="006B2A56">
              <w:t>Code</w:t>
            </w:r>
          </w:p>
        </w:tc>
        <w:tc>
          <w:tcPr>
            <w:tcW w:w="2025" w:type="dxa"/>
            <w:shd w:val="clear" w:color="auto" w:fill="auto"/>
          </w:tcPr>
          <w:p w14:paraId="2E2FB401" w14:textId="77777777" w:rsidR="006B2A56" w:rsidRPr="006B2A56" w:rsidRDefault="006B2A56" w:rsidP="006B2A56">
            <w:pPr>
              <w:spacing w:after="0" w:line="240" w:lineRule="auto"/>
            </w:pPr>
            <w:r w:rsidRPr="006B2A56">
              <w:t>Data type</w:t>
            </w:r>
          </w:p>
        </w:tc>
        <w:tc>
          <w:tcPr>
            <w:tcW w:w="3282" w:type="dxa"/>
            <w:shd w:val="clear" w:color="auto" w:fill="auto"/>
          </w:tcPr>
          <w:p w14:paraId="77194900" w14:textId="77777777" w:rsidR="006B2A56" w:rsidRPr="006B2A56" w:rsidRDefault="006B2A56" w:rsidP="006B2A56">
            <w:pPr>
              <w:spacing w:after="0" w:line="240" w:lineRule="auto"/>
            </w:pPr>
            <w:r w:rsidRPr="006B2A56">
              <w:t>Number</w:t>
            </w:r>
          </w:p>
        </w:tc>
      </w:tr>
      <w:tr w:rsidR="006B2A56" w:rsidRPr="006B2A56" w14:paraId="599DF6E2" w14:textId="77777777" w:rsidTr="00BE6A26">
        <w:tc>
          <w:tcPr>
            <w:tcW w:w="9356" w:type="dxa"/>
            <w:gridSpan w:val="4"/>
            <w:shd w:val="clear" w:color="auto" w:fill="auto"/>
          </w:tcPr>
          <w:p w14:paraId="00B27778" w14:textId="77777777" w:rsidR="006B2A56" w:rsidRPr="006B2A56" w:rsidRDefault="006B2A56" w:rsidP="00F5297F">
            <w:pPr>
              <w:spacing w:after="0" w:line="240" w:lineRule="auto"/>
            </w:pPr>
          </w:p>
        </w:tc>
      </w:tr>
      <w:tr w:rsidR="006B2A56" w:rsidRPr="006B2A56" w14:paraId="4B997FC5" w14:textId="77777777" w:rsidTr="00BE6A26">
        <w:tc>
          <w:tcPr>
            <w:tcW w:w="2024" w:type="dxa"/>
            <w:shd w:val="clear" w:color="auto" w:fill="auto"/>
          </w:tcPr>
          <w:p w14:paraId="1C15101A" w14:textId="77777777" w:rsidR="006B2A56" w:rsidRPr="006B2A56" w:rsidRDefault="006B2A56" w:rsidP="007A0452">
            <w:pPr>
              <w:spacing w:after="0" w:line="240" w:lineRule="auto"/>
            </w:pPr>
            <w:r w:rsidRPr="006B2A56">
              <w:t>Format</w:t>
            </w:r>
          </w:p>
        </w:tc>
        <w:tc>
          <w:tcPr>
            <w:tcW w:w="2025" w:type="dxa"/>
            <w:shd w:val="clear" w:color="auto" w:fill="auto"/>
          </w:tcPr>
          <w:p w14:paraId="6F1765C6" w14:textId="77777777" w:rsidR="006B2A56" w:rsidRPr="006B2A56" w:rsidRDefault="006B2A56" w:rsidP="006B2A56">
            <w:pPr>
              <w:spacing w:after="0" w:line="240" w:lineRule="auto"/>
            </w:pPr>
            <w:r w:rsidRPr="006B2A56">
              <w:t>N</w:t>
            </w:r>
          </w:p>
        </w:tc>
        <w:tc>
          <w:tcPr>
            <w:tcW w:w="2025" w:type="dxa"/>
            <w:shd w:val="clear" w:color="auto" w:fill="auto"/>
          </w:tcPr>
          <w:p w14:paraId="6FA83CD6"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2432CAC4" w14:textId="77777777" w:rsidR="006B2A56" w:rsidRPr="006B2A56" w:rsidRDefault="006B2A56" w:rsidP="006B2A56">
            <w:pPr>
              <w:spacing w:after="0" w:line="240" w:lineRule="auto"/>
            </w:pPr>
            <w:r w:rsidRPr="006B2A56">
              <w:t>1</w:t>
            </w:r>
          </w:p>
        </w:tc>
      </w:tr>
      <w:tr w:rsidR="006B2A56" w:rsidRPr="006B2A56" w14:paraId="30FCD74F" w14:textId="77777777" w:rsidTr="00BE6A26">
        <w:tc>
          <w:tcPr>
            <w:tcW w:w="9356" w:type="dxa"/>
            <w:gridSpan w:val="4"/>
            <w:shd w:val="clear" w:color="auto" w:fill="auto"/>
          </w:tcPr>
          <w:p w14:paraId="5AC775BE" w14:textId="77777777" w:rsidR="006B2A56" w:rsidRPr="006B2A56" w:rsidRDefault="006B2A56" w:rsidP="00F5297F">
            <w:pPr>
              <w:spacing w:after="0" w:line="240" w:lineRule="auto"/>
            </w:pPr>
          </w:p>
        </w:tc>
      </w:tr>
      <w:tr w:rsidR="006B2A56" w:rsidRPr="006B2A56" w14:paraId="70DED430" w14:textId="77777777" w:rsidTr="00BE6A26">
        <w:tc>
          <w:tcPr>
            <w:tcW w:w="2024" w:type="dxa"/>
            <w:shd w:val="clear" w:color="auto" w:fill="auto"/>
          </w:tcPr>
          <w:p w14:paraId="6EDCD101" w14:textId="77777777" w:rsidR="006B2A56" w:rsidRPr="006B2A56" w:rsidRDefault="006B2A56" w:rsidP="007A0452">
            <w:pPr>
              <w:spacing w:after="0" w:line="240" w:lineRule="auto"/>
            </w:pPr>
            <w:r w:rsidRPr="006B2A56">
              <w:t>Location</w:t>
            </w:r>
          </w:p>
        </w:tc>
        <w:tc>
          <w:tcPr>
            <w:tcW w:w="2025" w:type="dxa"/>
            <w:shd w:val="clear" w:color="auto" w:fill="auto"/>
          </w:tcPr>
          <w:p w14:paraId="284B155E" w14:textId="77777777" w:rsidR="006B2A56" w:rsidRPr="006B2A56" w:rsidRDefault="006B2A56" w:rsidP="006B2A56">
            <w:pPr>
              <w:spacing w:after="0" w:line="240" w:lineRule="auto"/>
            </w:pPr>
            <w:r w:rsidRPr="006B2A56">
              <w:t>Episode record</w:t>
            </w:r>
          </w:p>
        </w:tc>
        <w:tc>
          <w:tcPr>
            <w:tcW w:w="2025" w:type="dxa"/>
            <w:shd w:val="clear" w:color="auto" w:fill="auto"/>
          </w:tcPr>
          <w:p w14:paraId="637F7051" w14:textId="77777777" w:rsidR="006B2A56" w:rsidRPr="006B2A56" w:rsidRDefault="006B2A56" w:rsidP="007A0452">
            <w:pPr>
              <w:spacing w:after="0" w:line="240" w:lineRule="auto"/>
            </w:pPr>
            <w:r w:rsidRPr="006B2A56">
              <w:t>Position</w:t>
            </w:r>
          </w:p>
        </w:tc>
        <w:tc>
          <w:tcPr>
            <w:tcW w:w="3282" w:type="dxa"/>
            <w:shd w:val="clear" w:color="auto" w:fill="auto"/>
          </w:tcPr>
          <w:p w14:paraId="2B04C3F8" w14:textId="77777777" w:rsidR="006B2A56" w:rsidRPr="006B2A56" w:rsidRDefault="006B2A56" w:rsidP="006B2A56">
            <w:pPr>
              <w:spacing w:after="0" w:line="240" w:lineRule="auto"/>
            </w:pPr>
            <w:r w:rsidRPr="006B2A56">
              <w:t>87</w:t>
            </w:r>
          </w:p>
        </w:tc>
      </w:tr>
      <w:tr w:rsidR="006B2A56" w:rsidRPr="006B2A56" w14:paraId="3B00AB5E" w14:textId="77777777" w:rsidTr="00BE6A26">
        <w:tc>
          <w:tcPr>
            <w:tcW w:w="9356" w:type="dxa"/>
            <w:gridSpan w:val="4"/>
            <w:shd w:val="clear" w:color="auto" w:fill="auto"/>
          </w:tcPr>
          <w:p w14:paraId="2F7F2023" w14:textId="77777777" w:rsidR="006B2A56" w:rsidRPr="006B2A56" w:rsidRDefault="006B2A56" w:rsidP="00F5297F">
            <w:pPr>
              <w:spacing w:after="0" w:line="240" w:lineRule="auto"/>
            </w:pPr>
          </w:p>
        </w:tc>
      </w:tr>
      <w:tr w:rsidR="006B2A56" w:rsidRPr="006B2A56" w14:paraId="705A52ED" w14:textId="77777777" w:rsidTr="00BE6A26">
        <w:tc>
          <w:tcPr>
            <w:tcW w:w="2024" w:type="dxa"/>
            <w:shd w:val="clear" w:color="auto" w:fill="auto"/>
          </w:tcPr>
          <w:p w14:paraId="23BB0805"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592F7D9C" w14:textId="77777777" w:rsidR="006B2A56" w:rsidRPr="006B2A56" w:rsidRDefault="006B2A56" w:rsidP="006B2A56">
            <w:pPr>
              <w:spacing w:after="0" w:line="240" w:lineRule="auto"/>
            </w:pPr>
            <w:r w:rsidRPr="006B2A56">
              <w:rPr>
                <w:b/>
              </w:rPr>
              <w:t>Code</w:t>
            </w:r>
            <w:r w:rsidRPr="006B2A56">
              <w:rPr>
                <w:b/>
              </w:rPr>
              <w:tab/>
              <w:t>Descriptor</w:t>
            </w:r>
          </w:p>
          <w:p w14:paraId="0DF2A2B1" w14:textId="77777777" w:rsidR="006B2A56" w:rsidRPr="006B2A56" w:rsidRDefault="006B2A56" w:rsidP="00D1378F">
            <w:pPr>
              <w:spacing w:after="40" w:line="240" w:lineRule="auto"/>
            </w:pPr>
            <w:r w:rsidRPr="006B2A56">
              <w:t>1</w:t>
            </w:r>
            <w:r w:rsidRPr="006B2A56">
              <w:tab/>
              <w:t>Repair of perineum undertaken</w:t>
            </w:r>
          </w:p>
          <w:p w14:paraId="30580BB0" w14:textId="77777777" w:rsidR="006B2A56" w:rsidRPr="006B2A56" w:rsidRDefault="006B2A56" w:rsidP="00D1378F">
            <w:pPr>
              <w:spacing w:after="40" w:line="240" w:lineRule="auto"/>
            </w:pPr>
            <w:r w:rsidRPr="006B2A56">
              <w:t>2</w:t>
            </w:r>
            <w:r w:rsidRPr="006B2A56">
              <w:tab/>
              <w:t>Repair of perineum not undertaken</w:t>
            </w:r>
          </w:p>
          <w:p w14:paraId="3CC518EF" w14:textId="77777777" w:rsidR="006B2A56" w:rsidRPr="006B2A56" w:rsidRDefault="006B2A56" w:rsidP="00D1378F">
            <w:pPr>
              <w:spacing w:after="40" w:line="240" w:lineRule="auto"/>
            </w:pPr>
            <w:r w:rsidRPr="006B2A56">
              <w:t>9</w:t>
            </w:r>
            <w:r w:rsidRPr="006B2A56">
              <w:tab/>
              <w:t>Not stated / inadequately described</w:t>
            </w:r>
          </w:p>
        </w:tc>
      </w:tr>
      <w:tr w:rsidR="006B2A56" w:rsidRPr="006B2A56" w14:paraId="40B6A950" w14:textId="77777777" w:rsidTr="00BE6A26">
        <w:tc>
          <w:tcPr>
            <w:tcW w:w="9356" w:type="dxa"/>
            <w:gridSpan w:val="4"/>
            <w:shd w:val="clear" w:color="auto" w:fill="auto"/>
          </w:tcPr>
          <w:p w14:paraId="542C4096" w14:textId="77777777" w:rsidR="006B2A56" w:rsidRPr="006B2A56" w:rsidRDefault="006B2A56" w:rsidP="00F5297F">
            <w:pPr>
              <w:spacing w:after="0" w:line="240" w:lineRule="auto"/>
            </w:pPr>
          </w:p>
        </w:tc>
      </w:tr>
      <w:tr w:rsidR="006B2A56" w:rsidRPr="006B2A56" w14:paraId="1727420A" w14:textId="77777777" w:rsidTr="00BE6A26">
        <w:tblPrEx>
          <w:tblLook w:val="04A0" w:firstRow="1" w:lastRow="0" w:firstColumn="1" w:lastColumn="0" w:noHBand="0" w:noVBand="1"/>
        </w:tblPrEx>
        <w:tc>
          <w:tcPr>
            <w:tcW w:w="2024" w:type="dxa"/>
            <w:shd w:val="clear" w:color="auto" w:fill="auto"/>
          </w:tcPr>
          <w:p w14:paraId="3A8A2E57"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622095FF" w14:textId="77777777" w:rsidR="006B2A56" w:rsidRPr="006B2A56" w:rsidRDefault="006B2A56" w:rsidP="006B2A56">
            <w:pPr>
              <w:spacing w:after="0" w:line="240" w:lineRule="auto"/>
            </w:pPr>
            <w:r w:rsidRPr="006B2A56">
              <w:t>Suturing of any injury to the perineum, including repair to perineal lacerations/tears and/or episiotomy.</w:t>
            </w:r>
          </w:p>
        </w:tc>
      </w:tr>
      <w:tr w:rsidR="006B2A56" w:rsidRPr="006B2A56" w14:paraId="71F0E17F" w14:textId="77777777" w:rsidTr="00BE6A26">
        <w:tc>
          <w:tcPr>
            <w:tcW w:w="9356" w:type="dxa"/>
            <w:gridSpan w:val="4"/>
            <w:shd w:val="clear" w:color="auto" w:fill="auto"/>
          </w:tcPr>
          <w:p w14:paraId="581D2A69" w14:textId="77777777" w:rsidR="006B2A56" w:rsidRPr="006B2A56" w:rsidRDefault="006B2A56" w:rsidP="00F5297F">
            <w:pPr>
              <w:spacing w:after="0" w:line="240" w:lineRule="auto"/>
            </w:pPr>
          </w:p>
        </w:tc>
      </w:tr>
      <w:tr w:rsidR="006B2A56" w:rsidRPr="006B2A56" w14:paraId="3030FD25" w14:textId="77777777" w:rsidTr="00BE6A26">
        <w:tc>
          <w:tcPr>
            <w:tcW w:w="2024" w:type="dxa"/>
            <w:shd w:val="clear" w:color="auto" w:fill="auto"/>
          </w:tcPr>
          <w:p w14:paraId="4107BFCB"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6155B5E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F407A9F" w14:textId="77777777" w:rsidTr="00BE6A26">
        <w:tc>
          <w:tcPr>
            <w:tcW w:w="9356" w:type="dxa"/>
            <w:gridSpan w:val="4"/>
            <w:shd w:val="clear" w:color="auto" w:fill="auto"/>
          </w:tcPr>
          <w:p w14:paraId="626C492F" w14:textId="77777777" w:rsidR="006B2A56" w:rsidRPr="006B2A56" w:rsidRDefault="006B2A56" w:rsidP="00F5297F">
            <w:pPr>
              <w:spacing w:after="0" w:line="240" w:lineRule="auto"/>
            </w:pPr>
          </w:p>
        </w:tc>
      </w:tr>
      <w:tr w:rsidR="006B2A56" w:rsidRPr="006B2A56" w14:paraId="7888DA41" w14:textId="77777777" w:rsidTr="00BE6A26">
        <w:tc>
          <w:tcPr>
            <w:tcW w:w="2024" w:type="dxa"/>
            <w:shd w:val="clear" w:color="auto" w:fill="auto"/>
          </w:tcPr>
          <w:p w14:paraId="17AD0AD8"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485B54B" w14:textId="77777777" w:rsidR="006B2A56" w:rsidRPr="006B2A56" w:rsidRDefault="006B2A56" w:rsidP="006B2A56">
            <w:pPr>
              <w:spacing w:after="0" w:line="240" w:lineRule="auto"/>
            </w:pPr>
            <w:r w:rsidRPr="006B2A56">
              <w:t>All birth episodes where the perineum is not intact following the birth</w:t>
            </w:r>
          </w:p>
        </w:tc>
      </w:tr>
      <w:tr w:rsidR="006B2A56" w:rsidRPr="006B2A56" w14:paraId="2532730E" w14:textId="77777777" w:rsidTr="00BE6A26">
        <w:tc>
          <w:tcPr>
            <w:tcW w:w="9356" w:type="dxa"/>
            <w:gridSpan w:val="4"/>
            <w:shd w:val="clear" w:color="auto" w:fill="auto"/>
          </w:tcPr>
          <w:p w14:paraId="3529F1EA" w14:textId="77777777" w:rsidR="006B2A56" w:rsidRPr="006B2A56" w:rsidRDefault="006B2A56" w:rsidP="00F5297F">
            <w:pPr>
              <w:spacing w:after="0" w:line="240" w:lineRule="auto"/>
            </w:pPr>
          </w:p>
        </w:tc>
      </w:tr>
      <w:tr w:rsidR="006B2A56" w:rsidRPr="006B2A56" w14:paraId="1E920DDD" w14:textId="77777777" w:rsidTr="00BE6A26">
        <w:tblPrEx>
          <w:tblLook w:val="04A0" w:firstRow="1" w:lastRow="0" w:firstColumn="1" w:lastColumn="0" w:noHBand="0" w:noVBand="1"/>
        </w:tblPrEx>
        <w:tc>
          <w:tcPr>
            <w:tcW w:w="2024" w:type="dxa"/>
            <w:shd w:val="clear" w:color="auto" w:fill="auto"/>
          </w:tcPr>
          <w:p w14:paraId="1B7499C9"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33C6240" w14:textId="77777777" w:rsidR="006B2A56" w:rsidRPr="006B2A56" w:rsidRDefault="006B2A56" w:rsidP="006B2A56">
            <w:pPr>
              <w:spacing w:after="0" w:line="240" w:lineRule="auto"/>
            </w:pPr>
            <w:r w:rsidRPr="006B2A56">
              <w:t>None specified</w:t>
            </w:r>
          </w:p>
        </w:tc>
      </w:tr>
      <w:tr w:rsidR="006B2A56" w:rsidRPr="006B2A56" w14:paraId="52058AE3" w14:textId="77777777" w:rsidTr="00BE6A26">
        <w:tc>
          <w:tcPr>
            <w:tcW w:w="9356" w:type="dxa"/>
            <w:gridSpan w:val="4"/>
            <w:shd w:val="clear" w:color="auto" w:fill="auto"/>
          </w:tcPr>
          <w:p w14:paraId="642A9E3E" w14:textId="77777777" w:rsidR="006B2A56" w:rsidRPr="006B2A56" w:rsidRDefault="006B2A56" w:rsidP="00F5297F">
            <w:pPr>
              <w:spacing w:after="0" w:line="240" w:lineRule="auto"/>
            </w:pPr>
          </w:p>
        </w:tc>
      </w:tr>
      <w:tr w:rsidR="006B2A56" w:rsidRPr="006B2A56" w14:paraId="421EC8D6" w14:textId="77777777" w:rsidTr="00BE6A26">
        <w:tblPrEx>
          <w:tblLook w:val="04A0" w:firstRow="1" w:lastRow="0" w:firstColumn="1" w:lastColumn="0" w:noHBand="0" w:noVBand="1"/>
        </w:tblPrEx>
        <w:tc>
          <w:tcPr>
            <w:tcW w:w="2024" w:type="dxa"/>
            <w:shd w:val="clear" w:color="auto" w:fill="auto"/>
          </w:tcPr>
          <w:p w14:paraId="39AE028D" w14:textId="77777777" w:rsidR="006B2A56" w:rsidRPr="006B2A56" w:rsidRDefault="006B2A56" w:rsidP="007A0452">
            <w:pPr>
              <w:spacing w:after="0" w:line="240" w:lineRule="auto"/>
              <w:rPr>
                <w:iCs/>
              </w:rPr>
            </w:pPr>
            <w:r w:rsidRPr="006B2A56">
              <w:t>Related data items (this section):</w:t>
            </w:r>
          </w:p>
        </w:tc>
        <w:tc>
          <w:tcPr>
            <w:tcW w:w="7332" w:type="dxa"/>
            <w:gridSpan w:val="3"/>
            <w:shd w:val="clear" w:color="auto" w:fill="auto"/>
          </w:tcPr>
          <w:p w14:paraId="63A4BE20" w14:textId="77777777" w:rsidR="006B2A56" w:rsidRPr="006B2A56" w:rsidRDefault="006B2A56" w:rsidP="007A0452">
            <w:pPr>
              <w:spacing w:after="0" w:line="240" w:lineRule="auto"/>
              <w:rPr>
                <w:b/>
                <w:bCs/>
                <w:i/>
                <w:iCs/>
              </w:rPr>
            </w:pPr>
            <w:r w:rsidRPr="006B2A56">
              <w:t xml:space="preserve">Episiotomy – indicator; Method of birth; Perineal/genital laceration – degree/type; Perineal laceration – indicator </w:t>
            </w:r>
          </w:p>
        </w:tc>
      </w:tr>
      <w:tr w:rsidR="006B2A56" w:rsidRPr="006B2A56" w14:paraId="011B2D74" w14:textId="77777777" w:rsidTr="00BE6A26">
        <w:tc>
          <w:tcPr>
            <w:tcW w:w="9356" w:type="dxa"/>
            <w:gridSpan w:val="4"/>
            <w:shd w:val="clear" w:color="auto" w:fill="auto"/>
          </w:tcPr>
          <w:p w14:paraId="320B9335" w14:textId="77777777" w:rsidR="006B2A56" w:rsidRPr="006B2A56" w:rsidRDefault="006B2A56" w:rsidP="00F5297F">
            <w:pPr>
              <w:spacing w:after="0" w:line="240" w:lineRule="auto"/>
            </w:pPr>
          </w:p>
        </w:tc>
      </w:tr>
      <w:tr w:rsidR="006B2A56" w:rsidRPr="006B2A56" w14:paraId="38249500" w14:textId="77777777" w:rsidTr="00BE6A26">
        <w:tblPrEx>
          <w:tblLook w:val="04A0" w:firstRow="1" w:lastRow="0" w:firstColumn="1" w:lastColumn="0" w:noHBand="0" w:noVBand="1"/>
        </w:tblPrEx>
        <w:tc>
          <w:tcPr>
            <w:tcW w:w="2024" w:type="dxa"/>
            <w:shd w:val="clear" w:color="auto" w:fill="auto"/>
          </w:tcPr>
          <w:p w14:paraId="0AAB5C6A"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6B04F47F" w14:textId="77777777" w:rsidR="006B2A56" w:rsidRPr="006B2A56" w:rsidRDefault="006B2A56" w:rsidP="006B2A56">
            <w:pPr>
              <w:spacing w:after="0" w:line="240" w:lineRule="auto"/>
            </w:pPr>
            <w:r w:rsidRPr="006B2A56">
              <w:t>Episiotomy – indicator, Perineal laceration – indicator and Perineal laceration – repair valid combinations; Perineal laceration – indicator and Perineal / genital laceration – degree / type conditionally mandatory data items</w:t>
            </w:r>
          </w:p>
        </w:tc>
      </w:tr>
    </w:tbl>
    <w:p w14:paraId="6E74EF99" w14:textId="77777777" w:rsidR="006B2A56" w:rsidRPr="006B2A56" w:rsidRDefault="006B2A56" w:rsidP="006B2A56">
      <w:pPr>
        <w:spacing w:after="0" w:line="240" w:lineRule="auto"/>
        <w:rPr>
          <w:b/>
          <w:bCs/>
        </w:rPr>
      </w:pPr>
    </w:p>
    <w:p w14:paraId="1718AF2E" w14:textId="77777777" w:rsidR="006B2A56" w:rsidRPr="006B2A56" w:rsidRDefault="006B2A56" w:rsidP="006B2A56">
      <w:pPr>
        <w:spacing w:after="0" w:line="240" w:lineRule="auto"/>
        <w:rPr>
          <w:b/>
          <w:bCs/>
        </w:rPr>
      </w:pPr>
      <w:r w:rsidRPr="006B2A56">
        <w:rPr>
          <w:b/>
          <w:bCs/>
        </w:rPr>
        <w:t>Administration</w:t>
      </w:r>
    </w:p>
    <w:p w14:paraId="29052F16" w14:textId="77777777" w:rsidR="006B2A56" w:rsidRPr="006B2A56" w:rsidRDefault="006B2A56" w:rsidP="007A0452">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3114DE15" w14:textId="77777777" w:rsidTr="008B60AA">
        <w:tc>
          <w:tcPr>
            <w:tcW w:w="2127" w:type="dxa"/>
            <w:shd w:val="clear" w:color="auto" w:fill="auto"/>
          </w:tcPr>
          <w:p w14:paraId="46EC1B62"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6AE367E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241C793" w14:textId="77777777" w:rsidTr="008B60AA">
        <w:tc>
          <w:tcPr>
            <w:tcW w:w="9458" w:type="dxa"/>
            <w:gridSpan w:val="4"/>
            <w:shd w:val="clear" w:color="auto" w:fill="auto"/>
          </w:tcPr>
          <w:p w14:paraId="0898A014" w14:textId="77777777" w:rsidR="006B2A56" w:rsidRPr="006B2A56" w:rsidRDefault="006B2A56" w:rsidP="006B2A56">
            <w:pPr>
              <w:spacing w:after="0" w:line="240" w:lineRule="auto"/>
            </w:pPr>
          </w:p>
        </w:tc>
      </w:tr>
      <w:tr w:rsidR="006B2A56" w:rsidRPr="006B2A56" w14:paraId="02AEA5D9" w14:textId="77777777" w:rsidTr="008B60AA">
        <w:tc>
          <w:tcPr>
            <w:tcW w:w="2127" w:type="dxa"/>
            <w:shd w:val="clear" w:color="auto" w:fill="auto"/>
          </w:tcPr>
          <w:p w14:paraId="109247F8" w14:textId="77777777" w:rsidR="006B2A56" w:rsidRPr="006B2A56" w:rsidRDefault="006B2A56" w:rsidP="007A0452">
            <w:pPr>
              <w:spacing w:after="0" w:line="240" w:lineRule="auto"/>
            </w:pPr>
            <w:r w:rsidRPr="006B2A56">
              <w:t>Definition source</w:t>
            </w:r>
          </w:p>
        </w:tc>
        <w:tc>
          <w:tcPr>
            <w:tcW w:w="2025" w:type="dxa"/>
            <w:shd w:val="clear" w:color="auto" w:fill="auto"/>
          </w:tcPr>
          <w:p w14:paraId="56DFA858" w14:textId="77777777" w:rsidR="006B2A56" w:rsidRPr="006B2A56" w:rsidRDefault="006B2A56" w:rsidP="006B2A56">
            <w:pPr>
              <w:spacing w:after="0" w:line="240" w:lineRule="auto"/>
            </w:pPr>
            <w:r w:rsidRPr="006B2A56">
              <w:t>DHHS</w:t>
            </w:r>
          </w:p>
        </w:tc>
        <w:tc>
          <w:tcPr>
            <w:tcW w:w="2471" w:type="dxa"/>
            <w:shd w:val="clear" w:color="auto" w:fill="auto"/>
          </w:tcPr>
          <w:p w14:paraId="5D4A1B19" w14:textId="77777777" w:rsidR="006B2A56" w:rsidRPr="006B2A56" w:rsidRDefault="006B2A56" w:rsidP="007A0452">
            <w:pPr>
              <w:spacing w:after="0" w:line="240" w:lineRule="auto"/>
            </w:pPr>
            <w:r w:rsidRPr="006B2A56">
              <w:t>Version</w:t>
            </w:r>
          </w:p>
        </w:tc>
        <w:tc>
          <w:tcPr>
            <w:tcW w:w="2835" w:type="dxa"/>
            <w:shd w:val="clear" w:color="auto" w:fill="auto"/>
          </w:tcPr>
          <w:p w14:paraId="7EFE73D5" w14:textId="77777777" w:rsidR="006B2A56" w:rsidRPr="006B2A56" w:rsidRDefault="006B2A56" w:rsidP="006B2A56">
            <w:pPr>
              <w:spacing w:after="0" w:line="240" w:lineRule="auto"/>
            </w:pPr>
            <w:r w:rsidRPr="006B2A56">
              <w:t>1. January 2009</w:t>
            </w:r>
          </w:p>
        </w:tc>
      </w:tr>
      <w:tr w:rsidR="006B2A56" w:rsidRPr="006B2A56" w14:paraId="56425352" w14:textId="77777777" w:rsidTr="008B60AA">
        <w:tc>
          <w:tcPr>
            <w:tcW w:w="9458" w:type="dxa"/>
            <w:gridSpan w:val="4"/>
            <w:shd w:val="clear" w:color="auto" w:fill="auto"/>
          </w:tcPr>
          <w:p w14:paraId="011D25DE" w14:textId="77777777" w:rsidR="006B2A56" w:rsidRPr="006B2A56" w:rsidRDefault="006B2A56" w:rsidP="006B2A56">
            <w:pPr>
              <w:spacing w:after="0" w:line="240" w:lineRule="auto"/>
            </w:pPr>
          </w:p>
        </w:tc>
      </w:tr>
      <w:tr w:rsidR="006B2A56" w:rsidRPr="006B2A56" w14:paraId="56CAB49E" w14:textId="77777777" w:rsidTr="008B60AA">
        <w:tc>
          <w:tcPr>
            <w:tcW w:w="2127" w:type="dxa"/>
            <w:shd w:val="clear" w:color="auto" w:fill="auto"/>
          </w:tcPr>
          <w:p w14:paraId="49835EED" w14:textId="77777777" w:rsidR="006B2A56" w:rsidRPr="006B2A56" w:rsidRDefault="006B2A56" w:rsidP="007A0452">
            <w:pPr>
              <w:spacing w:after="0" w:line="240" w:lineRule="auto"/>
            </w:pPr>
            <w:r w:rsidRPr="006B2A56">
              <w:t>Codeset source</w:t>
            </w:r>
          </w:p>
        </w:tc>
        <w:tc>
          <w:tcPr>
            <w:tcW w:w="2025" w:type="dxa"/>
            <w:shd w:val="clear" w:color="auto" w:fill="auto"/>
          </w:tcPr>
          <w:p w14:paraId="4FDD97A4" w14:textId="77777777" w:rsidR="006B2A56" w:rsidRPr="006B2A56" w:rsidRDefault="006B2A56" w:rsidP="006B2A56">
            <w:pPr>
              <w:spacing w:after="0" w:line="240" w:lineRule="auto"/>
            </w:pPr>
            <w:r w:rsidRPr="006B2A56">
              <w:t>DHHS</w:t>
            </w:r>
          </w:p>
        </w:tc>
        <w:tc>
          <w:tcPr>
            <w:tcW w:w="2471" w:type="dxa"/>
            <w:shd w:val="clear" w:color="auto" w:fill="auto"/>
          </w:tcPr>
          <w:p w14:paraId="030F5DDA" w14:textId="77777777" w:rsidR="006B2A56" w:rsidRPr="006B2A56" w:rsidRDefault="006B2A56" w:rsidP="007A0452">
            <w:pPr>
              <w:spacing w:after="0" w:line="240" w:lineRule="auto"/>
            </w:pPr>
            <w:r w:rsidRPr="006B2A56">
              <w:t>Collection start date</w:t>
            </w:r>
          </w:p>
        </w:tc>
        <w:tc>
          <w:tcPr>
            <w:tcW w:w="2835" w:type="dxa"/>
            <w:shd w:val="clear" w:color="auto" w:fill="auto"/>
          </w:tcPr>
          <w:p w14:paraId="7F901D8D" w14:textId="77777777" w:rsidR="006B2A56" w:rsidRPr="006B2A56" w:rsidRDefault="006B2A56" w:rsidP="006B2A56">
            <w:pPr>
              <w:spacing w:after="0" w:line="240" w:lineRule="auto"/>
            </w:pPr>
            <w:r w:rsidRPr="006B2A56">
              <w:t>2009</w:t>
            </w:r>
          </w:p>
        </w:tc>
      </w:tr>
    </w:tbl>
    <w:p w14:paraId="397FEEAF" w14:textId="77777777" w:rsidR="006B2A56" w:rsidRPr="006B2A56" w:rsidRDefault="006B2A56" w:rsidP="006B2A56">
      <w:pPr>
        <w:spacing w:after="0" w:line="240" w:lineRule="auto"/>
      </w:pPr>
    </w:p>
    <w:p w14:paraId="7BF48EE1" w14:textId="77777777" w:rsidR="006B2A56" w:rsidRPr="006B2A56" w:rsidRDefault="006B2A56" w:rsidP="006B2A56">
      <w:pPr>
        <w:spacing w:after="0" w:line="240" w:lineRule="auto"/>
      </w:pPr>
      <w:r w:rsidRPr="006B2A56">
        <w:br w:type="page"/>
      </w:r>
    </w:p>
    <w:p w14:paraId="701A4FBC" w14:textId="77777777" w:rsidR="006B2A56" w:rsidRPr="006B2A56" w:rsidRDefault="006B2A56" w:rsidP="00ED6580">
      <w:pPr>
        <w:pStyle w:val="Heading1"/>
      </w:pPr>
      <w:bookmarkStart w:id="404" w:name="_Toc499798994"/>
      <w:bookmarkStart w:id="405" w:name="_Toc31278277"/>
      <w:bookmarkStart w:id="406" w:name="_Toc77851693"/>
      <w:r w:rsidRPr="006B2A56">
        <w:t>Pertussis (whooping cough) vaccination status</w:t>
      </w:r>
      <w:bookmarkEnd w:id="401"/>
      <w:bookmarkEnd w:id="404"/>
      <w:bookmarkEnd w:id="405"/>
      <w:bookmarkEnd w:id="406"/>
      <w:r w:rsidRPr="006B2A56">
        <w:t xml:space="preserve"> </w:t>
      </w:r>
    </w:p>
    <w:p w14:paraId="3C71E532" w14:textId="54334810" w:rsidR="006B2A56" w:rsidRDefault="006B2A56" w:rsidP="006B2A56">
      <w:pPr>
        <w:spacing w:after="0" w:line="240" w:lineRule="auto"/>
        <w:rPr>
          <w:b/>
        </w:rPr>
      </w:pPr>
      <w:r w:rsidRPr="006B2A56">
        <w:rPr>
          <w:b/>
        </w:rPr>
        <w:t>Specification</w:t>
      </w:r>
    </w:p>
    <w:p w14:paraId="4E6072D1" w14:textId="77777777" w:rsidR="006E2A4C" w:rsidRPr="006B2A56" w:rsidRDefault="006E2A4C" w:rsidP="006B2A56">
      <w:pPr>
        <w:spacing w:after="0" w:line="240" w:lineRule="auto"/>
      </w:pPr>
    </w:p>
    <w:tbl>
      <w:tblPr>
        <w:tblW w:w="9214" w:type="dxa"/>
        <w:tblLook w:val="01E0" w:firstRow="1" w:lastRow="1" w:firstColumn="1" w:lastColumn="1" w:noHBand="0" w:noVBand="0"/>
      </w:tblPr>
      <w:tblGrid>
        <w:gridCol w:w="2024"/>
        <w:gridCol w:w="2796"/>
        <w:gridCol w:w="1701"/>
        <w:gridCol w:w="2693"/>
      </w:tblGrid>
      <w:tr w:rsidR="006B2A56" w:rsidRPr="006B2A56" w14:paraId="1A70D28E" w14:textId="77777777" w:rsidTr="007A0452">
        <w:tc>
          <w:tcPr>
            <w:tcW w:w="2024" w:type="dxa"/>
          </w:tcPr>
          <w:p w14:paraId="7872796A" w14:textId="77777777" w:rsidR="006B2A56" w:rsidRPr="006B2A56" w:rsidRDefault="006B2A56" w:rsidP="007A0452">
            <w:pPr>
              <w:spacing w:after="0" w:line="240" w:lineRule="auto"/>
            </w:pPr>
            <w:r w:rsidRPr="006B2A56">
              <w:t>Definition</w:t>
            </w:r>
          </w:p>
        </w:tc>
        <w:tc>
          <w:tcPr>
            <w:tcW w:w="7190" w:type="dxa"/>
            <w:gridSpan w:val="3"/>
          </w:tcPr>
          <w:p w14:paraId="53A0DBB4" w14:textId="77777777" w:rsidR="006B2A56" w:rsidRDefault="006B2A56" w:rsidP="007A0452">
            <w:pPr>
              <w:spacing w:after="0" w:line="240" w:lineRule="auto"/>
              <w:ind w:left="283"/>
            </w:pPr>
            <w:r w:rsidRPr="006B2A56">
              <w:t>Whether or not the mother has received a pertussis containing vaccine during this pregnancy</w:t>
            </w:r>
          </w:p>
          <w:p w14:paraId="5AA8D7EF" w14:textId="65219011" w:rsidR="006E2A4C" w:rsidRPr="006B2A56" w:rsidRDefault="006E2A4C" w:rsidP="007A0452">
            <w:pPr>
              <w:spacing w:after="0" w:line="240" w:lineRule="auto"/>
              <w:ind w:left="283"/>
            </w:pPr>
          </w:p>
        </w:tc>
      </w:tr>
      <w:tr w:rsidR="006B2A56" w:rsidRPr="006B2A56" w14:paraId="3F732930" w14:textId="77777777" w:rsidTr="007A0452">
        <w:tc>
          <w:tcPr>
            <w:tcW w:w="2024" w:type="dxa"/>
          </w:tcPr>
          <w:p w14:paraId="32BA7905" w14:textId="77777777" w:rsidR="006B2A56" w:rsidRDefault="006B2A56" w:rsidP="007A0452">
            <w:pPr>
              <w:spacing w:after="0" w:line="240" w:lineRule="auto"/>
            </w:pPr>
            <w:r w:rsidRPr="006B2A56">
              <w:t>Representation class</w:t>
            </w:r>
          </w:p>
          <w:p w14:paraId="754A462F" w14:textId="5D196813" w:rsidR="006E2A4C" w:rsidRPr="006B2A56" w:rsidRDefault="006E2A4C" w:rsidP="007A0452">
            <w:pPr>
              <w:spacing w:after="0" w:line="240" w:lineRule="auto"/>
            </w:pPr>
          </w:p>
        </w:tc>
        <w:tc>
          <w:tcPr>
            <w:tcW w:w="2796" w:type="dxa"/>
          </w:tcPr>
          <w:p w14:paraId="3D73668C" w14:textId="77777777" w:rsidR="006B2A56" w:rsidRPr="006B2A56" w:rsidRDefault="006B2A56" w:rsidP="007A0452">
            <w:pPr>
              <w:spacing w:after="0" w:line="240" w:lineRule="auto"/>
              <w:ind w:left="283"/>
            </w:pPr>
            <w:r w:rsidRPr="006B2A56">
              <w:t>Code</w:t>
            </w:r>
          </w:p>
        </w:tc>
        <w:tc>
          <w:tcPr>
            <w:tcW w:w="1701" w:type="dxa"/>
          </w:tcPr>
          <w:p w14:paraId="0F31CAE0" w14:textId="77777777" w:rsidR="006B2A56" w:rsidRPr="006B2A56" w:rsidRDefault="006B2A56" w:rsidP="007A0452">
            <w:pPr>
              <w:spacing w:after="0" w:line="240" w:lineRule="auto"/>
            </w:pPr>
            <w:r w:rsidRPr="006B2A56">
              <w:t>Data type</w:t>
            </w:r>
          </w:p>
        </w:tc>
        <w:tc>
          <w:tcPr>
            <w:tcW w:w="2693" w:type="dxa"/>
          </w:tcPr>
          <w:p w14:paraId="0440A7D4" w14:textId="77777777" w:rsidR="006B2A56" w:rsidRPr="006B2A56" w:rsidRDefault="006B2A56" w:rsidP="007A0452">
            <w:pPr>
              <w:spacing w:after="0" w:line="240" w:lineRule="auto"/>
              <w:ind w:left="283"/>
            </w:pPr>
            <w:r w:rsidRPr="006B2A56">
              <w:t>Number</w:t>
            </w:r>
          </w:p>
        </w:tc>
      </w:tr>
      <w:tr w:rsidR="006B2A56" w:rsidRPr="006B2A56" w14:paraId="4504358B" w14:textId="77777777" w:rsidTr="007A0452">
        <w:tc>
          <w:tcPr>
            <w:tcW w:w="2024" w:type="dxa"/>
          </w:tcPr>
          <w:p w14:paraId="384BAE92" w14:textId="77777777" w:rsidR="006B2A56" w:rsidRDefault="006B2A56" w:rsidP="007A0452">
            <w:pPr>
              <w:spacing w:after="0" w:line="240" w:lineRule="auto"/>
            </w:pPr>
            <w:r w:rsidRPr="006B2A56">
              <w:t>Format</w:t>
            </w:r>
          </w:p>
          <w:p w14:paraId="3FFFE09E" w14:textId="36C17FAC" w:rsidR="006E2A4C" w:rsidRPr="006B2A56" w:rsidRDefault="006E2A4C" w:rsidP="007A0452">
            <w:pPr>
              <w:spacing w:after="0" w:line="240" w:lineRule="auto"/>
            </w:pPr>
          </w:p>
        </w:tc>
        <w:tc>
          <w:tcPr>
            <w:tcW w:w="2796" w:type="dxa"/>
          </w:tcPr>
          <w:p w14:paraId="5658E07E" w14:textId="77777777" w:rsidR="006B2A56" w:rsidRPr="006B2A56" w:rsidRDefault="006B2A56" w:rsidP="007A0452">
            <w:pPr>
              <w:spacing w:after="0" w:line="240" w:lineRule="auto"/>
              <w:ind w:left="283"/>
            </w:pPr>
            <w:r w:rsidRPr="006B2A56">
              <w:t>N</w:t>
            </w:r>
          </w:p>
        </w:tc>
        <w:tc>
          <w:tcPr>
            <w:tcW w:w="1701" w:type="dxa"/>
          </w:tcPr>
          <w:p w14:paraId="2AA92C79" w14:textId="77777777" w:rsidR="006B2A56" w:rsidRPr="006B2A56" w:rsidRDefault="006B2A56" w:rsidP="007A0452">
            <w:pPr>
              <w:spacing w:after="0" w:line="240" w:lineRule="auto"/>
            </w:pPr>
            <w:r w:rsidRPr="006B2A56">
              <w:t>Field size</w:t>
            </w:r>
          </w:p>
        </w:tc>
        <w:tc>
          <w:tcPr>
            <w:tcW w:w="2693" w:type="dxa"/>
          </w:tcPr>
          <w:p w14:paraId="371BEA9C" w14:textId="77777777" w:rsidR="006B2A56" w:rsidRPr="006B2A56" w:rsidRDefault="006B2A56" w:rsidP="007A0452">
            <w:pPr>
              <w:spacing w:after="0" w:line="240" w:lineRule="auto"/>
              <w:ind w:left="283"/>
            </w:pPr>
            <w:r w:rsidRPr="006B2A56">
              <w:t>1</w:t>
            </w:r>
          </w:p>
        </w:tc>
      </w:tr>
      <w:tr w:rsidR="006B2A56" w:rsidRPr="006B2A56" w14:paraId="759BDFFB" w14:textId="77777777" w:rsidTr="007A0452">
        <w:tc>
          <w:tcPr>
            <w:tcW w:w="2024" w:type="dxa"/>
          </w:tcPr>
          <w:p w14:paraId="00419C55" w14:textId="77777777" w:rsidR="006B2A56" w:rsidRDefault="006B2A56" w:rsidP="007A0452">
            <w:pPr>
              <w:spacing w:after="0" w:line="240" w:lineRule="auto"/>
            </w:pPr>
            <w:r w:rsidRPr="006B2A56">
              <w:t>Location</w:t>
            </w:r>
          </w:p>
          <w:p w14:paraId="4D86EB4A" w14:textId="4A74DCA6" w:rsidR="006E2A4C" w:rsidRPr="006B2A56" w:rsidRDefault="006E2A4C" w:rsidP="007A0452">
            <w:pPr>
              <w:spacing w:after="0" w:line="240" w:lineRule="auto"/>
            </w:pPr>
          </w:p>
        </w:tc>
        <w:tc>
          <w:tcPr>
            <w:tcW w:w="2796" w:type="dxa"/>
          </w:tcPr>
          <w:p w14:paraId="4BFD4EE6" w14:textId="77777777" w:rsidR="006B2A56" w:rsidRPr="006B2A56" w:rsidRDefault="006B2A56" w:rsidP="007A0452">
            <w:pPr>
              <w:spacing w:after="0" w:line="240" w:lineRule="auto"/>
              <w:ind w:left="283"/>
            </w:pPr>
            <w:r w:rsidRPr="006B2A56">
              <w:t>Episode record</w:t>
            </w:r>
          </w:p>
        </w:tc>
        <w:tc>
          <w:tcPr>
            <w:tcW w:w="1701" w:type="dxa"/>
          </w:tcPr>
          <w:p w14:paraId="4FC89F4D" w14:textId="77777777" w:rsidR="006B2A56" w:rsidRPr="006B2A56" w:rsidRDefault="006B2A56" w:rsidP="007A0452">
            <w:pPr>
              <w:spacing w:after="0" w:line="240" w:lineRule="auto"/>
            </w:pPr>
            <w:r w:rsidRPr="006B2A56">
              <w:t>Position</w:t>
            </w:r>
          </w:p>
        </w:tc>
        <w:tc>
          <w:tcPr>
            <w:tcW w:w="2693" w:type="dxa"/>
          </w:tcPr>
          <w:p w14:paraId="5E942D54" w14:textId="77777777" w:rsidR="006B2A56" w:rsidRPr="006B2A56" w:rsidRDefault="006B2A56" w:rsidP="007A0452">
            <w:pPr>
              <w:spacing w:after="0" w:line="240" w:lineRule="auto"/>
              <w:ind w:left="283"/>
            </w:pPr>
            <w:r w:rsidRPr="006B2A56">
              <w:t>126</w:t>
            </w:r>
          </w:p>
        </w:tc>
      </w:tr>
      <w:tr w:rsidR="006B2A56" w:rsidRPr="006B2A56" w14:paraId="11B760BA" w14:textId="77777777" w:rsidTr="007A0452">
        <w:tc>
          <w:tcPr>
            <w:tcW w:w="2024" w:type="dxa"/>
          </w:tcPr>
          <w:p w14:paraId="77EC92AC" w14:textId="77777777" w:rsidR="006B2A56" w:rsidRPr="006B2A56" w:rsidRDefault="006B2A56" w:rsidP="007A0452">
            <w:pPr>
              <w:spacing w:after="0" w:line="240" w:lineRule="auto"/>
            </w:pPr>
            <w:r w:rsidRPr="006B2A56">
              <w:t>Permissible values</w:t>
            </w:r>
          </w:p>
        </w:tc>
        <w:tc>
          <w:tcPr>
            <w:tcW w:w="7190" w:type="dxa"/>
            <w:gridSpan w:val="3"/>
          </w:tcPr>
          <w:p w14:paraId="49C3BF4E" w14:textId="77777777" w:rsidR="006B2A56" w:rsidRPr="006B2A56" w:rsidRDefault="006B2A56" w:rsidP="007A0452">
            <w:pPr>
              <w:spacing w:after="0" w:line="240" w:lineRule="auto"/>
              <w:ind w:left="283"/>
              <w:rPr>
                <w:b/>
              </w:rPr>
            </w:pPr>
            <w:r w:rsidRPr="006B2A56">
              <w:rPr>
                <w:b/>
              </w:rPr>
              <w:t>Code</w:t>
            </w:r>
            <w:r w:rsidRPr="006B2A56">
              <w:rPr>
                <w:b/>
              </w:rPr>
              <w:tab/>
              <w:t>Descriptor</w:t>
            </w:r>
          </w:p>
          <w:p w14:paraId="758EDFAF" w14:textId="77777777" w:rsidR="006B2A56" w:rsidRPr="006B2A56" w:rsidRDefault="006B2A56" w:rsidP="00D1378F">
            <w:pPr>
              <w:spacing w:after="40" w:line="240" w:lineRule="auto"/>
              <w:ind w:left="1004" w:hanging="720"/>
            </w:pPr>
            <w:r w:rsidRPr="006B2A56">
              <w:t>1</w:t>
            </w:r>
            <w:r w:rsidRPr="006B2A56">
              <w:tab/>
              <w:t>Pertussis containing vaccine received at any time during this pregnancy</w:t>
            </w:r>
          </w:p>
          <w:p w14:paraId="0528404D" w14:textId="77777777" w:rsidR="006B2A56" w:rsidRPr="006B2A56" w:rsidRDefault="006B2A56" w:rsidP="00D1378F">
            <w:pPr>
              <w:spacing w:after="40" w:line="240" w:lineRule="auto"/>
              <w:ind w:left="1004" w:hanging="720"/>
            </w:pPr>
            <w:r w:rsidRPr="006B2A56">
              <w:t>2</w:t>
            </w:r>
            <w:r w:rsidRPr="006B2A56">
              <w:tab/>
              <w:t>Pertussis containing vaccine not received at any time during this pregnancy</w:t>
            </w:r>
          </w:p>
          <w:p w14:paraId="5411248E" w14:textId="77777777" w:rsidR="006B2A56" w:rsidRDefault="006B2A56" w:rsidP="006E2A4C">
            <w:pPr>
              <w:spacing w:after="0" w:line="240" w:lineRule="auto"/>
              <w:ind w:left="1004" w:hanging="720"/>
            </w:pPr>
            <w:r w:rsidRPr="006B2A56">
              <w:t>9</w:t>
            </w:r>
            <w:r w:rsidRPr="006B2A56">
              <w:tab/>
              <w:t>Not stated / inadequately described</w:t>
            </w:r>
          </w:p>
          <w:p w14:paraId="74378A09" w14:textId="4AC71F86" w:rsidR="006E2A4C" w:rsidRPr="006B2A56" w:rsidRDefault="006E2A4C" w:rsidP="006E2A4C">
            <w:pPr>
              <w:spacing w:after="0" w:line="240" w:lineRule="auto"/>
              <w:ind w:left="1004" w:hanging="720"/>
            </w:pPr>
          </w:p>
        </w:tc>
      </w:tr>
      <w:tr w:rsidR="006B2A56" w:rsidRPr="006B2A56" w14:paraId="35BA1528" w14:textId="77777777" w:rsidTr="007A0452">
        <w:tblPrEx>
          <w:tblLook w:val="00A0" w:firstRow="1" w:lastRow="0" w:firstColumn="1" w:lastColumn="0" w:noHBand="0" w:noVBand="0"/>
        </w:tblPrEx>
        <w:tc>
          <w:tcPr>
            <w:tcW w:w="2024" w:type="dxa"/>
          </w:tcPr>
          <w:p w14:paraId="430670F3" w14:textId="77777777" w:rsidR="006B2A56" w:rsidRPr="006B2A56" w:rsidRDefault="006B2A56" w:rsidP="007A0452">
            <w:pPr>
              <w:spacing w:after="0" w:line="240" w:lineRule="auto"/>
            </w:pPr>
            <w:r w:rsidRPr="006B2A56">
              <w:t>Reporting guide</w:t>
            </w:r>
          </w:p>
        </w:tc>
        <w:tc>
          <w:tcPr>
            <w:tcW w:w="7190" w:type="dxa"/>
            <w:gridSpan w:val="3"/>
          </w:tcPr>
          <w:p w14:paraId="6927E8A6" w14:textId="30B4435D" w:rsidR="006B2A56" w:rsidRDefault="006B2A56" w:rsidP="007A0452">
            <w:pPr>
              <w:spacing w:after="0" w:line="240" w:lineRule="auto"/>
              <w:ind w:left="283"/>
            </w:pPr>
            <w:r w:rsidRPr="006B2A56">
              <w:t>Report the statement that best describes the woman’s understanding of her pertussis (whooping cough) vaccine status for this pregnancy.</w:t>
            </w:r>
          </w:p>
          <w:p w14:paraId="0E891038" w14:textId="77777777" w:rsidR="006E2A4C" w:rsidRPr="006B2A56" w:rsidRDefault="006E2A4C" w:rsidP="007A0452">
            <w:pPr>
              <w:spacing w:after="0" w:line="240" w:lineRule="auto"/>
              <w:ind w:left="283"/>
            </w:pPr>
          </w:p>
          <w:p w14:paraId="1DB8B472" w14:textId="77777777" w:rsidR="006B2A56" w:rsidRDefault="006B2A56" w:rsidP="007A0452">
            <w:pPr>
              <w:spacing w:after="0" w:line="240" w:lineRule="auto"/>
              <w:ind w:left="283"/>
            </w:pPr>
            <w:r w:rsidRPr="006B2A56">
              <w:t>If the vaccination was received prior to this pregnancy, report code 2 - Pertussis containing vaccine not received at any time during this pregnancy.</w:t>
            </w:r>
          </w:p>
          <w:p w14:paraId="3B15285C" w14:textId="3B3FE81F" w:rsidR="006E2A4C" w:rsidRPr="006B2A56" w:rsidRDefault="006E2A4C" w:rsidP="007A0452">
            <w:pPr>
              <w:spacing w:after="0" w:line="240" w:lineRule="auto"/>
              <w:ind w:left="283"/>
            </w:pPr>
          </w:p>
        </w:tc>
      </w:tr>
      <w:tr w:rsidR="006B2A56" w:rsidRPr="006B2A56" w14:paraId="53E50017" w14:textId="77777777" w:rsidTr="007A0452">
        <w:tc>
          <w:tcPr>
            <w:tcW w:w="2024" w:type="dxa"/>
          </w:tcPr>
          <w:p w14:paraId="3ECA812A" w14:textId="77777777" w:rsidR="006B2A56" w:rsidRPr="006B2A56" w:rsidRDefault="006B2A56" w:rsidP="007A0452">
            <w:pPr>
              <w:spacing w:after="0" w:line="240" w:lineRule="auto"/>
            </w:pPr>
            <w:r w:rsidRPr="006B2A56">
              <w:t>Reported by</w:t>
            </w:r>
          </w:p>
        </w:tc>
        <w:tc>
          <w:tcPr>
            <w:tcW w:w="7190" w:type="dxa"/>
            <w:gridSpan w:val="3"/>
          </w:tcPr>
          <w:p w14:paraId="62D01383" w14:textId="77777777" w:rsidR="006B2A56" w:rsidRDefault="006B2A56" w:rsidP="007A0452">
            <w:pPr>
              <w:spacing w:after="0" w:line="240" w:lineRule="auto"/>
              <w:ind w:left="283"/>
            </w:pPr>
            <w:r w:rsidRPr="006B2A56">
              <w:t>All Victorian hospitals where a birth has occurred and homebirth practitioners</w:t>
            </w:r>
          </w:p>
          <w:p w14:paraId="79C9F5BB" w14:textId="51EF4252" w:rsidR="006E2A4C" w:rsidRPr="006B2A56" w:rsidRDefault="006E2A4C" w:rsidP="007A0452">
            <w:pPr>
              <w:spacing w:after="0" w:line="240" w:lineRule="auto"/>
              <w:ind w:left="283"/>
            </w:pPr>
          </w:p>
        </w:tc>
      </w:tr>
      <w:tr w:rsidR="006B2A56" w:rsidRPr="006B2A56" w14:paraId="2553AE1E" w14:textId="77777777" w:rsidTr="007A0452">
        <w:tc>
          <w:tcPr>
            <w:tcW w:w="2024" w:type="dxa"/>
          </w:tcPr>
          <w:p w14:paraId="1341679F" w14:textId="77777777" w:rsidR="006B2A56" w:rsidRPr="006B2A56" w:rsidRDefault="006B2A56" w:rsidP="007A0452">
            <w:pPr>
              <w:spacing w:after="0" w:line="240" w:lineRule="auto"/>
            </w:pPr>
            <w:r w:rsidRPr="006B2A56">
              <w:t>Reported for</w:t>
            </w:r>
          </w:p>
        </w:tc>
        <w:tc>
          <w:tcPr>
            <w:tcW w:w="7190" w:type="dxa"/>
            <w:gridSpan w:val="3"/>
          </w:tcPr>
          <w:p w14:paraId="2A18D60C" w14:textId="77777777" w:rsidR="006B2A56" w:rsidRDefault="006B2A56" w:rsidP="007A0452">
            <w:pPr>
              <w:spacing w:after="0" w:line="240" w:lineRule="auto"/>
              <w:ind w:left="283"/>
            </w:pPr>
            <w:r w:rsidRPr="006B2A56">
              <w:t>All birth episodes</w:t>
            </w:r>
          </w:p>
          <w:p w14:paraId="4F30FC81" w14:textId="63896C9E" w:rsidR="006E2A4C" w:rsidRPr="006B2A56" w:rsidRDefault="006E2A4C" w:rsidP="007A0452">
            <w:pPr>
              <w:spacing w:after="0" w:line="240" w:lineRule="auto"/>
              <w:ind w:left="283"/>
            </w:pPr>
          </w:p>
        </w:tc>
      </w:tr>
      <w:tr w:rsidR="006B2A56" w:rsidRPr="006B2A56" w14:paraId="22F3DF0E" w14:textId="77777777" w:rsidTr="007A0452">
        <w:tc>
          <w:tcPr>
            <w:tcW w:w="2024" w:type="dxa"/>
          </w:tcPr>
          <w:p w14:paraId="25F6B354" w14:textId="77777777" w:rsidR="006B2A56" w:rsidRDefault="006B2A56" w:rsidP="007A0452">
            <w:pPr>
              <w:spacing w:after="0" w:line="240" w:lineRule="auto"/>
            </w:pPr>
            <w:r w:rsidRPr="006B2A56">
              <w:t>Related concepts (Section 2):</w:t>
            </w:r>
          </w:p>
          <w:p w14:paraId="164B72CB" w14:textId="15D84C60" w:rsidR="006E2A4C" w:rsidRPr="006B2A56" w:rsidRDefault="006E2A4C" w:rsidP="007A0452">
            <w:pPr>
              <w:spacing w:after="0" w:line="240" w:lineRule="auto"/>
            </w:pPr>
          </w:p>
        </w:tc>
        <w:tc>
          <w:tcPr>
            <w:tcW w:w="7190" w:type="dxa"/>
            <w:gridSpan w:val="3"/>
          </w:tcPr>
          <w:p w14:paraId="677F8A92" w14:textId="77777777" w:rsidR="006B2A56" w:rsidRPr="006B2A56" w:rsidRDefault="006B2A56" w:rsidP="007A0452">
            <w:pPr>
              <w:spacing w:after="0" w:line="240" w:lineRule="auto"/>
              <w:ind w:left="283"/>
            </w:pPr>
            <w:r w:rsidRPr="006B2A56">
              <w:t>None specified</w:t>
            </w:r>
          </w:p>
        </w:tc>
      </w:tr>
      <w:tr w:rsidR="006B2A56" w:rsidRPr="006B2A56" w14:paraId="029869E1" w14:textId="77777777" w:rsidTr="007A0452">
        <w:tc>
          <w:tcPr>
            <w:tcW w:w="2024" w:type="dxa"/>
          </w:tcPr>
          <w:p w14:paraId="32EC681E" w14:textId="77777777" w:rsidR="006B2A56" w:rsidRDefault="006B2A56" w:rsidP="007A0452">
            <w:pPr>
              <w:spacing w:after="0" w:line="240" w:lineRule="auto"/>
            </w:pPr>
            <w:r w:rsidRPr="006B2A56">
              <w:t>Related data items (this section):</w:t>
            </w:r>
          </w:p>
          <w:p w14:paraId="00C0D1AA" w14:textId="044A56B1" w:rsidR="006E2A4C" w:rsidRPr="006B2A56" w:rsidRDefault="006E2A4C" w:rsidP="007A0452">
            <w:pPr>
              <w:spacing w:after="0" w:line="240" w:lineRule="auto"/>
            </w:pPr>
          </w:p>
        </w:tc>
        <w:tc>
          <w:tcPr>
            <w:tcW w:w="7190" w:type="dxa"/>
            <w:gridSpan w:val="3"/>
          </w:tcPr>
          <w:p w14:paraId="0038155E" w14:textId="77777777" w:rsidR="006B2A56" w:rsidRPr="006B2A56" w:rsidRDefault="006B2A56" w:rsidP="007A0452">
            <w:pPr>
              <w:spacing w:after="0" w:line="240" w:lineRule="auto"/>
              <w:ind w:left="283"/>
            </w:pPr>
            <w:r w:rsidRPr="006B2A56">
              <w:t>None specified</w:t>
            </w:r>
          </w:p>
        </w:tc>
      </w:tr>
      <w:tr w:rsidR="006B2A56" w:rsidRPr="006B2A56" w14:paraId="538DDFA3" w14:textId="77777777" w:rsidTr="007A0452">
        <w:tc>
          <w:tcPr>
            <w:tcW w:w="2024" w:type="dxa"/>
          </w:tcPr>
          <w:p w14:paraId="2C229A97" w14:textId="77777777" w:rsidR="006B2A56" w:rsidRPr="006B2A56" w:rsidRDefault="006B2A56" w:rsidP="007A0452">
            <w:pPr>
              <w:spacing w:after="0" w:line="240" w:lineRule="auto"/>
            </w:pPr>
            <w:r w:rsidRPr="006B2A56">
              <w:t>Related business rules (Section 4):</w:t>
            </w:r>
          </w:p>
        </w:tc>
        <w:tc>
          <w:tcPr>
            <w:tcW w:w="7190" w:type="dxa"/>
            <w:gridSpan w:val="3"/>
          </w:tcPr>
          <w:p w14:paraId="4691699F" w14:textId="77777777" w:rsidR="006B2A56" w:rsidRPr="006B2A56" w:rsidRDefault="006B2A56" w:rsidP="007A0452">
            <w:pPr>
              <w:spacing w:after="0" w:line="240" w:lineRule="auto"/>
              <w:ind w:left="283"/>
            </w:pPr>
            <w:r w:rsidRPr="006B2A56">
              <w:t>Mandatory to report data items</w:t>
            </w:r>
          </w:p>
        </w:tc>
      </w:tr>
    </w:tbl>
    <w:p w14:paraId="7D25B685" w14:textId="77777777" w:rsidR="001D2808" w:rsidRDefault="001D2808" w:rsidP="006B2A56">
      <w:pPr>
        <w:spacing w:after="0" w:line="240" w:lineRule="auto"/>
        <w:rPr>
          <w:b/>
        </w:rPr>
      </w:pPr>
    </w:p>
    <w:p w14:paraId="04C9591E" w14:textId="2B79DD26" w:rsidR="006B2A56" w:rsidRPr="006B2A56" w:rsidRDefault="006B2A56" w:rsidP="006B2A56">
      <w:pPr>
        <w:spacing w:after="0" w:line="240" w:lineRule="auto"/>
      </w:pPr>
      <w:r w:rsidRPr="006B2A56">
        <w:rPr>
          <w:b/>
        </w:rPr>
        <w:t>Administration</w:t>
      </w:r>
    </w:p>
    <w:tbl>
      <w:tblPr>
        <w:tblW w:w="9356" w:type="dxa"/>
        <w:tblLook w:val="01E0" w:firstRow="1" w:lastRow="1" w:firstColumn="1" w:lastColumn="1" w:noHBand="0" w:noVBand="0"/>
      </w:tblPr>
      <w:tblGrid>
        <w:gridCol w:w="2025"/>
        <w:gridCol w:w="2025"/>
        <w:gridCol w:w="2613"/>
        <w:gridCol w:w="2551"/>
        <w:gridCol w:w="142"/>
      </w:tblGrid>
      <w:tr w:rsidR="006B2A56" w:rsidRPr="006B2A56" w14:paraId="786B96A0" w14:textId="77777777" w:rsidTr="007A0452">
        <w:trPr>
          <w:gridAfter w:val="1"/>
          <w:wAfter w:w="142" w:type="dxa"/>
        </w:trPr>
        <w:tc>
          <w:tcPr>
            <w:tcW w:w="2025" w:type="dxa"/>
          </w:tcPr>
          <w:p w14:paraId="3C0F0B61" w14:textId="77777777" w:rsidR="001D2808" w:rsidRDefault="001D2808" w:rsidP="001D2808">
            <w:pPr>
              <w:spacing w:after="0" w:line="240" w:lineRule="auto"/>
            </w:pPr>
          </w:p>
          <w:p w14:paraId="3B6C92C4" w14:textId="2AD8039B" w:rsidR="006B2A56" w:rsidRPr="006B2A56" w:rsidRDefault="006B2A56" w:rsidP="007A0452">
            <w:pPr>
              <w:spacing w:after="0" w:line="240" w:lineRule="auto"/>
            </w:pPr>
            <w:r w:rsidRPr="006B2A56">
              <w:t>Principal data users</w:t>
            </w:r>
          </w:p>
        </w:tc>
        <w:tc>
          <w:tcPr>
            <w:tcW w:w="7189" w:type="dxa"/>
            <w:gridSpan w:val="3"/>
          </w:tcPr>
          <w:p w14:paraId="7B531A11" w14:textId="77777777" w:rsidR="001D2808" w:rsidRDefault="001D2808" w:rsidP="001D2808">
            <w:pPr>
              <w:spacing w:after="0" w:line="240" w:lineRule="auto"/>
              <w:ind w:left="283"/>
            </w:pPr>
          </w:p>
          <w:p w14:paraId="4F472BE4" w14:textId="28345950" w:rsidR="006B2A56" w:rsidRPr="006B2A56" w:rsidRDefault="006B2A56" w:rsidP="007A0452">
            <w:pPr>
              <w:spacing w:after="0" w:line="240" w:lineRule="auto"/>
              <w:ind w:left="283"/>
            </w:pPr>
            <w:r w:rsidRPr="006B2A56">
              <w:t>Consultative Council on Obstetric and Paediatric Mortality and Morbidity</w:t>
            </w:r>
          </w:p>
        </w:tc>
      </w:tr>
      <w:tr w:rsidR="006B2A56" w:rsidRPr="006B2A56" w14:paraId="58EC94AB" w14:textId="77777777" w:rsidTr="007A0452">
        <w:tc>
          <w:tcPr>
            <w:tcW w:w="2025" w:type="dxa"/>
          </w:tcPr>
          <w:p w14:paraId="527E7F4B" w14:textId="77777777" w:rsidR="006B2A56" w:rsidRPr="006B2A56" w:rsidRDefault="006B2A56" w:rsidP="007A0452">
            <w:pPr>
              <w:spacing w:after="0" w:line="240" w:lineRule="auto"/>
            </w:pPr>
          </w:p>
        </w:tc>
        <w:tc>
          <w:tcPr>
            <w:tcW w:w="2025" w:type="dxa"/>
          </w:tcPr>
          <w:p w14:paraId="59E65429" w14:textId="77777777" w:rsidR="006B2A56" w:rsidRPr="006B2A56" w:rsidRDefault="006B2A56" w:rsidP="007A0452">
            <w:pPr>
              <w:spacing w:after="0" w:line="240" w:lineRule="auto"/>
              <w:ind w:left="283"/>
            </w:pPr>
          </w:p>
        </w:tc>
        <w:tc>
          <w:tcPr>
            <w:tcW w:w="2613" w:type="dxa"/>
          </w:tcPr>
          <w:p w14:paraId="743782A8" w14:textId="77777777" w:rsidR="006B2A56" w:rsidRPr="006B2A56" w:rsidRDefault="006B2A56" w:rsidP="007A0452">
            <w:pPr>
              <w:spacing w:after="0" w:line="240" w:lineRule="auto"/>
            </w:pPr>
          </w:p>
        </w:tc>
        <w:tc>
          <w:tcPr>
            <w:tcW w:w="2693" w:type="dxa"/>
            <w:gridSpan w:val="2"/>
          </w:tcPr>
          <w:p w14:paraId="109C581A" w14:textId="77777777" w:rsidR="006B2A56" w:rsidRPr="006B2A56" w:rsidRDefault="006B2A56" w:rsidP="007A0452">
            <w:pPr>
              <w:spacing w:after="0" w:line="240" w:lineRule="auto"/>
              <w:ind w:left="283"/>
            </w:pPr>
          </w:p>
        </w:tc>
      </w:tr>
      <w:tr w:rsidR="006B2A56" w:rsidRPr="006B2A56" w14:paraId="7B2C80CF" w14:textId="77777777" w:rsidTr="007A0452">
        <w:tc>
          <w:tcPr>
            <w:tcW w:w="2025" w:type="dxa"/>
          </w:tcPr>
          <w:p w14:paraId="071038F2" w14:textId="77777777" w:rsidR="006B2A56" w:rsidRPr="006B2A56" w:rsidRDefault="006B2A56" w:rsidP="007A0452">
            <w:pPr>
              <w:spacing w:after="0" w:line="240" w:lineRule="auto"/>
            </w:pPr>
            <w:r w:rsidRPr="006B2A56">
              <w:t>Definition source</w:t>
            </w:r>
          </w:p>
        </w:tc>
        <w:tc>
          <w:tcPr>
            <w:tcW w:w="2025" w:type="dxa"/>
          </w:tcPr>
          <w:p w14:paraId="146540B5" w14:textId="77777777" w:rsidR="006B2A56" w:rsidRPr="006B2A56" w:rsidRDefault="006B2A56" w:rsidP="007A0452">
            <w:pPr>
              <w:spacing w:after="0" w:line="240" w:lineRule="auto"/>
              <w:ind w:left="283"/>
            </w:pPr>
            <w:r w:rsidRPr="006B2A56">
              <w:t>DHHS</w:t>
            </w:r>
          </w:p>
        </w:tc>
        <w:tc>
          <w:tcPr>
            <w:tcW w:w="2613" w:type="dxa"/>
          </w:tcPr>
          <w:p w14:paraId="0B701A5A" w14:textId="77777777" w:rsidR="006B2A56" w:rsidRPr="006B2A56" w:rsidRDefault="006B2A56" w:rsidP="007A0452">
            <w:pPr>
              <w:spacing w:after="0" w:line="240" w:lineRule="auto"/>
            </w:pPr>
            <w:r w:rsidRPr="006B2A56">
              <w:t>Version</w:t>
            </w:r>
          </w:p>
        </w:tc>
        <w:tc>
          <w:tcPr>
            <w:tcW w:w="2693" w:type="dxa"/>
            <w:gridSpan w:val="2"/>
          </w:tcPr>
          <w:p w14:paraId="66AFA3D1" w14:textId="77777777" w:rsidR="006B2A56" w:rsidRPr="006B2A56" w:rsidRDefault="006B2A56" w:rsidP="007A0452">
            <w:pPr>
              <w:spacing w:after="0" w:line="240" w:lineRule="auto"/>
              <w:ind w:left="283"/>
            </w:pPr>
            <w:r w:rsidRPr="006B2A56">
              <w:t>1. July 2015</w:t>
            </w:r>
          </w:p>
        </w:tc>
      </w:tr>
      <w:tr w:rsidR="006B2A56" w:rsidRPr="006B2A56" w14:paraId="3CF4DC09" w14:textId="77777777" w:rsidTr="007A0452">
        <w:tc>
          <w:tcPr>
            <w:tcW w:w="2025" w:type="dxa"/>
          </w:tcPr>
          <w:p w14:paraId="75567703" w14:textId="77777777" w:rsidR="006B2A56" w:rsidRPr="006B2A56" w:rsidRDefault="006B2A56" w:rsidP="007A0452">
            <w:pPr>
              <w:spacing w:after="0" w:line="240" w:lineRule="auto"/>
            </w:pPr>
          </w:p>
        </w:tc>
        <w:tc>
          <w:tcPr>
            <w:tcW w:w="2025" w:type="dxa"/>
          </w:tcPr>
          <w:p w14:paraId="1120AB00" w14:textId="77777777" w:rsidR="006B2A56" w:rsidRPr="006B2A56" w:rsidRDefault="006B2A56" w:rsidP="007A0452">
            <w:pPr>
              <w:spacing w:after="0" w:line="240" w:lineRule="auto"/>
              <w:ind w:left="283"/>
            </w:pPr>
          </w:p>
        </w:tc>
        <w:tc>
          <w:tcPr>
            <w:tcW w:w="2613" w:type="dxa"/>
          </w:tcPr>
          <w:p w14:paraId="2D4CCAAF" w14:textId="77777777" w:rsidR="006B2A56" w:rsidRPr="006B2A56" w:rsidRDefault="006B2A56" w:rsidP="007A0452">
            <w:pPr>
              <w:spacing w:after="0" w:line="240" w:lineRule="auto"/>
            </w:pPr>
          </w:p>
        </w:tc>
        <w:tc>
          <w:tcPr>
            <w:tcW w:w="2693" w:type="dxa"/>
            <w:gridSpan w:val="2"/>
          </w:tcPr>
          <w:p w14:paraId="76087170" w14:textId="77777777" w:rsidR="006B2A56" w:rsidRPr="006B2A56" w:rsidRDefault="006B2A56" w:rsidP="007A0452">
            <w:pPr>
              <w:spacing w:after="0" w:line="240" w:lineRule="auto"/>
              <w:ind w:left="283"/>
            </w:pPr>
          </w:p>
        </w:tc>
      </w:tr>
      <w:tr w:rsidR="006B2A56" w:rsidRPr="006B2A56" w14:paraId="1573AEC8" w14:textId="77777777" w:rsidTr="007A0452">
        <w:tc>
          <w:tcPr>
            <w:tcW w:w="2025" w:type="dxa"/>
          </w:tcPr>
          <w:p w14:paraId="18AA12F9" w14:textId="77777777" w:rsidR="006B2A56" w:rsidRPr="006B2A56" w:rsidRDefault="006B2A56" w:rsidP="007A0452">
            <w:pPr>
              <w:spacing w:after="0" w:line="240" w:lineRule="auto"/>
            </w:pPr>
            <w:r w:rsidRPr="006B2A56">
              <w:t>Codeset source</w:t>
            </w:r>
          </w:p>
        </w:tc>
        <w:tc>
          <w:tcPr>
            <w:tcW w:w="2025" w:type="dxa"/>
          </w:tcPr>
          <w:p w14:paraId="4FA69BCB" w14:textId="77777777" w:rsidR="006B2A56" w:rsidRPr="006B2A56" w:rsidRDefault="006B2A56" w:rsidP="007A0452">
            <w:pPr>
              <w:spacing w:after="0" w:line="240" w:lineRule="auto"/>
              <w:ind w:left="283"/>
            </w:pPr>
            <w:r w:rsidRPr="006B2A56">
              <w:t>DHHS</w:t>
            </w:r>
          </w:p>
        </w:tc>
        <w:tc>
          <w:tcPr>
            <w:tcW w:w="2613" w:type="dxa"/>
          </w:tcPr>
          <w:p w14:paraId="45B3A392" w14:textId="77777777" w:rsidR="006B2A56" w:rsidRPr="006B2A56" w:rsidRDefault="006B2A56" w:rsidP="007A0452">
            <w:pPr>
              <w:spacing w:after="0" w:line="240" w:lineRule="auto"/>
            </w:pPr>
            <w:r w:rsidRPr="006B2A56">
              <w:t>Collection start date</w:t>
            </w:r>
          </w:p>
        </w:tc>
        <w:tc>
          <w:tcPr>
            <w:tcW w:w="2693" w:type="dxa"/>
            <w:gridSpan w:val="2"/>
          </w:tcPr>
          <w:p w14:paraId="1796F64D" w14:textId="77777777" w:rsidR="006B2A56" w:rsidRPr="006B2A56" w:rsidRDefault="006B2A56" w:rsidP="007A0452">
            <w:pPr>
              <w:spacing w:after="0" w:line="240" w:lineRule="auto"/>
              <w:ind w:left="283"/>
            </w:pPr>
            <w:r w:rsidRPr="006B2A56">
              <w:t>July 2015</w:t>
            </w:r>
          </w:p>
        </w:tc>
      </w:tr>
    </w:tbl>
    <w:p w14:paraId="1204FB16" w14:textId="77777777" w:rsidR="006B2A56" w:rsidRPr="006B2A56" w:rsidRDefault="006B2A56" w:rsidP="006B2A56">
      <w:pPr>
        <w:spacing w:after="0" w:line="240" w:lineRule="auto"/>
        <w:rPr>
          <w:bCs/>
        </w:rPr>
      </w:pPr>
      <w:bookmarkStart w:id="407" w:name="_Toc350263840"/>
      <w:bookmarkEnd w:id="402"/>
      <w:r w:rsidRPr="006B2A56">
        <w:br w:type="page"/>
      </w:r>
    </w:p>
    <w:p w14:paraId="642138F5" w14:textId="77777777" w:rsidR="006B2A56" w:rsidRPr="006B2A56" w:rsidRDefault="006B2A56" w:rsidP="00ED6580">
      <w:pPr>
        <w:pStyle w:val="Heading1"/>
      </w:pPr>
      <w:bookmarkStart w:id="408" w:name="_Toc499798995"/>
      <w:bookmarkStart w:id="409" w:name="_Toc31278278"/>
      <w:bookmarkStart w:id="410" w:name="_Toc77851694"/>
      <w:r w:rsidRPr="006B2A56">
        <w:t xml:space="preserve">Plan for </w:t>
      </w:r>
      <w:bookmarkEnd w:id="407"/>
      <w:r w:rsidRPr="006B2A56">
        <w:t>vaginal birth after caesarean</w:t>
      </w:r>
      <w:bookmarkEnd w:id="408"/>
      <w:bookmarkEnd w:id="409"/>
      <w:bookmarkEnd w:id="410"/>
    </w:p>
    <w:p w14:paraId="6992F128" w14:textId="77777777" w:rsidR="006B2A56" w:rsidRPr="006B2A56" w:rsidRDefault="006B2A56" w:rsidP="006B2A56">
      <w:pPr>
        <w:spacing w:after="0" w:line="240" w:lineRule="auto"/>
      </w:pPr>
      <w:r w:rsidRPr="006B2A56">
        <w:rPr>
          <w:b/>
          <w:bCs/>
        </w:rPr>
        <w:t>Specification</w:t>
      </w:r>
    </w:p>
    <w:p w14:paraId="453A89C9"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3B0B114" w14:textId="77777777" w:rsidTr="00BE6A26">
        <w:tc>
          <w:tcPr>
            <w:tcW w:w="2024" w:type="dxa"/>
            <w:shd w:val="clear" w:color="auto" w:fill="auto"/>
          </w:tcPr>
          <w:p w14:paraId="71C4C054"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24134E54" w14:textId="77777777" w:rsidR="006B2A56" w:rsidRPr="006B2A56" w:rsidRDefault="006B2A56" w:rsidP="006B2A56">
            <w:pPr>
              <w:spacing w:after="0" w:line="240" w:lineRule="auto"/>
            </w:pPr>
            <w:r w:rsidRPr="006B2A56">
              <w:t>Where, at the time of admission to hospital for the birth, the woman planned to have a vaginal birth after one or more previous caesarean sections.</w:t>
            </w:r>
          </w:p>
        </w:tc>
      </w:tr>
      <w:tr w:rsidR="006B2A56" w:rsidRPr="006B2A56" w14:paraId="3CD90060" w14:textId="77777777" w:rsidTr="00BE6A26">
        <w:tc>
          <w:tcPr>
            <w:tcW w:w="9356" w:type="dxa"/>
            <w:gridSpan w:val="4"/>
            <w:shd w:val="clear" w:color="auto" w:fill="auto"/>
          </w:tcPr>
          <w:p w14:paraId="7C860775" w14:textId="77777777" w:rsidR="006B2A56" w:rsidRPr="006B2A56" w:rsidRDefault="006B2A56" w:rsidP="00F5297F">
            <w:pPr>
              <w:spacing w:after="0" w:line="240" w:lineRule="auto"/>
            </w:pPr>
          </w:p>
        </w:tc>
      </w:tr>
      <w:tr w:rsidR="006B2A56" w:rsidRPr="006B2A56" w14:paraId="06666907" w14:textId="77777777" w:rsidTr="00BE6A26">
        <w:tc>
          <w:tcPr>
            <w:tcW w:w="2024" w:type="dxa"/>
            <w:shd w:val="clear" w:color="auto" w:fill="auto"/>
          </w:tcPr>
          <w:p w14:paraId="6BF039DD" w14:textId="77777777" w:rsidR="006B2A56" w:rsidRPr="006B2A56" w:rsidRDefault="006B2A56" w:rsidP="007A0452">
            <w:pPr>
              <w:spacing w:after="0" w:line="240" w:lineRule="auto"/>
            </w:pPr>
            <w:r w:rsidRPr="006B2A56">
              <w:t>Representation class</w:t>
            </w:r>
          </w:p>
        </w:tc>
        <w:tc>
          <w:tcPr>
            <w:tcW w:w="2025" w:type="dxa"/>
            <w:shd w:val="clear" w:color="auto" w:fill="auto"/>
          </w:tcPr>
          <w:p w14:paraId="79E8CF10" w14:textId="77777777" w:rsidR="006B2A56" w:rsidRPr="006B2A56" w:rsidRDefault="006B2A56" w:rsidP="006B2A56">
            <w:pPr>
              <w:spacing w:after="0" w:line="240" w:lineRule="auto"/>
            </w:pPr>
            <w:r w:rsidRPr="006B2A56">
              <w:t>Code</w:t>
            </w:r>
          </w:p>
        </w:tc>
        <w:tc>
          <w:tcPr>
            <w:tcW w:w="2025" w:type="dxa"/>
            <w:shd w:val="clear" w:color="auto" w:fill="auto"/>
          </w:tcPr>
          <w:p w14:paraId="735C9BB6" w14:textId="77777777" w:rsidR="006B2A56" w:rsidRPr="006B2A56" w:rsidRDefault="006B2A56" w:rsidP="006B2A56">
            <w:pPr>
              <w:spacing w:after="0" w:line="240" w:lineRule="auto"/>
            </w:pPr>
            <w:r w:rsidRPr="006B2A56">
              <w:t>Data type</w:t>
            </w:r>
          </w:p>
        </w:tc>
        <w:tc>
          <w:tcPr>
            <w:tcW w:w="3282" w:type="dxa"/>
            <w:shd w:val="clear" w:color="auto" w:fill="auto"/>
          </w:tcPr>
          <w:p w14:paraId="42CE7B8B" w14:textId="77777777" w:rsidR="006B2A56" w:rsidRPr="006B2A56" w:rsidRDefault="006B2A56" w:rsidP="006B2A56">
            <w:pPr>
              <w:spacing w:after="0" w:line="240" w:lineRule="auto"/>
            </w:pPr>
            <w:r w:rsidRPr="006B2A56">
              <w:t>Number</w:t>
            </w:r>
          </w:p>
        </w:tc>
      </w:tr>
      <w:tr w:rsidR="006B2A56" w:rsidRPr="006B2A56" w14:paraId="732EDA57" w14:textId="77777777" w:rsidTr="00BE6A26">
        <w:tc>
          <w:tcPr>
            <w:tcW w:w="9356" w:type="dxa"/>
            <w:gridSpan w:val="4"/>
            <w:shd w:val="clear" w:color="auto" w:fill="auto"/>
          </w:tcPr>
          <w:p w14:paraId="21D7E9BE" w14:textId="77777777" w:rsidR="006B2A56" w:rsidRPr="006B2A56" w:rsidRDefault="006B2A56" w:rsidP="00F5297F">
            <w:pPr>
              <w:spacing w:after="0" w:line="240" w:lineRule="auto"/>
            </w:pPr>
          </w:p>
        </w:tc>
      </w:tr>
      <w:tr w:rsidR="006B2A56" w:rsidRPr="006B2A56" w14:paraId="25B67F35" w14:textId="77777777" w:rsidTr="00BE6A26">
        <w:tc>
          <w:tcPr>
            <w:tcW w:w="2024" w:type="dxa"/>
            <w:shd w:val="clear" w:color="auto" w:fill="auto"/>
          </w:tcPr>
          <w:p w14:paraId="677B1DE9" w14:textId="77777777" w:rsidR="006B2A56" w:rsidRPr="006B2A56" w:rsidRDefault="006B2A56" w:rsidP="007A0452">
            <w:pPr>
              <w:spacing w:after="0" w:line="240" w:lineRule="auto"/>
            </w:pPr>
            <w:r w:rsidRPr="006B2A56">
              <w:t>Format</w:t>
            </w:r>
          </w:p>
        </w:tc>
        <w:tc>
          <w:tcPr>
            <w:tcW w:w="2025" w:type="dxa"/>
            <w:shd w:val="clear" w:color="auto" w:fill="auto"/>
          </w:tcPr>
          <w:p w14:paraId="79375978" w14:textId="77777777" w:rsidR="006B2A56" w:rsidRPr="006B2A56" w:rsidRDefault="006B2A56" w:rsidP="006B2A56">
            <w:pPr>
              <w:spacing w:after="0" w:line="240" w:lineRule="auto"/>
            </w:pPr>
            <w:r w:rsidRPr="006B2A56">
              <w:t>N</w:t>
            </w:r>
          </w:p>
        </w:tc>
        <w:tc>
          <w:tcPr>
            <w:tcW w:w="2025" w:type="dxa"/>
            <w:shd w:val="clear" w:color="auto" w:fill="auto"/>
          </w:tcPr>
          <w:p w14:paraId="5B704B06"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DFB1DE3" w14:textId="77777777" w:rsidR="006B2A56" w:rsidRPr="006B2A56" w:rsidRDefault="006B2A56" w:rsidP="006B2A56">
            <w:pPr>
              <w:spacing w:after="0" w:line="240" w:lineRule="auto"/>
            </w:pPr>
            <w:r w:rsidRPr="006B2A56">
              <w:t>1</w:t>
            </w:r>
          </w:p>
        </w:tc>
      </w:tr>
      <w:tr w:rsidR="006B2A56" w:rsidRPr="006B2A56" w14:paraId="1F45F1FB" w14:textId="77777777" w:rsidTr="00BE6A26">
        <w:tc>
          <w:tcPr>
            <w:tcW w:w="9356" w:type="dxa"/>
            <w:gridSpan w:val="4"/>
            <w:shd w:val="clear" w:color="auto" w:fill="auto"/>
          </w:tcPr>
          <w:p w14:paraId="653AE3E7" w14:textId="77777777" w:rsidR="006B2A56" w:rsidRPr="006B2A56" w:rsidRDefault="006B2A56" w:rsidP="00F5297F">
            <w:pPr>
              <w:spacing w:after="0" w:line="240" w:lineRule="auto"/>
            </w:pPr>
          </w:p>
        </w:tc>
      </w:tr>
      <w:tr w:rsidR="006B2A56" w:rsidRPr="006B2A56" w14:paraId="5F7C9374" w14:textId="77777777" w:rsidTr="00BE6A26">
        <w:tc>
          <w:tcPr>
            <w:tcW w:w="2024" w:type="dxa"/>
            <w:shd w:val="clear" w:color="auto" w:fill="auto"/>
          </w:tcPr>
          <w:p w14:paraId="5960F496" w14:textId="77777777" w:rsidR="006B2A56" w:rsidRPr="006B2A56" w:rsidRDefault="006B2A56" w:rsidP="007A0452">
            <w:pPr>
              <w:spacing w:after="0" w:line="240" w:lineRule="auto"/>
            </w:pPr>
            <w:r w:rsidRPr="006B2A56">
              <w:t>Location</w:t>
            </w:r>
          </w:p>
        </w:tc>
        <w:tc>
          <w:tcPr>
            <w:tcW w:w="2025" w:type="dxa"/>
            <w:shd w:val="clear" w:color="auto" w:fill="auto"/>
          </w:tcPr>
          <w:p w14:paraId="7794067D" w14:textId="77777777" w:rsidR="006B2A56" w:rsidRPr="006B2A56" w:rsidRDefault="006B2A56" w:rsidP="006B2A56">
            <w:pPr>
              <w:spacing w:after="0" w:line="240" w:lineRule="auto"/>
            </w:pPr>
            <w:r w:rsidRPr="006B2A56">
              <w:t>Episode record</w:t>
            </w:r>
          </w:p>
        </w:tc>
        <w:tc>
          <w:tcPr>
            <w:tcW w:w="2025" w:type="dxa"/>
            <w:shd w:val="clear" w:color="auto" w:fill="auto"/>
          </w:tcPr>
          <w:p w14:paraId="04C9EE1D" w14:textId="77777777" w:rsidR="006B2A56" w:rsidRPr="006B2A56" w:rsidRDefault="006B2A56" w:rsidP="007A0452">
            <w:pPr>
              <w:spacing w:after="0" w:line="240" w:lineRule="auto"/>
            </w:pPr>
            <w:r w:rsidRPr="006B2A56">
              <w:t>Position</w:t>
            </w:r>
          </w:p>
        </w:tc>
        <w:tc>
          <w:tcPr>
            <w:tcW w:w="3282" w:type="dxa"/>
            <w:shd w:val="clear" w:color="auto" w:fill="auto"/>
          </w:tcPr>
          <w:p w14:paraId="51C07606" w14:textId="77777777" w:rsidR="006B2A56" w:rsidRPr="006B2A56" w:rsidRDefault="006B2A56" w:rsidP="006B2A56">
            <w:pPr>
              <w:spacing w:after="0" w:line="240" w:lineRule="auto"/>
            </w:pPr>
            <w:r w:rsidRPr="006B2A56">
              <w:t>46</w:t>
            </w:r>
          </w:p>
        </w:tc>
      </w:tr>
      <w:tr w:rsidR="006B2A56" w:rsidRPr="006B2A56" w14:paraId="1148FD38" w14:textId="77777777" w:rsidTr="00BE6A26">
        <w:tc>
          <w:tcPr>
            <w:tcW w:w="9356" w:type="dxa"/>
            <w:gridSpan w:val="4"/>
            <w:shd w:val="clear" w:color="auto" w:fill="auto"/>
          </w:tcPr>
          <w:p w14:paraId="4931A9B9" w14:textId="77777777" w:rsidR="006B2A56" w:rsidRPr="006B2A56" w:rsidRDefault="006B2A56" w:rsidP="00F5297F">
            <w:pPr>
              <w:spacing w:after="0" w:line="240" w:lineRule="auto"/>
            </w:pPr>
          </w:p>
        </w:tc>
      </w:tr>
      <w:tr w:rsidR="006B2A56" w:rsidRPr="006B2A56" w14:paraId="4050CC13" w14:textId="77777777" w:rsidTr="00BE6A26">
        <w:tc>
          <w:tcPr>
            <w:tcW w:w="2024" w:type="dxa"/>
            <w:shd w:val="clear" w:color="auto" w:fill="auto"/>
          </w:tcPr>
          <w:p w14:paraId="38270D1C"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4D2EB4C0" w14:textId="77777777" w:rsidR="006B2A56" w:rsidRPr="006B2A56" w:rsidRDefault="006B2A56" w:rsidP="006B2A56">
            <w:pPr>
              <w:spacing w:after="0" w:line="240" w:lineRule="auto"/>
            </w:pPr>
            <w:r w:rsidRPr="006B2A56">
              <w:rPr>
                <w:b/>
              </w:rPr>
              <w:t>Code</w:t>
            </w:r>
            <w:r w:rsidRPr="006B2A56">
              <w:rPr>
                <w:b/>
              </w:rPr>
              <w:tab/>
              <w:t>Descriptor</w:t>
            </w:r>
          </w:p>
          <w:p w14:paraId="13D911D4" w14:textId="77777777" w:rsidR="006B2A56" w:rsidRPr="006B2A56" w:rsidRDefault="006B2A56" w:rsidP="00D1378F">
            <w:pPr>
              <w:spacing w:after="40" w:line="240" w:lineRule="auto"/>
            </w:pPr>
            <w:r w:rsidRPr="006B2A56">
              <w:t>1</w:t>
            </w:r>
            <w:r w:rsidRPr="006B2A56">
              <w:tab/>
              <w:t>Vaginal birth after caesarean section was planned</w:t>
            </w:r>
          </w:p>
          <w:p w14:paraId="098DB0F6" w14:textId="77777777" w:rsidR="006B2A56" w:rsidRPr="006B2A56" w:rsidRDefault="006B2A56" w:rsidP="00D1378F">
            <w:pPr>
              <w:spacing w:after="40" w:line="240" w:lineRule="auto"/>
            </w:pPr>
            <w:r w:rsidRPr="006B2A56">
              <w:t>2</w:t>
            </w:r>
            <w:r w:rsidRPr="006B2A56">
              <w:tab/>
              <w:t>Vaginal birth after caesarean section was not planned</w:t>
            </w:r>
          </w:p>
          <w:p w14:paraId="1BCA70A9" w14:textId="77777777" w:rsidR="006B2A56" w:rsidRPr="006B2A56" w:rsidRDefault="006B2A56" w:rsidP="00D1378F">
            <w:pPr>
              <w:spacing w:after="40" w:line="240" w:lineRule="auto"/>
            </w:pPr>
            <w:r w:rsidRPr="006B2A56">
              <w:t>9</w:t>
            </w:r>
            <w:r w:rsidRPr="006B2A56">
              <w:tab/>
              <w:t>Not stated / inadequately described</w:t>
            </w:r>
          </w:p>
        </w:tc>
      </w:tr>
      <w:tr w:rsidR="006B2A56" w:rsidRPr="006B2A56" w14:paraId="1F6ED406" w14:textId="77777777" w:rsidTr="00BE6A26">
        <w:tc>
          <w:tcPr>
            <w:tcW w:w="9356" w:type="dxa"/>
            <w:gridSpan w:val="4"/>
            <w:shd w:val="clear" w:color="auto" w:fill="auto"/>
          </w:tcPr>
          <w:p w14:paraId="76B1D615" w14:textId="77777777" w:rsidR="006B2A56" w:rsidRPr="006B2A56" w:rsidRDefault="006B2A56" w:rsidP="00F5297F">
            <w:pPr>
              <w:spacing w:after="0" w:line="240" w:lineRule="auto"/>
            </w:pPr>
          </w:p>
        </w:tc>
      </w:tr>
      <w:tr w:rsidR="006B2A56" w:rsidRPr="006B2A56" w14:paraId="21FEFC21" w14:textId="77777777" w:rsidTr="00BE6A26">
        <w:tblPrEx>
          <w:tblLook w:val="04A0" w:firstRow="1" w:lastRow="0" w:firstColumn="1" w:lastColumn="0" w:noHBand="0" w:noVBand="1"/>
        </w:tblPrEx>
        <w:tc>
          <w:tcPr>
            <w:tcW w:w="2024" w:type="dxa"/>
            <w:shd w:val="clear" w:color="auto" w:fill="auto"/>
          </w:tcPr>
          <w:p w14:paraId="79C8AF56"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22FB692F" w14:textId="77777777" w:rsidR="006B2A56" w:rsidRPr="006B2A56" w:rsidRDefault="006B2A56" w:rsidP="006B2A56">
            <w:pPr>
              <w:spacing w:after="0" w:line="240" w:lineRule="auto"/>
            </w:pPr>
            <w:r w:rsidRPr="006B2A56">
              <w:t>Where a woman is planning to have a VBAC and then becomes overdue at 42 weeks and has a caesarean section, the plan for VBAC should be recorded as VBAC not planned.</w:t>
            </w:r>
          </w:p>
        </w:tc>
      </w:tr>
      <w:tr w:rsidR="006B2A56" w:rsidRPr="006B2A56" w14:paraId="065EFBB9" w14:textId="77777777" w:rsidTr="00BE6A26">
        <w:tc>
          <w:tcPr>
            <w:tcW w:w="9356" w:type="dxa"/>
            <w:gridSpan w:val="4"/>
            <w:shd w:val="clear" w:color="auto" w:fill="auto"/>
          </w:tcPr>
          <w:p w14:paraId="4E1B3F7A" w14:textId="77777777" w:rsidR="006B2A56" w:rsidRPr="006B2A56" w:rsidRDefault="006B2A56" w:rsidP="00F5297F">
            <w:pPr>
              <w:spacing w:after="0" w:line="240" w:lineRule="auto"/>
            </w:pPr>
          </w:p>
        </w:tc>
      </w:tr>
      <w:tr w:rsidR="006B2A56" w:rsidRPr="006B2A56" w14:paraId="3F4BE3DA" w14:textId="77777777" w:rsidTr="00BE6A26">
        <w:tc>
          <w:tcPr>
            <w:tcW w:w="2024" w:type="dxa"/>
            <w:shd w:val="clear" w:color="auto" w:fill="auto"/>
          </w:tcPr>
          <w:p w14:paraId="04EB97DE"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D2DC0D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3A6E9C0" w14:textId="77777777" w:rsidTr="00BE6A26">
        <w:tc>
          <w:tcPr>
            <w:tcW w:w="9356" w:type="dxa"/>
            <w:gridSpan w:val="4"/>
            <w:shd w:val="clear" w:color="auto" w:fill="auto"/>
          </w:tcPr>
          <w:p w14:paraId="5D7103AD" w14:textId="77777777" w:rsidR="006B2A56" w:rsidRPr="006B2A56" w:rsidRDefault="006B2A56" w:rsidP="00F5297F">
            <w:pPr>
              <w:spacing w:after="0" w:line="240" w:lineRule="auto"/>
            </w:pPr>
          </w:p>
        </w:tc>
      </w:tr>
      <w:tr w:rsidR="006B2A56" w:rsidRPr="006B2A56" w14:paraId="60AF80AE" w14:textId="77777777" w:rsidTr="00BE6A26">
        <w:tc>
          <w:tcPr>
            <w:tcW w:w="2024" w:type="dxa"/>
            <w:shd w:val="clear" w:color="auto" w:fill="auto"/>
          </w:tcPr>
          <w:p w14:paraId="456245CA"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61C2475" w14:textId="77777777" w:rsidR="006B2A56" w:rsidRPr="006B2A56" w:rsidRDefault="006B2A56" w:rsidP="006B2A56">
            <w:pPr>
              <w:spacing w:after="0" w:line="240" w:lineRule="auto"/>
            </w:pPr>
            <w:r w:rsidRPr="006B2A56">
              <w:t>Birth episodes where total number of previous caesareans is greater than 00</w:t>
            </w:r>
          </w:p>
        </w:tc>
      </w:tr>
      <w:tr w:rsidR="006B2A56" w:rsidRPr="006B2A56" w14:paraId="3F9484E1" w14:textId="77777777" w:rsidTr="00BE6A26">
        <w:tc>
          <w:tcPr>
            <w:tcW w:w="9356" w:type="dxa"/>
            <w:gridSpan w:val="4"/>
            <w:shd w:val="clear" w:color="auto" w:fill="auto"/>
          </w:tcPr>
          <w:p w14:paraId="47E88DCB" w14:textId="77777777" w:rsidR="006B2A56" w:rsidRPr="006B2A56" w:rsidRDefault="006B2A56" w:rsidP="00F5297F">
            <w:pPr>
              <w:spacing w:after="0" w:line="240" w:lineRule="auto"/>
            </w:pPr>
          </w:p>
        </w:tc>
      </w:tr>
      <w:tr w:rsidR="006B2A56" w:rsidRPr="006B2A56" w14:paraId="09A53591" w14:textId="77777777" w:rsidTr="00BE6A26">
        <w:tblPrEx>
          <w:tblLook w:val="04A0" w:firstRow="1" w:lastRow="0" w:firstColumn="1" w:lastColumn="0" w:noHBand="0" w:noVBand="1"/>
        </w:tblPrEx>
        <w:tc>
          <w:tcPr>
            <w:tcW w:w="2024" w:type="dxa"/>
            <w:shd w:val="clear" w:color="auto" w:fill="auto"/>
          </w:tcPr>
          <w:p w14:paraId="3FBA874D"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71E56D76" w14:textId="77777777" w:rsidR="006B2A56" w:rsidRPr="006B2A56" w:rsidRDefault="006B2A56" w:rsidP="006B2A56">
            <w:pPr>
              <w:spacing w:after="0" w:line="240" w:lineRule="auto"/>
            </w:pPr>
            <w:r w:rsidRPr="006B2A56">
              <w:t>None specified</w:t>
            </w:r>
          </w:p>
        </w:tc>
      </w:tr>
      <w:tr w:rsidR="006B2A56" w:rsidRPr="006B2A56" w14:paraId="284D4204" w14:textId="77777777" w:rsidTr="00BE6A26">
        <w:tc>
          <w:tcPr>
            <w:tcW w:w="9356" w:type="dxa"/>
            <w:gridSpan w:val="4"/>
            <w:shd w:val="clear" w:color="auto" w:fill="auto"/>
          </w:tcPr>
          <w:p w14:paraId="2204AC28" w14:textId="77777777" w:rsidR="006B2A56" w:rsidRPr="006B2A56" w:rsidRDefault="006B2A56" w:rsidP="00F5297F">
            <w:pPr>
              <w:spacing w:after="0" w:line="240" w:lineRule="auto"/>
            </w:pPr>
          </w:p>
        </w:tc>
      </w:tr>
      <w:tr w:rsidR="006B2A56" w:rsidRPr="006B2A56" w14:paraId="6FDA4BDA" w14:textId="77777777" w:rsidTr="00BE6A26">
        <w:tblPrEx>
          <w:tblLook w:val="04A0" w:firstRow="1" w:lastRow="0" w:firstColumn="1" w:lastColumn="0" w:noHBand="0" w:noVBand="1"/>
        </w:tblPrEx>
        <w:tc>
          <w:tcPr>
            <w:tcW w:w="2024" w:type="dxa"/>
            <w:shd w:val="clear" w:color="auto" w:fill="auto"/>
          </w:tcPr>
          <w:p w14:paraId="36EA51DF"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56539740" w14:textId="77777777" w:rsidR="006B2A56" w:rsidRPr="006B2A56" w:rsidRDefault="006B2A56" w:rsidP="007A0452">
            <w:pPr>
              <w:spacing w:after="0" w:line="240" w:lineRule="auto"/>
            </w:pPr>
            <w:r w:rsidRPr="006B2A56">
              <w:t>Last birth – caesarean section indicator; Total number of previous caesareans</w:t>
            </w:r>
          </w:p>
          <w:p w14:paraId="5FDE57C7" w14:textId="77777777" w:rsidR="006B2A56" w:rsidRPr="006B2A56" w:rsidRDefault="006B2A56" w:rsidP="006B2A56">
            <w:pPr>
              <w:spacing w:after="0" w:line="240" w:lineRule="auto"/>
            </w:pPr>
          </w:p>
        </w:tc>
      </w:tr>
      <w:tr w:rsidR="006B2A56" w:rsidRPr="006B2A56" w14:paraId="2E6C8FC2" w14:textId="77777777" w:rsidTr="00BE6A26">
        <w:tc>
          <w:tcPr>
            <w:tcW w:w="9356" w:type="dxa"/>
            <w:gridSpan w:val="4"/>
            <w:shd w:val="clear" w:color="auto" w:fill="auto"/>
          </w:tcPr>
          <w:p w14:paraId="249CCCE1" w14:textId="77777777" w:rsidR="006B2A56" w:rsidRPr="006B2A56" w:rsidRDefault="006B2A56" w:rsidP="00F5297F">
            <w:pPr>
              <w:spacing w:after="0" w:line="240" w:lineRule="auto"/>
            </w:pPr>
          </w:p>
        </w:tc>
      </w:tr>
      <w:tr w:rsidR="006B2A56" w:rsidRPr="006B2A56" w14:paraId="063F8ECB" w14:textId="77777777" w:rsidTr="00BE6A26">
        <w:tblPrEx>
          <w:tblLook w:val="04A0" w:firstRow="1" w:lastRow="0" w:firstColumn="1" w:lastColumn="0" w:noHBand="0" w:noVBand="1"/>
        </w:tblPrEx>
        <w:tc>
          <w:tcPr>
            <w:tcW w:w="2024" w:type="dxa"/>
            <w:shd w:val="clear" w:color="auto" w:fill="auto"/>
          </w:tcPr>
          <w:p w14:paraId="15D3CBE9"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79427997" w14:textId="77777777" w:rsidR="006B2A56" w:rsidRPr="006B2A56" w:rsidRDefault="006B2A56" w:rsidP="006B2A56">
            <w:pPr>
              <w:spacing w:after="0" w:line="240" w:lineRule="auto"/>
            </w:pPr>
            <w:r w:rsidRPr="006B2A56">
              <w:t>Total number of previous caesareans and Plan for VBAC conditionally mandatory data item</w:t>
            </w:r>
          </w:p>
        </w:tc>
      </w:tr>
    </w:tbl>
    <w:p w14:paraId="4F55BBD1" w14:textId="77777777" w:rsidR="006B2A56" w:rsidRPr="006B2A56" w:rsidRDefault="006B2A56" w:rsidP="006B2A56">
      <w:pPr>
        <w:spacing w:after="0" w:line="240" w:lineRule="auto"/>
        <w:rPr>
          <w:b/>
          <w:bCs/>
        </w:rPr>
      </w:pPr>
    </w:p>
    <w:p w14:paraId="27131200" w14:textId="77777777" w:rsidR="006B2A56" w:rsidRPr="006B2A56" w:rsidRDefault="006B2A56" w:rsidP="006B2A56">
      <w:pPr>
        <w:spacing w:after="0" w:line="240" w:lineRule="auto"/>
      </w:pPr>
      <w:r w:rsidRPr="006B2A56">
        <w:rPr>
          <w:b/>
          <w:bCs/>
        </w:rPr>
        <w:t>Administration</w:t>
      </w:r>
    </w:p>
    <w:p w14:paraId="21A65202" w14:textId="77777777" w:rsidR="006B2A56" w:rsidRPr="006B2A56" w:rsidRDefault="006B2A56" w:rsidP="007A0452">
      <w:pPr>
        <w:spacing w:after="0" w:line="240" w:lineRule="auto"/>
      </w:pPr>
    </w:p>
    <w:tbl>
      <w:tblPr>
        <w:tblW w:w="9904" w:type="dxa"/>
        <w:tblLook w:val="01E0" w:firstRow="1" w:lastRow="1" w:firstColumn="1" w:lastColumn="1" w:noHBand="0" w:noVBand="0"/>
      </w:tblPr>
      <w:tblGrid>
        <w:gridCol w:w="2127"/>
        <w:gridCol w:w="2025"/>
        <w:gridCol w:w="2471"/>
        <w:gridCol w:w="2835"/>
        <w:gridCol w:w="446"/>
      </w:tblGrid>
      <w:tr w:rsidR="006B2A56" w:rsidRPr="006B2A56" w14:paraId="49AF968A" w14:textId="77777777" w:rsidTr="006E2A4C">
        <w:trPr>
          <w:gridAfter w:val="1"/>
          <w:wAfter w:w="446" w:type="dxa"/>
        </w:trPr>
        <w:tc>
          <w:tcPr>
            <w:tcW w:w="2127" w:type="dxa"/>
            <w:shd w:val="clear" w:color="auto" w:fill="auto"/>
          </w:tcPr>
          <w:p w14:paraId="04A4DF90"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442139B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9C81350" w14:textId="77777777" w:rsidTr="006E2A4C">
        <w:trPr>
          <w:gridAfter w:val="1"/>
          <w:wAfter w:w="446" w:type="dxa"/>
        </w:trPr>
        <w:tc>
          <w:tcPr>
            <w:tcW w:w="9458" w:type="dxa"/>
            <w:gridSpan w:val="4"/>
            <w:shd w:val="clear" w:color="auto" w:fill="auto"/>
          </w:tcPr>
          <w:p w14:paraId="702F1867" w14:textId="77777777" w:rsidR="006B2A56" w:rsidRPr="006B2A56" w:rsidRDefault="006B2A56" w:rsidP="00F5297F">
            <w:pPr>
              <w:spacing w:after="0" w:line="240" w:lineRule="auto"/>
            </w:pPr>
          </w:p>
        </w:tc>
      </w:tr>
      <w:tr w:rsidR="006B2A56" w:rsidRPr="006B2A56" w14:paraId="7E1F6756" w14:textId="77777777" w:rsidTr="006E2A4C">
        <w:tc>
          <w:tcPr>
            <w:tcW w:w="2127" w:type="dxa"/>
            <w:shd w:val="clear" w:color="auto" w:fill="auto"/>
          </w:tcPr>
          <w:p w14:paraId="6B99D37B" w14:textId="77777777" w:rsidR="006B2A56" w:rsidRPr="006B2A56" w:rsidRDefault="006B2A56" w:rsidP="007A0452">
            <w:pPr>
              <w:spacing w:after="0" w:line="240" w:lineRule="auto"/>
            </w:pPr>
            <w:r w:rsidRPr="006B2A56">
              <w:t>Definition source</w:t>
            </w:r>
          </w:p>
        </w:tc>
        <w:tc>
          <w:tcPr>
            <w:tcW w:w="2025" w:type="dxa"/>
            <w:shd w:val="clear" w:color="auto" w:fill="auto"/>
          </w:tcPr>
          <w:p w14:paraId="0752F359" w14:textId="77777777" w:rsidR="006B2A56" w:rsidRPr="006B2A56" w:rsidRDefault="006B2A56" w:rsidP="006B2A56">
            <w:pPr>
              <w:spacing w:after="0" w:line="240" w:lineRule="auto"/>
            </w:pPr>
            <w:r w:rsidRPr="006B2A56">
              <w:t>DHHS</w:t>
            </w:r>
          </w:p>
        </w:tc>
        <w:tc>
          <w:tcPr>
            <w:tcW w:w="2471" w:type="dxa"/>
            <w:shd w:val="clear" w:color="auto" w:fill="auto"/>
          </w:tcPr>
          <w:p w14:paraId="144E52E9" w14:textId="77777777" w:rsidR="006B2A56" w:rsidRPr="006B2A56" w:rsidRDefault="006B2A56" w:rsidP="007A0452">
            <w:pPr>
              <w:spacing w:after="0" w:line="240" w:lineRule="auto"/>
            </w:pPr>
            <w:r w:rsidRPr="006B2A56">
              <w:t>Version</w:t>
            </w:r>
          </w:p>
        </w:tc>
        <w:tc>
          <w:tcPr>
            <w:tcW w:w="3281" w:type="dxa"/>
            <w:gridSpan w:val="2"/>
            <w:shd w:val="clear" w:color="auto" w:fill="auto"/>
          </w:tcPr>
          <w:p w14:paraId="1BCF6341" w14:textId="77777777" w:rsidR="006B2A56" w:rsidRPr="006B2A56" w:rsidRDefault="006B2A56" w:rsidP="006B2A56">
            <w:pPr>
              <w:spacing w:after="0" w:line="240" w:lineRule="auto"/>
            </w:pPr>
            <w:r w:rsidRPr="006B2A56">
              <w:t>1. January 2009</w:t>
            </w:r>
          </w:p>
        </w:tc>
      </w:tr>
      <w:tr w:rsidR="006B2A56" w:rsidRPr="006B2A56" w14:paraId="59BF1F06" w14:textId="77777777" w:rsidTr="006E2A4C">
        <w:tc>
          <w:tcPr>
            <w:tcW w:w="9904" w:type="dxa"/>
            <w:gridSpan w:val="5"/>
            <w:shd w:val="clear" w:color="auto" w:fill="auto"/>
          </w:tcPr>
          <w:p w14:paraId="15CC4D53" w14:textId="77777777" w:rsidR="006B2A56" w:rsidRPr="006B2A56" w:rsidRDefault="006B2A56" w:rsidP="00F5297F">
            <w:pPr>
              <w:spacing w:after="0" w:line="240" w:lineRule="auto"/>
            </w:pPr>
          </w:p>
        </w:tc>
      </w:tr>
      <w:tr w:rsidR="006B2A56" w:rsidRPr="006B2A56" w14:paraId="2F860F23" w14:textId="77777777" w:rsidTr="006E2A4C">
        <w:tc>
          <w:tcPr>
            <w:tcW w:w="2127" w:type="dxa"/>
            <w:shd w:val="clear" w:color="auto" w:fill="auto"/>
          </w:tcPr>
          <w:p w14:paraId="14161A06" w14:textId="77777777" w:rsidR="006B2A56" w:rsidRPr="006B2A56" w:rsidRDefault="006B2A56" w:rsidP="007A0452">
            <w:pPr>
              <w:spacing w:after="0" w:line="240" w:lineRule="auto"/>
            </w:pPr>
            <w:r w:rsidRPr="006B2A56">
              <w:t>Codeset source</w:t>
            </w:r>
          </w:p>
        </w:tc>
        <w:tc>
          <w:tcPr>
            <w:tcW w:w="2025" w:type="dxa"/>
            <w:shd w:val="clear" w:color="auto" w:fill="auto"/>
          </w:tcPr>
          <w:p w14:paraId="2EF120C9" w14:textId="77777777" w:rsidR="006B2A56" w:rsidRPr="006B2A56" w:rsidRDefault="006B2A56" w:rsidP="006B2A56">
            <w:pPr>
              <w:spacing w:after="0" w:line="240" w:lineRule="auto"/>
            </w:pPr>
            <w:r w:rsidRPr="006B2A56">
              <w:t>DHHS</w:t>
            </w:r>
          </w:p>
        </w:tc>
        <w:tc>
          <w:tcPr>
            <w:tcW w:w="2471" w:type="dxa"/>
            <w:shd w:val="clear" w:color="auto" w:fill="auto"/>
          </w:tcPr>
          <w:p w14:paraId="7383993B" w14:textId="77777777" w:rsidR="006B2A56" w:rsidRPr="006B2A56" w:rsidRDefault="006B2A56" w:rsidP="007A0452">
            <w:pPr>
              <w:spacing w:after="0" w:line="240" w:lineRule="auto"/>
            </w:pPr>
            <w:r w:rsidRPr="006B2A56">
              <w:t>Collection start date</w:t>
            </w:r>
          </w:p>
        </w:tc>
        <w:tc>
          <w:tcPr>
            <w:tcW w:w="3281" w:type="dxa"/>
            <w:gridSpan w:val="2"/>
            <w:shd w:val="clear" w:color="auto" w:fill="auto"/>
          </w:tcPr>
          <w:p w14:paraId="1A9A60F3" w14:textId="77777777" w:rsidR="006B2A56" w:rsidRPr="006B2A56" w:rsidRDefault="006B2A56" w:rsidP="006B2A56">
            <w:pPr>
              <w:spacing w:after="0" w:line="240" w:lineRule="auto"/>
            </w:pPr>
            <w:r w:rsidRPr="006B2A56">
              <w:t>2009</w:t>
            </w:r>
          </w:p>
        </w:tc>
      </w:tr>
    </w:tbl>
    <w:p w14:paraId="44FF88C8" w14:textId="77777777" w:rsidR="006B2A56" w:rsidRPr="006B2A56" w:rsidRDefault="006B2A56" w:rsidP="006B2A56">
      <w:pPr>
        <w:spacing w:after="0" w:line="240" w:lineRule="auto"/>
      </w:pPr>
    </w:p>
    <w:p w14:paraId="1A2F3D0C" w14:textId="77777777" w:rsidR="006B2A56" w:rsidRPr="006B2A56" w:rsidRDefault="006B2A56" w:rsidP="006B2A56">
      <w:pPr>
        <w:spacing w:after="0" w:line="240" w:lineRule="auto"/>
      </w:pPr>
      <w:r w:rsidRPr="006B2A56">
        <w:br w:type="page"/>
      </w:r>
    </w:p>
    <w:p w14:paraId="2145A76A" w14:textId="77777777" w:rsidR="006B2A56" w:rsidRPr="006B2A56" w:rsidRDefault="006B2A56" w:rsidP="00ED6580">
      <w:pPr>
        <w:pStyle w:val="Heading1"/>
      </w:pPr>
      <w:bookmarkStart w:id="411" w:name="_Toc350263841"/>
      <w:bookmarkStart w:id="412" w:name="_Toc499798996"/>
      <w:bookmarkStart w:id="413" w:name="_Toc31278279"/>
      <w:bookmarkStart w:id="414" w:name="_Toc77851695"/>
      <w:r w:rsidRPr="006B2A56">
        <w:t xml:space="preserve">Postpartum complications – free </w:t>
      </w:r>
      <w:bookmarkEnd w:id="411"/>
      <w:r w:rsidRPr="006B2A56">
        <w:t>text</w:t>
      </w:r>
      <w:bookmarkEnd w:id="412"/>
      <w:bookmarkEnd w:id="413"/>
      <w:bookmarkEnd w:id="414"/>
    </w:p>
    <w:p w14:paraId="08344DE0" w14:textId="77777777" w:rsidR="006B2A56" w:rsidRPr="006B2A56" w:rsidRDefault="006B2A56" w:rsidP="006B2A56">
      <w:pPr>
        <w:spacing w:after="0" w:line="240" w:lineRule="auto"/>
      </w:pPr>
      <w:r w:rsidRPr="006B2A56">
        <w:rPr>
          <w:b/>
          <w:bCs/>
        </w:rPr>
        <w:t>Specification</w:t>
      </w:r>
    </w:p>
    <w:p w14:paraId="599C3EF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AB373E7" w14:textId="77777777" w:rsidTr="00BE6A26">
        <w:tc>
          <w:tcPr>
            <w:tcW w:w="2024" w:type="dxa"/>
            <w:shd w:val="clear" w:color="auto" w:fill="auto"/>
          </w:tcPr>
          <w:p w14:paraId="5A28C3E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8F14365" w14:textId="77777777" w:rsidR="006B2A56" w:rsidRPr="006B2A56" w:rsidRDefault="006B2A56" w:rsidP="006B2A56">
            <w:pPr>
              <w:spacing w:after="0" w:line="240" w:lineRule="auto"/>
            </w:pPr>
            <w:r w:rsidRPr="006B2A56">
              <w:t>Medical and obstetric complications of the mother occurring during the postnatal period up to the time of separation from care</w:t>
            </w:r>
          </w:p>
        </w:tc>
      </w:tr>
      <w:tr w:rsidR="006B2A56" w:rsidRPr="006B2A56" w14:paraId="32973B6C" w14:textId="77777777" w:rsidTr="00BE6A26">
        <w:tc>
          <w:tcPr>
            <w:tcW w:w="9214" w:type="dxa"/>
            <w:gridSpan w:val="4"/>
            <w:shd w:val="clear" w:color="auto" w:fill="auto"/>
          </w:tcPr>
          <w:p w14:paraId="21722236" w14:textId="77777777" w:rsidR="006B2A56" w:rsidRPr="006B2A56" w:rsidRDefault="006B2A56" w:rsidP="00F5297F">
            <w:pPr>
              <w:spacing w:after="0" w:line="240" w:lineRule="auto"/>
            </w:pPr>
          </w:p>
        </w:tc>
      </w:tr>
      <w:tr w:rsidR="006B2A56" w:rsidRPr="006B2A56" w14:paraId="36273862" w14:textId="77777777" w:rsidTr="00BE6A26">
        <w:tc>
          <w:tcPr>
            <w:tcW w:w="2024" w:type="dxa"/>
            <w:shd w:val="clear" w:color="auto" w:fill="auto"/>
          </w:tcPr>
          <w:p w14:paraId="6ECF74D9" w14:textId="77777777" w:rsidR="006B2A56" w:rsidRPr="006B2A56" w:rsidRDefault="006B2A56" w:rsidP="007A0452">
            <w:pPr>
              <w:spacing w:after="0" w:line="240" w:lineRule="auto"/>
            </w:pPr>
            <w:r w:rsidRPr="006B2A56">
              <w:t>Representation class</w:t>
            </w:r>
          </w:p>
        </w:tc>
        <w:tc>
          <w:tcPr>
            <w:tcW w:w="2025" w:type="dxa"/>
            <w:shd w:val="clear" w:color="auto" w:fill="auto"/>
          </w:tcPr>
          <w:p w14:paraId="27C2A823" w14:textId="77777777" w:rsidR="006B2A56" w:rsidRPr="006B2A56" w:rsidRDefault="006B2A56" w:rsidP="006B2A56">
            <w:pPr>
              <w:spacing w:after="0" w:line="240" w:lineRule="auto"/>
            </w:pPr>
            <w:r w:rsidRPr="006B2A56">
              <w:t>Text</w:t>
            </w:r>
          </w:p>
        </w:tc>
        <w:tc>
          <w:tcPr>
            <w:tcW w:w="2025" w:type="dxa"/>
            <w:shd w:val="clear" w:color="auto" w:fill="auto"/>
          </w:tcPr>
          <w:p w14:paraId="71B91191" w14:textId="77777777" w:rsidR="006B2A56" w:rsidRPr="006B2A56" w:rsidRDefault="006B2A56" w:rsidP="006B2A56">
            <w:pPr>
              <w:spacing w:after="0" w:line="240" w:lineRule="auto"/>
            </w:pPr>
            <w:r w:rsidRPr="006B2A56">
              <w:t>Data type</w:t>
            </w:r>
          </w:p>
        </w:tc>
        <w:tc>
          <w:tcPr>
            <w:tcW w:w="3140" w:type="dxa"/>
            <w:shd w:val="clear" w:color="auto" w:fill="auto"/>
          </w:tcPr>
          <w:p w14:paraId="63E3D31F" w14:textId="77777777" w:rsidR="006B2A56" w:rsidRPr="006B2A56" w:rsidRDefault="006B2A56" w:rsidP="006B2A56">
            <w:pPr>
              <w:spacing w:after="0" w:line="240" w:lineRule="auto"/>
            </w:pPr>
            <w:r w:rsidRPr="006B2A56">
              <w:t>String</w:t>
            </w:r>
          </w:p>
        </w:tc>
      </w:tr>
      <w:tr w:rsidR="006B2A56" w:rsidRPr="006B2A56" w14:paraId="4C35969C" w14:textId="77777777" w:rsidTr="00BE6A26">
        <w:tc>
          <w:tcPr>
            <w:tcW w:w="9214" w:type="dxa"/>
            <w:gridSpan w:val="4"/>
            <w:shd w:val="clear" w:color="auto" w:fill="auto"/>
          </w:tcPr>
          <w:p w14:paraId="19AAE590" w14:textId="77777777" w:rsidR="006B2A56" w:rsidRPr="006B2A56" w:rsidRDefault="006B2A56" w:rsidP="00F5297F">
            <w:pPr>
              <w:spacing w:after="0" w:line="240" w:lineRule="auto"/>
            </w:pPr>
          </w:p>
        </w:tc>
      </w:tr>
      <w:tr w:rsidR="006B2A56" w:rsidRPr="006B2A56" w14:paraId="21D924C7" w14:textId="77777777" w:rsidTr="00BE6A26">
        <w:tc>
          <w:tcPr>
            <w:tcW w:w="2024" w:type="dxa"/>
            <w:shd w:val="clear" w:color="auto" w:fill="auto"/>
          </w:tcPr>
          <w:p w14:paraId="3EDFBB95" w14:textId="77777777" w:rsidR="006B2A56" w:rsidRPr="006B2A56" w:rsidRDefault="006B2A56" w:rsidP="007A0452">
            <w:pPr>
              <w:spacing w:after="0" w:line="240" w:lineRule="auto"/>
            </w:pPr>
            <w:r w:rsidRPr="006B2A56">
              <w:t>Format</w:t>
            </w:r>
          </w:p>
        </w:tc>
        <w:tc>
          <w:tcPr>
            <w:tcW w:w="2025" w:type="dxa"/>
            <w:shd w:val="clear" w:color="auto" w:fill="auto"/>
          </w:tcPr>
          <w:p w14:paraId="282C25F6" w14:textId="77777777" w:rsidR="006B2A56" w:rsidRPr="006B2A56" w:rsidRDefault="006B2A56" w:rsidP="006B2A56">
            <w:pPr>
              <w:spacing w:after="0" w:line="240" w:lineRule="auto"/>
            </w:pPr>
            <w:r w:rsidRPr="006B2A56">
              <w:t>A(300)</w:t>
            </w:r>
          </w:p>
        </w:tc>
        <w:tc>
          <w:tcPr>
            <w:tcW w:w="2025" w:type="dxa"/>
            <w:shd w:val="clear" w:color="auto" w:fill="auto"/>
          </w:tcPr>
          <w:p w14:paraId="40B9183F"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17E4067A" w14:textId="77777777" w:rsidR="006B2A56" w:rsidRPr="006B2A56" w:rsidRDefault="006B2A56" w:rsidP="006B2A56">
            <w:pPr>
              <w:spacing w:after="0" w:line="240" w:lineRule="auto"/>
            </w:pPr>
            <w:r w:rsidRPr="006B2A56">
              <w:t>300</w:t>
            </w:r>
          </w:p>
        </w:tc>
      </w:tr>
      <w:tr w:rsidR="006B2A56" w:rsidRPr="006B2A56" w14:paraId="0BF84360" w14:textId="77777777" w:rsidTr="00BE6A26">
        <w:tc>
          <w:tcPr>
            <w:tcW w:w="9214" w:type="dxa"/>
            <w:gridSpan w:val="4"/>
            <w:shd w:val="clear" w:color="auto" w:fill="auto"/>
          </w:tcPr>
          <w:p w14:paraId="2264B173" w14:textId="77777777" w:rsidR="006B2A56" w:rsidRPr="006B2A56" w:rsidRDefault="006B2A56" w:rsidP="00F5297F">
            <w:pPr>
              <w:spacing w:after="0" w:line="240" w:lineRule="auto"/>
            </w:pPr>
          </w:p>
        </w:tc>
      </w:tr>
      <w:tr w:rsidR="006B2A56" w:rsidRPr="006B2A56" w14:paraId="118C4D72" w14:textId="77777777" w:rsidTr="00BE6A26">
        <w:tc>
          <w:tcPr>
            <w:tcW w:w="2024" w:type="dxa"/>
            <w:shd w:val="clear" w:color="auto" w:fill="auto"/>
          </w:tcPr>
          <w:p w14:paraId="4E3D6F00" w14:textId="77777777" w:rsidR="006B2A56" w:rsidRPr="006B2A56" w:rsidRDefault="006B2A56" w:rsidP="007A0452">
            <w:pPr>
              <w:spacing w:after="0" w:line="240" w:lineRule="auto"/>
            </w:pPr>
            <w:r w:rsidRPr="006B2A56">
              <w:t>Location</w:t>
            </w:r>
          </w:p>
        </w:tc>
        <w:tc>
          <w:tcPr>
            <w:tcW w:w="2025" w:type="dxa"/>
            <w:shd w:val="clear" w:color="auto" w:fill="auto"/>
          </w:tcPr>
          <w:p w14:paraId="25D82486" w14:textId="77777777" w:rsidR="006B2A56" w:rsidRPr="006B2A56" w:rsidRDefault="006B2A56" w:rsidP="006B2A56">
            <w:pPr>
              <w:spacing w:after="0" w:line="240" w:lineRule="auto"/>
            </w:pPr>
            <w:r w:rsidRPr="006B2A56">
              <w:t>Episode record</w:t>
            </w:r>
          </w:p>
        </w:tc>
        <w:tc>
          <w:tcPr>
            <w:tcW w:w="2025" w:type="dxa"/>
            <w:shd w:val="clear" w:color="auto" w:fill="auto"/>
          </w:tcPr>
          <w:p w14:paraId="6FFDF421" w14:textId="77777777" w:rsidR="006B2A56" w:rsidRPr="006B2A56" w:rsidRDefault="006B2A56" w:rsidP="007A0452">
            <w:pPr>
              <w:spacing w:after="0" w:line="240" w:lineRule="auto"/>
            </w:pPr>
            <w:r w:rsidRPr="006B2A56">
              <w:t>Position</w:t>
            </w:r>
          </w:p>
        </w:tc>
        <w:tc>
          <w:tcPr>
            <w:tcW w:w="3140" w:type="dxa"/>
            <w:shd w:val="clear" w:color="auto" w:fill="auto"/>
          </w:tcPr>
          <w:p w14:paraId="7C8B92D1" w14:textId="77777777" w:rsidR="006B2A56" w:rsidRPr="006B2A56" w:rsidRDefault="006B2A56" w:rsidP="006B2A56">
            <w:pPr>
              <w:spacing w:after="0" w:line="240" w:lineRule="auto"/>
            </w:pPr>
            <w:r w:rsidRPr="006B2A56">
              <w:t>91</w:t>
            </w:r>
          </w:p>
        </w:tc>
      </w:tr>
      <w:tr w:rsidR="006B2A56" w:rsidRPr="006B2A56" w14:paraId="30C60D16" w14:textId="77777777" w:rsidTr="00BE6A26">
        <w:tc>
          <w:tcPr>
            <w:tcW w:w="9214" w:type="dxa"/>
            <w:gridSpan w:val="4"/>
            <w:shd w:val="clear" w:color="auto" w:fill="auto"/>
          </w:tcPr>
          <w:p w14:paraId="4E83C915" w14:textId="77777777" w:rsidR="006B2A56" w:rsidRPr="006B2A56" w:rsidRDefault="006B2A56" w:rsidP="00F5297F">
            <w:pPr>
              <w:spacing w:after="0" w:line="240" w:lineRule="auto"/>
            </w:pPr>
          </w:p>
        </w:tc>
      </w:tr>
      <w:tr w:rsidR="006B2A56" w:rsidRPr="006B2A56" w14:paraId="219A4169" w14:textId="77777777" w:rsidTr="00BE6A26">
        <w:tc>
          <w:tcPr>
            <w:tcW w:w="2024" w:type="dxa"/>
            <w:shd w:val="clear" w:color="auto" w:fill="auto"/>
          </w:tcPr>
          <w:p w14:paraId="38F0D26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9C43886" w14:textId="77777777" w:rsidR="006B2A56" w:rsidRPr="006B2A56" w:rsidRDefault="006B2A56" w:rsidP="006B2A56">
            <w:pPr>
              <w:spacing w:after="0" w:line="240" w:lineRule="auto"/>
            </w:pPr>
            <w:r w:rsidRPr="006B2A56">
              <w:t xml:space="preserve">Permitted characters: </w:t>
            </w:r>
          </w:p>
          <w:p w14:paraId="47B91943" w14:textId="77777777" w:rsidR="006B2A56" w:rsidRPr="006B2A56" w:rsidRDefault="006B2A56" w:rsidP="006B2A56">
            <w:pPr>
              <w:numPr>
                <w:ilvl w:val="0"/>
                <w:numId w:val="41"/>
              </w:numPr>
              <w:spacing w:after="0" w:line="240" w:lineRule="auto"/>
            </w:pPr>
            <w:r w:rsidRPr="006B2A56">
              <w:t xml:space="preserve">a–z and A–Z </w:t>
            </w:r>
          </w:p>
          <w:p w14:paraId="230AFC1A" w14:textId="77777777" w:rsidR="006B2A56" w:rsidRPr="006B2A56" w:rsidRDefault="006B2A56" w:rsidP="006B2A56">
            <w:pPr>
              <w:numPr>
                <w:ilvl w:val="0"/>
                <w:numId w:val="41"/>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77764656" w14:textId="77777777" w:rsidR="006B2A56" w:rsidRPr="006B2A56" w:rsidRDefault="006B2A56" w:rsidP="006B2A56">
            <w:pPr>
              <w:numPr>
                <w:ilvl w:val="0"/>
                <w:numId w:val="41"/>
              </w:numPr>
              <w:spacing w:after="0" w:line="240" w:lineRule="auto"/>
            </w:pPr>
            <w:r w:rsidRPr="006B2A56">
              <w:t xml:space="preserve">numeric characters </w:t>
            </w:r>
          </w:p>
          <w:p w14:paraId="0F7549BB" w14:textId="77777777" w:rsidR="006B2A56" w:rsidRPr="006B2A56" w:rsidRDefault="006B2A56" w:rsidP="006B2A56">
            <w:pPr>
              <w:numPr>
                <w:ilvl w:val="0"/>
                <w:numId w:val="41"/>
              </w:numPr>
              <w:spacing w:after="0" w:line="240" w:lineRule="auto"/>
            </w:pPr>
            <w:r w:rsidRPr="006B2A56">
              <w:t>blank characters</w:t>
            </w:r>
          </w:p>
        </w:tc>
      </w:tr>
      <w:tr w:rsidR="006B2A56" w:rsidRPr="006B2A56" w14:paraId="705A9DF0" w14:textId="77777777" w:rsidTr="00BE6A26">
        <w:tc>
          <w:tcPr>
            <w:tcW w:w="9214" w:type="dxa"/>
            <w:gridSpan w:val="4"/>
            <w:shd w:val="clear" w:color="auto" w:fill="auto"/>
          </w:tcPr>
          <w:p w14:paraId="35CC0EA5" w14:textId="77777777" w:rsidR="006B2A56" w:rsidRPr="006B2A56" w:rsidRDefault="006B2A56" w:rsidP="00F5297F">
            <w:pPr>
              <w:spacing w:after="0" w:line="240" w:lineRule="auto"/>
            </w:pPr>
          </w:p>
        </w:tc>
      </w:tr>
      <w:tr w:rsidR="006B2A56" w:rsidRPr="006B2A56" w14:paraId="74CCC371" w14:textId="77777777" w:rsidTr="00BE6A26">
        <w:tblPrEx>
          <w:tblLook w:val="04A0" w:firstRow="1" w:lastRow="0" w:firstColumn="1" w:lastColumn="0" w:noHBand="0" w:noVBand="1"/>
        </w:tblPrEx>
        <w:tc>
          <w:tcPr>
            <w:tcW w:w="2024" w:type="dxa"/>
            <w:shd w:val="clear" w:color="auto" w:fill="auto"/>
          </w:tcPr>
          <w:p w14:paraId="5F6A03C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11F282F" w14:textId="77777777" w:rsidR="006B2A56" w:rsidRPr="006B2A56" w:rsidRDefault="006B2A56" w:rsidP="006B2A56">
            <w:pPr>
              <w:spacing w:after="0" w:line="240" w:lineRule="auto"/>
            </w:pPr>
            <w:r w:rsidRPr="006B2A56">
              <w:t xml:space="preserve">Report conditions in this field when there is no ICD-10-AM code available for selection in the software. </w:t>
            </w:r>
          </w:p>
          <w:p w14:paraId="23554C79" w14:textId="77777777" w:rsidR="006B2A56" w:rsidRPr="006B2A56" w:rsidRDefault="006B2A56" w:rsidP="006B2A56">
            <w:pPr>
              <w:spacing w:after="0" w:line="240" w:lineRule="auto"/>
            </w:pPr>
          </w:p>
          <w:p w14:paraId="1A6376AE" w14:textId="77777777" w:rsidR="006B2A56" w:rsidRPr="006B2A56" w:rsidRDefault="006B2A56" w:rsidP="006B2A56">
            <w:pPr>
              <w:spacing w:after="0" w:line="240" w:lineRule="auto"/>
            </w:pPr>
            <w:r w:rsidRPr="006B2A56">
              <w:t>Postpartum complications arising after the delivery of the placenta up until the time of separation from care.</w:t>
            </w:r>
          </w:p>
        </w:tc>
      </w:tr>
      <w:tr w:rsidR="006B2A56" w:rsidRPr="006B2A56" w14:paraId="4350974B" w14:textId="77777777" w:rsidTr="00BE6A26">
        <w:tc>
          <w:tcPr>
            <w:tcW w:w="9214" w:type="dxa"/>
            <w:gridSpan w:val="4"/>
            <w:shd w:val="clear" w:color="auto" w:fill="auto"/>
          </w:tcPr>
          <w:p w14:paraId="6E72C085" w14:textId="77777777" w:rsidR="006B2A56" w:rsidRPr="006B2A56" w:rsidRDefault="006B2A56" w:rsidP="00F5297F">
            <w:pPr>
              <w:spacing w:after="0" w:line="240" w:lineRule="auto"/>
            </w:pPr>
          </w:p>
        </w:tc>
      </w:tr>
      <w:tr w:rsidR="006B2A56" w:rsidRPr="006B2A56" w14:paraId="3294D73B" w14:textId="77777777" w:rsidTr="00BE6A26">
        <w:tc>
          <w:tcPr>
            <w:tcW w:w="2024" w:type="dxa"/>
            <w:shd w:val="clear" w:color="auto" w:fill="auto"/>
          </w:tcPr>
          <w:p w14:paraId="05C8DE2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5FF6A12"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D690482" w14:textId="77777777" w:rsidTr="00BE6A26">
        <w:tc>
          <w:tcPr>
            <w:tcW w:w="9214" w:type="dxa"/>
            <w:gridSpan w:val="4"/>
            <w:shd w:val="clear" w:color="auto" w:fill="auto"/>
          </w:tcPr>
          <w:p w14:paraId="1311D019" w14:textId="77777777" w:rsidR="006B2A56" w:rsidRPr="006B2A56" w:rsidRDefault="006B2A56" w:rsidP="00F5297F">
            <w:pPr>
              <w:spacing w:after="0" w:line="240" w:lineRule="auto"/>
            </w:pPr>
          </w:p>
        </w:tc>
      </w:tr>
      <w:tr w:rsidR="006B2A56" w:rsidRPr="006B2A56" w14:paraId="68D725AA" w14:textId="77777777" w:rsidTr="00BE6A26">
        <w:tc>
          <w:tcPr>
            <w:tcW w:w="2024" w:type="dxa"/>
            <w:shd w:val="clear" w:color="auto" w:fill="auto"/>
          </w:tcPr>
          <w:p w14:paraId="30DEB64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B02E34E" w14:textId="77777777" w:rsidR="006B2A56" w:rsidRPr="006B2A56" w:rsidRDefault="006B2A56" w:rsidP="006B2A56">
            <w:pPr>
              <w:spacing w:after="0" w:line="240" w:lineRule="auto"/>
            </w:pPr>
            <w:r w:rsidRPr="006B2A56">
              <w:t>All birth episodes where complications are present in the postpartum period</w:t>
            </w:r>
          </w:p>
        </w:tc>
      </w:tr>
      <w:tr w:rsidR="006B2A56" w:rsidRPr="006B2A56" w14:paraId="6C0EE2B3" w14:textId="77777777" w:rsidTr="00BE6A26">
        <w:tc>
          <w:tcPr>
            <w:tcW w:w="9214" w:type="dxa"/>
            <w:gridSpan w:val="4"/>
            <w:shd w:val="clear" w:color="auto" w:fill="auto"/>
          </w:tcPr>
          <w:p w14:paraId="20CCCE31" w14:textId="77777777" w:rsidR="006B2A56" w:rsidRPr="006B2A56" w:rsidRDefault="006B2A56" w:rsidP="00F5297F">
            <w:pPr>
              <w:spacing w:after="0" w:line="240" w:lineRule="auto"/>
            </w:pPr>
          </w:p>
        </w:tc>
      </w:tr>
      <w:tr w:rsidR="006B2A56" w:rsidRPr="006B2A56" w14:paraId="52A8EDB6" w14:textId="77777777" w:rsidTr="00BE6A26">
        <w:tblPrEx>
          <w:tblLook w:val="04A0" w:firstRow="1" w:lastRow="0" w:firstColumn="1" w:lastColumn="0" w:noHBand="0" w:noVBand="1"/>
        </w:tblPrEx>
        <w:tc>
          <w:tcPr>
            <w:tcW w:w="2024" w:type="dxa"/>
            <w:shd w:val="clear" w:color="auto" w:fill="auto"/>
          </w:tcPr>
          <w:p w14:paraId="121BD00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007B49E" w14:textId="77777777" w:rsidR="006B2A56" w:rsidRPr="006B2A56" w:rsidRDefault="006B2A56" w:rsidP="006B2A56">
            <w:pPr>
              <w:spacing w:after="0" w:line="240" w:lineRule="auto"/>
            </w:pPr>
            <w:r w:rsidRPr="006B2A56">
              <w:t>None specified</w:t>
            </w:r>
          </w:p>
        </w:tc>
      </w:tr>
      <w:tr w:rsidR="006B2A56" w:rsidRPr="006B2A56" w14:paraId="5CB7EF29" w14:textId="77777777" w:rsidTr="00BE6A26">
        <w:tc>
          <w:tcPr>
            <w:tcW w:w="9214" w:type="dxa"/>
            <w:gridSpan w:val="4"/>
            <w:shd w:val="clear" w:color="auto" w:fill="auto"/>
          </w:tcPr>
          <w:p w14:paraId="35B43091" w14:textId="77777777" w:rsidR="006B2A56" w:rsidRPr="006B2A56" w:rsidRDefault="006B2A56" w:rsidP="00F5297F">
            <w:pPr>
              <w:spacing w:after="0" w:line="240" w:lineRule="auto"/>
            </w:pPr>
          </w:p>
        </w:tc>
      </w:tr>
      <w:tr w:rsidR="006B2A56" w:rsidRPr="006B2A56" w14:paraId="26232864" w14:textId="77777777" w:rsidTr="00BE6A26">
        <w:tblPrEx>
          <w:tblLook w:val="04A0" w:firstRow="1" w:lastRow="0" w:firstColumn="1" w:lastColumn="0" w:noHBand="0" w:noVBand="1"/>
        </w:tblPrEx>
        <w:tc>
          <w:tcPr>
            <w:tcW w:w="2024" w:type="dxa"/>
            <w:shd w:val="clear" w:color="auto" w:fill="auto"/>
          </w:tcPr>
          <w:p w14:paraId="175ED27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2BBDA9AD" w14:textId="77777777" w:rsidR="006B2A56" w:rsidRPr="006B2A56" w:rsidRDefault="006B2A56" w:rsidP="007A0452">
            <w:pPr>
              <w:spacing w:after="0" w:line="240" w:lineRule="auto"/>
            </w:pPr>
            <w:r w:rsidRPr="006B2A56">
              <w:t xml:space="preserve">Admission to high dependency unit (HDU) / intensive care unit (ICU) – mother, Postpartum complications – ICD-10-AM code </w:t>
            </w:r>
          </w:p>
        </w:tc>
      </w:tr>
      <w:tr w:rsidR="006B2A56" w:rsidRPr="006B2A56" w14:paraId="52E896DF" w14:textId="77777777" w:rsidTr="00BE6A26">
        <w:tc>
          <w:tcPr>
            <w:tcW w:w="9214" w:type="dxa"/>
            <w:gridSpan w:val="4"/>
            <w:shd w:val="clear" w:color="auto" w:fill="auto"/>
          </w:tcPr>
          <w:p w14:paraId="2DD1564D" w14:textId="77777777" w:rsidR="006B2A56" w:rsidRPr="006B2A56" w:rsidRDefault="006B2A56" w:rsidP="006B2A56">
            <w:pPr>
              <w:spacing w:after="0" w:line="240" w:lineRule="auto"/>
            </w:pPr>
          </w:p>
        </w:tc>
      </w:tr>
      <w:tr w:rsidR="006B2A56" w:rsidRPr="006B2A56" w14:paraId="700D270E" w14:textId="77777777" w:rsidTr="00BE6A26">
        <w:tblPrEx>
          <w:tblLook w:val="04A0" w:firstRow="1" w:lastRow="0" w:firstColumn="1" w:lastColumn="0" w:noHBand="0" w:noVBand="1"/>
        </w:tblPrEx>
        <w:tc>
          <w:tcPr>
            <w:tcW w:w="2024" w:type="dxa"/>
            <w:shd w:val="clear" w:color="auto" w:fill="auto"/>
          </w:tcPr>
          <w:p w14:paraId="3FF0CD1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3F9C527" w14:textId="77777777" w:rsidR="006B2A56" w:rsidRPr="006B2A56" w:rsidRDefault="006B2A56" w:rsidP="006B2A56">
            <w:pPr>
              <w:spacing w:after="0" w:line="240" w:lineRule="auto"/>
            </w:pPr>
            <w:r w:rsidRPr="006B2A56">
              <w:t>Admission to high dependency unit (HDU) / intensive care unit (ICU) – mother conditionally mandatory data items</w:t>
            </w:r>
          </w:p>
        </w:tc>
      </w:tr>
    </w:tbl>
    <w:p w14:paraId="43A045A3" w14:textId="77777777" w:rsidR="006B2A56" w:rsidRPr="006B2A56" w:rsidRDefault="006B2A56" w:rsidP="006B2A56">
      <w:pPr>
        <w:spacing w:after="0" w:line="240" w:lineRule="auto"/>
        <w:rPr>
          <w:b/>
          <w:bCs/>
        </w:rPr>
      </w:pPr>
    </w:p>
    <w:p w14:paraId="769C5A4C" w14:textId="77777777" w:rsidR="006B2A56" w:rsidRPr="006B2A56" w:rsidRDefault="006B2A56" w:rsidP="006B2A56">
      <w:pPr>
        <w:spacing w:after="0" w:line="240" w:lineRule="auto"/>
      </w:pPr>
      <w:r w:rsidRPr="006B2A56">
        <w:rPr>
          <w:b/>
          <w:bCs/>
        </w:rPr>
        <w:t>Administration</w:t>
      </w:r>
    </w:p>
    <w:p w14:paraId="67411EE0"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7CFF1132" w14:textId="77777777" w:rsidTr="007A0452">
        <w:tc>
          <w:tcPr>
            <w:tcW w:w="2025" w:type="dxa"/>
            <w:shd w:val="clear" w:color="auto" w:fill="auto"/>
          </w:tcPr>
          <w:p w14:paraId="484A6E96"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6A8149F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C578640" w14:textId="77777777" w:rsidTr="007A0452">
        <w:tc>
          <w:tcPr>
            <w:tcW w:w="9214" w:type="dxa"/>
            <w:gridSpan w:val="4"/>
            <w:shd w:val="clear" w:color="auto" w:fill="auto"/>
          </w:tcPr>
          <w:p w14:paraId="60439928" w14:textId="77777777" w:rsidR="006B2A56" w:rsidRPr="006B2A56" w:rsidRDefault="006B2A56" w:rsidP="00F5297F">
            <w:pPr>
              <w:spacing w:after="0" w:line="240" w:lineRule="auto"/>
            </w:pPr>
          </w:p>
        </w:tc>
      </w:tr>
      <w:tr w:rsidR="006B2A56" w:rsidRPr="006B2A56" w14:paraId="28CEBEE5" w14:textId="77777777" w:rsidTr="007A0452">
        <w:tc>
          <w:tcPr>
            <w:tcW w:w="2025" w:type="dxa"/>
            <w:shd w:val="clear" w:color="auto" w:fill="auto"/>
          </w:tcPr>
          <w:p w14:paraId="64C5FC3F" w14:textId="77777777" w:rsidR="006B2A56" w:rsidRPr="006B2A56" w:rsidRDefault="006B2A56" w:rsidP="007A0452">
            <w:pPr>
              <w:spacing w:after="0" w:line="240" w:lineRule="auto"/>
            </w:pPr>
            <w:r w:rsidRPr="006B2A56">
              <w:t>Definition source</w:t>
            </w:r>
          </w:p>
        </w:tc>
        <w:tc>
          <w:tcPr>
            <w:tcW w:w="2025" w:type="dxa"/>
            <w:shd w:val="clear" w:color="auto" w:fill="auto"/>
          </w:tcPr>
          <w:p w14:paraId="1A6AE32B" w14:textId="77777777" w:rsidR="006B2A56" w:rsidRPr="006B2A56" w:rsidRDefault="006B2A56" w:rsidP="006B2A56">
            <w:pPr>
              <w:spacing w:after="0" w:line="240" w:lineRule="auto"/>
            </w:pPr>
            <w:r w:rsidRPr="006B2A56">
              <w:t>NHDD</w:t>
            </w:r>
          </w:p>
        </w:tc>
        <w:tc>
          <w:tcPr>
            <w:tcW w:w="2471" w:type="dxa"/>
            <w:shd w:val="clear" w:color="auto" w:fill="auto"/>
          </w:tcPr>
          <w:p w14:paraId="119999C7" w14:textId="77777777" w:rsidR="006B2A56" w:rsidRPr="006B2A56" w:rsidRDefault="006B2A56" w:rsidP="007A0452">
            <w:pPr>
              <w:spacing w:after="0" w:line="240" w:lineRule="auto"/>
            </w:pPr>
            <w:r w:rsidRPr="006B2A56">
              <w:t>Version</w:t>
            </w:r>
          </w:p>
        </w:tc>
        <w:tc>
          <w:tcPr>
            <w:tcW w:w="2693" w:type="dxa"/>
            <w:shd w:val="clear" w:color="auto" w:fill="auto"/>
          </w:tcPr>
          <w:p w14:paraId="4CAD20C3" w14:textId="77777777" w:rsidR="006B2A56" w:rsidRPr="006B2A56" w:rsidRDefault="006B2A56" w:rsidP="006B2A56">
            <w:pPr>
              <w:spacing w:after="0" w:line="240" w:lineRule="auto"/>
            </w:pPr>
            <w:r w:rsidRPr="006B2A56">
              <w:t>1. January 2009</w:t>
            </w:r>
          </w:p>
        </w:tc>
      </w:tr>
      <w:tr w:rsidR="006B2A56" w:rsidRPr="006B2A56" w14:paraId="66B0B9AB" w14:textId="77777777" w:rsidTr="007A0452">
        <w:tc>
          <w:tcPr>
            <w:tcW w:w="9214" w:type="dxa"/>
            <w:gridSpan w:val="4"/>
            <w:shd w:val="clear" w:color="auto" w:fill="auto"/>
          </w:tcPr>
          <w:p w14:paraId="1E7E19CE" w14:textId="77777777" w:rsidR="006B2A56" w:rsidRPr="006B2A56" w:rsidRDefault="006B2A56" w:rsidP="00F5297F">
            <w:pPr>
              <w:spacing w:after="0" w:line="240" w:lineRule="auto"/>
            </w:pPr>
          </w:p>
        </w:tc>
      </w:tr>
      <w:tr w:rsidR="006B2A56" w:rsidRPr="006B2A56" w14:paraId="7C03A224" w14:textId="77777777" w:rsidTr="007A0452">
        <w:tc>
          <w:tcPr>
            <w:tcW w:w="2025" w:type="dxa"/>
            <w:shd w:val="clear" w:color="auto" w:fill="auto"/>
          </w:tcPr>
          <w:p w14:paraId="24CFBA0D" w14:textId="77777777" w:rsidR="006B2A56" w:rsidRPr="006B2A56" w:rsidRDefault="006B2A56" w:rsidP="007A0452">
            <w:pPr>
              <w:spacing w:after="0" w:line="240" w:lineRule="auto"/>
            </w:pPr>
            <w:r w:rsidRPr="006B2A56">
              <w:t>Codeset source</w:t>
            </w:r>
          </w:p>
        </w:tc>
        <w:tc>
          <w:tcPr>
            <w:tcW w:w="2025" w:type="dxa"/>
            <w:shd w:val="clear" w:color="auto" w:fill="auto"/>
          </w:tcPr>
          <w:p w14:paraId="502151E6" w14:textId="77777777" w:rsidR="006B2A56" w:rsidRPr="006B2A56" w:rsidRDefault="006B2A56" w:rsidP="006B2A56">
            <w:pPr>
              <w:spacing w:after="0" w:line="240" w:lineRule="auto"/>
            </w:pPr>
            <w:r w:rsidRPr="006B2A56">
              <w:t>Not applicable</w:t>
            </w:r>
          </w:p>
        </w:tc>
        <w:tc>
          <w:tcPr>
            <w:tcW w:w="2471" w:type="dxa"/>
            <w:shd w:val="clear" w:color="auto" w:fill="auto"/>
          </w:tcPr>
          <w:p w14:paraId="294FC1D8"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3CC3469" w14:textId="77777777" w:rsidR="006B2A56" w:rsidRPr="006B2A56" w:rsidRDefault="006B2A56" w:rsidP="006B2A56">
            <w:pPr>
              <w:spacing w:after="0" w:line="240" w:lineRule="auto"/>
            </w:pPr>
            <w:r w:rsidRPr="006B2A56">
              <w:t>2009</w:t>
            </w:r>
          </w:p>
        </w:tc>
      </w:tr>
    </w:tbl>
    <w:p w14:paraId="327044FA" w14:textId="77777777" w:rsidR="006B2A56" w:rsidRPr="006B2A56" w:rsidRDefault="006B2A56" w:rsidP="006B2A56">
      <w:pPr>
        <w:spacing w:after="0" w:line="240" w:lineRule="auto"/>
      </w:pPr>
    </w:p>
    <w:p w14:paraId="1812F514" w14:textId="77777777" w:rsidR="006B2A56" w:rsidRPr="006B2A56" w:rsidRDefault="006B2A56" w:rsidP="006B2A56">
      <w:pPr>
        <w:spacing w:after="0" w:line="240" w:lineRule="auto"/>
      </w:pPr>
      <w:r w:rsidRPr="006B2A56">
        <w:br w:type="page"/>
      </w:r>
    </w:p>
    <w:p w14:paraId="2A50B3F8" w14:textId="77777777" w:rsidR="006B2A56" w:rsidRPr="006B2A56" w:rsidRDefault="006B2A56" w:rsidP="00ED6580">
      <w:pPr>
        <w:pStyle w:val="Heading1"/>
      </w:pPr>
      <w:bookmarkStart w:id="415" w:name="_Toc350263842"/>
      <w:bookmarkStart w:id="416" w:name="_Toc499798997"/>
      <w:bookmarkStart w:id="417" w:name="_Toc31278280"/>
      <w:bookmarkStart w:id="418" w:name="_Toc77851696"/>
      <w:r w:rsidRPr="006B2A56">
        <w:t xml:space="preserve">Postpartum complications – </w:t>
      </w:r>
      <w:bookmarkEnd w:id="415"/>
      <w:r w:rsidRPr="006B2A56">
        <w:t>ICD-10-AM code</w:t>
      </w:r>
      <w:bookmarkEnd w:id="416"/>
      <w:bookmarkEnd w:id="417"/>
      <w:bookmarkEnd w:id="418"/>
    </w:p>
    <w:p w14:paraId="7514F14E" w14:textId="77777777" w:rsidR="006B2A56" w:rsidRPr="006B2A56" w:rsidRDefault="006B2A56" w:rsidP="006B2A56">
      <w:pPr>
        <w:spacing w:after="0" w:line="240" w:lineRule="auto"/>
      </w:pPr>
      <w:r w:rsidRPr="006B2A56">
        <w:rPr>
          <w:b/>
          <w:bCs/>
        </w:rPr>
        <w:t>Specification</w:t>
      </w:r>
    </w:p>
    <w:p w14:paraId="3F7A30BA"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068ACA0" w14:textId="77777777" w:rsidTr="00BE6A26">
        <w:tc>
          <w:tcPr>
            <w:tcW w:w="2024" w:type="dxa"/>
            <w:shd w:val="clear" w:color="auto" w:fill="auto"/>
          </w:tcPr>
          <w:p w14:paraId="4DAC1EEB"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F2B04EC" w14:textId="77777777" w:rsidR="006B2A56" w:rsidRPr="006B2A56" w:rsidRDefault="006B2A56" w:rsidP="006B2A56">
            <w:pPr>
              <w:spacing w:after="0" w:line="240" w:lineRule="auto"/>
            </w:pPr>
            <w:r w:rsidRPr="006B2A56">
              <w:t>Medical and obstetric complications of the mother occurring during the postnatal period, up to the time of separation from care</w:t>
            </w:r>
          </w:p>
        </w:tc>
      </w:tr>
      <w:tr w:rsidR="006B2A56" w:rsidRPr="006B2A56" w14:paraId="683594C2" w14:textId="77777777" w:rsidTr="00BE6A26">
        <w:tc>
          <w:tcPr>
            <w:tcW w:w="9356" w:type="dxa"/>
            <w:gridSpan w:val="4"/>
            <w:shd w:val="clear" w:color="auto" w:fill="auto"/>
          </w:tcPr>
          <w:p w14:paraId="1AB33644" w14:textId="77777777" w:rsidR="006B2A56" w:rsidRPr="006B2A56" w:rsidRDefault="006B2A56" w:rsidP="00F5297F">
            <w:pPr>
              <w:spacing w:after="0" w:line="240" w:lineRule="auto"/>
            </w:pPr>
          </w:p>
        </w:tc>
      </w:tr>
      <w:tr w:rsidR="006B2A56" w:rsidRPr="006B2A56" w14:paraId="6ED41263" w14:textId="77777777" w:rsidTr="00BE6A26">
        <w:tc>
          <w:tcPr>
            <w:tcW w:w="2024" w:type="dxa"/>
            <w:shd w:val="clear" w:color="auto" w:fill="auto"/>
          </w:tcPr>
          <w:p w14:paraId="6A98D04F" w14:textId="77777777" w:rsidR="006B2A56" w:rsidRPr="006B2A56" w:rsidRDefault="006B2A56" w:rsidP="007A0452">
            <w:pPr>
              <w:spacing w:after="0" w:line="240" w:lineRule="auto"/>
            </w:pPr>
            <w:r w:rsidRPr="006B2A56">
              <w:t>Representation class</w:t>
            </w:r>
          </w:p>
        </w:tc>
        <w:tc>
          <w:tcPr>
            <w:tcW w:w="2025" w:type="dxa"/>
            <w:shd w:val="clear" w:color="auto" w:fill="auto"/>
          </w:tcPr>
          <w:p w14:paraId="037C4DE1" w14:textId="77777777" w:rsidR="006B2A56" w:rsidRPr="006B2A56" w:rsidRDefault="006B2A56" w:rsidP="006B2A56">
            <w:pPr>
              <w:spacing w:after="0" w:line="240" w:lineRule="auto"/>
            </w:pPr>
            <w:r w:rsidRPr="006B2A56">
              <w:t>Code</w:t>
            </w:r>
          </w:p>
        </w:tc>
        <w:tc>
          <w:tcPr>
            <w:tcW w:w="2025" w:type="dxa"/>
            <w:shd w:val="clear" w:color="auto" w:fill="auto"/>
          </w:tcPr>
          <w:p w14:paraId="52C468C9" w14:textId="77777777" w:rsidR="006B2A56" w:rsidRPr="006B2A56" w:rsidRDefault="006B2A56" w:rsidP="006B2A56">
            <w:pPr>
              <w:spacing w:after="0" w:line="240" w:lineRule="auto"/>
            </w:pPr>
            <w:r w:rsidRPr="006B2A56">
              <w:t>Data type</w:t>
            </w:r>
          </w:p>
        </w:tc>
        <w:tc>
          <w:tcPr>
            <w:tcW w:w="3282" w:type="dxa"/>
            <w:shd w:val="clear" w:color="auto" w:fill="auto"/>
          </w:tcPr>
          <w:p w14:paraId="53F4BBC3" w14:textId="77777777" w:rsidR="006B2A56" w:rsidRPr="006B2A56" w:rsidRDefault="006B2A56" w:rsidP="006B2A56">
            <w:pPr>
              <w:spacing w:after="0" w:line="240" w:lineRule="auto"/>
            </w:pPr>
            <w:r w:rsidRPr="006B2A56">
              <w:t>String</w:t>
            </w:r>
          </w:p>
        </w:tc>
      </w:tr>
      <w:tr w:rsidR="006B2A56" w:rsidRPr="006B2A56" w14:paraId="15AF9230" w14:textId="77777777" w:rsidTr="00BE6A26">
        <w:tc>
          <w:tcPr>
            <w:tcW w:w="9356" w:type="dxa"/>
            <w:gridSpan w:val="4"/>
            <w:shd w:val="clear" w:color="auto" w:fill="auto"/>
          </w:tcPr>
          <w:p w14:paraId="58D2450B" w14:textId="77777777" w:rsidR="006B2A56" w:rsidRPr="006B2A56" w:rsidRDefault="006B2A56" w:rsidP="00F5297F">
            <w:pPr>
              <w:spacing w:after="0" w:line="240" w:lineRule="auto"/>
            </w:pPr>
          </w:p>
        </w:tc>
      </w:tr>
      <w:tr w:rsidR="006B2A56" w:rsidRPr="006B2A56" w14:paraId="3DECA72E" w14:textId="77777777" w:rsidTr="00BE6A26">
        <w:tc>
          <w:tcPr>
            <w:tcW w:w="2024" w:type="dxa"/>
            <w:shd w:val="clear" w:color="auto" w:fill="auto"/>
          </w:tcPr>
          <w:p w14:paraId="0B87F117" w14:textId="77777777" w:rsidR="006B2A56" w:rsidRPr="006B2A56" w:rsidRDefault="006B2A56" w:rsidP="007A0452">
            <w:pPr>
              <w:spacing w:after="0" w:line="240" w:lineRule="auto"/>
            </w:pPr>
            <w:r w:rsidRPr="006B2A56">
              <w:t>Format</w:t>
            </w:r>
          </w:p>
        </w:tc>
        <w:tc>
          <w:tcPr>
            <w:tcW w:w="2025" w:type="dxa"/>
            <w:shd w:val="clear" w:color="auto" w:fill="auto"/>
          </w:tcPr>
          <w:p w14:paraId="7938B4ED" w14:textId="77777777" w:rsidR="006B2A56" w:rsidRPr="006B2A56" w:rsidRDefault="006B2A56" w:rsidP="006B2A56">
            <w:pPr>
              <w:spacing w:after="0" w:line="240" w:lineRule="auto"/>
            </w:pPr>
            <w:r w:rsidRPr="006B2A56">
              <w:t>ANN[NN]</w:t>
            </w:r>
          </w:p>
        </w:tc>
        <w:tc>
          <w:tcPr>
            <w:tcW w:w="2025" w:type="dxa"/>
            <w:shd w:val="clear" w:color="auto" w:fill="auto"/>
          </w:tcPr>
          <w:p w14:paraId="0F81E36F"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04FECC34" w14:textId="77777777" w:rsidR="006B2A56" w:rsidRPr="006B2A56" w:rsidRDefault="006B2A56" w:rsidP="006B2A56">
            <w:pPr>
              <w:spacing w:after="0" w:line="240" w:lineRule="auto"/>
            </w:pPr>
            <w:r w:rsidRPr="006B2A56">
              <w:t>5 (x6)</w:t>
            </w:r>
          </w:p>
        </w:tc>
      </w:tr>
      <w:tr w:rsidR="006B2A56" w:rsidRPr="006B2A56" w14:paraId="4DBBE1FB" w14:textId="77777777" w:rsidTr="00BE6A26">
        <w:tc>
          <w:tcPr>
            <w:tcW w:w="9356" w:type="dxa"/>
            <w:gridSpan w:val="4"/>
            <w:shd w:val="clear" w:color="auto" w:fill="auto"/>
          </w:tcPr>
          <w:p w14:paraId="3AD663B5" w14:textId="77777777" w:rsidR="006B2A56" w:rsidRPr="006B2A56" w:rsidRDefault="006B2A56" w:rsidP="00F5297F">
            <w:pPr>
              <w:spacing w:after="0" w:line="240" w:lineRule="auto"/>
            </w:pPr>
          </w:p>
        </w:tc>
      </w:tr>
      <w:tr w:rsidR="006B2A56" w:rsidRPr="006B2A56" w14:paraId="52745AF7" w14:textId="77777777" w:rsidTr="00BE6A26">
        <w:tc>
          <w:tcPr>
            <w:tcW w:w="2024" w:type="dxa"/>
            <w:shd w:val="clear" w:color="auto" w:fill="auto"/>
          </w:tcPr>
          <w:p w14:paraId="3BD9421C" w14:textId="77777777" w:rsidR="006B2A56" w:rsidRPr="006B2A56" w:rsidRDefault="006B2A56" w:rsidP="007A0452">
            <w:pPr>
              <w:spacing w:after="0" w:line="240" w:lineRule="auto"/>
            </w:pPr>
            <w:r w:rsidRPr="006B2A56">
              <w:t>Location</w:t>
            </w:r>
          </w:p>
        </w:tc>
        <w:tc>
          <w:tcPr>
            <w:tcW w:w="2025" w:type="dxa"/>
            <w:shd w:val="clear" w:color="auto" w:fill="auto"/>
          </w:tcPr>
          <w:p w14:paraId="18CA038A" w14:textId="77777777" w:rsidR="006B2A56" w:rsidRPr="006B2A56" w:rsidRDefault="006B2A56" w:rsidP="006B2A56">
            <w:pPr>
              <w:spacing w:after="0" w:line="240" w:lineRule="auto"/>
            </w:pPr>
            <w:r w:rsidRPr="006B2A56">
              <w:t>Episode record</w:t>
            </w:r>
          </w:p>
        </w:tc>
        <w:tc>
          <w:tcPr>
            <w:tcW w:w="2025" w:type="dxa"/>
            <w:shd w:val="clear" w:color="auto" w:fill="auto"/>
          </w:tcPr>
          <w:p w14:paraId="18F69708" w14:textId="77777777" w:rsidR="006B2A56" w:rsidRPr="006B2A56" w:rsidRDefault="006B2A56" w:rsidP="007A0452">
            <w:pPr>
              <w:spacing w:after="0" w:line="240" w:lineRule="auto"/>
            </w:pPr>
            <w:r w:rsidRPr="006B2A56">
              <w:t>Position</w:t>
            </w:r>
          </w:p>
        </w:tc>
        <w:tc>
          <w:tcPr>
            <w:tcW w:w="3282" w:type="dxa"/>
            <w:shd w:val="clear" w:color="auto" w:fill="auto"/>
          </w:tcPr>
          <w:p w14:paraId="470CD5D6" w14:textId="77777777" w:rsidR="006B2A56" w:rsidRPr="006B2A56" w:rsidRDefault="006B2A56" w:rsidP="006B2A56">
            <w:pPr>
              <w:spacing w:after="0" w:line="240" w:lineRule="auto"/>
            </w:pPr>
            <w:r w:rsidRPr="006B2A56">
              <w:t>92</w:t>
            </w:r>
          </w:p>
        </w:tc>
      </w:tr>
      <w:tr w:rsidR="006B2A56" w:rsidRPr="006B2A56" w14:paraId="30A919DF" w14:textId="77777777" w:rsidTr="00BE6A26">
        <w:tc>
          <w:tcPr>
            <w:tcW w:w="9356" w:type="dxa"/>
            <w:gridSpan w:val="4"/>
            <w:shd w:val="clear" w:color="auto" w:fill="auto"/>
          </w:tcPr>
          <w:p w14:paraId="54D2A8F8" w14:textId="77777777" w:rsidR="006B2A56" w:rsidRPr="006B2A56" w:rsidRDefault="006B2A56" w:rsidP="00F5297F">
            <w:pPr>
              <w:spacing w:after="0" w:line="240" w:lineRule="auto"/>
            </w:pPr>
          </w:p>
        </w:tc>
      </w:tr>
      <w:tr w:rsidR="006B2A56" w:rsidRPr="006B2A56" w14:paraId="4A3C74FB" w14:textId="77777777" w:rsidTr="00BE6A26">
        <w:tc>
          <w:tcPr>
            <w:tcW w:w="2024" w:type="dxa"/>
            <w:shd w:val="clear" w:color="auto" w:fill="auto"/>
          </w:tcPr>
          <w:p w14:paraId="62524971"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09D84E31" w14:textId="231672A1"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w:t>
            </w:r>
            <w:r w:rsidR="00274FF3" w:rsidRPr="006B2A56">
              <w:t>edition</w:t>
            </w:r>
            <w:r w:rsidRPr="006B2A56">
              <w:t xml:space="preserve"> ICD</w:t>
            </w:r>
            <w:r w:rsidRPr="006B2A56">
              <w:noBreakHyphen/>
              <w:t>10</w:t>
            </w:r>
            <w:r w:rsidRPr="006B2A56">
              <w:noBreakHyphen/>
              <w:t>AM/ ACHI code set, which includes VPDC-created codes. To obtain a copy of this code set, email the HDSS HelpDesk at hdss.helpdesk@</w:t>
            </w:r>
            <w:r w:rsidR="00274FF3">
              <w:t>health</w:t>
            </w:r>
            <w:r w:rsidRPr="006B2A56">
              <w:t>.vic.gov.au.</w:t>
            </w:r>
          </w:p>
        </w:tc>
      </w:tr>
      <w:tr w:rsidR="006B2A56" w:rsidRPr="006B2A56" w14:paraId="745E21DD" w14:textId="77777777" w:rsidTr="00BE6A26">
        <w:tc>
          <w:tcPr>
            <w:tcW w:w="9356" w:type="dxa"/>
            <w:gridSpan w:val="4"/>
            <w:shd w:val="clear" w:color="auto" w:fill="auto"/>
          </w:tcPr>
          <w:p w14:paraId="0C60B075" w14:textId="77777777" w:rsidR="006B2A56" w:rsidRPr="006B2A56" w:rsidRDefault="006B2A56" w:rsidP="00F5297F">
            <w:pPr>
              <w:spacing w:after="0" w:line="240" w:lineRule="auto"/>
            </w:pPr>
          </w:p>
        </w:tc>
      </w:tr>
      <w:tr w:rsidR="006B2A56" w:rsidRPr="006B2A56" w14:paraId="7505C3FF" w14:textId="77777777" w:rsidTr="00BE6A26">
        <w:tblPrEx>
          <w:tblLook w:val="04A0" w:firstRow="1" w:lastRow="0" w:firstColumn="1" w:lastColumn="0" w:noHBand="0" w:noVBand="1"/>
        </w:tblPrEx>
        <w:tc>
          <w:tcPr>
            <w:tcW w:w="2024" w:type="dxa"/>
            <w:shd w:val="clear" w:color="auto" w:fill="auto"/>
          </w:tcPr>
          <w:p w14:paraId="5A45FF50"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4A608CC8" w14:textId="77777777" w:rsidR="006B2A56" w:rsidRPr="006B2A56" w:rsidRDefault="006B2A56" w:rsidP="006B2A56">
            <w:pPr>
              <w:spacing w:after="0" w:line="240" w:lineRule="auto"/>
            </w:pPr>
            <w:r w:rsidRPr="006B2A56">
              <w:t>Postpartum complications arising after the delivery of the placenta up until the time of separation from care.</w:t>
            </w:r>
          </w:p>
        </w:tc>
      </w:tr>
      <w:tr w:rsidR="006B2A56" w:rsidRPr="006B2A56" w14:paraId="35D00849" w14:textId="77777777" w:rsidTr="00BE6A26">
        <w:tc>
          <w:tcPr>
            <w:tcW w:w="9356" w:type="dxa"/>
            <w:gridSpan w:val="4"/>
            <w:shd w:val="clear" w:color="auto" w:fill="auto"/>
          </w:tcPr>
          <w:p w14:paraId="793D0AB0" w14:textId="77777777" w:rsidR="006B2A56" w:rsidRPr="006B2A56" w:rsidRDefault="006B2A56" w:rsidP="00F5297F">
            <w:pPr>
              <w:spacing w:after="0" w:line="240" w:lineRule="auto"/>
            </w:pPr>
          </w:p>
        </w:tc>
      </w:tr>
      <w:tr w:rsidR="006B2A56" w:rsidRPr="006B2A56" w14:paraId="554D80D2" w14:textId="77777777" w:rsidTr="00BE6A26">
        <w:tc>
          <w:tcPr>
            <w:tcW w:w="2024" w:type="dxa"/>
            <w:shd w:val="clear" w:color="auto" w:fill="auto"/>
          </w:tcPr>
          <w:p w14:paraId="08DAA639"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47279A0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05AA608" w14:textId="77777777" w:rsidTr="00BE6A26">
        <w:tc>
          <w:tcPr>
            <w:tcW w:w="9356" w:type="dxa"/>
            <w:gridSpan w:val="4"/>
            <w:shd w:val="clear" w:color="auto" w:fill="auto"/>
          </w:tcPr>
          <w:p w14:paraId="1953D68D" w14:textId="77777777" w:rsidR="006B2A56" w:rsidRPr="006B2A56" w:rsidRDefault="006B2A56" w:rsidP="00F5297F">
            <w:pPr>
              <w:spacing w:after="0" w:line="240" w:lineRule="auto"/>
            </w:pPr>
          </w:p>
        </w:tc>
      </w:tr>
      <w:tr w:rsidR="006B2A56" w:rsidRPr="006B2A56" w14:paraId="7AFFC57B" w14:textId="77777777" w:rsidTr="00BE6A26">
        <w:tc>
          <w:tcPr>
            <w:tcW w:w="2024" w:type="dxa"/>
            <w:shd w:val="clear" w:color="auto" w:fill="auto"/>
          </w:tcPr>
          <w:p w14:paraId="70A04D55"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50C39A35" w14:textId="77777777" w:rsidR="006B2A56" w:rsidRPr="006B2A56" w:rsidRDefault="006B2A56" w:rsidP="006B2A56">
            <w:pPr>
              <w:spacing w:after="0" w:line="240" w:lineRule="auto"/>
            </w:pPr>
            <w:r w:rsidRPr="006B2A56">
              <w:t>All birth episodes where complications are present in the postpartum period</w:t>
            </w:r>
          </w:p>
        </w:tc>
      </w:tr>
      <w:tr w:rsidR="006B2A56" w:rsidRPr="006B2A56" w14:paraId="02F110A0" w14:textId="77777777" w:rsidTr="00BE6A26">
        <w:tc>
          <w:tcPr>
            <w:tcW w:w="9356" w:type="dxa"/>
            <w:gridSpan w:val="4"/>
            <w:shd w:val="clear" w:color="auto" w:fill="auto"/>
          </w:tcPr>
          <w:p w14:paraId="414804E8" w14:textId="77777777" w:rsidR="006B2A56" w:rsidRPr="006B2A56" w:rsidRDefault="006B2A56" w:rsidP="00F5297F">
            <w:pPr>
              <w:spacing w:after="0" w:line="240" w:lineRule="auto"/>
            </w:pPr>
          </w:p>
        </w:tc>
      </w:tr>
      <w:tr w:rsidR="006B2A56" w:rsidRPr="006B2A56" w14:paraId="5CA1A127" w14:textId="77777777" w:rsidTr="00BE6A26">
        <w:tblPrEx>
          <w:tblLook w:val="04A0" w:firstRow="1" w:lastRow="0" w:firstColumn="1" w:lastColumn="0" w:noHBand="0" w:noVBand="1"/>
        </w:tblPrEx>
        <w:tc>
          <w:tcPr>
            <w:tcW w:w="2024" w:type="dxa"/>
            <w:shd w:val="clear" w:color="auto" w:fill="auto"/>
          </w:tcPr>
          <w:p w14:paraId="75178384"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221D6468" w14:textId="77777777" w:rsidR="006B2A56" w:rsidRPr="006B2A56" w:rsidRDefault="006B2A56" w:rsidP="006B2A56">
            <w:pPr>
              <w:spacing w:after="0" w:line="240" w:lineRule="auto"/>
            </w:pPr>
            <w:r w:rsidRPr="006B2A56">
              <w:t>None specified</w:t>
            </w:r>
          </w:p>
        </w:tc>
      </w:tr>
      <w:tr w:rsidR="006B2A56" w:rsidRPr="006B2A56" w14:paraId="665E4202" w14:textId="77777777" w:rsidTr="00BE6A26">
        <w:tc>
          <w:tcPr>
            <w:tcW w:w="9356" w:type="dxa"/>
            <w:gridSpan w:val="4"/>
            <w:shd w:val="clear" w:color="auto" w:fill="auto"/>
          </w:tcPr>
          <w:p w14:paraId="3FB037EC" w14:textId="77777777" w:rsidR="006B2A56" w:rsidRPr="006B2A56" w:rsidRDefault="006B2A56" w:rsidP="00F5297F">
            <w:pPr>
              <w:spacing w:after="0" w:line="240" w:lineRule="auto"/>
            </w:pPr>
          </w:p>
        </w:tc>
      </w:tr>
      <w:tr w:rsidR="006B2A56" w:rsidRPr="006B2A56" w14:paraId="28189A3E" w14:textId="77777777" w:rsidTr="00BE6A26">
        <w:tblPrEx>
          <w:tblLook w:val="04A0" w:firstRow="1" w:lastRow="0" w:firstColumn="1" w:lastColumn="0" w:noHBand="0" w:noVBand="1"/>
        </w:tblPrEx>
        <w:tc>
          <w:tcPr>
            <w:tcW w:w="2024" w:type="dxa"/>
            <w:shd w:val="clear" w:color="auto" w:fill="auto"/>
          </w:tcPr>
          <w:p w14:paraId="4917286F"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1876FEC5" w14:textId="77777777" w:rsidR="006B2A56" w:rsidRPr="006B2A56" w:rsidRDefault="006B2A56" w:rsidP="007A0452">
            <w:pPr>
              <w:spacing w:after="0" w:line="240" w:lineRule="auto"/>
            </w:pPr>
            <w:r w:rsidRPr="006B2A56">
              <w:t xml:space="preserve">Admission to high dependency unit (HDU) / intensive care unit (ICU) – mother </w:t>
            </w:r>
          </w:p>
        </w:tc>
      </w:tr>
      <w:tr w:rsidR="006B2A56" w:rsidRPr="006B2A56" w14:paraId="44E891D2" w14:textId="77777777" w:rsidTr="00BE6A26">
        <w:tc>
          <w:tcPr>
            <w:tcW w:w="9356" w:type="dxa"/>
            <w:gridSpan w:val="4"/>
            <w:shd w:val="clear" w:color="auto" w:fill="auto"/>
          </w:tcPr>
          <w:p w14:paraId="52E20BB9" w14:textId="77777777" w:rsidR="006B2A56" w:rsidRPr="006B2A56" w:rsidRDefault="006B2A56" w:rsidP="00F5297F">
            <w:pPr>
              <w:spacing w:after="0" w:line="240" w:lineRule="auto"/>
            </w:pPr>
          </w:p>
        </w:tc>
      </w:tr>
      <w:tr w:rsidR="006B2A56" w:rsidRPr="006B2A56" w14:paraId="46D0853A" w14:textId="77777777" w:rsidTr="00BE6A26">
        <w:tblPrEx>
          <w:tblLook w:val="04A0" w:firstRow="1" w:lastRow="0" w:firstColumn="1" w:lastColumn="0" w:noHBand="0" w:noVBand="1"/>
        </w:tblPrEx>
        <w:tc>
          <w:tcPr>
            <w:tcW w:w="2024" w:type="dxa"/>
            <w:shd w:val="clear" w:color="auto" w:fill="auto"/>
          </w:tcPr>
          <w:p w14:paraId="292F086C"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0C62D6A1" w14:textId="77777777" w:rsidR="006B2A56" w:rsidRPr="006B2A56" w:rsidRDefault="006B2A56" w:rsidP="006B2A56">
            <w:pPr>
              <w:spacing w:after="0" w:line="240" w:lineRule="auto"/>
            </w:pPr>
            <w:r w:rsidRPr="006B2A56">
              <w:t>Admission to high dependency unit (HDU) / intensive care unit (ICU) – mother conditionally mandatory data items</w:t>
            </w:r>
          </w:p>
        </w:tc>
      </w:tr>
    </w:tbl>
    <w:p w14:paraId="4893D863" w14:textId="77777777" w:rsidR="006B2A56" w:rsidRPr="006B2A56" w:rsidRDefault="006B2A56" w:rsidP="006B2A56">
      <w:pPr>
        <w:spacing w:after="0" w:line="240" w:lineRule="auto"/>
        <w:rPr>
          <w:b/>
          <w:bCs/>
        </w:rPr>
      </w:pPr>
    </w:p>
    <w:p w14:paraId="6AE13164" w14:textId="77777777" w:rsidR="006B2A56" w:rsidRPr="006B2A56" w:rsidRDefault="006B2A56" w:rsidP="006B2A56">
      <w:pPr>
        <w:spacing w:after="0" w:line="240" w:lineRule="auto"/>
      </w:pPr>
      <w:r w:rsidRPr="006B2A56">
        <w:rPr>
          <w:b/>
          <w:bCs/>
        </w:rPr>
        <w:t>Administration</w:t>
      </w:r>
    </w:p>
    <w:p w14:paraId="5C30CAF4" w14:textId="77777777" w:rsidR="006B2A56" w:rsidRPr="006B2A56" w:rsidRDefault="006B2A56" w:rsidP="007A0452">
      <w:pPr>
        <w:spacing w:after="0" w:line="240" w:lineRule="auto"/>
      </w:pPr>
    </w:p>
    <w:tbl>
      <w:tblPr>
        <w:tblW w:w="9298" w:type="dxa"/>
        <w:tblLook w:val="01E0" w:firstRow="1" w:lastRow="1" w:firstColumn="1" w:lastColumn="1" w:noHBand="0" w:noVBand="0"/>
      </w:tblPr>
      <w:tblGrid>
        <w:gridCol w:w="2024"/>
        <w:gridCol w:w="2936"/>
        <w:gridCol w:w="2268"/>
        <w:gridCol w:w="143"/>
        <w:gridCol w:w="1843"/>
        <w:gridCol w:w="84"/>
      </w:tblGrid>
      <w:tr w:rsidR="006B2A56" w:rsidRPr="006B2A56" w14:paraId="56E232E4" w14:textId="77777777" w:rsidTr="00D1378F">
        <w:tc>
          <w:tcPr>
            <w:tcW w:w="2024" w:type="dxa"/>
            <w:shd w:val="clear" w:color="auto" w:fill="auto"/>
          </w:tcPr>
          <w:p w14:paraId="56E6D5C5" w14:textId="77777777" w:rsidR="006B2A56" w:rsidRPr="006B2A56" w:rsidRDefault="006B2A56" w:rsidP="007A0452">
            <w:pPr>
              <w:spacing w:after="0" w:line="240" w:lineRule="auto"/>
            </w:pPr>
            <w:r w:rsidRPr="006B2A56">
              <w:t>Principal data users</w:t>
            </w:r>
          </w:p>
        </w:tc>
        <w:tc>
          <w:tcPr>
            <w:tcW w:w="7274" w:type="dxa"/>
            <w:gridSpan w:val="5"/>
            <w:shd w:val="clear" w:color="auto" w:fill="auto"/>
          </w:tcPr>
          <w:p w14:paraId="70A3CC5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9D1EDBD" w14:textId="77777777" w:rsidTr="00D1378F">
        <w:tc>
          <w:tcPr>
            <w:tcW w:w="9298" w:type="dxa"/>
            <w:gridSpan w:val="6"/>
            <w:shd w:val="clear" w:color="auto" w:fill="auto"/>
          </w:tcPr>
          <w:p w14:paraId="3EC72B39" w14:textId="77777777" w:rsidR="006B2A56" w:rsidRPr="006B2A56" w:rsidRDefault="006B2A56" w:rsidP="00F5297F">
            <w:pPr>
              <w:spacing w:after="0" w:line="240" w:lineRule="auto"/>
            </w:pPr>
          </w:p>
        </w:tc>
      </w:tr>
      <w:tr w:rsidR="006B2A56" w:rsidRPr="006B2A56" w14:paraId="4ED75E2C" w14:textId="77777777" w:rsidTr="00D1378F">
        <w:trPr>
          <w:gridAfter w:val="1"/>
          <w:wAfter w:w="84" w:type="dxa"/>
        </w:trPr>
        <w:tc>
          <w:tcPr>
            <w:tcW w:w="2024" w:type="dxa"/>
            <w:shd w:val="clear" w:color="auto" w:fill="auto"/>
          </w:tcPr>
          <w:p w14:paraId="059A692B" w14:textId="77777777" w:rsidR="006B2A56" w:rsidRPr="006B2A56" w:rsidRDefault="006B2A56" w:rsidP="007A0452">
            <w:pPr>
              <w:spacing w:after="0" w:line="240" w:lineRule="auto"/>
            </w:pPr>
            <w:r w:rsidRPr="006B2A56">
              <w:t>Definition source</w:t>
            </w:r>
          </w:p>
        </w:tc>
        <w:tc>
          <w:tcPr>
            <w:tcW w:w="2936" w:type="dxa"/>
            <w:shd w:val="clear" w:color="auto" w:fill="auto"/>
          </w:tcPr>
          <w:p w14:paraId="0FC153B1" w14:textId="77777777" w:rsidR="006B2A56" w:rsidRPr="006B2A56" w:rsidRDefault="006B2A56" w:rsidP="006B2A56">
            <w:pPr>
              <w:spacing w:after="0" w:line="240" w:lineRule="auto"/>
            </w:pPr>
            <w:r w:rsidRPr="006B2A56">
              <w:t>NHDD</w:t>
            </w:r>
          </w:p>
        </w:tc>
        <w:tc>
          <w:tcPr>
            <w:tcW w:w="2411" w:type="dxa"/>
            <w:gridSpan w:val="2"/>
            <w:shd w:val="clear" w:color="auto" w:fill="auto"/>
          </w:tcPr>
          <w:p w14:paraId="06B46234" w14:textId="77777777" w:rsidR="006B2A56" w:rsidRPr="006B2A56" w:rsidRDefault="006B2A56" w:rsidP="007A0452">
            <w:pPr>
              <w:spacing w:after="0" w:line="240" w:lineRule="auto"/>
            </w:pPr>
            <w:r w:rsidRPr="006B2A56">
              <w:t>Version</w:t>
            </w:r>
          </w:p>
        </w:tc>
        <w:tc>
          <w:tcPr>
            <w:tcW w:w="1843" w:type="dxa"/>
            <w:shd w:val="clear" w:color="auto" w:fill="auto"/>
          </w:tcPr>
          <w:p w14:paraId="51282182" w14:textId="77777777" w:rsidR="006B2A56" w:rsidRPr="006B2A56" w:rsidRDefault="006B2A56" w:rsidP="00D1378F">
            <w:pPr>
              <w:numPr>
                <w:ilvl w:val="0"/>
                <w:numId w:val="75"/>
              </w:numPr>
              <w:tabs>
                <w:tab w:val="left" w:pos="255"/>
              </w:tabs>
              <w:spacing w:after="0" w:line="240" w:lineRule="auto"/>
              <w:ind w:left="-114" w:firstLine="0"/>
            </w:pPr>
            <w:r w:rsidRPr="006B2A56">
              <w:t>January 2009</w:t>
            </w:r>
          </w:p>
          <w:p w14:paraId="0B9A500C" w14:textId="77777777" w:rsidR="006B2A56" w:rsidRPr="006B2A56" w:rsidRDefault="006B2A56" w:rsidP="00D1378F">
            <w:pPr>
              <w:numPr>
                <w:ilvl w:val="0"/>
                <w:numId w:val="75"/>
              </w:numPr>
              <w:tabs>
                <w:tab w:val="left" w:pos="255"/>
              </w:tabs>
              <w:spacing w:after="0" w:line="240" w:lineRule="auto"/>
              <w:ind w:left="-114" w:firstLine="0"/>
            </w:pPr>
            <w:r w:rsidRPr="006B2A56">
              <w:t>July 2015</w:t>
            </w:r>
          </w:p>
          <w:p w14:paraId="39FD8B57" w14:textId="77777777" w:rsidR="006B2A56" w:rsidRPr="006B2A56" w:rsidRDefault="006B2A56" w:rsidP="00D1378F">
            <w:pPr>
              <w:numPr>
                <w:ilvl w:val="0"/>
                <w:numId w:val="75"/>
              </w:numPr>
              <w:tabs>
                <w:tab w:val="left" w:pos="255"/>
              </w:tabs>
              <w:spacing w:after="0" w:line="240" w:lineRule="auto"/>
              <w:ind w:left="-114" w:firstLine="0"/>
            </w:pPr>
            <w:r w:rsidRPr="006B2A56">
              <w:t>January 2020</w:t>
            </w:r>
          </w:p>
        </w:tc>
      </w:tr>
      <w:tr w:rsidR="006B2A56" w:rsidRPr="006B2A56" w14:paraId="5FFF6E9D" w14:textId="77777777" w:rsidTr="00D1378F">
        <w:trPr>
          <w:gridAfter w:val="1"/>
          <w:wAfter w:w="84" w:type="dxa"/>
        </w:trPr>
        <w:tc>
          <w:tcPr>
            <w:tcW w:w="9214" w:type="dxa"/>
            <w:gridSpan w:val="5"/>
            <w:shd w:val="clear" w:color="auto" w:fill="auto"/>
          </w:tcPr>
          <w:p w14:paraId="3744A875" w14:textId="77777777" w:rsidR="006B2A56" w:rsidRPr="006B2A56" w:rsidRDefault="006B2A56" w:rsidP="00F5297F">
            <w:pPr>
              <w:spacing w:after="0" w:line="240" w:lineRule="auto"/>
            </w:pPr>
          </w:p>
        </w:tc>
      </w:tr>
      <w:tr w:rsidR="006B2A56" w:rsidRPr="006B2A56" w14:paraId="0D7EEE25" w14:textId="77777777" w:rsidTr="00D1378F">
        <w:trPr>
          <w:gridAfter w:val="1"/>
          <w:wAfter w:w="84" w:type="dxa"/>
        </w:trPr>
        <w:tc>
          <w:tcPr>
            <w:tcW w:w="2024" w:type="dxa"/>
            <w:shd w:val="clear" w:color="auto" w:fill="auto"/>
          </w:tcPr>
          <w:p w14:paraId="65435C44" w14:textId="77777777" w:rsidR="006B2A56" w:rsidRPr="006B2A56" w:rsidRDefault="006B2A56" w:rsidP="007A0452">
            <w:pPr>
              <w:spacing w:after="0" w:line="240" w:lineRule="auto"/>
            </w:pPr>
            <w:r w:rsidRPr="006B2A56">
              <w:t>Codeset source</w:t>
            </w:r>
          </w:p>
        </w:tc>
        <w:tc>
          <w:tcPr>
            <w:tcW w:w="2936" w:type="dxa"/>
            <w:shd w:val="clear" w:color="auto" w:fill="auto"/>
          </w:tcPr>
          <w:p w14:paraId="643797BC" w14:textId="77777777" w:rsidR="006B2A56" w:rsidRPr="006B2A56" w:rsidRDefault="006B2A56" w:rsidP="006B2A56">
            <w:pPr>
              <w:spacing w:after="0" w:line="240" w:lineRule="auto"/>
            </w:pPr>
            <w:r w:rsidRPr="006B2A56">
              <w:t>ICD-10-AM/ACHI 11</w:t>
            </w:r>
            <w:r w:rsidRPr="006B2A56">
              <w:rPr>
                <w:vertAlign w:val="superscript"/>
              </w:rPr>
              <w:t>th</w:t>
            </w:r>
            <w:r w:rsidRPr="006B2A56">
              <w:t xml:space="preserve"> edition plus CCOPMM additions </w:t>
            </w:r>
          </w:p>
        </w:tc>
        <w:tc>
          <w:tcPr>
            <w:tcW w:w="2268" w:type="dxa"/>
            <w:shd w:val="clear" w:color="auto" w:fill="auto"/>
          </w:tcPr>
          <w:p w14:paraId="43C4EAE0" w14:textId="77777777" w:rsidR="006B2A56" w:rsidRPr="006B2A56" w:rsidRDefault="006B2A56" w:rsidP="007A0452">
            <w:pPr>
              <w:spacing w:after="0" w:line="240" w:lineRule="auto"/>
            </w:pPr>
            <w:r w:rsidRPr="006B2A56">
              <w:t>Collection start date</w:t>
            </w:r>
          </w:p>
        </w:tc>
        <w:tc>
          <w:tcPr>
            <w:tcW w:w="1986" w:type="dxa"/>
            <w:gridSpan w:val="2"/>
            <w:shd w:val="clear" w:color="auto" w:fill="auto"/>
          </w:tcPr>
          <w:p w14:paraId="74737C92" w14:textId="77777777" w:rsidR="006B2A56" w:rsidRPr="006B2A56" w:rsidRDefault="006B2A56" w:rsidP="006B2A56">
            <w:pPr>
              <w:spacing w:after="0" w:line="240" w:lineRule="auto"/>
            </w:pPr>
            <w:r w:rsidRPr="006B2A56">
              <w:t>2009</w:t>
            </w:r>
          </w:p>
        </w:tc>
      </w:tr>
    </w:tbl>
    <w:p w14:paraId="5982B3B8" w14:textId="77777777" w:rsidR="006B2A56" w:rsidRPr="006B2A56" w:rsidRDefault="006B2A56" w:rsidP="006B2A56">
      <w:pPr>
        <w:spacing w:after="0" w:line="240" w:lineRule="auto"/>
      </w:pPr>
    </w:p>
    <w:p w14:paraId="06356F1E" w14:textId="77777777" w:rsidR="006B2A56" w:rsidRPr="006B2A56" w:rsidRDefault="006B2A56" w:rsidP="006B2A56">
      <w:pPr>
        <w:spacing w:after="0" w:line="240" w:lineRule="auto"/>
      </w:pPr>
      <w:r w:rsidRPr="006B2A56">
        <w:br w:type="page"/>
      </w:r>
    </w:p>
    <w:p w14:paraId="4AF47A22" w14:textId="77777777" w:rsidR="006B2A56" w:rsidRPr="006B2A56" w:rsidRDefault="006B2A56" w:rsidP="00ED6580">
      <w:pPr>
        <w:pStyle w:val="Heading1"/>
      </w:pPr>
      <w:bookmarkStart w:id="419" w:name="_Toc350263843"/>
      <w:bookmarkStart w:id="420" w:name="_Toc499798998"/>
      <w:bookmarkStart w:id="421" w:name="_Toc31278281"/>
      <w:bookmarkStart w:id="422" w:name="_Toc77851697"/>
      <w:r w:rsidRPr="006B2A56">
        <w:t xml:space="preserve">Procedure – ACHI </w:t>
      </w:r>
      <w:bookmarkEnd w:id="419"/>
      <w:r w:rsidRPr="006B2A56">
        <w:t>code</w:t>
      </w:r>
      <w:bookmarkEnd w:id="420"/>
      <w:bookmarkEnd w:id="421"/>
      <w:bookmarkEnd w:id="422"/>
    </w:p>
    <w:p w14:paraId="1FFE58F3" w14:textId="7F025CEF" w:rsidR="006B2A56" w:rsidRDefault="006B2A56" w:rsidP="006B2A56">
      <w:pPr>
        <w:spacing w:after="0" w:line="240" w:lineRule="auto"/>
        <w:rPr>
          <w:b/>
          <w:bCs/>
        </w:rPr>
      </w:pPr>
      <w:r w:rsidRPr="006B2A56">
        <w:rPr>
          <w:b/>
          <w:bCs/>
        </w:rPr>
        <w:t>Specification</w:t>
      </w:r>
    </w:p>
    <w:p w14:paraId="18B44A37" w14:textId="77777777" w:rsidR="006E2A4C" w:rsidRPr="006B2A56" w:rsidRDefault="006E2A4C" w:rsidP="006B2A56">
      <w:pPr>
        <w:spacing w:after="0" w:line="240" w:lineRule="auto"/>
        <w:rPr>
          <w:b/>
          <w:bCs/>
        </w:rPr>
      </w:pPr>
    </w:p>
    <w:tbl>
      <w:tblPr>
        <w:tblW w:w="9214" w:type="dxa"/>
        <w:tblLook w:val="01E0" w:firstRow="1" w:lastRow="1" w:firstColumn="1" w:lastColumn="1" w:noHBand="0" w:noVBand="0"/>
      </w:tblPr>
      <w:tblGrid>
        <w:gridCol w:w="174"/>
        <w:gridCol w:w="1811"/>
        <w:gridCol w:w="2015"/>
        <w:gridCol w:w="2011"/>
        <w:gridCol w:w="3203"/>
      </w:tblGrid>
      <w:tr w:rsidR="006B2A56" w:rsidRPr="006B2A56" w14:paraId="2D60A0E0" w14:textId="77777777" w:rsidTr="00BE6A26">
        <w:tc>
          <w:tcPr>
            <w:tcW w:w="1985" w:type="dxa"/>
            <w:gridSpan w:val="2"/>
            <w:shd w:val="clear" w:color="auto" w:fill="auto"/>
          </w:tcPr>
          <w:p w14:paraId="7BA719A5" w14:textId="77777777" w:rsidR="006B2A56" w:rsidRPr="006B2A56" w:rsidRDefault="006B2A56" w:rsidP="007A0452">
            <w:pPr>
              <w:spacing w:after="0" w:line="240" w:lineRule="auto"/>
            </w:pPr>
            <w:r w:rsidRPr="006B2A56">
              <w:t>Definition</w:t>
            </w:r>
          </w:p>
        </w:tc>
        <w:tc>
          <w:tcPr>
            <w:tcW w:w="7229" w:type="dxa"/>
            <w:gridSpan w:val="3"/>
            <w:shd w:val="clear" w:color="auto" w:fill="auto"/>
          </w:tcPr>
          <w:p w14:paraId="548FD80F" w14:textId="77777777" w:rsidR="006B2A56" w:rsidRPr="006B2A56" w:rsidRDefault="006B2A56" w:rsidP="006B2A56">
            <w:pPr>
              <w:spacing w:after="0" w:line="240" w:lineRule="auto"/>
            </w:pPr>
            <w:r w:rsidRPr="006B2A56">
              <w:t>The interventions used for the diagnosis and/or treatment of the mother during her pregnancy, the labour, delivery and the puerperium</w:t>
            </w:r>
          </w:p>
        </w:tc>
      </w:tr>
      <w:tr w:rsidR="006B2A56" w:rsidRPr="006B2A56" w14:paraId="33564B3C" w14:textId="77777777" w:rsidTr="00BE6A26">
        <w:tc>
          <w:tcPr>
            <w:tcW w:w="9214" w:type="dxa"/>
            <w:gridSpan w:val="5"/>
            <w:shd w:val="clear" w:color="auto" w:fill="auto"/>
          </w:tcPr>
          <w:p w14:paraId="6F087AA7" w14:textId="77777777" w:rsidR="006B2A56" w:rsidRPr="006B2A56" w:rsidRDefault="006B2A56" w:rsidP="00F5297F">
            <w:pPr>
              <w:spacing w:after="0" w:line="240" w:lineRule="auto"/>
            </w:pPr>
          </w:p>
        </w:tc>
      </w:tr>
      <w:tr w:rsidR="006B2A56" w:rsidRPr="006B2A56" w14:paraId="620F45D9" w14:textId="77777777" w:rsidTr="00BE6A26">
        <w:tc>
          <w:tcPr>
            <w:tcW w:w="1985" w:type="dxa"/>
            <w:gridSpan w:val="2"/>
            <w:shd w:val="clear" w:color="auto" w:fill="auto"/>
          </w:tcPr>
          <w:p w14:paraId="10910C4D" w14:textId="77777777" w:rsidR="006B2A56" w:rsidRPr="006B2A56" w:rsidRDefault="006B2A56" w:rsidP="007A0452">
            <w:pPr>
              <w:spacing w:after="0" w:line="240" w:lineRule="auto"/>
            </w:pPr>
            <w:r w:rsidRPr="006B2A56">
              <w:t>Representation class</w:t>
            </w:r>
          </w:p>
        </w:tc>
        <w:tc>
          <w:tcPr>
            <w:tcW w:w="2015" w:type="dxa"/>
            <w:shd w:val="clear" w:color="auto" w:fill="auto"/>
          </w:tcPr>
          <w:p w14:paraId="27918EBC" w14:textId="77777777" w:rsidR="006B2A56" w:rsidRPr="006B2A56" w:rsidRDefault="006B2A56" w:rsidP="006B2A56">
            <w:pPr>
              <w:spacing w:after="0" w:line="240" w:lineRule="auto"/>
            </w:pPr>
            <w:r w:rsidRPr="006B2A56">
              <w:t>Code</w:t>
            </w:r>
          </w:p>
        </w:tc>
        <w:tc>
          <w:tcPr>
            <w:tcW w:w="2011" w:type="dxa"/>
            <w:shd w:val="clear" w:color="auto" w:fill="auto"/>
          </w:tcPr>
          <w:p w14:paraId="161D94F2" w14:textId="77777777" w:rsidR="006B2A56" w:rsidRPr="006B2A56" w:rsidRDefault="006B2A56" w:rsidP="006B2A56">
            <w:pPr>
              <w:spacing w:after="0" w:line="240" w:lineRule="auto"/>
            </w:pPr>
            <w:r w:rsidRPr="006B2A56">
              <w:t>Data type</w:t>
            </w:r>
          </w:p>
        </w:tc>
        <w:tc>
          <w:tcPr>
            <w:tcW w:w="3203" w:type="dxa"/>
            <w:shd w:val="clear" w:color="auto" w:fill="auto"/>
          </w:tcPr>
          <w:p w14:paraId="07E7C8CE" w14:textId="77777777" w:rsidR="006B2A56" w:rsidRPr="006B2A56" w:rsidRDefault="006B2A56" w:rsidP="006B2A56">
            <w:pPr>
              <w:spacing w:after="0" w:line="240" w:lineRule="auto"/>
            </w:pPr>
            <w:r w:rsidRPr="006B2A56">
              <w:t>Number</w:t>
            </w:r>
          </w:p>
        </w:tc>
      </w:tr>
      <w:tr w:rsidR="006B2A56" w:rsidRPr="006B2A56" w14:paraId="79E218D8" w14:textId="77777777" w:rsidTr="00BE6A26">
        <w:tc>
          <w:tcPr>
            <w:tcW w:w="9214" w:type="dxa"/>
            <w:gridSpan w:val="5"/>
            <w:shd w:val="clear" w:color="auto" w:fill="auto"/>
          </w:tcPr>
          <w:p w14:paraId="7EF78CD1" w14:textId="77777777" w:rsidR="006B2A56" w:rsidRPr="006B2A56" w:rsidRDefault="006B2A56" w:rsidP="00F5297F">
            <w:pPr>
              <w:spacing w:after="0" w:line="240" w:lineRule="auto"/>
            </w:pPr>
          </w:p>
        </w:tc>
      </w:tr>
      <w:tr w:rsidR="006B2A56" w:rsidRPr="006B2A56" w14:paraId="2FD03D97" w14:textId="77777777" w:rsidTr="00BE6A26">
        <w:tc>
          <w:tcPr>
            <w:tcW w:w="1985" w:type="dxa"/>
            <w:gridSpan w:val="2"/>
            <w:shd w:val="clear" w:color="auto" w:fill="auto"/>
          </w:tcPr>
          <w:p w14:paraId="71E01E76" w14:textId="77777777" w:rsidR="006B2A56" w:rsidRPr="006B2A56" w:rsidRDefault="006B2A56" w:rsidP="007A0452">
            <w:pPr>
              <w:spacing w:after="0" w:line="240" w:lineRule="auto"/>
            </w:pPr>
            <w:r w:rsidRPr="006B2A56">
              <w:t>Format</w:t>
            </w:r>
          </w:p>
        </w:tc>
        <w:tc>
          <w:tcPr>
            <w:tcW w:w="2015" w:type="dxa"/>
            <w:shd w:val="clear" w:color="auto" w:fill="auto"/>
          </w:tcPr>
          <w:p w14:paraId="3DFD88C8" w14:textId="77777777" w:rsidR="006B2A56" w:rsidRPr="006B2A56" w:rsidRDefault="006B2A56" w:rsidP="006B2A56">
            <w:pPr>
              <w:spacing w:after="0" w:line="240" w:lineRule="auto"/>
            </w:pPr>
            <w:r w:rsidRPr="006B2A56">
              <w:t>NNNNNNN</w:t>
            </w:r>
          </w:p>
        </w:tc>
        <w:tc>
          <w:tcPr>
            <w:tcW w:w="2011" w:type="dxa"/>
            <w:shd w:val="clear" w:color="auto" w:fill="auto"/>
          </w:tcPr>
          <w:p w14:paraId="42753A7F" w14:textId="77777777" w:rsidR="006B2A56" w:rsidRPr="006B2A56" w:rsidRDefault="006B2A56" w:rsidP="007A0452">
            <w:pPr>
              <w:spacing w:after="0" w:line="240" w:lineRule="auto"/>
              <w:rPr>
                <w:i/>
              </w:rPr>
            </w:pPr>
            <w:r w:rsidRPr="006B2A56">
              <w:t>Field size</w:t>
            </w:r>
          </w:p>
        </w:tc>
        <w:tc>
          <w:tcPr>
            <w:tcW w:w="3203" w:type="dxa"/>
            <w:shd w:val="clear" w:color="auto" w:fill="auto"/>
          </w:tcPr>
          <w:p w14:paraId="2651EBCF" w14:textId="77777777" w:rsidR="006B2A56" w:rsidRPr="006B2A56" w:rsidRDefault="006B2A56" w:rsidP="006B2A56">
            <w:pPr>
              <w:spacing w:after="0" w:line="240" w:lineRule="auto"/>
            </w:pPr>
            <w:r w:rsidRPr="006B2A56">
              <w:t>7 (x8)</w:t>
            </w:r>
          </w:p>
        </w:tc>
      </w:tr>
      <w:tr w:rsidR="006B2A56" w:rsidRPr="006B2A56" w14:paraId="03F22963" w14:textId="77777777" w:rsidTr="00BE6A26">
        <w:tc>
          <w:tcPr>
            <w:tcW w:w="9214" w:type="dxa"/>
            <w:gridSpan w:val="5"/>
            <w:shd w:val="clear" w:color="auto" w:fill="auto"/>
          </w:tcPr>
          <w:p w14:paraId="62D79814" w14:textId="77777777" w:rsidR="006B2A56" w:rsidRPr="006B2A56" w:rsidRDefault="006B2A56" w:rsidP="00F5297F">
            <w:pPr>
              <w:spacing w:after="0" w:line="240" w:lineRule="auto"/>
            </w:pPr>
          </w:p>
        </w:tc>
      </w:tr>
      <w:tr w:rsidR="006B2A56" w:rsidRPr="006B2A56" w14:paraId="5412C214" w14:textId="77777777" w:rsidTr="00BE6A26">
        <w:tc>
          <w:tcPr>
            <w:tcW w:w="1985" w:type="dxa"/>
            <w:gridSpan w:val="2"/>
            <w:shd w:val="clear" w:color="auto" w:fill="auto"/>
          </w:tcPr>
          <w:p w14:paraId="7C2A6093" w14:textId="77777777" w:rsidR="006B2A56" w:rsidRPr="006B2A56" w:rsidRDefault="006B2A56" w:rsidP="007A0452">
            <w:pPr>
              <w:spacing w:after="0" w:line="240" w:lineRule="auto"/>
            </w:pPr>
            <w:r w:rsidRPr="006B2A56">
              <w:t>Location</w:t>
            </w:r>
          </w:p>
        </w:tc>
        <w:tc>
          <w:tcPr>
            <w:tcW w:w="2015" w:type="dxa"/>
            <w:shd w:val="clear" w:color="auto" w:fill="auto"/>
          </w:tcPr>
          <w:p w14:paraId="00C7EEA7" w14:textId="77777777" w:rsidR="006B2A56" w:rsidRPr="006B2A56" w:rsidRDefault="006B2A56" w:rsidP="006B2A56">
            <w:pPr>
              <w:spacing w:after="0" w:line="240" w:lineRule="auto"/>
            </w:pPr>
            <w:r w:rsidRPr="006B2A56">
              <w:t>Episode record</w:t>
            </w:r>
          </w:p>
        </w:tc>
        <w:tc>
          <w:tcPr>
            <w:tcW w:w="2011" w:type="dxa"/>
            <w:shd w:val="clear" w:color="auto" w:fill="auto"/>
          </w:tcPr>
          <w:p w14:paraId="111B2AE7" w14:textId="77777777" w:rsidR="006B2A56" w:rsidRPr="006B2A56" w:rsidRDefault="006B2A56" w:rsidP="007A0452">
            <w:pPr>
              <w:spacing w:after="0" w:line="240" w:lineRule="auto"/>
            </w:pPr>
            <w:r w:rsidRPr="006B2A56">
              <w:t>Position</w:t>
            </w:r>
          </w:p>
        </w:tc>
        <w:tc>
          <w:tcPr>
            <w:tcW w:w="3203" w:type="dxa"/>
            <w:shd w:val="clear" w:color="auto" w:fill="auto"/>
          </w:tcPr>
          <w:p w14:paraId="5A49962A" w14:textId="77777777" w:rsidR="006B2A56" w:rsidRPr="006B2A56" w:rsidRDefault="006B2A56" w:rsidP="006B2A56">
            <w:pPr>
              <w:spacing w:after="0" w:line="240" w:lineRule="auto"/>
            </w:pPr>
            <w:r w:rsidRPr="006B2A56">
              <w:t>56</w:t>
            </w:r>
          </w:p>
        </w:tc>
      </w:tr>
      <w:tr w:rsidR="006B2A56" w:rsidRPr="006B2A56" w14:paraId="66448A3A" w14:textId="77777777" w:rsidTr="00BE6A26">
        <w:tc>
          <w:tcPr>
            <w:tcW w:w="9214" w:type="dxa"/>
            <w:gridSpan w:val="5"/>
            <w:shd w:val="clear" w:color="auto" w:fill="auto"/>
          </w:tcPr>
          <w:p w14:paraId="6EAC6250" w14:textId="77777777" w:rsidR="006B2A56" w:rsidRPr="006B2A56" w:rsidRDefault="006B2A56" w:rsidP="00F5297F">
            <w:pPr>
              <w:spacing w:after="0" w:line="240" w:lineRule="auto"/>
            </w:pPr>
          </w:p>
        </w:tc>
      </w:tr>
      <w:tr w:rsidR="006B2A56" w:rsidRPr="006B2A56" w14:paraId="24120AC8" w14:textId="77777777" w:rsidTr="00BE6A26">
        <w:tc>
          <w:tcPr>
            <w:tcW w:w="1985" w:type="dxa"/>
            <w:gridSpan w:val="2"/>
            <w:shd w:val="clear" w:color="auto" w:fill="auto"/>
          </w:tcPr>
          <w:p w14:paraId="6E77B3F3" w14:textId="77777777" w:rsidR="006B2A56" w:rsidRPr="006B2A56" w:rsidRDefault="006B2A56" w:rsidP="007A0452">
            <w:pPr>
              <w:spacing w:after="0" w:line="240" w:lineRule="auto"/>
            </w:pPr>
            <w:r w:rsidRPr="006B2A56">
              <w:t>Permissible values</w:t>
            </w:r>
          </w:p>
        </w:tc>
        <w:tc>
          <w:tcPr>
            <w:tcW w:w="7229" w:type="dxa"/>
            <w:gridSpan w:val="3"/>
            <w:shd w:val="clear" w:color="auto" w:fill="auto"/>
          </w:tcPr>
          <w:p w14:paraId="013F6C2A" w14:textId="1E0161D8" w:rsidR="006B2A56" w:rsidRPr="006B2A56" w:rsidRDefault="006B2A56" w:rsidP="006B2A56">
            <w:pPr>
              <w:spacing w:after="0" w:line="240" w:lineRule="auto"/>
            </w:pPr>
            <w:r w:rsidRPr="006B2A56">
              <w:t>Codes relevant to this data element are listed in the 11</w:t>
            </w:r>
            <w:r w:rsidRPr="006B2A56">
              <w:rPr>
                <w:vertAlign w:val="superscript"/>
              </w:rPr>
              <w:t>th</w:t>
            </w:r>
            <w:r w:rsidRPr="006B2A56">
              <w:t xml:space="preserve"> edition ICD</w:t>
            </w:r>
            <w:r w:rsidRPr="006B2A56">
              <w:noBreakHyphen/>
              <w:t>10</w:t>
            </w:r>
            <w:r w:rsidRPr="006B2A56">
              <w:noBreakHyphen/>
              <w:t xml:space="preserve">AM/ ACHI code set, which includes VPDC-created codes. To obtain a copy of this code set, email the HDSS HelpDesk at </w:t>
            </w:r>
            <w:hyperlink r:id="rId21" w:history="1">
              <w:r w:rsidR="00D25D9B" w:rsidRPr="00736DB5">
                <w:rPr>
                  <w:rStyle w:val="Hyperlink"/>
                </w:rPr>
                <w:t>hdss.helpdesk@health.vic.gov.au</w:t>
              </w:r>
            </w:hyperlink>
            <w:r w:rsidRPr="006B2A56">
              <w:t>.</w:t>
            </w:r>
          </w:p>
          <w:p w14:paraId="79253689" w14:textId="77777777" w:rsidR="006B2A56" w:rsidRPr="006B2A56" w:rsidRDefault="006B2A56" w:rsidP="006B2A56">
            <w:pPr>
              <w:spacing w:after="0" w:line="240" w:lineRule="auto"/>
            </w:pPr>
          </w:p>
          <w:p w14:paraId="23AA1737" w14:textId="77777777" w:rsidR="006B2A56" w:rsidRPr="006B2A56" w:rsidRDefault="006B2A56" w:rsidP="006B2A56">
            <w:pPr>
              <w:spacing w:after="0" w:line="240" w:lineRule="auto"/>
            </w:pPr>
            <w:r w:rsidRPr="006B2A56">
              <w:t>A small number of additional codes have been created solely for VPDC reporting in this data element:</w:t>
            </w:r>
          </w:p>
          <w:p w14:paraId="4F495825" w14:textId="77777777" w:rsidR="006B2A56" w:rsidRPr="006B2A56" w:rsidRDefault="006B2A56" w:rsidP="006B2A56">
            <w:pPr>
              <w:spacing w:after="0" w:line="240" w:lineRule="auto"/>
            </w:pPr>
          </w:p>
          <w:p w14:paraId="4BC76200" w14:textId="77777777" w:rsidR="006B2A56" w:rsidRPr="006B2A56" w:rsidRDefault="006B2A56" w:rsidP="006B2A56">
            <w:pPr>
              <w:spacing w:after="0" w:line="240" w:lineRule="auto"/>
            </w:pPr>
            <w:r w:rsidRPr="006B2A56">
              <w:rPr>
                <w:b/>
              </w:rPr>
              <w:t>Code</w:t>
            </w:r>
            <w:r w:rsidRPr="006B2A56">
              <w:tab/>
            </w:r>
            <w:r w:rsidRPr="006B2A56">
              <w:rPr>
                <w:b/>
              </w:rPr>
              <w:t>Descriptor</w:t>
            </w:r>
          </w:p>
          <w:p w14:paraId="3B077CAE" w14:textId="77777777" w:rsidR="006B2A56" w:rsidRPr="006B2A56" w:rsidRDefault="006B2A56" w:rsidP="006B2A56">
            <w:pPr>
              <w:spacing w:after="0" w:line="240" w:lineRule="auto"/>
            </w:pPr>
            <w:r w:rsidRPr="006B2A56">
              <w:t>1321505</w:t>
            </w:r>
            <w:r w:rsidRPr="006B2A56">
              <w:tab/>
              <w:t>ART – Donor Insemination</w:t>
            </w:r>
          </w:p>
          <w:p w14:paraId="29470185" w14:textId="77777777" w:rsidR="006B2A56" w:rsidRPr="006B2A56" w:rsidRDefault="006B2A56" w:rsidP="006B2A56">
            <w:pPr>
              <w:spacing w:after="0" w:line="240" w:lineRule="auto"/>
            </w:pPr>
            <w:r w:rsidRPr="006B2A56">
              <w:t>9619918</w:t>
            </w:r>
            <w:r w:rsidRPr="006B2A56">
              <w:tab/>
              <w:t>IV iron infusion</w:t>
            </w:r>
          </w:p>
        </w:tc>
      </w:tr>
      <w:tr w:rsidR="006B2A56" w:rsidRPr="006B2A56" w14:paraId="6D88A7C4" w14:textId="77777777" w:rsidTr="00BE6A26">
        <w:tc>
          <w:tcPr>
            <w:tcW w:w="9214" w:type="dxa"/>
            <w:gridSpan w:val="5"/>
            <w:shd w:val="clear" w:color="auto" w:fill="auto"/>
          </w:tcPr>
          <w:p w14:paraId="63346EB9" w14:textId="77777777" w:rsidR="006B2A56" w:rsidRPr="006B2A56" w:rsidRDefault="006B2A56" w:rsidP="00F5297F">
            <w:pPr>
              <w:spacing w:after="0" w:line="240" w:lineRule="auto"/>
            </w:pPr>
          </w:p>
        </w:tc>
      </w:tr>
      <w:tr w:rsidR="006B2A56" w:rsidRPr="006B2A56" w14:paraId="0852B1D4" w14:textId="77777777" w:rsidTr="00BE6A26">
        <w:tblPrEx>
          <w:tblLook w:val="04A0" w:firstRow="1" w:lastRow="0" w:firstColumn="1" w:lastColumn="0" w:noHBand="0" w:noVBand="1"/>
        </w:tblPrEx>
        <w:tc>
          <w:tcPr>
            <w:tcW w:w="1985" w:type="dxa"/>
            <w:gridSpan w:val="2"/>
            <w:shd w:val="clear" w:color="auto" w:fill="auto"/>
          </w:tcPr>
          <w:p w14:paraId="2E98EE02" w14:textId="77777777" w:rsidR="006B2A56" w:rsidRPr="006B2A56" w:rsidRDefault="006B2A56" w:rsidP="007A0452">
            <w:pPr>
              <w:spacing w:after="0" w:line="240" w:lineRule="auto"/>
            </w:pPr>
            <w:r w:rsidRPr="006B2A56">
              <w:t>Reporting guide</w:t>
            </w:r>
          </w:p>
        </w:tc>
        <w:tc>
          <w:tcPr>
            <w:tcW w:w="7229" w:type="dxa"/>
            <w:gridSpan w:val="3"/>
            <w:shd w:val="clear" w:color="auto" w:fill="auto"/>
          </w:tcPr>
          <w:p w14:paraId="76B0B58E" w14:textId="77777777" w:rsidR="00D1378F" w:rsidRDefault="006B2A56" w:rsidP="006B2A56">
            <w:pPr>
              <w:spacing w:after="0" w:line="240" w:lineRule="auto"/>
            </w:pPr>
            <w:r w:rsidRPr="006B2A56">
              <w:t xml:space="preserve">A procedure should only be coded once, regardless of how many times it is performed. </w:t>
            </w:r>
          </w:p>
          <w:p w14:paraId="3B51E41E" w14:textId="77777777" w:rsidR="00D1378F" w:rsidRDefault="00D1378F" w:rsidP="006B2A56">
            <w:pPr>
              <w:spacing w:after="0" w:line="240" w:lineRule="auto"/>
            </w:pPr>
          </w:p>
          <w:p w14:paraId="3BEF9A78" w14:textId="7431F35B" w:rsidR="006B2A56" w:rsidRPr="006B2A56" w:rsidRDefault="006B2A56" w:rsidP="006B2A56">
            <w:pPr>
              <w:spacing w:after="0" w:line="240" w:lineRule="auto"/>
            </w:pPr>
            <w:r w:rsidRPr="006B2A56">
              <w:t xml:space="preserve">Procedures that are reported in other data elements do not need to be reported in this field. These include anaesthesia or analgesia relating to the birth, augmentation or induction, caesarean section, forceps or vacuum extraction, suture/repair of tears, and allied health procedures. </w:t>
            </w:r>
          </w:p>
          <w:p w14:paraId="7205BBF7" w14:textId="77777777" w:rsidR="006B2A56" w:rsidRPr="006B2A56" w:rsidRDefault="006B2A56" w:rsidP="006B2A56">
            <w:pPr>
              <w:spacing w:after="0" w:line="240" w:lineRule="auto"/>
            </w:pPr>
          </w:p>
          <w:p w14:paraId="6108F2C8" w14:textId="77777777" w:rsidR="006B2A56" w:rsidRPr="006B2A56" w:rsidRDefault="006B2A56" w:rsidP="006B2A56">
            <w:pPr>
              <w:spacing w:after="0" w:line="240" w:lineRule="auto"/>
            </w:pPr>
            <w:r w:rsidRPr="006B2A56">
              <w:t xml:space="preserve">The order of codes should be determined using the following hierarchy, in accordance with the ICD-10-AM/ACHI Australian coding standards: </w:t>
            </w:r>
          </w:p>
          <w:p w14:paraId="2F56CCD5" w14:textId="77777777" w:rsidR="006B2A56" w:rsidRPr="006B2A56" w:rsidRDefault="006B2A56" w:rsidP="006B2A56">
            <w:pPr>
              <w:numPr>
                <w:ilvl w:val="0"/>
                <w:numId w:val="35"/>
              </w:numPr>
              <w:spacing w:after="0" w:line="240" w:lineRule="auto"/>
            </w:pPr>
            <w:r w:rsidRPr="006B2A56">
              <w:t>Procedure performed for treatment of the principal diagnosis</w:t>
            </w:r>
          </w:p>
          <w:p w14:paraId="2FFCC99E" w14:textId="77777777" w:rsidR="006B2A56" w:rsidRPr="006B2A56" w:rsidRDefault="006B2A56" w:rsidP="006B2A56">
            <w:pPr>
              <w:numPr>
                <w:ilvl w:val="0"/>
                <w:numId w:val="35"/>
              </w:numPr>
              <w:spacing w:after="0" w:line="240" w:lineRule="auto"/>
            </w:pPr>
            <w:r w:rsidRPr="006B2A56">
              <w:t>Procedure performed for treatment of an additional diagnosis</w:t>
            </w:r>
          </w:p>
          <w:p w14:paraId="0FCF7BC2" w14:textId="77777777" w:rsidR="006B2A56" w:rsidRPr="006B2A56" w:rsidRDefault="006B2A56" w:rsidP="006B2A56">
            <w:pPr>
              <w:numPr>
                <w:ilvl w:val="0"/>
                <w:numId w:val="35"/>
              </w:numPr>
              <w:spacing w:after="0" w:line="240" w:lineRule="auto"/>
            </w:pPr>
            <w:r w:rsidRPr="006B2A56">
              <w:t>Diagnostic/exploratory procedure related to the principal diagnosis</w:t>
            </w:r>
          </w:p>
          <w:p w14:paraId="25CB6E49" w14:textId="77777777" w:rsidR="006B2A56" w:rsidRPr="006B2A56" w:rsidRDefault="006B2A56" w:rsidP="006B2A56">
            <w:pPr>
              <w:numPr>
                <w:ilvl w:val="0"/>
                <w:numId w:val="35"/>
              </w:numPr>
              <w:spacing w:after="0" w:line="240" w:lineRule="auto"/>
            </w:pPr>
            <w:r w:rsidRPr="006B2A56">
              <w:t>Diagnostic/exploratory procedure related to an additional diagnosis.</w:t>
            </w:r>
          </w:p>
        </w:tc>
      </w:tr>
      <w:tr w:rsidR="006B2A56" w:rsidRPr="006B2A56" w14:paraId="36194252" w14:textId="77777777" w:rsidTr="00BE6A26">
        <w:tc>
          <w:tcPr>
            <w:tcW w:w="9214" w:type="dxa"/>
            <w:gridSpan w:val="5"/>
            <w:shd w:val="clear" w:color="auto" w:fill="auto"/>
          </w:tcPr>
          <w:p w14:paraId="677CB42E" w14:textId="77777777" w:rsidR="006B2A56" w:rsidRPr="006B2A56" w:rsidRDefault="006B2A56" w:rsidP="00F5297F">
            <w:pPr>
              <w:spacing w:after="0" w:line="240" w:lineRule="auto"/>
            </w:pPr>
          </w:p>
        </w:tc>
      </w:tr>
      <w:tr w:rsidR="006B2A56" w:rsidRPr="006B2A56" w14:paraId="1444E655" w14:textId="77777777" w:rsidTr="00BE6A26">
        <w:tc>
          <w:tcPr>
            <w:tcW w:w="1985" w:type="dxa"/>
            <w:gridSpan w:val="2"/>
            <w:shd w:val="clear" w:color="auto" w:fill="auto"/>
          </w:tcPr>
          <w:p w14:paraId="02121610" w14:textId="77777777" w:rsidR="006B2A56" w:rsidRPr="006B2A56" w:rsidRDefault="006B2A56" w:rsidP="007A0452">
            <w:pPr>
              <w:spacing w:after="0" w:line="240" w:lineRule="auto"/>
            </w:pPr>
            <w:r w:rsidRPr="006B2A56">
              <w:t>Reported by</w:t>
            </w:r>
          </w:p>
        </w:tc>
        <w:tc>
          <w:tcPr>
            <w:tcW w:w="7229" w:type="dxa"/>
            <w:gridSpan w:val="3"/>
            <w:shd w:val="clear" w:color="auto" w:fill="auto"/>
          </w:tcPr>
          <w:p w14:paraId="0AE5283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DA76A32" w14:textId="77777777" w:rsidTr="00BE6A26">
        <w:tc>
          <w:tcPr>
            <w:tcW w:w="9214" w:type="dxa"/>
            <w:gridSpan w:val="5"/>
            <w:shd w:val="clear" w:color="auto" w:fill="auto"/>
          </w:tcPr>
          <w:p w14:paraId="32450A43" w14:textId="77777777" w:rsidR="006B2A56" w:rsidRPr="006B2A56" w:rsidRDefault="006B2A56" w:rsidP="00F5297F">
            <w:pPr>
              <w:spacing w:after="0" w:line="240" w:lineRule="auto"/>
            </w:pPr>
          </w:p>
        </w:tc>
      </w:tr>
      <w:tr w:rsidR="006B2A56" w:rsidRPr="006B2A56" w14:paraId="7B59C6B9" w14:textId="77777777" w:rsidTr="00BE6A26">
        <w:tc>
          <w:tcPr>
            <w:tcW w:w="1985" w:type="dxa"/>
            <w:gridSpan w:val="2"/>
            <w:shd w:val="clear" w:color="auto" w:fill="auto"/>
          </w:tcPr>
          <w:p w14:paraId="3AA1C4B0" w14:textId="77777777" w:rsidR="006B2A56" w:rsidRPr="006B2A56" w:rsidRDefault="006B2A56" w:rsidP="007A0452">
            <w:pPr>
              <w:spacing w:after="0" w:line="240" w:lineRule="auto"/>
            </w:pPr>
            <w:r w:rsidRPr="006B2A56">
              <w:t>Reported for</w:t>
            </w:r>
          </w:p>
        </w:tc>
        <w:tc>
          <w:tcPr>
            <w:tcW w:w="7229" w:type="dxa"/>
            <w:gridSpan w:val="3"/>
            <w:shd w:val="clear" w:color="auto" w:fill="auto"/>
          </w:tcPr>
          <w:p w14:paraId="6B035ED3" w14:textId="77777777" w:rsidR="006B2A56" w:rsidRPr="006B2A56" w:rsidRDefault="006B2A56" w:rsidP="006B2A56">
            <w:pPr>
              <w:spacing w:after="0" w:line="240" w:lineRule="auto"/>
            </w:pPr>
            <w:r w:rsidRPr="006B2A56">
              <w:t>Birth episodes where a medical procedure and/or operation are performed and/or a procedure related to the pregnancy, including assisted reproductive technology, occurred during the pregnancy</w:t>
            </w:r>
          </w:p>
        </w:tc>
      </w:tr>
      <w:tr w:rsidR="006B2A56" w:rsidRPr="006B2A56" w14:paraId="60EB232A" w14:textId="77777777" w:rsidTr="00BE6A26">
        <w:tc>
          <w:tcPr>
            <w:tcW w:w="9214" w:type="dxa"/>
            <w:gridSpan w:val="5"/>
            <w:shd w:val="clear" w:color="auto" w:fill="auto"/>
          </w:tcPr>
          <w:p w14:paraId="3E29B3FF" w14:textId="77777777" w:rsidR="006B2A56" w:rsidRPr="006B2A56" w:rsidRDefault="006B2A56" w:rsidP="006B2A56">
            <w:pPr>
              <w:spacing w:after="0" w:line="240" w:lineRule="auto"/>
            </w:pPr>
          </w:p>
        </w:tc>
      </w:tr>
      <w:tr w:rsidR="006B2A56" w:rsidRPr="006B2A56" w14:paraId="792AE09D" w14:textId="77777777" w:rsidTr="00BE6A26">
        <w:tblPrEx>
          <w:tblLook w:val="04A0" w:firstRow="1" w:lastRow="0" w:firstColumn="1" w:lastColumn="0" w:noHBand="0" w:noVBand="1"/>
        </w:tblPrEx>
        <w:tc>
          <w:tcPr>
            <w:tcW w:w="1985" w:type="dxa"/>
            <w:gridSpan w:val="2"/>
            <w:shd w:val="clear" w:color="auto" w:fill="auto"/>
          </w:tcPr>
          <w:p w14:paraId="37B0E0D1" w14:textId="77777777" w:rsidR="006B2A56" w:rsidRPr="006B2A56" w:rsidRDefault="006B2A56" w:rsidP="007A0452">
            <w:pPr>
              <w:spacing w:after="0" w:line="240" w:lineRule="auto"/>
            </w:pPr>
            <w:r w:rsidRPr="006B2A56">
              <w:t>Related concepts (Section 2):</w:t>
            </w:r>
          </w:p>
        </w:tc>
        <w:tc>
          <w:tcPr>
            <w:tcW w:w="7229" w:type="dxa"/>
            <w:gridSpan w:val="3"/>
            <w:shd w:val="clear" w:color="auto" w:fill="auto"/>
          </w:tcPr>
          <w:p w14:paraId="17AD949C" w14:textId="77777777" w:rsidR="006B2A56" w:rsidRPr="006B2A56" w:rsidRDefault="006B2A56" w:rsidP="006B2A56">
            <w:pPr>
              <w:spacing w:after="0" w:line="240" w:lineRule="auto"/>
            </w:pPr>
            <w:r w:rsidRPr="006B2A56">
              <w:t>Procedure</w:t>
            </w:r>
          </w:p>
        </w:tc>
      </w:tr>
      <w:tr w:rsidR="006B2A56" w:rsidRPr="006B2A56" w14:paraId="497B0E6E" w14:textId="77777777" w:rsidTr="00BE6A26">
        <w:tc>
          <w:tcPr>
            <w:tcW w:w="9214" w:type="dxa"/>
            <w:gridSpan w:val="5"/>
            <w:shd w:val="clear" w:color="auto" w:fill="auto"/>
          </w:tcPr>
          <w:p w14:paraId="7CF7CCDC" w14:textId="77777777" w:rsidR="006B2A56" w:rsidRPr="006B2A56" w:rsidRDefault="006B2A56" w:rsidP="006B2A56">
            <w:pPr>
              <w:spacing w:after="0" w:line="240" w:lineRule="auto"/>
            </w:pPr>
          </w:p>
        </w:tc>
      </w:tr>
      <w:tr w:rsidR="006B2A56" w:rsidRPr="006B2A56" w14:paraId="774C3AB4" w14:textId="77777777" w:rsidTr="00BE6A26">
        <w:tblPrEx>
          <w:tblLook w:val="04A0" w:firstRow="1" w:lastRow="0" w:firstColumn="1" w:lastColumn="0" w:noHBand="0" w:noVBand="1"/>
        </w:tblPrEx>
        <w:tc>
          <w:tcPr>
            <w:tcW w:w="1985" w:type="dxa"/>
            <w:gridSpan w:val="2"/>
            <w:shd w:val="clear" w:color="auto" w:fill="auto"/>
          </w:tcPr>
          <w:p w14:paraId="10E56B34" w14:textId="77777777" w:rsidR="006B2A56" w:rsidRPr="006B2A56" w:rsidRDefault="006B2A56" w:rsidP="007A0452">
            <w:pPr>
              <w:spacing w:after="0" w:line="240" w:lineRule="auto"/>
            </w:pPr>
            <w:r w:rsidRPr="006B2A56">
              <w:t>Related data items (this section):</w:t>
            </w:r>
          </w:p>
        </w:tc>
        <w:tc>
          <w:tcPr>
            <w:tcW w:w="7229" w:type="dxa"/>
            <w:gridSpan w:val="3"/>
            <w:shd w:val="clear" w:color="auto" w:fill="auto"/>
          </w:tcPr>
          <w:p w14:paraId="4C4E6A2E" w14:textId="77777777" w:rsidR="006B2A56" w:rsidRPr="006B2A56" w:rsidRDefault="006B2A56" w:rsidP="007A0452">
            <w:pPr>
              <w:spacing w:after="0" w:line="240" w:lineRule="auto"/>
            </w:pPr>
            <w:r w:rsidRPr="006B2A56">
              <w:t>Artificial reproductive technology – indicator; Procedure – free text</w:t>
            </w:r>
          </w:p>
        </w:tc>
      </w:tr>
      <w:tr w:rsidR="006B2A56" w:rsidRPr="006B2A56" w14:paraId="1D1A111D" w14:textId="77777777" w:rsidTr="00BE6A26">
        <w:tc>
          <w:tcPr>
            <w:tcW w:w="9214" w:type="dxa"/>
            <w:gridSpan w:val="5"/>
            <w:shd w:val="clear" w:color="auto" w:fill="auto"/>
          </w:tcPr>
          <w:p w14:paraId="4274FCFB" w14:textId="77777777" w:rsidR="006B2A56" w:rsidRPr="006B2A56" w:rsidRDefault="006B2A56" w:rsidP="006B2A56">
            <w:pPr>
              <w:spacing w:after="0" w:line="240" w:lineRule="auto"/>
            </w:pPr>
          </w:p>
        </w:tc>
      </w:tr>
      <w:tr w:rsidR="006B2A56" w:rsidRPr="006B2A56" w14:paraId="6C08E0D6" w14:textId="77777777" w:rsidTr="00BE6A26">
        <w:tblPrEx>
          <w:tblLook w:val="04A0" w:firstRow="1" w:lastRow="0" w:firstColumn="1" w:lastColumn="0" w:noHBand="0" w:noVBand="1"/>
        </w:tblPrEx>
        <w:tc>
          <w:tcPr>
            <w:tcW w:w="1985" w:type="dxa"/>
            <w:gridSpan w:val="2"/>
            <w:shd w:val="clear" w:color="auto" w:fill="auto"/>
          </w:tcPr>
          <w:p w14:paraId="0C0F368B" w14:textId="77777777" w:rsidR="006B2A56" w:rsidRPr="006B2A56" w:rsidRDefault="006B2A56" w:rsidP="007A0452">
            <w:pPr>
              <w:spacing w:after="0" w:line="240" w:lineRule="auto"/>
            </w:pPr>
            <w:r w:rsidRPr="006B2A56">
              <w:t>Related business rules (Section 4):</w:t>
            </w:r>
          </w:p>
        </w:tc>
        <w:tc>
          <w:tcPr>
            <w:tcW w:w="7229" w:type="dxa"/>
            <w:gridSpan w:val="3"/>
            <w:shd w:val="clear" w:color="auto" w:fill="auto"/>
          </w:tcPr>
          <w:p w14:paraId="3EAC1E08" w14:textId="77777777" w:rsidR="006B2A56" w:rsidRPr="006B2A56" w:rsidRDefault="006B2A56" w:rsidP="006B2A56">
            <w:pPr>
              <w:spacing w:after="0" w:line="240" w:lineRule="auto"/>
            </w:pPr>
            <w:r w:rsidRPr="006B2A56">
              <w:t>Artificial reproductive technology – indicator conditionally mandatory data items</w:t>
            </w:r>
          </w:p>
        </w:tc>
      </w:tr>
      <w:tr w:rsidR="006B2A56" w:rsidRPr="006B2A56" w14:paraId="27D64C0C" w14:textId="77777777" w:rsidTr="00BE6A26">
        <w:tblPrEx>
          <w:tblLook w:val="04A0" w:firstRow="1" w:lastRow="0" w:firstColumn="1" w:lastColumn="0" w:noHBand="0" w:noVBand="1"/>
        </w:tblPrEx>
        <w:trPr>
          <w:gridBefore w:val="1"/>
          <w:wBefore w:w="174" w:type="dxa"/>
        </w:trPr>
        <w:tc>
          <w:tcPr>
            <w:tcW w:w="9040" w:type="dxa"/>
            <w:gridSpan w:val="4"/>
            <w:shd w:val="clear" w:color="auto" w:fill="auto"/>
          </w:tcPr>
          <w:p w14:paraId="2BA659F8" w14:textId="77777777" w:rsidR="006B2A56" w:rsidRPr="006B2A56" w:rsidRDefault="006B2A56" w:rsidP="006B2A56">
            <w:pPr>
              <w:spacing w:after="0" w:line="240" w:lineRule="auto"/>
            </w:pPr>
          </w:p>
        </w:tc>
      </w:tr>
    </w:tbl>
    <w:p w14:paraId="633030BD" w14:textId="77777777" w:rsidR="006B2A56" w:rsidRPr="006B2A56" w:rsidRDefault="006B2A56" w:rsidP="006B2A56">
      <w:pPr>
        <w:spacing w:after="0" w:line="240" w:lineRule="auto"/>
        <w:rPr>
          <w:b/>
          <w:bCs/>
        </w:rPr>
      </w:pPr>
    </w:p>
    <w:p w14:paraId="5C8ECD64" w14:textId="71A75932" w:rsidR="006B2A56" w:rsidRDefault="006B2A56" w:rsidP="006B2A56">
      <w:pPr>
        <w:spacing w:after="0" w:line="240" w:lineRule="auto"/>
        <w:rPr>
          <w:b/>
          <w:bCs/>
        </w:rPr>
      </w:pPr>
      <w:r w:rsidRPr="006B2A56">
        <w:rPr>
          <w:b/>
          <w:bCs/>
        </w:rPr>
        <w:t>Administration</w:t>
      </w:r>
    </w:p>
    <w:p w14:paraId="3C15CE1F" w14:textId="77777777" w:rsidR="001D2808" w:rsidRPr="006B2A56" w:rsidRDefault="001D2808" w:rsidP="006B2A56">
      <w:pPr>
        <w:spacing w:after="0" w:line="240" w:lineRule="auto"/>
        <w:rPr>
          <w:i/>
        </w:rPr>
      </w:pPr>
    </w:p>
    <w:tbl>
      <w:tblPr>
        <w:tblW w:w="9564" w:type="dxa"/>
        <w:tblLook w:val="01E0" w:firstRow="1" w:lastRow="1" w:firstColumn="1" w:lastColumn="1" w:noHBand="0" w:noVBand="0"/>
      </w:tblPr>
      <w:tblGrid>
        <w:gridCol w:w="2127"/>
        <w:gridCol w:w="2937"/>
        <w:gridCol w:w="2126"/>
        <w:gridCol w:w="2374"/>
      </w:tblGrid>
      <w:tr w:rsidR="006B2A56" w:rsidRPr="006B2A56" w14:paraId="2E3DCD2C" w14:textId="77777777" w:rsidTr="006E2A4C">
        <w:tc>
          <w:tcPr>
            <w:tcW w:w="2127" w:type="dxa"/>
            <w:shd w:val="clear" w:color="auto" w:fill="auto"/>
          </w:tcPr>
          <w:p w14:paraId="6D6A5F59" w14:textId="77777777" w:rsidR="006B2A56" w:rsidRPr="006B2A56" w:rsidRDefault="006B2A56" w:rsidP="007A0452">
            <w:pPr>
              <w:spacing w:after="0" w:line="240" w:lineRule="auto"/>
            </w:pPr>
            <w:r w:rsidRPr="006B2A56">
              <w:t>Principal data users</w:t>
            </w:r>
          </w:p>
        </w:tc>
        <w:tc>
          <w:tcPr>
            <w:tcW w:w="7437" w:type="dxa"/>
            <w:gridSpan w:val="3"/>
            <w:shd w:val="clear" w:color="auto" w:fill="auto"/>
          </w:tcPr>
          <w:p w14:paraId="24D8DA5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11BC94A" w14:textId="77777777" w:rsidTr="006E2A4C">
        <w:tc>
          <w:tcPr>
            <w:tcW w:w="9564" w:type="dxa"/>
            <w:gridSpan w:val="4"/>
            <w:shd w:val="clear" w:color="auto" w:fill="auto"/>
          </w:tcPr>
          <w:p w14:paraId="13F4CAFB" w14:textId="77777777" w:rsidR="006B2A56" w:rsidRPr="006B2A56" w:rsidRDefault="006B2A56" w:rsidP="006B2A56">
            <w:pPr>
              <w:spacing w:after="0" w:line="240" w:lineRule="auto"/>
            </w:pPr>
          </w:p>
        </w:tc>
      </w:tr>
      <w:tr w:rsidR="006B2A56" w:rsidRPr="006B2A56" w14:paraId="14B2D6BC" w14:textId="77777777" w:rsidTr="006E2A4C">
        <w:tc>
          <w:tcPr>
            <w:tcW w:w="2127" w:type="dxa"/>
            <w:shd w:val="clear" w:color="auto" w:fill="auto"/>
          </w:tcPr>
          <w:p w14:paraId="1205E803" w14:textId="77777777" w:rsidR="006B2A56" w:rsidRPr="006B2A56" w:rsidRDefault="006B2A56" w:rsidP="007A0452">
            <w:pPr>
              <w:spacing w:after="0" w:line="240" w:lineRule="auto"/>
            </w:pPr>
            <w:r w:rsidRPr="006B2A56">
              <w:t>Definition source</w:t>
            </w:r>
          </w:p>
        </w:tc>
        <w:tc>
          <w:tcPr>
            <w:tcW w:w="2937" w:type="dxa"/>
            <w:shd w:val="clear" w:color="auto" w:fill="auto"/>
          </w:tcPr>
          <w:p w14:paraId="07A2838D" w14:textId="77777777" w:rsidR="006B2A56" w:rsidRPr="006B2A56" w:rsidRDefault="006B2A56" w:rsidP="006B2A56">
            <w:pPr>
              <w:spacing w:after="0" w:line="240" w:lineRule="auto"/>
            </w:pPr>
            <w:r w:rsidRPr="006B2A56">
              <w:t>DHHS</w:t>
            </w:r>
          </w:p>
        </w:tc>
        <w:tc>
          <w:tcPr>
            <w:tcW w:w="2126" w:type="dxa"/>
            <w:shd w:val="clear" w:color="auto" w:fill="auto"/>
          </w:tcPr>
          <w:p w14:paraId="009D5E24" w14:textId="77777777" w:rsidR="006B2A56" w:rsidRPr="006B2A56" w:rsidRDefault="006B2A56" w:rsidP="007A0452">
            <w:pPr>
              <w:spacing w:after="0" w:line="240" w:lineRule="auto"/>
            </w:pPr>
            <w:r w:rsidRPr="006B2A56">
              <w:t>Version</w:t>
            </w:r>
          </w:p>
        </w:tc>
        <w:tc>
          <w:tcPr>
            <w:tcW w:w="2374" w:type="dxa"/>
            <w:shd w:val="clear" w:color="auto" w:fill="auto"/>
          </w:tcPr>
          <w:p w14:paraId="30313B1C" w14:textId="77777777" w:rsidR="006B2A56" w:rsidRPr="006B2A56" w:rsidRDefault="006B2A56" w:rsidP="006B2A56">
            <w:pPr>
              <w:spacing w:after="0" w:line="240" w:lineRule="auto"/>
            </w:pPr>
            <w:r w:rsidRPr="006B2A56">
              <w:t>1. January 1982</w:t>
            </w:r>
          </w:p>
          <w:p w14:paraId="6BB56535" w14:textId="77777777" w:rsidR="006B2A56" w:rsidRPr="006B2A56" w:rsidRDefault="006B2A56" w:rsidP="006B2A56">
            <w:pPr>
              <w:spacing w:after="0" w:line="240" w:lineRule="auto"/>
            </w:pPr>
            <w:r w:rsidRPr="006B2A56">
              <w:t>2. January 2009</w:t>
            </w:r>
          </w:p>
          <w:p w14:paraId="28F884E6" w14:textId="77777777" w:rsidR="006B2A56" w:rsidRPr="006B2A56" w:rsidRDefault="006B2A56" w:rsidP="006B2A56">
            <w:pPr>
              <w:spacing w:after="0" w:line="240" w:lineRule="auto"/>
            </w:pPr>
            <w:r w:rsidRPr="006B2A56">
              <w:t xml:space="preserve">3. July 2015 </w:t>
            </w:r>
          </w:p>
          <w:p w14:paraId="610F374E" w14:textId="77777777" w:rsidR="006B2A56" w:rsidRPr="006B2A56" w:rsidRDefault="006B2A56" w:rsidP="006B2A56">
            <w:pPr>
              <w:spacing w:after="0" w:line="240" w:lineRule="auto"/>
            </w:pPr>
            <w:r w:rsidRPr="006B2A56">
              <w:t>4. January 2018</w:t>
            </w:r>
          </w:p>
          <w:p w14:paraId="1FC99DAE" w14:textId="77777777" w:rsidR="006B2A56" w:rsidRPr="006B2A56" w:rsidRDefault="006B2A56" w:rsidP="006B2A56">
            <w:pPr>
              <w:spacing w:after="0" w:line="240" w:lineRule="auto"/>
            </w:pPr>
            <w:r w:rsidRPr="006B2A56">
              <w:t>5. January 2020</w:t>
            </w:r>
          </w:p>
        </w:tc>
      </w:tr>
      <w:tr w:rsidR="006B2A56" w:rsidRPr="006B2A56" w14:paraId="7BB96FC8" w14:textId="77777777" w:rsidTr="006E2A4C">
        <w:tc>
          <w:tcPr>
            <w:tcW w:w="9564" w:type="dxa"/>
            <w:gridSpan w:val="4"/>
            <w:shd w:val="clear" w:color="auto" w:fill="auto"/>
          </w:tcPr>
          <w:p w14:paraId="2BE49874" w14:textId="77777777" w:rsidR="006B2A56" w:rsidRPr="006B2A56" w:rsidRDefault="006B2A56" w:rsidP="006B2A56">
            <w:pPr>
              <w:spacing w:after="0" w:line="240" w:lineRule="auto"/>
            </w:pPr>
          </w:p>
        </w:tc>
      </w:tr>
      <w:tr w:rsidR="006B2A56" w:rsidRPr="006B2A56" w14:paraId="590CA605" w14:textId="77777777" w:rsidTr="006E2A4C">
        <w:tc>
          <w:tcPr>
            <w:tcW w:w="2127" w:type="dxa"/>
            <w:shd w:val="clear" w:color="auto" w:fill="auto"/>
          </w:tcPr>
          <w:p w14:paraId="14023D1A" w14:textId="77777777" w:rsidR="006B2A56" w:rsidRPr="006B2A56" w:rsidRDefault="006B2A56" w:rsidP="007A0452">
            <w:pPr>
              <w:spacing w:after="0" w:line="240" w:lineRule="auto"/>
            </w:pPr>
            <w:r w:rsidRPr="006B2A56">
              <w:t>Codeset source</w:t>
            </w:r>
          </w:p>
        </w:tc>
        <w:tc>
          <w:tcPr>
            <w:tcW w:w="2937" w:type="dxa"/>
            <w:shd w:val="clear" w:color="auto" w:fill="auto"/>
          </w:tcPr>
          <w:p w14:paraId="34EEC239" w14:textId="77777777" w:rsidR="006B2A56" w:rsidRPr="006B2A56" w:rsidRDefault="006B2A56" w:rsidP="006B2A56">
            <w:pPr>
              <w:spacing w:after="0" w:line="240" w:lineRule="auto"/>
            </w:pPr>
            <w:r w:rsidRPr="006B2A56">
              <w:t>ICD-10-AM/ACHI 11</w:t>
            </w:r>
            <w:r w:rsidRPr="006B2A56">
              <w:rPr>
                <w:vertAlign w:val="superscript"/>
              </w:rPr>
              <w:t>th</w:t>
            </w:r>
            <w:r w:rsidRPr="006B2A56">
              <w:t xml:space="preserve"> edition plus CCOPMM additions</w:t>
            </w:r>
          </w:p>
        </w:tc>
        <w:tc>
          <w:tcPr>
            <w:tcW w:w="2126" w:type="dxa"/>
            <w:shd w:val="clear" w:color="auto" w:fill="auto"/>
          </w:tcPr>
          <w:p w14:paraId="469DCBE4" w14:textId="77777777" w:rsidR="006B2A56" w:rsidRPr="006B2A56" w:rsidRDefault="006B2A56" w:rsidP="007A0452">
            <w:pPr>
              <w:spacing w:after="0" w:line="240" w:lineRule="auto"/>
            </w:pPr>
            <w:r w:rsidRPr="006B2A56">
              <w:t>Collection start date</w:t>
            </w:r>
          </w:p>
        </w:tc>
        <w:tc>
          <w:tcPr>
            <w:tcW w:w="2374" w:type="dxa"/>
            <w:shd w:val="clear" w:color="auto" w:fill="auto"/>
          </w:tcPr>
          <w:p w14:paraId="2EA3B2BC" w14:textId="77777777" w:rsidR="006B2A56" w:rsidRPr="006B2A56" w:rsidRDefault="006B2A56" w:rsidP="006B2A56">
            <w:pPr>
              <w:spacing w:after="0" w:line="240" w:lineRule="auto"/>
            </w:pPr>
            <w:r w:rsidRPr="006B2A56">
              <w:t>1982</w:t>
            </w:r>
          </w:p>
        </w:tc>
      </w:tr>
    </w:tbl>
    <w:p w14:paraId="5549F1D8" w14:textId="77777777" w:rsidR="006B2A56" w:rsidRPr="006B2A56" w:rsidRDefault="006B2A56" w:rsidP="006B2A56">
      <w:pPr>
        <w:spacing w:after="0" w:line="240" w:lineRule="auto"/>
      </w:pPr>
    </w:p>
    <w:p w14:paraId="10CFD81E" w14:textId="77777777" w:rsidR="006B2A56" w:rsidRPr="006B2A56" w:rsidRDefault="006B2A56" w:rsidP="006B2A56">
      <w:pPr>
        <w:spacing w:after="0" w:line="240" w:lineRule="auto"/>
      </w:pPr>
      <w:r w:rsidRPr="006B2A56">
        <w:br w:type="page"/>
      </w:r>
    </w:p>
    <w:p w14:paraId="10A2B8EA" w14:textId="77777777" w:rsidR="006B2A56" w:rsidRPr="006B2A56" w:rsidRDefault="006B2A56" w:rsidP="00ED6580">
      <w:pPr>
        <w:pStyle w:val="Heading1"/>
      </w:pPr>
      <w:bookmarkStart w:id="423" w:name="_Toc350263844"/>
      <w:bookmarkStart w:id="424" w:name="_Toc499798999"/>
      <w:bookmarkStart w:id="425" w:name="_Toc31278282"/>
      <w:bookmarkStart w:id="426" w:name="_Toc77851698"/>
      <w:r w:rsidRPr="006B2A56">
        <w:t>Procedure – free text</w:t>
      </w:r>
      <w:bookmarkEnd w:id="423"/>
      <w:bookmarkEnd w:id="424"/>
      <w:bookmarkEnd w:id="425"/>
      <w:bookmarkEnd w:id="426"/>
    </w:p>
    <w:p w14:paraId="4D9C9D75" w14:textId="77777777" w:rsidR="006B2A56" w:rsidRPr="006B2A56" w:rsidRDefault="006B2A56" w:rsidP="006B2A56">
      <w:pPr>
        <w:spacing w:after="0" w:line="240" w:lineRule="auto"/>
      </w:pPr>
      <w:r w:rsidRPr="006B2A56">
        <w:rPr>
          <w:b/>
          <w:bCs/>
        </w:rPr>
        <w:t>Specification</w:t>
      </w:r>
    </w:p>
    <w:p w14:paraId="0C51710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3D0E3BB" w14:textId="77777777" w:rsidTr="00BE6A26">
        <w:tc>
          <w:tcPr>
            <w:tcW w:w="2024" w:type="dxa"/>
            <w:shd w:val="clear" w:color="auto" w:fill="auto"/>
          </w:tcPr>
          <w:p w14:paraId="2B6A56D0"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29913CA9" w14:textId="77777777" w:rsidR="006B2A56" w:rsidRPr="006B2A56" w:rsidRDefault="006B2A56" w:rsidP="006B2A56">
            <w:pPr>
              <w:spacing w:after="0" w:line="240" w:lineRule="auto"/>
            </w:pPr>
            <w:r w:rsidRPr="006B2A56">
              <w:t>The interventions used for the diagnosis and/or treatment of the mother during her pregnancy, the labour, delivery and the puerperium</w:t>
            </w:r>
          </w:p>
        </w:tc>
      </w:tr>
      <w:tr w:rsidR="006B2A56" w:rsidRPr="006B2A56" w14:paraId="5BBCD25D" w14:textId="77777777" w:rsidTr="00BE6A26">
        <w:tc>
          <w:tcPr>
            <w:tcW w:w="9214" w:type="dxa"/>
            <w:gridSpan w:val="4"/>
            <w:shd w:val="clear" w:color="auto" w:fill="auto"/>
          </w:tcPr>
          <w:p w14:paraId="3FBD4996" w14:textId="77777777" w:rsidR="006B2A56" w:rsidRPr="006B2A56" w:rsidRDefault="006B2A56" w:rsidP="00F5297F">
            <w:pPr>
              <w:spacing w:after="0" w:line="240" w:lineRule="auto"/>
            </w:pPr>
          </w:p>
        </w:tc>
      </w:tr>
      <w:tr w:rsidR="006B2A56" w:rsidRPr="006B2A56" w14:paraId="7A6B4665" w14:textId="77777777" w:rsidTr="00BE6A26">
        <w:tc>
          <w:tcPr>
            <w:tcW w:w="2024" w:type="dxa"/>
            <w:shd w:val="clear" w:color="auto" w:fill="auto"/>
          </w:tcPr>
          <w:p w14:paraId="75DF0F93" w14:textId="77777777" w:rsidR="006B2A56" w:rsidRPr="006B2A56" w:rsidRDefault="006B2A56" w:rsidP="007A0452">
            <w:pPr>
              <w:spacing w:after="0" w:line="240" w:lineRule="auto"/>
            </w:pPr>
            <w:r w:rsidRPr="006B2A56">
              <w:t>Representation class</w:t>
            </w:r>
          </w:p>
        </w:tc>
        <w:tc>
          <w:tcPr>
            <w:tcW w:w="2025" w:type="dxa"/>
            <w:shd w:val="clear" w:color="auto" w:fill="auto"/>
          </w:tcPr>
          <w:p w14:paraId="096579C9" w14:textId="77777777" w:rsidR="006B2A56" w:rsidRPr="006B2A56" w:rsidRDefault="006B2A56" w:rsidP="006B2A56">
            <w:pPr>
              <w:spacing w:after="0" w:line="240" w:lineRule="auto"/>
            </w:pPr>
            <w:r w:rsidRPr="006B2A56">
              <w:t>Text</w:t>
            </w:r>
          </w:p>
        </w:tc>
        <w:tc>
          <w:tcPr>
            <w:tcW w:w="2025" w:type="dxa"/>
            <w:shd w:val="clear" w:color="auto" w:fill="auto"/>
          </w:tcPr>
          <w:p w14:paraId="14FDBF68" w14:textId="77777777" w:rsidR="006B2A56" w:rsidRPr="006B2A56" w:rsidRDefault="006B2A56" w:rsidP="006B2A56">
            <w:pPr>
              <w:spacing w:after="0" w:line="240" w:lineRule="auto"/>
            </w:pPr>
            <w:r w:rsidRPr="006B2A56">
              <w:t>Data type</w:t>
            </w:r>
          </w:p>
        </w:tc>
        <w:tc>
          <w:tcPr>
            <w:tcW w:w="3140" w:type="dxa"/>
            <w:shd w:val="clear" w:color="auto" w:fill="auto"/>
          </w:tcPr>
          <w:p w14:paraId="65A4B2C6" w14:textId="77777777" w:rsidR="006B2A56" w:rsidRPr="006B2A56" w:rsidRDefault="006B2A56" w:rsidP="006B2A56">
            <w:pPr>
              <w:spacing w:after="0" w:line="240" w:lineRule="auto"/>
            </w:pPr>
            <w:r w:rsidRPr="006B2A56">
              <w:t>String</w:t>
            </w:r>
          </w:p>
        </w:tc>
      </w:tr>
      <w:tr w:rsidR="006B2A56" w:rsidRPr="006B2A56" w14:paraId="2A4D6A88" w14:textId="77777777" w:rsidTr="00BE6A26">
        <w:tc>
          <w:tcPr>
            <w:tcW w:w="9214" w:type="dxa"/>
            <w:gridSpan w:val="4"/>
            <w:shd w:val="clear" w:color="auto" w:fill="auto"/>
          </w:tcPr>
          <w:p w14:paraId="00788330" w14:textId="77777777" w:rsidR="006B2A56" w:rsidRPr="006B2A56" w:rsidRDefault="006B2A56" w:rsidP="00F5297F">
            <w:pPr>
              <w:spacing w:after="0" w:line="240" w:lineRule="auto"/>
            </w:pPr>
          </w:p>
        </w:tc>
      </w:tr>
      <w:tr w:rsidR="006B2A56" w:rsidRPr="006B2A56" w14:paraId="5422984E" w14:textId="77777777" w:rsidTr="00BE6A26">
        <w:tc>
          <w:tcPr>
            <w:tcW w:w="2024" w:type="dxa"/>
            <w:shd w:val="clear" w:color="auto" w:fill="auto"/>
          </w:tcPr>
          <w:p w14:paraId="76FCAFAE" w14:textId="77777777" w:rsidR="006B2A56" w:rsidRPr="006B2A56" w:rsidRDefault="006B2A56" w:rsidP="007A0452">
            <w:pPr>
              <w:spacing w:after="0" w:line="240" w:lineRule="auto"/>
            </w:pPr>
            <w:r w:rsidRPr="006B2A56">
              <w:t>Format</w:t>
            </w:r>
          </w:p>
        </w:tc>
        <w:tc>
          <w:tcPr>
            <w:tcW w:w="2025" w:type="dxa"/>
            <w:shd w:val="clear" w:color="auto" w:fill="auto"/>
          </w:tcPr>
          <w:p w14:paraId="56ECAE78" w14:textId="77777777" w:rsidR="006B2A56" w:rsidRPr="006B2A56" w:rsidRDefault="006B2A56" w:rsidP="006B2A56">
            <w:pPr>
              <w:spacing w:after="0" w:line="240" w:lineRule="auto"/>
            </w:pPr>
            <w:r w:rsidRPr="006B2A56">
              <w:t>A(300)</w:t>
            </w:r>
          </w:p>
        </w:tc>
        <w:tc>
          <w:tcPr>
            <w:tcW w:w="2025" w:type="dxa"/>
            <w:shd w:val="clear" w:color="auto" w:fill="auto"/>
          </w:tcPr>
          <w:p w14:paraId="50EE0464"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62B3F27" w14:textId="77777777" w:rsidR="006B2A56" w:rsidRPr="006B2A56" w:rsidRDefault="006B2A56" w:rsidP="006B2A56">
            <w:pPr>
              <w:spacing w:after="0" w:line="240" w:lineRule="auto"/>
            </w:pPr>
            <w:r w:rsidRPr="006B2A56">
              <w:t>300</w:t>
            </w:r>
          </w:p>
        </w:tc>
      </w:tr>
      <w:tr w:rsidR="006B2A56" w:rsidRPr="006B2A56" w14:paraId="179638A3" w14:textId="77777777" w:rsidTr="00BE6A26">
        <w:tc>
          <w:tcPr>
            <w:tcW w:w="9214" w:type="dxa"/>
            <w:gridSpan w:val="4"/>
            <w:shd w:val="clear" w:color="auto" w:fill="auto"/>
          </w:tcPr>
          <w:p w14:paraId="4E39B9B5" w14:textId="77777777" w:rsidR="006B2A56" w:rsidRPr="006B2A56" w:rsidRDefault="006B2A56" w:rsidP="00F5297F">
            <w:pPr>
              <w:spacing w:after="0" w:line="240" w:lineRule="auto"/>
            </w:pPr>
          </w:p>
        </w:tc>
      </w:tr>
      <w:tr w:rsidR="006B2A56" w:rsidRPr="006B2A56" w14:paraId="14BA2714" w14:textId="77777777" w:rsidTr="00BE6A26">
        <w:tc>
          <w:tcPr>
            <w:tcW w:w="2024" w:type="dxa"/>
            <w:shd w:val="clear" w:color="auto" w:fill="auto"/>
          </w:tcPr>
          <w:p w14:paraId="79077D8F" w14:textId="77777777" w:rsidR="006B2A56" w:rsidRPr="006B2A56" w:rsidRDefault="006B2A56" w:rsidP="007A0452">
            <w:pPr>
              <w:spacing w:after="0" w:line="240" w:lineRule="auto"/>
            </w:pPr>
            <w:r w:rsidRPr="006B2A56">
              <w:t>Location</w:t>
            </w:r>
          </w:p>
        </w:tc>
        <w:tc>
          <w:tcPr>
            <w:tcW w:w="2025" w:type="dxa"/>
            <w:shd w:val="clear" w:color="auto" w:fill="auto"/>
          </w:tcPr>
          <w:p w14:paraId="2F68C791" w14:textId="77777777" w:rsidR="006B2A56" w:rsidRPr="006B2A56" w:rsidRDefault="006B2A56" w:rsidP="006B2A56">
            <w:pPr>
              <w:spacing w:after="0" w:line="240" w:lineRule="auto"/>
            </w:pPr>
            <w:r w:rsidRPr="006B2A56">
              <w:t>Episode record</w:t>
            </w:r>
          </w:p>
        </w:tc>
        <w:tc>
          <w:tcPr>
            <w:tcW w:w="2025" w:type="dxa"/>
            <w:shd w:val="clear" w:color="auto" w:fill="auto"/>
          </w:tcPr>
          <w:p w14:paraId="61BCDFD0" w14:textId="77777777" w:rsidR="006B2A56" w:rsidRPr="006B2A56" w:rsidRDefault="006B2A56" w:rsidP="007A0452">
            <w:pPr>
              <w:spacing w:after="0" w:line="240" w:lineRule="auto"/>
            </w:pPr>
            <w:r w:rsidRPr="006B2A56">
              <w:t>Position</w:t>
            </w:r>
          </w:p>
        </w:tc>
        <w:tc>
          <w:tcPr>
            <w:tcW w:w="3140" w:type="dxa"/>
            <w:shd w:val="clear" w:color="auto" w:fill="auto"/>
          </w:tcPr>
          <w:p w14:paraId="25E31C1C" w14:textId="77777777" w:rsidR="006B2A56" w:rsidRPr="006B2A56" w:rsidRDefault="006B2A56" w:rsidP="006B2A56">
            <w:pPr>
              <w:spacing w:after="0" w:line="240" w:lineRule="auto"/>
            </w:pPr>
            <w:r w:rsidRPr="006B2A56">
              <w:t>55</w:t>
            </w:r>
          </w:p>
        </w:tc>
      </w:tr>
      <w:tr w:rsidR="006B2A56" w:rsidRPr="006B2A56" w14:paraId="167842F1" w14:textId="77777777" w:rsidTr="00BE6A26">
        <w:tc>
          <w:tcPr>
            <w:tcW w:w="9214" w:type="dxa"/>
            <w:gridSpan w:val="4"/>
            <w:shd w:val="clear" w:color="auto" w:fill="auto"/>
          </w:tcPr>
          <w:p w14:paraId="4479F9FD" w14:textId="77777777" w:rsidR="006B2A56" w:rsidRPr="006B2A56" w:rsidRDefault="006B2A56" w:rsidP="00F5297F">
            <w:pPr>
              <w:spacing w:after="0" w:line="240" w:lineRule="auto"/>
            </w:pPr>
          </w:p>
        </w:tc>
      </w:tr>
      <w:tr w:rsidR="006B2A56" w:rsidRPr="006B2A56" w14:paraId="4BA3F2B3" w14:textId="77777777" w:rsidTr="00BE6A26">
        <w:tc>
          <w:tcPr>
            <w:tcW w:w="2024" w:type="dxa"/>
            <w:shd w:val="clear" w:color="auto" w:fill="auto"/>
          </w:tcPr>
          <w:p w14:paraId="1EACDDD6"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8C71CC0" w14:textId="77777777" w:rsidR="006B2A56" w:rsidRPr="006B2A56" w:rsidRDefault="006B2A56" w:rsidP="006B2A56">
            <w:pPr>
              <w:spacing w:after="0" w:line="240" w:lineRule="auto"/>
            </w:pPr>
            <w:r w:rsidRPr="006B2A56">
              <w:t xml:space="preserve">Permitted characters: </w:t>
            </w:r>
          </w:p>
          <w:p w14:paraId="39A6F2ED" w14:textId="77777777" w:rsidR="006B2A56" w:rsidRPr="006B2A56" w:rsidRDefault="006B2A56" w:rsidP="006B2A56">
            <w:pPr>
              <w:numPr>
                <w:ilvl w:val="0"/>
                <w:numId w:val="45"/>
              </w:numPr>
              <w:spacing w:after="0" w:line="240" w:lineRule="auto"/>
            </w:pPr>
            <w:r w:rsidRPr="006B2A56">
              <w:t xml:space="preserve">a–z and A–Z </w:t>
            </w:r>
          </w:p>
          <w:p w14:paraId="54C24DA1" w14:textId="77777777" w:rsidR="006B2A56" w:rsidRPr="006B2A56" w:rsidRDefault="006B2A56" w:rsidP="006B2A56">
            <w:pPr>
              <w:numPr>
                <w:ilvl w:val="0"/>
                <w:numId w:val="45"/>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3D290A08" w14:textId="77777777" w:rsidR="006B2A56" w:rsidRPr="006B2A56" w:rsidRDefault="006B2A56" w:rsidP="006B2A56">
            <w:pPr>
              <w:numPr>
                <w:ilvl w:val="0"/>
                <w:numId w:val="45"/>
              </w:numPr>
              <w:spacing w:after="0" w:line="240" w:lineRule="auto"/>
            </w:pPr>
            <w:r w:rsidRPr="006B2A56">
              <w:t xml:space="preserve">numeric characters </w:t>
            </w:r>
          </w:p>
          <w:p w14:paraId="6A72A800" w14:textId="77777777" w:rsidR="006B2A56" w:rsidRPr="006B2A56" w:rsidRDefault="006B2A56" w:rsidP="006B2A56">
            <w:pPr>
              <w:numPr>
                <w:ilvl w:val="0"/>
                <w:numId w:val="45"/>
              </w:numPr>
              <w:spacing w:after="0" w:line="240" w:lineRule="auto"/>
            </w:pPr>
            <w:r w:rsidRPr="006B2A56">
              <w:t>blank characters</w:t>
            </w:r>
          </w:p>
        </w:tc>
      </w:tr>
      <w:tr w:rsidR="006B2A56" w:rsidRPr="006B2A56" w14:paraId="5588AB15" w14:textId="77777777" w:rsidTr="00BE6A26">
        <w:tc>
          <w:tcPr>
            <w:tcW w:w="9214" w:type="dxa"/>
            <w:gridSpan w:val="4"/>
            <w:shd w:val="clear" w:color="auto" w:fill="auto"/>
          </w:tcPr>
          <w:p w14:paraId="6BA289AD" w14:textId="77777777" w:rsidR="006B2A56" w:rsidRPr="006B2A56" w:rsidRDefault="006B2A56" w:rsidP="00F5297F">
            <w:pPr>
              <w:spacing w:after="0" w:line="240" w:lineRule="auto"/>
            </w:pPr>
          </w:p>
        </w:tc>
      </w:tr>
      <w:tr w:rsidR="006B2A56" w:rsidRPr="006B2A56" w14:paraId="537D8EED" w14:textId="77777777" w:rsidTr="00BE6A26">
        <w:tblPrEx>
          <w:tblLook w:val="04A0" w:firstRow="1" w:lastRow="0" w:firstColumn="1" w:lastColumn="0" w:noHBand="0" w:noVBand="1"/>
        </w:tblPrEx>
        <w:tc>
          <w:tcPr>
            <w:tcW w:w="2024" w:type="dxa"/>
            <w:shd w:val="clear" w:color="auto" w:fill="auto"/>
          </w:tcPr>
          <w:p w14:paraId="77181A92"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ECF6744" w14:textId="77777777" w:rsidR="00D1378F" w:rsidRDefault="006B2A56" w:rsidP="006B2A56">
            <w:pPr>
              <w:spacing w:after="0" w:line="240" w:lineRule="auto"/>
            </w:pPr>
            <w:r w:rsidRPr="006B2A56">
              <w:t xml:space="preserve">Report procedures in this field when there is no ACHI code available for selection in the software. </w:t>
            </w:r>
          </w:p>
          <w:p w14:paraId="254F9925" w14:textId="77777777" w:rsidR="00D1378F" w:rsidRDefault="00D1378F" w:rsidP="006B2A56">
            <w:pPr>
              <w:spacing w:after="0" w:line="240" w:lineRule="auto"/>
            </w:pPr>
          </w:p>
          <w:p w14:paraId="61C29321" w14:textId="77777777" w:rsidR="00D1378F" w:rsidRDefault="006B2A56" w:rsidP="006B2A56">
            <w:pPr>
              <w:spacing w:after="0" w:line="240" w:lineRule="auto"/>
            </w:pPr>
            <w:r w:rsidRPr="006B2A56">
              <w:t xml:space="preserve">This includes procedures and operations performed during the current pregnancy, labour, delivery and the puerperium. </w:t>
            </w:r>
          </w:p>
          <w:p w14:paraId="2C566691" w14:textId="77777777" w:rsidR="00D1378F" w:rsidRDefault="00D1378F" w:rsidP="006B2A56">
            <w:pPr>
              <w:spacing w:after="0" w:line="240" w:lineRule="auto"/>
            </w:pPr>
          </w:p>
          <w:p w14:paraId="47B62E33" w14:textId="77777777" w:rsidR="00D1378F" w:rsidRDefault="006B2A56" w:rsidP="006B2A56">
            <w:pPr>
              <w:spacing w:after="0" w:line="240" w:lineRule="auto"/>
            </w:pPr>
            <w:r w:rsidRPr="006B2A56">
              <w:t xml:space="preserve">For example, cholecystectomy, ligation of vessels for twin-to-twin transfusion, hysterectomy and amniocentesis. </w:t>
            </w:r>
          </w:p>
          <w:p w14:paraId="1EF6FCA1" w14:textId="77777777" w:rsidR="00D1378F" w:rsidRDefault="00D1378F" w:rsidP="006B2A56">
            <w:pPr>
              <w:spacing w:after="0" w:line="240" w:lineRule="auto"/>
            </w:pPr>
          </w:p>
          <w:p w14:paraId="1BA58F5A" w14:textId="77777777" w:rsidR="00D1378F" w:rsidRDefault="006B2A56" w:rsidP="006B2A56">
            <w:pPr>
              <w:spacing w:after="0" w:line="240" w:lineRule="auto"/>
            </w:pPr>
            <w:r w:rsidRPr="006B2A56">
              <w:t xml:space="preserve">A procedure should only be coded once, regardless of how many times it is performed. </w:t>
            </w:r>
          </w:p>
          <w:p w14:paraId="79F9019D" w14:textId="77777777" w:rsidR="00D1378F" w:rsidRDefault="00D1378F" w:rsidP="006B2A56">
            <w:pPr>
              <w:spacing w:after="0" w:line="240" w:lineRule="auto"/>
            </w:pPr>
          </w:p>
          <w:p w14:paraId="72C039FD" w14:textId="71D7ACD0" w:rsidR="006B2A56" w:rsidRPr="006B2A56" w:rsidRDefault="006B2A56" w:rsidP="006B2A56">
            <w:pPr>
              <w:spacing w:after="0" w:line="240" w:lineRule="auto"/>
            </w:pPr>
            <w:r w:rsidRPr="006B2A56">
              <w:t>Procedures that are reported in other data elements do not need to be reported in this field. These include anaesthesia or analgesia relating to the birth, augmentation or induction, caesarean section, forceps or vacuum extraction, suture/repair of tears and allied health procedures.</w:t>
            </w:r>
          </w:p>
        </w:tc>
      </w:tr>
      <w:tr w:rsidR="006B2A56" w:rsidRPr="006B2A56" w14:paraId="5E2B6B21" w14:textId="77777777" w:rsidTr="00BE6A26">
        <w:tc>
          <w:tcPr>
            <w:tcW w:w="9214" w:type="dxa"/>
            <w:gridSpan w:val="4"/>
            <w:shd w:val="clear" w:color="auto" w:fill="auto"/>
          </w:tcPr>
          <w:p w14:paraId="12E10938" w14:textId="77777777" w:rsidR="006B2A56" w:rsidRPr="006B2A56" w:rsidRDefault="006B2A56" w:rsidP="00F5297F">
            <w:pPr>
              <w:spacing w:after="0" w:line="240" w:lineRule="auto"/>
            </w:pPr>
          </w:p>
        </w:tc>
      </w:tr>
      <w:tr w:rsidR="006B2A56" w:rsidRPr="006B2A56" w14:paraId="5C8FF26E" w14:textId="77777777" w:rsidTr="00BE6A26">
        <w:tc>
          <w:tcPr>
            <w:tcW w:w="2024" w:type="dxa"/>
            <w:shd w:val="clear" w:color="auto" w:fill="auto"/>
          </w:tcPr>
          <w:p w14:paraId="42B9BD43"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A9E78D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0B3068C" w14:textId="77777777" w:rsidTr="00BE6A26">
        <w:tc>
          <w:tcPr>
            <w:tcW w:w="9214" w:type="dxa"/>
            <w:gridSpan w:val="4"/>
            <w:shd w:val="clear" w:color="auto" w:fill="auto"/>
          </w:tcPr>
          <w:p w14:paraId="195443A0" w14:textId="77777777" w:rsidR="006B2A56" w:rsidRPr="006B2A56" w:rsidRDefault="006B2A56" w:rsidP="00F5297F">
            <w:pPr>
              <w:spacing w:after="0" w:line="240" w:lineRule="auto"/>
            </w:pPr>
          </w:p>
        </w:tc>
      </w:tr>
      <w:tr w:rsidR="006B2A56" w:rsidRPr="006B2A56" w14:paraId="1DF2C7F5" w14:textId="77777777" w:rsidTr="00BE6A26">
        <w:tc>
          <w:tcPr>
            <w:tcW w:w="2024" w:type="dxa"/>
            <w:shd w:val="clear" w:color="auto" w:fill="auto"/>
          </w:tcPr>
          <w:p w14:paraId="7F0F1640"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0D59CF3" w14:textId="77777777" w:rsidR="006B2A56" w:rsidRPr="006B2A56" w:rsidRDefault="006B2A56" w:rsidP="006B2A56">
            <w:pPr>
              <w:spacing w:after="0" w:line="240" w:lineRule="auto"/>
            </w:pPr>
            <w:r w:rsidRPr="006B2A56">
              <w:t>Birth episodes where a medical procedure and/or operation is performed and/or a procedure related to the pregnancy, including assisted reproductive technology, occurred during the pregnancy</w:t>
            </w:r>
          </w:p>
        </w:tc>
      </w:tr>
      <w:tr w:rsidR="006B2A56" w:rsidRPr="006B2A56" w14:paraId="0DCD908A" w14:textId="77777777" w:rsidTr="00BE6A26">
        <w:tc>
          <w:tcPr>
            <w:tcW w:w="9214" w:type="dxa"/>
            <w:gridSpan w:val="4"/>
            <w:shd w:val="clear" w:color="auto" w:fill="auto"/>
          </w:tcPr>
          <w:p w14:paraId="05EDC5E5" w14:textId="77777777" w:rsidR="006B2A56" w:rsidRPr="006B2A56" w:rsidRDefault="006B2A56" w:rsidP="00F5297F">
            <w:pPr>
              <w:spacing w:after="0" w:line="240" w:lineRule="auto"/>
            </w:pPr>
          </w:p>
        </w:tc>
      </w:tr>
      <w:tr w:rsidR="006B2A56" w:rsidRPr="006B2A56" w14:paraId="76244A0C" w14:textId="77777777" w:rsidTr="00BE6A26">
        <w:tblPrEx>
          <w:tblLook w:val="04A0" w:firstRow="1" w:lastRow="0" w:firstColumn="1" w:lastColumn="0" w:noHBand="0" w:noVBand="1"/>
        </w:tblPrEx>
        <w:tc>
          <w:tcPr>
            <w:tcW w:w="2024" w:type="dxa"/>
            <w:shd w:val="clear" w:color="auto" w:fill="auto"/>
          </w:tcPr>
          <w:p w14:paraId="222EABA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37BF99F" w14:textId="77777777" w:rsidR="006B2A56" w:rsidRPr="006B2A56" w:rsidRDefault="006B2A56" w:rsidP="006B2A56">
            <w:pPr>
              <w:spacing w:after="0" w:line="240" w:lineRule="auto"/>
            </w:pPr>
            <w:r w:rsidRPr="006B2A56">
              <w:t>Procedure</w:t>
            </w:r>
          </w:p>
        </w:tc>
      </w:tr>
      <w:tr w:rsidR="006B2A56" w:rsidRPr="006B2A56" w14:paraId="6477A13B" w14:textId="77777777" w:rsidTr="00BE6A26">
        <w:tc>
          <w:tcPr>
            <w:tcW w:w="9214" w:type="dxa"/>
            <w:gridSpan w:val="4"/>
            <w:shd w:val="clear" w:color="auto" w:fill="auto"/>
          </w:tcPr>
          <w:p w14:paraId="6939AB90" w14:textId="77777777" w:rsidR="006B2A56" w:rsidRPr="006B2A56" w:rsidRDefault="006B2A56" w:rsidP="00F5297F">
            <w:pPr>
              <w:spacing w:after="0" w:line="240" w:lineRule="auto"/>
            </w:pPr>
          </w:p>
        </w:tc>
      </w:tr>
      <w:tr w:rsidR="006B2A56" w:rsidRPr="006B2A56" w14:paraId="51D26BB4" w14:textId="77777777" w:rsidTr="00BE6A26">
        <w:tblPrEx>
          <w:tblLook w:val="04A0" w:firstRow="1" w:lastRow="0" w:firstColumn="1" w:lastColumn="0" w:noHBand="0" w:noVBand="1"/>
        </w:tblPrEx>
        <w:tc>
          <w:tcPr>
            <w:tcW w:w="2024" w:type="dxa"/>
            <w:shd w:val="clear" w:color="auto" w:fill="auto"/>
          </w:tcPr>
          <w:p w14:paraId="5C71402E"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FB80630" w14:textId="77777777" w:rsidR="006B2A56" w:rsidRPr="006B2A56" w:rsidRDefault="006B2A56" w:rsidP="007A0452">
            <w:pPr>
              <w:spacing w:after="0" w:line="240" w:lineRule="auto"/>
            </w:pPr>
            <w:r w:rsidRPr="006B2A56">
              <w:t>Artificial reproductive technology – indicator; Procedure – ACHI code</w:t>
            </w:r>
          </w:p>
        </w:tc>
      </w:tr>
      <w:tr w:rsidR="006B2A56" w:rsidRPr="006B2A56" w14:paraId="4E425109" w14:textId="77777777" w:rsidTr="00BE6A26">
        <w:tc>
          <w:tcPr>
            <w:tcW w:w="9214" w:type="dxa"/>
            <w:gridSpan w:val="4"/>
            <w:shd w:val="clear" w:color="auto" w:fill="auto"/>
          </w:tcPr>
          <w:p w14:paraId="107AB36F" w14:textId="77777777" w:rsidR="006B2A56" w:rsidRPr="006B2A56" w:rsidRDefault="006B2A56" w:rsidP="006B2A56">
            <w:pPr>
              <w:spacing w:after="0" w:line="240" w:lineRule="auto"/>
            </w:pPr>
          </w:p>
        </w:tc>
      </w:tr>
      <w:tr w:rsidR="006B2A56" w:rsidRPr="006B2A56" w14:paraId="492303C5" w14:textId="77777777" w:rsidTr="00BE6A26">
        <w:tblPrEx>
          <w:tblLook w:val="04A0" w:firstRow="1" w:lastRow="0" w:firstColumn="1" w:lastColumn="0" w:noHBand="0" w:noVBand="1"/>
        </w:tblPrEx>
        <w:tc>
          <w:tcPr>
            <w:tcW w:w="2024" w:type="dxa"/>
            <w:shd w:val="clear" w:color="auto" w:fill="auto"/>
          </w:tcPr>
          <w:p w14:paraId="612BAA72"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336D1FF" w14:textId="77777777" w:rsidR="006B2A56" w:rsidRPr="006B2A56" w:rsidRDefault="006B2A56" w:rsidP="006B2A56">
            <w:pPr>
              <w:spacing w:after="0" w:line="240" w:lineRule="auto"/>
            </w:pPr>
            <w:r w:rsidRPr="006B2A56">
              <w:t>Artificial reproductive technology – indicator conditionally mandatory data items</w:t>
            </w:r>
          </w:p>
        </w:tc>
      </w:tr>
    </w:tbl>
    <w:p w14:paraId="5F547821" w14:textId="77777777" w:rsidR="006B2A56" w:rsidRPr="006B2A56" w:rsidRDefault="006B2A56" w:rsidP="006B2A56">
      <w:pPr>
        <w:spacing w:after="0" w:line="240" w:lineRule="auto"/>
        <w:rPr>
          <w:b/>
          <w:bCs/>
        </w:rPr>
      </w:pPr>
    </w:p>
    <w:p w14:paraId="4691627B" w14:textId="77777777" w:rsidR="006B2A56" w:rsidRPr="006B2A56" w:rsidRDefault="006B2A56" w:rsidP="006B2A56">
      <w:pPr>
        <w:spacing w:after="0" w:line="240" w:lineRule="auto"/>
      </w:pPr>
      <w:r w:rsidRPr="006B2A56">
        <w:rPr>
          <w:b/>
          <w:bCs/>
        </w:rPr>
        <w:t>Administration</w:t>
      </w:r>
    </w:p>
    <w:p w14:paraId="527BD004"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0961F64A" w14:textId="77777777" w:rsidTr="00D1378F">
        <w:tc>
          <w:tcPr>
            <w:tcW w:w="2127" w:type="dxa"/>
            <w:shd w:val="clear" w:color="auto" w:fill="auto"/>
          </w:tcPr>
          <w:p w14:paraId="72E8004B"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49602B1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35D58F3" w14:textId="77777777" w:rsidTr="00D1378F">
        <w:tc>
          <w:tcPr>
            <w:tcW w:w="9316" w:type="dxa"/>
            <w:gridSpan w:val="4"/>
            <w:shd w:val="clear" w:color="auto" w:fill="auto"/>
          </w:tcPr>
          <w:p w14:paraId="0E321BB3" w14:textId="77777777" w:rsidR="006B2A56" w:rsidRPr="006B2A56" w:rsidRDefault="006B2A56" w:rsidP="006B2A56">
            <w:pPr>
              <w:spacing w:after="0" w:line="240" w:lineRule="auto"/>
            </w:pPr>
          </w:p>
        </w:tc>
      </w:tr>
      <w:tr w:rsidR="006B2A56" w:rsidRPr="006B2A56" w14:paraId="5B28B8F2" w14:textId="77777777" w:rsidTr="00D1378F">
        <w:tc>
          <w:tcPr>
            <w:tcW w:w="2127" w:type="dxa"/>
            <w:shd w:val="clear" w:color="auto" w:fill="auto"/>
          </w:tcPr>
          <w:p w14:paraId="1F2A4197" w14:textId="77777777" w:rsidR="006B2A56" w:rsidRPr="006B2A56" w:rsidRDefault="006B2A56" w:rsidP="007A0452">
            <w:pPr>
              <w:spacing w:after="0" w:line="240" w:lineRule="auto"/>
            </w:pPr>
            <w:r w:rsidRPr="006B2A56">
              <w:t>Definition source</w:t>
            </w:r>
          </w:p>
        </w:tc>
        <w:tc>
          <w:tcPr>
            <w:tcW w:w="2025" w:type="dxa"/>
            <w:shd w:val="clear" w:color="auto" w:fill="auto"/>
          </w:tcPr>
          <w:p w14:paraId="3322F321" w14:textId="77777777" w:rsidR="006B2A56" w:rsidRPr="006B2A56" w:rsidRDefault="006B2A56" w:rsidP="006B2A56">
            <w:pPr>
              <w:spacing w:after="0" w:line="240" w:lineRule="auto"/>
            </w:pPr>
            <w:r w:rsidRPr="006B2A56">
              <w:t>DHHS</w:t>
            </w:r>
          </w:p>
        </w:tc>
        <w:tc>
          <w:tcPr>
            <w:tcW w:w="2329" w:type="dxa"/>
            <w:shd w:val="clear" w:color="auto" w:fill="auto"/>
          </w:tcPr>
          <w:p w14:paraId="5ED61872" w14:textId="77777777" w:rsidR="006B2A56" w:rsidRPr="006B2A56" w:rsidRDefault="006B2A56" w:rsidP="007A0452">
            <w:pPr>
              <w:spacing w:after="0" w:line="240" w:lineRule="auto"/>
            </w:pPr>
            <w:r w:rsidRPr="006B2A56">
              <w:t>Version</w:t>
            </w:r>
          </w:p>
        </w:tc>
        <w:tc>
          <w:tcPr>
            <w:tcW w:w="2835" w:type="dxa"/>
            <w:shd w:val="clear" w:color="auto" w:fill="auto"/>
          </w:tcPr>
          <w:p w14:paraId="5674B6FD" w14:textId="77777777" w:rsidR="006B2A56" w:rsidRPr="006B2A56" w:rsidRDefault="006B2A56" w:rsidP="006B2A56">
            <w:pPr>
              <w:spacing w:after="0" w:line="240" w:lineRule="auto"/>
            </w:pPr>
            <w:r w:rsidRPr="006B2A56">
              <w:t>1. January 1982</w:t>
            </w:r>
          </w:p>
          <w:p w14:paraId="569CDF20" w14:textId="77777777" w:rsidR="006B2A56" w:rsidRPr="006B2A56" w:rsidRDefault="006B2A56" w:rsidP="006B2A56">
            <w:pPr>
              <w:spacing w:after="0" w:line="240" w:lineRule="auto"/>
            </w:pPr>
            <w:r w:rsidRPr="006B2A56">
              <w:t>2. January 2020</w:t>
            </w:r>
          </w:p>
        </w:tc>
      </w:tr>
      <w:tr w:rsidR="006B2A56" w:rsidRPr="006B2A56" w14:paraId="356CAD41" w14:textId="77777777" w:rsidTr="00D1378F">
        <w:tc>
          <w:tcPr>
            <w:tcW w:w="9316" w:type="dxa"/>
            <w:gridSpan w:val="4"/>
            <w:shd w:val="clear" w:color="auto" w:fill="auto"/>
          </w:tcPr>
          <w:p w14:paraId="444C1273" w14:textId="77777777" w:rsidR="006B2A56" w:rsidRPr="006B2A56" w:rsidRDefault="006B2A56" w:rsidP="006B2A56">
            <w:pPr>
              <w:spacing w:after="0" w:line="240" w:lineRule="auto"/>
            </w:pPr>
          </w:p>
        </w:tc>
      </w:tr>
      <w:tr w:rsidR="006B2A56" w:rsidRPr="006B2A56" w14:paraId="2C3B5340" w14:textId="77777777" w:rsidTr="00D1378F">
        <w:tc>
          <w:tcPr>
            <w:tcW w:w="2127" w:type="dxa"/>
            <w:shd w:val="clear" w:color="auto" w:fill="auto"/>
          </w:tcPr>
          <w:p w14:paraId="253F6A89" w14:textId="77777777" w:rsidR="006B2A56" w:rsidRPr="006B2A56" w:rsidRDefault="006B2A56" w:rsidP="007A0452">
            <w:pPr>
              <w:spacing w:after="0" w:line="240" w:lineRule="auto"/>
            </w:pPr>
            <w:r w:rsidRPr="006B2A56">
              <w:t>Codeset source</w:t>
            </w:r>
          </w:p>
        </w:tc>
        <w:tc>
          <w:tcPr>
            <w:tcW w:w="2025" w:type="dxa"/>
            <w:shd w:val="clear" w:color="auto" w:fill="auto"/>
          </w:tcPr>
          <w:p w14:paraId="0CE6CE08" w14:textId="77777777" w:rsidR="006B2A56" w:rsidRPr="006B2A56" w:rsidRDefault="006B2A56" w:rsidP="006B2A56">
            <w:pPr>
              <w:spacing w:after="0" w:line="240" w:lineRule="auto"/>
            </w:pPr>
            <w:r w:rsidRPr="006B2A56">
              <w:t>Not applicable</w:t>
            </w:r>
          </w:p>
        </w:tc>
        <w:tc>
          <w:tcPr>
            <w:tcW w:w="2329" w:type="dxa"/>
            <w:shd w:val="clear" w:color="auto" w:fill="auto"/>
          </w:tcPr>
          <w:p w14:paraId="0D7ACE98" w14:textId="77777777" w:rsidR="006B2A56" w:rsidRPr="006B2A56" w:rsidRDefault="006B2A56" w:rsidP="007A0452">
            <w:pPr>
              <w:spacing w:after="0" w:line="240" w:lineRule="auto"/>
            </w:pPr>
            <w:r w:rsidRPr="006B2A56">
              <w:t>Collection start date</w:t>
            </w:r>
          </w:p>
        </w:tc>
        <w:tc>
          <w:tcPr>
            <w:tcW w:w="2835" w:type="dxa"/>
            <w:shd w:val="clear" w:color="auto" w:fill="auto"/>
          </w:tcPr>
          <w:p w14:paraId="3B544DD9" w14:textId="77777777" w:rsidR="006B2A56" w:rsidRPr="006B2A56" w:rsidRDefault="006B2A56" w:rsidP="006B2A56">
            <w:pPr>
              <w:spacing w:after="0" w:line="240" w:lineRule="auto"/>
            </w:pPr>
            <w:r w:rsidRPr="006B2A56">
              <w:t>1982</w:t>
            </w:r>
          </w:p>
        </w:tc>
      </w:tr>
    </w:tbl>
    <w:p w14:paraId="7AF59AC8" w14:textId="77777777" w:rsidR="006B2A56" w:rsidRPr="006B2A56" w:rsidRDefault="006B2A56" w:rsidP="006B2A56">
      <w:pPr>
        <w:spacing w:after="0" w:line="240" w:lineRule="auto"/>
      </w:pPr>
    </w:p>
    <w:p w14:paraId="3B3FF75F" w14:textId="77777777" w:rsidR="006B2A56" w:rsidRPr="006B2A56" w:rsidRDefault="006B2A56" w:rsidP="006B2A56">
      <w:pPr>
        <w:spacing w:after="0" w:line="240" w:lineRule="auto"/>
      </w:pPr>
      <w:r w:rsidRPr="006B2A56">
        <w:br w:type="page"/>
      </w:r>
    </w:p>
    <w:p w14:paraId="2001D626" w14:textId="77777777" w:rsidR="006B2A56" w:rsidRPr="006B2A56" w:rsidRDefault="006B2A56" w:rsidP="00ED6580">
      <w:pPr>
        <w:pStyle w:val="Heading1"/>
      </w:pPr>
      <w:bookmarkStart w:id="427" w:name="_Toc350263845"/>
      <w:bookmarkStart w:id="428" w:name="_Toc499799000"/>
      <w:bookmarkStart w:id="429" w:name="_Toc31278283"/>
      <w:bookmarkStart w:id="430" w:name="_Toc77851699"/>
      <w:r w:rsidRPr="006B2A56">
        <w:t xml:space="preserve">Prophylactic oxytocin in third </w:t>
      </w:r>
      <w:bookmarkEnd w:id="427"/>
      <w:r w:rsidRPr="006B2A56">
        <w:t>stage</w:t>
      </w:r>
      <w:bookmarkEnd w:id="428"/>
      <w:bookmarkEnd w:id="429"/>
      <w:bookmarkEnd w:id="430"/>
    </w:p>
    <w:p w14:paraId="01813318" w14:textId="77777777" w:rsidR="006B2A56" w:rsidRPr="006B2A56" w:rsidRDefault="006B2A56" w:rsidP="006B2A56">
      <w:pPr>
        <w:spacing w:after="0" w:line="240" w:lineRule="auto"/>
      </w:pPr>
      <w:r w:rsidRPr="006B2A56">
        <w:rPr>
          <w:b/>
          <w:bCs/>
        </w:rPr>
        <w:t>Specification</w:t>
      </w:r>
    </w:p>
    <w:p w14:paraId="5491D78A"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153D638E" w14:textId="77777777" w:rsidTr="00BE6A26">
        <w:tc>
          <w:tcPr>
            <w:tcW w:w="2024" w:type="dxa"/>
            <w:shd w:val="clear" w:color="auto" w:fill="auto"/>
          </w:tcPr>
          <w:p w14:paraId="7A06AF55"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6D815240" w14:textId="77777777" w:rsidR="006B2A56" w:rsidRPr="006B2A56" w:rsidRDefault="006B2A56" w:rsidP="006B2A56">
            <w:pPr>
              <w:spacing w:after="0" w:line="240" w:lineRule="auto"/>
            </w:pPr>
            <w:r w:rsidRPr="006B2A56">
              <w:t>Whether oxytocin was given prophylactically in the third stage of labour</w:t>
            </w:r>
          </w:p>
        </w:tc>
      </w:tr>
      <w:tr w:rsidR="006B2A56" w:rsidRPr="006B2A56" w14:paraId="5D3B29C2" w14:textId="77777777" w:rsidTr="00BE6A26">
        <w:tc>
          <w:tcPr>
            <w:tcW w:w="9072" w:type="dxa"/>
            <w:gridSpan w:val="4"/>
            <w:shd w:val="clear" w:color="auto" w:fill="auto"/>
          </w:tcPr>
          <w:p w14:paraId="6F20ED44" w14:textId="77777777" w:rsidR="006B2A56" w:rsidRPr="006B2A56" w:rsidRDefault="006B2A56" w:rsidP="00F5297F">
            <w:pPr>
              <w:spacing w:after="0" w:line="240" w:lineRule="auto"/>
            </w:pPr>
          </w:p>
        </w:tc>
      </w:tr>
      <w:tr w:rsidR="006B2A56" w:rsidRPr="006B2A56" w14:paraId="151950AA" w14:textId="77777777" w:rsidTr="00BE6A26">
        <w:tc>
          <w:tcPr>
            <w:tcW w:w="2024" w:type="dxa"/>
            <w:shd w:val="clear" w:color="auto" w:fill="auto"/>
          </w:tcPr>
          <w:p w14:paraId="41BDF295" w14:textId="77777777" w:rsidR="006B2A56" w:rsidRPr="006B2A56" w:rsidRDefault="006B2A56" w:rsidP="007A0452">
            <w:pPr>
              <w:spacing w:after="0" w:line="240" w:lineRule="auto"/>
            </w:pPr>
            <w:r w:rsidRPr="006B2A56">
              <w:t>Representation class</w:t>
            </w:r>
          </w:p>
        </w:tc>
        <w:tc>
          <w:tcPr>
            <w:tcW w:w="2025" w:type="dxa"/>
            <w:shd w:val="clear" w:color="auto" w:fill="auto"/>
          </w:tcPr>
          <w:p w14:paraId="2F1028AE" w14:textId="77777777" w:rsidR="006B2A56" w:rsidRPr="006B2A56" w:rsidRDefault="006B2A56" w:rsidP="006B2A56">
            <w:pPr>
              <w:spacing w:after="0" w:line="240" w:lineRule="auto"/>
            </w:pPr>
            <w:r w:rsidRPr="006B2A56">
              <w:t>Code</w:t>
            </w:r>
          </w:p>
        </w:tc>
        <w:tc>
          <w:tcPr>
            <w:tcW w:w="2025" w:type="dxa"/>
            <w:shd w:val="clear" w:color="auto" w:fill="auto"/>
          </w:tcPr>
          <w:p w14:paraId="19F559EE" w14:textId="77777777" w:rsidR="006B2A56" w:rsidRPr="006B2A56" w:rsidRDefault="006B2A56" w:rsidP="006B2A56">
            <w:pPr>
              <w:spacing w:after="0" w:line="240" w:lineRule="auto"/>
            </w:pPr>
            <w:r w:rsidRPr="006B2A56">
              <w:t>Data type</w:t>
            </w:r>
          </w:p>
        </w:tc>
        <w:tc>
          <w:tcPr>
            <w:tcW w:w="2998" w:type="dxa"/>
            <w:shd w:val="clear" w:color="auto" w:fill="auto"/>
          </w:tcPr>
          <w:p w14:paraId="7487B435" w14:textId="77777777" w:rsidR="006B2A56" w:rsidRPr="006B2A56" w:rsidRDefault="006B2A56" w:rsidP="006B2A56">
            <w:pPr>
              <w:spacing w:after="0" w:line="240" w:lineRule="auto"/>
            </w:pPr>
            <w:r w:rsidRPr="006B2A56">
              <w:t>Number</w:t>
            </w:r>
          </w:p>
        </w:tc>
      </w:tr>
      <w:tr w:rsidR="006B2A56" w:rsidRPr="006B2A56" w14:paraId="14836D9C" w14:textId="77777777" w:rsidTr="00BE6A26">
        <w:tc>
          <w:tcPr>
            <w:tcW w:w="9072" w:type="dxa"/>
            <w:gridSpan w:val="4"/>
            <w:shd w:val="clear" w:color="auto" w:fill="auto"/>
          </w:tcPr>
          <w:p w14:paraId="07384388" w14:textId="77777777" w:rsidR="006B2A56" w:rsidRPr="006B2A56" w:rsidRDefault="006B2A56" w:rsidP="00F5297F">
            <w:pPr>
              <w:spacing w:after="0" w:line="240" w:lineRule="auto"/>
            </w:pPr>
          </w:p>
        </w:tc>
      </w:tr>
      <w:tr w:rsidR="006B2A56" w:rsidRPr="006B2A56" w14:paraId="150CD015" w14:textId="77777777" w:rsidTr="00BE6A26">
        <w:tc>
          <w:tcPr>
            <w:tcW w:w="2024" w:type="dxa"/>
            <w:shd w:val="clear" w:color="auto" w:fill="auto"/>
          </w:tcPr>
          <w:p w14:paraId="1110ABCD" w14:textId="77777777" w:rsidR="006B2A56" w:rsidRPr="006B2A56" w:rsidRDefault="006B2A56" w:rsidP="007A0452">
            <w:pPr>
              <w:spacing w:after="0" w:line="240" w:lineRule="auto"/>
            </w:pPr>
            <w:r w:rsidRPr="006B2A56">
              <w:t>Format</w:t>
            </w:r>
          </w:p>
        </w:tc>
        <w:tc>
          <w:tcPr>
            <w:tcW w:w="2025" w:type="dxa"/>
            <w:shd w:val="clear" w:color="auto" w:fill="auto"/>
          </w:tcPr>
          <w:p w14:paraId="479B9ECE" w14:textId="77777777" w:rsidR="006B2A56" w:rsidRPr="006B2A56" w:rsidRDefault="006B2A56" w:rsidP="006B2A56">
            <w:pPr>
              <w:spacing w:after="0" w:line="240" w:lineRule="auto"/>
            </w:pPr>
            <w:r w:rsidRPr="006B2A56">
              <w:t>N</w:t>
            </w:r>
          </w:p>
        </w:tc>
        <w:tc>
          <w:tcPr>
            <w:tcW w:w="2025" w:type="dxa"/>
            <w:shd w:val="clear" w:color="auto" w:fill="auto"/>
          </w:tcPr>
          <w:p w14:paraId="38281BAE"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75BAA9B1" w14:textId="77777777" w:rsidR="006B2A56" w:rsidRPr="006B2A56" w:rsidRDefault="006B2A56" w:rsidP="006B2A56">
            <w:pPr>
              <w:spacing w:after="0" w:line="240" w:lineRule="auto"/>
            </w:pPr>
            <w:r w:rsidRPr="006B2A56">
              <w:t>1</w:t>
            </w:r>
          </w:p>
        </w:tc>
      </w:tr>
      <w:tr w:rsidR="006B2A56" w:rsidRPr="006B2A56" w14:paraId="786E2E0B" w14:textId="77777777" w:rsidTr="00BE6A26">
        <w:tc>
          <w:tcPr>
            <w:tcW w:w="9072" w:type="dxa"/>
            <w:gridSpan w:val="4"/>
            <w:shd w:val="clear" w:color="auto" w:fill="auto"/>
          </w:tcPr>
          <w:p w14:paraId="279774F2" w14:textId="77777777" w:rsidR="006B2A56" w:rsidRPr="006B2A56" w:rsidRDefault="006B2A56" w:rsidP="00F5297F">
            <w:pPr>
              <w:spacing w:after="0" w:line="240" w:lineRule="auto"/>
            </w:pPr>
          </w:p>
        </w:tc>
      </w:tr>
      <w:tr w:rsidR="006B2A56" w:rsidRPr="006B2A56" w14:paraId="2824247E" w14:textId="77777777" w:rsidTr="00BE6A26">
        <w:tc>
          <w:tcPr>
            <w:tcW w:w="2024" w:type="dxa"/>
            <w:shd w:val="clear" w:color="auto" w:fill="auto"/>
          </w:tcPr>
          <w:p w14:paraId="35E95CCC" w14:textId="77777777" w:rsidR="006B2A56" w:rsidRPr="006B2A56" w:rsidRDefault="006B2A56" w:rsidP="007A0452">
            <w:pPr>
              <w:spacing w:after="0" w:line="240" w:lineRule="auto"/>
            </w:pPr>
            <w:r w:rsidRPr="006B2A56">
              <w:t>Location</w:t>
            </w:r>
          </w:p>
        </w:tc>
        <w:tc>
          <w:tcPr>
            <w:tcW w:w="2025" w:type="dxa"/>
            <w:shd w:val="clear" w:color="auto" w:fill="auto"/>
          </w:tcPr>
          <w:p w14:paraId="5499E13D" w14:textId="77777777" w:rsidR="006B2A56" w:rsidRPr="006B2A56" w:rsidRDefault="006B2A56" w:rsidP="006B2A56">
            <w:pPr>
              <w:spacing w:after="0" w:line="240" w:lineRule="auto"/>
            </w:pPr>
            <w:r w:rsidRPr="006B2A56">
              <w:t>Episode record</w:t>
            </w:r>
          </w:p>
        </w:tc>
        <w:tc>
          <w:tcPr>
            <w:tcW w:w="2025" w:type="dxa"/>
            <w:shd w:val="clear" w:color="auto" w:fill="auto"/>
          </w:tcPr>
          <w:p w14:paraId="2E62C6EA" w14:textId="77777777" w:rsidR="006B2A56" w:rsidRPr="006B2A56" w:rsidRDefault="006B2A56" w:rsidP="007A0452">
            <w:pPr>
              <w:spacing w:after="0" w:line="240" w:lineRule="auto"/>
            </w:pPr>
            <w:r w:rsidRPr="006B2A56">
              <w:t>Position</w:t>
            </w:r>
          </w:p>
        </w:tc>
        <w:tc>
          <w:tcPr>
            <w:tcW w:w="2998" w:type="dxa"/>
            <w:shd w:val="clear" w:color="auto" w:fill="auto"/>
          </w:tcPr>
          <w:p w14:paraId="1E75CC1D" w14:textId="77777777" w:rsidR="006B2A56" w:rsidRPr="006B2A56" w:rsidRDefault="006B2A56" w:rsidP="006B2A56">
            <w:pPr>
              <w:spacing w:after="0" w:line="240" w:lineRule="auto"/>
            </w:pPr>
            <w:r w:rsidRPr="006B2A56">
              <w:t>83</w:t>
            </w:r>
          </w:p>
        </w:tc>
      </w:tr>
      <w:tr w:rsidR="006B2A56" w:rsidRPr="006B2A56" w14:paraId="3611BD5E" w14:textId="77777777" w:rsidTr="00BE6A26">
        <w:tc>
          <w:tcPr>
            <w:tcW w:w="9072" w:type="dxa"/>
            <w:gridSpan w:val="4"/>
            <w:shd w:val="clear" w:color="auto" w:fill="auto"/>
          </w:tcPr>
          <w:p w14:paraId="0D98B2D8" w14:textId="77777777" w:rsidR="006B2A56" w:rsidRPr="006B2A56" w:rsidRDefault="006B2A56" w:rsidP="00F5297F">
            <w:pPr>
              <w:spacing w:after="0" w:line="240" w:lineRule="auto"/>
            </w:pPr>
          </w:p>
        </w:tc>
      </w:tr>
      <w:tr w:rsidR="006B2A56" w:rsidRPr="006B2A56" w14:paraId="7B8745CF" w14:textId="77777777" w:rsidTr="00BE6A26">
        <w:tc>
          <w:tcPr>
            <w:tcW w:w="2024" w:type="dxa"/>
            <w:shd w:val="clear" w:color="auto" w:fill="auto"/>
          </w:tcPr>
          <w:p w14:paraId="619AA221"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044AA3CF" w14:textId="77777777" w:rsidR="006B2A56" w:rsidRPr="006B2A56" w:rsidRDefault="006B2A56" w:rsidP="006B2A56">
            <w:pPr>
              <w:spacing w:after="0" w:line="240" w:lineRule="auto"/>
            </w:pPr>
            <w:r w:rsidRPr="006B2A56">
              <w:rPr>
                <w:b/>
              </w:rPr>
              <w:t>Code</w:t>
            </w:r>
            <w:r w:rsidRPr="006B2A56">
              <w:rPr>
                <w:b/>
              </w:rPr>
              <w:tab/>
              <w:t>Descriptor</w:t>
            </w:r>
          </w:p>
          <w:p w14:paraId="3E7AEB2E" w14:textId="77777777" w:rsidR="006B2A56" w:rsidRPr="006B2A56" w:rsidRDefault="006B2A56" w:rsidP="00D1378F">
            <w:pPr>
              <w:spacing w:after="40" w:line="240" w:lineRule="auto"/>
              <w:ind w:right="1134"/>
            </w:pPr>
            <w:r w:rsidRPr="006B2A56">
              <w:t>1</w:t>
            </w:r>
            <w:r w:rsidRPr="006B2A56">
              <w:tab/>
              <w:t>Oxytocin given prophylactically</w:t>
            </w:r>
          </w:p>
          <w:p w14:paraId="0C9D1948" w14:textId="77777777" w:rsidR="006B2A56" w:rsidRPr="006B2A56" w:rsidRDefault="006B2A56" w:rsidP="00D1378F">
            <w:pPr>
              <w:spacing w:after="40" w:line="240" w:lineRule="auto"/>
              <w:ind w:right="1134"/>
            </w:pPr>
            <w:r w:rsidRPr="006B2A56">
              <w:t>2</w:t>
            </w:r>
            <w:r w:rsidRPr="006B2A56">
              <w:tab/>
              <w:t>Oxytocin not given prophylactically</w:t>
            </w:r>
          </w:p>
          <w:p w14:paraId="01DFA345" w14:textId="77777777" w:rsidR="006B2A56" w:rsidRPr="006B2A56" w:rsidRDefault="006B2A56" w:rsidP="00D1378F">
            <w:pPr>
              <w:spacing w:after="40" w:line="240" w:lineRule="auto"/>
              <w:ind w:right="1134"/>
            </w:pPr>
            <w:r w:rsidRPr="006B2A56">
              <w:t>9</w:t>
            </w:r>
            <w:r w:rsidRPr="006B2A56">
              <w:tab/>
              <w:t>Not stated / inadequately described</w:t>
            </w:r>
          </w:p>
        </w:tc>
      </w:tr>
      <w:tr w:rsidR="006B2A56" w:rsidRPr="006B2A56" w14:paraId="59CD4CC8" w14:textId="77777777" w:rsidTr="00BE6A26">
        <w:tc>
          <w:tcPr>
            <w:tcW w:w="9072" w:type="dxa"/>
            <w:gridSpan w:val="4"/>
            <w:shd w:val="clear" w:color="auto" w:fill="auto"/>
          </w:tcPr>
          <w:p w14:paraId="0F8E1BCD" w14:textId="77777777" w:rsidR="006B2A56" w:rsidRPr="006B2A56" w:rsidRDefault="006B2A56" w:rsidP="00F5297F">
            <w:pPr>
              <w:spacing w:after="0" w:line="240" w:lineRule="auto"/>
            </w:pPr>
          </w:p>
        </w:tc>
      </w:tr>
      <w:tr w:rsidR="006B2A56" w:rsidRPr="006B2A56" w14:paraId="28502DEE" w14:textId="77777777" w:rsidTr="00BE6A26">
        <w:tblPrEx>
          <w:tblLook w:val="04A0" w:firstRow="1" w:lastRow="0" w:firstColumn="1" w:lastColumn="0" w:noHBand="0" w:noVBand="1"/>
        </w:tblPrEx>
        <w:tc>
          <w:tcPr>
            <w:tcW w:w="2024" w:type="dxa"/>
            <w:shd w:val="clear" w:color="auto" w:fill="auto"/>
          </w:tcPr>
          <w:p w14:paraId="34076F2C"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1C40AEA6" w14:textId="77777777" w:rsidR="006B2A56" w:rsidRPr="006B2A56" w:rsidRDefault="006B2A56" w:rsidP="006B2A56">
            <w:pPr>
              <w:spacing w:after="0" w:line="240" w:lineRule="auto"/>
            </w:pPr>
            <w:r w:rsidRPr="006B2A56">
              <w:t xml:space="preserve">Code 1 Oxytocin given prophylactically: </w:t>
            </w:r>
          </w:p>
          <w:p w14:paraId="7878CA9A" w14:textId="77777777" w:rsidR="006B2A56" w:rsidRPr="006B2A56" w:rsidRDefault="006B2A56" w:rsidP="006B2A56">
            <w:pPr>
              <w:spacing w:after="0" w:line="240" w:lineRule="auto"/>
            </w:pPr>
            <w:r w:rsidRPr="006B2A56">
              <w:t xml:space="preserve">record when oxytocin is used in order to prevent heavy blood loss, for example, with the birth of the anterior shoulder, or very soon after the birth. </w:t>
            </w:r>
          </w:p>
          <w:p w14:paraId="4D016DE8" w14:textId="77777777" w:rsidR="006B2A56" w:rsidRPr="006B2A56" w:rsidRDefault="006B2A56" w:rsidP="006B2A56">
            <w:pPr>
              <w:spacing w:after="0" w:line="240" w:lineRule="auto"/>
            </w:pPr>
          </w:p>
          <w:p w14:paraId="4AE22FC7" w14:textId="77777777" w:rsidR="006B2A56" w:rsidRPr="006B2A56" w:rsidRDefault="006B2A56" w:rsidP="006B2A56">
            <w:pPr>
              <w:spacing w:after="0" w:line="240" w:lineRule="auto"/>
            </w:pPr>
            <w:r w:rsidRPr="006B2A56">
              <w:t xml:space="preserve">Code 2 Oxytocin not given prophylactically: </w:t>
            </w:r>
          </w:p>
          <w:p w14:paraId="624FBE9B" w14:textId="77777777" w:rsidR="006B2A56" w:rsidRPr="006B2A56" w:rsidRDefault="006B2A56" w:rsidP="006B2A56">
            <w:pPr>
              <w:spacing w:after="0" w:line="240" w:lineRule="auto"/>
              <w:rPr>
                <w:b/>
              </w:rPr>
            </w:pPr>
            <w:r w:rsidRPr="006B2A56">
              <w:t>record if no oxytocin was given on a routine prophylactic basis. This includes cases where a decision was made to administer oxytocin only after heavy blood loss was observed.</w:t>
            </w:r>
          </w:p>
        </w:tc>
      </w:tr>
      <w:tr w:rsidR="006B2A56" w:rsidRPr="006B2A56" w14:paraId="18FE55D9" w14:textId="77777777" w:rsidTr="00BE6A26">
        <w:tc>
          <w:tcPr>
            <w:tcW w:w="9072" w:type="dxa"/>
            <w:gridSpan w:val="4"/>
            <w:shd w:val="clear" w:color="auto" w:fill="auto"/>
          </w:tcPr>
          <w:p w14:paraId="26FED356" w14:textId="77777777" w:rsidR="006B2A56" w:rsidRPr="006B2A56" w:rsidRDefault="006B2A56" w:rsidP="00F5297F">
            <w:pPr>
              <w:spacing w:after="0" w:line="240" w:lineRule="auto"/>
            </w:pPr>
          </w:p>
        </w:tc>
      </w:tr>
      <w:tr w:rsidR="006B2A56" w:rsidRPr="006B2A56" w14:paraId="18011190" w14:textId="77777777" w:rsidTr="00BE6A26">
        <w:tc>
          <w:tcPr>
            <w:tcW w:w="2024" w:type="dxa"/>
            <w:shd w:val="clear" w:color="auto" w:fill="auto"/>
          </w:tcPr>
          <w:p w14:paraId="703023DF"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01DD0B2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004E11D" w14:textId="77777777" w:rsidTr="00BE6A26">
        <w:tc>
          <w:tcPr>
            <w:tcW w:w="9072" w:type="dxa"/>
            <w:gridSpan w:val="4"/>
            <w:shd w:val="clear" w:color="auto" w:fill="auto"/>
          </w:tcPr>
          <w:p w14:paraId="7C0B7E9A" w14:textId="77777777" w:rsidR="006B2A56" w:rsidRPr="006B2A56" w:rsidRDefault="006B2A56" w:rsidP="00F5297F">
            <w:pPr>
              <w:spacing w:after="0" w:line="240" w:lineRule="auto"/>
            </w:pPr>
          </w:p>
        </w:tc>
      </w:tr>
      <w:tr w:rsidR="006B2A56" w:rsidRPr="006B2A56" w14:paraId="48BE5133" w14:textId="77777777" w:rsidTr="00BE6A26">
        <w:tc>
          <w:tcPr>
            <w:tcW w:w="2024" w:type="dxa"/>
            <w:shd w:val="clear" w:color="auto" w:fill="auto"/>
          </w:tcPr>
          <w:p w14:paraId="363D0973"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5EA05A8A" w14:textId="77777777" w:rsidR="006B2A56" w:rsidRPr="006B2A56" w:rsidRDefault="006B2A56" w:rsidP="006B2A56">
            <w:pPr>
              <w:spacing w:after="0" w:line="240" w:lineRule="auto"/>
            </w:pPr>
            <w:r w:rsidRPr="006B2A56">
              <w:t>All birth episodes</w:t>
            </w:r>
          </w:p>
        </w:tc>
      </w:tr>
      <w:tr w:rsidR="006B2A56" w:rsidRPr="006B2A56" w14:paraId="0B08207D" w14:textId="77777777" w:rsidTr="00BE6A26">
        <w:tc>
          <w:tcPr>
            <w:tcW w:w="9072" w:type="dxa"/>
            <w:gridSpan w:val="4"/>
            <w:shd w:val="clear" w:color="auto" w:fill="auto"/>
          </w:tcPr>
          <w:p w14:paraId="483DEF0A" w14:textId="77777777" w:rsidR="006B2A56" w:rsidRPr="006B2A56" w:rsidRDefault="006B2A56" w:rsidP="00F5297F">
            <w:pPr>
              <w:spacing w:after="0" w:line="240" w:lineRule="auto"/>
            </w:pPr>
          </w:p>
        </w:tc>
      </w:tr>
      <w:tr w:rsidR="006B2A56" w:rsidRPr="006B2A56" w14:paraId="341D8186" w14:textId="77777777" w:rsidTr="00BE6A26">
        <w:tblPrEx>
          <w:tblLook w:val="04A0" w:firstRow="1" w:lastRow="0" w:firstColumn="1" w:lastColumn="0" w:noHBand="0" w:noVBand="1"/>
        </w:tblPrEx>
        <w:tc>
          <w:tcPr>
            <w:tcW w:w="2024" w:type="dxa"/>
            <w:shd w:val="clear" w:color="auto" w:fill="auto"/>
          </w:tcPr>
          <w:p w14:paraId="51D30452"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27599E60" w14:textId="77777777" w:rsidR="006B2A56" w:rsidRPr="006B2A56" w:rsidRDefault="006B2A56" w:rsidP="007A0452">
            <w:pPr>
              <w:spacing w:after="0" w:line="240" w:lineRule="auto"/>
            </w:pPr>
            <w:r w:rsidRPr="006B2A56">
              <w:t>Post-partum haemorrhage</w:t>
            </w:r>
          </w:p>
        </w:tc>
      </w:tr>
      <w:tr w:rsidR="006B2A56" w:rsidRPr="006B2A56" w14:paraId="47EA2BFE" w14:textId="77777777" w:rsidTr="00BE6A26">
        <w:tc>
          <w:tcPr>
            <w:tcW w:w="9072" w:type="dxa"/>
            <w:gridSpan w:val="4"/>
            <w:shd w:val="clear" w:color="auto" w:fill="auto"/>
          </w:tcPr>
          <w:p w14:paraId="6AFEB171" w14:textId="77777777" w:rsidR="006B2A56" w:rsidRPr="006B2A56" w:rsidRDefault="006B2A56" w:rsidP="00F5297F">
            <w:pPr>
              <w:spacing w:after="0" w:line="240" w:lineRule="auto"/>
            </w:pPr>
          </w:p>
        </w:tc>
      </w:tr>
      <w:tr w:rsidR="006B2A56" w:rsidRPr="006B2A56" w14:paraId="034308CE" w14:textId="77777777" w:rsidTr="00BE6A26">
        <w:tblPrEx>
          <w:tblLook w:val="04A0" w:firstRow="1" w:lastRow="0" w:firstColumn="1" w:lastColumn="0" w:noHBand="0" w:noVBand="1"/>
        </w:tblPrEx>
        <w:tc>
          <w:tcPr>
            <w:tcW w:w="2024" w:type="dxa"/>
            <w:shd w:val="clear" w:color="auto" w:fill="auto"/>
          </w:tcPr>
          <w:p w14:paraId="7DA6977F"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7B0ED660" w14:textId="77777777" w:rsidR="006B2A56" w:rsidRPr="006B2A56" w:rsidRDefault="006B2A56" w:rsidP="007A0452">
            <w:pPr>
              <w:spacing w:after="0" w:line="240" w:lineRule="auto"/>
            </w:pPr>
            <w:r w:rsidRPr="006B2A56">
              <w:t>Blood loss (ml); Blood loss assessment – indicator; Main reason for excessive blood loss</w:t>
            </w:r>
          </w:p>
        </w:tc>
      </w:tr>
      <w:tr w:rsidR="006B2A56" w:rsidRPr="006B2A56" w14:paraId="75C624DF" w14:textId="77777777" w:rsidTr="00BE6A26">
        <w:tc>
          <w:tcPr>
            <w:tcW w:w="9072" w:type="dxa"/>
            <w:gridSpan w:val="4"/>
            <w:shd w:val="clear" w:color="auto" w:fill="auto"/>
          </w:tcPr>
          <w:p w14:paraId="3DB577EA" w14:textId="77777777" w:rsidR="006B2A56" w:rsidRPr="006B2A56" w:rsidRDefault="006B2A56" w:rsidP="00F5297F">
            <w:pPr>
              <w:spacing w:after="0" w:line="240" w:lineRule="auto"/>
            </w:pPr>
          </w:p>
        </w:tc>
      </w:tr>
      <w:tr w:rsidR="006B2A56" w:rsidRPr="006B2A56" w14:paraId="1E4CC276" w14:textId="77777777" w:rsidTr="00BE6A26">
        <w:tblPrEx>
          <w:tblLook w:val="04A0" w:firstRow="1" w:lastRow="0" w:firstColumn="1" w:lastColumn="0" w:noHBand="0" w:noVBand="1"/>
        </w:tblPrEx>
        <w:tc>
          <w:tcPr>
            <w:tcW w:w="2024" w:type="dxa"/>
            <w:shd w:val="clear" w:color="auto" w:fill="auto"/>
          </w:tcPr>
          <w:p w14:paraId="4D818030"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62096AA2" w14:textId="5188EDFE" w:rsidR="006B2A56" w:rsidRPr="006B2A56" w:rsidRDefault="006B2A56" w:rsidP="007A0452">
            <w:pPr>
              <w:spacing w:after="0" w:line="240" w:lineRule="auto"/>
            </w:pPr>
            <w:r w:rsidRPr="006B2A56">
              <w:t>Mandatory to report data items</w:t>
            </w:r>
          </w:p>
        </w:tc>
      </w:tr>
    </w:tbl>
    <w:p w14:paraId="01CCFB24" w14:textId="77777777" w:rsidR="006B2A56" w:rsidRPr="006B2A56" w:rsidRDefault="006B2A56" w:rsidP="006B2A56">
      <w:pPr>
        <w:spacing w:after="0" w:line="240" w:lineRule="auto"/>
        <w:rPr>
          <w:b/>
          <w:bCs/>
        </w:rPr>
      </w:pPr>
    </w:p>
    <w:p w14:paraId="2FCB587D" w14:textId="77777777" w:rsidR="006B2A56" w:rsidRPr="006B2A56" w:rsidRDefault="006B2A56" w:rsidP="006B2A56">
      <w:pPr>
        <w:spacing w:after="0" w:line="240" w:lineRule="auto"/>
      </w:pPr>
      <w:r w:rsidRPr="006B2A56">
        <w:rPr>
          <w:b/>
          <w:bCs/>
        </w:rPr>
        <w:t>Administration</w:t>
      </w:r>
    </w:p>
    <w:p w14:paraId="270E8709"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1042F988" w14:textId="77777777" w:rsidTr="007A0452">
        <w:tc>
          <w:tcPr>
            <w:tcW w:w="2025" w:type="dxa"/>
            <w:shd w:val="clear" w:color="auto" w:fill="auto"/>
          </w:tcPr>
          <w:p w14:paraId="735F23A8"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3E7D77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F10B831" w14:textId="77777777" w:rsidTr="007A0452">
        <w:tc>
          <w:tcPr>
            <w:tcW w:w="9214" w:type="dxa"/>
            <w:gridSpan w:val="4"/>
            <w:shd w:val="clear" w:color="auto" w:fill="auto"/>
          </w:tcPr>
          <w:p w14:paraId="746B9A70" w14:textId="77777777" w:rsidR="006B2A56" w:rsidRPr="006B2A56" w:rsidRDefault="006B2A56" w:rsidP="00F5297F">
            <w:pPr>
              <w:spacing w:after="0" w:line="240" w:lineRule="auto"/>
            </w:pPr>
          </w:p>
        </w:tc>
      </w:tr>
      <w:tr w:rsidR="006B2A56" w:rsidRPr="006B2A56" w14:paraId="6C4FD8D1" w14:textId="77777777" w:rsidTr="007A0452">
        <w:tc>
          <w:tcPr>
            <w:tcW w:w="2025" w:type="dxa"/>
            <w:shd w:val="clear" w:color="auto" w:fill="auto"/>
          </w:tcPr>
          <w:p w14:paraId="1F77133C" w14:textId="77777777" w:rsidR="006B2A56" w:rsidRPr="006B2A56" w:rsidRDefault="006B2A56" w:rsidP="007A0452">
            <w:pPr>
              <w:spacing w:after="0" w:line="240" w:lineRule="auto"/>
            </w:pPr>
            <w:r w:rsidRPr="006B2A56">
              <w:t>Definition source</w:t>
            </w:r>
          </w:p>
        </w:tc>
        <w:tc>
          <w:tcPr>
            <w:tcW w:w="2025" w:type="dxa"/>
            <w:shd w:val="clear" w:color="auto" w:fill="auto"/>
          </w:tcPr>
          <w:p w14:paraId="362999B2" w14:textId="77777777" w:rsidR="006B2A56" w:rsidRPr="006B2A56" w:rsidRDefault="006B2A56" w:rsidP="006B2A56">
            <w:pPr>
              <w:spacing w:after="0" w:line="240" w:lineRule="auto"/>
            </w:pPr>
            <w:r w:rsidRPr="006B2A56">
              <w:t>DHHS</w:t>
            </w:r>
          </w:p>
        </w:tc>
        <w:tc>
          <w:tcPr>
            <w:tcW w:w="2471" w:type="dxa"/>
            <w:shd w:val="clear" w:color="auto" w:fill="auto"/>
          </w:tcPr>
          <w:p w14:paraId="74FA24A4" w14:textId="77777777" w:rsidR="006B2A56" w:rsidRPr="006B2A56" w:rsidRDefault="006B2A56" w:rsidP="007A0452">
            <w:pPr>
              <w:spacing w:after="0" w:line="240" w:lineRule="auto"/>
            </w:pPr>
            <w:r w:rsidRPr="006B2A56">
              <w:t>Version</w:t>
            </w:r>
          </w:p>
        </w:tc>
        <w:tc>
          <w:tcPr>
            <w:tcW w:w="2693" w:type="dxa"/>
            <w:shd w:val="clear" w:color="auto" w:fill="auto"/>
          </w:tcPr>
          <w:p w14:paraId="3B5CA5C2" w14:textId="77777777" w:rsidR="006B2A56" w:rsidRPr="006B2A56" w:rsidRDefault="006B2A56" w:rsidP="006B2A56">
            <w:pPr>
              <w:spacing w:after="0" w:line="240" w:lineRule="auto"/>
            </w:pPr>
            <w:r w:rsidRPr="006B2A56">
              <w:t>1. January 2009</w:t>
            </w:r>
          </w:p>
        </w:tc>
      </w:tr>
      <w:tr w:rsidR="006B2A56" w:rsidRPr="006B2A56" w14:paraId="32DC4D2F" w14:textId="77777777" w:rsidTr="007A0452">
        <w:tc>
          <w:tcPr>
            <w:tcW w:w="9214" w:type="dxa"/>
            <w:gridSpan w:val="4"/>
            <w:shd w:val="clear" w:color="auto" w:fill="auto"/>
          </w:tcPr>
          <w:p w14:paraId="4E3DC5DB" w14:textId="77777777" w:rsidR="006B2A56" w:rsidRPr="006B2A56" w:rsidRDefault="006B2A56" w:rsidP="00F5297F">
            <w:pPr>
              <w:spacing w:after="0" w:line="240" w:lineRule="auto"/>
            </w:pPr>
          </w:p>
        </w:tc>
      </w:tr>
      <w:tr w:rsidR="006B2A56" w:rsidRPr="006B2A56" w14:paraId="7C695279" w14:textId="77777777" w:rsidTr="007A0452">
        <w:tc>
          <w:tcPr>
            <w:tcW w:w="2025" w:type="dxa"/>
            <w:shd w:val="clear" w:color="auto" w:fill="auto"/>
          </w:tcPr>
          <w:p w14:paraId="4889C9C2" w14:textId="77777777" w:rsidR="006B2A56" w:rsidRPr="006B2A56" w:rsidRDefault="006B2A56" w:rsidP="007A0452">
            <w:pPr>
              <w:spacing w:after="0" w:line="240" w:lineRule="auto"/>
            </w:pPr>
            <w:r w:rsidRPr="006B2A56">
              <w:t>Codeset source</w:t>
            </w:r>
          </w:p>
        </w:tc>
        <w:tc>
          <w:tcPr>
            <w:tcW w:w="2025" w:type="dxa"/>
            <w:shd w:val="clear" w:color="auto" w:fill="auto"/>
          </w:tcPr>
          <w:p w14:paraId="690DEE77" w14:textId="77777777" w:rsidR="006B2A56" w:rsidRPr="006B2A56" w:rsidRDefault="006B2A56" w:rsidP="006B2A56">
            <w:pPr>
              <w:spacing w:after="0" w:line="240" w:lineRule="auto"/>
            </w:pPr>
            <w:r w:rsidRPr="006B2A56">
              <w:t>DHHS</w:t>
            </w:r>
          </w:p>
        </w:tc>
        <w:tc>
          <w:tcPr>
            <w:tcW w:w="2471" w:type="dxa"/>
            <w:shd w:val="clear" w:color="auto" w:fill="auto"/>
          </w:tcPr>
          <w:p w14:paraId="56824703"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EEB1AA0" w14:textId="77777777" w:rsidR="006B2A56" w:rsidRPr="006B2A56" w:rsidRDefault="006B2A56" w:rsidP="006B2A56">
            <w:pPr>
              <w:spacing w:after="0" w:line="240" w:lineRule="auto"/>
            </w:pPr>
            <w:r w:rsidRPr="006B2A56">
              <w:t>2009</w:t>
            </w:r>
          </w:p>
        </w:tc>
      </w:tr>
    </w:tbl>
    <w:p w14:paraId="6F8DF0CD" w14:textId="77777777" w:rsidR="006B2A56" w:rsidRPr="006B2A56" w:rsidRDefault="006B2A56" w:rsidP="006B2A56">
      <w:pPr>
        <w:spacing w:after="0" w:line="240" w:lineRule="auto"/>
      </w:pPr>
      <w:bookmarkStart w:id="431" w:name="_Toc430592552"/>
      <w:bookmarkStart w:id="432" w:name="_Toc350263846"/>
    </w:p>
    <w:p w14:paraId="335BEAA0" w14:textId="77777777" w:rsidR="006B2A56" w:rsidRPr="006B2A56" w:rsidRDefault="006B2A56" w:rsidP="006B2A56">
      <w:pPr>
        <w:spacing w:after="0" w:line="240" w:lineRule="auto"/>
      </w:pPr>
      <w:r w:rsidRPr="006B2A56">
        <w:br w:type="page"/>
      </w:r>
    </w:p>
    <w:p w14:paraId="6844C33B" w14:textId="77777777" w:rsidR="006B2A56" w:rsidRPr="006B2A56" w:rsidRDefault="006B2A56" w:rsidP="00ED6580">
      <w:pPr>
        <w:pStyle w:val="Heading1"/>
      </w:pPr>
      <w:bookmarkStart w:id="433" w:name="_Toc499799001"/>
      <w:bookmarkStart w:id="434" w:name="_Toc31278284"/>
      <w:bookmarkStart w:id="435" w:name="_Toc77851700"/>
      <w:r w:rsidRPr="006B2A56">
        <w:t>Reason for transfer out – baby</w:t>
      </w:r>
      <w:bookmarkEnd w:id="433"/>
      <w:bookmarkEnd w:id="434"/>
      <w:bookmarkEnd w:id="435"/>
    </w:p>
    <w:p w14:paraId="310296BC" w14:textId="66A3FB5B" w:rsidR="006B2A56" w:rsidRDefault="006B2A56" w:rsidP="006B2A56">
      <w:pPr>
        <w:spacing w:after="0" w:line="240" w:lineRule="auto"/>
        <w:rPr>
          <w:b/>
          <w:bCs/>
        </w:rPr>
      </w:pPr>
      <w:r w:rsidRPr="006B2A56">
        <w:rPr>
          <w:b/>
          <w:bCs/>
        </w:rPr>
        <w:t>Specification</w:t>
      </w:r>
    </w:p>
    <w:p w14:paraId="3BEEC11A" w14:textId="77777777" w:rsidR="006E2A4C" w:rsidRPr="006B2A56" w:rsidRDefault="006E2A4C"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BEB0C1A" w14:textId="77777777" w:rsidTr="00BE6A26">
        <w:tc>
          <w:tcPr>
            <w:tcW w:w="2024" w:type="dxa"/>
            <w:shd w:val="clear" w:color="auto" w:fill="auto"/>
          </w:tcPr>
          <w:p w14:paraId="4B5D7E24"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CBD0EBB" w14:textId="77777777" w:rsidR="006B2A56" w:rsidRPr="006B2A56" w:rsidRDefault="006B2A56" w:rsidP="006B2A56">
            <w:pPr>
              <w:spacing w:after="0" w:line="240" w:lineRule="auto"/>
            </w:pPr>
            <w:r w:rsidRPr="006B2A56">
              <w:t>Reason why the baby is transferred following separation from the birth hospital campus</w:t>
            </w:r>
          </w:p>
        </w:tc>
      </w:tr>
      <w:tr w:rsidR="006B2A56" w:rsidRPr="006B2A56" w14:paraId="1373F6C1" w14:textId="77777777" w:rsidTr="00BE6A26">
        <w:tc>
          <w:tcPr>
            <w:tcW w:w="9214" w:type="dxa"/>
            <w:gridSpan w:val="4"/>
            <w:shd w:val="clear" w:color="auto" w:fill="auto"/>
          </w:tcPr>
          <w:p w14:paraId="633C1810" w14:textId="77777777" w:rsidR="006B2A56" w:rsidRPr="006B2A56" w:rsidRDefault="006B2A56" w:rsidP="00F5297F">
            <w:pPr>
              <w:spacing w:after="0" w:line="240" w:lineRule="auto"/>
            </w:pPr>
          </w:p>
        </w:tc>
      </w:tr>
      <w:tr w:rsidR="006B2A56" w:rsidRPr="006B2A56" w14:paraId="5F4DBBBB" w14:textId="77777777" w:rsidTr="00BE6A26">
        <w:tc>
          <w:tcPr>
            <w:tcW w:w="2024" w:type="dxa"/>
            <w:shd w:val="clear" w:color="auto" w:fill="auto"/>
          </w:tcPr>
          <w:p w14:paraId="62CE14E4" w14:textId="77777777" w:rsidR="006B2A56" w:rsidRPr="006B2A56" w:rsidRDefault="006B2A56" w:rsidP="007A0452">
            <w:pPr>
              <w:spacing w:after="0" w:line="240" w:lineRule="auto"/>
            </w:pPr>
            <w:r w:rsidRPr="006B2A56">
              <w:t>Representation class</w:t>
            </w:r>
          </w:p>
        </w:tc>
        <w:tc>
          <w:tcPr>
            <w:tcW w:w="2025" w:type="dxa"/>
            <w:shd w:val="clear" w:color="auto" w:fill="auto"/>
          </w:tcPr>
          <w:p w14:paraId="1704534F" w14:textId="77777777" w:rsidR="006B2A56" w:rsidRPr="006B2A56" w:rsidRDefault="006B2A56" w:rsidP="006B2A56">
            <w:pPr>
              <w:spacing w:after="0" w:line="240" w:lineRule="auto"/>
            </w:pPr>
            <w:r w:rsidRPr="006B2A56">
              <w:t>Code</w:t>
            </w:r>
          </w:p>
        </w:tc>
        <w:tc>
          <w:tcPr>
            <w:tcW w:w="2025" w:type="dxa"/>
            <w:shd w:val="clear" w:color="auto" w:fill="auto"/>
          </w:tcPr>
          <w:p w14:paraId="1BFCC76E" w14:textId="77777777" w:rsidR="006B2A56" w:rsidRPr="006B2A56" w:rsidRDefault="006B2A56" w:rsidP="006B2A56">
            <w:pPr>
              <w:spacing w:after="0" w:line="240" w:lineRule="auto"/>
            </w:pPr>
            <w:r w:rsidRPr="006B2A56">
              <w:t>Data type</w:t>
            </w:r>
          </w:p>
        </w:tc>
        <w:tc>
          <w:tcPr>
            <w:tcW w:w="3140" w:type="dxa"/>
            <w:shd w:val="clear" w:color="auto" w:fill="auto"/>
          </w:tcPr>
          <w:p w14:paraId="4B7B969C" w14:textId="77777777" w:rsidR="006B2A56" w:rsidRPr="006B2A56" w:rsidRDefault="006B2A56" w:rsidP="006B2A56">
            <w:pPr>
              <w:spacing w:after="0" w:line="240" w:lineRule="auto"/>
            </w:pPr>
            <w:r w:rsidRPr="006B2A56">
              <w:t>Number</w:t>
            </w:r>
          </w:p>
        </w:tc>
      </w:tr>
      <w:tr w:rsidR="006B2A56" w:rsidRPr="006B2A56" w14:paraId="49A3EC07" w14:textId="77777777" w:rsidTr="00BE6A26">
        <w:tc>
          <w:tcPr>
            <w:tcW w:w="9214" w:type="dxa"/>
            <w:gridSpan w:val="4"/>
            <w:shd w:val="clear" w:color="auto" w:fill="auto"/>
          </w:tcPr>
          <w:p w14:paraId="4427E5B3" w14:textId="77777777" w:rsidR="006B2A56" w:rsidRPr="006B2A56" w:rsidRDefault="006B2A56" w:rsidP="00F5297F">
            <w:pPr>
              <w:spacing w:after="0" w:line="240" w:lineRule="auto"/>
            </w:pPr>
          </w:p>
        </w:tc>
      </w:tr>
      <w:tr w:rsidR="006B2A56" w:rsidRPr="006B2A56" w14:paraId="7F65A8B7" w14:textId="77777777" w:rsidTr="00BE6A26">
        <w:tc>
          <w:tcPr>
            <w:tcW w:w="2024" w:type="dxa"/>
            <w:shd w:val="clear" w:color="auto" w:fill="auto"/>
          </w:tcPr>
          <w:p w14:paraId="30A2A6E1" w14:textId="77777777" w:rsidR="006B2A56" w:rsidRPr="006B2A56" w:rsidRDefault="006B2A56" w:rsidP="007A0452">
            <w:pPr>
              <w:spacing w:after="0" w:line="240" w:lineRule="auto"/>
            </w:pPr>
            <w:r w:rsidRPr="006B2A56">
              <w:t>Format</w:t>
            </w:r>
          </w:p>
        </w:tc>
        <w:tc>
          <w:tcPr>
            <w:tcW w:w="2025" w:type="dxa"/>
            <w:shd w:val="clear" w:color="auto" w:fill="auto"/>
          </w:tcPr>
          <w:p w14:paraId="6AE8D383" w14:textId="77777777" w:rsidR="006B2A56" w:rsidRPr="006B2A56" w:rsidRDefault="006B2A56" w:rsidP="006B2A56">
            <w:pPr>
              <w:spacing w:after="0" w:line="240" w:lineRule="auto"/>
            </w:pPr>
            <w:r w:rsidRPr="006B2A56">
              <w:t>N</w:t>
            </w:r>
          </w:p>
        </w:tc>
        <w:tc>
          <w:tcPr>
            <w:tcW w:w="2025" w:type="dxa"/>
            <w:shd w:val="clear" w:color="auto" w:fill="auto"/>
          </w:tcPr>
          <w:p w14:paraId="01073743"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CDFC3C2" w14:textId="77777777" w:rsidR="006B2A56" w:rsidRPr="006B2A56" w:rsidRDefault="006B2A56" w:rsidP="006B2A56">
            <w:pPr>
              <w:spacing w:after="0" w:line="240" w:lineRule="auto"/>
            </w:pPr>
            <w:r w:rsidRPr="006B2A56">
              <w:t>1</w:t>
            </w:r>
          </w:p>
        </w:tc>
      </w:tr>
      <w:tr w:rsidR="006B2A56" w:rsidRPr="006B2A56" w14:paraId="6271198C" w14:textId="77777777" w:rsidTr="00BE6A26">
        <w:tc>
          <w:tcPr>
            <w:tcW w:w="9214" w:type="dxa"/>
            <w:gridSpan w:val="4"/>
            <w:shd w:val="clear" w:color="auto" w:fill="auto"/>
          </w:tcPr>
          <w:p w14:paraId="7A066582" w14:textId="77777777" w:rsidR="006B2A56" w:rsidRPr="006B2A56" w:rsidRDefault="006B2A56" w:rsidP="00F5297F">
            <w:pPr>
              <w:spacing w:after="0" w:line="240" w:lineRule="auto"/>
            </w:pPr>
          </w:p>
        </w:tc>
      </w:tr>
      <w:tr w:rsidR="006B2A56" w:rsidRPr="006B2A56" w14:paraId="7F80B9A7" w14:textId="77777777" w:rsidTr="00BE6A26">
        <w:tc>
          <w:tcPr>
            <w:tcW w:w="2024" w:type="dxa"/>
            <w:shd w:val="clear" w:color="auto" w:fill="auto"/>
          </w:tcPr>
          <w:p w14:paraId="27EDEA4D" w14:textId="77777777" w:rsidR="006B2A56" w:rsidRPr="006B2A56" w:rsidRDefault="006B2A56" w:rsidP="007A0452">
            <w:pPr>
              <w:spacing w:after="0" w:line="240" w:lineRule="auto"/>
            </w:pPr>
            <w:r w:rsidRPr="006B2A56">
              <w:t>Location</w:t>
            </w:r>
          </w:p>
        </w:tc>
        <w:tc>
          <w:tcPr>
            <w:tcW w:w="2025" w:type="dxa"/>
            <w:shd w:val="clear" w:color="auto" w:fill="auto"/>
          </w:tcPr>
          <w:p w14:paraId="6D4248AA" w14:textId="77777777" w:rsidR="006B2A56" w:rsidRPr="006B2A56" w:rsidRDefault="006B2A56" w:rsidP="006B2A56">
            <w:pPr>
              <w:spacing w:after="0" w:line="240" w:lineRule="auto"/>
            </w:pPr>
            <w:r w:rsidRPr="006B2A56">
              <w:t>Episode record</w:t>
            </w:r>
          </w:p>
        </w:tc>
        <w:tc>
          <w:tcPr>
            <w:tcW w:w="2025" w:type="dxa"/>
            <w:shd w:val="clear" w:color="auto" w:fill="auto"/>
          </w:tcPr>
          <w:p w14:paraId="22EA808B" w14:textId="77777777" w:rsidR="006B2A56" w:rsidRPr="006B2A56" w:rsidRDefault="006B2A56" w:rsidP="007A0452">
            <w:pPr>
              <w:spacing w:after="0" w:line="240" w:lineRule="auto"/>
            </w:pPr>
            <w:r w:rsidRPr="006B2A56">
              <w:t>Position</w:t>
            </w:r>
          </w:p>
        </w:tc>
        <w:tc>
          <w:tcPr>
            <w:tcW w:w="3140" w:type="dxa"/>
            <w:shd w:val="clear" w:color="auto" w:fill="auto"/>
          </w:tcPr>
          <w:p w14:paraId="195225CC" w14:textId="77777777" w:rsidR="006B2A56" w:rsidRPr="006B2A56" w:rsidRDefault="006B2A56" w:rsidP="006B2A56">
            <w:pPr>
              <w:spacing w:after="0" w:line="240" w:lineRule="auto"/>
            </w:pPr>
            <w:r w:rsidRPr="006B2A56">
              <w:t>132</w:t>
            </w:r>
          </w:p>
        </w:tc>
      </w:tr>
      <w:tr w:rsidR="006B2A56" w:rsidRPr="006B2A56" w14:paraId="49E19C3D" w14:textId="77777777" w:rsidTr="00BE6A26">
        <w:tc>
          <w:tcPr>
            <w:tcW w:w="9214" w:type="dxa"/>
            <w:gridSpan w:val="4"/>
            <w:shd w:val="clear" w:color="auto" w:fill="auto"/>
          </w:tcPr>
          <w:p w14:paraId="085F44DE" w14:textId="77777777" w:rsidR="006B2A56" w:rsidRPr="006B2A56" w:rsidRDefault="006B2A56" w:rsidP="00F5297F">
            <w:pPr>
              <w:spacing w:after="0" w:line="240" w:lineRule="auto"/>
            </w:pPr>
          </w:p>
        </w:tc>
      </w:tr>
      <w:tr w:rsidR="006B2A56" w:rsidRPr="006B2A56" w14:paraId="54A33A77" w14:textId="77777777" w:rsidTr="00BE6A26">
        <w:tc>
          <w:tcPr>
            <w:tcW w:w="2024" w:type="dxa"/>
            <w:shd w:val="clear" w:color="auto" w:fill="auto"/>
          </w:tcPr>
          <w:p w14:paraId="6F33B4B6"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DA8A12E" w14:textId="77777777" w:rsidR="006B2A56" w:rsidRPr="006B2A56" w:rsidRDefault="006B2A56" w:rsidP="006B2A56">
            <w:pPr>
              <w:spacing w:after="0" w:line="240" w:lineRule="auto"/>
              <w:rPr>
                <w:b/>
              </w:rPr>
            </w:pPr>
            <w:r w:rsidRPr="006B2A56">
              <w:rPr>
                <w:b/>
              </w:rPr>
              <w:t>Code</w:t>
            </w:r>
            <w:r w:rsidRPr="006B2A56">
              <w:rPr>
                <w:b/>
              </w:rPr>
              <w:tab/>
              <w:t xml:space="preserve">Descriptor </w:t>
            </w:r>
          </w:p>
          <w:p w14:paraId="393C2D50" w14:textId="77777777" w:rsidR="006B2A56" w:rsidRPr="006B2A56" w:rsidRDefault="006B2A56" w:rsidP="00D1378F">
            <w:pPr>
              <w:spacing w:after="40" w:line="240" w:lineRule="auto"/>
              <w:ind w:right="1134"/>
            </w:pPr>
            <w:r w:rsidRPr="006B2A56">
              <w:t>1</w:t>
            </w:r>
            <w:r w:rsidRPr="006B2A56">
              <w:tab/>
              <w:t>Higher level of care</w:t>
            </w:r>
            <w:r w:rsidRPr="006B2A56">
              <w:br/>
              <w:t>2</w:t>
            </w:r>
            <w:r w:rsidRPr="006B2A56">
              <w:tab/>
              <w:t>Lower level of care</w:t>
            </w:r>
            <w:r w:rsidRPr="006B2A56">
              <w:br/>
              <w:t>3</w:t>
            </w:r>
            <w:r w:rsidRPr="006B2A56">
              <w:tab/>
              <w:t>Same level of care</w:t>
            </w:r>
            <w:r w:rsidRPr="006B2A56">
              <w:br/>
              <w:t>4</w:t>
            </w:r>
            <w:r w:rsidRPr="006B2A56">
              <w:tab/>
              <w:t>HITH</w:t>
            </w:r>
          </w:p>
        </w:tc>
      </w:tr>
      <w:tr w:rsidR="006B2A56" w:rsidRPr="006B2A56" w14:paraId="417406D4" w14:textId="77777777" w:rsidTr="00BE6A26">
        <w:tc>
          <w:tcPr>
            <w:tcW w:w="9214" w:type="dxa"/>
            <w:gridSpan w:val="4"/>
            <w:shd w:val="clear" w:color="auto" w:fill="auto"/>
          </w:tcPr>
          <w:p w14:paraId="1506D05C" w14:textId="77777777" w:rsidR="006B2A56" w:rsidRPr="006B2A56" w:rsidRDefault="006B2A56" w:rsidP="00F5297F">
            <w:pPr>
              <w:spacing w:after="0" w:line="240" w:lineRule="auto"/>
            </w:pPr>
          </w:p>
        </w:tc>
      </w:tr>
      <w:tr w:rsidR="006B2A56" w:rsidRPr="006B2A56" w14:paraId="08CBBDAE" w14:textId="77777777" w:rsidTr="00BE6A26">
        <w:tblPrEx>
          <w:tblLook w:val="04A0" w:firstRow="1" w:lastRow="0" w:firstColumn="1" w:lastColumn="0" w:noHBand="0" w:noVBand="1"/>
        </w:tblPrEx>
        <w:tc>
          <w:tcPr>
            <w:tcW w:w="2024" w:type="dxa"/>
            <w:shd w:val="clear" w:color="auto" w:fill="auto"/>
          </w:tcPr>
          <w:p w14:paraId="1B36CFB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0CAFA51" w14:textId="77777777" w:rsidR="006B2A56" w:rsidRPr="006B2A56" w:rsidRDefault="006B2A56" w:rsidP="006B2A56">
            <w:pPr>
              <w:spacing w:after="0" w:line="240" w:lineRule="auto"/>
            </w:pPr>
            <w:r w:rsidRPr="006B2A56">
              <w:t xml:space="preserve">Code 1 Higher level of care: </w:t>
            </w:r>
          </w:p>
          <w:p w14:paraId="25F1CBAC" w14:textId="5172E3A0" w:rsidR="006B2A56" w:rsidRDefault="006B2A56" w:rsidP="006B2A56">
            <w:pPr>
              <w:spacing w:after="0" w:line="240" w:lineRule="auto"/>
            </w:pPr>
            <w:r w:rsidRPr="006B2A56">
              <w:t>includes conditions where tertiary neonatal care is more appropriate to the baby’s needs. It also includes transfer where the intended birth hospital doesn’t have the capability level to care for this baby; for example, prematurity, multiple pregnancy, complications at birth.</w:t>
            </w:r>
          </w:p>
          <w:p w14:paraId="3F936185" w14:textId="77777777" w:rsidR="006E2A4C" w:rsidRPr="006B2A56" w:rsidRDefault="006E2A4C" w:rsidP="006B2A56">
            <w:pPr>
              <w:spacing w:after="0" w:line="240" w:lineRule="auto"/>
            </w:pPr>
          </w:p>
          <w:p w14:paraId="481F3B95" w14:textId="77777777" w:rsidR="006B2A56" w:rsidRPr="006B2A56" w:rsidRDefault="006B2A56" w:rsidP="006B2A56">
            <w:pPr>
              <w:spacing w:after="0" w:line="240" w:lineRule="auto"/>
            </w:pPr>
            <w:r w:rsidRPr="006B2A56">
              <w:t xml:space="preserve">Code 2 Lower level of care: </w:t>
            </w:r>
          </w:p>
          <w:p w14:paraId="713DA283" w14:textId="1410F07A" w:rsidR="006B2A56" w:rsidRDefault="006B2A56" w:rsidP="006B2A56">
            <w:pPr>
              <w:spacing w:after="0" w:line="240" w:lineRule="auto"/>
            </w:pPr>
            <w:r w:rsidRPr="006B2A56">
              <w:t>includes babies transferred back to their intended birth hospital following tertiary care, or from a hospital with increased capability to the intended birth hospital.</w:t>
            </w:r>
          </w:p>
          <w:p w14:paraId="68E644E5" w14:textId="77777777" w:rsidR="006E2A4C" w:rsidRPr="006B2A56" w:rsidRDefault="006E2A4C" w:rsidP="006B2A56">
            <w:pPr>
              <w:spacing w:after="0" w:line="240" w:lineRule="auto"/>
            </w:pPr>
          </w:p>
          <w:p w14:paraId="64905E32" w14:textId="77777777" w:rsidR="006B2A56" w:rsidRPr="006B2A56" w:rsidRDefault="006B2A56" w:rsidP="006B2A56">
            <w:pPr>
              <w:spacing w:after="0" w:line="240" w:lineRule="auto"/>
            </w:pPr>
            <w:r w:rsidRPr="006B2A56">
              <w:t xml:space="preserve">Code 3 Same level of care: </w:t>
            </w:r>
          </w:p>
          <w:p w14:paraId="117A7F81" w14:textId="64EDF775" w:rsidR="006B2A56" w:rsidRDefault="006B2A56" w:rsidP="006B2A56">
            <w:pPr>
              <w:spacing w:after="0" w:line="240" w:lineRule="auto"/>
            </w:pPr>
            <w:r w:rsidRPr="006B2A56">
              <w:t>includes babies who may have been born at the nearest hospital whilst mother was on holidays or travelling and is now transferred to the intended birth hospital.</w:t>
            </w:r>
          </w:p>
          <w:p w14:paraId="183B1D6C" w14:textId="77777777" w:rsidR="006E2A4C" w:rsidRPr="006B2A56" w:rsidRDefault="006E2A4C" w:rsidP="006B2A56">
            <w:pPr>
              <w:spacing w:after="0" w:line="240" w:lineRule="auto"/>
            </w:pPr>
          </w:p>
          <w:p w14:paraId="237A3B73" w14:textId="77777777" w:rsidR="006B2A56" w:rsidRPr="006B2A56" w:rsidRDefault="006B2A56" w:rsidP="006B2A56">
            <w:pPr>
              <w:spacing w:after="0" w:line="240" w:lineRule="auto"/>
            </w:pPr>
            <w:r w:rsidRPr="006B2A56">
              <w:t xml:space="preserve">Code 4 HITH: </w:t>
            </w:r>
          </w:p>
          <w:p w14:paraId="23477E79" w14:textId="77777777" w:rsidR="006B2A56" w:rsidRPr="006B2A56" w:rsidRDefault="006B2A56" w:rsidP="006B2A56">
            <w:pPr>
              <w:spacing w:after="0" w:line="240" w:lineRule="auto"/>
            </w:pPr>
            <w:r w:rsidRPr="006B2A56">
              <w:t>includes babies referred to HITH. Please choose transferred rather than discharged in the baby’s separation status.</w:t>
            </w:r>
          </w:p>
        </w:tc>
      </w:tr>
      <w:tr w:rsidR="006B2A56" w:rsidRPr="006B2A56" w14:paraId="0DF69210" w14:textId="77777777" w:rsidTr="00BE6A26">
        <w:tc>
          <w:tcPr>
            <w:tcW w:w="9214" w:type="dxa"/>
            <w:gridSpan w:val="4"/>
            <w:shd w:val="clear" w:color="auto" w:fill="auto"/>
          </w:tcPr>
          <w:p w14:paraId="0B3867E6" w14:textId="77777777" w:rsidR="006B2A56" w:rsidRPr="006B2A56" w:rsidRDefault="006B2A56" w:rsidP="00F5297F">
            <w:pPr>
              <w:spacing w:after="0" w:line="240" w:lineRule="auto"/>
            </w:pPr>
          </w:p>
        </w:tc>
      </w:tr>
      <w:tr w:rsidR="006B2A56" w:rsidRPr="006B2A56" w14:paraId="1AFFCF03" w14:textId="77777777" w:rsidTr="00BE6A26">
        <w:tc>
          <w:tcPr>
            <w:tcW w:w="2024" w:type="dxa"/>
            <w:shd w:val="clear" w:color="auto" w:fill="auto"/>
          </w:tcPr>
          <w:p w14:paraId="474E296F"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C9854F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516E05E" w14:textId="77777777" w:rsidTr="00BE6A26">
        <w:tc>
          <w:tcPr>
            <w:tcW w:w="9214" w:type="dxa"/>
            <w:gridSpan w:val="4"/>
            <w:shd w:val="clear" w:color="auto" w:fill="auto"/>
          </w:tcPr>
          <w:p w14:paraId="62B56CAC" w14:textId="77777777" w:rsidR="006B2A56" w:rsidRPr="006B2A56" w:rsidRDefault="006B2A56" w:rsidP="00F5297F">
            <w:pPr>
              <w:spacing w:after="0" w:line="240" w:lineRule="auto"/>
            </w:pPr>
          </w:p>
        </w:tc>
      </w:tr>
      <w:tr w:rsidR="006B2A56" w:rsidRPr="006B2A56" w14:paraId="5A424C2B" w14:textId="77777777" w:rsidTr="00BE6A26">
        <w:tc>
          <w:tcPr>
            <w:tcW w:w="2024" w:type="dxa"/>
            <w:shd w:val="clear" w:color="auto" w:fill="auto"/>
          </w:tcPr>
          <w:p w14:paraId="39AA66D7"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9382723" w14:textId="77777777" w:rsidR="006B2A56" w:rsidRPr="006B2A56" w:rsidRDefault="006B2A56" w:rsidP="006B2A56">
            <w:pPr>
              <w:spacing w:after="0" w:line="240" w:lineRule="auto"/>
            </w:pPr>
            <w:r w:rsidRPr="006B2A56">
              <w:t>All episodes where Separation status – baby is code 3 Transferred</w:t>
            </w:r>
          </w:p>
        </w:tc>
      </w:tr>
      <w:tr w:rsidR="006B2A56" w:rsidRPr="006B2A56" w14:paraId="564EFECB" w14:textId="77777777" w:rsidTr="00BE6A26">
        <w:tc>
          <w:tcPr>
            <w:tcW w:w="9214" w:type="dxa"/>
            <w:gridSpan w:val="4"/>
            <w:shd w:val="clear" w:color="auto" w:fill="auto"/>
          </w:tcPr>
          <w:p w14:paraId="3C710163" w14:textId="77777777" w:rsidR="006B2A56" w:rsidRPr="006B2A56" w:rsidRDefault="006B2A56" w:rsidP="00F5297F">
            <w:pPr>
              <w:spacing w:after="0" w:line="240" w:lineRule="auto"/>
            </w:pPr>
          </w:p>
        </w:tc>
      </w:tr>
      <w:tr w:rsidR="006B2A56" w:rsidRPr="006B2A56" w14:paraId="14C4D5B6" w14:textId="77777777" w:rsidTr="00BE6A26">
        <w:tblPrEx>
          <w:tblLook w:val="04A0" w:firstRow="1" w:lastRow="0" w:firstColumn="1" w:lastColumn="0" w:noHBand="0" w:noVBand="1"/>
        </w:tblPrEx>
        <w:tc>
          <w:tcPr>
            <w:tcW w:w="2024" w:type="dxa"/>
            <w:shd w:val="clear" w:color="auto" w:fill="auto"/>
          </w:tcPr>
          <w:p w14:paraId="2F9184B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C9C570F" w14:textId="77777777" w:rsidR="006B2A56" w:rsidRPr="006B2A56" w:rsidRDefault="006B2A56" w:rsidP="006B2A56">
            <w:pPr>
              <w:spacing w:after="0" w:line="240" w:lineRule="auto"/>
            </w:pPr>
            <w:r w:rsidRPr="006B2A56">
              <w:t>Separation; Transfer</w:t>
            </w:r>
          </w:p>
        </w:tc>
      </w:tr>
      <w:tr w:rsidR="006B2A56" w:rsidRPr="006B2A56" w14:paraId="71461814" w14:textId="77777777" w:rsidTr="00BE6A26">
        <w:tc>
          <w:tcPr>
            <w:tcW w:w="9214" w:type="dxa"/>
            <w:gridSpan w:val="4"/>
            <w:shd w:val="clear" w:color="auto" w:fill="auto"/>
          </w:tcPr>
          <w:p w14:paraId="5E4752F3" w14:textId="77777777" w:rsidR="006B2A56" w:rsidRPr="006B2A56" w:rsidRDefault="006B2A56" w:rsidP="006B2A56">
            <w:pPr>
              <w:spacing w:after="0" w:line="240" w:lineRule="auto"/>
            </w:pPr>
          </w:p>
        </w:tc>
      </w:tr>
      <w:tr w:rsidR="006B2A56" w:rsidRPr="006B2A56" w14:paraId="08F57D07" w14:textId="77777777" w:rsidTr="00BE6A26">
        <w:tblPrEx>
          <w:tblLook w:val="04A0" w:firstRow="1" w:lastRow="0" w:firstColumn="1" w:lastColumn="0" w:noHBand="0" w:noVBand="1"/>
        </w:tblPrEx>
        <w:tc>
          <w:tcPr>
            <w:tcW w:w="2024" w:type="dxa"/>
            <w:shd w:val="clear" w:color="auto" w:fill="auto"/>
          </w:tcPr>
          <w:p w14:paraId="2916B55F"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738CBF6" w14:textId="77777777" w:rsidR="006B2A56" w:rsidRPr="006B2A56" w:rsidRDefault="006B2A56" w:rsidP="006B2A56">
            <w:pPr>
              <w:spacing w:after="0" w:line="240" w:lineRule="auto"/>
            </w:pPr>
            <w:r w:rsidRPr="006B2A56">
              <w:t>Separation status – baby; Transfer destination – baby</w:t>
            </w:r>
          </w:p>
        </w:tc>
      </w:tr>
      <w:tr w:rsidR="006B2A56" w:rsidRPr="006B2A56" w14:paraId="0466218B" w14:textId="77777777" w:rsidTr="00BE6A26">
        <w:tc>
          <w:tcPr>
            <w:tcW w:w="9214" w:type="dxa"/>
            <w:gridSpan w:val="4"/>
            <w:shd w:val="clear" w:color="auto" w:fill="auto"/>
          </w:tcPr>
          <w:p w14:paraId="4CCA3528" w14:textId="77777777" w:rsidR="006B2A56" w:rsidRPr="006B2A56" w:rsidRDefault="006B2A56" w:rsidP="006B2A56">
            <w:pPr>
              <w:spacing w:after="0" w:line="240" w:lineRule="auto"/>
            </w:pPr>
          </w:p>
        </w:tc>
      </w:tr>
      <w:tr w:rsidR="006B2A56" w:rsidRPr="006B2A56" w14:paraId="74C9188E" w14:textId="77777777" w:rsidTr="00BE6A26">
        <w:tblPrEx>
          <w:tblLook w:val="04A0" w:firstRow="1" w:lastRow="0" w:firstColumn="1" w:lastColumn="0" w:noHBand="0" w:noVBand="1"/>
        </w:tblPrEx>
        <w:tc>
          <w:tcPr>
            <w:tcW w:w="2024" w:type="dxa"/>
            <w:shd w:val="clear" w:color="auto" w:fill="auto"/>
          </w:tcPr>
          <w:p w14:paraId="5D21751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795B18B" w14:textId="77777777" w:rsidR="006B2A56" w:rsidRPr="006B2A56" w:rsidRDefault="006B2A56" w:rsidP="006B2A56">
            <w:pPr>
              <w:spacing w:after="0" w:line="240" w:lineRule="auto"/>
            </w:pPr>
            <w:r w:rsidRPr="006B2A56">
              <w:t>Separation status – baby and Transfer destination – baby conditionally mandatory data item</w:t>
            </w:r>
          </w:p>
        </w:tc>
      </w:tr>
      <w:tr w:rsidR="006B2A56" w:rsidRPr="006B2A56" w14:paraId="5899835C" w14:textId="77777777" w:rsidTr="00BE6A26">
        <w:tblPrEx>
          <w:tblLook w:val="04A0" w:firstRow="1" w:lastRow="0" w:firstColumn="1" w:lastColumn="0" w:noHBand="0" w:noVBand="1"/>
        </w:tblPrEx>
        <w:tc>
          <w:tcPr>
            <w:tcW w:w="2024" w:type="dxa"/>
            <w:shd w:val="clear" w:color="auto" w:fill="auto"/>
          </w:tcPr>
          <w:p w14:paraId="61BFF17A" w14:textId="77777777" w:rsidR="006B2A56" w:rsidRPr="006B2A56" w:rsidRDefault="006B2A56" w:rsidP="007A0452">
            <w:pPr>
              <w:spacing w:after="0" w:line="240" w:lineRule="auto"/>
            </w:pPr>
          </w:p>
        </w:tc>
        <w:tc>
          <w:tcPr>
            <w:tcW w:w="7190" w:type="dxa"/>
            <w:gridSpan w:val="3"/>
            <w:shd w:val="clear" w:color="auto" w:fill="auto"/>
          </w:tcPr>
          <w:p w14:paraId="1B9FB2C2" w14:textId="77777777" w:rsidR="006B2A56" w:rsidRPr="006B2A56" w:rsidRDefault="006B2A56" w:rsidP="006B2A56">
            <w:pPr>
              <w:spacing w:after="0" w:line="240" w:lineRule="auto"/>
            </w:pPr>
          </w:p>
        </w:tc>
      </w:tr>
    </w:tbl>
    <w:p w14:paraId="2182D1F6" w14:textId="77777777" w:rsidR="00F5297F" w:rsidRDefault="00F5297F" w:rsidP="006B2A56">
      <w:pPr>
        <w:spacing w:after="0" w:line="240" w:lineRule="auto"/>
        <w:rPr>
          <w:b/>
          <w:bCs/>
        </w:rPr>
      </w:pPr>
    </w:p>
    <w:p w14:paraId="4F0682E9" w14:textId="77777777" w:rsidR="006E2A4C" w:rsidRDefault="006E2A4C">
      <w:pPr>
        <w:spacing w:after="0" w:line="240" w:lineRule="auto"/>
        <w:rPr>
          <w:b/>
          <w:bCs/>
        </w:rPr>
      </w:pPr>
      <w:r>
        <w:rPr>
          <w:b/>
          <w:bCs/>
        </w:rPr>
        <w:br w:type="page"/>
      </w:r>
    </w:p>
    <w:p w14:paraId="145133D2" w14:textId="5115DE85" w:rsidR="006B2A56" w:rsidRDefault="006B2A56" w:rsidP="006B2A56">
      <w:pPr>
        <w:spacing w:after="0" w:line="240" w:lineRule="auto"/>
        <w:rPr>
          <w:b/>
          <w:bCs/>
        </w:rPr>
      </w:pPr>
      <w:r w:rsidRPr="006B2A56">
        <w:rPr>
          <w:b/>
          <w:bCs/>
        </w:rPr>
        <w:t>Administration</w:t>
      </w:r>
    </w:p>
    <w:p w14:paraId="3FA13687" w14:textId="77777777" w:rsidR="00F5297F" w:rsidRPr="006B2A56" w:rsidRDefault="00F5297F" w:rsidP="006B2A56">
      <w:pPr>
        <w:spacing w:after="0" w:line="240" w:lineRule="auto"/>
        <w:rPr>
          <w:i/>
        </w:rPr>
      </w:pPr>
    </w:p>
    <w:tbl>
      <w:tblPr>
        <w:tblW w:w="9214" w:type="dxa"/>
        <w:tblLook w:val="01E0" w:firstRow="1" w:lastRow="1" w:firstColumn="1" w:lastColumn="1" w:noHBand="0" w:noVBand="0"/>
      </w:tblPr>
      <w:tblGrid>
        <w:gridCol w:w="2025"/>
        <w:gridCol w:w="2025"/>
        <w:gridCol w:w="2471"/>
        <w:gridCol w:w="2693"/>
      </w:tblGrid>
      <w:tr w:rsidR="006B2A56" w:rsidRPr="006B2A56" w14:paraId="3EDDC579" w14:textId="77777777" w:rsidTr="007A0452">
        <w:tc>
          <w:tcPr>
            <w:tcW w:w="2025" w:type="dxa"/>
            <w:shd w:val="clear" w:color="auto" w:fill="auto"/>
          </w:tcPr>
          <w:p w14:paraId="0A3DB92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7CF42FE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D8D5ED2" w14:textId="77777777" w:rsidTr="007A0452">
        <w:tc>
          <w:tcPr>
            <w:tcW w:w="9214" w:type="dxa"/>
            <w:gridSpan w:val="4"/>
            <w:shd w:val="clear" w:color="auto" w:fill="auto"/>
          </w:tcPr>
          <w:p w14:paraId="5CED7AD0" w14:textId="77777777" w:rsidR="006B2A56" w:rsidRPr="006B2A56" w:rsidRDefault="006B2A56" w:rsidP="006B2A56">
            <w:pPr>
              <w:spacing w:after="0" w:line="240" w:lineRule="auto"/>
            </w:pPr>
          </w:p>
        </w:tc>
      </w:tr>
      <w:tr w:rsidR="006B2A56" w:rsidRPr="006B2A56" w14:paraId="13F36340" w14:textId="77777777" w:rsidTr="007A0452">
        <w:tc>
          <w:tcPr>
            <w:tcW w:w="2025" w:type="dxa"/>
            <w:shd w:val="clear" w:color="auto" w:fill="auto"/>
          </w:tcPr>
          <w:p w14:paraId="537B6F49" w14:textId="77777777" w:rsidR="006B2A56" w:rsidRPr="006B2A56" w:rsidRDefault="006B2A56" w:rsidP="007A0452">
            <w:pPr>
              <w:spacing w:after="0" w:line="240" w:lineRule="auto"/>
            </w:pPr>
            <w:r w:rsidRPr="006B2A56">
              <w:t>Definition source</w:t>
            </w:r>
          </w:p>
        </w:tc>
        <w:tc>
          <w:tcPr>
            <w:tcW w:w="2025" w:type="dxa"/>
            <w:shd w:val="clear" w:color="auto" w:fill="auto"/>
          </w:tcPr>
          <w:p w14:paraId="41692AEC" w14:textId="77777777" w:rsidR="006B2A56" w:rsidRPr="006B2A56" w:rsidRDefault="006B2A56" w:rsidP="006B2A56">
            <w:pPr>
              <w:spacing w:after="0" w:line="240" w:lineRule="auto"/>
            </w:pPr>
            <w:r w:rsidRPr="006B2A56">
              <w:t>DHHS</w:t>
            </w:r>
          </w:p>
        </w:tc>
        <w:tc>
          <w:tcPr>
            <w:tcW w:w="2471" w:type="dxa"/>
            <w:shd w:val="clear" w:color="auto" w:fill="auto"/>
          </w:tcPr>
          <w:p w14:paraId="7AA06CAF" w14:textId="77777777" w:rsidR="006B2A56" w:rsidRPr="006B2A56" w:rsidRDefault="006B2A56" w:rsidP="007A0452">
            <w:pPr>
              <w:spacing w:after="0" w:line="240" w:lineRule="auto"/>
            </w:pPr>
            <w:r w:rsidRPr="006B2A56">
              <w:t>Version</w:t>
            </w:r>
          </w:p>
        </w:tc>
        <w:tc>
          <w:tcPr>
            <w:tcW w:w="2693" w:type="dxa"/>
            <w:shd w:val="clear" w:color="auto" w:fill="auto"/>
          </w:tcPr>
          <w:p w14:paraId="77766451" w14:textId="77777777" w:rsidR="006B2A56" w:rsidRPr="006B2A56" w:rsidRDefault="006B2A56" w:rsidP="006B2A56">
            <w:pPr>
              <w:spacing w:after="0" w:line="240" w:lineRule="auto"/>
            </w:pPr>
            <w:r w:rsidRPr="006B2A56">
              <w:t>1. January 2018</w:t>
            </w:r>
          </w:p>
        </w:tc>
      </w:tr>
      <w:tr w:rsidR="006B2A56" w:rsidRPr="006B2A56" w14:paraId="7AA0B4E4" w14:textId="77777777" w:rsidTr="007A0452">
        <w:tc>
          <w:tcPr>
            <w:tcW w:w="9214" w:type="dxa"/>
            <w:gridSpan w:val="4"/>
            <w:shd w:val="clear" w:color="auto" w:fill="auto"/>
          </w:tcPr>
          <w:p w14:paraId="7B335069" w14:textId="77777777" w:rsidR="006B2A56" w:rsidRPr="006B2A56" w:rsidRDefault="006B2A56" w:rsidP="006B2A56">
            <w:pPr>
              <w:spacing w:after="0" w:line="240" w:lineRule="auto"/>
            </w:pPr>
          </w:p>
        </w:tc>
      </w:tr>
      <w:tr w:rsidR="006B2A56" w:rsidRPr="006B2A56" w14:paraId="06C128ED" w14:textId="77777777" w:rsidTr="007A0452">
        <w:tc>
          <w:tcPr>
            <w:tcW w:w="2025" w:type="dxa"/>
            <w:shd w:val="clear" w:color="auto" w:fill="auto"/>
          </w:tcPr>
          <w:p w14:paraId="02488CA3" w14:textId="77777777" w:rsidR="006B2A56" w:rsidRPr="006B2A56" w:rsidRDefault="006B2A56" w:rsidP="007A0452">
            <w:pPr>
              <w:spacing w:after="0" w:line="240" w:lineRule="auto"/>
            </w:pPr>
            <w:r w:rsidRPr="006B2A56">
              <w:t>Codeset source</w:t>
            </w:r>
          </w:p>
        </w:tc>
        <w:tc>
          <w:tcPr>
            <w:tcW w:w="2025" w:type="dxa"/>
            <w:shd w:val="clear" w:color="auto" w:fill="auto"/>
          </w:tcPr>
          <w:p w14:paraId="3447FBCB" w14:textId="77777777" w:rsidR="006B2A56" w:rsidRPr="006B2A56" w:rsidRDefault="006B2A56" w:rsidP="006B2A56">
            <w:pPr>
              <w:spacing w:after="0" w:line="240" w:lineRule="auto"/>
            </w:pPr>
            <w:r w:rsidRPr="006B2A56">
              <w:t>DHHS</w:t>
            </w:r>
          </w:p>
        </w:tc>
        <w:tc>
          <w:tcPr>
            <w:tcW w:w="2471" w:type="dxa"/>
            <w:shd w:val="clear" w:color="auto" w:fill="auto"/>
          </w:tcPr>
          <w:p w14:paraId="48936587"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9AAC129" w14:textId="77777777" w:rsidR="006B2A56" w:rsidRPr="006B2A56" w:rsidRDefault="006B2A56" w:rsidP="006B2A56">
            <w:pPr>
              <w:spacing w:after="0" w:line="240" w:lineRule="auto"/>
            </w:pPr>
            <w:r w:rsidRPr="006B2A56">
              <w:t>2018</w:t>
            </w:r>
          </w:p>
        </w:tc>
      </w:tr>
    </w:tbl>
    <w:p w14:paraId="3B4BB635" w14:textId="77777777" w:rsidR="006B2A56" w:rsidRPr="006B2A56" w:rsidRDefault="006B2A56" w:rsidP="006B2A56">
      <w:pPr>
        <w:spacing w:after="0" w:line="240" w:lineRule="auto"/>
      </w:pPr>
      <w:r w:rsidRPr="006B2A56">
        <w:br w:type="page"/>
      </w:r>
    </w:p>
    <w:p w14:paraId="6299EC3D" w14:textId="77777777" w:rsidR="006B2A56" w:rsidRPr="006B2A56" w:rsidRDefault="006B2A56" w:rsidP="00ED6580">
      <w:pPr>
        <w:pStyle w:val="Heading1"/>
      </w:pPr>
      <w:bookmarkStart w:id="436" w:name="_Toc499799002"/>
      <w:bookmarkStart w:id="437" w:name="_Toc31278285"/>
      <w:bookmarkStart w:id="438" w:name="_Toc77851701"/>
      <w:r w:rsidRPr="006B2A56">
        <w:t>Reason for transfer out – mother</w:t>
      </w:r>
      <w:bookmarkEnd w:id="436"/>
      <w:bookmarkEnd w:id="437"/>
      <w:bookmarkEnd w:id="438"/>
      <w:r w:rsidRPr="006B2A56">
        <w:t xml:space="preserve"> </w:t>
      </w:r>
    </w:p>
    <w:p w14:paraId="4608C9F5" w14:textId="2EE46A83" w:rsidR="006B2A56" w:rsidRDefault="006B2A56" w:rsidP="006B2A56">
      <w:pPr>
        <w:spacing w:after="0" w:line="240" w:lineRule="auto"/>
        <w:rPr>
          <w:b/>
          <w:bCs/>
        </w:rPr>
      </w:pPr>
      <w:r w:rsidRPr="006B2A56">
        <w:rPr>
          <w:b/>
          <w:bCs/>
        </w:rPr>
        <w:t>Specification</w:t>
      </w:r>
    </w:p>
    <w:p w14:paraId="0BD6F8DD" w14:textId="77777777" w:rsidR="006E2A4C" w:rsidRPr="006B2A56" w:rsidRDefault="006E2A4C"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22798CB" w14:textId="77777777" w:rsidTr="00BE6A26">
        <w:tc>
          <w:tcPr>
            <w:tcW w:w="2024" w:type="dxa"/>
            <w:shd w:val="clear" w:color="auto" w:fill="auto"/>
          </w:tcPr>
          <w:p w14:paraId="5A38A820"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A96B196" w14:textId="77777777" w:rsidR="006B2A56" w:rsidRPr="006B2A56" w:rsidRDefault="006B2A56" w:rsidP="006B2A56">
            <w:pPr>
              <w:spacing w:after="0" w:line="240" w:lineRule="auto"/>
            </w:pPr>
            <w:r w:rsidRPr="006B2A56">
              <w:t>Reason of the hospital campus to why the mother is transferred following separation from this hospital campus</w:t>
            </w:r>
          </w:p>
        </w:tc>
      </w:tr>
      <w:tr w:rsidR="006B2A56" w:rsidRPr="006B2A56" w14:paraId="451DD214" w14:textId="77777777" w:rsidTr="00BE6A26">
        <w:tc>
          <w:tcPr>
            <w:tcW w:w="9356" w:type="dxa"/>
            <w:gridSpan w:val="4"/>
            <w:shd w:val="clear" w:color="auto" w:fill="auto"/>
          </w:tcPr>
          <w:p w14:paraId="141D5A4C" w14:textId="77777777" w:rsidR="006B2A56" w:rsidRPr="006B2A56" w:rsidRDefault="006B2A56" w:rsidP="00F5297F">
            <w:pPr>
              <w:spacing w:after="0" w:line="240" w:lineRule="auto"/>
            </w:pPr>
          </w:p>
        </w:tc>
      </w:tr>
      <w:tr w:rsidR="006B2A56" w:rsidRPr="006B2A56" w14:paraId="6C7EA324" w14:textId="77777777" w:rsidTr="00BE6A26">
        <w:tc>
          <w:tcPr>
            <w:tcW w:w="2024" w:type="dxa"/>
            <w:shd w:val="clear" w:color="auto" w:fill="auto"/>
          </w:tcPr>
          <w:p w14:paraId="24111326" w14:textId="77777777" w:rsidR="006B2A56" w:rsidRPr="006B2A56" w:rsidRDefault="006B2A56" w:rsidP="007A0452">
            <w:pPr>
              <w:spacing w:after="0" w:line="240" w:lineRule="auto"/>
            </w:pPr>
            <w:r w:rsidRPr="006B2A56">
              <w:t>Representation class</w:t>
            </w:r>
          </w:p>
        </w:tc>
        <w:tc>
          <w:tcPr>
            <w:tcW w:w="2025" w:type="dxa"/>
            <w:shd w:val="clear" w:color="auto" w:fill="auto"/>
          </w:tcPr>
          <w:p w14:paraId="3E185007" w14:textId="77777777" w:rsidR="006B2A56" w:rsidRPr="006B2A56" w:rsidRDefault="006B2A56" w:rsidP="006B2A56">
            <w:pPr>
              <w:spacing w:after="0" w:line="240" w:lineRule="auto"/>
            </w:pPr>
            <w:r w:rsidRPr="006B2A56">
              <w:t>Code</w:t>
            </w:r>
          </w:p>
        </w:tc>
        <w:tc>
          <w:tcPr>
            <w:tcW w:w="2025" w:type="dxa"/>
            <w:shd w:val="clear" w:color="auto" w:fill="auto"/>
          </w:tcPr>
          <w:p w14:paraId="45C2F15D" w14:textId="77777777" w:rsidR="006B2A56" w:rsidRPr="006B2A56" w:rsidRDefault="006B2A56" w:rsidP="006B2A56">
            <w:pPr>
              <w:spacing w:after="0" w:line="240" w:lineRule="auto"/>
            </w:pPr>
            <w:r w:rsidRPr="006B2A56">
              <w:t>Data type</w:t>
            </w:r>
          </w:p>
        </w:tc>
        <w:tc>
          <w:tcPr>
            <w:tcW w:w="3282" w:type="dxa"/>
            <w:shd w:val="clear" w:color="auto" w:fill="auto"/>
          </w:tcPr>
          <w:p w14:paraId="62B247F0" w14:textId="77777777" w:rsidR="006B2A56" w:rsidRPr="006B2A56" w:rsidRDefault="006B2A56" w:rsidP="006B2A56">
            <w:pPr>
              <w:spacing w:after="0" w:line="240" w:lineRule="auto"/>
            </w:pPr>
            <w:r w:rsidRPr="006B2A56">
              <w:t>Number</w:t>
            </w:r>
          </w:p>
        </w:tc>
      </w:tr>
      <w:tr w:rsidR="006B2A56" w:rsidRPr="006B2A56" w14:paraId="76C8850E" w14:textId="77777777" w:rsidTr="00BE6A26">
        <w:tc>
          <w:tcPr>
            <w:tcW w:w="9356" w:type="dxa"/>
            <w:gridSpan w:val="4"/>
            <w:shd w:val="clear" w:color="auto" w:fill="auto"/>
          </w:tcPr>
          <w:p w14:paraId="51459DEE" w14:textId="77777777" w:rsidR="006B2A56" w:rsidRPr="006B2A56" w:rsidRDefault="006B2A56" w:rsidP="00F5297F">
            <w:pPr>
              <w:spacing w:after="0" w:line="240" w:lineRule="auto"/>
            </w:pPr>
          </w:p>
        </w:tc>
      </w:tr>
      <w:tr w:rsidR="006B2A56" w:rsidRPr="006B2A56" w14:paraId="183091A9" w14:textId="77777777" w:rsidTr="00BE6A26">
        <w:tc>
          <w:tcPr>
            <w:tcW w:w="2024" w:type="dxa"/>
            <w:shd w:val="clear" w:color="auto" w:fill="auto"/>
          </w:tcPr>
          <w:p w14:paraId="05A562E0" w14:textId="77777777" w:rsidR="006B2A56" w:rsidRPr="006B2A56" w:rsidRDefault="006B2A56" w:rsidP="007A0452">
            <w:pPr>
              <w:spacing w:after="0" w:line="240" w:lineRule="auto"/>
            </w:pPr>
            <w:r w:rsidRPr="006B2A56">
              <w:t>Format</w:t>
            </w:r>
          </w:p>
        </w:tc>
        <w:tc>
          <w:tcPr>
            <w:tcW w:w="2025" w:type="dxa"/>
            <w:shd w:val="clear" w:color="auto" w:fill="auto"/>
          </w:tcPr>
          <w:p w14:paraId="34CED75C" w14:textId="77777777" w:rsidR="006B2A56" w:rsidRPr="006B2A56" w:rsidRDefault="006B2A56" w:rsidP="006B2A56">
            <w:pPr>
              <w:spacing w:after="0" w:line="240" w:lineRule="auto"/>
            </w:pPr>
            <w:r w:rsidRPr="006B2A56">
              <w:t>N</w:t>
            </w:r>
          </w:p>
        </w:tc>
        <w:tc>
          <w:tcPr>
            <w:tcW w:w="2025" w:type="dxa"/>
            <w:shd w:val="clear" w:color="auto" w:fill="auto"/>
          </w:tcPr>
          <w:p w14:paraId="7E28AFCC"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9ED1AF8" w14:textId="77777777" w:rsidR="006B2A56" w:rsidRPr="006B2A56" w:rsidRDefault="006B2A56" w:rsidP="006B2A56">
            <w:pPr>
              <w:spacing w:after="0" w:line="240" w:lineRule="auto"/>
            </w:pPr>
            <w:r w:rsidRPr="006B2A56">
              <w:t>1</w:t>
            </w:r>
          </w:p>
        </w:tc>
      </w:tr>
      <w:tr w:rsidR="006B2A56" w:rsidRPr="006B2A56" w14:paraId="250B83F2" w14:textId="77777777" w:rsidTr="00BE6A26">
        <w:tc>
          <w:tcPr>
            <w:tcW w:w="9356" w:type="dxa"/>
            <w:gridSpan w:val="4"/>
            <w:shd w:val="clear" w:color="auto" w:fill="auto"/>
          </w:tcPr>
          <w:p w14:paraId="1A50B3B9" w14:textId="77777777" w:rsidR="006B2A56" w:rsidRPr="006B2A56" w:rsidRDefault="006B2A56" w:rsidP="00F5297F">
            <w:pPr>
              <w:spacing w:after="0" w:line="240" w:lineRule="auto"/>
            </w:pPr>
          </w:p>
        </w:tc>
      </w:tr>
      <w:tr w:rsidR="006B2A56" w:rsidRPr="006B2A56" w14:paraId="008B48B8" w14:textId="77777777" w:rsidTr="00BE6A26">
        <w:tc>
          <w:tcPr>
            <w:tcW w:w="2024" w:type="dxa"/>
            <w:shd w:val="clear" w:color="auto" w:fill="auto"/>
          </w:tcPr>
          <w:p w14:paraId="45D1962F" w14:textId="77777777" w:rsidR="006B2A56" w:rsidRPr="006B2A56" w:rsidRDefault="006B2A56" w:rsidP="007A0452">
            <w:pPr>
              <w:spacing w:after="0" w:line="240" w:lineRule="auto"/>
            </w:pPr>
            <w:r w:rsidRPr="006B2A56">
              <w:t>Location</w:t>
            </w:r>
          </w:p>
        </w:tc>
        <w:tc>
          <w:tcPr>
            <w:tcW w:w="2025" w:type="dxa"/>
            <w:shd w:val="clear" w:color="auto" w:fill="auto"/>
          </w:tcPr>
          <w:p w14:paraId="147B568E" w14:textId="77777777" w:rsidR="006B2A56" w:rsidRPr="006B2A56" w:rsidRDefault="006B2A56" w:rsidP="006B2A56">
            <w:pPr>
              <w:spacing w:after="0" w:line="240" w:lineRule="auto"/>
            </w:pPr>
            <w:r w:rsidRPr="006B2A56">
              <w:t>Episode record</w:t>
            </w:r>
          </w:p>
        </w:tc>
        <w:tc>
          <w:tcPr>
            <w:tcW w:w="2025" w:type="dxa"/>
            <w:shd w:val="clear" w:color="auto" w:fill="auto"/>
          </w:tcPr>
          <w:p w14:paraId="5AB43204" w14:textId="77777777" w:rsidR="006B2A56" w:rsidRPr="006B2A56" w:rsidRDefault="006B2A56" w:rsidP="007A0452">
            <w:pPr>
              <w:spacing w:after="0" w:line="240" w:lineRule="auto"/>
            </w:pPr>
            <w:r w:rsidRPr="006B2A56">
              <w:t>Position</w:t>
            </w:r>
          </w:p>
        </w:tc>
        <w:tc>
          <w:tcPr>
            <w:tcW w:w="3282" w:type="dxa"/>
            <w:shd w:val="clear" w:color="auto" w:fill="auto"/>
          </w:tcPr>
          <w:p w14:paraId="4DEFB8A4" w14:textId="77777777" w:rsidR="006B2A56" w:rsidRPr="006B2A56" w:rsidRDefault="006B2A56" w:rsidP="006B2A56">
            <w:pPr>
              <w:spacing w:after="0" w:line="240" w:lineRule="auto"/>
            </w:pPr>
            <w:r w:rsidRPr="006B2A56">
              <w:t>133</w:t>
            </w:r>
          </w:p>
        </w:tc>
      </w:tr>
      <w:tr w:rsidR="006B2A56" w:rsidRPr="006B2A56" w14:paraId="6B5D4013" w14:textId="77777777" w:rsidTr="00BE6A26">
        <w:tc>
          <w:tcPr>
            <w:tcW w:w="9356" w:type="dxa"/>
            <w:gridSpan w:val="4"/>
            <w:shd w:val="clear" w:color="auto" w:fill="auto"/>
          </w:tcPr>
          <w:p w14:paraId="7A7165D9" w14:textId="77777777" w:rsidR="006B2A56" w:rsidRPr="006B2A56" w:rsidRDefault="006B2A56" w:rsidP="00F5297F">
            <w:pPr>
              <w:spacing w:after="0" w:line="240" w:lineRule="auto"/>
            </w:pPr>
          </w:p>
        </w:tc>
      </w:tr>
      <w:tr w:rsidR="006B2A56" w:rsidRPr="006B2A56" w14:paraId="4B799FAE" w14:textId="77777777" w:rsidTr="00BE6A26">
        <w:tc>
          <w:tcPr>
            <w:tcW w:w="2024" w:type="dxa"/>
            <w:shd w:val="clear" w:color="auto" w:fill="auto"/>
          </w:tcPr>
          <w:p w14:paraId="73700339"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2B389852" w14:textId="77777777" w:rsidR="006B2A56" w:rsidRPr="006B2A56" w:rsidRDefault="006B2A56" w:rsidP="006B2A56">
            <w:pPr>
              <w:spacing w:after="0" w:line="240" w:lineRule="auto"/>
              <w:rPr>
                <w:b/>
              </w:rPr>
            </w:pPr>
            <w:r w:rsidRPr="006B2A56">
              <w:rPr>
                <w:b/>
              </w:rPr>
              <w:t>Code</w:t>
            </w:r>
            <w:r w:rsidRPr="006B2A56">
              <w:tab/>
            </w:r>
            <w:r w:rsidRPr="006B2A56">
              <w:rPr>
                <w:b/>
              </w:rPr>
              <w:t xml:space="preserve">Descriptor </w:t>
            </w:r>
          </w:p>
          <w:p w14:paraId="353849F2" w14:textId="77777777" w:rsidR="006B2A56" w:rsidRPr="006B2A56" w:rsidRDefault="006B2A56" w:rsidP="00D1378F">
            <w:pPr>
              <w:spacing w:after="40" w:line="240" w:lineRule="auto"/>
            </w:pPr>
            <w:r w:rsidRPr="006B2A56">
              <w:t>1</w:t>
            </w:r>
            <w:r w:rsidRPr="006B2A56">
              <w:tab/>
              <w:t>Higher level of care</w:t>
            </w:r>
            <w:r w:rsidRPr="006B2A56">
              <w:br/>
              <w:t>2</w:t>
            </w:r>
            <w:r w:rsidRPr="006B2A56">
              <w:tab/>
              <w:t>Lower level of care</w:t>
            </w:r>
            <w:r w:rsidRPr="006B2A56">
              <w:br/>
              <w:t>3</w:t>
            </w:r>
            <w:r w:rsidRPr="006B2A56">
              <w:tab/>
              <w:t>Same level of care</w:t>
            </w:r>
            <w:r w:rsidRPr="006B2A56">
              <w:br/>
              <w:t>4</w:t>
            </w:r>
            <w:r w:rsidRPr="006B2A56">
              <w:tab/>
              <w:t>HITH</w:t>
            </w:r>
          </w:p>
        </w:tc>
      </w:tr>
      <w:tr w:rsidR="006B2A56" w:rsidRPr="006B2A56" w14:paraId="6F35DDE4" w14:textId="77777777" w:rsidTr="00BE6A26">
        <w:tc>
          <w:tcPr>
            <w:tcW w:w="9356" w:type="dxa"/>
            <w:gridSpan w:val="4"/>
            <w:shd w:val="clear" w:color="auto" w:fill="auto"/>
          </w:tcPr>
          <w:p w14:paraId="13EFBD17" w14:textId="77777777" w:rsidR="006B2A56" w:rsidRPr="006B2A56" w:rsidRDefault="006B2A56" w:rsidP="00F5297F">
            <w:pPr>
              <w:spacing w:after="0" w:line="240" w:lineRule="auto"/>
            </w:pPr>
          </w:p>
        </w:tc>
      </w:tr>
      <w:tr w:rsidR="006B2A56" w:rsidRPr="006B2A56" w14:paraId="51C10D59" w14:textId="77777777" w:rsidTr="00BE6A26">
        <w:tblPrEx>
          <w:tblLook w:val="04A0" w:firstRow="1" w:lastRow="0" w:firstColumn="1" w:lastColumn="0" w:noHBand="0" w:noVBand="1"/>
        </w:tblPrEx>
        <w:tc>
          <w:tcPr>
            <w:tcW w:w="2024" w:type="dxa"/>
            <w:shd w:val="clear" w:color="auto" w:fill="auto"/>
          </w:tcPr>
          <w:p w14:paraId="008E590F"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6FFB5735" w14:textId="77777777" w:rsidR="006B2A56" w:rsidRPr="006B2A56" w:rsidRDefault="006B2A56" w:rsidP="006B2A56">
            <w:pPr>
              <w:spacing w:after="0" w:line="240" w:lineRule="auto"/>
            </w:pPr>
            <w:r w:rsidRPr="006B2A56">
              <w:t xml:space="preserve">Code 1 Higher level of care: </w:t>
            </w:r>
          </w:p>
          <w:p w14:paraId="184D8664" w14:textId="41EB6BD9" w:rsidR="006B2A56" w:rsidRPr="006B2A56" w:rsidRDefault="006B2A56" w:rsidP="006B2A56">
            <w:pPr>
              <w:spacing w:after="0" w:line="240" w:lineRule="auto"/>
            </w:pPr>
            <w:r w:rsidRPr="006B2A56">
              <w:t xml:space="preserve">includes conditions where tertiary maternity care is more appropriate to the mother’s needs. It also includes transfer where the intended </w:t>
            </w:r>
            <w:r w:rsidR="00274FF3" w:rsidRPr="006B2A56">
              <w:t>birth</w:t>
            </w:r>
            <w:r w:rsidRPr="006B2A56">
              <w:t xml:space="preserve"> hospital doesn’t have the capability level to care for this mother; for example, prematurity, multiple pregnancy, complications at birth.</w:t>
            </w:r>
          </w:p>
          <w:p w14:paraId="71296C30" w14:textId="77777777" w:rsidR="006B2A56" w:rsidRPr="006B2A56" w:rsidRDefault="006B2A56" w:rsidP="006B2A56">
            <w:pPr>
              <w:spacing w:after="0" w:line="240" w:lineRule="auto"/>
            </w:pPr>
          </w:p>
          <w:p w14:paraId="5D2860AD" w14:textId="77777777" w:rsidR="006B2A56" w:rsidRPr="006B2A56" w:rsidRDefault="006B2A56" w:rsidP="006B2A56">
            <w:pPr>
              <w:spacing w:after="0" w:line="240" w:lineRule="auto"/>
            </w:pPr>
            <w:r w:rsidRPr="006B2A56">
              <w:t xml:space="preserve">Code 2 Lower level of care: </w:t>
            </w:r>
          </w:p>
          <w:p w14:paraId="7111B4C5" w14:textId="77777777" w:rsidR="006B2A56" w:rsidRPr="006B2A56" w:rsidRDefault="006B2A56" w:rsidP="006B2A56">
            <w:pPr>
              <w:spacing w:after="0" w:line="240" w:lineRule="auto"/>
            </w:pPr>
            <w:r w:rsidRPr="006B2A56">
              <w:t>includes mothers transferred back to their intended birth hospital following tertiary care, or from a hospital with increased capability to the intended birth hospital</w:t>
            </w:r>
          </w:p>
          <w:p w14:paraId="4F50E74C" w14:textId="77777777" w:rsidR="006B2A56" w:rsidRPr="006B2A56" w:rsidRDefault="006B2A56" w:rsidP="006B2A56">
            <w:pPr>
              <w:spacing w:after="0" w:line="240" w:lineRule="auto"/>
            </w:pPr>
          </w:p>
          <w:p w14:paraId="6DC620A7" w14:textId="77777777" w:rsidR="006B2A56" w:rsidRPr="006B2A56" w:rsidRDefault="006B2A56" w:rsidP="006B2A56">
            <w:pPr>
              <w:spacing w:after="0" w:line="240" w:lineRule="auto"/>
            </w:pPr>
            <w:r w:rsidRPr="006B2A56">
              <w:t xml:space="preserve">Code 3 Same level of care: </w:t>
            </w:r>
          </w:p>
          <w:p w14:paraId="64DFA2E6" w14:textId="77777777" w:rsidR="006B2A56" w:rsidRPr="006B2A56" w:rsidRDefault="006B2A56" w:rsidP="006B2A56">
            <w:pPr>
              <w:spacing w:after="0" w:line="240" w:lineRule="auto"/>
            </w:pPr>
            <w:r w:rsidRPr="006B2A56">
              <w:t>includes mothers who may have given birth at the nearest hospital whilst on holidays or travelling and is now transferred to the intended birth hospital.</w:t>
            </w:r>
          </w:p>
          <w:p w14:paraId="727931AF" w14:textId="77777777" w:rsidR="006B2A56" w:rsidRPr="006B2A56" w:rsidRDefault="006B2A56" w:rsidP="006B2A56">
            <w:pPr>
              <w:spacing w:after="0" w:line="240" w:lineRule="auto"/>
            </w:pPr>
          </w:p>
          <w:p w14:paraId="2E740880" w14:textId="77777777" w:rsidR="006B2A56" w:rsidRPr="006B2A56" w:rsidRDefault="006B2A56" w:rsidP="006B2A56">
            <w:pPr>
              <w:spacing w:after="0" w:line="240" w:lineRule="auto"/>
            </w:pPr>
            <w:r w:rsidRPr="006B2A56">
              <w:t xml:space="preserve">Code 4 HITH: </w:t>
            </w:r>
          </w:p>
          <w:p w14:paraId="3476EF24" w14:textId="77777777" w:rsidR="006B2A56" w:rsidRPr="006B2A56" w:rsidRDefault="006B2A56" w:rsidP="006B2A56">
            <w:pPr>
              <w:spacing w:after="0" w:line="240" w:lineRule="auto"/>
            </w:pPr>
            <w:r w:rsidRPr="006B2A56">
              <w:t>includes mothers referred to HITH. Please choose transferred rather than discharged in the mother’s separation status.</w:t>
            </w:r>
          </w:p>
        </w:tc>
      </w:tr>
      <w:tr w:rsidR="006B2A56" w:rsidRPr="006B2A56" w14:paraId="3F33E20E" w14:textId="77777777" w:rsidTr="00BE6A26">
        <w:tc>
          <w:tcPr>
            <w:tcW w:w="9356" w:type="dxa"/>
            <w:gridSpan w:val="4"/>
            <w:shd w:val="clear" w:color="auto" w:fill="auto"/>
          </w:tcPr>
          <w:p w14:paraId="7629DDEE" w14:textId="77777777" w:rsidR="006B2A56" w:rsidRPr="006B2A56" w:rsidRDefault="006B2A56" w:rsidP="00F5297F">
            <w:pPr>
              <w:spacing w:after="0" w:line="240" w:lineRule="auto"/>
            </w:pPr>
          </w:p>
        </w:tc>
      </w:tr>
      <w:tr w:rsidR="006B2A56" w:rsidRPr="006B2A56" w14:paraId="6E9E2E45" w14:textId="77777777" w:rsidTr="00BE6A26">
        <w:tc>
          <w:tcPr>
            <w:tcW w:w="2024" w:type="dxa"/>
            <w:shd w:val="clear" w:color="auto" w:fill="auto"/>
          </w:tcPr>
          <w:p w14:paraId="447410D2"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33B62B0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911F65F" w14:textId="77777777" w:rsidTr="00BE6A26">
        <w:tc>
          <w:tcPr>
            <w:tcW w:w="9356" w:type="dxa"/>
            <w:gridSpan w:val="4"/>
            <w:shd w:val="clear" w:color="auto" w:fill="auto"/>
          </w:tcPr>
          <w:p w14:paraId="4561EEC6" w14:textId="77777777" w:rsidR="006B2A56" w:rsidRPr="006B2A56" w:rsidRDefault="006B2A56" w:rsidP="00F5297F">
            <w:pPr>
              <w:spacing w:after="0" w:line="240" w:lineRule="auto"/>
            </w:pPr>
          </w:p>
        </w:tc>
      </w:tr>
      <w:tr w:rsidR="006B2A56" w:rsidRPr="006B2A56" w14:paraId="72217FD9" w14:textId="77777777" w:rsidTr="00BE6A26">
        <w:tc>
          <w:tcPr>
            <w:tcW w:w="2024" w:type="dxa"/>
            <w:shd w:val="clear" w:color="auto" w:fill="auto"/>
          </w:tcPr>
          <w:p w14:paraId="21258F8D"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3900E36C" w14:textId="77777777" w:rsidR="006B2A56" w:rsidRPr="006B2A56" w:rsidRDefault="006B2A56" w:rsidP="006B2A56">
            <w:pPr>
              <w:spacing w:after="0" w:line="240" w:lineRule="auto"/>
            </w:pPr>
            <w:r w:rsidRPr="006B2A56">
              <w:t>All episodes where Separation status – mother is code 3 Transferred</w:t>
            </w:r>
          </w:p>
        </w:tc>
      </w:tr>
      <w:tr w:rsidR="006B2A56" w:rsidRPr="006B2A56" w14:paraId="5009E532" w14:textId="77777777" w:rsidTr="00BE6A26">
        <w:tc>
          <w:tcPr>
            <w:tcW w:w="9356" w:type="dxa"/>
            <w:gridSpan w:val="4"/>
            <w:shd w:val="clear" w:color="auto" w:fill="auto"/>
          </w:tcPr>
          <w:p w14:paraId="0A328AF7" w14:textId="77777777" w:rsidR="006B2A56" w:rsidRPr="006B2A56" w:rsidRDefault="006B2A56" w:rsidP="00F5297F">
            <w:pPr>
              <w:spacing w:after="0" w:line="240" w:lineRule="auto"/>
            </w:pPr>
          </w:p>
        </w:tc>
      </w:tr>
      <w:tr w:rsidR="006B2A56" w:rsidRPr="006B2A56" w14:paraId="2A710214" w14:textId="77777777" w:rsidTr="00BE6A26">
        <w:tblPrEx>
          <w:tblLook w:val="04A0" w:firstRow="1" w:lastRow="0" w:firstColumn="1" w:lastColumn="0" w:noHBand="0" w:noVBand="1"/>
        </w:tblPrEx>
        <w:tc>
          <w:tcPr>
            <w:tcW w:w="2024" w:type="dxa"/>
            <w:shd w:val="clear" w:color="auto" w:fill="auto"/>
          </w:tcPr>
          <w:p w14:paraId="26AA833C"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767966FD" w14:textId="77777777" w:rsidR="006B2A56" w:rsidRPr="006B2A56" w:rsidRDefault="006B2A56" w:rsidP="006B2A56">
            <w:pPr>
              <w:spacing w:after="0" w:line="240" w:lineRule="auto"/>
            </w:pPr>
            <w:r w:rsidRPr="006B2A56">
              <w:t>Separation; Transfer</w:t>
            </w:r>
          </w:p>
        </w:tc>
      </w:tr>
      <w:tr w:rsidR="006B2A56" w:rsidRPr="006B2A56" w14:paraId="08ECC81B" w14:textId="77777777" w:rsidTr="00BE6A26">
        <w:tc>
          <w:tcPr>
            <w:tcW w:w="9356" w:type="dxa"/>
            <w:gridSpan w:val="4"/>
            <w:shd w:val="clear" w:color="auto" w:fill="auto"/>
          </w:tcPr>
          <w:p w14:paraId="4C699102" w14:textId="77777777" w:rsidR="006B2A56" w:rsidRPr="006B2A56" w:rsidRDefault="006B2A56" w:rsidP="006B2A56">
            <w:pPr>
              <w:spacing w:after="0" w:line="240" w:lineRule="auto"/>
            </w:pPr>
          </w:p>
        </w:tc>
      </w:tr>
      <w:tr w:rsidR="006B2A56" w:rsidRPr="006B2A56" w14:paraId="3BFDB669" w14:textId="77777777" w:rsidTr="00BE6A26">
        <w:tblPrEx>
          <w:tblLook w:val="04A0" w:firstRow="1" w:lastRow="0" w:firstColumn="1" w:lastColumn="0" w:noHBand="0" w:noVBand="1"/>
        </w:tblPrEx>
        <w:tc>
          <w:tcPr>
            <w:tcW w:w="2024" w:type="dxa"/>
            <w:shd w:val="clear" w:color="auto" w:fill="auto"/>
          </w:tcPr>
          <w:p w14:paraId="7EC56722"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76126D72" w14:textId="77777777" w:rsidR="006B2A56" w:rsidRPr="006B2A56" w:rsidRDefault="006B2A56" w:rsidP="006B2A56">
            <w:pPr>
              <w:spacing w:after="0" w:line="240" w:lineRule="auto"/>
            </w:pPr>
            <w:r w:rsidRPr="006B2A56">
              <w:t>Separation status – mother; Transfer destination – mother</w:t>
            </w:r>
          </w:p>
        </w:tc>
      </w:tr>
      <w:tr w:rsidR="006B2A56" w:rsidRPr="006B2A56" w14:paraId="646D316D" w14:textId="77777777" w:rsidTr="00BE6A26">
        <w:tc>
          <w:tcPr>
            <w:tcW w:w="9356" w:type="dxa"/>
            <w:gridSpan w:val="4"/>
            <w:shd w:val="clear" w:color="auto" w:fill="auto"/>
          </w:tcPr>
          <w:p w14:paraId="0F4BA7B3" w14:textId="77777777" w:rsidR="006B2A56" w:rsidRPr="006B2A56" w:rsidRDefault="006B2A56" w:rsidP="006B2A56">
            <w:pPr>
              <w:spacing w:after="0" w:line="240" w:lineRule="auto"/>
            </w:pPr>
          </w:p>
        </w:tc>
      </w:tr>
      <w:tr w:rsidR="006B2A56" w:rsidRPr="006B2A56" w14:paraId="7102AAEA" w14:textId="77777777" w:rsidTr="00BE6A26">
        <w:tblPrEx>
          <w:tblLook w:val="04A0" w:firstRow="1" w:lastRow="0" w:firstColumn="1" w:lastColumn="0" w:noHBand="0" w:noVBand="1"/>
        </w:tblPrEx>
        <w:tc>
          <w:tcPr>
            <w:tcW w:w="2024" w:type="dxa"/>
            <w:shd w:val="clear" w:color="auto" w:fill="auto"/>
          </w:tcPr>
          <w:p w14:paraId="4C0E13AA"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53153E44" w14:textId="77777777" w:rsidR="006B2A56" w:rsidRPr="006B2A56" w:rsidRDefault="006B2A56" w:rsidP="006B2A56">
            <w:pPr>
              <w:spacing w:after="0" w:line="240" w:lineRule="auto"/>
            </w:pPr>
            <w:r w:rsidRPr="006B2A56">
              <w:t>Separation status – mother and Transfer destination – mother conditionally mandatory data item</w:t>
            </w:r>
          </w:p>
        </w:tc>
      </w:tr>
      <w:tr w:rsidR="006B2A56" w:rsidRPr="006B2A56" w14:paraId="3BABAD6E" w14:textId="77777777" w:rsidTr="00BE6A26">
        <w:tblPrEx>
          <w:tblLook w:val="04A0" w:firstRow="1" w:lastRow="0" w:firstColumn="1" w:lastColumn="0" w:noHBand="0" w:noVBand="1"/>
        </w:tblPrEx>
        <w:tc>
          <w:tcPr>
            <w:tcW w:w="2024" w:type="dxa"/>
            <w:shd w:val="clear" w:color="auto" w:fill="auto"/>
          </w:tcPr>
          <w:p w14:paraId="0E63C8A6" w14:textId="77777777" w:rsidR="006B2A56" w:rsidRPr="006B2A56" w:rsidRDefault="006B2A56" w:rsidP="007A0452">
            <w:pPr>
              <w:spacing w:after="0" w:line="240" w:lineRule="auto"/>
            </w:pPr>
          </w:p>
        </w:tc>
        <w:tc>
          <w:tcPr>
            <w:tcW w:w="7332" w:type="dxa"/>
            <w:gridSpan w:val="3"/>
            <w:shd w:val="clear" w:color="auto" w:fill="auto"/>
          </w:tcPr>
          <w:p w14:paraId="251542AD" w14:textId="77777777" w:rsidR="006B2A56" w:rsidRPr="006B2A56" w:rsidRDefault="006B2A56" w:rsidP="006B2A56">
            <w:pPr>
              <w:spacing w:after="0" w:line="240" w:lineRule="auto"/>
            </w:pPr>
          </w:p>
        </w:tc>
      </w:tr>
    </w:tbl>
    <w:p w14:paraId="6B3D25FE" w14:textId="77777777" w:rsidR="006E2A4C" w:rsidRDefault="006E2A4C" w:rsidP="006B2A56">
      <w:pPr>
        <w:spacing w:after="0" w:line="240" w:lineRule="auto"/>
        <w:rPr>
          <w:b/>
          <w:bCs/>
        </w:rPr>
      </w:pPr>
    </w:p>
    <w:p w14:paraId="7FEF5EA3" w14:textId="77777777" w:rsidR="006E2A4C" w:rsidRDefault="006E2A4C">
      <w:pPr>
        <w:spacing w:after="0" w:line="240" w:lineRule="auto"/>
        <w:rPr>
          <w:b/>
          <w:bCs/>
        </w:rPr>
      </w:pPr>
      <w:r>
        <w:rPr>
          <w:b/>
          <w:bCs/>
        </w:rPr>
        <w:br w:type="page"/>
      </w:r>
    </w:p>
    <w:p w14:paraId="442932D9" w14:textId="23E76A8D" w:rsidR="006B2A56" w:rsidRDefault="006B2A56" w:rsidP="006B2A56">
      <w:pPr>
        <w:spacing w:after="0" w:line="240" w:lineRule="auto"/>
        <w:rPr>
          <w:b/>
          <w:bCs/>
        </w:rPr>
      </w:pPr>
      <w:r w:rsidRPr="006B2A56">
        <w:rPr>
          <w:b/>
          <w:bCs/>
        </w:rPr>
        <w:t>Administration</w:t>
      </w:r>
    </w:p>
    <w:p w14:paraId="3BC351A0" w14:textId="77777777" w:rsidR="00F5297F" w:rsidRPr="006B2A56" w:rsidRDefault="00F5297F" w:rsidP="006B2A56">
      <w:pPr>
        <w:spacing w:after="0" w:line="240" w:lineRule="auto"/>
      </w:pPr>
    </w:p>
    <w:tbl>
      <w:tblPr>
        <w:tblW w:w="9356" w:type="dxa"/>
        <w:tblLook w:val="01E0" w:firstRow="1" w:lastRow="1" w:firstColumn="1" w:lastColumn="1" w:noHBand="0" w:noVBand="0"/>
      </w:tblPr>
      <w:tblGrid>
        <w:gridCol w:w="2025"/>
        <w:gridCol w:w="2025"/>
        <w:gridCol w:w="2613"/>
        <w:gridCol w:w="2693"/>
      </w:tblGrid>
      <w:tr w:rsidR="006B2A56" w:rsidRPr="006B2A56" w14:paraId="389B38A1" w14:textId="77777777" w:rsidTr="007A0452">
        <w:tc>
          <w:tcPr>
            <w:tcW w:w="2025" w:type="dxa"/>
            <w:shd w:val="clear" w:color="auto" w:fill="auto"/>
          </w:tcPr>
          <w:p w14:paraId="7B907928"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7084FAE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60C3B80" w14:textId="77777777" w:rsidTr="007A0452">
        <w:tc>
          <w:tcPr>
            <w:tcW w:w="9356" w:type="dxa"/>
            <w:gridSpan w:val="4"/>
            <w:shd w:val="clear" w:color="auto" w:fill="auto"/>
          </w:tcPr>
          <w:p w14:paraId="35D84CEF" w14:textId="77777777" w:rsidR="006B2A56" w:rsidRPr="006B2A56" w:rsidRDefault="006B2A56" w:rsidP="006B2A56">
            <w:pPr>
              <w:spacing w:after="0" w:line="240" w:lineRule="auto"/>
            </w:pPr>
          </w:p>
        </w:tc>
      </w:tr>
      <w:tr w:rsidR="006B2A56" w:rsidRPr="006B2A56" w14:paraId="48A54754" w14:textId="77777777" w:rsidTr="007A0452">
        <w:tc>
          <w:tcPr>
            <w:tcW w:w="2025" w:type="dxa"/>
            <w:shd w:val="clear" w:color="auto" w:fill="auto"/>
          </w:tcPr>
          <w:p w14:paraId="5E536CB3" w14:textId="77777777" w:rsidR="006B2A56" w:rsidRPr="006B2A56" w:rsidRDefault="006B2A56" w:rsidP="007A0452">
            <w:pPr>
              <w:spacing w:after="0" w:line="240" w:lineRule="auto"/>
            </w:pPr>
            <w:r w:rsidRPr="006B2A56">
              <w:t>Definition source</w:t>
            </w:r>
          </w:p>
        </w:tc>
        <w:tc>
          <w:tcPr>
            <w:tcW w:w="2025" w:type="dxa"/>
            <w:shd w:val="clear" w:color="auto" w:fill="auto"/>
          </w:tcPr>
          <w:p w14:paraId="417DE8A4" w14:textId="77777777" w:rsidR="006B2A56" w:rsidRPr="006B2A56" w:rsidRDefault="006B2A56" w:rsidP="006B2A56">
            <w:pPr>
              <w:spacing w:after="0" w:line="240" w:lineRule="auto"/>
            </w:pPr>
            <w:r w:rsidRPr="006B2A56">
              <w:t>DHHS</w:t>
            </w:r>
          </w:p>
        </w:tc>
        <w:tc>
          <w:tcPr>
            <w:tcW w:w="2613" w:type="dxa"/>
            <w:shd w:val="clear" w:color="auto" w:fill="auto"/>
          </w:tcPr>
          <w:p w14:paraId="1652BEB6" w14:textId="77777777" w:rsidR="006B2A56" w:rsidRPr="006B2A56" w:rsidRDefault="006B2A56" w:rsidP="007A0452">
            <w:pPr>
              <w:spacing w:after="0" w:line="240" w:lineRule="auto"/>
            </w:pPr>
            <w:r w:rsidRPr="006B2A56">
              <w:t>Version</w:t>
            </w:r>
          </w:p>
        </w:tc>
        <w:tc>
          <w:tcPr>
            <w:tcW w:w="2693" w:type="dxa"/>
            <w:shd w:val="clear" w:color="auto" w:fill="auto"/>
          </w:tcPr>
          <w:p w14:paraId="7F6B0B81" w14:textId="77777777" w:rsidR="006B2A56" w:rsidRPr="006B2A56" w:rsidRDefault="006B2A56" w:rsidP="006B2A56">
            <w:pPr>
              <w:spacing w:after="0" w:line="240" w:lineRule="auto"/>
            </w:pPr>
            <w:r w:rsidRPr="006B2A56">
              <w:t>1. January 2018</w:t>
            </w:r>
          </w:p>
        </w:tc>
      </w:tr>
      <w:tr w:rsidR="006B2A56" w:rsidRPr="006B2A56" w14:paraId="41A3A9AE" w14:textId="77777777" w:rsidTr="007A0452">
        <w:tc>
          <w:tcPr>
            <w:tcW w:w="9356" w:type="dxa"/>
            <w:gridSpan w:val="4"/>
            <w:shd w:val="clear" w:color="auto" w:fill="auto"/>
          </w:tcPr>
          <w:p w14:paraId="07AE37E9" w14:textId="77777777" w:rsidR="006B2A56" w:rsidRPr="006B2A56" w:rsidRDefault="006B2A56" w:rsidP="006B2A56">
            <w:pPr>
              <w:spacing w:after="0" w:line="240" w:lineRule="auto"/>
            </w:pPr>
          </w:p>
        </w:tc>
      </w:tr>
      <w:tr w:rsidR="006B2A56" w:rsidRPr="006B2A56" w14:paraId="389D3D07" w14:textId="77777777" w:rsidTr="007A0452">
        <w:tc>
          <w:tcPr>
            <w:tcW w:w="2025" w:type="dxa"/>
            <w:shd w:val="clear" w:color="auto" w:fill="auto"/>
          </w:tcPr>
          <w:p w14:paraId="3EB14F5A" w14:textId="77777777" w:rsidR="006B2A56" w:rsidRPr="006B2A56" w:rsidRDefault="006B2A56" w:rsidP="007A0452">
            <w:pPr>
              <w:spacing w:after="0" w:line="240" w:lineRule="auto"/>
            </w:pPr>
            <w:r w:rsidRPr="006B2A56">
              <w:t>Codeset source</w:t>
            </w:r>
          </w:p>
        </w:tc>
        <w:tc>
          <w:tcPr>
            <w:tcW w:w="2025" w:type="dxa"/>
            <w:shd w:val="clear" w:color="auto" w:fill="auto"/>
          </w:tcPr>
          <w:p w14:paraId="333E130D" w14:textId="77777777" w:rsidR="006B2A56" w:rsidRPr="006B2A56" w:rsidRDefault="006B2A56" w:rsidP="006B2A56">
            <w:pPr>
              <w:spacing w:after="0" w:line="240" w:lineRule="auto"/>
            </w:pPr>
            <w:r w:rsidRPr="006B2A56">
              <w:t>DHHS</w:t>
            </w:r>
          </w:p>
        </w:tc>
        <w:tc>
          <w:tcPr>
            <w:tcW w:w="2613" w:type="dxa"/>
            <w:shd w:val="clear" w:color="auto" w:fill="auto"/>
          </w:tcPr>
          <w:p w14:paraId="6F6DAE04"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DB9B68E" w14:textId="77777777" w:rsidR="006B2A56" w:rsidRPr="006B2A56" w:rsidRDefault="006B2A56" w:rsidP="006B2A56">
            <w:pPr>
              <w:spacing w:after="0" w:line="240" w:lineRule="auto"/>
            </w:pPr>
            <w:r w:rsidRPr="006B2A56">
              <w:t>2018</w:t>
            </w:r>
          </w:p>
        </w:tc>
      </w:tr>
    </w:tbl>
    <w:p w14:paraId="033B0E69" w14:textId="77777777" w:rsidR="006B2A56" w:rsidRPr="006B2A56" w:rsidRDefault="006B2A56" w:rsidP="006B2A56">
      <w:pPr>
        <w:spacing w:after="0" w:line="240" w:lineRule="auto"/>
        <w:rPr>
          <w:b/>
        </w:rPr>
      </w:pPr>
      <w:r w:rsidRPr="006B2A56">
        <w:rPr>
          <w:b/>
        </w:rPr>
        <w:br w:type="page"/>
      </w:r>
    </w:p>
    <w:p w14:paraId="0BA495F5" w14:textId="77777777" w:rsidR="006B2A56" w:rsidRPr="006B2A56" w:rsidRDefault="006B2A56" w:rsidP="00ED6580">
      <w:pPr>
        <w:pStyle w:val="Heading1"/>
      </w:pPr>
      <w:bookmarkStart w:id="439" w:name="_Toc499799003"/>
      <w:bookmarkStart w:id="440" w:name="_Toc31278286"/>
      <w:bookmarkStart w:id="441" w:name="_Toc77851702"/>
      <w:bookmarkEnd w:id="431"/>
      <w:r w:rsidRPr="006B2A56">
        <w:t xml:space="preserve">Residential </w:t>
      </w:r>
      <w:bookmarkEnd w:id="432"/>
      <w:r w:rsidRPr="006B2A56">
        <w:t>locality</w:t>
      </w:r>
      <w:bookmarkEnd w:id="439"/>
      <w:bookmarkEnd w:id="440"/>
      <w:bookmarkEnd w:id="441"/>
    </w:p>
    <w:p w14:paraId="44199A3E" w14:textId="77777777" w:rsidR="006B2A56" w:rsidRPr="006B2A56" w:rsidRDefault="006B2A56" w:rsidP="006B2A56">
      <w:pPr>
        <w:spacing w:after="0" w:line="240" w:lineRule="auto"/>
      </w:pPr>
      <w:r w:rsidRPr="006B2A56">
        <w:rPr>
          <w:b/>
          <w:bCs/>
        </w:rPr>
        <w:t>Specification</w:t>
      </w:r>
    </w:p>
    <w:p w14:paraId="253F1CE0"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49B3A353" w14:textId="77777777" w:rsidTr="00BE6A26">
        <w:tc>
          <w:tcPr>
            <w:tcW w:w="2024" w:type="dxa"/>
            <w:shd w:val="clear" w:color="auto" w:fill="auto"/>
          </w:tcPr>
          <w:p w14:paraId="0143783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1466E032" w14:textId="77777777" w:rsidR="006B2A56" w:rsidRPr="006B2A56" w:rsidRDefault="006B2A56" w:rsidP="006B2A56">
            <w:pPr>
              <w:spacing w:after="0" w:line="240" w:lineRule="auto"/>
            </w:pPr>
            <w:r w:rsidRPr="006B2A56">
              <w:t>The geographic location of the woman’s usual residence (suburb/town/locality for Australian residents, country for overseas residents), not the postal address</w:t>
            </w:r>
          </w:p>
        </w:tc>
      </w:tr>
      <w:tr w:rsidR="006B2A56" w:rsidRPr="006B2A56" w14:paraId="4E56D4F2" w14:textId="77777777" w:rsidTr="00BE6A26">
        <w:tc>
          <w:tcPr>
            <w:tcW w:w="9356" w:type="dxa"/>
            <w:gridSpan w:val="4"/>
            <w:shd w:val="clear" w:color="auto" w:fill="auto"/>
          </w:tcPr>
          <w:p w14:paraId="0B8D7F3C" w14:textId="77777777" w:rsidR="006B2A56" w:rsidRPr="006B2A56" w:rsidRDefault="006B2A56" w:rsidP="00F5297F">
            <w:pPr>
              <w:spacing w:after="0" w:line="240" w:lineRule="auto"/>
            </w:pPr>
          </w:p>
        </w:tc>
      </w:tr>
      <w:tr w:rsidR="006B2A56" w:rsidRPr="006B2A56" w14:paraId="1D5B0FC0" w14:textId="77777777" w:rsidTr="00BE6A26">
        <w:tc>
          <w:tcPr>
            <w:tcW w:w="2024" w:type="dxa"/>
            <w:shd w:val="clear" w:color="auto" w:fill="auto"/>
          </w:tcPr>
          <w:p w14:paraId="743431EF" w14:textId="77777777" w:rsidR="006B2A56" w:rsidRPr="006B2A56" w:rsidRDefault="006B2A56" w:rsidP="007A0452">
            <w:pPr>
              <w:spacing w:after="0" w:line="240" w:lineRule="auto"/>
            </w:pPr>
            <w:r w:rsidRPr="006B2A56">
              <w:t>Representation class</w:t>
            </w:r>
          </w:p>
        </w:tc>
        <w:tc>
          <w:tcPr>
            <w:tcW w:w="2025" w:type="dxa"/>
            <w:shd w:val="clear" w:color="auto" w:fill="auto"/>
          </w:tcPr>
          <w:p w14:paraId="116C9EDB" w14:textId="77777777" w:rsidR="006B2A56" w:rsidRPr="006B2A56" w:rsidRDefault="006B2A56" w:rsidP="006B2A56">
            <w:pPr>
              <w:spacing w:after="0" w:line="240" w:lineRule="auto"/>
            </w:pPr>
            <w:r w:rsidRPr="006B2A56">
              <w:t>Code</w:t>
            </w:r>
          </w:p>
        </w:tc>
        <w:tc>
          <w:tcPr>
            <w:tcW w:w="2025" w:type="dxa"/>
            <w:shd w:val="clear" w:color="auto" w:fill="auto"/>
          </w:tcPr>
          <w:p w14:paraId="0F16E2F2" w14:textId="77777777" w:rsidR="006B2A56" w:rsidRPr="006B2A56" w:rsidRDefault="006B2A56" w:rsidP="006B2A56">
            <w:pPr>
              <w:spacing w:after="0" w:line="240" w:lineRule="auto"/>
            </w:pPr>
            <w:r w:rsidRPr="006B2A56">
              <w:t>Data type</w:t>
            </w:r>
          </w:p>
        </w:tc>
        <w:tc>
          <w:tcPr>
            <w:tcW w:w="3282" w:type="dxa"/>
            <w:shd w:val="clear" w:color="auto" w:fill="auto"/>
          </w:tcPr>
          <w:p w14:paraId="7C0D17E8" w14:textId="77777777" w:rsidR="006B2A56" w:rsidRPr="006B2A56" w:rsidRDefault="006B2A56" w:rsidP="006B2A56">
            <w:pPr>
              <w:spacing w:after="0" w:line="240" w:lineRule="auto"/>
            </w:pPr>
            <w:r w:rsidRPr="006B2A56">
              <w:t>String</w:t>
            </w:r>
          </w:p>
        </w:tc>
      </w:tr>
      <w:tr w:rsidR="006B2A56" w:rsidRPr="006B2A56" w14:paraId="1C62D411" w14:textId="77777777" w:rsidTr="00BE6A26">
        <w:tc>
          <w:tcPr>
            <w:tcW w:w="9356" w:type="dxa"/>
            <w:gridSpan w:val="4"/>
            <w:shd w:val="clear" w:color="auto" w:fill="auto"/>
          </w:tcPr>
          <w:p w14:paraId="497804F4" w14:textId="77777777" w:rsidR="006B2A56" w:rsidRPr="006B2A56" w:rsidRDefault="006B2A56" w:rsidP="00F5297F">
            <w:pPr>
              <w:spacing w:after="0" w:line="240" w:lineRule="auto"/>
            </w:pPr>
          </w:p>
        </w:tc>
      </w:tr>
      <w:tr w:rsidR="006B2A56" w:rsidRPr="006B2A56" w14:paraId="6359ECE1" w14:textId="77777777" w:rsidTr="00BE6A26">
        <w:tc>
          <w:tcPr>
            <w:tcW w:w="2024" w:type="dxa"/>
            <w:shd w:val="clear" w:color="auto" w:fill="auto"/>
          </w:tcPr>
          <w:p w14:paraId="166E5856" w14:textId="77777777" w:rsidR="006B2A56" w:rsidRPr="006B2A56" w:rsidRDefault="006B2A56" w:rsidP="007A0452">
            <w:pPr>
              <w:spacing w:after="0" w:line="240" w:lineRule="auto"/>
            </w:pPr>
            <w:r w:rsidRPr="006B2A56">
              <w:t>Format</w:t>
            </w:r>
          </w:p>
        </w:tc>
        <w:tc>
          <w:tcPr>
            <w:tcW w:w="2025" w:type="dxa"/>
            <w:shd w:val="clear" w:color="auto" w:fill="auto"/>
          </w:tcPr>
          <w:p w14:paraId="223F8BA6" w14:textId="77777777" w:rsidR="006B2A56" w:rsidRPr="006B2A56" w:rsidRDefault="006B2A56" w:rsidP="006B2A56">
            <w:pPr>
              <w:spacing w:after="0" w:line="240" w:lineRule="auto"/>
            </w:pPr>
            <w:r w:rsidRPr="006B2A56">
              <w:t>A(46)</w:t>
            </w:r>
          </w:p>
        </w:tc>
        <w:tc>
          <w:tcPr>
            <w:tcW w:w="2025" w:type="dxa"/>
            <w:shd w:val="clear" w:color="auto" w:fill="auto"/>
          </w:tcPr>
          <w:p w14:paraId="7ADD1FD1"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101A7DD4" w14:textId="77777777" w:rsidR="006B2A56" w:rsidRPr="006B2A56" w:rsidRDefault="006B2A56" w:rsidP="006B2A56">
            <w:pPr>
              <w:spacing w:after="0" w:line="240" w:lineRule="auto"/>
            </w:pPr>
            <w:r w:rsidRPr="006B2A56">
              <w:t>46</w:t>
            </w:r>
          </w:p>
        </w:tc>
      </w:tr>
      <w:tr w:rsidR="006B2A56" w:rsidRPr="006B2A56" w14:paraId="5FB17E2F" w14:textId="77777777" w:rsidTr="00BE6A26">
        <w:tc>
          <w:tcPr>
            <w:tcW w:w="9356" w:type="dxa"/>
            <w:gridSpan w:val="4"/>
            <w:shd w:val="clear" w:color="auto" w:fill="auto"/>
          </w:tcPr>
          <w:p w14:paraId="0BE15CCB" w14:textId="77777777" w:rsidR="006B2A56" w:rsidRPr="006B2A56" w:rsidRDefault="006B2A56" w:rsidP="00F5297F">
            <w:pPr>
              <w:spacing w:after="0" w:line="240" w:lineRule="auto"/>
            </w:pPr>
          </w:p>
        </w:tc>
      </w:tr>
      <w:tr w:rsidR="006B2A56" w:rsidRPr="006B2A56" w14:paraId="3B343B0E" w14:textId="77777777" w:rsidTr="00BE6A26">
        <w:tc>
          <w:tcPr>
            <w:tcW w:w="2024" w:type="dxa"/>
            <w:shd w:val="clear" w:color="auto" w:fill="auto"/>
          </w:tcPr>
          <w:p w14:paraId="3742B1E2" w14:textId="77777777" w:rsidR="006B2A56" w:rsidRPr="006B2A56" w:rsidRDefault="006B2A56" w:rsidP="007A0452">
            <w:pPr>
              <w:spacing w:after="0" w:line="240" w:lineRule="auto"/>
            </w:pPr>
            <w:r w:rsidRPr="006B2A56">
              <w:t>Location</w:t>
            </w:r>
          </w:p>
        </w:tc>
        <w:tc>
          <w:tcPr>
            <w:tcW w:w="2025" w:type="dxa"/>
            <w:shd w:val="clear" w:color="auto" w:fill="auto"/>
          </w:tcPr>
          <w:p w14:paraId="14AEF8A8" w14:textId="77777777" w:rsidR="006B2A56" w:rsidRPr="006B2A56" w:rsidRDefault="006B2A56" w:rsidP="006B2A56">
            <w:pPr>
              <w:spacing w:after="0" w:line="240" w:lineRule="auto"/>
            </w:pPr>
            <w:r w:rsidRPr="006B2A56">
              <w:t>Episode record</w:t>
            </w:r>
          </w:p>
        </w:tc>
        <w:tc>
          <w:tcPr>
            <w:tcW w:w="2025" w:type="dxa"/>
            <w:shd w:val="clear" w:color="auto" w:fill="auto"/>
          </w:tcPr>
          <w:p w14:paraId="1785F86F" w14:textId="77777777" w:rsidR="006B2A56" w:rsidRPr="006B2A56" w:rsidRDefault="006B2A56" w:rsidP="007A0452">
            <w:pPr>
              <w:spacing w:after="0" w:line="240" w:lineRule="auto"/>
            </w:pPr>
            <w:r w:rsidRPr="006B2A56">
              <w:t>Position</w:t>
            </w:r>
          </w:p>
        </w:tc>
        <w:tc>
          <w:tcPr>
            <w:tcW w:w="3282" w:type="dxa"/>
            <w:shd w:val="clear" w:color="auto" w:fill="auto"/>
          </w:tcPr>
          <w:p w14:paraId="09988508" w14:textId="77777777" w:rsidR="006B2A56" w:rsidRPr="006B2A56" w:rsidRDefault="006B2A56" w:rsidP="006B2A56">
            <w:pPr>
              <w:spacing w:after="0" w:line="240" w:lineRule="auto"/>
            </w:pPr>
            <w:r w:rsidRPr="006B2A56">
              <w:t>11</w:t>
            </w:r>
          </w:p>
        </w:tc>
      </w:tr>
      <w:tr w:rsidR="006B2A56" w:rsidRPr="006B2A56" w14:paraId="364FA776" w14:textId="77777777" w:rsidTr="00BE6A26">
        <w:tc>
          <w:tcPr>
            <w:tcW w:w="9356" w:type="dxa"/>
            <w:gridSpan w:val="4"/>
            <w:shd w:val="clear" w:color="auto" w:fill="auto"/>
          </w:tcPr>
          <w:p w14:paraId="5DCA55EF" w14:textId="77777777" w:rsidR="006B2A56" w:rsidRPr="006B2A56" w:rsidRDefault="006B2A56" w:rsidP="00F5297F">
            <w:pPr>
              <w:spacing w:after="0" w:line="240" w:lineRule="auto"/>
            </w:pPr>
          </w:p>
        </w:tc>
      </w:tr>
      <w:tr w:rsidR="006B2A56" w:rsidRPr="006B2A56" w14:paraId="678E0125" w14:textId="77777777" w:rsidTr="00BE6A26">
        <w:tc>
          <w:tcPr>
            <w:tcW w:w="2024" w:type="dxa"/>
            <w:shd w:val="clear" w:color="auto" w:fill="auto"/>
          </w:tcPr>
          <w:p w14:paraId="28D83A74"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0A472CCA" w14:textId="77777777" w:rsidR="006B2A56" w:rsidRPr="006B2A56" w:rsidRDefault="006B2A56" w:rsidP="006B2A56">
            <w:pPr>
              <w:spacing w:after="0" w:line="240" w:lineRule="auto"/>
            </w:pPr>
            <w:r w:rsidRPr="006B2A56">
              <w:t xml:space="preserve">Please refer to the ‘Postcode - Locality reference file’ available at </w:t>
            </w:r>
            <w:hyperlink r:id="rId22" w:history="1">
              <w:r w:rsidRPr="006B2A56">
                <w:rPr>
                  <w:rStyle w:val="Hyperlink"/>
                </w:rPr>
                <w:t>https://www2.health.vic.gov.au/hospitals-and-health-services/data-reporting/health-data-standards-systems/reference-files</w:t>
              </w:r>
            </w:hyperlink>
          </w:p>
        </w:tc>
      </w:tr>
      <w:tr w:rsidR="006B2A56" w:rsidRPr="006B2A56" w14:paraId="13500FAE" w14:textId="77777777" w:rsidTr="00BE6A26">
        <w:tc>
          <w:tcPr>
            <w:tcW w:w="9356" w:type="dxa"/>
            <w:gridSpan w:val="4"/>
            <w:shd w:val="clear" w:color="auto" w:fill="auto"/>
          </w:tcPr>
          <w:p w14:paraId="4DCED862" w14:textId="77777777" w:rsidR="006B2A56" w:rsidRPr="006B2A56" w:rsidRDefault="006B2A56" w:rsidP="00F5297F">
            <w:pPr>
              <w:spacing w:after="0" w:line="240" w:lineRule="auto"/>
            </w:pPr>
          </w:p>
        </w:tc>
      </w:tr>
      <w:tr w:rsidR="006B2A56" w:rsidRPr="006B2A56" w14:paraId="26A41156" w14:textId="77777777" w:rsidTr="00BE6A26">
        <w:tblPrEx>
          <w:tblLook w:val="04A0" w:firstRow="1" w:lastRow="0" w:firstColumn="1" w:lastColumn="0" w:noHBand="0" w:noVBand="1"/>
        </w:tblPrEx>
        <w:tc>
          <w:tcPr>
            <w:tcW w:w="2024" w:type="dxa"/>
            <w:shd w:val="clear" w:color="auto" w:fill="auto"/>
          </w:tcPr>
          <w:p w14:paraId="01764528"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70855C33" w14:textId="77777777" w:rsidR="005C0F18" w:rsidRDefault="006B2A56" w:rsidP="006B2A56">
            <w:pPr>
              <w:spacing w:after="0" w:line="240" w:lineRule="auto"/>
            </w:pPr>
            <w:r w:rsidRPr="006B2A56">
              <w:t xml:space="preserve">Locality must be blank if the postcode is 1000 (No fixed abode) or 9988 (Unknown). </w:t>
            </w:r>
          </w:p>
          <w:p w14:paraId="03FF95E2" w14:textId="77777777" w:rsidR="005C0F18" w:rsidRDefault="005C0F18" w:rsidP="006B2A56">
            <w:pPr>
              <w:spacing w:after="0" w:line="240" w:lineRule="auto"/>
            </w:pPr>
          </w:p>
          <w:p w14:paraId="3147B2D3" w14:textId="61974A05" w:rsidR="006B2A56" w:rsidRPr="006B2A56" w:rsidRDefault="006B2A56" w:rsidP="006B2A56">
            <w:pPr>
              <w:spacing w:after="0" w:line="240" w:lineRule="auto"/>
            </w:pPr>
            <w:r w:rsidRPr="006B2A56">
              <w:t>Where the postcode is 8888 (overseas), report the country where the patient lives in Locality. The four-digit country code must be one that corresponds with a code listed against 8888 (overseas) in the postcode/locality reference file.</w:t>
            </w:r>
          </w:p>
        </w:tc>
      </w:tr>
      <w:tr w:rsidR="006B2A56" w:rsidRPr="006B2A56" w14:paraId="68E92AFD" w14:textId="77777777" w:rsidTr="00BE6A26">
        <w:tc>
          <w:tcPr>
            <w:tcW w:w="9356" w:type="dxa"/>
            <w:gridSpan w:val="4"/>
            <w:shd w:val="clear" w:color="auto" w:fill="auto"/>
          </w:tcPr>
          <w:p w14:paraId="7F39D68F" w14:textId="77777777" w:rsidR="006B2A56" w:rsidRPr="006B2A56" w:rsidRDefault="006B2A56" w:rsidP="00F5297F">
            <w:pPr>
              <w:spacing w:after="0" w:line="240" w:lineRule="auto"/>
            </w:pPr>
          </w:p>
        </w:tc>
      </w:tr>
      <w:tr w:rsidR="006B2A56" w:rsidRPr="006B2A56" w14:paraId="0962EA2B" w14:textId="77777777" w:rsidTr="00BE6A26">
        <w:tc>
          <w:tcPr>
            <w:tcW w:w="2024" w:type="dxa"/>
            <w:shd w:val="clear" w:color="auto" w:fill="auto"/>
          </w:tcPr>
          <w:p w14:paraId="542317E2"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6158092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447D7BF" w14:textId="77777777" w:rsidTr="00BE6A26">
        <w:tc>
          <w:tcPr>
            <w:tcW w:w="9356" w:type="dxa"/>
            <w:gridSpan w:val="4"/>
            <w:shd w:val="clear" w:color="auto" w:fill="auto"/>
          </w:tcPr>
          <w:p w14:paraId="32BE296C" w14:textId="77777777" w:rsidR="006B2A56" w:rsidRPr="006B2A56" w:rsidRDefault="006B2A56" w:rsidP="00F5297F">
            <w:pPr>
              <w:spacing w:after="0" w:line="240" w:lineRule="auto"/>
            </w:pPr>
          </w:p>
        </w:tc>
      </w:tr>
      <w:tr w:rsidR="006B2A56" w:rsidRPr="006B2A56" w14:paraId="24675D8D" w14:textId="77777777" w:rsidTr="00BE6A26">
        <w:tc>
          <w:tcPr>
            <w:tcW w:w="2024" w:type="dxa"/>
            <w:shd w:val="clear" w:color="auto" w:fill="auto"/>
          </w:tcPr>
          <w:p w14:paraId="132C871E"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2E483D60" w14:textId="77777777" w:rsidR="006B2A56" w:rsidRPr="006B2A56" w:rsidRDefault="006B2A56" w:rsidP="006B2A56">
            <w:pPr>
              <w:spacing w:after="0" w:line="240" w:lineRule="auto"/>
            </w:pPr>
            <w:r w:rsidRPr="006B2A56">
              <w:t>All birth episodes</w:t>
            </w:r>
          </w:p>
        </w:tc>
      </w:tr>
      <w:tr w:rsidR="006B2A56" w:rsidRPr="006B2A56" w14:paraId="43A96E7A" w14:textId="77777777" w:rsidTr="00BE6A26">
        <w:tc>
          <w:tcPr>
            <w:tcW w:w="9356" w:type="dxa"/>
            <w:gridSpan w:val="4"/>
            <w:shd w:val="clear" w:color="auto" w:fill="auto"/>
          </w:tcPr>
          <w:p w14:paraId="2C7C9D40" w14:textId="77777777" w:rsidR="006B2A56" w:rsidRPr="006B2A56" w:rsidRDefault="006B2A56" w:rsidP="00F5297F">
            <w:pPr>
              <w:spacing w:after="0" w:line="240" w:lineRule="auto"/>
            </w:pPr>
          </w:p>
        </w:tc>
      </w:tr>
      <w:tr w:rsidR="006B2A56" w:rsidRPr="006B2A56" w14:paraId="459F069F" w14:textId="77777777" w:rsidTr="00BE6A26">
        <w:tblPrEx>
          <w:tblLook w:val="04A0" w:firstRow="1" w:lastRow="0" w:firstColumn="1" w:lastColumn="0" w:noHBand="0" w:noVBand="1"/>
        </w:tblPrEx>
        <w:tc>
          <w:tcPr>
            <w:tcW w:w="2024" w:type="dxa"/>
            <w:shd w:val="clear" w:color="auto" w:fill="auto"/>
          </w:tcPr>
          <w:p w14:paraId="56000A12"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5A8F46E1" w14:textId="77777777" w:rsidR="006B2A56" w:rsidRPr="006B2A56" w:rsidRDefault="006B2A56" w:rsidP="006B2A56">
            <w:pPr>
              <w:spacing w:after="0" w:line="240" w:lineRule="auto"/>
            </w:pPr>
            <w:r w:rsidRPr="006B2A56">
              <w:t>Geographic indicator</w:t>
            </w:r>
          </w:p>
        </w:tc>
      </w:tr>
      <w:tr w:rsidR="006B2A56" w:rsidRPr="006B2A56" w14:paraId="73A25DCC" w14:textId="77777777" w:rsidTr="00BE6A26">
        <w:tc>
          <w:tcPr>
            <w:tcW w:w="9356" w:type="dxa"/>
            <w:gridSpan w:val="4"/>
            <w:shd w:val="clear" w:color="auto" w:fill="auto"/>
          </w:tcPr>
          <w:p w14:paraId="00CDD649" w14:textId="77777777" w:rsidR="006B2A56" w:rsidRPr="006B2A56" w:rsidRDefault="006B2A56" w:rsidP="00F5297F">
            <w:pPr>
              <w:spacing w:after="0" w:line="240" w:lineRule="auto"/>
            </w:pPr>
          </w:p>
        </w:tc>
      </w:tr>
      <w:tr w:rsidR="006B2A56" w:rsidRPr="006B2A56" w14:paraId="771E7E4E" w14:textId="77777777" w:rsidTr="00BE6A26">
        <w:tblPrEx>
          <w:tblLook w:val="04A0" w:firstRow="1" w:lastRow="0" w:firstColumn="1" w:lastColumn="0" w:noHBand="0" w:noVBand="1"/>
        </w:tblPrEx>
        <w:tc>
          <w:tcPr>
            <w:tcW w:w="2024" w:type="dxa"/>
            <w:shd w:val="clear" w:color="auto" w:fill="auto"/>
          </w:tcPr>
          <w:p w14:paraId="36F54C8E"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7B86A2BF" w14:textId="77777777" w:rsidR="006B2A56" w:rsidRPr="006B2A56" w:rsidRDefault="006B2A56" w:rsidP="006B2A56">
            <w:pPr>
              <w:spacing w:after="0" w:line="240" w:lineRule="auto"/>
            </w:pPr>
            <w:r w:rsidRPr="006B2A56">
              <w:t>Residential postcode; Residential road name – mother; Residential road number – mother; Residential road suffix code – mother; Residential road type – mother</w:t>
            </w:r>
          </w:p>
        </w:tc>
      </w:tr>
      <w:tr w:rsidR="006B2A56" w:rsidRPr="006B2A56" w14:paraId="2A894E5D" w14:textId="77777777" w:rsidTr="00BE6A26">
        <w:tc>
          <w:tcPr>
            <w:tcW w:w="9356" w:type="dxa"/>
            <w:gridSpan w:val="4"/>
            <w:shd w:val="clear" w:color="auto" w:fill="auto"/>
          </w:tcPr>
          <w:p w14:paraId="67E07F87" w14:textId="77777777" w:rsidR="006B2A56" w:rsidRPr="006B2A56" w:rsidRDefault="006B2A56" w:rsidP="00F5297F">
            <w:pPr>
              <w:spacing w:after="0" w:line="240" w:lineRule="auto"/>
            </w:pPr>
          </w:p>
        </w:tc>
      </w:tr>
      <w:tr w:rsidR="006B2A56" w:rsidRPr="006B2A56" w14:paraId="6337DFEB" w14:textId="77777777" w:rsidTr="00BE6A26">
        <w:tblPrEx>
          <w:tblLook w:val="04A0" w:firstRow="1" w:lastRow="0" w:firstColumn="1" w:lastColumn="0" w:noHBand="0" w:noVBand="1"/>
        </w:tblPrEx>
        <w:tc>
          <w:tcPr>
            <w:tcW w:w="2024" w:type="dxa"/>
            <w:shd w:val="clear" w:color="auto" w:fill="auto"/>
          </w:tcPr>
          <w:p w14:paraId="709003F9"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5FF55E84" w14:textId="77777777" w:rsidR="006B2A56" w:rsidRPr="006B2A56" w:rsidRDefault="006B2A56" w:rsidP="006B2A56">
            <w:pPr>
              <w:spacing w:after="0" w:line="240" w:lineRule="auto"/>
            </w:pPr>
            <w:r w:rsidRPr="006B2A56">
              <w:t>Mandatory to report data items; Residential locality and Residential postcode valid combinations</w:t>
            </w:r>
          </w:p>
        </w:tc>
      </w:tr>
    </w:tbl>
    <w:p w14:paraId="71961EC6" w14:textId="77777777" w:rsidR="006B2A56" w:rsidRPr="006B2A56" w:rsidRDefault="006B2A56" w:rsidP="006B2A56">
      <w:pPr>
        <w:spacing w:after="0" w:line="240" w:lineRule="auto"/>
        <w:rPr>
          <w:b/>
          <w:bCs/>
        </w:rPr>
      </w:pPr>
    </w:p>
    <w:p w14:paraId="27277B0E" w14:textId="77777777" w:rsidR="006B2A56" w:rsidRPr="006B2A56" w:rsidRDefault="006B2A56" w:rsidP="006B2A56">
      <w:pPr>
        <w:spacing w:after="0" w:line="240" w:lineRule="auto"/>
      </w:pPr>
      <w:r w:rsidRPr="006B2A56">
        <w:rPr>
          <w:b/>
          <w:bCs/>
        </w:rPr>
        <w:t>Administration</w:t>
      </w:r>
    </w:p>
    <w:p w14:paraId="30A89BEF"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3362"/>
        <w:gridCol w:w="2126"/>
        <w:gridCol w:w="1843"/>
      </w:tblGrid>
      <w:tr w:rsidR="006B2A56" w:rsidRPr="006B2A56" w14:paraId="12777D03" w14:textId="77777777" w:rsidTr="007A0452">
        <w:tc>
          <w:tcPr>
            <w:tcW w:w="2025" w:type="dxa"/>
            <w:shd w:val="clear" w:color="auto" w:fill="auto"/>
          </w:tcPr>
          <w:p w14:paraId="4F72DD1D"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049991B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C8500E6" w14:textId="77777777" w:rsidTr="007A0452">
        <w:tc>
          <w:tcPr>
            <w:tcW w:w="9356" w:type="dxa"/>
            <w:gridSpan w:val="4"/>
            <w:shd w:val="clear" w:color="auto" w:fill="auto"/>
          </w:tcPr>
          <w:p w14:paraId="0D038EAB" w14:textId="77777777" w:rsidR="006B2A56" w:rsidRPr="006B2A56" w:rsidRDefault="006B2A56" w:rsidP="006B2A56">
            <w:pPr>
              <w:spacing w:after="0" w:line="240" w:lineRule="auto"/>
            </w:pPr>
          </w:p>
        </w:tc>
      </w:tr>
      <w:tr w:rsidR="006B2A56" w:rsidRPr="006B2A56" w14:paraId="332DDB8E" w14:textId="77777777" w:rsidTr="007A0452">
        <w:tc>
          <w:tcPr>
            <w:tcW w:w="2025" w:type="dxa"/>
            <w:shd w:val="clear" w:color="auto" w:fill="auto"/>
          </w:tcPr>
          <w:p w14:paraId="75805C08" w14:textId="77777777" w:rsidR="006B2A56" w:rsidRPr="006B2A56" w:rsidRDefault="006B2A56" w:rsidP="007A0452">
            <w:pPr>
              <w:spacing w:after="0" w:line="240" w:lineRule="auto"/>
            </w:pPr>
            <w:r w:rsidRPr="006B2A56">
              <w:t>Definition source</w:t>
            </w:r>
          </w:p>
        </w:tc>
        <w:tc>
          <w:tcPr>
            <w:tcW w:w="3362" w:type="dxa"/>
            <w:shd w:val="clear" w:color="auto" w:fill="auto"/>
          </w:tcPr>
          <w:p w14:paraId="58578EFF" w14:textId="77777777" w:rsidR="006B2A56" w:rsidRPr="006B2A56" w:rsidRDefault="006B2A56" w:rsidP="006B2A56">
            <w:pPr>
              <w:spacing w:after="0" w:line="240" w:lineRule="auto"/>
            </w:pPr>
            <w:r w:rsidRPr="006B2A56">
              <w:t>DHHS</w:t>
            </w:r>
          </w:p>
        </w:tc>
        <w:tc>
          <w:tcPr>
            <w:tcW w:w="2126" w:type="dxa"/>
            <w:shd w:val="clear" w:color="auto" w:fill="auto"/>
          </w:tcPr>
          <w:p w14:paraId="3215C2A6" w14:textId="77777777" w:rsidR="006B2A56" w:rsidRPr="006B2A56" w:rsidRDefault="006B2A56" w:rsidP="007A0452">
            <w:pPr>
              <w:spacing w:after="0" w:line="240" w:lineRule="auto"/>
            </w:pPr>
            <w:r w:rsidRPr="006B2A56">
              <w:t>Version</w:t>
            </w:r>
          </w:p>
        </w:tc>
        <w:tc>
          <w:tcPr>
            <w:tcW w:w="1843" w:type="dxa"/>
            <w:shd w:val="clear" w:color="auto" w:fill="auto"/>
          </w:tcPr>
          <w:p w14:paraId="07D9375F" w14:textId="77777777" w:rsidR="006B2A56" w:rsidRPr="006B2A56" w:rsidRDefault="006B2A56" w:rsidP="006B2A56">
            <w:pPr>
              <w:spacing w:after="0" w:line="240" w:lineRule="auto"/>
            </w:pPr>
            <w:r w:rsidRPr="006B2A56">
              <w:t>1. January 2009</w:t>
            </w:r>
          </w:p>
        </w:tc>
      </w:tr>
      <w:tr w:rsidR="006B2A56" w:rsidRPr="006B2A56" w14:paraId="7278A10A" w14:textId="77777777" w:rsidTr="007A0452">
        <w:tc>
          <w:tcPr>
            <w:tcW w:w="9356" w:type="dxa"/>
            <w:gridSpan w:val="4"/>
            <w:shd w:val="clear" w:color="auto" w:fill="auto"/>
          </w:tcPr>
          <w:p w14:paraId="014C983A" w14:textId="77777777" w:rsidR="006B2A56" w:rsidRPr="006B2A56" w:rsidRDefault="006B2A56" w:rsidP="006B2A56">
            <w:pPr>
              <w:spacing w:after="0" w:line="240" w:lineRule="auto"/>
            </w:pPr>
          </w:p>
        </w:tc>
      </w:tr>
      <w:tr w:rsidR="006B2A56" w:rsidRPr="006B2A56" w14:paraId="5103A03A" w14:textId="77777777" w:rsidTr="007A0452">
        <w:tc>
          <w:tcPr>
            <w:tcW w:w="2025" w:type="dxa"/>
            <w:shd w:val="clear" w:color="auto" w:fill="auto"/>
          </w:tcPr>
          <w:p w14:paraId="18C6F0C7" w14:textId="77777777" w:rsidR="006B2A56" w:rsidRPr="006B2A56" w:rsidRDefault="006B2A56" w:rsidP="007A0452">
            <w:pPr>
              <w:spacing w:after="0" w:line="240" w:lineRule="auto"/>
            </w:pPr>
            <w:r w:rsidRPr="006B2A56">
              <w:t>Codeset source</w:t>
            </w:r>
          </w:p>
        </w:tc>
        <w:tc>
          <w:tcPr>
            <w:tcW w:w="3362" w:type="dxa"/>
            <w:shd w:val="clear" w:color="auto" w:fill="auto"/>
          </w:tcPr>
          <w:p w14:paraId="230FAFC7" w14:textId="77777777" w:rsidR="006B2A56" w:rsidRPr="006B2A56" w:rsidRDefault="006B2A56" w:rsidP="006B2A56">
            <w:pPr>
              <w:spacing w:after="0" w:line="240" w:lineRule="auto"/>
            </w:pPr>
            <w:r w:rsidRPr="006B2A56">
              <w:t xml:space="preserve">ABS National Locality Index </w:t>
            </w:r>
            <w:r w:rsidRPr="006B2A56">
              <w:br/>
              <w:t>(Cat. no. 1252) (DHHS Modified)</w:t>
            </w:r>
          </w:p>
        </w:tc>
        <w:tc>
          <w:tcPr>
            <w:tcW w:w="2126" w:type="dxa"/>
            <w:shd w:val="clear" w:color="auto" w:fill="auto"/>
          </w:tcPr>
          <w:p w14:paraId="2BD72296" w14:textId="77777777" w:rsidR="006B2A56" w:rsidRPr="006B2A56" w:rsidRDefault="006B2A56" w:rsidP="007A0452">
            <w:pPr>
              <w:spacing w:after="0" w:line="240" w:lineRule="auto"/>
            </w:pPr>
            <w:r w:rsidRPr="006B2A56">
              <w:t>Collection start date</w:t>
            </w:r>
          </w:p>
        </w:tc>
        <w:tc>
          <w:tcPr>
            <w:tcW w:w="1843" w:type="dxa"/>
            <w:shd w:val="clear" w:color="auto" w:fill="auto"/>
          </w:tcPr>
          <w:p w14:paraId="77569E4B" w14:textId="77777777" w:rsidR="006B2A56" w:rsidRPr="006B2A56" w:rsidRDefault="006B2A56" w:rsidP="006B2A56">
            <w:pPr>
              <w:spacing w:after="0" w:line="240" w:lineRule="auto"/>
            </w:pPr>
            <w:r w:rsidRPr="006B2A56">
              <w:t>1982</w:t>
            </w:r>
          </w:p>
        </w:tc>
      </w:tr>
    </w:tbl>
    <w:p w14:paraId="1326AA03" w14:textId="77777777" w:rsidR="006B2A56" w:rsidRPr="006B2A56" w:rsidRDefault="006B2A56" w:rsidP="006B2A56">
      <w:pPr>
        <w:spacing w:after="0" w:line="240" w:lineRule="auto"/>
      </w:pPr>
    </w:p>
    <w:p w14:paraId="4D54FFDE" w14:textId="77777777" w:rsidR="006B2A56" w:rsidRPr="006B2A56" w:rsidRDefault="006B2A56" w:rsidP="006B2A56">
      <w:pPr>
        <w:spacing w:after="0" w:line="240" w:lineRule="auto"/>
      </w:pPr>
      <w:r w:rsidRPr="006B2A56">
        <w:br w:type="page"/>
      </w:r>
    </w:p>
    <w:p w14:paraId="50E8CC20" w14:textId="77777777" w:rsidR="006B2A56" w:rsidRPr="006B2A56" w:rsidRDefault="006B2A56" w:rsidP="00ED6580">
      <w:pPr>
        <w:pStyle w:val="Heading1"/>
      </w:pPr>
      <w:bookmarkStart w:id="442" w:name="_Toc350263847"/>
      <w:bookmarkStart w:id="443" w:name="_Toc499799004"/>
      <w:bookmarkStart w:id="444" w:name="_Toc31278287"/>
      <w:bookmarkStart w:id="445" w:name="_Toc77851703"/>
      <w:r w:rsidRPr="006B2A56">
        <w:t>Residential postcode</w:t>
      </w:r>
      <w:bookmarkEnd w:id="442"/>
      <w:bookmarkEnd w:id="443"/>
      <w:bookmarkEnd w:id="444"/>
      <w:bookmarkEnd w:id="445"/>
    </w:p>
    <w:p w14:paraId="0DEBD7B9" w14:textId="77777777" w:rsidR="006B2A56" w:rsidRPr="006B2A56" w:rsidRDefault="006B2A56" w:rsidP="006B2A56">
      <w:pPr>
        <w:spacing w:after="0" w:line="240" w:lineRule="auto"/>
      </w:pPr>
      <w:r w:rsidRPr="006B2A56">
        <w:rPr>
          <w:b/>
          <w:bCs/>
        </w:rPr>
        <w:t>Specification</w:t>
      </w:r>
    </w:p>
    <w:p w14:paraId="2BBF7D7E"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1B9DFE85" w14:textId="77777777" w:rsidTr="00BE6A26">
        <w:tc>
          <w:tcPr>
            <w:tcW w:w="2024" w:type="dxa"/>
            <w:shd w:val="clear" w:color="auto" w:fill="auto"/>
          </w:tcPr>
          <w:p w14:paraId="6C3E27D5"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278B0726" w14:textId="77777777" w:rsidR="006B2A56" w:rsidRPr="006B2A56" w:rsidRDefault="006B2A56" w:rsidP="006B2A56">
            <w:pPr>
              <w:spacing w:after="0" w:line="240" w:lineRule="auto"/>
            </w:pPr>
            <w:r w:rsidRPr="006B2A56">
              <w:t>Postcode or locality in which the woman usually resides (not postal address)</w:t>
            </w:r>
          </w:p>
        </w:tc>
      </w:tr>
      <w:tr w:rsidR="006B2A56" w:rsidRPr="006B2A56" w14:paraId="2535F4A2" w14:textId="77777777" w:rsidTr="00BE6A26">
        <w:tc>
          <w:tcPr>
            <w:tcW w:w="9356" w:type="dxa"/>
            <w:gridSpan w:val="4"/>
            <w:shd w:val="clear" w:color="auto" w:fill="auto"/>
          </w:tcPr>
          <w:p w14:paraId="1739F342" w14:textId="77777777" w:rsidR="006B2A56" w:rsidRPr="006B2A56" w:rsidRDefault="006B2A56" w:rsidP="00F5297F">
            <w:pPr>
              <w:spacing w:after="0" w:line="240" w:lineRule="auto"/>
            </w:pPr>
          </w:p>
        </w:tc>
      </w:tr>
      <w:tr w:rsidR="006B2A56" w:rsidRPr="006B2A56" w14:paraId="3CAD72B4" w14:textId="77777777" w:rsidTr="00BE6A26">
        <w:tc>
          <w:tcPr>
            <w:tcW w:w="2024" w:type="dxa"/>
            <w:shd w:val="clear" w:color="auto" w:fill="auto"/>
          </w:tcPr>
          <w:p w14:paraId="21F6B389" w14:textId="77777777" w:rsidR="006B2A56" w:rsidRPr="006B2A56" w:rsidRDefault="006B2A56" w:rsidP="007A0452">
            <w:pPr>
              <w:spacing w:after="0" w:line="240" w:lineRule="auto"/>
            </w:pPr>
            <w:r w:rsidRPr="006B2A56">
              <w:t>Representation class</w:t>
            </w:r>
          </w:p>
        </w:tc>
        <w:tc>
          <w:tcPr>
            <w:tcW w:w="2025" w:type="dxa"/>
            <w:shd w:val="clear" w:color="auto" w:fill="auto"/>
          </w:tcPr>
          <w:p w14:paraId="10524997" w14:textId="77777777" w:rsidR="006B2A56" w:rsidRPr="006B2A56" w:rsidRDefault="006B2A56" w:rsidP="006B2A56">
            <w:pPr>
              <w:spacing w:after="0" w:line="240" w:lineRule="auto"/>
            </w:pPr>
            <w:r w:rsidRPr="006B2A56">
              <w:t>Code</w:t>
            </w:r>
          </w:p>
        </w:tc>
        <w:tc>
          <w:tcPr>
            <w:tcW w:w="2025" w:type="dxa"/>
            <w:shd w:val="clear" w:color="auto" w:fill="auto"/>
          </w:tcPr>
          <w:p w14:paraId="3FDDEFE3" w14:textId="77777777" w:rsidR="006B2A56" w:rsidRPr="006B2A56" w:rsidRDefault="006B2A56" w:rsidP="006B2A56">
            <w:pPr>
              <w:spacing w:after="0" w:line="240" w:lineRule="auto"/>
            </w:pPr>
            <w:r w:rsidRPr="006B2A56">
              <w:t>Data type</w:t>
            </w:r>
          </w:p>
        </w:tc>
        <w:tc>
          <w:tcPr>
            <w:tcW w:w="3282" w:type="dxa"/>
            <w:shd w:val="clear" w:color="auto" w:fill="auto"/>
          </w:tcPr>
          <w:p w14:paraId="40489CA0" w14:textId="77777777" w:rsidR="006B2A56" w:rsidRPr="006B2A56" w:rsidRDefault="006B2A56" w:rsidP="006B2A56">
            <w:pPr>
              <w:spacing w:after="0" w:line="240" w:lineRule="auto"/>
            </w:pPr>
            <w:r w:rsidRPr="006B2A56">
              <w:t>Number</w:t>
            </w:r>
          </w:p>
        </w:tc>
      </w:tr>
      <w:tr w:rsidR="006B2A56" w:rsidRPr="006B2A56" w14:paraId="1F212A2A" w14:textId="77777777" w:rsidTr="00BE6A26">
        <w:tc>
          <w:tcPr>
            <w:tcW w:w="9356" w:type="dxa"/>
            <w:gridSpan w:val="4"/>
            <w:shd w:val="clear" w:color="auto" w:fill="auto"/>
          </w:tcPr>
          <w:p w14:paraId="65162F4B" w14:textId="77777777" w:rsidR="006B2A56" w:rsidRPr="006B2A56" w:rsidRDefault="006B2A56" w:rsidP="00F5297F">
            <w:pPr>
              <w:spacing w:after="0" w:line="240" w:lineRule="auto"/>
            </w:pPr>
          </w:p>
        </w:tc>
      </w:tr>
      <w:tr w:rsidR="006B2A56" w:rsidRPr="006B2A56" w14:paraId="03525648" w14:textId="77777777" w:rsidTr="00BE6A26">
        <w:tc>
          <w:tcPr>
            <w:tcW w:w="2024" w:type="dxa"/>
            <w:shd w:val="clear" w:color="auto" w:fill="auto"/>
          </w:tcPr>
          <w:p w14:paraId="565B3F89" w14:textId="77777777" w:rsidR="006B2A56" w:rsidRPr="006B2A56" w:rsidRDefault="006B2A56" w:rsidP="007A0452">
            <w:pPr>
              <w:spacing w:after="0" w:line="240" w:lineRule="auto"/>
            </w:pPr>
            <w:r w:rsidRPr="006B2A56">
              <w:t>Format</w:t>
            </w:r>
          </w:p>
        </w:tc>
        <w:tc>
          <w:tcPr>
            <w:tcW w:w="2025" w:type="dxa"/>
            <w:shd w:val="clear" w:color="auto" w:fill="auto"/>
          </w:tcPr>
          <w:p w14:paraId="05A1400B" w14:textId="77777777" w:rsidR="006B2A56" w:rsidRPr="006B2A56" w:rsidRDefault="006B2A56" w:rsidP="006B2A56">
            <w:pPr>
              <w:spacing w:after="0" w:line="240" w:lineRule="auto"/>
            </w:pPr>
            <w:r w:rsidRPr="006B2A56">
              <w:t>NNNN</w:t>
            </w:r>
          </w:p>
        </w:tc>
        <w:tc>
          <w:tcPr>
            <w:tcW w:w="2025" w:type="dxa"/>
            <w:shd w:val="clear" w:color="auto" w:fill="auto"/>
          </w:tcPr>
          <w:p w14:paraId="16228E3C"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46B75C07" w14:textId="77777777" w:rsidR="006B2A56" w:rsidRPr="006B2A56" w:rsidRDefault="006B2A56" w:rsidP="006B2A56">
            <w:pPr>
              <w:spacing w:after="0" w:line="240" w:lineRule="auto"/>
            </w:pPr>
            <w:r w:rsidRPr="006B2A56">
              <w:t>4</w:t>
            </w:r>
          </w:p>
        </w:tc>
      </w:tr>
      <w:tr w:rsidR="006B2A56" w:rsidRPr="006B2A56" w14:paraId="7FB51822" w14:textId="77777777" w:rsidTr="00BE6A26">
        <w:tc>
          <w:tcPr>
            <w:tcW w:w="9356" w:type="dxa"/>
            <w:gridSpan w:val="4"/>
            <w:shd w:val="clear" w:color="auto" w:fill="auto"/>
          </w:tcPr>
          <w:p w14:paraId="08C4C48D" w14:textId="77777777" w:rsidR="006B2A56" w:rsidRPr="006B2A56" w:rsidRDefault="006B2A56" w:rsidP="00F5297F">
            <w:pPr>
              <w:spacing w:after="0" w:line="240" w:lineRule="auto"/>
            </w:pPr>
          </w:p>
        </w:tc>
      </w:tr>
      <w:tr w:rsidR="006B2A56" w:rsidRPr="006B2A56" w14:paraId="4D6FEAAD" w14:textId="77777777" w:rsidTr="00BE6A26">
        <w:tc>
          <w:tcPr>
            <w:tcW w:w="2024" w:type="dxa"/>
            <w:shd w:val="clear" w:color="auto" w:fill="auto"/>
          </w:tcPr>
          <w:p w14:paraId="616BC90D" w14:textId="77777777" w:rsidR="006B2A56" w:rsidRPr="006B2A56" w:rsidRDefault="006B2A56" w:rsidP="007A0452">
            <w:pPr>
              <w:spacing w:after="0" w:line="240" w:lineRule="auto"/>
            </w:pPr>
            <w:r w:rsidRPr="006B2A56">
              <w:t>Location</w:t>
            </w:r>
          </w:p>
        </w:tc>
        <w:tc>
          <w:tcPr>
            <w:tcW w:w="2025" w:type="dxa"/>
            <w:shd w:val="clear" w:color="auto" w:fill="auto"/>
          </w:tcPr>
          <w:p w14:paraId="7F0CDA40" w14:textId="77777777" w:rsidR="006B2A56" w:rsidRPr="006B2A56" w:rsidRDefault="006B2A56" w:rsidP="006B2A56">
            <w:pPr>
              <w:spacing w:after="0" w:line="240" w:lineRule="auto"/>
            </w:pPr>
            <w:r w:rsidRPr="006B2A56">
              <w:t>Episode record</w:t>
            </w:r>
          </w:p>
        </w:tc>
        <w:tc>
          <w:tcPr>
            <w:tcW w:w="2025" w:type="dxa"/>
            <w:shd w:val="clear" w:color="auto" w:fill="auto"/>
          </w:tcPr>
          <w:p w14:paraId="2B1DC3FC" w14:textId="77777777" w:rsidR="006B2A56" w:rsidRPr="006B2A56" w:rsidRDefault="006B2A56" w:rsidP="007A0452">
            <w:pPr>
              <w:spacing w:after="0" w:line="240" w:lineRule="auto"/>
            </w:pPr>
            <w:r w:rsidRPr="006B2A56">
              <w:t>Position</w:t>
            </w:r>
          </w:p>
        </w:tc>
        <w:tc>
          <w:tcPr>
            <w:tcW w:w="3282" w:type="dxa"/>
            <w:shd w:val="clear" w:color="auto" w:fill="auto"/>
          </w:tcPr>
          <w:p w14:paraId="2FF46268" w14:textId="77777777" w:rsidR="006B2A56" w:rsidRPr="006B2A56" w:rsidRDefault="006B2A56" w:rsidP="006B2A56">
            <w:pPr>
              <w:spacing w:after="0" w:line="240" w:lineRule="auto"/>
            </w:pPr>
            <w:r w:rsidRPr="006B2A56">
              <w:t>12</w:t>
            </w:r>
          </w:p>
        </w:tc>
      </w:tr>
      <w:tr w:rsidR="006B2A56" w:rsidRPr="006B2A56" w14:paraId="3AEEA8DF" w14:textId="77777777" w:rsidTr="00BE6A26">
        <w:tc>
          <w:tcPr>
            <w:tcW w:w="9356" w:type="dxa"/>
            <w:gridSpan w:val="4"/>
            <w:shd w:val="clear" w:color="auto" w:fill="auto"/>
          </w:tcPr>
          <w:p w14:paraId="598ABFD8" w14:textId="77777777" w:rsidR="006B2A56" w:rsidRPr="006B2A56" w:rsidRDefault="006B2A56" w:rsidP="00F5297F">
            <w:pPr>
              <w:spacing w:after="0" w:line="240" w:lineRule="auto"/>
            </w:pPr>
          </w:p>
        </w:tc>
      </w:tr>
      <w:tr w:rsidR="006B2A56" w:rsidRPr="006B2A56" w14:paraId="3D51B338" w14:textId="77777777" w:rsidTr="00BE6A26">
        <w:tc>
          <w:tcPr>
            <w:tcW w:w="2024" w:type="dxa"/>
            <w:shd w:val="clear" w:color="auto" w:fill="auto"/>
          </w:tcPr>
          <w:p w14:paraId="70D13FF6"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268FAF1D" w14:textId="77777777" w:rsidR="006B2A56" w:rsidRPr="006B2A56" w:rsidRDefault="006B2A56" w:rsidP="006B2A56">
            <w:pPr>
              <w:spacing w:after="0" w:line="240" w:lineRule="auto"/>
            </w:pPr>
            <w:r w:rsidRPr="006B2A56">
              <w:t xml:space="preserve">Please refer to the ‘Postcode - Locality reference file’ available at </w:t>
            </w:r>
            <w:hyperlink r:id="rId23" w:history="1">
              <w:r w:rsidRPr="006B2A56">
                <w:rPr>
                  <w:rStyle w:val="Hyperlink"/>
                </w:rPr>
                <w:t>https://www2.health.vic.gov.au/hospitals-and-health-services/data-reporting/health-data-standards-systems/reference-files</w:t>
              </w:r>
            </w:hyperlink>
          </w:p>
          <w:p w14:paraId="713DB0FE" w14:textId="77777777" w:rsidR="006B2A56" w:rsidRPr="006B2A56" w:rsidRDefault="006B2A56" w:rsidP="006B2A56">
            <w:pPr>
              <w:spacing w:after="0" w:line="240" w:lineRule="auto"/>
            </w:pPr>
          </w:p>
          <w:p w14:paraId="66BBE8B9" w14:textId="77777777" w:rsidR="006B2A56" w:rsidRPr="006B2A56" w:rsidRDefault="006B2A56" w:rsidP="006B2A56">
            <w:pPr>
              <w:spacing w:after="0" w:line="240" w:lineRule="auto"/>
            </w:pPr>
            <w:r w:rsidRPr="006B2A56">
              <w:rPr>
                <w:b/>
              </w:rPr>
              <w:t>Code</w:t>
            </w:r>
            <w:r w:rsidRPr="006B2A56">
              <w:rPr>
                <w:b/>
              </w:rPr>
              <w:tab/>
              <w:t>Descriptor</w:t>
            </w:r>
          </w:p>
          <w:p w14:paraId="51DBE323" w14:textId="77777777" w:rsidR="006B2A56" w:rsidRPr="006B2A56" w:rsidRDefault="006B2A56" w:rsidP="005C0F18">
            <w:pPr>
              <w:spacing w:after="40" w:line="240" w:lineRule="auto"/>
            </w:pPr>
            <w:r w:rsidRPr="006B2A56">
              <w:t>1000</w:t>
            </w:r>
            <w:r w:rsidRPr="006B2A56">
              <w:tab/>
              <w:t>No fixed abode</w:t>
            </w:r>
          </w:p>
          <w:p w14:paraId="7BA59F10" w14:textId="1D0E94FE" w:rsidR="006B2A56" w:rsidRPr="006B2A56" w:rsidRDefault="006B2A56" w:rsidP="005C0F18">
            <w:pPr>
              <w:spacing w:after="40" w:line="240" w:lineRule="auto"/>
            </w:pPr>
            <w:r w:rsidRPr="006B2A56">
              <w:t>8888</w:t>
            </w:r>
            <w:r w:rsidRPr="006B2A56">
              <w:tab/>
              <w:t>Overseas (report the four digit country code in the locality field)</w:t>
            </w:r>
          </w:p>
          <w:p w14:paraId="1BD4117D" w14:textId="77777777" w:rsidR="006B2A56" w:rsidRPr="006B2A56" w:rsidRDefault="006B2A56" w:rsidP="005C0F18">
            <w:pPr>
              <w:spacing w:after="40" w:line="240" w:lineRule="auto"/>
            </w:pPr>
            <w:r w:rsidRPr="006B2A56">
              <w:t>9988</w:t>
            </w:r>
            <w:r w:rsidRPr="006B2A56">
              <w:tab/>
              <w:t>Unknown</w:t>
            </w:r>
          </w:p>
          <w:p w14:paraId="31AFB8CF" w14:textId="77777777" w:rsidR="006B2A56" w:rsidRPr="006B2A56" w:rsidRDefault="006B2A56" w:rsidP="005C0F18">
            <w:pPr>
              <w:spacing w:after="40" w:line="240" w:lineRule="auto"/>
            </w:pPr>
            <w:r w:rsidRPr="006B2A56">
              <w:t>9999</w:t>
            </w:r>
            <w:r w:rsidRPr="006B2A56">
              <w:tab/>
              <w:t>Not stated / inadequately described</w:t>
            </w:r>
          </w:p>
        </w:tc>
      </w:tr>
      <w:tr w:rsidR="006B2A56" w:rsidRPr="006B2A56" w14:paraId="198E8D4E" w14:textId="77777777" w:rsidTr="00BE6A26">
        <w:tc>
          <w:tcPr>
            <w:tcW w:w="9356" w:type="dxa"/>
            <w:gridSpan w:val="4"/>
            <w:shd w:val="clear" w:color="auto" w:fill="auto"/>
          </w:tcPr>
          <w:p w14:paraId="025532E8" w14:textId="77777777" w:rsidR="006B2A56" w:rsidRPr="006B2A56" w:rsidRDefault="006B2A56" w:rsidP="00F5297F">
            <w:pPr>
              <w:spacing w:after="0" w:line="240" w:lineRule="auto"/>
            </w:pPr>
          </w:p>
        </w:tc>
      </w:tr>
      <w:tr w:rsidR="006B2A56" w:rsidRPr="006B2A56" w14:paraId="2E4CE555" w14:textId="77777777" w:rsidTr="00BE6A26">
        <w:tblPrEx>
          <w:tblLook w:val="04A0" w:firstRow="1" w:lastRow="0" w:firstColumn="1" w:lastColumn="0" w:noHBand="0" w:noVBand="1"/>
        </w:tblPrEx>
        <w:tc>
          <w:tcPr>
            <w:tcW w:w="2024" w:type="dxa"/>
            <w:shd w:val="clear" w:color="auto" w:fill="auto"/>
          </w:tcPr>
          <w:p w14:paraId="0CCFA476"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4E4F30D" w14:textId="77777777" w:rsidR="006B2A56" w:rsidRPr="006B2A56" w:rsidRDefault="006B2A56" w:rsidP="006B2A56">
            <w:pPr>
              <w:spacing w:after="0" w:line="240" w:lineRule="auto"/>
            </w:pPr>
            <w:r w:rsidRPr="006B2A56">
              <w:t>The hospital may collect the woman’s postal address for its own purposes. However, for data submission, the postcode must represent the woman’s residential address. Data validation will reject non-residential postcodes (such as mail delivery centres). Where the postcode is 8888 (overseas), report the country the patient lives in under Locality. The four digit country code must be one that corresponds with a code listed against 8888 (overseas) in the Postcode / locality reference file.</w:t>
            </w:r>
          </w:p>
        </w:tc>
      </w:tr>
      <w:tr w:rsidR="006B2A56" w:rsidRPr="006B2A56" w14:paraId="38850266" w14:textId="77777777" w:rsidTr="00BE6A26">
        <w:tc>
          <w:tcPr>
            <w:tcW w:w="9356" w:type="dxa"/>
            <w:gridSpan w:val="4"/>
            <w:shd w:val="clear" w:color="auto" w:fill="auto"/>
          </w:tcPr>
          <w:p w14:paraId="5706BCC7" w14:textId="77777777" w:rsidR="006B2A56" w:rsidRPr="006B2A56" w:rsidRDefault="006B2A56" w:rsidP="00F5297F">
            <w:pPr>
              <w:spacing w:after="0" w:line="240" w:lineRule="auto"/>
            </w:pPr>
          </w:p>
        </w:tc>
      </w:tr>
      <w:tr w:rsidR="006B2A56" w:rsidRPr="006B2A56" w14:paraId="327D900B" w14:textId="77777777" w:rsidTr="00BE6A26">
        <w:tc>
          <w:tcPr>
            <w:tcW w:w="2024" w:type="dxa"/>
            <w:shd w:val="clear" w:color="auto" w:fill="auto"/>
          </w:tcPr>
          <w:p w14:paraId="61B9D04E"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3079249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E8472A9" w14:textId="77777777" w:rsidTr="00BE6A26">
        <w:tc>
          <w:tcPr>
            <w:tcW w:w="9356" w:type="dxa"/>
            <w:gridSpan w:val="4"/>
            <w:shd w:val="clear" w:color="auto" w:fill="auto"/>
          </w:tcPr>
          <w:p w14:paraId="160BD203" w14:textId="77777777" w:rsidR="006B2A56" w:rsidRPr="006B2A56" w:rsidRDefault="006B2A56" w:rsidP="00F5297F">
            <w:pPr>
              <w:spacing w:after="0" w:line="240" w:lineRule="auto"/>
            </w:pPr>
          </w:p>
        </w:tc>
      </w:tr>
      <w:tr w:rsidR="006B2A56" w:rsidRPr="006B2A56" w14:paraId="16907C1D" w14:textId="77777777" w:rsidTr="00BE6A26">
        <w:tc>
          <w:tcPr>
            <w:tcW w:w="2024" w:type="dxa"/>
            <w:shd w:val="clear" w:color="auto" w:fill="auto"/>
          </w:tcPr>
          <w:p w14:paraId="1A2FB8BB"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33CE90A9" w14:textId="77777777" w:rsidR="006B2A56" w:rsidRPr="006B2A56" w:rsidRDefault="006B2A56" w:rsidP="006B2A56">
            <w:pPr>
              <w:spacing w:after="0" w:line="240" w:lineRule="auto"/>
            </w:pPr>
            <w:r w:rsidRPr="006B2A56">
              <w:t>All birth episodes</w:t>
            </w:r>
          </w:p>
        </w:tc>
      </w:tr>
      <w:tr w:rsidR="006B2A56" w:rsidRPr="006B2A56" w14:paraId="5F5FF89F" w14:textId="77777777" w:rsidTr="00BE6A26">
        <w:tc>
          <w:tcPr>
            <w:tcW w:w="9356" w:type="dxa"/>
            <w:gridSpan w:val="4"/>
            <w:shd w:val="clear" w:color="auto" w:fill="auto"/>
          </w:tcPr>
          <w:p w14:paraId="3FF61A69" w14:textId="77777777" w:rsidR="006B2A56" w:rsidRPr="006B2A56" w:rsidRDefault="006B2A56" w:rsidP="00F5297F">
            <w:pPr>
              <w:spacing w:after="0" w:line="240" w:lineRule="auto"/>
            </w:pPr>
          </w:p>
        </w:tc>
      </w:tr>
      <w:tr w:rsidR="006B2A56" w:rsidRPr="006B2A56" w14:paraId="79E209F4" w14:textId="77777777" w:rsidTr="00BE6A26">
        <w:tblPrEx>
          <w:tblLook w:val="04A0" w:firstRow="1" w:lastRow="0" w:firstColumn="1" w:lastColumn="0" w:noHBand="0" w:noVBand="1"/>
        </w:tblPrEx>
        <w:tc>
          <w:tcPr>
            <w:tcW w:w="2024" w:type="dxa"/>
            <w:shd w:val="clear" w:color="auto" w:fill="auto"/>
          </w:tcPr>
          <w:p w14:paraId="7FD1DABA"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30C11226" w14:textId="77777777" w:rsidR="006B2A56" w:rsidRPr="006B2A56" w:rsidRDefault="006B2A56" w:rsidP="006B2A56">
            <w:pPr>
              <w:spacing w:after="0" w:line="240" w:lineRule="auto"/>
            </w:pPr>
            <w:r w:rsidRPr="006B2A56">
              <w:t>Geographic indicator</w:t>
            </w:r>
          </w:p>
        </w:tc>
      </w:tr>
      <w:tr w:rsidR="006B2A56" w:rsidRPr="006B2A56" w14:paraId="1E84D5A2" w14:textId="77777777" w:rsidTr="00BE6A26">
        <w:tc>
          <w:tcPr>
            <w:tcW w:w="9356" w:type="dxa"/>
            <w:gridSpan w:val="4"/>
            <w:shd w:val="clear" w:color="auto" w:fill="auto"/>
          </w:tcPr>
          <w:p w14:paraId="6FA4C0C9" w14:textId="77777777" w:rsidR="006B2A56" w:rsidRPr="006B2A56" w:rsidRDefault="006B2A56" w:rsidP="00F5297F">
            <w:pPr>
              <w:spacing w:after="0" w:line="240" w:lineRule="auto"/>
            </w:pPr>
          </w:p>
        </w:tc>
      </w:tr>
      <w:tr w:rsidR="006B2A56" w:rsidRPr="006B2A56" w14:paraId="2D436FA7" w14:textId="77777777" w:rsidTr="00BE6A26">
        <w:tblPrEx>
          <w:tblLook w:val="04A0" w:firstRow="1" w:lastRow="0" w:firstColumn="1" w:lastColumn="0" w:noHBand="0" w:noVBand="1"/>
        </w:tblPrEx>
        <w:tc>
          <w:tcPr>
            <w:tcW w:w="2024" w:type="dxa"/>
            <w:shd w:val="clear" w:color="auto" w:fill="auto"/>
          </w:tcPr>
          <w:p w14:paraId="69047001"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6A49D37E" w14:textId="77777777" w:rsidR="006B2A56" w:rsidRPr="006B2A56" w:rsidRDefault="006B2A56" w:rsidP="007A0452">
            <w:pPr>
              <w:spacing w:after="0" w:line="240" w:lineRule="auto"/>
            </w:pPr>
            <w:r w:rsidRPr="006B2A56">
              <w:t xml:space="preserve">Residential locality; Residential road name – mother; Residential road number – mother; Residential road suffix code – mother; Residential road type – mother </w:t>
            </w:r>
          </w:p>
        </w:tc>
      </w:tr>
      <w:tr w:rsidR="006B2A56" w:rsidRPr="006B2A56" w14:paraId="3789DC1F" w14:textId="77777777" w:rsidTr="00BE6A26">
        <w:tc>
          <w:tcPr>
            <w:tcW w:w="9356" w:type="dxa"/>
            <w:gridSpan w:val="4"/>
            <w:shd w:val="clear" w:color="auto" w:fill="auto"/>
          </w:tcPr>
          <w:p w14:paraId="0F1F1C35" w14:textId="77777777" w:rsidR="006B2A56" w:rsidRPr="006B2A56" w:rsidRDefault="006B2A56" w:rsidP="00F5297F">
            <w:pPr>
              <w:spacing w:after="0" w:line="240" w:lineRule="auto"/>
            </w:pPr>
          </w:p>
        </w:tc>
      </w:tr>
      <w:tr w:rsidR="006B2A56" w:rsidRPr="006B2A56" w14:paraId="5A610612" w14:textId="77777777" w:rsidTr="00BE6A26">
        <w:tblPrEx>
          <w:tblLook w:val="04A0" w:firstRow="1" w:lastRow="0" w:firstColumn="1" w:lastColumn="0" w:noHBand="0" w:noVBand="1"/>
        </w:tblPrEx>
        <w:tc>
          <w:tcPr>
            <w:tcW w:w="2024" w:type="dxa"/>
            <w:shd w:val="clear" w:color="auto" w:fill="auto"/>
          </w:tcPr>
          <w:p w14:paraId="3ECE53F3"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0C775E15" w14:textId="77777777" w:rsidR="006B2A56" w:rsidRPr="006B2A56" w:rsidRDefault="006B2A56" w:rsidP="006B2A56">
            <w:pPr>
              <w:spacing w:after="0" w:line="240" w:lineRule="auto"/>
            </w:pPr>
            <w:r w:rsidRPr="006B2A56">
              <w:t>Mandatory to report data items; Residential locality and Residential postcode valid combinations</w:t>
            </w:r>
          </w:p>
        </w:tc>
      </w:tr>
    </w:tbl>
    <w:p w14:paraId="5732D474" w14:textId="77777777" w:rsidR="006B2A56" w:rsidRPr="006B2A56" w:rsidRDefault="006B2A56" w:rsidP="006B2A56">
      <w:pPr>
        <w:spacing w:after="0" w:line="240" w:lineRule="auto"/>
        <w:rPr>
          <w:b/>
          <w:bCs/>
        </w:rPr>
      </w:pPr>
    </w:p>
    <w:p w14:paraId="540D3FE7" w14:textId="77777777" w:rsidR="006B2A56" w:rsidRPr="006B2A56" w:rsidRDefault="006B2A56" w:rsidP="006B2A56">
      <w:pPr>
        <w:spacing w:after="0" w:line="240" w:lineRule="auto"/>
      </w:pPr>
      <w:r w:rsidRPr="006B2A56">
        <w:rPr>
          <w:b/>
          <w:bCs/>
        </w:rPr>
        <w:t>Administration</w:t>
      </w:r>
    </w:p>
    <w:p w14:paraId="1B5971FD" w14:textId="77777777" w:rsidR="006B2A56" w:rsidRPr="006B2A56" w:rsidRDefault="006B2A56" w:rsidP="007A0452">
      <w:pPr>
        <w:spacing w:after="0" w:line="240" w:lineRule="auto"/>
      </w:pPr>
    </w:p>
    <w:tbl>
      <w:tblPr>
        <w:tblW w:w="9639" w:type="dxa"/>
        <w:tblLook w:val="01E0" w:firstRow="1" w:lastRow="1" w:firstColumn="1" w:lastColumn="1" w:noHBand="0" w:noVBand="0"/>
      </w:tblPr>
      <w:tblGrid>
        <w:gridCol w:w="2025"/>
        <w:gridCol w:w="3504"/>
        <w:gridCol w:w="2268"/>
        <w:gridCol w:w="1842"/>
      </w:tblGrid>
      <w:tr w:rsidR="006B2A56" w:rsidRPr="006B2A56" w14:paraId="1222B040" w14:textId="77777777" w:rsidTr="007A0452">
        <w:tc>
          <w:tcPr>
            <w:tcW w:w="2025" w:type="dxa"/>
            <w:shd w:val="clear" w:color="auto" w:fill="auto"/>
          </w:tcPr>
          <w:p w14:paraId="5176AE0F" w14:textId="77777777" w:rsidR="006B2A56" w:rsidRPr="006B2A56" w:rsidRDefault="006B2A56" w:rsidP="007A0452">
            <w:pPr>
              <w:spacing w:after="0" w:line="240" w:lineRule="auto"/>
            </w:pPr>
            <w:r w:rsidRPr="006B2A56">
              <w:t>Principal data users</w:t>
            </w:r>
          </w:p>
        </w:tc>
        <w:tc>
          <w:tcPr>
            <w:tcW w:w="7614" w:type="dxa"/>
            <w:gridSpan w:val="3"/>
            <w:shd w:val="clear" w:color="auto" w:fill="auto"/>
          </w:tcPr>
          <w:p w14:paraId="5100434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B6C779A" w14:textId="77777777" w:rsidTr="007A0452">
        <w:tc>
          <w:tcPr>
            <w:tcW w:w="9639" w:type="dxa"/>
            <w:gridSpan w:val="4"/>
            <w:shd w:val="clear" w:color="auto" w:fill="auto"/>
          </w:tcPr>
          <w:p w14:paraId="57D04178" w14:textId="77777777" w:rsidR="006B2A56" w:rsidRPr="006B2A56" w:rsidRDefault="006B2A56" w:rsidP="006B2A56">
            <w:pPr>
              <w:spacing w:after="0" w:line="240" w:lineRule="auto"/>
            </w:pPr>
          </w:p>
        </w:tc>
      </w:tr>
      <w:tr w:rsidR="006B2A56" w:rsidRPr="006B2A56" w14:paraId="7219D984" w14:textId="77777777" w:rsidTr="007A0452">
        <w:tc>
          <w:tcPr>
            <w:tcW w:w="2025" w:type="dxa"/>
            <w:shd w:val="clear" w:color="auto" w:fill="auto"/>
          </w:tcPr>
          <w:p w14:paraId="3B353513" w14:textId="77777777" w:rsidR="006B2A56" w:rsidRPr="006B2A56" w:rsidRDefault="006B2A56" w:rsidP="007A0452">
            <w:pPr>
              <w:spacing w:after="0" w:line="240" w:lineRule="auto"/>
            </w:pPr>
            <w:r w:rsidRPr="006B2A56">
              <w:t>Definition source</w:t>
            </w:r>
          </w:p>
        </w:tc>
        <w:tc>
          <w:tcPr>
            <w:tcW w:w="3504" w:type="dxa"/>
            <w:shd w:val="clear" w:color="auto" w:fill="auto"/>
          </w:tcPr>
          <w:p w14:paraId="0341E390" w14:textId="77777777" w:rsidR="006B2A56" w:rsidRPr="006B2A56" w:rsidRDefault="006B2A56" w:rsidP="006B2A56">
            <w:pPr>
              <w:spacing w:after="0" w:line="240" w:lineRule="auto"/>
            </w:pPr>
            <w:r w:rsidRPr="006B2A56">
              <w:t>DHHS</w:t>
            </w:r>
          </w:p>
        </w:tc>
        <w:tc>
          <w:tcPr>
            <w:tcW w:w="2268" w:type="dxa"/>
            <w:shd w:val="clear" w:color="auto" w:fill="auto"/>
          </w:tcPr>
          <w:p w14:paraId="11C3ADA2" w14:textId="77777777" w:rsidR="006B2A56" w:rsidRPr="006B2A56" w:rsidRDefault="006B2A56" w:rsidP="007A0452">
            <w:pPr>
              <w:spacing w:after="0" w:line="240" w:lineRule="auto"/>
            </w:pPr>
            <w:r w:rsidRPr="006B2A56">
              <w:t>Version</w:t>
            </w:r>
          </w:p>
        </w:tc>
        <w:tc>
          <w:tcPr>
            <w:tcW w:w="1842" w:type="dxa"/>
            <w:shd w:val="clear" w:color="auto" w:fill="auto"/>
          </w:tcPr>
          <w:p w14:paraId="1AE8DAAD" w14:textId="77777777" w:rsidR="006B2A56" w:rsidRPr="006B2A56" w:rsidRDefault="006B2A56" w:rsidP="006B2A56">
            <w:pPr>
              <w:spacing w:after="0" w:line="240" w:lineRule="auto"/>
            </w:pPr>
            <w:r w:rsidRPr="006B2A56">
              <w:t>1. January 2009</w:t>
            </w:r>
          </w:p>
        </w:tc>
      </w:tr>
      <w:tr w:rsidR="006B2A56" w:rsidRPr="006B2A56" w14:paraId="61B6ACB2" w14:textId="77777777" w:rsidTr="007A0452">
        <w:tc>
          <w:tcPr>
            <w:tcW w:w="9639" w:type="dxa"/>
            <w:gridSpan w:val="4"/>
            <w:shd w:val="clear" w:color="auto" w:fill="auto"/>
          </w:tcPr>
          <w:p w14:paraId="64BA7F68" w14:textId="77777777" w:rsidR="006B2A56" w:rsidRPr="006B2A56" w:rsidRDefault="006B2A56" w:rsidP="006B2A56">
            <w:pPr>
              <w:spacing w:after="0" w:line="240" w:lineRule="auto"/>
            </w:pPr>
          </w:p>
        </w:tc>
      </w:tr>
      <w:tr w:rsidR="006B2A56" w:rsidRPr="006B2A56" w14:paraId="592369A5" w14:textId="77777777" w:rsidTr="007A0452">
        <w:tc>
          <w:tcPr>
            <w:tcW w:w="2025" w:type="dxa"/>
            <w:shd w:val="clear" w:color="auto" w:fill="auto"/>
          </w:tcPr>
          <w:p w14:paraId="380C026E" w14:textId="77777777" w:rsidR="006B2A56" w:rsidRPr="006B2A56" w:rsidRDefault="006B2A56" w:rsidP="007A0452">
            <w:pPr>
              <w:spacing w:after="0" w:line="240" w:lineRule="auto"/>
            </w:pPr>
            <w:r w:rsidRPr="006B2A56">
              <w:t>Codeset source</w:t>
            </w:r>
          </w:p>
        </w:tc>
        <w:tc>
          <w:tcPr>
            <w:tcW w:w="3504" w:type="dxa"/>
            <w:shd w:val="clear" w:color="auto" w:fill="auto"/>
          </w:tcPr>
          <w:p w14:paraId="3FC600AA" w14:textId="77777777" w:rsidR="006B2A56" w:rsidRPr="006B2A56" w:rsidRDefault="006B2A56" w:rsidP="006B2A56">
            <w:pPr>
              <w:spacing w:after="0" w:line="240" w:lineRule="auto"/>
            </w:pPr>
            <w:r w:rsidRPr="006B2A56">
              <w:t>ABS National Locality Index (Cat. no. 1252) (DHHS Modified)</w:t>
            </w:r>
          </w:p>
        </w:tc>
        <w:tc>
          <w:tcPr>
            <w:tcW w:w="2268" w:type="dxa"/>
            <w:shd w:val="clear" w:color="auto" w:fill="auto"/>
          </w:tcPr>
          <w:p w14:paraId="2A145745" w14:textId="77777777" w:rsidR="006B2A56" w:rsidRPr="006B2A56" w:rsidRDefault="006B2A56" w:rsidP="007A0452">
            <w:pPr>
              <w:spacing w:after="0" w:line="240" w:lineRule="auto"/>
            </w:pPr>
            <w:r w:rsidRPr="006B2A56">
              <w:t>Collection start date</w:t>
            </w:r>
          </w:p>
        </w:tc>
        <w:tc>
          <w:tcPr>
            <w:tcW w:w="1842" w:type="dxa"/>
            <w:shd w:val="clear" w:color="auto" w:fill="auto"/>
          </w:tcPr>
          <w:p w14:paraId="6964BFEA" w14:textId="77777777" w:rsidR="006B2A56" w:rsidRPr="006B2A56" w:rsidRDefault="006B2A56" w:rsidP="006B2A56">
            <w:pPr>
              <w:spacing w:after="0" w:line="240" w:lineRule="auto"/>
            </w:pPr>
            <w:r w:rsidRPr="006B2A56">
              <w:t>1982</w:t>
            </w:r>
          </w:p>
        </w:tc>
      </w:tr>
    </w:tbl>
    <w:p w14:paraId="04F856B1" w14:textId="77777777" w:rsidR="006B2A56" w:rsidRPr="006B2A56" w:rsidRDefault="006B2A56" w:rsidP="007A0452">
      <w:pPr>
        <w:pStyle w:val="Heading1"/>
      </w:pPr>
      <w:bookmarkStart w:id="446" w:name="_Toc350263848"/>
      <w:bookmarkStart w:id="447" w:name="_Toc499799005"/>
      <w:bookmarkStart w:id="448" w:name="_Toc31278288"/>
      <w:bookmarkStart w:id="449" w:name="_Toc77851704"/>
      <w:r w:rsidRPr="006B2A56">
        <w:t xml:space="preserve">Residential road name – </w:t>
      </w:r>
      <w:bookmarkEnd w:id="446"/>
      <w:r w:rsidRPr="006B2A56">
        <w:t>mother</w:t>
      </w:r>
      <w:bookmarkEnd w:id="447"/>
      <w:bookmarkEnd w:id="448"/>
      <w:bookmarkEnd w:id="449"/>
    </w:p>
    <w:p w14:paraId="46228411" w14:textId="77777777" w:rsidR="006B2A56" w:rsidRPr="006B2A56" w:rsidRDefault="006B2A56" w:rsidP="006B2A56">
      <w:pPr>
        <w:spacing w:after="0" w:line="240" w:lineRule="auto"/>
      </w:pPr>
      <w:r w:rsidRPr="006B2A56">
        <w:rPr>
          <w:b/>
          <w:bCs/>
        </w:rPr>
        <w:t>Specification</w:t>
      </w:r>
    </w:p>
    <w:p w14:paraId="353149C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041321AF" w14:textId="77777777" w:rsidTr="00BE6A26">
        <w:tc>
          <w:tcPr>
            <w:tcW w:w="2024" w:type="dxa"/>
            <w:shd w:val="clear" w:color="auto" w:fill="auto"/>
          </w:tcPr>
          <w:p w14:paraId="3EE75930"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C556BBD" w14:textId="77777777" w:rsidR="006B2A56" w:rsidRPr="006B2A56" w:rsidRDefault="006B2A56" w:rsidP="006B2A56">
            <w:pPr>
              <w:spacing w:after="0" w:line="240" w:lineRule="auto"/>
            </w:pPr>
            <w:r w:rsidRPr="006B2A56">
              <w:t>The name of the road or thoroughfare of the mother’s normal residential address</w:t>
            </w:r>
          </w:p>
        </w:tc>
      </w:tr>
      <w:tr w:rsidR="006B2A56" w:rsidRPr="006B2A56" w14:paraId="2E308403" w14:textId="77777777" w:rsidTr="00BE6A26">
        <w:tc>
          <w:tcPr>
            <w:tcW w:w="9214" w:type="dxa"/>
            <w:gridSpan w:val="4"/>
            <w:shd w:val="clear" w:color="auto" w:fill="auto"/>
          </w:tcPr>
          <w:p w14:paraId="6CFFD8E4" w14:textId="77777777" w:rsidR="006B2A56" w:rsidRPr="006B2A56" w:rsidRDefault="006B2A56" w:rsidP="00F5297F">
            <w:pPr>
              <w:spacing w:after="0" w:line="240" w:lineRule="auto"/>
            </w:pPr>
          </w:p>
        </w:tc>
      </w:tr>
      <w:tr w:rsidR="006B2A56" w:rsidRPr="006B2A56" w14:paraId="20D04763" w14:textId="77777777" w:rsidTr="00BE6A26">
        <w:tc>
          <w:tcPr>
            <w:tcW w:w="2024" w:type="dxa"/>
            <w:shd w:val="clear" w:color="auto" w:fill="auto"/>
          </w:tcPr>
          <w:p w14:paraId="164531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777D174A" w14:textId="77777777" w:rsidR="006B2A56" w:rsidRPr="006B2A56" w:rsidRDefault="006B2A56" w:rsidP="006B2A56">
            <w:pPr>
              <w:spacing w:after="0" w:line="240" w:lineRule="auto"/>
            </w:pPr>
            <w:r w:rsidRPr="006B2A56">
              <w:t>Text</w:t>
            </w:r>
          </w:p>
        </w:tc>
        <w:tc>
          <w:tcPr>
            <w:tcW w:w="2025" w:type="dxa"/>
            <w:shd w:val="clear" w:color="auto" w:fill="auto"/>
          </w:tcPr>
          <w:p w14:paraId="14F360B4" w14:textId="77777777" w:rsidR="006B2A56" w:rsidRPr="006B2A56" w:rsidRDefault="006B2A56" w:rsidP="006B2A56">
            <w:pPr>
              <w:spacing w:after="0" w:line="240" w:lineRule="auto"/>
            </w:pPr>
            <w:r w:rsidRPr="006B2A56">
              <w:t>Data type</w:t>
            </w:r>
          </w:p>
        </w:tc>
        <w:tc>
          <w:tcPr>
            <w:tcW w:w="3140" w:type="dxa"/>
            <w:shd w:val="clear" w:color="auto" w:fill="auto"/>
          </w:tcPr>
          <w:p w14:paraId="57D1A5BE" w14:textId="77777777" w:rsidR="006B2A56" w:rsidRPr="006B2A56" w:rsidRDefault="006B2A56" w:rsidP="006B2A56">
            <w:pPr>
              <w:spacing w:after="0" w:line="240" w:lineRule="auto"/>
            </w:pPr>
            <w:r w:rsidRPr="006B2A56">
              <w:t>String</w:t>
            </w:r>
          </w:p>
        </w:tc>
      </w:tr>
      <w:tr w:rsidR="006B2A56" w:rsidRPr="006B2A56" w14:paraId="0D446F42" w14:textId="77777777" w:rsidTr="00BE6A26">
        <w:tc>
          <w:tcPr>
            <w:tcW w:w="9214" w:type="dxa"/>
            <w:gridSpan w:val="4"/>
            <w:shd w:val="clear" w:color="auto" w:fill="auto"/>
          </w:tcPr>
          <w:p w14:paraId="714F60E0" w14:textId="77777777" w:rsidR="006B2A56" w:rsidRPr="006B2A56" w:rsidRDefault="006B2A56" w:rsidP="00F5297F">
            <w:pPr>
              <w:spacing w:after="0" w:line="240" w:lineRule="auto"/>
            </w:pPr>
          </w:p>
        </w:tc>
      </w:tr>
      <w:tr w:rsidR="006B2A56" w:rsidRPr="006B2A56" w14:paraId="6B57B0EB" w14:textId="77777777" w:rsidTr="00BE6A26">
        <w:tc>
          <w:tcPr>
            <w:tcW w:w="2024" w:type="dxa"/>
            <w:shd w:val="clear" w:color="auto" w:fill="auto"/>
          </w:tcPr>
          <w:p w14:paraId="156CF073" w14:textId="77777777" w:rsidR="006B2A56" w:rsidRPr="006B2A56" w:rsidRDefault="006B2A56" w:rsidP="007A0452">
            <w:pPr>
              <w:spacing w:after="0" w:line="240" w:lineRule="auto"/>
            </w:pPr>
            <w:r w:rsidRPr="006B2A56">
              <w:t>Format</w:t>
            </w:r>
          </w:p>
        </w:tc>
        <w:tc>
          <w:tcPr>
            <w:tcW w:w="2025" w:type="dxa"/>
            <w:shd w:val="clear" w:color="auto" w:fill="auto"/>
          </w:tcPr>
          <w:p w14:paraId="0F512B78" w14:textId="77777777" w:rsidR="006B2A56" w:rsidRPr="006B2A56" w:rsidRDefault="006B2A56" w:rsidP="006B2A56">
            <w:pPr>
              <w:spacing w:after="0" w:line="240" w:lineRule="auto"/>
            </w:pPr>
            <w:r w:rsidRPr="006B2A56">
              <w:t>A(45)</w:t>
            </w:r>
          </w:p>
        </w:tc>
        <w:tc>
          <w:tcPr>
            <w:tcW w:w="2025" w:type="dxa"/>
            <w:shd w:val="clear" w:color="auto" w:fill="auto"/>
          </w:tcPr>
          <w:p w14:paraId="37FD5D3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DED8017" w14:textId="77777777" w:rsidR="006B2A56" w:rsidRPr="006B2A56" w:rsidRDefault="006B2A56" w:rsidP="006B2A56">
            <w:pPr>
              <w:spacing w:after="0" w:line="240" w:lineRule="auto"/>
            </w:pPr>
            <w:r w:rsidRPr="006B2A56">
              <w:t>45</w:t>
            </w:r>
          </w:p>
        </w:tc>
      </w:tr>
      <w:tr w:rsidR="006B2A56" w:rsidRPr="006B2A56" w14:paraId="76B43A14" w14:textId="77777777" w:rsidTr="00BE6A26">
        <w:tc>
          <w:tcPr>
            <w:tcW w:w="9214" w:type="dxa"/>
            <w:gridSpan w:val="4"/>
            <w:shd w:val="clear" w:color="auto" w:fill="auto"/>
          </w:tcPr>
          <w:p w14:paraId="1E2B1AEA" w14:textId="77777777" w:rsidR="006B2A56" w:rsidRPr="006B2A56" w:rsidRDefault="006B2A56" w:rsidP="00F5297F">
            <w:pPr>
              <w:spacing w:after="0" w:line="240" w:lineRule="auto"/>
            </w:pPr>
          </w:p>
        </w:tc>
      </w:tr>
      <w:tr w:rsidR="006B2A56" w:rsidRPr="006B2A56" w14:paraId="26890B9C" w14:textId="77777777" w:rsidTr="00BE6A26">
        <w:tc>
          <w:tcPr>
            <w:tcW w:w="2024" w:type="dxa"/>
            <w:shd w:val="clear" w:color="auto" w:fill="auto"/>
          </w:tcPr>
          <w:p w14:paraId="7B24FE82" w14:textId="77777777" w:rsidR="006B2A56" w:rsidRPr="006B2A56" w:rsidRDefault="006B2A56" w:rsidP="007A0452">
            <w:pPr>
              <w:spacing w:after="0" w:line="240" w:lineRule="auto"/>
            </w:pPr>
            <w:r w:rsidRPr="006B2A56">
              <w:t>Location</w:t>
            </w:r>
          </w:p>
        </w:tc>
        <w:tc>
          <w:tcPr>
            <w:tcW w:w="2025" w:type="dxa"/>
            <w:shd w:val="clear" w:color="auto" w:fill="auto"/>
          </w:tcPr>
          <w:p w14:paraId="5544BB22" w14:textId="77777777" w:rsidR="006B2A56" w:rsidRPr="006B2A56" w:rsidRDefault="006B2A56" w:rsidP="006B2A56">
            <w:pPr>
              <w:spacing w:after="0" w:line="240" w:lineRule="auto"/>
            </w:pPr>
            <w:r w:rsidRPr="006B2A56">
              <w:t>Episode record</w:t>
            </w:r>
          </w:p>
        </w:tc>
        <w:tc>
          <w:tcPr>
            <w:tcW w:w="2025" w:type="dxa"/>
            <w:shd w:val="clear" w:color="auto" w:fill="auto"/>
          </w:tcPr>
          <w:p w14:paraId="48CBF592" w14:textId="77777777" w:rsidR="006B2A56" w:rsidRPr="006B2A56" w:rsidRDefault="006B2A56" w:rsidP="007A0452">
            <w:pPr>
              <w:spacing w:after="0" w:line="240" w:lineRule="auto"/>
            </w:pPr>
            <w:r w:rsidRPr="006B2A56">
              <w:t>Position</w:t>
            </w:r>
          </w:p>
        </w:tc>
        <w:tc>
          <w:tcPr>
            <w:tcW w:w="3140" w:type="dxa"/>
            <w:shd w:val="clear" w:color="auto" w:fill="auto"/>
          </w:tcPr>
          <w:p w14:paraId="5398C34C" w14:textId="77777777" w:rsidR="006B2A56" w:rsidRPr="006B2A56" w:rsidRDefault="006B2A56" w:rsidP="006B2A56">
            <w:pPr>
              <w:spacing w:after="0" w:line="240" w:lineRule="auto"/>
            </w:pPr>
            <w:r w:rsidRPr="006B2A56">
              <w:t>14</w:t>
            </w:r>
          </w:p>
        </w:tc>
      </w:tr>
      <w:tr w:rsidR="006B2A56" w:rsidRPr="006B2A56" w14:paraId="77E6B311" w14:textId="77777777" w:rsidTr="00BE6A26">
        <w:tc>
          <w:tcPr>
            <w:tcW w:w="9214" w:type="dxa"/>
            <w:gridSpan w:val="4"/>
            <w:shd w:val="clear" w:color="auto" w:fill="auto"/>
          </w:tcPr>
          <w:p w14:paraId="728F20B5" w14:textId="77777777" w:rsidR="006B2A56" w:rsidRPr="006B2A56" w:rsidRDefault="006B2A56" w:rsidP="00F5297F">
            <w:pPr>
              <w:spacing w:after="0" w:line="240" w:lineRule="auto"/>
            </w:pPr>
          </w:p>
        </w:tc>
      </w:tr>
      <w:tr w:rsidR="006B2A56" w:rsidRPr="006B2A56" w14:paraId="718D5BCA" w14:textId="77777777" w:rsidTr="00BE6A26">
        <w:tc>
          <w:tcPr>
            <w:tcW w:w="2024" w:type="dxa"/>
            <w:shd w:val="clear" w:color="auto" w:fill="auto"/>
          </w:tcPr>
          <w:p w14:paraId="687081F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F37DFFD" w14:textId="77777777" w:rsidR="006B2A56" w:rsidRPr="006B2A56" w:rsidRDefault="006B2A56" w:rsidP="006B2A56">
            <w:pPr>
              <w:spacing w:after="0" w:line="240" w:lineRule="auto"/>
            </w:pPr>
            <w:r w:rsidRPr="006B2A56">
              <w:t xml:space="preserve">Permitted characters: </w:t>
            </w:r>
          </w:p>
          <w:p w14:paraId="5D98CA45" w14:textId="77777777" w:rsidR="006B2A56" w:rsidRPr="006B2A56" w:rsidRDefault="006B2A56" w:rsidP="006B2A56">
            <w:pPr>
              <w:numPr>
                <w:ilvl w:val="0"/>
                <w:numId w:val="46"/>
              </w:numPr>
              <w:spacing w:after="0" w:line="240" w:lineRule="auto"/>
            </w:pPr>
            <w:r w:rsidRPr="006B2A56">
              <w:t xml:space="preserve">a–z and A–Z </w:t>
            </w:r>
          </w:p>
          <w:p w14:paraId="49949F58" w14:textId="77777777" w:rsidR="006B2A56" w:rsidRPr="006B2A56" w:rsidRDefault="006B2A56" w:rsidP="006B2A56">
            <w:pPr>
              <w:numPr>
                <w:ilvl w:val="0"/>
                <w:numId w:val="46"/>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65B1CA7C" w14:textId="77777777" w:rsidR="006B2A56" w:rsidRPr="006B2A56" w:rsidRDefault="006B2A56" w:rsidP="006B2A56">
            <w:pPr>
              <w:numPr>
                <w:ilvl w:val="0"/>
                <w:numId w:val="46"/>
              </w:numPr>
              <w:spacing w:after="0" w:line="240" w:lineRule="auto"/>
            </w:pPr>
            <w:r w:rsidRPr="006B2A56">
              <w:t xml:space="preserve">numeric characters </w:t>
            </w:r>
          </w:p>
          <w:p w14:paraId="70B1D6E1" w14:textId="77777777" w:rsidR="006B2A56" w:rsidRPr="006B2A56" w:rsidRDefault="006B2A56" w:rsidP="006B2A56">
            <w:pPr>
              <w:numPr>
                <w:ilvl w:val="0"/>
                <w:numId w:val="46"/>
              </w:numPr>
              <w:spacing w:after="0" w:line="240" w:lineRule="auto"/>
            </w:pPr>
            <w:r w:rsidRPr="006B2A56">
              <w:t>blank characters</w:t>
            </w:r>
          </w:p>
        </w:tc>
      </w:tr>
      <w:tr w:rsidR="006B2A56" w:rsidRPr="006B2A56" w14:paraId="4BCF7812" w14:textId="77777777" w:rsidTr="00BE6A26">
        <w:tc>
          <w:tcPr>
            <w:tcW w:w="9214" w:type="dxa"/>
            <w:gridSpan w:val="4"/>
            <w:shd w:val="clear" w:color="auto" w:fill="auto"/>
          </w:tcPr>
          <w:p w14:paraId="57073D82" w14:textId="77777777" w:rsidR="006B2A56" w:rsidRPr="006B2A56" w:rsidRDefault="006B2A56" w:rsidP="00F5297F">
            <w:pPr>
              <w:spacing w:after="0" w:line="240" w:lineRule="auto"/>
            </w:pPr>
          </w:p>
        </w:tc>
      </w:tr>
      <w:tr w:rsidR="006B2A56" w:rsidRPr="006B2A56" w14:paraId="17E1E9CA" w14:textId="77777777" w:rsidTr="00BE6A26">
        <w:tblPrEx>
          <w:tblLook w:val="04A0" w:firstRow="1" w:lastRow="0" w:firstColumn="1" w:lastColumn="0" w:noHBand="0" w:noVBand="1"/>
        </w:tblPrEx>
        <w:tc>
          <w:tcPr>
            <w:tcW w:w="2024" w:type="dxa"/>
            <w:shd w:val="clear" w:color="auto" w:fill="auto"/>
          </w:tcPr>
          <w:p w14:paraId="713E2E31"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97EFDF7" w14:textId="77777777" w:rsidR="006B2A56" w:rsidRPr="006B2A56" w:rsidRDefault="006B2A56" w:rsidP="006B2A56">
            <w:pPr>
              <w:spacing w:after="0" w:line="240" w:lineRule="auto"/>
            </w:pPr>
            <w:r w:rsidRPr="006B2A56">
              <w:t>The name of the road on which the mother normally resides.</w:t>
            </w:r>
          </w:p>
        </w:tc>
      </w:tr>
      <w:tr w:rsidR="006B2A56" w:rsidRPr="006B2A56" w14:paraId="3BEA87FD" w14:textId="77777777" w:rsidTr="00BE6A26">
        <w:tc>
          <w:tcPr>
            <w:tcW w:w="9214" w:type="dxa"/>
            <w:gridSpan w:val="4"/>
            <w:shd w:val="clear" w:color="auto" w:fill="auto"/>
          </w:tcPr>
          <w:p w14:paraId="50D2A401" w14:textId="77777777" w:rsidR="006B2A56" w:rsidRPr="006B2A56" w:rsidRDefault="006B2A56" w:rsidP="00F5297F">
            <w:pPr>
              <w:spacing w:after="0" w:line="240" w:lineRule="auto"/>
            </w:pPr>
          </w:p>
        </w:tc>
      </w:tr>
      <w:tr w:rsidR="006B2A56" w:rsidRPr="006B2A56" w14:paraId="42CFAF91" w14:textId="77777777" w:rsidTr="00BE6A26">
        <w:tc>
          <w:tcPr>
            <w:tcW w:w="2024" w:type="dxa"/>
            <w:shd w:val="clear" w:color="auto" w:fill="auto"/>
          </w:tcPr>
          <w:p w14:paraId="2F6FD5A5"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063E18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09B9F43" w14:textId="77777777" w:rsidTr="00BE6A26">
        <w:tc>
          <w:tcPr>
            <w:tcW w:w="9214" w:type="dxa"/>
            <w:gridSpan w:val="4"/>
            <w:shd w:val="clear" w:color="auto" w:fill="auto"/>
          </w:tcPr>
          <w:p w14:paraId="348F1815" w14:textId="77777777" w:rsidR="006B2A56" w:rsidRPr="006B2A56" w:rsidRDefault="006B2A56" w:rsidP="00F5297F">
            <w:pPr>
              <w:spacing w:after="0" w:line="240" w:lineRule="auto"/>
            </w:pPr>
          </w:p>
        </w:tc>
      </w:tr>
      <w:tr w:rsidR="006B2A56" w:rsidRPr="006B2A56" w14:paraId="5F2F3F52" w14:textId="77777777" w:rsidTr="00BE6A26">
        <w:tc>
          <w:tcPr>
            <w:tcW w:w="2024" w:type="dxa"/>
            <w:shd w:val="clear" w:color="auto" w:fill="auto"/>
          </w:tcPr>
          <w:p w14:paraId="1D39D20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E3B977C" w14:textId="77777777" w:rsidR="006B2A56" w:rsidRPr="006B2A56" w:rsidRDefault="006B2A56" w:rsidP="006B2A56">
            <w:pPr>
              <w:spacing w:after="0" w:line="240" w:lineRule="auto"/>
            </w:pPr>
            <w:r w:rsidRPr="006B2A56">
              <w:t>All birth episodes</w:t>
            </w:r>
          </w:p>
        </w:tc>
      </w:tr>
      <w:tr w:rsidR="006B2A56" w:rsidRPr="006B2A56" w14:paraId="4E16D485" w14:textId="77777777" w:rsidTr="00BE6A26">
        <w:tc>
          <w:tcPr>
            <w:tcW w:w="9214" w:type="dxa"/>
            <w:gridSpan w:val="4"/>
            <w:shd w:val="clear" w:color="auto" w:fill="auto"/>
          </w:tcPr>
          <w:p w14:paraId="329D0D5F" w14:textId="77777777" w:rsidR="006B2A56" w:rsidRPr="006B2A56" w:rsidRDefault="006B2A56" w:rsidP="00F5297F">
            <w:pPr>
              <w:spacing w:after="0" w:line="240" w:lineRule="auto"/>
            </w:pPr>
          </w:p>
        </w:tc>
      </w:tr>
      <w:tr w:rsidR="006B2A56" w:rsidRPr="006B2A56" w14:paraId="315D365A" w14:textId="77777777" w:rsidTr="00BE6A26">
        <w:tblPrEx>
          <w:tblLook w:val="04A0" w:firstRow="1" w:lastRow="0" w:firstColumn="1" w:lastColumn="0" w:noHBand="0" w:noVBand="1"/>
        </w:tblPrEx>
        <w:tc>
          <w:tcPr>
            <w:tcW w:w="2024" w:type="dxa"/>
            <w:shd w:val="clear" w:color="auto" w:fill="auto"/>
          </w:tcPr>
          <w:p w14:paraId="5CE3D87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BF356FF" w14:textId="77777777" w:rsidR="006B2A56" w:rsidRPr="006B2A56" w:rsidRDefault="006B2A56" w:rsidP="006B2A56">
            <w:pPr>
              <w:spacing w:after="0" w:line="240" w:lineRule="auto"/>
            </w:pPr>
            <w:r w:rsidRPr="006B2A56">
              <w:t>Geographic indicator</w:t>
            </w:r>
          </w:p>
        </w:tc>
      </w:tr>
      <w:tr w:rsidR="006B2A56" w:rsidRPr="006B2A56" w14:paraId="357C0BDF" w14:textId="77777777" w:rsidTr="00BE6A26">
        <w:tc>
          <w:tcPr>
            <w:tcW w:w="9214" w:type="dxa"/>
            <w:gridSpan w:val="4"/>
            <w:shd w:val="clear" w:color="auto" w:fill="auto"/>
          </w:tcPr>
          <w:p w14:paraId="5FFAD9A2" w14:textId="77777777" w:rsidR="006B2A56" w:rsidRPr="006B2A56" w:rsidRDefault="006B2A56" w:rsidP="00F5297F">
            <w:pPr>
              <w:spacing w:after="0" w:line="240" w:lineRule="auto"/>
            </w:pPr>
          </w:p>
        </w:tc>
      </w:tr>
      <w:tr w:rsidR="006B2A56" w:rsidRPr="006B2A56" w14:paraId="56AB0C26" w14:textId="77777777" w:rsidTr="00BE6A26">
        <w:tblPrEx>
          <w:tblLook w:val="04A0" w:firstRow="1" w:lastRow="0" w:firstColumn="1" w:lastColumn="0" w:noHBand="0" w:noVBand="1"/>
        </w:tblPrEx>
        <w:tc>
          <w:tcPr>
            <w:tcW w:w="2024" w:type="dxa"/>
            <w:shd w:val="clear" w:color="auto" w:fill="auto"/>
          </w:tcPr>
          <w:p w14:paraId="72E032B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E05917C" w14:textId="77777777" w:rsidR="006B2A56" w:rsidRPr="006B2A56" w:rsidRDefault="006B2A56" w:rsidP="006B2A56">
            <w:pPr>
              <w:spacing w:after="0" w:line="240" w:lineRule="auto"/>
            </w:pPr>
            <w:r w:rsidRPr="006B2A56">
              <w:t>Residential locality; Residential postcode; Residential road number – mother; Residential road suffix code – mother; Residential road type – mother</w:t>
            </w:r>
          </w:p>
        </w:tc>
      </w:tr>
      <w:tr w:rsidR="006B2A56" w:rsidRPr="006B2A56" w14:paraId="7D5E2C10" w14:textId="77777777" w:rsidTr="00BE6A26">
        <w:tc>
          <w:tcPr>
            <w:tcW w:w="9214" w:type="dxa"/>
            <w:gridSpan w:val="4"/>
            <w:shd w:val="clear" w:color="auto" w:fill="auto"/>
          </w:tcPr>
          <w:p w14:paraId="7AFE004B" w14:textId="77777777" w:rsidR="006B2A56" w:rsidRPr="006B2A56" w:rsidRDefault="006B2A56" w:rsidP="00F5297F">
            <w:pPr>
              <w:spacing w:after="0" w:line="240" w:lineRule="auto"/>
            </w:pPr>
          </w:p>
        </w:tc>
      </w:tr>
      <w:tr w:rsidR="006B2A56" w:rsidRPr="006B2A56" w14:paraId="63EFE190" w14:textId="77777777" w:rsidTr="00BE6A26">
        <w:tblPrEx>
          <w:tblLook w:val="04A0" w:firstRow="1" w:lastRow="0" w:firstColumn="1" w:lastColumn="0" w:noHBand="0" w:noVBand="1"/>
        </w:tblPrEx>
        <w:tc>
          <w:tcPr>
            <w:tcW w:w="2024" w:type="dxa"/>
            <w:shd w:val="clear" w:color="auto" w:fill="auto"/>
          </w:tcPr>
          <w:p w14:paraId="20CD5488"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0309C7C" w14:textId="77777777" w:rsidR="006B2A56" w:rsidRPr="006B2A56" w:rsidRDefault="006B2A56" w:rsidP="006E2A4C">
            <w:pPr>
              <w:spacing w:after="0" w:line="240" w:lineRule="auto"/>
            </w:pPr>
            <w:r w:rsidRPr="006B2A56">
              <w:t>Mandatory to report data items</w:t>
            </w:r>
          </w:p>
        </w:tc>
      </w:tr>
    </w:tbl>
    <w:p w14:paraId="04AD4B14" w14:textId="77777777" w:rsidR="006B2A56" w:rsidRPr="006B2A56" w:rsidRDefault="006B2A56" w:rsidP="006B2A56">
      <w:pPr>
        <w:spacing w:after="0" w:line="240" w:lineRule="auto"/>
        <w:rPr>
          <w:b/>
          <w:bCs/>
        </w:rPr>
      </w:pPr>
    </w:p>
    <w:p w14:paraId="0725E023" w14:textId="77777777" w:rsidR="006B2A56" w:rsidRPr="006B2A56" w:rsidRDefault="006B2A56" w:rsidP="006B2A56">
      <w:pPr>
        <w:spacing w:after="0" w:line="240" w:lineRule="auto"/>
      </w:pPr>
      <w:r w:rsidRPr="006B2A56">
        <w:rPr>
          <w:b/>
          <w:bCs/>
        </w:rPr>
        <w:t>Administration</w:t>
      </w:r>
    </w:p>
    <w:p w14:paraId="53145616" w14:textId="77777777" w:rsidR="006B2A56" w:rsidRPr="006B2A56" w:rsidRDefault="006B2A56" w:rsidP="007A0452">
      <w:pPr>
        <w:spacing w:after="0" w:line="240" w:lineRule="auto"/>
      </w:pPr>
    </w:p>
    <w:tbl>
      <w:tblPr>
        <w:tblW w:w="9620" w:type="dxa"/>
        <w:tblLook w:val="01E0" w:firstRow="1" w:lastRow="1" w:firstColumn="1" w:lastColumn="1" w:noHBand="0" w:noVBand="0"/>
      </w:tblPr>
      <w:tblGrid>
        <w:gridCol w:w="2127"/>
        <w:gridCol w:w="2025"/>
        <w:gridCol w:w="2329"/>
        <w:gridCol w:w="2835"/>
        <w:gridCol w:w="304"/>
      </w:tblGrid>
      <w:tr w:rsidR="006B2A56" w:rsidRPr="006B2A56" w14:paraId="0BAC691B" w14:textId="77777777" w:rsidTr="006E2A4C">
        <w:trPr>
          <w:gridAfter w:val="1"/>
          <w:wAfter w:w="304" w:type="dxa"/>
        </w:trPr>
        <w:tc>
          <w:tcPr>
            <w:tcW w:w="2127" w:type="dxa"/>
            <w:shd w:val="clear" w:color="auto" w:fill="auto"/>
          </w:tcPr>
          <w:p w14:paraId="4E376CB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F53C4A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69B9F81" w14:textId="77777777" w:rsidTr="006E2A4C">
        <w:trPr>
          <w:gridAfter w:val="1"/>
          <w:wAfter w:w="304" w:type="dxa"/>
        </w:trPr>
        <w:tc>
          <w:tcPr>
            <w:tcW w:w="9316" w:type="dxa"/>
            <w:gridSpan w:val="4"/>
            <w:shd w:val="clear" w:color="auto" w:fill="auto"/>
          </w:tcPr>
          <w:p w14:paraId="7048DEE3" w14:textId="77777777" w:rsidR="006B2A56" w:rsidRPr="006B2A56" w:rsidRDefault="006B2A56" w:rsidP="00F5297F">
            <w:pPr>
              <w:spacing w:after="0" w:line="240" w:lineRule="auto"/>
            </w:pPr>
          </w:p>
        </w:tc>
      </w:tr>
      <w:tr w:rsidR="006B2A56" w:rsidRPr="006B2A56" w14:paraId="11C546FF" w14:textId="77777777" w:rsidTr="006E2A4C">
        <w:tc>
          <w:tcPr>
            <w:tcW w:w="2127" w:type="dxa"/>
            <w:shd w:val="clear" w:color="auto" w:fill="auto"/>
          </w:tcPr>
          <w:p w14:paraId="0B42E737" w14:textId="77777777" w:rsidR="006B2A56" w:rsidRPr="006B2A56" w:rsidRDefault="006B2A56" w:rsidP="007A0452">
            <w:pPr>
              <w:spacing w:after="0" w:line="240" w:lineRule="auto"/>
            </w:pPr>
            <w:r w:rsidRPr="006B2A56">
              <w:t>Definition source</w:t>
            </w:r>
          </w:p>
        </w:tc>
        <w:tc>
          <w:tcPr>
            <w:tcW w:w="2025" w:type="dxa"/>
            <w:shd w:val="clear" w:color="auto" w:fill="auto"/>
          </w:tcPr>
          <w:p w14:paraId="20ACEA2C" w14:textId="77777777" w:rsidR="006B2A56" w:rsidRPr="006B2A56" w:rsidRDefault="006B2A56" w:rsidP="006B2A56">
            <w:pPr>
              <w:spacing w:after="0" w:line="240" w:lineRule="auto"/>
            </w:pPr>
            <w:r w:rsidRPr="006B2A56">
              <w:t>DHHS</w:t>
            </w:r>
          </w:p>
        </w:tc>
        <w:tc>
          <w:tcPr>
            <w:tcW w:w="2329" w:type="dxa"/>
            <w:shd w:val="clear" w:color="auto" w:fill="auto"/>
          </w:tcPr>
          <w:p w14:paraId="24A04E83" w14:textId="77777777" w:rsidR="006B2A56" w:rsidRPr="006B2A56" w:rsidRDefault="006B2A56" w:rsidP="007A0452">
            <w:pPr>
              <w:spacing w:after="0" w:line="240" w:lineRule="auto"/>
            </w:pPr>
            <w:r w:rsidRPr="006B2A56">
              <w:t>Version</w:t>
            </w:r>
          </w:p>
        </w:tc>
        <w:tc>
          <w:tcPr>
            <w:tcW w:w="3139" w:type="dxa"/>
            <w:gridSpan w:val="2"/>
            <w:shd w:val="clear" w:color="auto" w:fill="auto"/>
          </w:tcPr>
          <w:p w14:paraId="34F0B7BB" w14:textId="77777777" w:rsidR="006B2A56" w:rsidRPr="006B2A56" w:rsidRDefault="006B2A56" w:rsidP="006B2A56">
            <w:pPr>
              <w:spacing w:after="0" w:line="240" w:lineRule="auto"/>
            </w:pPr>
            <w:r w:rsidRPr="006B2A56">
              <w:t>1. January 2009</w:t>
            </w:r>
          </w:p>
        </w:tc>
      </w:tr>
      <w:tr w:rsidR="006B2A56" w:rsidRPr="006B2A56" w14:paraId="5CE9CD33" w14:textId="77777777" w:rsidTr="006E2A4C">
        <w:tc>
          <w:tcPr>
            <w:tcW w:w="9620" w:type="dxa"/>
            <w:gridSpan w:val="5"/>
            <w:shd w:val="clear" w:color="auto" w:fill="auto"/>
          </w:tcPr>
          <w:p w14:paraId="584151BE" w14:textId="77777777" w:rsidR="006B2A56" w:rsidRPr="006B2A56" w:rsidRDefault="006B2A56" w:rsidP="00F5297F">
            <w:pPr>
              <w:spacing w:after="0" w:line="240" w:lineRule="auto"/>
            </w:pPr>
          </w:p>
        </w:tc>
      </w:tr>
      <w:tr w:rsidR="006B2A56" w:rsidRPr="006B2A56" w14:paraId="66FF25B0" w14:textId="77777777" w:rsidTr="006E2A4C">
        <w:tc>
          <w:tcPr>
            <w:tcW w:w="2127" w:type="dxa"/>
            <w:shd w:val="clear" w:color="auto" w:fill="auto"/>
          </w:tcPr>
          <w:p w14:paraId="1071FBF1" w14:textId="77777777" w:rsidR="006B2A56" w:rsidRPr="006B2A56" w:rsidRDefault="006B2A56" w:rsidP="007A0452">
            <w:pPr>
              <w:spacing w:after="0" w:line="240" w:lineRule="auto"/>
            </w:pPr>
            <w:r w:rsidRPr="006B2A56">
              <w:t>Codeset source</w:t>
            </w:r>
          </w:p>
        </w:tc>
        <w:tc>
          <w:tcPr>
            <w:tcW w:w="2025" w:type="dxa"/>
            <w:shd w:val="clear" w:color="auto" w:fill="auto"/>
          </w:tcPr>
          <w:p w14:paraId="7FDAFAEE" w14:textId="77777777" w:rsidR="006B2A56" w:rsidRPr="006B2A56" w:rsidRDefault="006B2A56" w:rsidP="006B2A56">
            <w:pPr>
              <w:spacing w:after="0" w:line="240" w:lineRule="auto"/>
            </w:pPr>
            <w:r w:rsidRPr="006B2A56">
              <w:t>Not applicable</w:t>
            </w:r>
          </w:p>
        </w:tc>
        <w:tc>
          <w:tcPr>
            <w:tcW w:w="2329" w:type="dxa"/>
            <w:shd w:val="clear" w:color="auto" w:fill="auto"/>
          </w:tcPr>
          <w:p w14:paraId="0ED96703"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45519CF4" w14:textId="77777777" w:rsidR="006B2A56" w:rsidRPr="006B2A56" w:rsidRDefault="006B2A56" w:rsidP="006B2A56">
            <w:pPr>
              <w:spacing w:after="0" w:line="240" w:lineRule="auto"/>
            </w:pPr>
            <w:r w:rsidRPr="006B2A56">
              <w:t>2009</w:t>
            </w:r>
          </w:p>
        </w:tc>
      </w:tr>
    </w:tbl>
    <w:p w14:paraId="6555C41A" w14:textId="77777777" w:rsidR="006B2A56" w:rsidRPr="006B2A56" w:rsidRDefault="006B2A56" w:rsidP="006B2A56">
      <w:pPr>
        <w:spacing w:after="0" w:line="240" w:lineRule="auto"/>
      </w:pPr>
    </w:p>
    <w:p w14:paraId="2650FA41" w14:textId="77777777" w:rsidR="006B2A56" w:rsidRPr="006B2A56" w:rsidRDefault="006B2A56" w:rsidP="006B2A56">
      <w:pPr>
        <w:spacing w:after="0" w:line="240" w:lineRule="auto"/>
      </w:pPr>
      <w:r w:rsidRPr="006B2A56">
        <w:br w:type="page"/>
      </w:r>
    </w:p>
    <w:p w14:paraId="0B9D5D2B" w14:textId="77777777" w:rsidR="006B2A56" w:rsidRPr="006B2A56" w:rsidRDefault="006B2A56" w:rsidP="00ED6580">
      <w:pPr>
        <w:pStyle w:val="Heading1"/>
      </w:pPr>
      <w:bookmarkStart w:id="450" w:name="_Toc350263849"/>
      <w:bookmarkStart w:id="451" w:name="_Toc499799006"/>
      <w:bookmarkStart w:id="452" w:name="_Toc31278289"/>
      <w:bookmarkStart w:id="453" w:name="_Toc77851705"/>
      <w:r w:rsidRPr="006B2A56">
        <w:t xml:space="preserve">Residential road number – </w:t>
      </w:r>
      <w:bookmarkEnd w:id="450"/>
      <w:r w:rsidRPr="006B2A56">
        <w:t>mother</w:t>
      </w:r>
      <w:bookmarkEnd w:id="451"/>
      <w:bookmarkEnd w:id="452"/>
      <w:bookmarkEnd w:id="453"/>
    </w:p>
    <w:p w14:paraId="2F0BEE06" w14:textId="77777777" w:rsidR="006B2A56" w:rsidRPr="006B2A56" w:rsidRDefault="006B2A56" w:rsidP="006B2A56">
      <w:pPr>
        <w:spacing w:after="0" w:line="240" w:lineRule="auto"/>
      </w:pPr>
      <w:r w:rsidRPr="006B2A56">
        <w:rPr>
          <w:b/>
          <w:bCs/>
        </w:rPr>
        <w:t>Specification</w:t>
      </w:r>
    </w:p>
    <w:p w14:paraId="77B726E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6DCE8BC" w14:textId="77777777" w:rsidTr="00BE6A26">
        <w:tc>
          <w:tcPr>
            <w:tcW w:w="2024" w:type="dxa"/>
            <w:shd w:val="clear" w:color="auto" w:fill="auto"/>
          </w:tcPr>
          <w:p w14:paraId="485B899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ABB19E2" w14:textId="77777777" w:rsidR="006B2A56" w:rsidRPr="006B2A56" w:rsidRDefault="006B2A56" w:rsidP="006B2A56">
            <w:pPr>
              <w:spacing w:after="0" w:line="240" w:lineRule="auto"/>
            </w:pPr>
            <w:r w:rsidRPr="006B2A56">
              <w:t>The number in the road or thoroughfare of the mother’s normal residential address</w:t>
            </w:r>
          </w:p>
        </w:tc>
      </w:tr>
      <w:tr w:rsidR="006B2A56" w:rsidRPr="006B2A56" w14:paraId="195F985A" w14:textId="77777777" w:rsidTr="00BE6A26">
        <w:tc>
          <w:tcPr>
            <w:tcW w:w="9214" w:type="dxa"/>
            <w:gridSpan w:val="4"/>
            <w:shd w:val="clear" w:color="auto" w:fill="auto"/>
          </w:tcPr>
          <w:p w14:paraId="13D97B65" w14:textId="77777777" w:rsidR="006B2A56" w:rsidRPr="006B2A56" w:rsidRDefault="006B2A56" w:rsidP="004931E4">
            <w:pPr>
              <w:spacing w:after="0" w:line="240" w:lineRule="auto"/>
            </w:pPr>
          </w:p>
        </w:tc>
      </w:tr>
      <w:tr w:rsidR="006B2A56" w:rsidRPr="006B2A56" w14:paraId="5512B9DC" w14:textId="77777777" w:rsidTr="00BE6A26">
        <w:tc>
          <w:tcPr>
            <w:tcW w:w="2024" w:type="dxa"/>
            <w:shd w:val="clear" w:color="auto" w:fill="auto"/>
          </w:tcPr>
          <w:p w14:paraId="03647331" w14:textId="77777777" w:rsidR="006B2A56" w:rsidRPr="006B2A56" w:rsidRDefault="006B2A56" w:rsidP="007A0452">
            <w:pPr>
              <w:spacing w:after="0" w:line="240" w:lineRule="auto"/>
            </w:pPr>
            <w:r w:rsidRPr="006B2A56">
              <w:t>Representation class</w:t>
            </w:r>
          </w:p>
        </w:tc>
        <w:tc>
          <w:tcPr>
            <w:tcW w:w="2025" w:type="dxa"/>
            <w:shd w:val="clear" w:color="auto" w:fill="auto"/>
          </w:tcPr>
          <w:p w14:paraId="3FA3BEA5" w14:textId="77777777" w:rsidR="006B2A56" w:rsidRPr="006B2A56" w:rsidRDefault="006B2A56" w:rsidP="006B2A56">
            <w:pPr>
              <w:spacing w:after="0" w:line="240" w:lineRule="auto"/>
            </w:pPr>
            <w:r w:rsidRPr="006B2A56">
              <w:t>Text</w:t>
            </w:r>
          </w:p>
        </w:tc>
        <w:tc>
          <w:tcPr>
            <w:tcW w:w="2025" w:type="dxa"/>
            <w:shd w:val="clear" w:color="auto" w:fill="auto"/>
          </w:tcPr>
          <w:p w14:paraId="07D5A15A" w14:textId="77777777" w:rsidR="006B2A56" w:rsidRPr="006B2A56" w:rsidRDefault="006B2A56" w:rsidP="006B2A56">
            <w:pPr>
              <w:spacing w:after="0" w:line="240" w:lineRule="auto"/>
            </w:pPr>
            <w:r w:rsidRPr="006B2A56">
              <w:t>Data type</w:t>
            </w:r>
          </w:p>
        </w:tc>
        <w:tc>
          <w:tcPr>
            <w:tcW w:w="3140" w:type="dxa"/>
            <w:shd w:val="clear" w:color="auto" w:fill="auto"/>
          </w:tcPr>
          <w:p w14:paraId="299BB245" w14:textId="77777777" w:rsidR="006B2A56" w:rsidRPr="006B2A56" w:rsidRDefault="006B2A56" w:rsidP="006B2A56">
            <w:pPr>
              <w:spacing w:after="0" w:line="240" w:lineRule="auto"/>
            </w:pPr>
            <w:r w:rsidRPr="006B2A56">
              <w:t>String</w:t>
            </w:r>
          </w:p>
        </w:tc>
      </w:tr>
      <w:tr w:rsidR="006B2A56" w:rsidRPr="006B2A56" w14:paraId="710B4B3F" w14:textId="77777777" w:rsidTr="00BE6A26">
        <w:tc>
          <w:tcPr>
            <w:tcW w:w="9214" w:type="dxa"/>
            <w:gridSpan w:val="4"/>
            <w:shd w:val="clear" w:color="auto" w:fill="auto"/>
          </w:tcPr>
          <w:p w14:paraId="4A7120FC" w14:textId="77777777" w:rsidR="006B2A56" w:rsidRPr="006B2A56" w:rsidRDefault="006B2A56" w:rsidP="004931E4">
            <w:pPr>
              <w:spacing w:after="0" w:line="240" w:lineRule="auto"/>
            </w:pPr>
          </w:p>
        </w:tc>
      </w:tr>
      <w:tr w:rsidR="006B2A56" w:rsidRPr="006B2A56" w14:paraId="775527A0" w14:textId="77777777" w:rsidTr="00BE6A26">
        <w:tc>
          <w:tcPr>
            <w:tcW w:w="2024" w:type="dxa"/>
            <w:shd w:val="clear" w:color="auto" w:fill="auto"/>
          </w:tcPr>
          <w:p w14:paraId="595298B6" w14:textId="77777777" w:rsidR="006B2A56" w:rsidRPr="006B2A56" w:rsidRDefault="006B2A56" w:rsidP="007A0452">
            <w:pPr>
              <w:spacing w:after="0" w:line="240" w:lineRule="auto"/>
            </w:pPr>
            <w:r w:rsidRPr="006B2A56">
              <w:t>Format</w:t>
            </w:r>
          </w:p>
        </w:tc>
        <w:tc>
          <w:tcPr>
            <w:tcW w:w="2025" w:type="dxa"/>
            <w:shd w:val="clear" w:color="auto" w:fill="auto"/>
          </w:tcPr>
          <w:p w14:paraId="50B95C74" w14:textId="77777777" w:rsidR="006B2A56" w:rsidRPr="006B2A56" w:rsidRDefault="006B2A56" w:rsidP="006B2A56">
            <w:pPr>
              <w:spacing w:after="0" w:line="240" w:lineRule="auto"/>
            </w:pPr>
            <w:r w:rsidRPr="006B2A56">
              <w:t>A(12)</w:t>
            </w:r>
          </w:p>
        </w:tc>
        <w:tc>
          <w:tcPr>
            <w:tcW w:w="2025" w:type="dxa"/>
            <w:shd w:val="clear" w:color="auto" w:fill="auto"/>
          </w:tcPr>
          <w:p w14:paraId="721C9BEA"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E964EAD" w14:textId="77777777" w:rsidR="006B2A56" w:rsidRPr="006B2A56" w:rsidRDefault="006B2A56" w:rsidP="006B2A56">
            <w:pPr>
              <w:spacing w:after="0" w:line="240" w:lineRule="auto"/>
            </w:pPr>
            <w:r w:rsidRPr="006B2A56">
              <w:t>12</w:t>
            </w:r>
          </w:p>
        </w:tc>
      </w:tr>
      <w:tr w:rsidR="006B2A56" w:rsidRPr="006B2A56" w14:paraId="194E671A" w14:textId="77777777" w:rsidTr="00BE6A26">
        <w:tc>
          <w:tcPr>
            <w:tcW w:w="9214" w:type="dxa"/>
            <w:gridSpan w:val="4"/>
            <w:shd w:val="clear" w:color="auto" w:fill="auto"/>
          </w:tcPr>
          <w:p w14:paraId="18DE0ABB" w14:textId="77777777" w:rsidR="006B2A56" w:rsidRPr="006B2A56" w:rsidRDefault="006B2A56" w:rsidP="004931E4">
            <w:pPr>
              <w:spacing w:after="0" w:line="240" w:lineRule="auto"/>
            </w:pPr>
          </w:p>
        </w:tc>
      </w:tr>
      <w:tr w:rsidR="006B2A56" w:rsidRPr="006B2A56" w14:paraId="2CFCEBF9" w14:textId="77777777" w:rsidTr="00BE6A26">
        <w:tc>
          <w:tcPr>
            <w:tcW w:w="2024" w:type="dxa"/>
            <w:shd w:val="clear" w:color="auto" w:fill="auto"/>
          </w:tcPr>
          <w:p w14:paraId="6FD608A4" w14:textId="77777777" w:rsidR="006B2A56" w:rsidRPr="006B2A56" w:rsidRDefault="006B2A56" w:rsidP="007A0452">
            <w:pPr>
              <w:spacing w:after="0" w:line="240" w:lineRule="auto"/>
            </w:pPr>
            <w:r w:rsidRPr="006B2A56">
              <w:t>Location</w:t>
            </w:r>
          </w:p>
        </w:tc>
        <w:tc>
          <w:tcPr>
            <w:tcW w:w="2025" w:type="dxa"/>
            <w:shd w:val="clear" w:color="auto" w:fill="auto"/>
          </w:tcPr>
          <w:p w14:paraId="01165E43" w14:textId="77777777" w:rsidR="006B2A56" w:rsidRPr="006B2A56" w:rsidRDefault="006B2A56" w:rsidP="006B2A56">
            <w:pPr>
              <w:spacing w:after="0" w:line="240" w:lineRule="auto"/>
            </w:pPr>
            <w:r w:rsidRPr="006B2A56">
              <w:t>Episode record</w:t>
            </w:r>
          </w:p>
        </w:tc>
        <w:tc>
          <w:tcPr>
            <w:tcW w:w="2025" w:type="dxa"/>
            <w:shd w:val="clear" w:color="auto" w:fill="auto"/>
          </w:tcPr>
          <w:p w14:paraId="522AEC5B" w14:textId="77777777" w:rsidR="006B2A56" w:rsidRPr="006B2A56" w:rsidRDefault="006B2A56" w:rsidP="007A0452">
            <w:pPr>
              <w:spacing w:after="0" w:line="240" w:lineRule="auto"/>
            </w:pPr>
            <w:r w:rsidRPr="006B2A56">
              <w:t>Position</w:t>
            </w:r>
          </w:p>
        </w:tc>
        <w:tc>
          <w:tcPr>
            <w:tcW w:w="3140" w:type="dxa"/>
            <w:shd w:val="clear" w:color="auto" w:fill="auto"/>
          </w:tcPr>
          <w:p w14:paraId="53BA4BDB" w14:textId="77777777" w:rsidR="006B2A56" w:rsidRPr="006B2A56" w:rsidRDefault="006B2A56" w:rsidP="006B2A56">
            <w:pPr>
              <w:spacing w:after="0" w:line="240" w:lineRule="auto"/>
            </w:pPr>
            <w:r w:rsidRPr="006B2A56">
              <w:t>13</w:t>
            </w:r>
          </w:p>
        </w:tc>
      </w:tr>
      <w:tr w:rsidR="006B2A56" w:rsidRPr="006B2A56" w14:paraId="4D5694AA" w14:textId="77777777" w:rsidTr="00BE6A26">
        <w:tc>
          <w:tcPr>
            <w:tcW w:w="9214" w:type="dxa"/>
            <w:gridSpan w:val="4"/>
            <w:shd w:val="clear" w:color="auto" w:fill="auto"/>
          </w:tcPr>
          <w:p w14:paraId="7DF57A02" w14:textId="77777777" w:rsidR="006B2A56" w:rsidRPr="006B2A56" w:rsidRDefault="006B2A56" w:rsidP="004931E4">
            <w:pPr>
              <w:spacing w:after="0" w:line="240" w:lineRule="auto"/>
            </w:pPr>
          </w:p>
        </w:tc>
      </w:tr>
      <w:tr w:rsidR="006B2A56" w:rsidRPr="006B2A56" w14:paraId="4CDC9EC6" w14:textId="77777777" w:rsidTr="00BE6A26">
        <w:tc>
          <w:tcPr>
            <w:tcW w:w="2024" w:type="dxa"/>
            <w:shd w:val="clear" w:color="auto" w:fill="auto"/>
          </w:tcPr>
          <w:p w14:paraId="0D92140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8162076" w14:textId="77777777" w:rsidR="006B2A56" w:rsidRPr="006B2A56" w:rsidRDefault="006B2A56" w:rsidP="006B2A56">
            <w:pPr>
              <w:spacing w:after="0" w:line="240" w:lineRule="auto"/>
            </w:pPr>
            <w:r w:rsidRPr="006B2A56">
              <w:t xml:space="preserve">Permitted characters: </w:t>
            </w:r>
          </w:p>
          <w:p w14:paraId="43E82E40" w14:textId="77777777" w:rsidR="006B2A56" w:rsidRPr="006B2A56" w:rsidRDefault="006B2A56" w:rsidP="006B2A56">
            <w:pPr>
              <w:numPr>
                <w:ilvl w:val="0"/>
                <w:numId w:val="46"/>
              </w:numPr>
              <w:spacing w:after="0" w:line="240" w:lineRule="auto"/>
            </w:pPr>
            <w:r w:rsidRPr="006B2A56">
              <w:t xml:space="preserve">a–z and A–Z </w:t>
            </w:r>
          </w:p>
          <w:p w14:paraId="3D432FDB" w14:textId="77777777" w:rsidR="006B2A56" w:rsidRPr="006B2A56" w:rsidRDefault="006B2A56" w:rsidP="006B2A56">
            <w:pPr>
              <w:numPr>
                <w:ilvl w:val="0"/>
                <w:numId w:val="46"/>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558FBFE5" w14:textId="77777777" w:rsidR="006B2A56" w:rsidRPr="006B2A56" w:rsidRDefault="006B2A56" w:rsidP="006B2A56">
            <w:pPr>
              <w:numPr>
                <w:ilvl w:val="0"/>
                <w:numId w:val="46"/>
              </w:numPr>
              <w:spacing w:after="0" w:line="240" w:lineRule="auto"/>
            </w:pPr>
            <w:r w:rsidRPr="006B2A56">
              <w:t xml:space="preserve">numeric characters </w:t>
            </w:r>
          </w:p>
          <w:p w14:paraId="06C19E25" w14:textId="77777777" w:rsidR="006B2A56" w:rsidRPr="006B2A56" w:rsidRDefault="006B2A56" w:rsidP="006B2A56">
            <w:pPr>
              <w:numPr>
                <w:ilvl w:val="0"/>
                <w:numId w:val="46"/>
              </w:numPr>
              <w:spacing w:after="0" w:line="240" w:lineRule="auto"/>
            </w:pPr>
            <w:r w:rsidRPr="006B2A56">
              <w:t>blank characters</w:t>
            </w:r>
          </w:p>
        </w:tc>
      </w:tr>
      <w:tr w:rsidR="006B2A56" w:rsidRPr="006B2A56" w14:paraId="649A9D59" w14:textId="77777777" w:rsidTr="00BE6A26">
        <w:tc>
          <w:tcPr>
            <w:tcW w:w="9214" w:type="dxa"/>
            <w:gridSpan w:val="4"/>
            <w:shd w:val="clear" w:color="auto" w:fill="auto"/>
          </w:tcPr>
          <w:p w14:paraId="46C3E7A6" w14:textId="77777777" w:rsidR="006B2A56" w:rsidRPr="006B2A56" w:rsidRDefault="006B2A56" w:rsidP="004931E4">
            <w:pPr>
              <w:spacing w:after="0" w:line="240" w:lineRule="auto"/>
            </w:pPr>
          </w:p>
        </w:tc>
      </w:tr>
      <w:tr w:rsidR="006B2A56" w:rsidRPr="006B2A56" w14:paraId="20B5C83D" w14:textId="77777777" w:rsidTr="00BE6A26">
        <w:tblPrEx>
          <w:tblLook w:val="04A0" w:firstRow="1" w:lastRow="0" w:firstColumn="1" w:lastColumn="0" w:noHBand="0" w:noVBand="1"/>
        </w:tblPrEx>
        <w:tc>
          <w:tcPr>
            <w:tcW w:w="2024" w:type="dxa"/>
            <w:shd w:val="clear" w:color="auto" w:fill="auto"/>
          </w:tcPr>
          <w:p w14:paraId="1A935B91"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22C834C" w14:textId="77777777" w:rsidR="006B2A56" w:rsidRPr="006B2A56" w:rsidRDefault="006B2A56" w:rsidP="006B2A56">
            <w:pPr>
              <w:spacing w:after="0" w:line="240" w:lineRule="auto"/>
            </w:pPr>
            <w:r w:rsidRPr="006B2A56">
              <w:t>The number of the road on which the mother normally resides.</w:t>
            </w:r>
          </w:p>
        </w:tc>
      </w:tr>
      <w:tr w:rsidR="006B2A56" w:rsidRPr="006B2A56" w14:paraId="4C68D5FD" w14:textId="77777777" w:rsidTr="00BE6A26">
        <w:tc>
          <w:tcPr>
            <w:tcW w:w="9214" w:type="dxa"/>
            <w:gridSpan w:val="4"/>
            <w:shd w:val="clear" w:color="auto" w:fill="auto"/>
          </w:tcPr>
          <w:p w14:paraId="78CF8687" w14:textId="77777777" w:rsidR="006B2A56" w:rsidRPr="006B2A56" w:rsidRDefault="006B2A56" w:rsidP="004931E4">
            <w:pPr>
              <w:spacing w:after="0" w:line="240" w:lineRule="auto"/>
            </w:pPr>
          </w:p>
        </w:tc>
      </w:tr>
      <w:tr w:rsidR="006B2A56" w:rsidRPr="006B2A56" w14:paraId="0A5051A8" w14:textId="77777777" w:rsidTr="00BE6A26">
        <w:tc>
          <w:tcPr>
            <w:tcW w:w="2024" w:type="dxa"/>
            <w:shd w:val="clear" w:color="auto" w:fill="auto"/>
          </w:tcPr>
          <w:p w14:paraId="6CE628F1"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4BDA42E"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8BD7FE4" w14:textId="77777777" w:rsidTr="00BE6A26">
        <w:tc>
          <w:tcPr>
            <w:tcW w:w="9214" w:type="dxa"/>
            <w:gridSpan w:val="4"/>
            <w:shd w:val="clear" w:color="auto" w:fill="auto"/>
          </w:tcPr>
          <w:p w14:paraId="46593E72" w14:textId="77777777" w:rsidR="006B2A56" w:rsidRPr="006B2A56" w:rsidRDefault="006B2A56" w:rsidP="004931E4">
            <w:pPr>
              <w:spacing w:after="0" w:line="240" w:lineRule="auto"/>
            </w:pPr>
          </w:p>
        </w:tc>
      </w:tr>
      <w:tr w:rsidR="006B2A56" w:rsidRPr="006B2A56" w14:paraId="6A62CAA9" w14:textId="77777777" w:rsidTr="00BE6A26">
        <w:tc>
          <w:tcPr>
            <w:tcW w:w="2024" w:type="dxa"/>
            <w:shd w:val="clear" w:color="auto" w:fill="auto"/>
          </w:tcPr>
          <w:p w14:paraId="48E03DE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DB45662" w14:textId="77777777" w:rsidR="006B2A56" w:rsidRPr="006B2A56" w:rsidRDefault="006B2A56" w:rsidP="006B2A56">
            <w:pPr>
              <w:spacing w:after="0" w:line="240" w:lineRule="auto"/>
            </w:pPr>
            <w:r w:rsidRPr="006B2A56">
              <w:t>All birth episodes</w:t>
            </w:r>
          </w:p>
        </w:tc>
      </w:tr>
      <w:tr w:rsidR="006B2A56" w:rsidRPr="006B2A56" w14:paraId="52C45AE5" w14:textId="77777777" w:rsidTr="00BE6A26">
        <w:tc>
          <w:tcPr>
            <w:tcW w:w="9214" w:type="dxa"/>
            <w:gridSpan w:val="4"/>
            <w:shd w:val="clear" w:color="auto" w:fill="auto"/>
          </w:tcPr>
          <w:p w14:paraId="6B05A629" w14:textId="77777777" w:rsidR="006B2A56" w:rsidRPr="006B2A56" w:rsidRDefault="006B2A56" w:rsidP="004931E4">
            <w:pPr>
              <w:spacing w:after="0" w:line="240" w:lineRule="auto"/>
            </w:pPr>
          </w:p>
        </w:tc>
      </w:tr>
      <w:tr w:rsidR="006B2A56" w:rsidRPr="006B2A56" w14:paraId="4E40D198" w14:textId="77777777" w:rsidTr="00BE6A26">
        <w:tblPrEx>
          <w:tblLook w:val="04A0" w:firstRow="1" w:lastRow="0" w:firstColumn="1" w:lastColumn="0" w:noHBand="0" w:noVBand="1"/>
        </w:tblPrEx>
        <w:tc>
          <w:tcPr>
            <w:tcW w:w="2024" w:type="dxa"/>
            <w:shd w:val="clear" w:color="auto" w:fill="auto"/>
          </w:tcPr>
          <w:p w14:paraId="51DFE18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4DBC5D2" w14:textId="77777777" w:rsidR="006B2A56" w:rsidRPr="006B2A56" w:rsidRDefault="006B2A56" w:rsidP="006B2A56">
            <w:pPr>
              <w:spacing w:after="0" w:line="240" w:lineRule="auto"/>
            </w:pPr>
            <w:r w:rsidRPr="006B2A56">
              <w:t>Geographic indicator</w:t>
            </w:r>
          </w:p>
        </w:tc>
      </w:tr>
      <w:tr w:rsidR="006B2A56" w:rsidRPr="006B2A56" w14:paraId="7CB8745E" w14:textId="77777777" w:rsidTr="00BE6A26">
        <w:tc>
          <w:tcPr>
            <w:tcW w:w="9214" w:type="dxa"/>
            <w:gridSpan w:val="4"/>
            <w:shd w:val="clear" w:color="auto" w:fill="auto"/>
          </w:tcPr>
          <w:p w14:paraId="27B598ED" w14:textId="77777777" w:rsidR="006B2A56" w:rsidRPr="006B2A56" w:rsidRDefault="006B2A56" w:rsidP="004931E4">
            <w:pPr>
              <w:spacing w:after="0" w:line="240" w:lineRule="auto"/>
            </w:pPr>
          </w:p>
        </w:tc>
      </w:tr>
      <w:tr w:rsidR="006B2A56" w:rsidRPr="006B2A56" w14:paraId="0A350E31" w14:textId="77777777" w:rsidTr="00BE6A26">
        <w:tblPrEx>
          <w:tblLook w:val="04A0" w:firstRow="1" w:lastRow="0" w:firstColumn="1" w:lastColumn="0" w:noHBand="0" w:noVBand="1"/>
        </w:tblPrEx>
        <w:tc>
          <w:tcPr>
            <w:tcW w:w="2024" w:type="dxa"/>
            <w:shd w:val="clear" w:color="auto" w:fill="auto"/>
          </w:tcPr>
          <w:p w14:paraId="4B5523C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C4B2772" w14:textId="77777777" w:rsidR="006B2A56" w:rsidRPr="006B2A56" w:rsidRDefault="006B2A56" w:rsidP="007A0452">
            <w:pPr>
              <w:spacing w:after="0" w:line="240" w:lineRule="auto"/>
            </w:pPr>
            <w:r w:rsidRPr="006B2A56">
              <w:t>Residential locality; Residential postcode; Residential road name – mother; Residential road suffix – mother; Residential road type - mother</w:t>
            </w:r>
          </w:p>
        </w:tc>
      </w:tr>
      <w:tr w:rsidR="006B2A56" w:rsidRPr="006B2A56" w14:paraId="0F1E8E84" w14:textId="77777777" w:rsidTr="00BE6A26">
        <w:tc>
          <w:tcPr>
            <w:tcW w:w="9214" w:type="dxa"/>
            <w:gridSpan w:val="4"/>
            <w:shd w:val="clear" w:color="auto" w:fill="auto"/>
          </w:tcPr>
          <w:p w14:paraId="306E361C" w14:textId="77777777" w:rsidR="006B2A56" w:rsidRPr="006B2A56" w:rsidRDefault="006B2A56" w:rsidP="004931E4">
            <w:pPr>
              <w:spacing w:after="0" w:line="240" w:lineRule="auto"/>
            </w:pPr>
          </w:p>
        </w:tc>
      </w:tr>
      <w:tr w:rsidR="006B2A56" w:rsidRPr="006B2A56" w14:paraId="20AAEB3F" w14:textId="77777777" w:rsidTr="00BE6A26">
        <w:tblPrEx>
          <w:tblLook w:val="04A0" w:firstRow="1" w:lastRow="0" w:firstColumn="1" w:lastColumn="0" w:noHBand="0" w:noVBand="1"/>
        </w:tblPrEx>
        <w:tc>
          <w:tcPr>
            <w:tcW w:w="2024" w:type="dxa"/>
            <w:shd w:val="clear" w:color="auto" w:fill="auto"/>
          </w:tcPr>
          <w:p w14:paraId="224E163A"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8B7725C" w14:textId="77777777" w:rsidR="006B2A56" w:rsidRPr="006B2A56" w:rsidRDefault="006B2A56" w:rsidP="007A0452">
            <w:pPr>
              <w:spacing w:after="0" w:line="240" w:lineRule="auto"/>
            </w:pPr>
            <w:r w:rsidRPr="006B2A56">
              <w:t>Mandatory to report data items</w:t>
            </w:r>
          </w:p>
        </w:tc>
      </w:tr>
    </w:tbl>
    <w:p w14:paraId="580F8FB9" w14:textId="77777777" w:rsidR="006B2A56" w:rsidRPr="006B2A56" w:rsidRDefault="006B2A56" w:rsidP="006B2A56">
      <w:pPr>
        <w:spacing w:after="0" w:line="240" w:lineRule="auto"/>
        <w:rPr>
          <w:b/>
          <w:bCs/>
        </w:rPr>
      </w:pPr>
    </w:p>
    <w:p w14:paraId="6809A31E" w14:textId="77777777" w:rsidR="006B2A56" w:rsidRPr="006B2A56" w:rsidRDefault="006B2A56" w:rsidP="006B2A56">
      <w:pPr>
        <w:spacing w:after="0" w:line="240" w:lineRule="auto"/>
      </w:pPr>
      <w:r w:rsidRPr="006B2A56">
        <w:rPr>
          <w:b/>
          <w:bCs/>
        </w:rPr>
        <w:t>Administration</w:t>
      </w:r>
    </w:p>
    <w:p w14:paraId="54C399DA"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584FFDAA" w14:textId="77777777" w:rsidTr="007A0452">
        <w:tc>
          <w:tcPr>
            <w:tcW w:w="2025" w:type="dxa"/>
            <w:shd w:val="clear" w:color="auto" w:fill="auto"/>
          </w:tcPr>
          <w:p w14:paraId="6EF225DF" w14:textId="77777777" w:rsidR="006B2A56" w:rsidRPr="006B2A56" w:rsidRDefault="006B2A56" w:rsidP="007A0452">
            <w:pPr>
              <w:spacing w:after="0" w:line="240" w:lineRule="auto"/>
              <w:rPr>
                <w:b/>
                <w:bCs/>
              </w:rPr>
            </w:pPr>
            <w:r w:rsidRPr="006B2A56">
              <w:t>Principal data users</w:t>
            </w:r>
          </w:p>
        </w:tc>
        <w:tc>
          <w:tcPr>
            <w:tcW w:w="7189" w:type="dxa"/>
            <w:gridSpan w:val="3"/>
            <w:shd w:val="clear" w:color="auto" w:fill="auto"/>
          </w:tcPr>
          <w:p w14:paraId="5AA3C88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15A1B59" w14:textId="77777777" w:rsidTr="007A0452">
        <w:tc>
          <w:tcPr>
            <w:tcW w:w="9214" w:type="dxa"/>
            <w:gridSpan w:val="4"/>
            <w:shd w:val="clear" w:color="auto" w:fill="auto"/>
          </w:tcPr>
          <w:p w14:paraId="0FC345D1" w14:textId="77777777" w:rsidR="006B2A56" w:rsidRPr="006B2A56" w:rsidRDefault="006B2A56" w:rsidP="006B2A56">
            <w:pPr>
              <w:spacing w:after="0" w:line="240" w:lineRule="auto"/>
            </w:pPr>
          </w:p>
        </w:tc>
      </w:tr>
      <w:tr w:rsidR="006B2A56" w:rsidRPr="006B2A56" w14:paraId="61959642" w14:textId="77777777" w:rsidTr="007A0452">
        <w:tc>
          <w:tcPr>
            <w:tcW w:w="2025" w:type="dxa"/>
            <w:shd w:val="clear" w:color="auto" w:fill="auto"/>
          </w:tcPr>
          <w:p w14:paraId="08D7F68F" w14:textId="77777777" w:rsidR="006B2A56" w:rsidRPr="006B2A56" w:rsidRDefault="006B2A56" w:rsidP="007A0452">
            <w:pPr>
              <w:spacing w:after="0" w:line="240" w:lineRule="auto"/>
            </w:pPr>
            <w:r w:rsidRPr="006B2A56">
              <w:t>Definition source</w:t>
            </w:r>
          </w:p>
        </w:tc>
        <w:tc>
          <w:tcPr>
            <w:tcW w:w="2025" w:type="dxa"/>
            <w:shd w:val="clear" w:color="auto" w:fill="auto"/>
          </w:tcPr>
          <w:p w14:paraId="601A7B87" w14:textId="77777777" w:rsidR="006B2A56" w:rsidRPr="006B2A56" w:rsidRDefault="006B2A56" w:rsidP="006B2A56">
            <w:pPr>
              <w:spacing w:after="0" w:line="240" w:lineRule="auto"/>
            </w:pPr>
            <w:r w:rsidRPr="006B2A56">
              <w:t>DHHS</w:t>
            </w:r>
          </w:p>
        </w:tc>
        <w:tc>
          <w:tcPr>
            <w:tcW w:w="2471" w:type="dxa"/>
            <w:shd w:val="clear" w:color="auto" w:fill="auto"/>
          </w:tcPr>
          <w:p w14:paraId="7301D0FE" w14:textId="77777777" w:rsidR="006B2A56" w:rsidRPr="006B2A56" w:rsidRDefault="006B2A56" w:rsidP="007A0452">
            <w:pPr>
              <w:spacing w:after="0" w:line="240" w:lineRule="auto"/>
            </w:pPr>
            <w:r w:rsidRPr="006B2A56">
              <w:t>Version</w:t>
            </w:r>
          </w:p>
        </w:tc>
        <w:tc>
          <w:tcPr>
            <w:tcW w:w="2693" w:type="dxa"/>
            <w:shd w:val="clear" w:color="auto" w:fill="auto"/>
          </w:tcPr>
          <w:p w14:paraId="27BB9025" w14:textId="77777777" w:rsidR="006B2A56" w:rsidRPr="006B2A56" w:rsidRDefault="006B2A56" w:rsidP="006B2A56">
            <w:pPr>
              <w:spacing w:after="0" w:line="240" w:lineRule="auto"/>
            </w:pPr>
            <w:r w:rsidRPr="006B2A56">
              <w:t>1. January 2009</w:t>
            </w:r>
          </w:p>
        </w:tc>
      </w:tr>
      <w:tr w:rsidR="006B2A56" w:rsidRPr="006B2A56" w14:paraId="4E0ECBAC" w14:textId="77777777" w:rsidTr="007A0452">
        <w:tc>
          <w:tcPr>
            <w:tcW w:w="9214" w:type="dxa"/>
            <w:gridSpan w:val="4"/>
            <w:shd w:val="clear" w:color="auto" w:fill="auto"/>
          </w:tcPr>
          <w:p w14:paraId="42B2525F" w14:textId="77777777" w:rsidR="006B2A56" w:rsidRPr="006B2A56" w:rsidRDefault="006B2A56" w:rsidP="006B2A56">
            <w:pPr>
              <w:spacing w:after="0" w:line="240" w:lineRule="auto"/>
            </w:pPr>
          </w:p>
        </w:tc>
      </w:tr>
      <w:tr w:rsidR="006B2A56" w:rsidRPr="006B2A56" w14:paraId="56CF9E25" w14:textId="77777777" w:rsidTr="007A0452">
        <w:tc>
          <w:tcPr>
            <w:tcW w:w="2025" w:type="dxa"/>
            <w:shd w:val="clear" w:color="auto" w:fill="auto"/>
          </w:tcPr>
          <w:p w14:paraId="28A85210" w14:textId="77777777" w:rsidR="006B2A56" w:rsidRPr="006B2A56" w:rsidRDefault="006B2A56" w:rsidP="007A0452">
            <w:pPr>
              <w:spacing w:after="0" w:line="240" w:lineRule="auto"/>
            </w:pPr>
            <w:r w:rsidRPr="006B2A56">
              <w:t>Codeset source</w:t>
            </w:r>
          </w:p>
        </w:tc>
        <w:tc>
          <w:tcPr>
            <w:tcW w:w="2025" w:type="dxa"/>
            <w:shd w:val="clear" w:color="auto" w:fill="auto"/>
          </w:tcPr>
          <w:p w14:paraId="5C60FBB7" w14:textId="77777777" w:rsidR="006B2A56" w:rsidRPr="006B2A56" w:rsidRDefault="006B2A56" w:rsidP="006B2A56">
            <w:pPr>
              <w:spacing w:after="0" w:line="240" w:lineRule="auto"/>
            </w:pPr>
            <w:r w:rsidRPr="006B2A56">
              <w:t>Not applicable</w:t>
            </w:r>
          </w:p>
        </w:tc>
        <w:tc>
          <w:tcPr>
            <w:tcW w:w="2471" w:type="dxa"/>
            <w:shd w:val="clear" w:color="auto" w:fill="auto"/>
          </w:tcPr>
          <w:p w14:paraId="0FA5756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59957C55" w14:textId="77777777" w:rsidR="006B2A56" w:rsidRPr="006B2A56" w:rsidRDefault="006B2A56" w:rsidP="006B2A56">
            <w:pPr>
              <w:spacing w:after="0" w:line="240" w:lineRule="auto"/>
            </w:pPr>
            <w:r w:rsidRPr="006B2A56">
              <w:t>2009</w:t>
            </w:r>
          </w:p>
        </w:tc>
      </w:tr>
    </w:tbl>
    <w:p w14:paraId="75F2E667" w14:textId="77777777" w:rsidR="006B2A56" w:rsidRPr="006B2A56" w:rsidRDefault="006B2A56" w:rsidP="006B2A56">
      <w:pPr>
        <w:spacing w:after="0" w:line="240" w:lineRule="auto"/>
      </w:pPr>
    </w:p>
    <w:p w14:paraId="027DEC04" w14:textId="77777777" w:rsidR="006B2A56" w:rsidRPr="006B2A56" w:rsidRDefault="006B2A56" w:rsidP="006B2A56">
      <w:pPr>
        <w:spacing w:after="0" w:line="240" w:lineRule="auto"/>
      </w:pPr>
      <w:r w:rsidRPr="006B2A56">
        <w:br w:type="page"/>
      </w:r>
    </w:p>
    <w:p w14:paraId="33D40CD4" w14:textId="77777777" w:rsidR="006B2A56" w:rsidRPr="006B2A56" w:rsidRDefault="006B2A56" w:rsidP="00ED6580">
      <w:pPr>
        <w:pStyle w:val="Heading1"/>
      </w:pPr>
      <w:bookmarkStart w:id="454" w:name="_Toc350263850"/>
      <w:bookmarkStart w:id="455" w:name="_Toc499799007"/>
      <w:bookmarkStart w:id="456" w:name="_Toc31278290"/>
      <w:bookmarkStart w:id="457" w:name="_Toc77851706"/>
      <w:r w:rsidRPr="006B2A56">
        <w:t xml:space="preserve">Residential road suffix code – </w:t>
      </w:r>
      <w:bookmarkEnd w:id="454"/>
      <w:r w:rsidRPr="006B2A56">
        <w:t>mother</w:t>
      </w:r>
      <w:bookmarkEnd w:id="455"/>
      <w:bookmarkEnd w:id="456"/>
      <w:bookmarkEnd w:id="457"/>
    </w:p>
    <w:p w14:paraId="68FCDD68" w14:textId="77777777" w:rsidR="006B2A56" w:rsidRPr="006B2A56" w:rsidRDefault="006B2A56" w:rsidP="006B2A56">
      <w:pPr>
        <w:spacing w:after="0" w:line="240" w:lineRule="auto"/>
      </w:pPr>
      <w:r w:rsidRPr="006B2A56">
        <w:rPr>
          <w:b/>
          <w:bCs/>
        </w:rPr>
        <w:t>Specification</w:t>
      </w:r>
    </w:p>
    <w:p w14:paraId="47C6DF0F"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844C6BA" w14:textId="77777777" w:rsidTr="00BE6A26">
        <w:tc>
          <w:tcPr>
            <w:tcW w:w="2024" w:type="dxa"/>
            <w:shd w:val="clear" w:color="auto" w:fill="auto"/>
          </w:tcPr>
          <w:p w14:paraId="33681B17"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BE416A0" w14:textId="77777777" w:rsidR="006B2A56" w:rsidRPr="006B2A56" w:rsidRDefault="006B2A56" w:rsidP="006B2A56">
            <w:pPr>
              <w:spacing w:after="0" w:line="240" w:lineRule="auto"/>
            </w:pPr>
            <w:r w:rsidRPr="006B2A56">
              <w:t>The abbreviation code used to represent the suffix of the road or thoroughfare of the mother’s normal residential address</w:t>
            </w:r>
          </w:p>
        </w:tc>
      </w:tr>
      <w:tr w:rsidR="006B2A56" w:rsidRPr="006B2A56" w14:paraId="2FE7B736" w14:textId="77777777" w:rsidTr="00BE6A26">
        <w:tc>
          <w:tcPr>
            <w:tcW w:w="9214" w:type="dxa"/>
            <w:gridSpan w:val="4"/>
            <w:shd w:val="clear" w:color="auto" w:fill="auto"/>
          </w:tcPr>
          <w:p w14:paraId="418895CD" w14:textId="77777777" w:rsidR="006B2A56" w:rsidRPr="006B2A56" w:rsidRDefault="006B2A56" w:rsidP="004931E4">
            <w:pPr>
              <w:spacing w:after="0" w:line="240" w:lineRule="auto"/>
            </w:pPr>
          </w:p>
        </w:tc>
      </w:tr>
      <w:tr w:rsidR="006B2A56" w:rsidRPr="006B2A56" w14:paraId="43B14D34" w14:textId="77777777" w:rsidTr="00BE6A26">
        <w:tc>
          <w:tcPr>
            <w:tcW w:w="2024" w:type="dxa"/>
            <w:shd w:val="clear" w:color="auto" w:fill="auto"/>
          </w:tcPr>
          <w:p w14:paraId="676C4F02" w14:textId="77777777" w:rsidR="006B2A56" w:rsidRPr="006B2A56" w:rsidRDefault="006B2A56" w:rsidP="007A0452">
            <w:pPr>
              <w:spacing w:after="0" w:line="240" w:lineRule="auto"/>
            </w:pPr>
            <w:r w:rsidRPr="006B2A56">
              <w:t>Representation class</w:t>
            </w:r>
          </w:p>
        </w:tc>
        <w:tc>
          <w:tcPr>
            <w:tcW w:w="2025" w:type="dxa"/>
            <w:shd w:val="clear" w:color="auto" w:fill="auto"/>
          </w:tcPr>
          <w:p w14:paraId="411FE900" w14:textId="77777777" w:rsidR="006B2A56" w:rsidRPr="006B2A56" w:rsidRDefault="006B2A56" w:rsidP="006B2A56">
            <w:pPr>
              <w:spacing w:after="0" w:line="240" w:lineRule="auto"/>
            </w:pPr>
            <w:r w:rsidRPr="006B2A56">
              <w:t>Code</w:t>
            </w:r>
          </w:p>
        </w:tc>
        <w:tc>
          <w:tcPr>
            <w:tcW w:w="2025" w:type="dxa"/>
            <w:shd w:val="clear" w:color="auto" w:fill="auto"/>
          </w:tcPr>
          <w:p w14:paraId="003A86B6" w14:textId="77777777" w:rsidR="006B2A56" w:rsidRPr="006B2A56" w:rsidRDefault="006B2A56" w:rsidP="006B2A56">
            <w:pPr>
              <w:spacing w:after="0" w:line="240" w:lineRule="auto"/>
            </w:pPr>
            <w:r w:rsidRPr="006B2A56">
              <w:t>Data type</w:t>
            </w:r>
          </w:p>
        </w:tc>
        <w:tc>
          <w:tcPr>
            <w:tcW w:w="3140" w:type="dxa"/>
            <w:shd w:val="clear" w:color="auto" w:fill="auto"/>
          </w:tcPr>
          <w:p w14:paraId="604EA232" w14:textId="77777777" w:rsidR="006B2A56" w:rsidRPr="006B2A56" w:rsidRDefault="006B2A56" w:rsidP="006B2A56">
            <w:pPr>
              <w:spacing w:after="0" w:line="240" w:lineRule="auto"/>
            </w:pPr>
            <w:r w:rsidRPr="006B2A56">
              <w:t>String</w:t>
            </w:r>
          </w:p>
        </w:tc>
      </w:tr>
      <w:tr w:rsidR="006B2A56" w:rsidRPr="006B2A56" w14:paraId="019E9A25" w14:textId="77777777" w:rsidTr="00BE6A26">
        <w:tc>
          <w:tcPr>
            <w:tcW w:w="9214" w:type="dxa"/>
            <w:gridSpan w:val="4"/>
            <w:shd w:val="clear" w:color="auto" w:fill="auto"/>
          </w:tcPr>
          <w:p w14:paraId="03EBA17B" w14:textId="77777777" w:rsidR="006B2A56" w:rsidRPr="006B2A56" w:rsidRDefault="006B2A56" w:rsidP="004931E4">
            <w:pPr>
              <w:spacing w:after="0" w:line="240" w:lineRule="auto"/>
            </w:pPr>
          </w:p>
        </w:tc>
      </w:tr>
      <w:tr w:rsidR="006B2A56" w:rsidRPr="006B2A56" w14:paraId="66473080" w14:textId="77777777" w:rsidTr="00BE6A26">
        <w:tc>
          <w:tcPr>
            <w:tcW w:w="2024" w:type="dxa"/>
            <w:shd w:val="clear" w:color="auto" w:fill="auto"/>
          </w:tcPr>
          <w:p w14:paraId="3C8C223B" w14:textId="77777777" w:rsidR="006B2A56" w:rsidRPr="006B2A56" w:rsidRDefault="006B2A56" w:rsidP="007A0452">
            <w:pPr>
              <w:spacing w:after="0" w:line="240" w:lineRule="auto"/>
            </w:pPr>
            <w:r w:rsidRPr="006B2A56">
              <w:t>Format</w:t>
            </w:r>
          </w:p>
        </w:tc>
        <w:tc>
          <w:tcPr>
            <w:tcW w:w="2025" w:type="dxa"/>
            <w:shd w:val="clear" w:color="auto" w:fill="auto"/>
          </w:tcPr>
          <w:p w14:paraId="670A1264" w14:textId="77777777" w:rsidR="006B2A56" w:rsidRPr="006B2A56" w:rsidRDefault="006B2A56" w:rsidP="006B2A56">
            <w:pPr>
              <w:spacing w:after="0" w:line="240" w:lineRule="auto"/>
            </w:pPr>
            <w:r w:rsidRPr="006B2A56">
              <w:t>AA</w:t>
            </w:r>
          </w:p>
        </w:tc>
        <w:tc>
          <w:tcPr>
            <w:tcW w:w="2025" w:type="dxa"/>
            <w:shd w:val="clear" w:color="auto" w:fill="auto"/>
          </w:tcPr>
          <w:p w14:paraId="08706D4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C1D2CA9" w14:textId="77777777" w:rsidR="006B2A56" w:rsidRPr="006B2A56" w:rsidRDefault="006B2A56" w:rsidP="006B2A56">
            <w:pPr>
              <w:spacing w:after="0" w:line="240" w:lineRule="auto"/>
            </w:pPr>
            <w:r w:rsidRPr="006B2A56">
              <w:t>2</w:t>
            </w:r>
          </w:p>
        </w:tc>
      </w:tr>
      <w:tr w:rsidR="006B2A56" w:rsidRPr="006B2A56" w14:paraId="65975860" w14:textId="77777777" w:rsidTr="00BE6A26">
        <w:tc>
          <w:tcPr>
            <w:tcW w:w="9214" w:type="dxa"/>
            <w:gridSpan w:val="4"/>
            <w:shd w:val="clear" w:color="auto" w:fill="auto"/>
          </w:tcPr>
          <w:p w14:paraId="541C87EC" w14:textId="77777777" w:rsidR="006B2A56" w:rsidRPr="006B2A56" w:rsidRDefault="006B2A56" w:rsidP="004931E4">
            <w:pPr>
              <w:spacing w:after="0" w:line="240" w:lineRule="auto"/>
            </w:pPr>
          </w:p>
        </w:tc>
      </w:tr>
      <w:tr w:rsidR="006B2A56" w:rsidRPr="006B2A56" w14:paraId="5E7098DE" w14:textId="77777777" w:rsidTr="00BE6A26">
        <w:tc>
          <w:tcPr>
            <w:tcW w:w="2024" w:type="dxa"/>
            <w:shd w:val="clear" w:color="auto" w:fill="auto"/>
          </w:tcPr>
          <w:p w14:paraId="7A264D70" w14:textId="77777777" w:rsidR="006B2A56" w:rsidRPr="006B2A56" w:rsidRDefault="006B2A56" w:rsidP="007A0452">
            <w:pPr>
              <w:spacing w:after="0" w:line="240" w:lineRule="auto"/>
            </w:pPr>
            <w:r w:rsidRPr="006B2A56">
              <w:t>Location</w:t>
            </w:r>
          </w:p>
        </w:tc>
        <w:tc>
          <w:tcPr>
            <w:tcW w:w="2025" w:type="dxa"/>
            <w:shd w:val="clear" w:color="auto" w:fill="auto"/>
          </w:tcPr>
          <w:p w14:paraId="2A75B77A" w14:textId="77777777" w:rsidR="006B2A56" w:rsidRPr="006B2A56" w:rsidRDefault="006B2A56" w:rsidP="006B2A56">
            <w:pPr>
              <w:spacing w:after="0" w:line="240" w:lineRule="auto"/>
            </w:pPr>
            <w:r w:rsidRPr="006B2A56">
              <w:t>Episode record</w:t>
            </w:r>
          </w:p>
        </w:tc>
        <w:tc>
          <w:tcPr>
            <w:tcW w:w="2025" w:type="dxa"/>
            <w:shd w:val="clear" w:color="auto" w:fill="auto"/>
          </w:tcPr>
          <w:p w14:paraId="010C8B7B" w14:textId="77777777" w:rsidR="006B2A56" w:rsidRPr="006B2A56" w:rsidRDefault="006B2A56" w:rsidP="007A0452">
            <w:pPr>
              <w:spacing w:after="0" w:line="240" w:lineRule="auto"/>
            </w:pPr>
            <w:r w:rsidRPr="006B2A56">
              <w:t>Position</w:t>
            </w:r>
          </w:p>
        </w:tc>
        <w:tc>
          <w:tcPr>
            <w:tcW w:w="3140" w:type="dxa"/>
            <w:shd w:val="clear" w:color="auto" w:fill="auto"/>
          </w:tcPr>
          <w:p w14:paraId="594F9E16" w14:textId="77777777" w:rsidR="006B2A56" w:rsidRPr="006B2A56" w:rsidRDefault="006B2A56" w:rsidP="006B2A56">
            <w:pPr>
              <w:spacing w:after="0" w:line="240" w:lineRule="auto"/>
            </w:pPr>
            <w:r w:rsidRPr="006B2A56">
              <w:t>15</w:t>
            </w:r>
          </w:p>
        </w:tc>
      </w:tr>
      <w:tr w:rsidR="006B2A56" w:rsidRPr="006B2A56" w14:paraId="05ED5D4E" w14:textId="77777777" w:rsidTr="00BE6A26">
        <w:tc>
          <w:tcPr>
            <w:tcW w:w="9214" w:type="dxa"/>
            <w:gridSpan w:val="4"/>
            <w:shd w:val="clear" w:color="auto" w:fill="auto"/>
          </w:tcPr>
          <w:p w14:paraId="20A57104" w14:textId="77777777" w:rsidR="006B2A56" w:rsidRPr="006B2A56" w:rsidRDefault="006B2A56" w:rsidP="004931E4">
            <w:pPr>
              <w:spacing w:after="0" w:line="240" w:lineRule="auto"/>
            </w:pPr>
          </w:p>
        </w:tc>
      </w:tr>
      <w:tr w:rsidR="006B2A56" w:rsidRPr="006B2A56" w14:paraId="3DA60686" w14:textId="77777777" w:rsidTr="00BE6A26">
        <w:tc>
          <w:tcPr>
            <w:tcW w:w="2024" w:type="dxa"/>
            <w:shd w:val="clear" w:color="auto" w:fill="auto"/>
          </w:tcPr>
          <w:p w14:paraId="7E212B4F"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9877BD2" w14:textId="5CD859F3" w:rsidR="006B2A56" w:rsidRPr="006B2A56" w:rsidRDefault="006B2A56" w:rsidP="006B2A56">
            <w:pPr>
              <w:spacing w:after="0" w:line="240" w:lineRule="auto"/>
            </w:pPr>
            <w:r w:rsidRPr="006B2A56">
              <w:t xml:space="preserve">Codeset available on request, please email </w:t>
            </w:r>
            <w:hyperlink r:id="rId24" w:history="1">
              <w:r w:rsidR="005C0F18" w:rsidRPr="00FA146C">
                <w:rPr>
                  <w:rStyle w:val="Hyperlink"/>
                </w:rPr>
                <w:t>hdss.helpdesk@health.vic.gov.au</w:t>
              </w:r>
            </w:hyperlink>
            <w:r w:rsidR="005C0F18">
              <w:t xml:space="preserve"> </w:t>
            </w:r>
          </w:p>
        </w:tc>
      </w:tr>
      <w:tr w:rsidR="006B2A56" w:rsidRPr="006B2A56" w14:paraId="4C6D94E9" w14:textId="77777777" w:rsidTr="00BE6A26">
        <w:tc>
          <w:tcPr>
            <w:tcW w:w="9214" w:type="dxa"/>
            <w:gridSpan w:val="4"/>
            <w:shd w:val="clear" w:color="auto" w:fill="auto"/>
          </w:tcPr>
          <w:p w14:paraId="2555175A" w14:textId="77777777" w:rsidR="006B2A56" w:rsidRPr="006B2A56" w:rsidRDefault="006B2A56" w:rsidP="004931E4">
            <w:pPr>
              <w:spacing w:after="0" w:line="240" w:lineRule="auto"/>
            </w:pPr>
          </w:p>
        </w:tc>
      </w:tr>
      <w:tr w:rsidR="006B2A56" w:rsidRPr="006B2A56" w14:paraId="5B100DD1" w14:textId="77777777" w:rsidTr="00BE6A26">
        <w:tblPrEx>
          <w:tblLook w:val="04A0" w:firstRow="1" w:lastRow="0" w:firstColumn="1" w:lastColumn="0" w:noHBand="0" w:noVBand="1"/>
        </w:tblPrEx>
        <w:tc>
          <w:tcPr>
            <w:tcW w:w="2024" w:type="dxa"/>
            <w:shd w:val="clear" w:color="auto" w:fill="auto"/>
          </w:tcPr>
          <w:p w14:paraId="22F697D9"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92C1434" w14:textId="77777777" w:rsidR="006B2A56" w:rsidRPr="006B2A56" w:rsidRDefault="006B2A56" w:rsidP="006B2A56">
            <w:pPr>
              <w:spacing w:after="0" w:line="240" w:lineRule="auto"/>
            </w:pPr>
            <w:r w:rsidRPr="006B2A56">
              <w:t>The type of road on which the mother normally resides</w:t>
            </w:r>
          </w:p>
        </w:tc>
      </w:tr>
      <w:tr w:rsidR="006B2A56" w:rsidRPr="006B2A56" w14:paraId="18D01694" w14:textId="77777777" w:rsidTr="00BE6A26">
        <w:tc>
          <w:tcPr>
            <w:tcW w:w="9214" w:type="dxa"/>
            <w:gridSpan w:val="4"/>
            <w:shd w:val="clear" w:color="auto" w:fill="auto"/>
          </w:tcPr>
          <w:p w14:paraId="11EEFF98" w14:textId="77777777" w:rsidR="006B2A56" w:rsidRPr="006B2A56" w:rsidRDefault="006B2A56" w:rsidP="004931E4">
            <w:pPr>
              <w:spacing w:after="0" w:line="240" w:lineRule="auto"/>
            </w:pPr>
          </w:p>
        </w:tc>
      </w:tr>
      <w:tr w:rsidR="006B2A56" w:rsidRPr="006B2A56" w14:paraId="01D51CD2" w14:textId="77777777" w:rsidTr="00BE6A26">
        <w:tc>
          <w:tcPr>
            <w:tcW w:w="2024" w:type="dxa"/>
            <w:shd w:val="clear" w:color="auto" w:fill="auto"/>
          </w:tcPr>
          <w:p w14:paraId="01FEF3A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CD4FC0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251CEFB" w14:textId="77777777" w:rsidTr="00BE6A26">
        <w:tc>
          <w:tcPr>
            <w:tcW w:w="9214" w:type="dxa"/>
            <w:gridSpan w:val="4"/>
            <w:shd w:val="clear" w:color="auto" w:fill="auto"/>
          </w:tcPr>
          <w:p w14:paraId="67BF55F7" w14:textId="77777777" w:rsidR="006B2A56" w:rsidRPr="006B2A56" w:rsidRDefault="006B2A56" w:rsidP="004931E4">
            <w:pPr>
              <w:spacing w:after="0" w:line="240" w:lineRule="auto"/>
            </w:pPr>
          </w:p>
        </w:tc>
      </w:tr>
      <w:tr w:rsidR="006B2A56" w:rsidRPr="006B2A56" w14:paraId="29B79D4B" w14:textId="77777777" w:rsidTr="00BE6A26">
        <w:tc>
          <w:tcPr>
            <w:tcW w:w="2024" w:type="dxa"/>
            <w:shd w:val="clear" w:color="auto" w:fill="auto"/>
          </w:tcPr>
          <w:p w14:paraId="077E5365"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45205DD" w14:textId="77777777" w:rsidR="006B2A56" w:rsidRPr="006B2A56" w:rsidRDefault="006B2A56" w:rsidP="006B2A56">
            <w:pPr>
              <w:spacing w:after="0" w:line="240" w:lineRule="auto"/>
            </w:pPr>
            <w:r w:rsidRPr="006B2A56">
              <w:t>All birth episodes</w:t>
            </w:r>
          </w:p>
        </w:tc>
      </w:tr>
      <w:tr w:rsidR="006B2A56" w:rsidRPr="006B2A56" w14:paraId="76961CF5" w14:textId="77777777" w:rsidTr="00BE6A26">
        <w:tc>
          <w:tcPr>
            <w:tcW w:w="9214" w:type="dxa"/>
            <w:gridSpan w:val="4"/>
            <w:shd w:val="clear" w:color="auto" w:fill="auto"/>
          </w:tcPr>
          <w:p w14:paraId="041A0DF5" w14:textId="77777777" w:rsidR="006B2A56" w:rsidRPr="006B2A56" w:rsidRDefault="006B2A56" w:rsidP="004931E4">
            <w:pPr>
              <w:spacing w:after="0" w:line="240" w:lineRule="auto"/>
            </w:pPr>
          </w:p>
        </w:tc>
      </w:tr>
      <w:tr w:rsidR="006B2A56" w:rsidRPr="006B2A56" w14:paraId="5648A34E" w14:textId="77777777" w:rsidTr="00BE6A26">
        <w:tblPrEx>
          <w:tblLook w:val="04A0" w:firstRow="1" w:lastRow="0" w:firstColumn="1" w:lastColumn="0" w:noHBand="0" w:noVBand="1"/>
        </w:tblPrEx>
        <w:tc>
          <w:tcPr>
            <w:tcW w:w="2024" w:type="dxa"/>
            <w:shd w:val="clear" w:color="auto" w:fill="auto"/>
          </w:tcPr>
          <w:p w14:paraId="77E1E29B"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FBF3B09" w14:textId="77777777" w:rsidR="006B2A56" w:rsidRPr="006B2A56" w:rsidRDefault="006B2A56" w:rsidP="006B2A56">
            <w:pPr>
              <w:spacing w:after="0" w:line="240" w:lineRule="auto"/>
            </w:pPr>
            <w:r w:rsidRPr="006B2A56">
              <w:t>Geographic indicator</w:t>
            </w:r>
          </w:p>
        </w:tc>
      </w:tr>
      <w:tr w:rsidR="006B2A56" w:rsidRPr="006B2A56" w14:paraId="17D51F1D" w14:textId="77777777" w:rsidTr="00BE6A26">
        <w:tc>
          <w:tcPr>
            <w:tcW w:w="9214" w:type="dxa"/>
            <w:gridSpan w:val="4"/>
            <w:shd w:val="clear" w:color="auto" w:fill="auto"/>
          </w:tcPr>
          <w:p w14:paraId="3BADDBC6" w14:textId="77777777" w:rsidR="006B2A56" w:rsidRPr="006B2A56" w:rsidRDefault="006B2A56" w:rsidP="004931E4">
            <w:pPr>
              <w:spacing w:after="0" w:line="240" w:lineRule="auto"/>
            </w:pPr>
          </w:p>
        </w:tc>
      </w:tr>
      <w:tr w:rsidR="006B2A56" w:rsidRPr="006B2A56" w14:paraId="6712C76D" w14:textId="77777777" w:rsidTr="00BE6A26">
        <w:tblPrEx>
          <w:tblLook w:val="04A0" w:firstRow="1" w:lastRow="0" w:firstColumn="1" w:lastColumn="0" w:noHBand="0" w:noVBand="1"/>
        </w:tblPrEx>
        <w:tc>
          <w:tcPr>
            <w:tcW w:w="2024" w:type="dxa"/>
            <w:shd w:val="clear" w:color="auto" w:fill="auto"/>
          </w:tcPr>
          <w:p w14:paraId="66174964"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26676177" w14:textId="77777777" w:rsidR="006B2A56" w:rsidRPr="006B2A56" w:rsidRDefault="006B2A56" w:rsidP="007A0452">
            <w:pPr>
              <w:spacing w:after="0" w:line="240" w:lineRule="auto"/>
            </w:pPr>
            <w:r w:rsidRPr="006B2A56">
              <w:t>Residential locality; Residential postcode; Residential road name – mother, Residential road number – mother; Residential road type – mother</w:t>
            </w:r>
          </w:p>
        </w:tc>
      </w:tr>
      <w:tr w:rsidR="006B2A56" w:rsidRPr="006B2A56" w14:paraId="12E6EC7A" w14:textId="77777777" w:rsidTr="00BE6A26">
        <w:tc>
          <w:tcPr>
            <w:tcW w:w="9214" w:type="dxa"/>
            <w:gridSpan w:val="4"/>
            <w:shd w:val="clear" w:color="auto" w:fill="auto"/>
          </w:tcPr>
          <w:p w14:paraId="56799F73" w14:textId="77777777" w:rsidR="006B2A56" w:rsidRPr="006B2A56" w:rsidRDefault="006B2A56" w:rsidP="004931E4">
            <w:pPr>
              <w:spacing w:after="0" w:line="240" w:lineRule="auto"/>
            </w:pPr>
          </w:p>
        </w:tc>
      </w:tr>
      <w:tr w:rsidR="006B2A56" w:rsidRPr="006B2A56" w14:paraId="6A23EC6B" w14:textId="77777777" w:rsidTr="00BE6A26">
        <w:tblPrEx>
          <w:tblLook w:val="04A0" w:firstRow="1" w:lastRow="0" w:firstColumn="1" w:lastColumn="0" w:noHBand="0" w:noVBand="1"/>
        </w:tblPrEx>
        <w:tc>
          <w:tcPr>
            <w:tcW w:w="2024" w:type="dxa"/>
            <w:shd w:val="clear" w:color="auto" w:fill="auto"/>
          </w:tcPr>
          <w:p w14:paraId="400AB4CD"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5C6E3F4" w14:textId="77777777" w:rsidR="006B2A56" w:rsidRPr="006B2A56" w:rsidRDefault="006B2A56" w:rsidP="007A0452">
            <w:pPr>
              <w:spacing w:after="0" w:line="240" w:lineRule="auto"/>
            </w:pPr>
            <w:r w:rsidRPr="006B2A56">
              <w:t>Mandatory to report data items</w:t>
            </w:r>
          </w:p>
        </w:tc>
      </w:tr>
    </w:tbl>
    <w:p w14:paraId="7F31AA8C" w14:textId="77777777" w:rsidR="006B2A56" w:rsidRPr="006B2A56" w:rsidRDefault="006B2A56" w:rsidP="006B2A56">
      <w:pPr>
        <w:spacing w:after="0" w:line="240" w:lineRule="auto"/>
        <w:rPr>
          <w:b/>
          <w:bCs/>
        </w:rPr>
      </w:pPr>
    </w:p>
    <w:p w14:paraId="2F68A95B" w14:textId="77777777" w:rsidR="006B2A56" w:rsidRPr="006B2A56" w:rsidRDefault="006B2A56" w:rsidP="006B2A56">
      <w:pPr>
        <w:spacing w:after="0" w:line="240" w:lineRule="auto"/>
      </w:pPr>
      <w:r w:rsidRPr="006B2A56">
        <w:rPr>
          <w:b/>
          <w:bCs/>
        </w:rPr>
        <w:t>Administration</w:t>
      </w:r>
    </w:p>
    <w:p w14:paraId="5D35E27F"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471"/>
        <w:gridCol w:w="2693"/>
      </w:tblGrid>
      <w:tr w:rsidR="006B2A56" w:rsidRPr="006B2A56" w14:paraId="53AAD6CA" w14:textId="77777777" w:rsidTr="006E2A4C">
        <w:tc>
          <w:tcPr>
            <w:tcW w:w="2127" w:type="dxa"/>
            <w:shd w:val="clear" w:color="auto" w:fill="auto"/>
          </w:tcPr>
          <w:p w14:paraId="773F0530"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47B7079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EF8013" w14:textId="77777777" w:rsidTr="006E2A4C">
        <w:tc>
          <w:tcPr>
            <w:tcW w:w="9316" w:type="dxa"/>
            <w:gridSpan w:val="4"/>
            <w:shd w:val="clear" w:color="auto" w:fill="auto"/>
          </w:tcPr>
          <w:p w14:paraId="5BFEE04B" w14:textId="77777777" w:rsidR="006B2A56" w:rsidRPr="006B2A56" w:rsidRDefault="006B2A56" w:rsidP="004931E4">
            <w:pPr>
              <w:spacing w:after="0" w:line="240" w:lineRule="auto"/>
            </w:pPr>
          </w:p>
        </w:tc>
      </w:tr>
      <w:tr w:rsidR="006B2A56" w:rsidRPr="006B2A56" w14:paraId="4C64B938" w14:textId="77777777" w:rsidTr="006E2A4C">
        <w:tc>
          <w:tcPr>
            <w:tcW w:w="2127" w:type="dxa"/>
            <w:shd w:val="clear" w:color="auto" w:fill="auto"/>
          </w:tcPr>
          <w:p w14:paraId="0E114926" w14:textId="77777777" w:rsidR="006B2A56" w:rsidRPr="006B2A56" w:rsidRDefault="006B2A56" w:rsidP="007A0452">
            <w:pPr>
              <w:spacing w:after="0" w:line="240" w:lineRule="auto"/>
            </w:pPr>
            <w:r w:rsidRPr="006B2A56">
              <w:t>Definition source</w:t>
            </w:r>
          </w:p>
        </w:tc>
        <w:tc>
          <w:tcPr>
            <w:tcW w:w="2025" w:type="dxa"/>
            <w:shd w:val="clear" w:color="auto" w:fill="auto"/>
          </w:tcPr>
          <w:p w14:paraId="482FEE07" w14:textId="77777777" w:rsidR="006B2A56" w:rsidRPr="006B2A56" w:rsidRDefault="006B2A56" w:rsidP="006B2A56">
            <w:pPr>
              <w:spacing w:after="0" w:line="240" w:lineRule="auto"/>
            </w:pPr>
            <w:r w:rsidRPr="006B2A56">
              <w:t>DHHS</w:t>
            </w:r>
          </w:p>
        </w:tc>
        <w:tc>
          <w:tcPr>
            <w:tcW w:w="2471" w:type="dxa"/>
            <w:shd w:val="clear" w:color="auto" w:fill="auto"/>
          </w:tcPr>
          <w:p w14:paraId="71CB575C" w14:textId="77777777" w:rsidR="006B2A56" w:rsidRPr="006B2A56" w:rsidRDefault="006B2A56" w:rsidP="007A0452">
            <w:pPr>
              <w:spacing w:after="0" w:line="240" w:lineRule="auto"/>
            </w:pPr>
            <w:r w:rsidRPr="006B2A56">
              <w:t>Version</w:t>
            </w:r>
          </w:p>
        </w:tc>
        <w:tc>
          <w:tcPr>
            <w:tcW w:w="2693" w:type="dxa"/>
            <w:shd w:val="clear" w:color="auto" w:fill="auto"/>
          </w:tcPr>
          <w:p w14:paraId="20E355F1" w14:textId="77777777" w:rsidR="006B2A56" w:rsidRPr="006B2A56" w:rsidRDefault="006B2A56" w:rsidP="006B2A56">
            <w:pPr>
              <w:spacing w:after="0" w:line="240" w:lineRule="auto"/>
            </w:pPr>
            <w:r w:rsidRPr="006B2A56">
              <w:t>1. January 2009</w:t>
            </w:r>
          </w:p>
        </w:tc>
      </w:tr>
      <w:tr w:rsidR="006B2A56" w:rsidRPr="006B2A56" w14:paraId="78F434DF" w14:textId="77777777" w:rsidTr="006E2A4C">
        <w:tc>
          <w:tcPr>
            <w:tcW w:w="9316" w:type="dxa"/>
            <w:gridSpan w:val="4"/>
            <w:shd w:val="clear" w:color="auto" w:fill="auto"/>
          </w:tcPr>
          <w:p w14:paraId="4F227BCD" w14:textId="77777777" w:rsidR="006B2A56" w:rsidRPr="006B2A56" w:rsidRDefault="006B2A56" w:rsidP="004931E4">
            <w:pPr>
              <w:spacing w:after="0" w:line="240" w:lineRule="auto"/>
            </w:pPr>
          </w:p>
        </w:tc>
      </w:tr>
      <w:tr w:rsidR="006B2A56" w:rsidRPr="006B2A56" w14:paraId="79898969" w14:textId="77777777" w:rsidTr="006E2A4C">
        <w:tc>
          <w:tcPr>
            <w:tcW w:w="2127" w:type="dxa"/>
            <w:shd w:val="clear" w:color="auto" w:fill="auto"/>
          </w:tcPr>
          <w:p w14:paraId="4B9D4134" w14:textId="77777777" w:rsidR="006B2A56" w:rsidRPr="006B2A56" w:rsidRDefault="006B2A56" w:rsidP="007A0452">
            <w:pPr>
              <w:spacing w:after="0" w:line="240" w:lineRule="auto"/>
            </w:pPr>
            <w:r w:rsidRPr="006B2A56">
              <w:t>Codeset source</w:t>
            </w:r>
          </w:p>
        </w:tc>
        <w:tc>
          <w:tcPr>
            <w:tcW w:w="2025" w:type="dxa"/>
            <w:shd w:val="clear" w:color="auto" w:fill="auto"/>
          </w:tcPr>
          <w:p w14:paraId="6ADB3AD5" w14:textId="77777777" w:rsidR="006B2A56" w:rsidRPr="006B2A56" w:rsidRDefault="006B2A56" w:rsidP="006B2A56">
            <w:pPr>
              <w:spacing w:after="0" w:line="240" w:lineRule="auto"/>
            </w:pPr>
            <w:r w:rsidRPr="006B2A56">
              <w:t>Not applicable</w:t>
            </w:r>
          </w:p>
        </w:tc>
        <w:tc>
          <w:tcPr>
            <w:tcW w:w="2471" w:type="dxa"/>
            <w:shd w:val="clear" w:color="auto" w:fill="auto"/>
          </w:tcPr>
          <w:p w14:paraId="776D0080" w14:textId="77777777" w:rsidR="006B2A56" w:rsidRPr="006B2A56" w:rsidRDefault="006B2A56" w:rsidP="007A0452">
            <w:pPr>
              <w:spacing w:after="0" w:line="240" w:lineRule="auto"/>
            </w:pPr>
            <w:r w:rsidRPr="006B2A56">
              <w:t>Collection start date</w:t>
            </w:r>
          </w:p>
        </w:tc>
        <w:tc>
          <w:tcPr>
            <w:tcW w:w="2693" w:type="dxa"/>
            <w:shd w:val="clear" w:color="auto" w:fill="auto"/>
          </w:tcPr>
          <w:p w14:paraId="2BB929E9" w14:textId="77777777" w:rsidR="006B2A56" w:rsidRPr="006B2A56" w:rsidRDefault="006B2A56" w:rsidP="006B2A56">
            <w:pPr>
              <w:spacing w:after="0" w:line="240" w:lineRule="auto"/>
            </w:pPr>
            <w:r w:rsidRPr="006B2A56">
              <w:t>2009</w:t>
            </w:r>
          </w:p>
        </w:tc>
      </w:tr>
    </w:tbl>
    <w:p w14:paraId="2C698312" w14:textId="77777777" w:rsidR="006B2A56" w:rsidRPr="006B2A56" w:rsidRDefault="006B2A56" w:rsidP="006B2A56">
      <w:pPr>
        <w:spacing w:after="0" w:line="240" w:lineRule="auto"/>
      </w:pPr>
    </w:p>
    <w:p w14:paraId="66D6222D" w14:textId="77777777" w:rsidR="006B2A56" w:rsidRPr="006B2A56" w:rsidRDefault="006B2A56" w:rsidP="006B2A56">
      <w:pPr>
        <w:spacing w:after="0" w:line="240" w:lineRule="auto"/>
      </w:pPr>
      <w:r w:rsidRPr="006B2A56">
        <w:br w:type="page"/>
      </w:r>
    </w:p>
    <w:p w14:paraId="3FEA13FB" w14:textId="77777777" w:rsidR="006B2A56" w:rsidRPr="006B2A56" w:rsidRDefault="006B2A56" w:rsidP="00ED6580">
      <w:pPr>
        <w:pStyle w:val="Heading1"/>
      </w:pPr>
      <w:bookmarkStart w:id="458" w:name="_Toc350263851"/>
      <w:bookmarkStart w:id="459" w:name="_Toc499799008"/>
      <w:bookmarkStart w:id="460" w:name="_Toc31278291"/>
      <w:bookmarkStart w:id="461" w:name="_Toc77851707"/>
      <w:r w:rsidRPr="006B2A56">
        <w:t xml:space="preserve">Residential road type – </w:t>
      </w:r>
      <w:bookmarkEnd w:id="458"/>
      <w:r w:rsidRPr="006B2A56">
        <w:t>mother</w:t>
      </w:r>
      <w:bookmarkEnd w:id="459"/>
      <w:bookmarkEnd w:id="460"/>
      <w:bookmarkEnd w:id="461"/>
    </w:p>
    <w:p w14:paraId="120D52C9" w14:textId="77777777" w:rsidR="006B2A56" w:rsidRPr="006B2A56" w:rsidRDefault="006B2A56" w:rsidP="006B2A56">
      <w:pPr>
        <w:spacing w:after="0" w:line="240" w:lineRule="auto"/>
      </w:pPr>
      <w:r w:rsidRPr="006B2A56">
        <w:rPr>
          <w:b/>
          <w:bCs/>
        </w:rPr>
        <w:t>Specification</w:t>
      </w:r>
    </w:p>
    <w:p w14:paraId="242DB14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F944A40" w14:textId="77777777" w:rsidTr="00BE6A26">
        <w:tc>
          <w:tcPr>
            <w:tcW w:w="2024" w:type="dxa"/>
            <w:shd w:val="clear" w:color="auto" w:fill="auto"/>
          </w:tcPr>
          <w:p w14:paraId="07F5C1F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A1FC34D" w14:textId="77777777" w:rsidR="006B2A56" w:rsidRPr="006B2A56" w:rsidRDefault="006B2A56" w:rsidP="006B2A56">
            <w:pPr>
              <w:spacing w:after="0" w:line="240" w:lineRule="auto"/>
            </w:pPr>
            <w:r w:rsidRPr="006B2A56">
              <w:t>The type of road or thoroughfare of the mother’s normal residential address</w:t>
            </w:r>
          </w:p>
        </w:tc>
      </w:tr>
      <w:tr w:rsidR="006B2A56" w:rsidRPr="006B2A56" w14:paraId="4E7E5F88" w14:textId="77777777" w:rsidTr="00BE6A26">
        <w:tc>
          <w:tcPr>
            <w:tcW w:w="9214" w:type="dxa"/>
            <w:gridSpan w:val="4"/>
            <w:shd w:val="clear" w:color="auto" w:fill="auto"/>
          </w:tcPr>
          <w:p w14:paraId="66F134AB" w14:textId="77777777" w:rsidR="006B2A56" w:rsidRPr="006B2A56" w:rsidRDefault="006B2A56" w:rsidP="004931E4">
            <w:pPr>
              <w:spacing w:after="0" w:line="240" w:lineRule="auto"/>
            </w:pPr>
          </w:p>
        </w:tc>
      </w:tr>
      <w:tr w:rsidR="006B2A56" w:rsidRPr="006B2A56" w14:paraId="18F116C9" w14:textId="77777777" w:rsidTr="00BE6A26">
        <w:tc>
          <w:tcPr>
            <w:tcW w:w="2024" w:type="dxa"/>
            <w:shd w:val="clear" w:color="auto" w:fill="auto"/>
          </w:tcPr>
          <w:p w14:paraId="6123D552" w14:textId="77777777" w:rsidR="006B2A56" w:rsidRPr="006B2A56" w:rsidRDefault="006B2A56" w:rsidP="007A0452">
            <w:pPr>
              <w:spacing w:after="0" w:line="240" w:lineRule="auto"/>
            </w:pPr>
            <w:r w:rsidRPr="006B2A56">
              <w:t>Representation class</w:t>
            </w:r>
          </w:p>
        </w:tc>
        <w:tc>
          <w:tcPr>
            <w:tcW w:w="2025" w:type="dxa"/>
            <w:shd w:val="clear" w:color="auto" w:fill="auto"/>
          </w:tcPr>
          <w:p w14:paraId="36BBA0BA" w14:textId="77777777" w:rsidR="006B2A56" w:rsidRPr="006B2A56" w:rsidRDefault="006B2A56" w:rsidP="006B2A56">
            <w:pPr>
              <w:spacing w:after="0" w:line="240" w:lineRule="auto"/>
            </w:pPr>
            <w:r w:rsidRPr="006B2A56">
              <w:t>Code</w:t>
            </w:r>
          </w:p>
        </w:tc>
        <w:tc>
          <w:tcPr>
            <w:tcW w:w="2025" w:type="dxa"/>
            <w:shd w:val="clear" w:color="auto" w:fill="auto"/>
          </w:tcPr>
          <w:p w14:paraId="5711D5A9" w14:textId="77777777" w:rsidR="006B2A56" w:rsidRPr="006B2A56" w:rsidRDefault="006B2A56" w:rsidP="006B2A56">
            <w:pPr>
              <w:spacing w:after="0" w:line="240" w:lineRule="auto"/>
            </w:pPr>
            <w:r w:rsidRPr="006B2A56">
              <w:t>Data type</w:t>
            </w:r>
          </w:p>
        </w:tc>
        <w:tc>
          <w:tcPr>
            <w:tcW w:w="3140" w:type="dxa"/>
            <w:shd w:val="clear" w:color="auto" w:fill="auto"/>
          </w:tcPr>
          <w:p w14:paraId="623EA948" w14:textId="77777777" w:rsidR="006B2A56" w:rsidRPr="006B2A56" w:rsidRDefault="006B2A56" w:rsidP="006B2A56">
            <w:pPr>
              <w:spacing w:after="0" w:line="240" w:lineRule="auto"/>
            </w:pPr>
            <w:r w:rsidRPr="006B2A56">
              <w:t>String</w:t>
            </w:r>
          </w:p>
        </w:tc>
      </w:tr>
      <w:tr w:rsidR="006B2A56" w:rsidRPr="006B2A56" w14:paraId="5295FBF8" w14:textId="77777777" w:rsidTr="00BE6A26">
        <w:tc>
          <w:tcPr>
            <w:tcW w:w="9214" w:type="dxa"/>
            <w:gridSpan w:val="4"/>
            <w:shd w:val="clear" w:color="auto" w:fill="auto"/>
          </w:tcPr>
          <w:p w14:paraId="7403D882" w14:textId="77777777" w:rsidR="006B2A56" w:rsidRPr="006B2A56" w:rsidRDefault="006B2A56" w:rsidP="004931E4">
            <w:pPr>
              <w:spacing w:after="0" w:line="240" w:lineRule="auto"/>
            </w:pPr>
          </w:p>
        </w:tc>
      </w:tr>
      <w:tr w:rsidR="006B2A56" w:rsidRPr="006B2A56" w14:paraId="17E1BC8C" w14:textId="77777777" w:rsidTr="00BE6A26">
        <w:tc>
          <w:tcPr>
            <w:tcW w:w="2024" w:type="dxa"/>
            <w:shd w:val="clear" w:color="auto" w:fill="auto"/>
          </w:tcPr>
          <w:p w14:paraId="5EF045F7" w14:textId="77777777" w:rsidR="006B2A56" w:rsidRPr="006B2A56" w:rsidRDefault="006B2A56" w:rsidP="007A0452">
            <w:pPr>
              <w:spacing w:after="0" w:line="240" w:lineRule="auto"/>
            </w:pPr>
            <w:r w:rsidRPr="006B2A56">
              <w:t>Format</w:t>
            </w:r>
          </w:p>
        </w:tc>
        <w:tc>
          <w:tcPr>
            <w:tcW w:w="2025" w:type="dxa"/>
            <w:shd w:val="clear" w:color="auto" w:fill="auto"/>
          </w:tcPr>
          <w:p w14:paraId="42B8EBA6" w14:textId="77777777" w:rsidR="006B2A56" w:rsidRPr="006B2A56" w:rsidRDefault="006B2A56" w:rsidP="006B2A56">
            <w:pPr>
              <w:spacing w:after="0" w:line="240" w:lineRule="auto"/>
            </w:pPr>
            <w:r w:rsidRPr="006B2A56">
              <w:t>AAAA</w:t>
            </w:r>
          </w:p>
        </w:tc>
        <w:tc>
          <w:tcPr>
            <w:tcW w:w="2025" w:type="dxa"/>
            <w:shd w:val="clear" w:color="auto" w:fill="auto"/>
          </w:tcPr>
          <w:p w14:paraId="4B350DC1"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D5D85C5" w14:textId="77777777" w:rsidR="006B2A56" w:rsidRPr="006B2A56" w:rsidRDefault="006B2A56" w:rsidP="006B2A56">
            <w:pPr>
              <w:spacing w:after="0" w:line="240" w:lineRule="auto"/>
            </w:pPr>
            <w:r w:rsidRPr="006B2A56">
              <w:t>4</w:t>
            </w:r>
          </w:p>
        </w:tc>
      </w:tr>
      <w:tr w:rsidR="006B2A56" w:rsidRPr="006B2A56" w14:paraId="236BD8D2" w14:textId="77777777" w:rsidTr="00BE6A26">
        <w:tc>
          <w:tcPr>
            <w:tcW w:w="9214" w:type="dxa"/>
            <w:gridSpan w:val="4"/>
            <w:shd w:val="clear" w:color="auto" w:fill="auto"/>
          </w:tcPr>
          <w:p w14:paraId="4A0B0281" w14:textId="77777777" w:rsidR="006B2A56" w:rsidRPr="006B2A56" w:rsidRDefault="006B2A56" w:rsidP="004931E4">
            <w:pPr>
              <w:spacing w:after="0" w:line="240" w:lineRule="auto"/>
            </w:pPr>
          </w:p>
        </w:tc>
      </w:tr>
      <w:tr w:rsidR="006B2A56" w:rsidRPr="006B2A56" w14:paraId="3F15955F" w14:textId="77777777" w:rsidTr="00BE6A26">
        <w:tc>
          <w:tcPr>
            <w:tcW w:w="2024" w:type="dxa"/>
            <w:shd w:val="clear" w:color="auto" w:fill="auto"/>
          </w:tcPr>
          <w:p w14:paraId="7B69AE7A" w14:textId="77777777" w:rsidR="006B2A56" w:rsidRPr="006B2A56" w:rsidRDefault="006B2A56" w:rsidP="007A0452">
            <w:pPr>
              <w:spacing w:after="0" w:line="240" w:lineRule="auto"/>
            </w:pPr>
            <w:r w:rsidRPr="006B2A56">
              <w:t>Location</w:t>
            </w:r>
          </w:p>
        </w:tc>
        <w:tc>
          <w:tcPr>
            <w:tcW w:w="2025" w:type="dxa"/>
            <w:shd w:val="clear" w:color="auto" w:fill="auto"/>
          </w:tcPr>
          <w:p w14:paraId="20577562" w14:textId="77777777" w:rsidR="006B2A56" w:rsidRPr="006B2A56" w:rsidRDefault="006B2A56" w:rsidP="006B2A56">
            <w:pPr>
              <w:spacing w:after="0" w:line="240" w:lineRule="auto"/>
            </w:pPr>
            <w:r w:rsidRPr="006B2A56">
              <w:t>Episode record</w:t>
            </w:r>
          </w:p>
        </w:tc>
        <w:tc>
          <w:tcPr>
            <w:tcW w:w="2025" w:type="dxa"/>
            <w:shd w:val="clear" w:color="auto" w:fill="auto"/>
          </w:tcPr>
          <w:p w14:paraId="563EFC34" w14:textId="77777777" w:rsidR="006B2A56" w:rsidRPr="006B2A56" w:rsidRDefault="006B2A56" w:rsidP="007A0452">
            <w:pPr>
              <w:spacing w:after="0" w:line="240" w:lineRule="auto"/>
            </w:pPr>
            <w:r w:rsidRPr="006B2A56">
              <w:t>Position</w:t>
            </w:r>
          </w:p>
        </w:tc>
        <w:tc>
          <w:tcPr>
            <w:tcW w:w="3140" w:type="dxa"/>
            <w:shd w:val="clear" w:color="auto" w:fill="auto"/>
          </w:tcPr>
          <w:p w14:paraId="495E3B4B" w14:textId="77777777" w:rsidR="006B2A56" w:rsidRPr="006B2A56" w:rsidRDefault="006B2A56" w:rsidP="006B2A56">
            <w:pPr>
              <w:spacing w:after="0" w:line="240" w:lineRule="auto"/>
            </w:pPr>
            <w:r w:rsidRPr="006B2A56">
              <w:t>16</w:t>
            </w:r>
          </w:p>
        </w:tc>
      </w:tr>
      <w:tr w:rsidR="006B2A56" w:rsidRPr="006B2A56" w14:paraId="1A3F73D8" w14:textId="77777777" w:rsidTr="00BE6A26">
        <w:tc>
          <w:tcPr>
            <w:tcW w:w="9214" w:type="dxa"/>
            <w:gridSpan w:val="4"/>
            <w:shd w:val="clear" w:color="auto" w:fill="auto"/>
          </w:tcPr>
          <w:p w14:paraId="3A103148" w14:textId="77777777" w:rsidR="006B2A56" w:rsidRPr="006B2A56" w:rsidRDefault="006B2A56" w:rsidP="004931E4">
            <w:pPr>
              <w:spacing w:after="0" w:line="240" w:lineRule="auto"/>
            </w:pPr>
          </w:p>
        </w:tc>
      </w:tr>
      <w:tr w:rsidR="006B2A56" w:rsidRPr="006B2A56" w14:paraId="7D329048" w14:textId="77777777" w:rsidTr="00BE6A26">
        <w:tc>
          <w:tcPr>
            <w:tcW w:w="2024" w:type="dxa"/>
            <w:shd w:val="clear" w:color="auto" w:fill="auto"/>
          </w:tcPr>
          <w:p w14:paraId="0F4BF366"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FC53FEE" w14:textId="4EDBDE6E" w:rsidR="006B2A56" w:rsidRPr="006B2A56" w:rsidRDefault="006B2A56" w:rsidP="006B2A56">
            <w:pPr>
              <w:spacing w:after="0" w:line="240" w:lineRule="auto"/>
            </w:pPr>
            <w:r w:rsidRPr="006B2A56">
              <w:t xml:space="preserve">Codeset available on request, please email </w:t>
            </w:r>
            <w:hyperlink r:id="rId25" w:history="1">
              <w:r w:rsidR="005C0F18" w:rsidRPr="00FA146C">
                <w:rPr>
                  <w:rStyle w:val="Hyperlink"/>
                </w:rPr>
                <w:t>hdss.helpdesk@health.vic.gov.au</w:t>
              </w:r>
            </w:hyperlink>
            <w:r w:rsidR="005C0F18">
              <w:t xml:space="preserve"> </w:t>
            </w:r>
          </w:p>
        </w:tc>
      </w:tr>
      <w:tr w:rsidR="006B2A56" w:rsidRPr="006B2A56" w14:paraId="0C988358" w14:textId="77777777" w:rsidTr="00BE6A26">
        <w:tc>
          <w:tcPr>
            <w:tcW w:w="9214" w:type="dxa"/>
            <w:gridSpan w:val="4"/>
            <w:shd w:val="clear" w:color="auto" w:fill="auto"/>
          </w:tcPr>
          <w:p w14:paraId="17D6200E" w14:textId="77777777" w:rsidR="006B2A56" w:rsidRPr="006B2A56" w:rsidRDefault="006B2A56" w:rsidP="004931E4">
            <w:pPr>
              <w:spacing w:after="0" w:line="240" w:lineRule="auto"/>
            </w:pPr>
          </w:p>
        </w:tc>
      </w:tr>
      <w:tr w:rsidR="006B2A56" w:rsidRPr="006B2A56" w14:paraId="4F47180E" w14:textId="77777777" w:rsidTr="00BE6A26">
        <w:tblPrEx>
          <w:tblLook w:val="04A0" w:firstRow="1" w:lastRow="0" w:firstColumn="1" w:lastColumn="0" w:noHBand="0" w:noVBand="1"/>
        </w:tblPrEx>
        <w:tc>
          <w:tcPr>
            <w:tcW w:w="2024" w:type="dxa"/>
            <w:shd w:val="clear" w:color="auto" w:fill="auto"/>
          </w:tcPr>
          <w:p w14:paraId="51F37AAB"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4B5D8B4" w14:textId="77777777" w:rsidR="006B2A56" w:rsidRPr="006B2A56" w:rsidRDefault="006B2A56" w:rsidP="006B2A56">
            <w:pPr>
              <w:spacing w:after="0" w:line="240" w:lineRule="auto"/>
            </w:pPr>
            <w:r w:rsidRPr="006B2A56">
              <w:t>The type of road where the mother normally resides</w:t>
            </w:r>
          </w:p>
        </w:tc>
      </w:tr>
      <w:tr w:rsidR="006B2A56" w:rsidRPr="006B2A56" w14:paraId="4981A9E0" w14:textId="77777777" w:rsidTr="00BE6A26">
        <w:tc>
          <w:tcPr>
            <w:tcW w:w="9214" w:type="dxa"/>
            <w:gridSpan w:val="4"/>
            <w:shd w:val="clear" w:color="auto" w:fill="auto"/>
          </w:tcPr>
          <w:p w14:paraId="7572A06F" w14:textId="77777777" w:rsidR="006B2A56" w:rsidRPr="006B2A56" w:rsidRDefault="006B2A56" w:rsidP="004931E4">
            <w:pPr>
              <w:spacing w:after="0" w:line="240" w:lineRule="auto"/>
            </w:pPr>
          </w:p>
        </w:tc>
      </w:tr>
      <w:tr w:rsidR="006B2A56" w:rsidRPr="006B2A56" w14:paraId="6E6E414E" w14:textId="77777777" w:rsidTr="00BE6A26">
        <w:tc>
          <w:tcPr>
            <w:tcW w:w="2024" w:type="dxa"/>
            <w:shd w:val="clear" w:color="auto" w:fill="auto"/>
          </w:tcPr>
          <w:p w14:paraId="0E5ED16B"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6949D95"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5EFE281" w14:textId="77777777" w:rsidTr="00BE6A26">
        <w:tc>
          <w:tcPr>
            <w:tcW w:w="9214" w:type="dxa"/>
            <w:gridSpan w:val="4"/>
            <w:shd w:val="clear" w:color="auto" w:fill="auto"/>
          </w:tcPr>
          <w:p w14:paraId="16CC47EC" w14:textId="77777777" w:rsidR="006B2A56" w:rsidRPr="006B2A56" w:rsidRDefault="006B2A56" w:rsidP="004931E4">
            <w:pPr>
              <w:spacing w:after="0" w:line="240" w:lineRule="auto"/>
            </w:pPr>
          </w:p>
        </w:tc>
      </w:tr>
      <w:tr w:rsidR="006B2A56" w:rsidRPr="006B2A56" w14:paraId="657309AF" w14:textId="77777777" w:rsidTr="00BE6A26">
        <w:tc>
          <w:tcPr>
            <w:tcW w:w="2024" w:type="dxa"/>
            <w:shd w:val="clear" w:color="auto" w:fill="auto"/>
          </w:tcPr>
          <w:p w14:paraId="4ED14A6D"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E211016" w14:textId="77777777" w:rsidR="006B2A56" w:rsidRPr="006B2A56" w:rsidRDefault="006B2A56" w:rsidP="006B2A56">
            <w:pPr>
              <w:spacing w:after="0" w:line="240" w:lineRule="auto"/>
            </w:pPr>
            <w:r w:rsidRPr="006B2A56">
              <w:t>All birth episodes</w:t>
            </w:r>
          </w:p>
        </w:tc>
      </w:tr>
      <w:tr w:rsidR="006B2A56" w:rsidRPr="006B2A56" w14:paraId="16646F24" w14:textId="77777777" w:rsidTr="00BE6A26">
        <w:tc>
          <w:tcPr>
            <w:tcW w:w="9214" w:type="dxa"/>
            <w:gridSpan w:val="4"/>
            <w:shd w:val="clear" w:color="auto" w:fill="auto"/>
          </w:tcPr>
          <w:p w14:paraId="09477BC8" w14:textId="77777777" w:rsidR="006B2A56" w:rsidRPr="006B2A56" w:rsidRDefault="006B2A56" w:rsidP="004931E4">
            <w:pPr>
              <w:spacing w:after="0" w:line="240" w:lineRule="auto"/>
            </w:pPr>
          </w:p>
        </w:tc>
      </w:tr>
      <w:tr w:rsidR="006B2A56" w:rsidRPr="006B2A56" w14:paraId="52F33967" w14:textId="77777777" w:rsidTr="00BE6A26">
        <w:tblPrEx>
          <w:tblLook w:val="04A0" w:firstRow="1" w:lastRow="0" w:firstColumn="1" w:lastColumn="0" w:noHBand="0" w:noVBand="1"/>
        </w:tblPrEx>
        <w:tc>
          <w:tcPr>
            <w:tcW w:w="2024" w:type="dxa"/>
            <w:shd w:val="clear" w:color="auto" w:fill="auto"/>
          </w:tcPr>
          <w:p w14:paraId="2608767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DB6A561" w14:textId="77777777" w:rsidR="006B2A56" w:rsidRPr="006B2A56" w:rsidRDefault="006B2A56" w:rsidP="006B2A56">
            <w:pPr>
              <w:spacing w:after="0" w:line="240" w:lineRule="auto"/>
            </w:pPr>
            <w:r w:rsidRPr="006B2A56">
              <w:t>Geographic indicator</w:t>
            </w:r>
          </w:p>
        </w:tc>
      </w:tr>
      <w:tr w:rsidR="006B2A56" w:rsidRPr="006B2A56" w14:paraId="60F51380" w14:textId="77777777" w:rsidTr="00BE6A26">
        <w:tc>
          <w:tcPr>
            <w:tcW w:w="9214" w:type="dxa"/>
            <w:gridSpan w:val="4"/>
            <w:shd w:val="clear" w:color="auto" w:fill="auto"/>
          </w:tcPr>
          <w:p w14:paraId="57EE02FA" w14:textId="77777777" w:rsidR="006B2A56" w:rsidRPr="006B2A56" w:rsidRDefault="006B2A56" w:rsidP="004931E4">
            <w:pPr>
              <w:spacing w:after="0" w:line="240" w:lineRule="auto"/>
            </w:pPr>
          </w:p>
        </w:tc>
      </w:tr>
      <w:tr w:rsidR="006B2A56" w:rsidRPr="006B2A56" w14:paraId="65C270D3" w14:textId="77777777" w:rsidTr="00BE6A26">
        <w:tblPrEx>
          <w:tblLook w:val="04A0" w:firstRow="1" w:lastRow="0" w:firstColumn="1" w:lastColumn="0" w:noHBand="0" w:noVBand="1"/>
        </w:tblPrEx>
        <w:tc>
          <w:tcPr>
            <w:tcW w:w="2024" w:type="dxa"/>
            <w:shd w:val="clear" w:color="auto" w:fill="auto"/>
          </w:tcPr>
          <w:p w14:paraId="34F9F7CF"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4A47FA9" w14:textId="77777777" w:rsidR="006B2A56" w:rsidRPr="006B2A56" w:rsidRDefault="006B2A56" w:rsidP="007A0452">
            <w:pPr>
              <w:spacing w:after="0" w:line="240" w:lineRule="auto"/>
            </w:pPr>
            <w:r w:rsidRPr="006B2A56">
              <w:t xml:space="preserve">Residential locality; Residential postcode; Residential road name – mother, Residential road number – mother, Residential road suffix code – mother </w:t>
            </w:r>
          </w:p>
        </w:tc>
      </w:tr>
      <w:tr w:rsidR="006B2A56" w:rsidRPr="006B2A56" w14:paraId="1B11862A" w14:textId="77777777" w:rsidTr="00BE6A26">
        <w:tc>
          <w:tcPr>
            <w:tcW w:w="9214" w:type="dxa"/>
            <w:gridSpan w:val="4"/>
            <w:shd w:val="clear" w:color="auto" w:fill="auto"/>
          </w:tcPr>
          <w:p w14:paraId="6F6F475C" w14:textId="77777777" w:rsidR="006B2A56" w:rsidRPr="006B2A56" w:rsidRDefault="006B2A56" w:rsidP="004931E4">
            <w:pPr>
              <w:spacing w:after="0" w:line="240" w:lineRule="auto"/>
            </w:pPr>
          </w:p>
        </w:tc>
      </w:tr>
      <w:tr w:rsidR="006B2A56" w:rsidRPr="006B2A56" w14:paraId="79867F5F" w14:textId="77777777" w:rsidTr="00BE6A26">
        <w:tblPrEx>
          <w:tblLook w:val="04A0" w:firstRow="1" w:lastRow="0" w:firstColumn="1" w:lastColumn="0" w:noHBand="0" w:noVBand="1"/>
        </w:tblPrEx>
        <w:tc>
          <w:tcPr>
            <w:tcW w:w="2024" w:type="dxa"/>
            <w:shd w:val="clear" w:color="auto" w:fill="auto"/>
          </w:tcPr>
          <w:p w14:paraId="0A54C8E9"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1AC4957" w14:textId="77777777" w:rsidR="006B2A56" w:rsidRPr="006B2A56" w:rsidRDefault="006B2A56" w:rsidP="007A0452">
            <w:pPr>
              <w:spacing w:after="0" w:line="240" w:lineRule="auto"/>
            </w:pPr>
            <w:r w:rsidRPr="006B2A56">
              <w:t>Mandatory to report data items</w:t>
            </w:r>
          </w:p>
        </w:tc>
      </w:tr>
    </w:tbl>
    <w:p w14:paraId="37D14797" w14:textId="77777777" w:rsidR="006B2A56" w:rsidRPr="006B2A56" w:rsidRDefault="006B2A56" w:rsidP="006B2A56">
      <w:pPr>
        <w:spacing w:after="0" w:line="240" w:lineRule="auto"/>
        <w:rPr>
          <w:b/>
          <w:bCs/>
        </w:rPr>
      </w:pPr>
    </w:p>
    <w:p w14:paraId="72B42ADE" w14:textId="77777777" w:rsidR="006B2A56" w:rsidRPr="006B2A56" w:rsidRDefault="006B2A56" w:rsidP="006B2A56">
      <w:pPr>
        <w:spacing w:after="0" w:line="240" w:lineRule="auto"/>
      </w:pPr>
      <w:r w:rsidRPr="006B2A56">
        <w:rPr>
          <w:b/>
          <w:bCs/>
        </w:rPr>
        <w:t>Administration</w:t>
      </w:r>
    </w:p>
    <w:p w14:paraId="04DD7DA3"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425"/>
        <w:gridCol w:w="2268"/>
      </w:tblGrid>
      <w:tr w:rsidR="006B2A56" w:rsidRPr="006B2A56" w14:paraId="47DEA4EB" w14:textId="77777777" w:rsidTr="007A0452">
        <w:tc>
          <w:tcPr>
            <w:tcW w:w="2025" w:type="dxa"/>
            <w:shd w:val="clear" w:color="auto" w:fill="auto"/>
          </w:tcPr>
          <w:p w14:paraId="40299AC6"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17237F7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683BF55" w14:textId="77777777" w:rsidTr="007A0452">
        <w:tc>
          <w:tcPr>
            <w:tcW w:w="9214" w:type="dxa"/>
            <w:gridSpan w:val="5"/>
            <w:shd w:val="clear" w:color="auto" w:fill="auto"/>
          </w:tcPr>
          <w:p w14:paraId="4369A24A" w14:textId="77777777" w:rsidR="006B2A56" w:rsidRPr="006B2A56" w:rsidRDefault="006B2A56" w:rsidP="004931E4">
            <w:pPr>
              <w:spacing w:after="0" w:line="240" w:lineRule="auto"/>
            </w:pPr>
          </w:p>
        </w:tc>
      </w:tr>
      <w:tr w:rsidR="006B2A56" w:rsidRPr="006B2A56" w14:paraId="4D35ECB4" w14:textId="77777777" w:rsidTr="007A0452">
        <w:tc>
          <w:tcPr>
            <w:tcW w:w="2025" w:type="dxa"/>
            <w:shd w:val="clear" w:color="auto" w:fill="auto"/>
          </w:tcPr>
          <w:p w14:paraId="47500089" w14:textId="77777777" w:rsidR="006B2A56" w:rsidRPr="006B2A56" w:rsidRDefault="006B2A56" w:rsidP="007A0452">
            <w:pPr>
              <w:spacing w:after="0" w:line="240" w:lineRule="auto"/>
            </w:pPr>
            <w:r w:rsidRPr="006B2A56">
              <w:t>Definition source</w:t>
            </w:r>
          </w:p>
        </w:tc>
        <w:tc>
          <w:tcPr>
            <w:tcW w:w="2025" w:type="dxa"/>
            <w:shd w:val="clear" w:color="auto" w:fill="auto"/>
          </w:tcPr>
          <w:p w14:paraId="63316DBF" w14:textId="77777777" w:rsidR="006B2A56" w:rsidRPr="006B2A56" w:rsidRDefault="006B2A56" w:rsidP="006B2A56">
            <w:pPr>
              <w:spacing w:after="0" w:line="240" w:lineRule="auto"/>
            </w:pPr>
            <w:r w:rsidRPr="006B2A56">
              <w:t>DHHS</w:t>
            </w:r>
          </w:p>
        </w:tc>
        <w:tc>
          <w:tcPr>
            <w:tcW w:w="2471" w:type="dxa"/>
            <w:shd w:val="clear" w:color="auto" w:fill="auto"/>
          </w:tcPr>
          <w:p w14:paraId="7A4C1A64" w14:textId="77777777" w:rsidR="006B2A56" w:rsidRPr="006B2A56" w:rsidRDefault="006B2A56" w:rsidP="007A0452">
            <w:pPr>
              <w:spacing w:after="0" w:line="240" w:lineRule="auto"/>
            </w:pPr>
            <w:r w:rsidRPr="006B2A56">
              <w:t>Version</w:t>
            </w:r>
          </w:p>
        </w:tc>
        <w:tc>
          <w:tcPr>
            <w:tcW w:w="2693" w:type="dxa"/>
            <w:gridSpan w:val="2"/>
            <w:shd w:val="clear" w:color="auto" w:fill="auto"/>
          </w:tcPr>
          <w:p w14:paraId="549D5EA5" w14:textId="77777777" w:rsidR="006B2A56" w:rsidRPr="006B2A56" w:rsidRDefault="006B2A56" w:rsidP="006B2A56">
            <w:pPr>
              <w:numPr>
                <w:ilvl w:val="0"/>
                <w:numId w:val="88"/>
              </w:numPr>
              <w:spacing w:after="0" w:line="240" w:lineRule="auto"/>
            </w:pPr>
            <w:r w:rsidRPr="006B2A56">
              <w:t>January 2009</w:t>
            </w:r>
          </w:p>
          <w:p w14:paraId="3444C492" w14:textId="77777777" w:rsidR="006B2A56" w:rsidRPr="006B2A56" w:rsidRDefault="006B2A56" w:rsidP="006B2A56">
            <w:pPr>
              <w:numPr>
                <w:ilvl w:val="0"/>
                <w:numId w:val="88"/>
              </w:numPr>
              <w:spacing w:after="0" w:line="240" w:lineRule="auto"/>
            </w:pPr>
            <w:r w:rsidRPr="006B2A56">
              <w:t>January 2018</w:t>
            </w:r>
          </w:p>
        </w:tc>
      </w:tr>
      <w:tr w:rsidR="006B2A56" w:rsidRPr="006B2A56" w14:paraId="676E39B4" w14:textId="77777777" w:rsidTr="007A0452">
        <w:tc>
          <w:tcPr>
            <w:tcW w:w="9214" w:type="dxa"/>
            <w:gridSpan w:val="5"/>
            <w:shd w:val="clear" w:color="auto" w:fill="auto"/>
          </w:tcPr>
          <w:p w14:paraId="28C6A32A" w14:textId="77777777" w:rsidR="006B2A56" w:rsidRPr="006B2A56" w:rsidRDefault="006B2A56" w:rsidP="004931E4">
            <w:pPr>
              <w:spacing w:after="0" w:line="240" w:lineRule="auto"/>
            </w:pPr>
          </w:p>
        </w:tc>
      </w:tr>
      <w:tr w:rsidR="006B2A56" w:rsidRPr="006B2A56" w14:paraId="4CCDA98E" w14:textId="77777777" w:rsidTr="007A0452">
        <w:tc>
          <w:tcPr>
            <w:tcW w:w="2025" w:type="dxa"/>
            <w:shd w:val="clear" w:color="auto" w:fill="auto"/>
          </w:tcPr>
          <w:p w14:paraId="0AA8981E" w14:textId="77777777" w:rsidR="006B2A56" w:rsidRPr="006B2A56" w:rsidRDefault="006B2A56" w:rsidP="007A0452">
            <w:pPr>
              <w:spacing w:after="0" w:line="240" w:lineRule="auto"/>
            </w:pPr>
            <w:r w:rsidRPr="006B2A56">
              <w:t>Codeset source</w:t>
            </w:r>
          </w:p>
        </w:tc>
        <w:tc>
          <w:tcPr>
            <w:tcW w:w="2025" w:type="dxa"/>
            <w:shd w:val="clear" w:color="auto" w:fill="auto"/>
          </w:tcPr>
          <w:p w14:paraId="00E075B1" w14:textId="77777777" w:rsidR="006B2A56" w:rsidRPr="006B2A56" w:rsidRDefault="006B2A56" w:rsidP="006B2A56">
            <w:pPr>
              <w:spacing w:after="0" w:line="240" w:lineRule="auto"/>
            </w:pPr>
            <w:r w:rsidRPr="006B2A56">
              <w:t>Not applicable</w:t>
            </w:r>
          </w:p>
        </w:tc>
        <w:tc>
          <w:tcPr>
            <w:tcW w:w="2896" w:type="dxa"/>
            <w:gridSpan w:val="2"/>
            <w:shd w:val="clear" w:color="auto" w:fill="auto"/>
          </w:tcPr>
          <w:p w14:paraId="3E0FC305" w14:textId="77777777" w:rsidR="006B2A56" w:rsidRPr="006B2A56" w:rsidRDefault="006B2A56" w:rsidP="007A0452">
            <w:pPr>
              <w:spacing w:after="0" w:line="240" w:lineRule="auto"/>
            </w:pPr>
            <w:r w:rsidRPr="006B2A56">
              <w:t>Collection start date</w:t>
            </w:r>
          </w:p>
        </w:tc>
        <w:tc>
          <w:tcPr>
            <w:tcW w:w="2268" w:type="dxa"/>
            <w:shd w:val="clear" w:color="auto" w:fill="auto"/>
          </w:tcPr>
          <w:p w14:paraId="7DB967BD" w14:textId="77777777" w:rsidR="006B2A56" w:rsidRPr="006B2A56" w:rsidRDefault="006B2A56" w:rsidP="007A0452">
            <w:pPr>
              <w:spacing w:after="0" w:line="240" w:lineRule="auto"/>
              <w:ind w:left="-90" w:firstLine="90"/>
            </w:pPr>
            <w:r w:rsidRPr="006B2A56">
              <w:t>2009</w:t>
            </w:r>
          </w:p>
        </w:tc>
      </w:tr>
    </w:tbl>
    <w:p w14:paraId="08EE9C02" w14:textId="77777777" w:rsidR="006B2A56" w:rsidRPr="006B2A56" w:rsidRDefault="006B2A56" w:rsidP="006B2A56">
      <w:pPr>
        <w:spacing w:after="0" w:line="240" w:lineRule="auto"/>
      </w:pPr>
    </w:p>
    <w:p w14:paraId="44E3B006" w14:textId="77777777" w:rsidR="006B2A56" w:rsidRPr="006B2A56" w:rsidRDefault="006B2A56" w:rsidP="007A0452">
      <w:pPr>
        <w:pStyle w:val="ListParagraph"/>
        <w:numPr>
          <w:ilvl w:val="0"/>
          <w:numId w:val="101"/>
        </w:numPr>
      </w:pPr>
      <w:r w:rsidRPr="006B2A56">
        <w:br w:type="page"/>
      </w:r>
    </w:p>
    <w:p w14:paraId="6DE4B1F7" w14:textId="77777777" w:rsidR="006B2A56" w:rsidRPr="006B2A56" w:rsidRDefault="006B2A56" w:rsidP="00ED6580">
      <w:pPr>
        <w:pStyle w:val="Heading1"/>
      </w:pPr>
      <w:bookmarkStart w:id="462" w:name="_Toc350263852"/>
      <w:bookmarkStart w:id="463" w:name="_Toc499799009"/>
      <w:bookmarkStart w:id="464" w:name="_Toc31278292"/>
      <w:bookmarkStart w:id="465" w:name="_Toc77851708"/>
      <w:r w:rsidRPr="006B2A56">
        <w:t xml:space="preserve">Resuscitation method – </w:t>
      </w:r>
      <w:bookmarkEnd w:id="462"/>
      <w:r w:rsidRPr="006B2A56">
        <w:t>drugs</w:t>
      </w:r>
      <w:bookmarkEnd w:id="463"/>
      <w:bookmarkEnd w:id="464"/>
      <w:bookmarkEnd w:id="465"/>
    </w:p>
    <w:p w14:paraId="798C3E1F" w14:textId="77777777" w:rsidR="006B2A56" w:rsidRPr="006B2A56" w:rsidRDefault="006B2A56" w:rsidP="006B2A56">
      <w:pPr>
        <w:spacing w:after="0" w:line="240" w:lineRule="auto"/>
      </w:pPr>
      <w:r w:rsidRPr="006B2A56">
        <w:rPr>
          <w:b/>
          <w:bCs/>
        </w:rPr>
        <w:t>Specification</w:t>
      </w:r>
    </w:p>
    <w:p w14:paraId="143832F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C65CB18" w14:textId="77777777" w:rsidTr="00BE6A26">
        <w:tc>
          <w:tcPr>
            <w:tcW w:w="2024" w:type="dxa"/>
            <w:shd w:val="clear" w:color="auto" w:fill="auto"/>
          </w:tcPr>
          <w:p w14:paraId="4B07B90B"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252C540" w14:textId="77777777" w:rsidR="006B2A56" w:rsidRPr="006B2A56" w:rsidRDefault="006B2A56" w:rsidP="006B2A56">
            <w:pPr>
              <w:spacing w:after="0" w:line="240" w:lineRule="auto"/>
            </w:pPr>
            <w:r w:rsidRPr="006B2A56">
              <w:t>Drugs administered immediately after birth to establish independent respiration and heartbeat, or to treat depressed respiratory effort and to correct metabolic disturbances</w:t>
            </w:r>
          </w:p>
        </w:tc>
      </w:tr>
      <w:tr w:rsidR="006B2A56" w:rsidRPr="006B2A56" w14:paraId="65BCA730" w14:textId="77777777" w:rsidTr="00BE6A26">
        <w:tc>
          <w:tcPr>
            <w:tcW w:w="9214" w:type="dxa"/>
            <w:gridSpan w:val="4"/>
            <w:shd w:val="clear" w:color="auto" w:fill="auto"/>
          </w:tcPr>
          <w:p w14:paraId="282D1CF5" w14:textId="77777777" w:rsidR="006B2A56" w:rsidRPr="006B2A56" w:rsidRDefault="006B2A56" w:rsidP="004931E4">
            <w:pPr>
              <w:spacing w:after="0" w:line="240" w:lineRule="auto"/>
            </w:pPr>
          </w:p>
        </w:tc>
      </w:tr>
      <w:tr w:rsidR="006B2A56" w:rsidRPr="006B2A56" w14:paraId="1F23E104" w14:textId="77777777" w:rsidTr="00BE6A26">
        <w:tc>
          <w:tcPr>
            <w:tcW w:w="2024" w:type="dxa"/>
            <w:shd w:val="clear" w:color="auto" w:fill="auto"/>
          </w:tcPr>
          <w:p w14:paraId="1166C185" w14:textId="77777777" w:rsidR="006B2A56" w:rsidRPr="006B2A56" w:rsidRDefault="006B2A56" w:rsidP="007A0452">
            <w:pPr>
              <w:spacing w:after="0" w:line="240" w:lineRule="auto"/>
            </w:pPr>
            <w:r w:rsidRPr="006B2A56">
              <w:t>Representation class</w:t>
            </w:r>
          </w:p>
        </w:tc>
        <w:tc>
          <w:tcPr>
            <w:tcW w:w="2025" w:type="dxa"/>
            <w:shd w:val="clear" w:color="auto" w:fill="auto"/>
          </w:tcPr>
          <w:p w14:paraId="2E1AC011" w14:textId="77777777" w:rsidR="006B2A56" w:rsidRPr="006B2A56" w:rsidRDefault="006B2A56" w:rsidP="006B2A56">
            <w:pPr>
              <w:spacing w:after="0" w:line="240" w:lineRule="auto"/>
            </w:pPr>
            <w:r w:rsidRPr="006B2A56">
              <w:t>Code</w:t>
            </w:r>
          </w:p>
        </w:tc>
        <w:tc>
          <w:tcPr>
            <w:tcW w:w="2025" w:type="dxa"/>
            <w:shd w:val="clear" w:color="auto" w:fill="auto"/>
          </w:tcPr>
          <w:p w14:paraId="53472138" w14:textId="77777777" w:rsidR="006B2A56" w:rsidRPr="006B2A56" w:rsidRDefault="006B2A56" w:rsidP="006B2A56">
            <w:pPr>
              <w:spacing w:after="0" w:line="240" w:lineRule="auto"/>
            </w:pPr>
            <w:r w:rsidRPr="006B2A56">
              <w:t>Data type</w:t>
            </w:r>
          </w:p>
        </w:tc>
        <w:tc>
          <w:tcPr>
            <w:tcW w:w="3140" w:type="dxa"/>
            <w:shd w:val="clear" w:color="auto" w:fill="auto"/>
          </w:tcPr>
          <w:p w14:paraId="6AD24166" w14:textId="77777777" w:rsidR="006B2A56" w:rsidRPr="006B2A56" w:rsidRDefault="006B2A56" w:rsidP="006B2A56">
            <w:pPr>
              <w:spacing w:after="0" w:line="240" w:lineRule="auto"/>
            </w:pPr>
            <w:r w:rsidRPr="006B2A56">
              <w:t>Number</w:t>
            </w:r>
          </w:p>
        </w:tc>
      </w:tr>
      <w:tr w:rsidR="006B2A56" w:rsidRPr="006B2A56" w14:paraId="3802FC38" w14:textId="77777777" w:rsidTr="00BE6A26">
        <w:tc>
          <w:tcPr>
            <w:tcW w:w="9214" w:type="dxa"/>
            <w:gridSpan w:val="4"/>
            <w:shd w:val="clear" w:color="auto" w:fill="auto"/>
          </w:tcPr>
          <w:p w14:paraId="3E7C0CC7" w14:textId="77777777" w:rsidR="006B2A56" w:rsidRPr="006B2A56" w:rsidRDefault="006B2A56" w:rsidP="004931E4">
            <w:pPr>
              <w:spacing w:after="0" w:line="240" w:lineRule="auto"/>
            </w:pPr>
          </w:p>
        </w:tc>
      </w:tr>
      <w:tr w:rsidR="006B2A56" w:rsidRPr="006B2A56" w14:paraId="23BBE65C" w14:textId="77777777" w:rsidTr="00BE6A26">
        <w:tc>
          <w:tcPr>
            <w:tcW w:w="2024" w:type="dxa"/>
            <w:shd w:val="clear" w:color="auto" w:fill="auto"/>
          </w:tcPr>
          <w:p w14:paraId="6592C696" w14:textId="77777777" w:rsidR="006B2A56" w:rsidRPr="006B2A56" w:rsidRDefault="006B2A56" w:rsidP="007A0452">
            <w:pPr>
              <w:spacing w:after="0" w:line="240" w:lineRule="auto"/>
            </w:pPr>
            <w:r w:rsidRPr="006B2A56">
              <w:t>Format</w:t>
            </w:r>
          </w:p>
        </w:tc>
        <w:tc>
          <w:tcPr>
            <w:tcW w:w="2025" w:type="dxa"/>
            <w:shd w:val="clear" w:color="auto" w:fill="auto"/>
          </w:tcPr>
          <w:p w14:paraId="4AD944F4" w14:textId="77777777" w:rsidR="006B2A56" w:rsidRPr="006B2A56" w:rsidRDefault="006B2A56" w:rsidP="006B2A56">
            <w:pPr>
              <w:spacing w:after="0" w:line="240" w:lineRule="auto"/>
            </w:pPr>
            <w:r w:rsidRPr="006B2A56">
              <w:t>N</w:t>
            </w:r>
          </w:p>
        </w:tc>
        <w:tc>
          <w:tcPr>
            <w:tcW w:w="2025" w:type="dxa"/>
            <w:shd w:val="clear" w:color="auto" w:fill="auto"/>
          </w:tcPr>
          <w:p w14:paraId="0C37240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A6DDCC9" w14:textId="77777777" w:rsidR="006B2A56" w:rsidRPr="006B2A56" w:rsidRDefault="006B2A56" w:rsidP="006B2A56">
            <w:pPr>
              <w:spacing w:after="0" w:line="240" w:lineRule="auto"/>
            </w:pPr>
            <w:r w:rsidRPr="006B2A56">
              <w:t>1 (x5)</w:t>
            </w:r>
          </w:p>
        </w:tc>
      </w:tr>
      <w:tr w:rsidR="006B2A56" w:rsidRPr="006B2A56" w14:paraId="45F5EF6C" w14:textId="77777777" w:rsidTr="00BE6A26">
        <w:tc>
          <w:tcPr>
            <w:tcW w:w="9214" w:type="dxa"/>
            <w:gridSpan w:val="4"/>
            <w:shd w:val="clear" w:color="auto" w:fill="auto"/>
          </w:tcPr>
          <w:p w14:paraId="7A811B01" w14:textId="77777777" w:rsidR="006B2A56" w:rsidRPr="006B2A56" w:rsidRDefault="006B2A56" w:rsidP="004931E4">
            <w:pPr>
              <w:spacing w:after="0" w:line="240" w:lineRule="auto"/>
            </w:pPr>
          </w:p>
        </w:tc>
      </w:tr>
      <w:tr w:rsidR="006B2A56" w:rsidRPr="006B2A56" w14:paraId="51D4316F" w14:textId="77777777" w:rsidTr="00BE6A26">
        <w:tc>
          <w:tcPr>
            <w:tcW w:w="2024" w:type="dxa"/>
            <w:shd w:val="clear" w:color="auto" w:fill="auto"/>
          </w:tcPr>
          <w:p w14:paraId="06EED808" w14:textId="77777777" w:rsidR="006B2A56" w:rsidRPr="006B2A56" w:rsidRDefault="006B2A56" w:rsidP="007A0452">
            <w:pPr>
              <w:spacing w:after="0" w:line="240" w:lineRule="auto"/>
            </w:pPr>
            <w:r w:rsidRPr="006B2A56">
              <w:t>Location</w:t>
            </w:r>
          </w:p>
        </w:tc>
        <w:tc>
          <w:tcPr>
            <w:tcW w:w="2025" w:type="dxa"/>
            <w:shd w:val="clear" w:color="auto" w:fill="auto"/>
          </w:tcPr>
          <w:p w14:paraId="13E25D90" w14:textId="77777777" w:rsidR="006B2A56" w:rsidRPr="006B2A56" w:rsidRDefault="006B2A56" w:rsidP="006B2A56">
            <w:pPr>
              <w:spacing w:after="0" w:line="240" w:lineRule="auto"/>
            </w:pPr>
            <w:r w:rsidRPr="006B2A56">
              <w:t>Episode record</w:t>
            </w:r>
          </w:p>
        </w:tc>
        <w:tc>
          <w:tcPr>
            <w:tcW w:w="2025" w:type="dxa"/>
            <w:shd w:val="clear" w:color="auto" w:fill="auto"/>
          </w:tcPr>
          <w:p w14:paraId="6E2C08B2" w14:textId="77777777" w:rsidR="006B2A56" w:rsidRPr="006B2A56" w:rsidRDefault="006B2A56" w:rsidP="007A0452">
            <w:pPr>
              <w:spacing w:after="0" w:line="240" w:lineRule="auto"/>
            </w:pPr>
            <w:r w:rsidRPr="006B2A56">
              <w:t>Position</w:t>
            </w:r>
          </w:p>
        </w:tc>
        <w:tc>
          <w:tcPr>
            <w:tcW w:w="3140" w:type="dxa"/>
            <w:shd w:val="clear" w:color="auto" w:fill="auto"/>
          </w:tcPr>
          <w:p w14:paraId="2A567506" w14:textId="77777777" w:rsidR="006B2A56" w:rsidRPr="006B2A56" w:rsidRDefault="006B2A56" w:rsidP="006B2A56">
            <w:pPr>
              <w:spacing w:after="0" w:line="240" w:lineRule="auto"/>
            </w:pPr>
            <w:r w:rsidRPr="006B2A56">
              <w:t>106</w:t>
            </w:r>
          </w:p>
        </w:tc>
      </w:tr>
      <w:tr w:rsidR="006B2A56" w:rsidRPr="006B2A56" w14:paraId="4C01418B" w14:textId="77777777" w:rsidTr="00BE6A26">
        <w:tc>
          <w:tcPr>
            <w:tcW w:w="9214" w:type="dxa"/>
            <w:gridSpan w:val="4"/>
            <w:shd w:val="clear" w:color="auto" w:fill="auto"/>
          </w:tcPr>
          <w:p w14:paraId="54794963" w14:textId="77777777" w:rsidR="006B2A56" w:rsidRPr="006B2A56" w:rsidRDefault="006B2A56" w:rsidP="004931E4">
            <w:pPr>
              <w:spacing w:after="0" w:line="240" w:lineRule="auto"/>
            </w:pPr>
          </w:p>
        </w:tc>
      </w:tr>
      <w:tr w:rsidR="006B2A56" w:rsidRPr="006B2A56" w14:paraId="52AA985F" w14:textId="77777777" w:rsidTr="00BE6A26">
        <w:tc>
          <w:tcPr>
            <w:tcW w:w="2024" w:type="dxa"/>
            <w:shd w:val="clear" w:color="auto" w:fill="auto"/>
          </w:tcPr>
          <w:p w14:paraId="673C3E8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D376A08" w14:textId="77777777" w:rsidR="006B2A56" w:rsidRPr="006B2A56" w:rsidRDefault="006B2A56" w:rsidP="006B2A56">
            <w:pPr>
              <w:spacing w:after="0" w:line="240" w:lineRule="auto"/>
            </w:pPr>
            <w:r w:rsidRPr="006B2A56">
              <w:rPr>
                <w:b/>
              </w:rPr>
              <w:t>Code</w:t>
            </w:r>
            <w:r w:rsidRPr="006B2A56">
              <w:rPr>
                <w:b/>
              </w:rPr>
              <w:tab/>
              <w:t>Descriptor</w:t>
            </w:r>
          </w:p>
          <w:p w14:paraId="21EB7619" w14:textId="77777777" w:rsidR="006B2A56" w:rsidRPr="006B2A56" w:rsidRDefault="006B2A56" w:rsidP="00470E03">
            <w:pPr>
              <w:spacing w:after="40" w:line="240" w:lineRule="auto"/>
            </w:pPr>
            <w:r w:rsidRPr="006B2A56">
              <w:t>1</w:t>
            </w:r>
            <w:r w:rsidRPr="006B2A56">
              <w:tab/>
              <w:t>None (no drug therapy)</w:t>
            </w:r>
          </w:p>
          <w:p w14:paraId="611E519B" w14:textId="77777777" w:rsidR="006B2A56" w:rsidRPr="006B2A56" w:rsidRDefault="006B2A56" w:rsidP="00470E03">
            <w:pPr>
              <w:spacing w:after="40" w:line="240" w:lineRule="auto"/>
            </w:pPr>
            <w:r w:rsidRPr="006B2A56">
              <w:t>2</w:t>
            </w:r>
            <w:r w:rsidRPr="006B2A56">
              <w:tab/>
              <w:t>Narcotic antagonist</w:t>
            </w:r>
          </w:p>
          <w:p w14:paraId="632D8DCF" w14:textId="77777777" w:rsidR="006B2A56" w:rsidRPr="006B2A56" w:rsidRDefault="006B2A56" w:rsidP="00470E03">
            <w:pPr>
              <w:spacing w:after="40" w:line="240" w:lineRule="auto"/>
            </w:pPr>
            <w:r w:rsidRPr="006B2A56">
              <w:t>3</w:t>
            </w:r>
            <w:r w:rsidRPr="006B2A56">
              <w:tab/>
              <w:t>Sodium bicarbonate</w:t>
            </w:r>
          </w:p>
          <w:p w14:paraId="65A62A9E" w14:textId="77777777" w:rsidR="006B2A56" w:rsidRPr="006B2A56" w:rsidRDefault="006B2A56" w:rsidP="00470E03">
            <w:pPr>
              <w:spacing w:after="40" w:line="240" w:lineRule="auto"/>
            </w:pPr>
            <w:r w:rsidRPr="006B2A56">
              <w:t>4</w:t>
            </w:r>
            <w:r w:rsidRPr="006B2A56">
              <w:tab/>
              <w:t>Adrenalin</w:t>
            </w:r>
          </w:p>
          <w:p w14:paraId="32BDE93C" w14:textId="77777777" w:rsidR="006B2A56" w:rsidRPr="006B2A56" w:rsidRDefault="006B2A56" w:rsidP="00470E03">
            <w:pPr>
              <w:spacing w:after="40" w:line="240" w:lineRule="auto"/>
            </w:pPr>
            <w:r w:rsidRPr="006B2A56">
              <w:t>5</w:t>
            </w:r>
            <w:r w:rsidRPr="006B2A56">
              <w:tab/>
              <w:t>Volume expander</w:t>
            </w:r>
          </w:p>
          <w:p w14:paraId="3AA9639C" w14:textId="77777777" w:rsidR="006B2A56" w:rsidRPr="006B2A56" w:rsidRDefault="006B2A56" w:rsidP="00470E03">
            <w:pPr>
              <w:spacing w:after="40" w:line="240" w:lineRule="auto"/>
            </w:pPr>
            <w:r w:rsidRPr="006B2A56">
              <w:t>8</w:t>
            </w:r>
            <w:r w:rsidRPr="006B2A56">
              <w:tab/>
              <w:t>Other drugs</w:t>
            </w:r>
          </w:p>
          <w:p w14:paraId="0F5F3616"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3DDFA787" w14:textId="77777777" w:rsidTr="00BE6A26">
        <w:tc>
          <w:tcPr>
            <w:tcW w:w="9214" w:type="dxa"/>
            <w:gridSpan w:val="4"/>
            <w:shd w:val="clear" w:color="auto" w:fill="auto"/>
          </w:tcPr>
          <w:p w14:paraId="75A45F0F" w14:textId="77777777" w:rsidR="006B2A56" w:rsidRPr="006B2A56" w:rsidRDefault="006B2A56" w:rsidP="004931E4">
            <w:pPr>
              <w:spacing w:after="0" w:line="240" w:lineRule="auto"/>
            </w:pPr>
          </w:p>
        </w:tc>
      </w:tr>
      <w:tr w:rsidR="006B2A56" w:rsidRPr="006B2A56" w14:paraId="63C6E818" w14:textId="77777777" w:rsidTr="00BE6A26">
        <w:tblPrEx>
          <w:tblLook w:val="04A0" w:firstRow="1" w:lastRow="0" w:firstColumn="1" w:lastColumn="0" w:noHBand="0" w:noVBand="1"/>
        </w:tblPrEx>
        <w:tc>
          <w:tcPr>
            <w:tcW w:w="2024" w:type="dxa"/>
            <w:shd w:val="clear" w:color="auto" w:fill="auto"/>
          </w:tcPr>
          <w:p w14:paraId="482AC13B"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FEB7738" w14:textId="77777777" w:rsidR="006E2A4C" w:rsidRDefault="006B2A56" w:rsidP="006B2A56">
            <w:pPr>
              <w:spacing w:after="0" w:line="240" w:lineRule="auto"/>
            </w:pPr>
            <w:r w:rsidRPr="006B2A56">
              <w:t xml:space="preserve">Report up to five codes. </w:t>
            </w:r>
          </w:p>
          <w:p w14:paraId="0C5B47FA" w14:textId="77777777" w:rsidR="006E2A4C" w:rsidRDefault="006E2A4C" w:rsidP="006B2A56">
            <w:pPr>
              <w:spacing w:after="0" w:line="240" w:lineRule="auto"/>
            </w:pPr>
          </w:p>
          <w:p w14:paraId="2B43D072" w14:textId="67499162" w:rsidR="006B2A56" w:rsidRPr="006B2A56" w:rsidRDefault="006B2A56" w:rsidP="006B2A56">
            <w:pPr>
              <w:spacing w:after="0" w:line="240" w:lineRule="auto"/>
            </w:pPr>
            <w:r w:rsidRPr="006B2A56">
              <w:t>Do not report any code more than once.</w:t>
            </w:r>
          </w:p>
          <w:p w14:paraId="63A08159" w14:textId="77777777" w:rsidR="006B2A56" w:rsidRPr="006B2A56" w:rsidRDefault="006B2A56" w:rsidP="006B2A56">
            <w:pPr>
              <w:spacing w:after="0" w:line="240" w:lineRule="auto"/>
            </w:pPr>
          </w:p>
          <w:p w14:paraId="1F8F2EAB" w14:textId="082FE971" w:rsidR="006B2A56" w:rsidRDefault="006B2A56" w:rsidP="004931E4">
            <w:pPr>
              <w:spacing w:after="0" w:line="240" w:lineRule="auto"/>
            </w:pPr>
            <w:r w:rsidRPr="006B2A56">
              <w:t xml:space="preserve">Code 2 Narcotic antagonist: </w:t>
            </w:r>
            <w:r w:rsidRPr="006B2A56">
              <w:br/>
              <w:t>includes naloxone (Narcan)</w:t>
            </w:r>
          </w:p>
          <w:p w14:paraId="311B516B" w14:textId="77777777" w:rsidR="004931E4" w:rsidRPr="006B2A56" w:rsidRDefault="004931E4" w:rsidP="007A0452">
            <w:pPr>
              <w:spacing w:after="0" w:line="240" w:lineRule="auto"/>
            </w:pPr>
          </w:p>
          <w:p w14:paraId="52FE08D9" w14:textId="000F46A6" w:rsidR="006B2A56" w:rsidRDefault="006B2A56" w:rsidP="004931E4">
            <w:pPr>
              <w:spacing w:after="0" w:line="240" w:lineRule="auto"/>
            </w:pPr>
            <w:r w:rsidRPr="006B2A56">
              <w:t xml:space="preserve">Code 5 Volume expander: </w:t>
            </w:r>
            <w:r w:rsidRPr="006B2A56">
              <w:br/>
              <w:t>includes normal saline and blood products</w:t>
            </w:r>
          </w:p>
          <w:p w14:paraId="6515FA6F" w14:textId="77777777" w:rsidR="004931E4" w:rsidRPr="006B2A56" w:rsidRDefault="004931E4" w:rsidP="007A0452">
            <w:pPr>
              <w:spacing w:after="0" w:line="240" w:lineRule="auto"/>
            </w:pPr>
          </w:p>
          <w:p w14:paraId="76A6458B" w14:textId="77777777" w:rsidR="006B2A56" w:rsidRPr="006B2A56" w:rsidRDefault="006B2A56" w:rsidP="007A0452">
            <w:pPr>
              <w:spacing w:after="0" w:line="240" w:lineRule="auto"/>
            </w:pPr>
            <w:r w:rsidRPr="006B2A56">
              <w:t xml:space="preserve">Code 8 Other: </w:t>
            </w:r>
            <w:r w:rsidRPr="006B2A56">
              <w:br/>
              <w:t>includes all other drugs, for example, dextrose</w:t>
            </w:r>
          </w:p>
        </w:tc>
      </w:tr>
      <w:tr w:rsidR="006B2A56" w:rsidRPr="006B2A56" w14:paraId="2CF129CA" w14:textId="77777777" w:rsidTr="00BE6A26">
        <w:tc>
          <w:tcPr>
            <w:tcW w:w="9214" w:type="dxa"/>
            <w:gridSpan w:val="4"/>
            <w:shd w:val="clear" w:color="auto" w:fill="auto"/>
          </w:tcPr>
          <w:p w14:paraId="60C2D1A2" w14:textId="77777777" w:rsidR="006B2A56" w:rsidRPr="006B2A56" w:rsidRDefault="006B2A56" w:rsidP="004931E4">
            <w:pPr>
              <w:spacing w:after="0" w:line="240" w:lineRule="auto"/>
            </w:pPr>
          </w:p>
        </w:tc>
      </w:tr>
      <w:tr w:rsidR="006B2A56" w:rsidRPr="006B2A56" w14:paraId="73414417" w14:textId="77777777" w:rsidTr="00BE6A26">
        <w:tc>
          <w:tcPr>
            <w:tcW w:w="2024" w:type="dxa"/>
            <w:shd w:val="clear" w:color="auto" w:fill="auto"/>
          </w:tcPr>
          <w:p w14:paraId="3ADD007A"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B6816D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BAD9FEF" w14:textId="77777777" w:rsidTr="00BE6A26">
        <w:tc>
          <w:tcPr>
            <w:tcW w:w="9214" w:type="dxa"/>
            <w:gridSpan w:val="4"/>
            <w:shd w:val="clear" w:color="auto" w:fill="auto"/>
          </w:tcPr>
          <w:p w14:paraId="29DE2E94" w14:textId="77777777" w:rsidR="006B2A56" w:rsidRPr="006B2A56" w:rsidRDefault="006B2A56" w:rsidP="004931E4">
            <w:pPr>
              <w:spacing w:after="0" w:line="240" w:lineRule="auto"/>
            </w:pPr>
          </w:p>
        </w:tc>
      </w:tr>
      <w:tr w:rsidR="006B2A56" w:rsidRPr="006B2A56" w14:paraId="7D67F754" w14:textId="77777777" w:rsidTr="00BE6A26">
        <w:tc>
          <w:tcPr>
            <w:tcW w:w="2024" w:type="dxa"/>
            <w:shd w:val="clear" w:color="auto" w:fill="auto"/>
          </w:tcPr>
          <w:p w14:paraId="5EDD683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EF30DDE" w14:textId="77777777" w:rsidR="006B2A56" w:rsidRPr="006B2A56" w:rsidRDefault="006B2A56" w:rsidP="006B2A56">
            <w:pPr>
              <w:spacing w:after="0" w:line="240" w:lineRule="auto"/>
            </w:pPr>
            <w:r w:rsidRPr="006B2A56">
              <w:t>All birth episodes</w:t>
            </w:r>
          </w:p>
        </w:tc>
      </w:tr>
      <w:tr w:rsidR="006B2A56" w:rsidRPr="006B2A56" w14:paraId="409CD2A0" w14:textId="77777777" w:rsidTr="00BE6A26">
        <w:tc>
          <w:tcPr>
            <w:tcW w:w="9214" w:type="dxa"/>
            <w:gridSpan w:val="4"/>
            <w:shd w:val="clear" w:color="auto" w:fill="auto"/>
          </w:tcPr>
          <w:p w14:paraId="1888511F" w14:textId="77777777" w:rsidR="006B2A56" w:rsidRPr="006B2A56" w:rsidRDefault="006B2A56" w:rsidP="004931E4">
            <w:pPr>
              <w:spacing w:after="0" w:line="240" w:lineRule="auto"/>
            </w:pPr>
          </w:p>
        </w:tc>
      </w:tr>
      <w:tr w:rsidR="006B2A56" w:rsidRPr="006B2A56" w14:paraId="21C5A32B" w14:textId="77777777" w:rsidTr="00BE6A26">
        <w:tblPrEx>
          <w:tblLook w:val="04A0" w:firstRow="1" w:lastRow="0" w:firstColumn="1" w:lastColumn="0" w:noHBand="0" w:noVBand="1"/>
        </w:tblPrEx>
        <w:tc>
          <w:tcPr>
            <w:tcW w:w="2024" w:type="dxa"/>
            <w:shd w:val="clear" w:color="auto" w:fill="auto"/>
          </w:tcPr>
          <w:p w14:paraId="5B491F1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F3A7C77" w14:textId="77777777" w:rsidR="006B2A56" w:rsidRPr="006B2A56" w:rsidRDefault="006B2A56" w:rsidP="006B2A56">
            <w:pPr>
              <w:spacing w:after="0" w:line="240" w:lineRule="auto"/>
            </w:pPr>
            <w:r w:rsidRPr="006B2A56">
              <w:t>None specified</w:t>
            </w:r>
          </w:p>
        </w:tc>
      </w:tr>
      <w:tr w:rsidR="006B2A56" w:rsidRPr="006B2A56" w14:paraId="57E0C4E2" w14:textId="77777777" w:rsidTr="00BE6A26">
        <w:tc>
          <w:tcPr>
            <w:tcW w:w="9214" w:type="dxa"/>
            <w:gridSpan w:val="4"/>
            <w:shd w:val="clear" w:color="auto" w:fill="auto"/>
          </w:tcPr>
          <w:p w14:paraId="36117C77" w14:textId="77777777" w:rsidR="006B2A56" w:rsidRPr="006B2A56" w:rsidRDefault="006B2A56" w:rsidP="004931E4">
            <w:pPr>
              <w:spacing w:after="0" w:line="240" w:lineRule="auto"/>
            </w:pPr>
          </w:p>
        </w:tc>
      </w:tr>
      <w:tr w:rsidR="006B2A56" w:rsidRPr="006B2A56" w14:paraId="5799FD83" w14:textId="77777777" w:rsidTr="00BE6A26">
        <w:tblPrEx>
          <w:tblLook w:val="04A0" w:firstRow="1" w:lastRow="0" w:firstColumn="1" w:lastColumn="0" w:noHBand="0" w:noVBand="1"/>
        </w:tblPrEx>
        <w:tc>
          <w:tcPr>
            <w:tcW w:w="2024" w:type="dxa"/>
            <w:shd w:val="clear" w:color="auto" w:fill="auto"/>
          </w:tcPr>
          <w:p w14:paraId="64EE0244"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9D9E7B0" w14:textId="77777777" w:rsidR="006B2A56" w:rsidRPr="006B2A56" w:rsidRDefault="006B2A56" w:rsidP="007A0452">
            <w:pPr>
              <w:spacing w:after="0" w:line="240" w:lineRule="auto"/>
            </w:pPr>
            <w:r w:rsidRPr="006B2A56">
              <w:t>Apgar score at one minute; Apgar score at five minutes; Birth status; Neonatal morbidity – free text; Neonatal morbidity – ICD-10-AM code; Resuscitation method - mechanical</w:t>
            </w:r>
          </w:p>
        </w:tc>
      </w:tr>
      <w:tr w:rsidR="006B2A56" w:rsidRPr="006B2A56" w14:paraId="065A996B" w14:textId="77777777" w:rsidTr="00BE6A26">
        <w:tc>
          <w:tcPr>
            <w:tcW w:w="9214" w:type="dxa"/>
            <w:gridSpan w:val="4"/>
            <w:shd w:val="clear" w:color="auto" w:fill="auto"/>
          </w:tcPr>
          <w:p w14:paraId="499F7BBB" w14:textId="77777777" w:rsidR="006B2A56" w:rsidRPr="006B2A56" w:rsidRDefault="006B2A56" w:rsidP="004931E4">
            <w:pPr>
              <w:spacing w:after="0" w:line="240" w:lineRule="auto"/>
            </w:pPr>
          </w:p>
        </w:tc>
      </w:tr>
      <w:tr w:rsidR="006B2A56" w:rsidRPr="006B2A56" w14:paraId="7F033242" w14:textId="77777777" w:rsidTr="00BE6A26">
        <w:tblPrEx>
          <w:tblLook w:val="04A0" w:firstRow="1" w:lastRow="0" w:firstColumn="1" w:lastColumn="0" w:noHBand="0" w:noVBand="1"/>
        </w:tblPrEx>
        <w:tc>
          <w:tcPr>
            <w:tcW w:w="2024" w:type="dxa"/>
            <w:shd w:val="clear" w:color="auto" w:fill="auto"/>
          </w:tcPr>
          <w:p w14:paraId="5CBC413C"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D1F90CF" w14:textId="77777777" w:rsidR="006B2A56" w:rsidRPr="006B2A56" w:rsidRDefault="006B2A56" w:rsidP="006B2A56">
            <w:pPr>
              <w:spacing w:after="0" w:line="240" w:lineRule="auto"/>
            </w:pPr>
            <w:r w:rsidRPr="006B2A56">
              <w:t>Mandatory to report data items</w:t>
            </w:r>
          </w:p>
        </w:tc>
      </w:tr>
    </w:tbl>
    <w:p w14:paraId="38ABFEBF" w14:textId="77777777" w:rsidR="006B2A56" w:rsidRPr="006B2A56" w:rsidRDefault="006B2A56" w:rsidP="006B2A56">
      <w:pPr>
        <w:spacing w:after="0" w:line="240" w:lineRule="auto"/>
        <w:rPr>
          <w:b/>
          <w:bCs/>
        </w:rPr>
      </w:pPr>
    </w:p>
    <w:p w14:paraId="3958A719" w14:textId="77777777" w:rsidR="006B2A56" w:rsidRPr="006B2A56" w:rsidRDefault="006B2A56" w:rsidP="006B2A56">
      <w:pPr>
        <w:spacing w:after="0" w:line="240" w:lineRule="auto"/>
      </w:pPr>
      <w:r w:rsidRPr="006B2A56">
        <w:rPr>
          <w:b/>
          <w:bCs/>
        </w:rPr>
        <w:t>Administration</w:t>
      </w:r>
    </w:p>
    <w:p w14:paraId="190F4F63"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268"/>
        <w:gridCol w:w="2025"/>
        <w:gridCol w:w="2471"/>
        <w:gridCol w:w="2450"/>
      </w:tblGrid>
      <w:tr w:rsidR="006B2A56" w:rsidRPr="006B2A56" w14:paraId="44A9DE62" w14:textId="77777777" w:rsidTr="00470E03">
        <w:tc>
          <w:tcPr>
            <w:tcW w:w="2268" w:type="dxa"/>
            <w:shd w:val="clear" w:color="auto" w:fill="auto"/>
          </w:tcPr>
          <w:p w14:paraId="7B65529E" w14:textId="77777777" w:rsidR="006B2A56" w:rsidRPr="006B2A56" w:rsidRDefault="006B2A56" w:rsidP="007A0452">
            <w:pPr>
              <w:spacing w:after="0" w:line="240" w:lineRule="auto"/>
            </w:pPr>
            <w:r w:rsidRPr="006B2A56">
              <w:t>Principal data users</w:t>
            </w:r>
          </w:p>
        </w:tc>
        <w:tc>
          <w:tcPr>
            <w:tcW w:w="6946" w:type="dxa"/>
            <w:gridSpan w:val="3"/>
            <w:shd w:val="clear" w:color="auto" w:fill="auto"/>
          </w:tcPr>
          <w:p w14:paraId="791F667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E74D6D3" w14:textId="77777777" w:rsidTr="00470E03">
        <w:tc>
          <w:tcPr>
            <w:tcW w:w="9214" w:type="dxa"/>
            <w:gridSpan w:val="4"/>
            <w:shd w:val="clear" w:color="auto" w:fill="auto"/>
          </w:tcPr>
          <w:p w14:paraId="43C52DA4" w14:textId="77777777" w:rsidR="006B2A56" w:rsidRPr="006B2A56" w:rsidRDefault="006B2A56" w:rsidP="006B2A56">
            <w:pPr>
              <w:spacing w:after="0" w:line="240" w:lineRule="auto"/>
            </w:pPr>
          </w:p>
        </w:tc>
      </w:tr>
      <w:tr w:rsidR="006B2A56" w:rsidRPr="006B2A56" w14:paraId="2BAFC6C7" w14:textId="77777777" w:rsidTr="00470E03">
        <w:tc>
          <w:tcPr>
            <w:tcW w:w="2268" w:type="dxa"/>
            <w:shd w:val="clear" w:color="auto" w:fill="auto"/>
          </w:tcPr>
          <w:p w14:paraId="63624C38" w14:textId="77777777" w:rsidR="006B2A56" w:rsidRPr="006B2A56" w:rsidRDefault="006B2A56" w:rsidP="007A0452">
            <w:pPr>
              <w:spacing w:after="0" w:line="240" w:lineRule="auto"/>
            </w:pPr>
            <w:r w:rsidRPr="006B2A56">
              <w:t>Definition source</w:t>
            </w:r>
          </w:p>
        </w:tc>
        <w:tc>
          <w:tcPr>
            <w:tcW w:w="2025" w:type="dxa"/>
            <w:shd w:val="clear" w:color="auto" w:fill="auto"/>
          </w:tcPr>
          <w:p w14:paraId="4D12EC04" w14:textId="77777777" w:rsidR="006B2A56" w:rsidRPr="006B2A56" w:rsidRDefault="006B2A56" w:rsidP="006B2A56">
            <w:pPr>
              <w:spacing w:after="0" w:line="240" w:lineRule="auto"/>
            </w:pPr>
            <w:r w:rsidRPr="006B2A56">
              <w:t>DHHS</w:t>
            </w:r>
          </w:p>
        </w:tc>
        <w:tc>
          <w:tcPr>
            <w:tcW w:w="2471" w:type="dxa"/>
            <w:shd w:val="clear" w:color="auto" w:fill="auto"/>
          </w:tcPr>
          <w:p w14:paraId="69F52FF7" w14:textId="77777777" w:rsidR="006B2A56" w:rsidRPr="006B2A56" w:rsidRDefault="006B2A56" w:rsidP="007A0452">
            <w:pPr>
              <w:spacing w:after="0" w:line="240" w:lineRule="auto"/>
            </w:pPr>
            <w:r w:rsidRPr="006B2A56">
              <w:t>Version</w:t>
            </w:r>
          </w:p>
        </w:tc>
        <w:tc>
          <w:tcPr>
            <w:tcW w:w="2450" w:type="dxa"/>
            <w:shd w:val="clear" w:color="auto" w:fill="auto"/>
          </w:tcPr>
          <w:p w14:paraId="7E3E00C0" w14:textId="77777777" w:rsidR="006B2A56" w:rsidRPr="006B2A56" w:rsidRDefault="006B2A56" w:rsidP="006B2A56">
            <w:pPr>
              <w:spacing w:after="0" w:line="240" w:lineRule="auto"/>
            </w:pPr>
            <w:r w:rsidRPr="006B2A56">
              <w:t>1. January 2009</w:t>
            </w:r>
          </w:p>
        </w:tc>
      </w:tr>
      <w:tr w:rsidR="006B2A56" w:rsidRPr="006B2A56" w14:paraId="1A1469FE" w14:textId="77777777" w:rsidTr="00470E03">
        <w:tc>
          <w:tcPr>
            <w:tcW w:w="9214" w:type="dxa"/>
            <w:gridSpan w:val="4"/>
            <w:shd w:val="clear" w:color="auto" w:fill="auto"/>
          </w:tcPr>
          <w:p w14:paraId="1169920B" w14:textId="77777777" w:rsidR="006B2A56" w:rsidRPr="006B2A56" w:rsidRDefault="006B2A56" w:rsidP="006B2A56">
            <w:pPr>
              <w:spacing w:after="0" w:line="240" w:lineRule="auto"/>
            </w:pPr>
          </w:p>
        </w:tc>
      </w:tr>
      <w:tr w:rsidR="006B2A56" w:rsidRPr="006B2A56" w14:paraId="6B4A84C1" w14:textId="77777777" w:rsidTr="00470E03">
        <w:tc>
          <w:tcPr>
            <w:tcW w:w="2268" w:type="dxa"/>
            <w:shd w:val="clear" w:color="auto" w:fill="auto"/>
          </w:tcPr>
          <w:p w14:paraId="1C32FF61" w14:textId="77777777" w:rsidR="006B2A56" w:rsidRPr="006B2A56" w:rsidRDefault="006B2A56" w:rsidP="007A0452">
            <w:pPr>
              <w:spacing w:after="0" w:line="240" w:lineRule="auto"/>
            </w:pPr>
            <w:r w:rsidRPr="006B2A56">
              <w:t>Codeset source</w:t>
            </w:r>
          </w:p>
        </w:tc>
        <w:tc>
          <w:tcPr>
            <w:tcW w:w="2025" w:type="dxa"/>
            <w:shd w:val="clear" w:color="auto" w:fill="auto"/>
          </w:tcPr>
          <w:p w14:paraId="6B7BF85D" w14:textId="77777777" w:rsidR="006B2A56" w:rsidRPr="006B2A56" w:rsidRDefault="006B2A56" w:rsidP="006B2A56">
            <w:pPr>
              <w:spacing w:after="0" w:line="240" w:lineRule="auto"/>
            </w:pPr>
            <w:r w:rsidRPr="006B2A56">
              <w:t>Not applicable</w:t>
            </w:r>
          </w:p>
        </w:tc>
        <w:tc>
          <w:tcPr>
            <w:tcW w:w="2471" w:type="dxa"/>
            <w:shd w:val="clear" w:color="auto" w:fill="auto"/>
          </w:tcPr>
          <w:p w14:paraId="0DF3F69C" w14:textId="77777777" w:rsidR="006B2A56" w:rsidRPr="006B2A56" w:rsidRDefault="006B2A56" w:rsidP="007A0452">
            <w:pPr>
              <w:spacing w:after="0" w:line="240" w:lineRule="auto"/>
            </w:pPr>
            <w:r w:rsidRPr="006B2A56">
              <w:t>Collection start date</w:t>
            </w:r>
          </w:p>
        </w:tc>
        <w:tc>
          <w:tcPr>
            <w:tcW w:w="2450" w:type="dxa"/>
            <w:shd w:val="clear" w:color="auto" w:fill="auto"/>
          </w:tcPr>
          <w:p w14:paraId="634864A9" w14:textId="77777777" w:rsidR="006B2A56" w:rsidRPr="006B2A56" w:rsidRDefault="006B2A56" w:rsidP="006B2A56">
            <w:pPr>
              <w:spacing w:after="0" w:line="240" w:lineRule="auto"/>
            </w:pPr>
            <w:r w:rsidRPr="006B2A56">
              <w:t>2009</w:t>
            </w:r>
          </w:p>
        </w:tc>
      </w:tr>
    </w:tbl>
    <w:p w14:paraId="24D3C664" w14:textId="77777777" w:rsidR="006B2A56" w:rsidRPr="006B2A56" w:rsidRDefault="006B2A56" w:rsidP="006B2A56">
      <w:pPr>
        <w:spacing w:after="0" w:line="240" w:lineRule="auto"/>
      </w:pPr>
    </w:p>
    <w:p w14:paraId="6B6EC1EB" w14:textId="77777777" w:rsidR="006B2A56" w:rsidRPr="006B2A56" w:rsidRDefault="006B2A56" w:rsidP="006B2A56">
      <w:pPr>
        <w:spacing w:after="0" w:line="240" w:lineRule="auto"/>
      </w:pPr>
      <w:r w:rsidRPr="006B2A56">
        <w:br w:type="page"/>
      </w:r>
    </w:p>
    <w:p w14:paraId="13123B2D" w14:textId="77777777" w:rsidR="006B2A56" w:rsidRPr="006B2A56" w:rsidRDefault="006B2A56" w:rsidP="00ED6580">
      <w:pPr>
        <w:pStyle w:val="Heading1"/>
      </w:pPr>
      <w:bookmarkStart w:id="466" w:name="_Toc350263853"/>
      <w:bookmarkStart w:id="467" w:name="_Toc499799010"/>
      <w:bookmarkStart w:id="468" w:name="_Toc31278293"/>
      <w:bookmarkStart w:id="469" w:name="_Toc77851709"/>
      <w:r w:rsidRPr="006B2A56">
        <w:t xml:space="preserve">Resuscitation method – </w:t>
      </w:r>
      <w:bookmarkEnd w:id="466"/>
      <w:r w:rsidRPr="006B2A56">
        <w:t>mechanical</w:t>
      </w:r>
      <w:bookmarkEnd w:id="467"/>
      <w:bookmarkEnd w:id="468"/>
      <w:bookmarkEnd w:id="469"/>
    </w:p>
    <w:p w14:paraId="3D74E8EB" w14:textId="290F8E19" w:rsidR="006B2A56" w:rsidRDefault="006B2A56" w:rsidP="006B2A56">
      <w:pPr>
        <w:spacing w:after="0" w:line="240" w:lineRule="auto"/>
        <w:rPr>
          <w:b/>
          <w:bCs/>
        </w:rPr>
      </w:pPr>
      <w:r w:rsidRPr="006B2A56">
        <w:rPr>
          <w:b/>
          <w:bCs/>
        </w:rPr>
        <w:t>Specification</w:t>
      </w:r>
    </w:p>
    <w:p w14:paraId="54CB2A9D" w14:textId="77777777" w:rsidR="006E2A4C" w:rsidRPr="006B2A56" w:rsidRDefault="006E2A4C" w:rsidP="006B2A56">
      <w:pPr>
        <w:spacing w:after="0" w:line="240" w:lineRule="auto"/>
      </w:pPr>
    </w:p>
    <w:tbl>
      <w:tblPr>
        <w:tblW w:w="9214" w:type="dxa"/>
        <w:tblLook w:val="01E0" w:firstRow="1" w:lastRow="1" w:firstColumn="1" w:lastColumn="1" w:noHBand="0" w:noVBand="0"/>
      </w:tblPr>
      <w:tblGrid>
        <w:gridCol w:w="2024"/>
        <w:gridCol w:w="2025"/>
        <w:gridCol w:w="2025"/>
        <w:gridCol w:w="3140"/>
      </w:tblGrid>
      <w:tr w:rsidR="006B2A56" w:rsidRPr="006B2A56" w14:paraId="6F354D9E" w14:textId="77777777" w:rsidTr="00BE6A26">
        <w:tc>
          <w:tcPr>
            <w:tcW w:w="2024" w:type="dxa"/>
            <w:shd w:val="clear" w:color="auto" w:fill="auto"/>
          </w:tcPr>
          <w:p w14:paraId="4918425B"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2B685BC" w14:textId="77777777" w:rsidR="006B2A56" w:rsidRPr="006B2A56" w:rsidRDefault="006B2A56" w:rsidP="006B2A56">
            <w:pPr>
              <w:spacing w:after="0" w:line="240" w:lineRule="auto"/>
            </w:pPr>
            <w:r w:rsidRPr="006B2A56">
              <w:t>Active measures taken immediately after birth to establish independent respiration and heartbeat, or to treat depressed respiratory effort and to correct metabolic disturbances</w:t>
            </w:r>
          </w:p>
        </w:tc>
      </w:tr>
      <w:tr w:rsidR="006B2A56" w:rsidRPr="006B2A56" w14:paraId="05394652" w14:textId="77777777" w:rsidTr="00BE6A26">
        <w:tc>
          <w:tcPr>
            <w:tcW w:w="9214" w:type="dxa"/>
            <w:gridSpan w:val="4"/>
            <w:shd w:val="clear" w:color="auto" w:fill="auto"/>
          </w:tcPr>
          <w:p w14:paraId="6AEF9BCF" w14:textId="77777777" w:rsidR="006B2A56" w:rsidRPr="006B2A56" w:rsidRDefault="006B2A56" w:rsidP="004931E4">
            <w:pPr>
              <w:spacing w:after="0" w:line="240" w:lineRule="auto"/>
            </w:pPr>
          </w:p>
        </w:tc>
      </w:tr>
      <w:tr w:rsidR="006B2A56" w:rsidRPr="006B2A56" w14:paraId="2FAC3D88" w14:textId="77777777" w:rsidTr="00BE6A26">
        <w:tc>
          <w:tcPr>
            <w:tcW w:w="2024" w:type="dxa"/>
            <w:shd w:val="clear" w:color="auto" w:fill="auto"/>
          </w:tcPr>
          <w:p w14:paraId="014B5D7B" w14:textId="77777777" w:rsidR="006B2A56" w:rsidRPr="006B2A56" w:rsidRDefault="006B2A56" w:rsidP="007A0452">
            <w:pPr>
              <w:spacing w:after="0" w:line="240" w:lineRule="auto"/>
            </w:pPr>
            <w:r w:rsidRPr="006B2A56">
              <w:t>Representation class</w:t>
            </w:r>
          </w:p>
        </w:tc>
        <w:tc>
          <w:tcPr>
            <w:tcW w:w="2025" w:type="dxa"/>
            <w:shd w:val="clear" w:color="auto" w:fill="auto"/>
          </w:tcPr>
          <w:p w14:paraId="434DF92C" w14:textId="77777777" w:rsidR="006B2A56" w:rsidRPr="006B2A56" w:rsidRDefault="006B2A56" w:rsidP="006B2A56">
            <w:pPr>
              <w:spacing w:after="0" w:line="240" w:lineRule="auto"/>
            </w:pPr>
            <w:r w:rsidRPr="006B2A56">
              <w:t>Code</w:t>
            </w:r>
          </w:p>
        </w:tc>
        <w:tc>
          <w:tcPr>
            <w:tcW w:w="2025" w:type="dxa"/>
            <w:shd w:val="clear" w:color="auto" w:fill="auto"/>
          </w:tcPr>
          <w:p w14:paraId="215CDD63" w14:textId="77777777" w:rsidR="006B2A56" w:rsidRPr="006B2A56" w:rsidRDefault="006B2A56" w:rsidP="006B2A56">
            <w:pPr>
              <w:spacing w:after="0" w:line="240" w:lineRule="auto"/>
            </w:pPr>
            <w:r w:rsidRPr="006B2A56">
              <w:t>Data type</w:t>
            </w:r>
          </w:p>
        </w:tc>
        <w:tc>
          <w:tcPr>
            <w:tcW w:w="3140" w:type="dxa"/>
            <w:shd w:val="clear" w:color="auto" w:fill="auto"/>
          </w:tcPr>
          <w:p w14:paraId="02A5DA16" w14:textId="77777777" w:rsidR="006B2A56" w:rsidRPr="006B2A56" w:rsidRDefault="006B2A56" w:rsidP="006B2A56">
            <w:pPr>
              <w:spacing w:after="0" w:line="240" w:lineRule="auto"/>
            </w:pPr>
            <w:r w:rsidRPr="006B2A56">
              <w:t>String</w:t>
            </w:r>
          </w:p>
        </w:tc>
      </w:tr>
      <w:tr w:rsidR="006B2A56" w:rsidRPr="006B2A56" w14:paraId="7F5DAB7D" w14:textId="77777777" w:rsidTr="00BE6A26">
        <w:tc>
          <w:tcPr>
            <w:tcW w:w="9214" w:type="dxa"/>
            <w:gridSpan w:val="4"/>
            <w:shd w:val="clear" w:color="auto" w:fill="auto"/>
          </w:tcPr>
          <w:p w14:paraId="7DC16571" w14:textId="77777777" w:rsidR="006B2A56" w:rsidRPr="006B2A56" w:rsidRDefault="006B2A56" w:rsidP="004931E4">
            <w:pPr>
              <w:spacing w:after="0" w:line="240" w:lineRule="auto"/>
            </w:pPr>
          </w:p>
        </w:tc>
      </w:tr>
      <w:tr w:rsidR="006B2A56" w:rsidRPr="006B2A56" w14:paraId="6BBF68CA" w14:textId="77777777" w:rsidTr="00BE6A26">
        <w:tc>
          <w:tcPr>
            <w:tcW w:w="2024" w:type="dxa"/>
            <w:shd w:val="clear" w:color="auto" w:fill="auto"/>
          </w:tcPr>
          <w:p w14:paraId="4788DBF6" w14:textId="77777777" w:rsidR="006B2A56" w:rsidRPr="006B2A56" w:rsidRDefault="006B2A56" w:rsidP="007A0452">
            <w:pPr>
              <w:spacing w:after="0" w:line="240" w:lineRule="auto"/>
            </w:pPr>
            <w:r w:rsidRPr="006B2A56">
              <w:t>Format</w:t>
            </w:r>
          </w:p>
        </w:tc>
        <w:tc>
          <w:tcPr>
            <w:tcW w:w="2025" w:type="dxa"/>
            <w:shd w:val="clear" w:color="auto" w:fill="auto"/>
          </w:tcPr>
          <w:p w14:paraId="686B4874" w14:textId="77777777" w:rsidR="006B2A56" w:rsidRPr="006B2A56" w:rsidRDefault="006B2A56" w:rsidP="006B2A56">
            <w:pPr>
              <w:spacing w:after="0" w:line="240" w:lineRule="auto"/>
            </w:pPr>
            <w:r w:rsidRPr="006B2A56">
              <w:t>NN</w:t>
            </w:r>
          </w:p>
        </w:tc>
        <w:tc>
          <w:tcPr>
            <w:tcW w:w="2025" w:type="dxa"/>
            <w:shd w:val="clear" w:color="auto" w:fill="auto"/>
          </w:tcPr>
          <w:p w14:paraId="76C76D0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BAF3635" w14:textId="77777777" w:rsidR="006B2A56" w:rsidRPr="006B2A56" w:rsidRDefault="006B2A56" w:rsidP="006B2A56">
            <w:pPr>
              <w:spacing w:after="0" w:line="240" w:lineRule="auto"/>
            </w:pPr>
            <w:r w:rsidRPr="006B2A56">
              <w:t>2 (x10)</w:t>
            </w:r>
          </w:p>
        </w:tc>
      </w:tr>
      <w:tr w:rsidR="006B2A56" w:rsidRPr="006B2A56" w14:paraId="6783214D" w14:textId="77777777" w:rsidTr="00BE6A26">
        <w:tc>
          <w:tcPr>
            <w:tcW w:w="9214" w:type="dxa"/>
            <w:gridSpan w:val="4"/>
            <w:shd w:val="clear" w:color="auto" w:fill="auto"/>
          </w:tcPr>
          <w:p w14:paraId="29240FE9" w14:textId="77777777" w:rsidR="006B2A56" w:rsidRPr="006B2A56" w:rsidRDefault="006B2A56" w:rsidP="004931E4">
            <w:pPr>
              <w:spacing w:after="0" w:line="240" w:lineRule="auto"/>
            </w:pPr>
          </w:p>
        </w:tc>
      </w:tr>
      <w:tr w:rsidR="006B2A56" w:rsidRPr="006B2A56" w14:paraId="0AA00680" w14:textId="77777777" w:rsidTr="00BE6A26">
        <w:tc>
          <w:tcPr>
            <w:tcW w:w="2024" w:type="dxa"/>
            <w:shd w:val="clear" w:color="auto" w:fill="auto"/>
          </w:tcPr>
          <w:p w14:paraId="2CA18800" w14:textId="77777777" w:rsidR="006B2A56" w:rsidRPr="006B2A56" w:rsidRDefault="006B2A56" w:rsidP="007A0452">
            <w:pPr>
              <w:spacing w:after="0" w:line="240" w:lineRule="auto"/>
            </w:pPr>
            <w:r w:rsidRPr="006B2A56">
              <w:t>Location</w:t>
            </w:r>
          </w:p>
        </w:tc>
        <w:tc>
          <w:tcPr>
            <w:tcW w:w="2025" w:type="dxa"/>
            <w:shd w:val="clear" w:color="auto" w:fill="auto"/>
          </w:tcPr>
          <w:p w14:paraId="4BEB3999" w14:textId="77777777" w:rsidR="006B2A56" w:rsidRPr="006B2A56" w:rsidRDefault="006B2A56" w:rsidP="006B2A56">
            <w:pPr>
              <w:spacing w:after="0" w:line="240" w:lineRule="auto"/>
            </w:pPr>
            <w:r w:rsidRPr="006B2A56">
              <w:t>Episode record</w:t>
            </w:r>
          </w:p>
        </w:tc>
        <w:tc>
          <w:tcPr>
            <w:tcW w:w="2025" w:type="dxa"/>
            <w:shd w:val="clear" w:color="auto" w:fill="auto"/>
          </w:tcPr>
          <w:p w14:paraId="1A0D7501" w14:textId="77777777" w:rsidR="006B2A56" w:rsidRPr="006B2A56" w:rsidRDefault="006B2A56" w:rsidP="007A0452">
            <w:pPr>
              <w:spacing w:after="0" w:line="240" w:lineRule="auto"/>
            </w:pPr>
            <w:r w:rsidRPr="006B2A56">
              <w:t>Position</w:t>
            </w:r>
          </w:p>
        </w:tc>
        <w:tc>
          <w:tcPr>
            <w:tcW w:w="3140" w:type="dxa"/>
            <w:shd w:val="clear" w:color="auto" w:fill="auto"/>
          </w:tcPr>
          <w:p w14:paraId="114E79B6" w14:textId="77777777" w:rsidR="006B2A56" w:rsidRPr="006B2A56" w:rsidRDefault="006B2A56" w:rsidP="006B2A56">
            <w:pPr>
              <w:spacing w:after="0" w:line="240" w:lineRule="auto"/>
            </w:pPr>
            <w:r w:rsidRPr="006B2A56">
              <w:t>105</w:t>
            </w:r>
          </w:p>
        </w:tc>
      </w:tr>
      <w:tr w:rsidR="006B2A56" w:rsidRPr="006B2A56" w14:paraId="25B30D57" w14:textId="77777777" w:rsidTr="00BE6A26">
        <w:tc>
          <w:tcPr>
            <w:tcW w:w="9214" w:type="dxa"/>
            <w:gridSpan w:val="4"/>
            <w:shd w:val="clear" w:color="auto" w:fill="auto"/>
          </w:tcPr>
          <w:p w14:paraId="382605A3" w14:textId="77777777" w:rsidR="006B2A56" w:rsidRPr="006B2A56" w:rsidRDefault="006B2A56" w:rsidP="004931E4">
            <w:pPr>
              <w:spacing w:after="0" w:line="240" w:lineRule="auto"/>
            </w:pPr>
          </w:p>
        </w:tc>
      </w:tr>
      <w:tr w:rsidR="006B2A56" w:rsidRPr="006B2A56" w14:paraId="7A883DDD" w14:textId="77777777" w:rsidTr="00BE6A26">
        <w:tc>
          <w:tcPr>
            <w:tcW w:w="2024" w:type="dxa"/>
            <w:shd w:val="clear" w:color="auto" w:fill="auto"/>
          </w:tcPr>
          <w:p w14:paraId="61139540"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7519F80" w14:textId="77777777" w:rsidR="006B2A56" w:rsidRPr="006B2A56" w:rsidRDefault="006B2A56" w:rsidP="006B2A56">
            <w:pPr>
              <w:spacing w:after="0" w:line="240" w:lineRule="auto"/>
            </w:pPr>
            <w:r w:rsidRPr="006B2A56">
              <w:rPr>
                <w:b/>
              </w:rPr>
              <w:t>Code</w:t>
            </w:r>
            <w:r w:rsidRPr="006B2A56">
              <w:rPr>
                <w:b/>
              </w:rPr>
              <w:tab/>
              <w:t>Descriptor</w:t>
            </w:r>
          </w:p>
          <w:p w14:paraId="2160D6E1" w14:textId="77777777" w:rsidR="006B2A56" w:rsidRPr="006B2A56" w:rsidRDefault="006B2A56" w:rsidP="00470E03">
            <w:pPr>
              <w:spacing w:before="40" w:after="0" w:line="240" w:lineRule="auto"/>
            </w:pPr>
            <w:r w:rsidRPr="006B2A56">
              <w:t>01</w:t>
            </w:r>
            <w:r w:rsidRPr="006B2A56">
              <w:tab/>
              <w:t>None</w:t>
            </w:r>
          </w:p>
          <w:p w14:paraId="1B20465D" w14:textId="77777777" w:rsidR="006B2A56" w:rsidRPr="006B2A56" w:rsidRDefault="006B2A56" w:rsidP="00470E03">
            <w:pPr>
              <w:spacing w:before="40" w:after="0" w:line="240" w:lineRule="auto"/>
            </w:pPr>
            <w:r w:rsidRPr="006B2A56">
              <w:t>02</w:t>
            </w:r>
            <w:r w:rsidRPr="006B2A56">
              <w:tab/>
              <w:t>Suction</w:t>
            </w:r>
          </w:p>
          <w:p w14:paraId="40382258" w14:textId="77777777" w:rsidR="006B2A56" w:rsidRPr="006B2A56" w:rsidRDefault="006B2A56" w:rsidP="00470E03">
            <w:pPr>
              <w:spacing w:before="40" w:after="0" w:line="240" w:lineRule="auto"/>
            </w:pPr>
            <w:r w:rsidRPr="006B2A56">
              <w:t>03</w:t>
            </w:r>
            <w:r w:rsidRPr="006B2A56">
              <w:tab/>
              <w:t>Oxygen therapy</w:t>
            </w:r>
          </w:p>
          <w:p w14:paraId="448A6B87" w14:textId="77777777" w:rsidR="006B2A56" w:rsidRPr="006B2A56" w:rsidRDefault="006B2A56" w:rsidP="00470E03">
            <w:pPr>
              <w:spacing w:before="40" w:after="0" w:line="240" w:lineRule="auto"/>
            </w:pPr>
            <w:r w:rsidRPr="006B2A56">
              <w:t>04</w:t>
            </w:r>
            <w:r w:rsidRPr="006B2A56">
              <w:tab/>
              <w:t>Intermittent positive pressure respiration bag and mask with air</w:t>
            </w:r>
          </w:p>
          <w:p w14:paraId="0D4BE08E" w14:textId="77777777" w:rsidR="006B2A56" w:rsidRPr="006B2A56" w:rsidRDefault="006B2A56" w:rsidP="00470E03">
            <w:pPr>
              <w:spacing w:before="40" w:after="0" w:line="240" w:lineRule="auto"/>
            </w:pPr>
            <w:r w:rsidRPr="006B2A56">
              <w:t>05</w:t>
            </w:r>
            <w:r w:rsidRPr="006B2A56">
              <w:tab/>
              <w:t>Endotracheal intubation and IPPR with air</w:t>
            </w:r>
          </w:p>
          <w:p w14:paraId="32F25824" w14:textId="77777777" w:rsidR="006B2A56" w:rsidRPr="006B2A56" w:rsidRDefault="006B2A56" w:rsidP="00470E03">
            <w:pPr>
              <w:spacing w:before="40" w:after="0" w:line="240" w:lineRule="auto"/>
            </w:pPr>
            <w:r w:rsidRPr="006B2A56">
              <w:t>06</w:t>
            </w:r>
            <w:r w:rsidRPr="006B2A56">
              <w:tab/>
              <w:t>External cardiac massage and ventilation</w:t>
            </w:r>
          </w:p>
          <w:p w14:paraId="162C2B88" w14:textId="77777777" w:rsidR="006B2A56" w:rsidRPr="006B2A56" w:rsidRDefault="006B2A56" w:rsidP="00470E03">
            <w:pPr>
              <w:spacing w:before="40" w:after="0" w:line="240" w:lineRule="auto"/>
            </w:pPr>
            <w:r w:rsidRPr="006B2A56">
              <w:t>07</w:t>
            </w:r>
            <w:r w:rsidRPr="006B2A56">
              <w:tab/>
              <w:t>Continuous positive airway pressure with air</w:t>
            </w:r>
          </w:p>
          <w:p w14:paraId="378EBAB4" w14:textId="77777777" w:rsidR="006B2A56" w:rsidRPr="006B2A56" w:rsidRDefault="006B2A56" w:rsidP="00470E03">
            <w:pPr>
              <w:spacing w:before="40" w:after="0" w:line="240" w:lineRule="auto"/>
              <w:ind w:left="720" w:hanging="720"/>
            </w:pPr>
            <w:r w:rsidRPr="006B2A56">
              <w:t>14</w:t>
            </w:r>
            <w:r w:rsidRPr="006B2A56">
              <w:tab/>
              <w:t>Intermittent positive pressure respiration bag and mask with oxygen</w:t>
            </w:r>
          </w:p>
          <w:p w14:paraId="799D4B00" w14:textId="77777777" w:rsidR="006B2A56" w:rsidRPr="006B2A56" w:rsidRDefault="006B2A56" w:rsidP="00470E03">
            <w:pPr>
              <w:spacing w:before="40" w:after="0" w:line="240" w:lineRule="auto"/>
            </w:pPr>
            <w:r w:rsidRPr="006B2A56">
              <w:t>15</w:t>
            </w:r>
            <w:r w:rsidRPr="006B2A56">
              <w:tab/>
              <w:t>Endotracheal intubation an IPPR with oxygen</w:t>
            </w:r>
          </w:p>
          <w:p w14:paraId="2253475F" w14:textId="77777777" w:rsidR="006B2A56" w:rsidRPr="006B2A56" w:rsidRDefault="006B2A56" w:rsidP="00470E03">
            <w:pPr>
              <w:spacing w:before="40" w:after="0" w:line="240" w:lineRule="auto"/>
            </w:pPr>
            <w:r w:rsidRPr="006B2A56">
              <w:t>17</w:t>
            </w:r>
            <w:r w:rsidRPr="006B2A56">
              <w:tab/>
              <w:t>CPAP with oxygen</w:t>
            </w:r>
          </w:p>
          <w:p w14:paraId="6FE5D177" w14:textId="77777777" w:rsidR="006B2A56" w:rsidRPr="006B2A56" w:rsidRDefault="006B2A56" w:rsidP="00470E03">
            <w:pPr>
              <w:spacing w:before="40" w:after="0" w:line="240" w:lineRule="auto"/>
            </w:pPr>
            <w:r w:rsidRPr="006B2A56">
              <w:t>88</w:t>
            </w:r>
            <w:r w:rsidRPr="006B2A56">
              <w:tab/>
              <w:t>Other</w:t>
            </w:r>
          </w:p>
          <w:p w14:paraId="5EA1A6C8" w14:textId="77777777" w:rsidR="006B2A56" w:rsidRPr="006B2A56" w:rsidRDefault="006B2A56" w:rsidP="00470E03">
            <w:pPr>
              <w:spacing w:before="40" w:after="0" w:line="240" w:lineRule="auto"/>
            </w:pPr>
            <w:r w:rsidRPr="006B2A56">
              <w:t>99</w:t>
            </w:r>
            <w:r w:rsidRPr="006B2A56">
              <w:tab/>
              <w:t>Not stated / inadequately described</w:t>
            </w:r>
          </w:p>
        </w:tc>
      </w:tr>
      <w:tr w:rsidR="006B2A56" w:rsidRPr="006B2A56" w14:paraId="2046F8E1" w14:textId="77777777" w:rsidTr="00BE6A26">
        <w:tc>
          <w:tcPr>
            <w:tcW w:w="9214" w:type="dxa"/>
            <w:gridSpan w:val="4"/>
            <w:shd w:val="clear" w:color="auto" w:fill="auto"/>
          </w:tcPr>
          <w:p w14:paraId="57BA471D" w14:textId="77777777" w:rsidR="006B2A56" w:rsidRPr="006B2A56" w:rsidRDefault="006B2A56" w:rsidP="004931E4">
            <w:pPr>
              <w:spacing w:after="0" w:line="240" w:lineRule="auto"/>
            </w:pPr>
          </w:p>
        </w:tc>
      </w:tr>
      <w:tr w:rsidR="006B2A56" w:rsidRPr="006B2A56" w14:paraId="4E8D78C9" w14:textId="77777777" w:rsidTr="00BE6A26">
        <w:tblPrEx>
          <w:tblLook w:val="04A0" w:firstRow="1" w:lastRow="0" w:firstColumn="1" w:lastColumn="0" w:noHBand="0" w:noVBand="1"/>
        </w:tblPrEx>
        <w:tc>
          <w:tcPr>
            <w:tcW w:w="2024" w:type="dxa"/>
            <w:shd w:val="clear" w:color="auto" w:fill="auto"/>
          </w:tcPr>
          <w:p w14:paraId="5DC6A54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8C08BD0" w14:textId="77777777" w:rsidR="006B2A56" w:rsidRPr="006B2A56" w:rsidRDefault="006B2A56" w:rsidP="006B2A56">
            <w:pPr>
              <w:spacing w:after="0" w:line="240" w:lineRule="auto"/>
            </w:pPr>
            <w:r w:rsidRPr="006B2A56">
              <w:t>Report up to ten codes. Do not report any code more than once.</w:t>
            </w:r>
          </w:p>
          <w:p w14:paraId="7DC0624E" w14:textId="77777777" w:rsidR="006B2A56" w:rsidRPr="006B2A56" w:rsidRDefault="006B2A56" w:rsidP="006B2A56">
            <w:pPr>
              <w:spacing w:after="0" w:line="240" w:lineRule="auto"/>
            </w:pPr>
          </w:p>
          <w:p w14:paraId="4443D77F" w14:textId="77777777" w:rsidR="006E2A4C" w:rsidRDefault="006B2A56" w:rsidP="006B2A56">
            <w:pPr>
              <w:spacing w:after="0" w:line="240" w:lineRule="auto"/>
            </w:pPr>
            <w:r w:rsidRPr="006B2A56">
              <w:t xml:space="preserve">If during resuscitation both air and oxygen are given, report both codes. </w:t>
            </w:r>
          </w:p>
          <w:p w14:paraId="47996699" w14:textId="77777777" w:rsidR="006E2A4C" w:rsidRDefault="006E2A4C" w:rsidP="006B2A56">
            <w:pPr>
              <w:spacing w:after="0" w:line="240" w:lineRule="auto"/>
            </w:pPr>
          </w:p>
          <w:p w14:paraId="58884FEF" w14:textId="79AEF27C" w:rsidR="006B2A56" w:rsidRPr="006B2A56" w:rsidRDefault="006B2A56" w:rsidP="006B2A56">
            <w:pPr>
              <w:spacing w:after="0" w:line="240" w:lineRule="auto"/>
            </w:pPr>
            <w:r w:rsidRPr="006B2A56">
              <w:t xml:space="preserve">A combination of up to ten valid types of mechanical resuscitation methods can be used. </w:t>
            </w:r>
          </w:p>
          <w:p w14:paraId="006F5893" w14:textId="77777777" w:rsidR="006B2A56" w:rsidRPr="006B2A56" w:rsidRDefault="006B2A56" w:rsidP="006B2A56">
            <w:pPr>
              <w:spacing w:after="0" w:line="240" w:lineRule="auto"/>
            </w:pPr>
          </w:p>
          <w:p w14:paraId="4AA59D39" w14:textId="77777777" w:rsidR="006B2A56" w:rsidRPr="006B2A56" w:rsidRDefault="006B2A56" w:rsidP="006B2A56">
            <w:pPr>
              <w:spacing w:after="0" w:line="240" w:lineRule="auto"/>
            </w:pPr>
            <w:r w:rsidRPr="006B2A56">
              <w:t>Code 01 None: includes such strategies as tactile stimulation.</w:t>
            </w:r>
          </w:p>
        </w:tc>
      </w:tr>
      <w:tr w:rsidR="006B2A56" w:rsidRPr="006B2A56" w14:paraId="032DC39D" w14:textId="77777777" w:rsidTr="00BE6A26">
        <w:tc>
          <w:tcPr>
            <w:tcW w:w="9214" w:type="dxa"/>
            <w:gridSpan w:val="4"/>
            <w:shd w:val="clear" w:color="auto" w:fill="auto"/>
          </w:tcPr>
          <w:p w14:paraId="245F9D99" w14:textId="77777777" w:rsidR="006B2A56" w:rsidRPr="006B2A56" w:rsidRDefault="006B2A56" w:rsidP="004931E4">
            <w:pPr>
              <w:spacing w:after="0" w:line="240" w:lineRule="auto"/>
            </w:pPr>
          </w:p>
        </w:tc>
      </w:tr>
      <w:tr w:rsidR="006B2A56" w:rsidRPr="006B2A56" w14:paraId="55F1320A" w14:textId="77777777" w:rsidTr="00BE6A26">
        <w:tc>
          <w:tcPr>
            <w:tcW w:w="2024" w:type="dxa"/>
            <w:shd w:val="clear" w:color="auto" w:fill="auto"/>
          </w:tcPr>
          <w:p w14:paraId="0DB60706"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B38325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B5F846B" w14:textId="77777777" w:rsidTr="00BE6A26">
        <w:tc>
          <w:tcPr>
            <w:tcW w:w="9214" w:type="dxa"/>
            <w:gridSpan w:val="4"/>
            <w:shd w:val="clear" w:color="auto" w:fill="auto"/>
          </w:tcPr>
          <w:p w14:paraId="21198712" w14:textId="77777777" w:rsidR="006B2A56" w:rsidRPr="006B2A56" w:rsidRDefault="006B2A56" w:rsidP="004931E4">
            <w:pPr>
              <w:spacing w:after="0" w:line="240" w:lineRule="auto"/>
            </w:pPr>
          </w:p>
        </w:tc>
      </w:tr>
      <w:tr w:rsidR="006B2A56" w:rsidRPr="006B2A56" w14:paraId="2BD99511" w14:textId="77777777" w:rsidTr="00BE6A26">
        <w:tc>
          <w:tcPr>
            <w:tcW w:w="2024" w:type="dxa"/>
            <w:shd w:val="clear" w:color="auto" w:fill="auto"/>
          </w:tcPr>
          <w:p w14:paraId="4A67F6A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16D5EC6" w14:textId="77777777" w:rsidR="006B2A56" w:rsidRPr="006B2A56" w:rsidRDefault="006B2A56" w:rsidP="006B2A56">
            <w:pPr>
              <w:spacing w:after="0" w:line="240" w:lineRule="auto"/>
            </w:pPr>
            <w:r w:rsidRPr="006B2A56">
              <w:t>All birth episodes</w:t>
            </w:r>
          </w:p>
        </w:tc>
      </w:tr>
      <w:tr w:rsidR="006B2A56" w:rsidRPr="006B2A56" w14:paraId="733086AD" w14:textId="77777777" w:rsidTr="00BE6A26">
        <w:tc>
          <w:tcPr>
            <w:tcW w:w="9214" w:type="dxa"/>
            <w:gridSpan w:val="4"/>
            <w:shd w:val="clear" w:color="auto" w:fill="auto"/>
          </w:tcPr>
          <w:p w14:paraId="55387D6C" w14:textId="77777777" w:rsidR="006B2A56" w:rsidRPr="006B2A56" w:rsidRDefault="006B2A56" w:rsidP="004931E4">
            <w:pPr>
              <w:spacing w:after="0" w:line="240" w:lineRule="auto"/>
            </w:pPr>
          </w:p>
        </w:tc>
      </w:tr>
      <w:tr w:rsidR="006B2A56" w:rsidRPr="006B2A56" w14:paraId="63E4559A" w14:textId="77777777" w:rsidTr="00BE6A26">
        <w:tblPrEx>
          <w:tblLook w:val="04A0" w:firstRow="1" w:lastRow="0" w:firstColumn="1" w:lastColumn="0" w:noHBand="0" w:noVBand="1"/>
        </w:tblPrEx>
        <w:tc>
          <w:tcPr>
            <w:tcW w:w="2024" w:type="dxa"/>
            <w:shd w:val="clear" w:color="auto" w:fill="auto"/>
          </w:tcPr>
          <w:p w14:paraId="27AB9103"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BE6E4CC" w14:textId="77777777" w:rsidR="006B2A56" w:rsidRPr="006B2A56" w:rsidRDefault="006B2A56" w:rsidP="006B2A56">
            <w:pPr>
              <w:spacing w:after="0" w:line="240" w:lineRule="auto"/>
            </w:pPr>
            <w:r w:rsidRPr="006B2A56">
              <w:t>None specified</w:t>
            </w:r>
          </w:p>
        </w:tc>
      </w:tr>
      <w:tr w:rsidR="006B2A56" w:rsidRPr="006B2A56" w14:paraId="3A0BB412" w14:textId="77777777" w:rsidTr="00BE6A26">
        <w:tc>
          <w:tcPr>
            <w:tcW w:w="9214" w:type="dxa"/>
            <w:gridSpan w:val="4"/>
            <w:shd w:val="clear" w:color="auto" w:fill="auto"/>
          </w:tcPr>
          <w:p w14:paraId="49B4D993" w14:textId="77777777" w:rsidR="006B2A56" w:rsidRPr="006B2A56" w:rsidRDefault="006B2A56" w:rsidP="006B2A56">
            <w:pPr>
              <w:spacing w:after="0" w:line="240" w:lineRule="auto"/>
            </w:pPr>
          </w:p>
        </w:tc>
      </w:tr>
      <w:tr w:rsidR="006B2A56" w:rsidRPr="006B2A56" w14:paraId="5C3D24EE" w14:textId="77777777" w:rsidTr="00BE6A26">
        <w:tblPrEx>
          <w:tblLook w:val="04A0" w:firstRow="1" w:lastRow="0" w:firstColumn="1" w:lastColumn="0" w:noHBand="0" w:noVBand="1"/>
        </w:tblPrEx>
        <w:tc>
          <w:tcPr>
            <w:tcW w:w="2024" w:type="dxa"/>
            <w:shd w:val="clear" w:color="auto" w:fill="auto"/>
          </w:tcPr>
          <w:p w14:paraId="6E07DDF1"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EDA6ABA" w14:textId="77777777" w:rsidR="006B2A56" w:rsidRPr="006B2A56" w:rsidRDefault="006B2A56" w:rsidP="007A0452">
            <w:pPr>
              <w:spacing w:after="0" w:line="240" w:lineRule="auto"/>
            </w:pPr>
            <w:r w:rsidRPr="006B2A56">
              <w:t>Apgar score at one minute; Apgar score at five minutes; Birth status; Neonatal morbidity – free text; Neonatal morbidity – ICD-10-AM code; Resuscitation method – drugs</w:t>
            </w:r>
          </w:p>
        </w:tc>
      </w:tr>
      <w:tr w:rsidR="006B2A56" w:rsidRPr="006B2A56" w14:paraId="1C97A01E" w14:textId="77777777" w:rsidTr="00BE6A26">
        <w:tc>
          <w:tcPr>
            <w:tcW w:w="9214" w:type="dxa"/>
            <w:gridSpan w:val="4"/>
            <w:shd w:val="clear" w:color="auto" w:fill="auto"/>
          </w:tcPr>
          <w:p w14:paraId="30BEA39E" w14:textId="77777777" w:rsidR="006B2A56" w:rsidRPr="006B2A56" w:rsidRDefault="006B2A56" w:rsidP="006B2A56">
            <w:pPr>
              <w:spacing w:after="0" w:line="240" w:lineRule="auto"/>
            </w:pPr>
          </w:p>
        </w:tc>
      </w:tr>
      <w:tr w:rsidR="006B2A56" w:rsidRPr="006B2A56" w14:paraId="6C34A95A" w14:textId="77777777" w:rsidTr="00BE6A26">
        <w:tblPrEx>
          <w:tblLook w:val="04A0" w:firstRow="1" w:lastRow="0" w:firstColumn="1" w:lastColumn="0" w:noHBand="0" w:noVBand="1"/>
        </w:tblPrEx>
        <w:tc>
          <w:tcPr>
            <w:tcW w:w="2024" w:type="dxa"/>
            <w:shd w:val="clear" w:color="auto" w:fill="auto"/>
          </w:tcPr>
          <w:p w14:paraId="7FE66FD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465CABB9" w14:textId="77777777" w:rsidR="006B2A56" w:rsidRPr="006B2A56" w:rsidRDefault="006B2A56" w:rsidP="006B2A56">
            <w:pPr>
              <w:spacing w:after="0" w:line="240" w:lineRule="auto"/>
            </w:pPr>
            <w:r w:rsidRPr="006B2A56">
              <w:t>Mandatory to report data items, Time to established respiration and Resuscitation method – mechanical valid combinations</w:t>
            </w:r>
          </w:p>
        </w:tc>
      </w:tr>
    </w:tbl>
    <w:p w14:paraId="3B51D709" w14:textId="77777777" w:rsidR="006B2A56" w:rsidRPr="006B2A56" w:rsidRDefault="006B2A56" w:rsidP="006B2A56">
      <w:pPr>
        <w:spacing w:after="0" w:line="240" w:lineRule="auto"/>
        <w:rPr>
          <w:b/>
          <w:bCs/>
        </w:rPr>
      </w:pPr>
    </w:p>
    <w:p w14:paraId="4DB33921" w14:textId="6301D69E" w:rsidR="006B2A56" w:rsidRDefault="006B2A56" w:rsidP="006B2A56">
      <w:pPr>
        <w:spacing w:after="0" w:line="240" w:lineRule="auto"/>
        <w:rPr>
          <w:b/>
          <w:bCs/>
        </w:rPr>
      </w:pPr>
      <w:r w:rsidRPr="006B2A56">
        <w:rPr>
          <w:b/>
          <w:bCs/>
        </w:rPr>
        <w:t>Administration</w:t>
      </w:r>
    </w:p>
    <w:p w14:paraId="787D0B63" w14:textId="77777777" w:rsidR="004931E4" w:rsidRPr="006B2A56" w:rsidRDefault="004931E4" w:rsidP="006B2A56">
      <w:pPr>
        <w:spacing w:after="0" w:line="240" w:lineRule="auto"/>
      </w:pPr>
    </w:p>
    <w:tbl>
      <w:tblPr>
        <w:tblW w:w="9072" w:type="dxa"/>
        <w:tblLook w:val="01E0" w:firstRow="1" w:lastRow="1" w:firstColumn="1" w:lastColumn="1" w:noHBand="0" w:noVBand="0"/>
      </w:tblPr>
      <w:tblGrid>
        <w:gridCol w:w="2025"/>
        <w:gridCol w:w="2653"/>
        <w:gridCol w:w="2410"/>
        <w:gridCol w:w="1984"/>
      </w:tblGrid>
      <w:tr w:rsidR="006B2A56" w:rsidRPr="006B2A56" w14:paraId="054FE974" w14:textId="77777777" w:rsidTr="00470E03">
        <w:tc>
          <w:tcPr>
            <w:tcW w:w="2025" w:type="dxa"/>
            <w:shd w:val="clear" w:color="auto" w:fill="auto"/>
          </w:tcPr>
          <w:p w14:paraId="6FA37E0D" w14:textId="77777777" w:rsidR="006B2A56" w:rsidRPr="006B2A56" w:rsidRDefault="006B2A56" w:rsidP="007A0452">
            <w:pPr>
              <w:spacing w:after="0" w:line="240" w:lineRule="auto"/>
            </w:pPr>
            <w:r w:rsidRPr="006B2A56">
              <w:t>Principal data users</w:t>
            </w:r>
          </w:p>
        </w:tc>
        <w:tc>
          <w:tcPr>
            <w:tcW w:w="7047" w:type="dxa"/>
            <w:gridSpan w:val="3"/>
            <w:shd w:val="clear" w:color="auto" w:fill="auto"/>
          </w:tcPr>
          <w:p w14:paraId="6E27BB7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B2FF0E2" w14:textId="77777777" w:rsidTr="00470E03">
        <w:tc>
          <w:tcPr>
            <w:tcW w:w="9072" w:type="dxa"/>
            <w:gridSpan w:val="4"/>
            <w:shd w:val="clear" w:color="auto" w:fill="auto"/>
          </w:tcPr>
          <w:p w14:paraId="65BBA82F" w14:textId="77777777" w:rsidR="006B2A56" w:rsidRPr="006B2A56" w:rsidRDefault="006B2A56" w:rsidP="006B2A56">
            <w:pPr>
              <w:spacing w:after="0" w:line="240" w:lineRule="auto"/>
            </w:pPr>
          </w:p>
        </w:tc>
      </w:tr>
      <w:tr w:rsidR="006B2A56" w:rsidRPr="006B2A56" w14:paraId="309FE26F" w14:textId="77777777" w:rsidTr="00470E03">
        <w:tc>
          <w:tcPr>
            <w:tcW w:w="2025" w:type="dxa"/>
            <w:shd w:val="clear" w:color="auto" w:fill="auto"/>
          </w:tcPr>
          <w:p w14:paraId="2938F7D4" w14:textId="77777777" w:rsidR="006B2A56" w:rsidRPr="006B2A56" w:rsidRDefault="006B2A56" w:rsidP="007A0452">
            <w:pPr>
              <w:spacing w:after="0" w:line="240" w:lineRule="auto"/>
            </w:pPr>
            <w:r w:rsidRPr="006B2A56">
              <w:t>Definition source</w:t>
            </w:r>
          </w:p>
        </w:tc>
        <w:tc>
          <w:tcPr>
            <w:tcW w:w="2653" w:type="dxa"/>
            <w:shd w:val="clear" w:color="auto" w:fill="auto"/>
          </w:tcPr>
          <w:p w14:paraId="09883EE2" w14:textId="77777777" w:rsidR="006B2A56" w:rsidRPr="006B2A56" w:rsidRDefault="006B2A56" w:rsidP="006B2A56">
            <w:pPr>
              <w:spacing w:after="0" w:line="240" w:lineRule="auto"/>
            </w:pPr>
            <w:r w:rsidRPr="006B2A56">
              <w:t>NHDD</w:t>
            </w:r>
          </w:p>
        </w:tc>
        <w:tc>
          <w:tcPr>
            <w:tcW w:w="2410" w:type="dxa"/>
            <w:shd w:val="clear" w:color="auto" w:fill="auto"/>
          </w:tcPr>
          <w:p w14:paraId="4AE126CA" w14:textId="77777777" w:rsidR="006B2A56" w:rsidRPr="006B2A56" w:rsidRDefault="006B2A56" w:rsidP="007A0452">
            <w:pPr>
              <w:spacing w:after="0" w:line="240" w:lineRule="auto"/>
            </w:pPr>
            <w:r w:rsidRPr="006B2A56">
              <w:t>Version</w:t>
            </w:r>
          </w:p>
        </w:tc>
        <w:tc>
          <w:tcPr>
            <w:tcW w:w="1984" w:type="dxa"/>
            <w:shd w:val="clear" w:color="auto" w:fill="auto"/>
          </w:tcPr>
          <w:p w14:paraId="3A99E02F" w14:textId="77777777" w:rsidR="006B2A56" w:rsidRPr="006B2A56" w:rsidRDefault="006B2A56" w:rsidP="006B2A56">
            <w:pPr>
              <w:spacing w:after="0" w:line="240" w:lineRule="auto"/>
            </w:pPr>
            <w:r w:rsidRPr="006B2A56">
              <w:t>1. January 1982</w:t>
            </w:r>
          </w:p>
          <w:p w14:paraId="3C3A4BE2" w14:textId="77777777" w:rsidR="006B2A56" w:rsidRPr="006B2A56" w:rsidRDefault="006B2A56" w:rsidP="006B2A56">
            <w:pPr>
              <w:spacing w:after="0" w:line="240" w:lineRule="auto"/>
            </w:pPr>
            <w:r w:rsidRPr="006B2A56">
              <w:t>2. January 1999</w:t>
            </w:r>
          </w:p>
          <w:p w14:paraId="237DEAA8" w14:textId="77777777" w:rsidR="006B2A56" w:rsidRPr="006B2A56" w:rsidRDefault="006B2A56" w:rsidP="006B2A56">
            <w:pPr>
              <w:spacing w:after="0" w:line="240" w:lineRule="auto"/>
            </w:pPr>
            <w:r w:rsidRPr="006B2A56">
              <w:t>3. January 2009</w:t>
            </w:r>
          </w:p>
        </w:tc>
      </w:tr>
      <w:tr w:rsidR="006B2A56" w:rsidRPr="006B2A56" w14:paraId="284EF50E" w14:textId="77777777" w:rsidTr="00470E03">
        <w:tc>
          <w:tcPr>
            <w:tcW w:w="9072" w:type="dxa"/>
            <w:gridSpan w:val="4"/>
            <w:shd w:val="clear" w:color="auto" w:fill="auto"/>
          </w:tcPr>
          <w:p w14:paraId="00BE8708" w14:textId="77777777" w:rsidR="006B2A56" w:rsidRPr="006B2A56" w:rsidRDefault="006B2A56" w:rsidP="006B2A56">
            <w:pPr>
              <w:spacing w:after="0" w:line="240" w:lineRule="auto"/>
            </w:pPr>
          </w:p>
        </w:tc>
      </w:tr>
      <w:tr w:rsidR="006B2A56" w:rsidRPr="006B2A56" w14:paraId="67497F37" w14:textId="77777777" w:rsidTr="00470E03">
        <w:tc>
          <w:tcPr>
            <w:tcW w:w="2025" w:type="dxa"/>
            <w:shd w:val="clear" w:color="auto" w:fill="auto"/>
          </w:tcPr>
          <w:p w14:paraId="781BE7EF" w14:textId="77777777" w:rsidR="006B2A56" w:rsidRPr="006B2A56" w:rsidRDefault="006B2A56" w:rsidP="007A0452">
            <w:pPr>
              <w:spacing w:after="0" w:line="240" w:lineRule="auto"/>
            </w:pPr>
            <w:r w:rsidRPr="006B2A56">
              <w:t>Codeset source</w:t>
            </w:r>
          </w:p>
        </w:tc>
        <w:tc>
          <w:tcPr>
            <w:tcW w:w="2653" w:type="dxa"/>
            <w:shd w:val="clear" w:color="auto" w:fill="auto"/>
          </w:tcPr>
          <w:p w14:paraId="619DBCF6" w14:textId="77777777" w:rsidR="006B2A56" w:rsidRPr="006B2A56" w:rsidRDefault="006B2A56" w:rsidP="006B2A56">
            <w:pPr>
              <w:spacing w:after="0" w:line="240" w:lineRule="auto"/>
            </w:pPr>
            <w:r w:rsidRPr="006B2A56">
              <w:t>NHDD (DHHS modified)</w:t>
            </w:r>
          </w:p>
        </w:tc>
        <w:tc>
          <w:tcPr>
            <w:tcW w:w="2410" w:type="dxa"/>
            <w:shd w:val="clear" w:color="auto" w:fill="auto"/>
          </w:tcPr>
          <w:p w14:paraId="7B6718A2" w14:textId="77777777" w:rsidR="006B2A56" w:rsidRPr="006B2A56" w:rsidRDefault="006B2A56" w:rsidP="007A0452">
            <w:pPr>
              <w:spacing w:after="0" w:line="240" w:lineRule="auto"/>
            </w:pPr>
            <w:r w:rsidRPr="006B2A56">
              <w:t>Collection start date</w:t>
            </w:r>
          </w:p>
        </w:tc>
        <w:tc>
          <w:tcPr>
            <w:tcW w:w="1984" w:type="dxa"/>
            <w:shd w:val="clear" w:color="auto" w:fill="auto"/>
          </w:tcPr>
          <w:p w14:paraId="3D28F4F0" w14:textId="77777777" w:rsidR="006B2A56" w:rsidRPr="006B2A56" w:rsidRDefault="006B2A56" w:rsidP="006B2A56">
            <w:pPr>
              <w:spacing w:after="0" w:line="240" w:lineRule="auto"/>
            </w:pPr>
            <w:r w:rsidRPr="006B2A56">
              <w:t>1982</w:t>
            </w:r>
          </w:p>
        </w:tc>
      </w:tr>
    </w:tbl>
    <w:p w14:paraId="09A24DA1" w14:textId="77777777" w:rsidR="006B2A56" w:rsidRPr="006B2A56" w:rsidRDefault="006B2A56" w:rsidP="006B2A56">
      <w:pPr>
        <w:spacing w:after="0" w:line="240" w:lineRule="auto"/>
      </w:pPr>
      <w:r w:rsidRPr="006B2A56">
        <w:br w:type="page"/>
      </w:r>
    </w:p>
    <w:p w14:paraId="3288DB80" w14:textId="77777777" w:rsidR="006B2A56" w:rsidRPr="006B2A56" w:rsidRDefault="006B2A56" w:rsidP="00ED6580">
      <w:pPr>
        <w:pStyle w:val="Heading1"/>
      </w:pPr>
      <w:bookmarkStart w:id="470" w:name="_Toc350263854"/>
      <w:bookmarkStart w:id="471" w:name="_Toc499799011"/>
      <w:bookmarkStart w:id="472" w:name="_Toc31278294"/>
      <w:bookmarkStart w:id="473" w:name="_Toc77851710"/>
      <w:r w:rsidRPr="006B2A56">
        <w:t xml:space="preserve">Separation date – </w:t>
      </w:r>
      <w:bookmarkEnd w:id="470"/>
      <w:r w:rsidRPr="006B2A56">
        <w:t>baby</w:t>
      </w:r>
      <w:bookmarkEnd w:id="471"/>
      <w:bookmarkEnd w:id="472"/>
      <w:bookmarkEnd w:id="473"/>
    </w:p>
    <w:p w14:paraId="47599850" w14:textId="28D078EC" w:rsidR="006B2A56" w:rsidRDefault="006B2A56" w:rsidP="006B2A56">
      <w:pPr>
        <w:spacing w:after="0" w:line="240" w:lineRule="auto"/>
        <w:rPr>
          <w:b/>
          <w:bCs/>
        </w:rPr>
      </w:pPr>
      <w:r w:rsidRPr="006B2A56">
        <w:rPr>
          <w:b/>
          <w:bCs/>
        </w:rPr>
        <w:t>Specification</w:t>
      </w:r>
    </w:p>
    <w:p w14:paraId="60BBC9F4" w14:textId="77777777" w:rsidR="006E2A4C" w:rsidRPr="006B2A56" w:rsidRDefault="006E2A4C" w:rsidP="006B2A56">
      <w:pPr>
        <w:spacing w:after="0" w:line="240" w:lineRule="auto"/>
      </w:pPr>
    </w:p>
    <w:tbl>
      <w:tblPr>
        <w:tblW w:w="9356" w:type="dxa"/>
        <w:tblLook w:val="01E0" w:firstRow="1" w:lastRow="1" w:firstColumn="1" w:lastColumn="1" w:noHBand="0" w:noVBand="0"/>
      </w:tblPr>
      <w:tblGrid>
        <w:gridCol w:w="2024"/>
        <w:gridCol w:w="2025"/>
        <w:gridCol w:w="2025"/>
        <w:gridCol w:w="3282"/>
      </w:tblGrid>
      <w:tr w:rsidR="006B2A56" w:rsidRPr="006B2A56" w14:paraId="34BE3AF0" w14:textId="77777777" w:rsidTr="00BE6A26">
        <w:tc>
          <w:tcPr>
            <w:tcW w:w="2024" w:type="dxa"/>
            <w:shd w:val="clear" w:color="auto" w:fill="auto"/>
          </w:tcPr>
          <w:p w14:paraId="53351498"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3663FBC3" w14:textId="77777777" w:rsidR="006B2A56" w:rsidRPr="006B2A56" w:rsidRDefault="006B2A56" w:rsidP="006B2A56">
            <w:pPr>
              <w:spacing w:after="0" w:line="240" w:lineRule="auto"/>
            </w:pPr>
            <w:r w:rsidRPr="006B2A56">
              <w:t>The date on which the baby is separated or transferred from the place of birth or on which they died</w:t>
            </w:r>
          </w:p>
        </w:tc>
      </w:tr>
      <w:tr w:rsidR="006B2A56" w:rsidRPr="006B2A56" w14:paraId="57C45A55" w14:textId="77777777" w:rsidTr="00BE6A26">
        <w:tc>
          <w:tcPr>
            <w:tcW w:w="9356" w:type="dxa"/>
            <w:gridSpan w:val="4"/>
            <w:shd w:val="clear" w:color="auto" w:fill="auto"/>
          </w:tcPr>
          <w:p w14:paraId="00E7CD87" w14:textId="77777777" w:rsidR="006B2A56" w:rsidRPr="006B2A56" w:rsidRDefault="006B2A56" w:rsidP="004931E4">
            <w:pPr>
              <w:spacing w:after="0" w:line="240" w:lineRule="auto"/>
            </w:pPr>
          </w:p>
        </w:tc>
      </w:tr>
      <w:tr w:rsidR="006B2A56" w:rsidRPr="006B2A56" w14:paraId="2DE966A0" w14:textId="77777777" w:rsidTr="00BE6A26">
        <w:tc>
          <w:tcPr>
            <w:tcW w:w="2024" w:type="dxa"/>
            <w:shd w:val="clear" w:color="auto" w:fill="auto"/>
          </w:tcPr>
          <w:p w14:paraId="22CA41C1" w14:textId="77777777" w:rsidR="006B2A56" w:rsidRPr="006B2A56" w:rsidRDefault="006B2A56" w:rsidP="007A0452">
            <w:pPr>
              <w:spacing w:after="0" w:line="240" w:lineRule="auto"/>
            </w:pPr>
            <w:r w:rsidRPr="006B2A56">
              <w:t>Representation class</w:t>
            </w:r>
          </w:p>
        </w:tc>
        <w:tc>
          <w:tcPr>
            <w:tcW w:w="2025" w:type="dxa"/>
            <w:shd w:val="clear" w:color="auto" w:fill="auto"/>
          </w:tcPr>
          <w:p w14:paraId="44494402" w14:textId="77777777" w:rsidR="006B2A56" w:rsidRPr="006B2A56" w:rsidRDefault="006B2A56" w:rsidP="006B2A56">
            <w:pPr>
              <w:spacing w:after="0" w:line="240" w:lineRule="auto"/>
            </w:pPr>
            <w:r w:rsidRPr="006B2A56">
              <w:t>Date</w:t>
            </w:r>
          </w:p>
        </w:tc>
        <w:tc>
          <w:tcPr>
            <w:tcW w:w="2025" w:type="dxa"/>
            <w:shd w:val="clear" w:color="auto" w:fill="auto"/>
          </w:tcPr>
          <w:p w14:paraId="49C2D1B9" w14:textId="77777777" w:rsidR="006B2A56" w:rsidRPr="006B2A56" w:rsidRDefault="006B2A56" w:rsidP="006B2A56">
            <w:pPr>
              <w:spacing w:after="0" w:line="240" w:lineRule="auto"/>
            </w:pPr>
            <w:r w:rsidRPr="006B2A56">
              <w:t>Data type</w:t>
            </w:r>
          </w:p>
        </w:tc>
        <w:tc>
          <w:tcPr>
            <w:tcW w:w="3282" w:type="dxa"/>
            <w:shd w:val="clear" w:color="auto" w:fill="auto"/>
          </w:tcPr>
          <w:p w14:paraId="51F48D9B" w14:textId="77777777" w:rsidR="006B2A56" w:rsidRPr="006B2A56" w:rsidRDefault="006B2A56" w:rsidP="006B2A56">
            <w:pPr>
              <w:spacing w:after="0" w:line="240" w:lineRule="auto"/>
            </w:pPr>
            <w:r w:rsidRPr="006B2A56">
              <w:t>Date/time</w:t>
            </w:r>
          </w:p>
        </w:tc>
      </w:tr>
      <w:tr w:rsidR="006B2A56" w:rsidRPr="006B2A56" w14:paraId="62D5D089" w14:textId="77777777" w:rsidTr="00BE6A26">
        <w:tc>
          <w:tcPr>
            <w:tcW w:w="9356" w:type="dxa"/>
            <w:gridSpan w:val="4"/>
            <w:shd w:val="clear" w:color="auto" w:fill="auto"/>
          </w:tcPr>
          <w:p w14:paraId="6E12D081" w14:textId="77777777" w:rsidR="006B2A56" w:rsidRPr="006B2A56" w:rsidRDefault="006B2A56" w:rsidP="004931E4">
            <w:pPr>
              <w:spacing w:after="0" w:line="240" w:lineRule="auto"/>
            </w:pPr>
          </w:p>
        </w:tc>
      </w:tr>
      <w:tr w:rsidR="006B2A56" w:rsidRPr="006B2A56" w14:paraId="7D54BCBE" w14:textId="77777777" w:rsidTr="00BE6A26">
        <w:tc>
          <w:tcPr>
            <w:tcW w:w="2024" w:type="dxa"/>
            <w:shd w:val="clear" w:color="auto" w:fill="auto"/>
          </w:tcPr>
          <w:p w14:paraId="3FADF25C" w14:textId="77777777" w:rsidR="006B2A56" w:rsidRPr="006B2A56" w:rsidRDefault="006B2A56" w:rsidP="007A0452">
            <w:pPr>
              <w:spacing w:after="0" w:line="240" w:lineRule="auto"/>
            </w:pPr>
            <w:r w:rsidRPr="006B2A56">
              <w:t>Format</w:t>
            </w:r>
          </w:p>
        </w:tc>
        <w:tc>
          <w:tcPr>
            <w:tcW w:w="2025" w:type="dxa"/>
            <w:shd w:val="clear" w:color="auto" w:fill="auto"/>
          </w:tcPr>
          <w:p w14:paraId="0F377E0E" w14:textId="77777777" w:rsidR="006B2A56" w:rsidRPr="006B2A56" w:rsidRDefault="006B2A56" w:rsidP="006B2A56">
            <w:pPr>
              <w:spacing w:after="0" w:line="240" w:lineRule="auto"/>
            </w:pPr>
            <w:r w:rsidRPr="006B2A56">
              <w:t>DDMMCCYY</w:t>
            </w:r>
          </w:p>
        </w:tc>
        <w:tc>
          <w:tcPr>
            <w:tcW w:w="2025" w:type="dxa"/>
            <w:shd w:val="clear" w:color="auto" w:fill="auto"/>
          </w:tcPr>
          <w:p w14:paraId="5EEB8F43"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0DE3F5AE" w14:textId="77777777" w:rsidR="006B2A56" w:rsidRPr="006B2A56" w:rsidRDefault="006B2A56" w:rsidP="006B2A56">
            <w:pPr>
              <w:spacing w:after="0" w:line="240" w:lineRule="auto"/>
            </w:pPr>
            <w:r w:rsidRPr="006B2A56">
              <w:t>8</w:t>
            </w:r>
          </w:p>
        </w:tc>
      </w:tr>
      <w:tr w:rsidR="006B2A56" w:rsidRPr="006B2A56" w14:paraId="5CF9E206" w14:textId="77777777" w:rsidTr="00BE6A26">
        <w:tc>
          <w:tcPr>
            <w:tcW w:w="9356" w:type="dxa"/>
            <w:gridSpan w:val="4"/>
            <w:shd w:val="clear" w:color="auto" w:fill="auto"/>
          </w:tcPr>
          <w:p w14:paraId="36D9CF7E" w14:textId="77777777" w:rsidR="006B2A56" w:rsidRPr="006B2A56" w:rsidRDefault="006B2A56" w:rsidP="004931E4">
            <w:pPr>
              <w:spacing w:after="0" w:line="240" w:lineRule="auto"/>
            </w:pPr>
          </w:p>
        </w:tc>
      </w:tr>
      <w:tr w:rsidR="006B2A56" w:rsidRPr="006B2A56" w14:paraId="72D9A9F5" w14:textId="77777777" w:rsidTr="00BE6A26">
        <w:tc>
          <w:tcPr>
            <w:tcW w:w="2024" w:type="dxa"/>
            <w:shd w:val="clear" w:color="auto" w:fill="auto"/>
          </w:tcPr>
          <w:p w14:paraId="7960E46E" w14:textId="77777777" w:rsidR="006B2A56" w:rsidRPr="006B2A56" w:rsidRDefault="006B2A56" w:rsidP="007A0452">
            <w:pPr>
              <w:spacing w:after="0" w:line="240" w:lineRule="auto"/>
            </w:pPr>
            <w:r w:rsidRPr="006B2A56">
              <w:t>Location</w:t>
            </w:r>
          </w:p>
        </w:tc>
        <w:tc>
          <w:tcPr>
            <w:tcW w:w="2025" w:type="dxa"/>
            <w:shd w:val="clear" w:color="auto" w:fill="auto"/>
          </w:tcPr>
          <w:p w14:paraId="15285184" w14:textId="77777777" w:rsidR="006B2A56" w:rsidRPr="006B2A56" w:rsidRDefault="006B2A56" w:rsidP="006B2A56">
            <w:pPr>
              <w:spacing w:after="0" w:line="240" w:lineRule="auto"/>
            </w:pPr>
            <w:r w:rsidRPr="006B2A56">
              <w:t>Episode record</w:t>
            </w:r>
          </w:p>
        </w:tc>
        <w:tc>
          <w:tcPr>
            <w:tcW w:w="2025" w:type="dxa"/>
            <w:shd w:val="clear" w:color="auto" w:fill="auto"/>
          </w:tcPr>
          <w:p w14:paraId="46CBEAAD" w14:textId="77777777" w:rsidR="006B2A56" w:rsidRPr="006B2A56" w:rsidRDefault="006B2A56" w:rsidP="007A0452">
            <w:pPr>
              <w:spacing w:after="0" w:line="240" w:lineRule="auto"/>
            </w:pPr>
            <w:r w:rsidRPr="006B2A56">
              <w:t>Position</w:t>
            </w:r>
          </w:p>
        </w:tc>
        <w:tc>
          <w:tcPr>
            <w:tcW w:w="3282" w:type="dxa"/>
            <w:shd w:val="clear" w:color="auto" w:fill="auto"/>
          </w:tcPr>
          <w:p w14:paraId="17F6D1C1" w14:textId="77777777" w:rsidR="006B2A56" w:rsidRPr="006B2A56" w:rsidRDefault="006B2A56" w:rsidP="006B2A56">
            <w:pPr>
              <w:spacing w:after="0" w:line="240" w:lineRule="auto"/>
            </w:pPr>
            <w:r w:rsidRPr="006B2A56">
              <w:t>119</w:t>
            </w:r>
          </w:p>
        </w:tc>
      </w:tr>
      <w:tr w:rsidR="006B2A56" w:rsidRPr="006B2A56" w14:paraId="52EA8FB9" w14:textId="77777777" w:rsidTr="00BE6A26">
        <w:tc>
          <w:tcPr>
            <w:tcW w:w="9356" w:type="dxa"/>
            <w:gridSpan w:val="4"/>
            <w:shd w:val="clear" w:color="auto" w:fill="auto"/>
          </w:tcPr>
          <w:p w14:paraId="235A1BD5" w14:textId="77777777" w:rsidR="006B2A56" w:rsidRPr="006B2A56" w:rsidRDefault="006B2A56" w:rsidP="004931E4">
            <w:pPr>
              <w:spacing w:after="0" w:line="240" w:lineRule="auto"/>
            </w:pPr>
          </w:p>
        </w:tc>
      </w:tr>
      <w:tr w:rsidR="006B2A56" w:rsidRPr="006B2A56" w14:paraId="2563F873" w14:textId="77777777" w:rsidTr="00BE6A26">
        <w:tc>
          <w:tcPr>
            <w:tcW w:w="2024" w:type="dxa"/>
            <w:shd w:val="clear" w:color="auto" w:fill="auto"/>
          </w:tcPr>
          <w:p w14:paraId="0B9881C7"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74B77366" w14:textId="77777777" w:rsidR="006B2A56" w:rsidRPr="006B2A56" w:rsidRDefault="006B2A56" w:rsidP="006B2A56">
            <w:pPr>
              <w:spacing w:after="0" w:line="240" w:lineRule="auto"/>
            </w:pPr>
            <w:r w:rsidRPr="006B2A56">
              <w:t>A valid calendar date</w:t>
            </w:r>
          </w:p>
          <w:p w14:paraId="3CD31487" w14:textId="77777777" w:rsidR="006B2A56" w:rsidRPr="006B2A56" w:rsidRDefault="006B2A56" w:rsidP="006B2A56">
            <w:pPr>
              <w:spacing w:after="0" w:line="240" w:lineRule="auto"/>
            </w:pPr>
          </w:p>
          <w:p w14:paraId="08C75E48"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63789E76"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1A535FC7" w14:textId="77777777" w:rsidTr="00BE6A26">
        <w:tc>
          <w:tcPr>
            <w:tcW w:w="9356" w:type="dxa"/>
            <w:gridSpan w:val="4"/>
            <w:shd w:val="clear" w:color="auto" w:fill="auto"/>
          </w:tcPr>
          <w:p w14:paraId="073F169E" w14:textId="77777777" w:rsidR="006B2A56" w:rsidRPr="006B2A56" w:rsidRDefault="006B2A56" w:rsidP="004931E4">
            <w:pPr>
              <w:spacing w:after="0" w:line="240" w:lineRule="auto"/>
            </w:pPr>
          </w:p>
        </w:tc>
      </w:tr>
      <w:tr w:rsidR="006B2A56" w:rsidRPr="006B2A56" w14:paraId="116616A1" w14:textId="77777777" w:rsidTr="00BE6A26">
        <w:tblPrEx>
          <w:tblLook w:val="04A0" w:firstRow="1" w:lastRow="0" w:firstColumn="1" w:lastColumn="0" w:noHBand="0" w:noVBand="1"/>
        </w:tblPrEx>
        <w:tc>
          <w:tcPr>
            <w:tcW w:w="2024" w:type="dxa"/>
            <w:shd w:val="clear" w:color="auto" w:fill="auto"/>
          </w:tcPr>
          <w:p w14:paraId="0B8E0780"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62C2616F" w14:textId="77777777" w:rsidR="006B2A56" w:rsidRPr="006B2A56" w:rsidRDefault="006B2A56" w:rsidP="006B2A56">
            <w:pPr>
              <w:spacing w:after="0" w:line="240" w:lineRule="auto"/>
            </w:pPr>
            <w:r w:rsidRPr="006B2A56">
              <w:t xml:space="preserve">The relocation of the baby within the hospital of birth does not constitute a separation (or transfer). </w:t>
            </w:r>
          </w:p>
          <w:p w14:paraId="5620D868" w14:textId="77777777" w:rsidR="006B2A56" w:rsidRPr="006B2A56" w:rsidRDefault="006B2A56" w:rsidP="006B2A56">
            <w:pPr>
              <w:spacing w:after="0" w:line="240" w:lineRule="auto"/>
            </w:pPr>
          </w:p>
          <w:p w14:paraId="451AFC00" w14:textId="77777777" w:rsidR="006B2A56" w:rsidRPr="006B2A56" w:rsidRDefault="006B2A56" w:rsidP="006B2A56">
            <w:pPr>
              <w:spacing w:after="0" w:line="240" w:lineRule="auto"/>
            </w:pPr>
            <w:r w:rsidRPr="006B2A56">
              <w:t xml:space="preserve">Transfers from a private hospital located within a public hospital, to the public hospital for special or intensive care, are considered transfers (and therefore the baby is separated). </w:t>
            </w:r>
          </w:p>
          <w:p w14:paraId="37426D42" w14:textId="77777777" w:rsidR="006B2A56" w:rsidRPr="006B2A56" w:rsidRDefault="006B2A56" w:rsidP="006B2A56">
            <w:pPr>
              <w:spacing w:after="0" w:line="240" w:lineRule="auto"/>
            </w:pPr>
          </w:p>
          <w:p w14:paraId="0A664DFA" w14:textId="77777777" w:rsidR="006B2A56" w:rsidRPr="006B2A56" w:rsidRDefault="006B2A56" w:rsidP="006B2A56">
            <w:pPr>
              <w:spacing w:after="0" w:line="240" w:lineRule="auto"/>
            </w:pPr>
            <w:r w:rsidRPr="006B2A56">
              <w:t>For babies who are transferred to Hospital in the Home (HITH), the separation date is the date the transfer to HITH occurs.</w:t>
            </w:r>
          </w:p>
          <w:p w14:paraId="11CA30DC" w14:textId="77777777" w:rsidR="006B2A56" w:rsidRPr="006B2A56" w:rsidRDefault="006B2A56" w:rsidP="006B2A56">
            <w:pPr>
              <w:spacing w:after="0" w:line="240" w:lineRule="auto"/>
            </w:pPr>
          </w:p>
          <w:p w14:paraId="14C134E0" w14:textId="77777777" w:rsidR="006B2A56" w:rsidRPr="006B2A56" w:rsidRDefault="006B2A56" w:rsidP="006B2A56">
            <w:pPr>
              <w:spacing w:after="0" w:line="240" w:lineRule="auto"/>
            </w:pPr>
            <w:r w:rsidRPr="006B2A56">
              <w:t>In the case of planned homebirths, occurring at home, the separation date is the date that the baby's immediate post birth care is completed and the midwife leaves the place of birth.</w:t>
            </w:r>
          </w:p>
          <w:p w14:paraId="53163DC1" w14:textId="77777777" w:rsidR="006B2A56" w:rsidRPr="006B2A56" w:rsidRDefault="006B2A56" w:rsidP="006B2A56">
            <w:pPr>
              <w:spacing w:after="0" w:line="240" w:lineRule="auto"/>
            </w:pPr>
          </w:p>
          <w:p w14:paraId="174C00CA" w14:textId="77777777" w:rsidR="006B2A56" w:rsidRPr="006B2A56" w:rsidRDefault="006B2A56" w:rsidP="006B2A56">
            <w:pPr>
              <w:spacing w:after="0" w:line="240" w:lineRule="auto"/>
            </w:pPr>
            <w:r w:rsidRPr="006B2A56">
              <w:t>Please note that this date may be different to the baby's date of birth, for example if the birth occurs shortly before midnight.</w:t>
            </w:r>
          </w:p>
          <w:p w14:paraId="59C6F988" w14:textId="77777777" w:rsidR="006B2A56" w:rsidRPr="006B2A56" w:rsidRDefault="006B2A56" w:rsidP="006B2A56">
            <w:pPr>
              <w:spacing w:after="0" w:line="240" w:lineRule="auto"/>
            </w:pPr>
          </w:p>
          <w:p w14:paraId="415FC06E" w14:textId="77777777" w:rsidR="006B2A56" w:rsidRPr="006B2A56" w:rsidRDefault="006B2A56" w:rsidP="006B2A56">
            <w:pPr>
              <w:spacing w:after="0" w:line="240" w:lineRule="auto"/>
            </w:pPr>
            <w:r w:rsidRPr="006B2A56">
              <w:t>Do not report a value for stillbirth episodes, leave blank.</w:t>
            </w:r>
          </w:p>
        </w:tc>
      </w:tr>
      <w:tr w:rsidR="006B2A56" w:rsidRPr="006B2A56" w14:paraId="5F0D90A0" w14:textId="77777777" w:rsidTr="00BE6A26">
        <w:tc>
          <w:tcPr>
            <w:tcW w:w="9356" w:type="dxa"/>
            <w:gridSpan w:val="4"/>
            <w:shd w:val="clear" w:color="auto" w:fill="auto"/>
          </w:tcPr>
          <w:p w14:paraId="147EC9BA" w14:textId="77777777" w:rsidR="006B2A56" w:rsidRPr="006B2A56" w:rsidRDefault="006B2A56" w:rsidP="004931E4">
            <w:pPr>
              <w:spacing w:after="0" w:line="240" w:lineRule="auto"/>
            </w:pPr>
          </w:p>
        </w:tc>
      </w:tr>
      <w:tr w:rsidR="006B2A56" w:rsidRPr="006B2A56" w14:paraId="6B9B8FC2" w14:textId="77777777" w:rsidTr="00BE6A26">
        <w:tc>
          <w:tcPr>
            <w:tcW w:w="2024" w:type="dxa"/>
            <w:shd w:val="clear" w:color="auto" w:fill="auto"/>
          </w:tcPr>
          <w:p w14:paraId="267242D6"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087AD72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D36A860" w14:textId="77777777" w:rsidTr="00BE6A26">
        <w:tc>
          <w:tcPr>
            <w:tcW w:w="9356" w:type="dxa"/>
            <w:gridSpan w:val="4"/>
            <w:shd w:val="clear" w:color="auto" w:fill="auto"/>
          </w:tcPr>
          <w:p w14:paraId="49E6FAF7" w14:textId="77777777" w:rsidR="006B2A56" w:rsidRPr="006B2A56" w:rsidRDefault="006B2A56" w:rsidP="004931E4">
            <w:pPr>
              <w:spacing w:after="0" w:line="240" w:lineRule="auto"/>
            </w:pPr>
          </w:p>
        </w:tc>
      </w:tr>
      <w:tr w:rsidR="006B2A56" w:rsidRPr="006B2A56" w14:paraId="1220A610" w14:textId="77777777" w:rsidTr="00BE6A26">
        <w:tc>
          <w:tcPr>
            <w:tcW w:w="2024" w:type="dxa"/>
            <w:shd w:val="clear" w:color="auto" w:fill="auto"/>
          </w:tcPr>
          <w:p w14:paraId="74E65220"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42E97B01" w14:textId="77777777" w:rsidR="006B2A56" w:rsidRPr="006B2A56" w:rsidRDefault="006B2A56" w:rsidP="006B2A56">
            <w:pPr>
              <w:spacing w:after="0" w:line="240" w:lineRule="auto"/>
            </w:pPr>
            <w:r w:rsidRPr="006B2A56">
              <w:t>All live birth episodes</w:t>
            </w:r>
          </w:p>
        </w:tc>
      </w:tr>
      <w:tr w:rsidR="006B2A56" w:rsidRPr="006B2A56" w14:paraId="61150A0A" w14:textId="77777777" w:rsidTr="00BE6A26">
        <w:tc>
          <w:tcPr>
            <w:tcW w:w="9356" w:type="dxa"/>
            <w:gridSpan w:val="4"/>
            <w:shd w:val="clear" w:color="auto" w:fill="auto"/>
          </w:tcPr>
          <w:p w14:paraId="098F7F58" w14:textId="77777777" w:rsidR="006B2A56" w:rsidRPr="006B2A56" w:rsidRDefault="006B2A56" w:rsidP="004931E4">
            <w:pPr>
              <w:spacing w:after="0" w:line="240" w:lineRule="auto"/>
            </w:pPr>
          </w:p>
        </w:tc>
      </w:tr>
      <w:tr w:rsidR="006B2A56" w:rsidRPr="006B2A56" w14:paraId="6EE475A2" w14:textId="77777777" w:rsidTr="00BE6A26">
        <w:tblPrEx>
          <w:tblLook w:val="04A0" w:firstRow="1" w:lastRow="0" w:firstColumn="1" w:lastColumn="0" w:noHBand="0" w:noVBand="1"/>
        </w:tblPrEx>
        <w:tc>
          <w:tcPr>
            <w:tcW w:w="2024" w:type="dxa"/>
            <w:shd w:val="clear" w:color="auto" w:fill="auto"/>
          </w:tcPr>
          <w:p w14:paraId="7F2F0EE0"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4B5AA122" w14:textId="77777777" w:rsidR="006B2A56" w:rsidRPr="006B2A56" w:rsidRDefault="006B2A56" w:rsidP="006B2A56">
            <w:pPr>
              <w:spacing w:after="0" w:line="240" w:lineRule="auto"/>
            </w:pPr>
            <w:r w:rsidRPr="006B2A56">
              <w:t>Separation</w:t>
            </w:r>
          </w:p>
        </w:tc>
      </w:tr>
      <w:tr w:rsidR="006B2A56" w:rsidRPr="006B2A56" w14:paraId="037D99F3" w14:textId="77777777" w:rsidTr="00BE6A26">
        <w:tc>
          <w:tcPr>
            <w:tcW w:w="9356" w:type="dxa"/>
            <w:gridSpan w:val="4"/>
            <w:shd w:val="clear" w:color="auto" w:fill="auto"/>
          </w:tcPr>
          <w:p w14:paraId="4D81B15A" w14:textId="77777777" w:rsidR="006B2A56" w:rsidRPr="006B2A56" w:rsidRDefault="006B2A56" w:rsidP="006B2A56">
            <w:pPr>
              <w:spacing w:after="0" w:line="240" w:lineRule="auto"/>
            </w:pPr>
          </w:p>
        </w:tc>
      </w:tr>
      <w:tr w:rsidR="006B2A56" w:rsidRPr="006B2A56" w14:paraId="1F275B53" w14:textId="77777777" w:rsidTr="00BE6A26">
        <w:tblPrEx>
          <w:tblLook w:val="04A0" w:firstRow="1" w:lastRow="0" w:firstColumn="1" w:lastColumn="0" w:noHBand="0" w:noVBand="1"/>
        </w:tblPrEx>
        <w:tc>
          <w:tcPr>
            <w:tcW w:w="2024" w:type="dxa"/>
            <w:shd w:val="clear" w:color="auto" w:fill="auto"/>
          </w:tcPr>
          <w:p w14:paraId="0487A10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6238266F" w14:textId="77777777" w:rsidR="006B2A56" w:rsidRPr="006B2A56" w:rsidRDefault="006B2A56" w:rsidP="007A0452">
            <w:pPr>
              <w:spacing w:after="0" w:line="240" w:lineRule="auto"/>
            </w:pPr>
            <w:r w:rsidRPr="006B2A56">
              <w:t xml:space="preserve">Reason for transfer out – baby; Separation status – baby; Transfer destination – baby </w:t>
            </w:r>
          </w:p>
        </w:tc>
      </w:tr>
      <w:tr w:rsidR="006B2A56" w:rsidRPr="006B2A56" w14:paraId="19C182D1" w14:textId="77777777" w:rsidTr="00BE6A26">
        <w:tc>
          <w:tcPr>
            <w:tcW w:w="9356" w:type="dxa"/>
            <w:gridSpan w:val="4"/>
            <w:shd w:val="clear" w:color="auto" w:fill="auto"/>
          </w:tcPr>
          <w:p w14:paraId="43E74150" w14:textId="77777777" w:rsidR="006B2A56" w:rsidRPr="006B2A56" w:rsidRDefault="006B2A56" w:rsidP="006B2A56">
            <w:pPr>
              <w:spacing w:after="0" w:line="240" w:lineRule="auto"/>
            </w:pPr>
          </w:p>
        </w:tc>
      </w:tr>
      <w:tr w:rsidR="006B2A56" w:rsidRPr="006B2A56" w14:paraId="65384F76" w14:textId="77777777" w:rsidTr="00BE6A26">
        <w:tblPrEx>
          <w:tblLook w:val="04A0" w:firstRow="1" w:lastRow="0" w:firstColumn="1" w:lastColumn="0" w:noHBand="0" w:noVBand="1"/>
        </w:tblPrEx>
        <w:tc>
          <w:tcPr>
            <w:tcW w:w="2024" w:type="dxa"/>
            <w:shd w:val="clear" w:color="auto" w:fill="auto"/>
          </w:tcPr>
          <w:p w14:paraId="2FC43CDB"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6096087E" w14:textId="77777777" w:rsidR="006B2A56" w:rsidRDefault="006B2A56" w:rsidP="006B2A56">
            <w:pPr>
              <w:spacing w:after="0" w:line="240" w:lineRule="auto"/>
            </w:pPr>
            <w:r w:rsidRPr="006B2A56">
              <w:t>Birth status ‘Live born’ and associated conditionally mandatory data items; Birth status ‘Stillborn’ and associated data items valid combinations; Date and time data item relationships; Date of birth – baby and Separation date – baby conditionally mandatory data items</w:t>
            </w:r>
          </w:p>
          <w:p w14:paraId="165F687D" w14:textId="1F3F75C7" w:rsidR="006E2A4C" w:rsidRPr="006B2A56" w:rsidRDefault="006E2A4C" w:rsidP="006B2A56">
            <w:pPr>
              <w:spacing w:after="0" w:line="240" w:lineRule="auto"/>
            </w:pPr>
          </w:p>
        </w:tc>
      </w:tr>
    </w:tbl>
    <w:p w14:paraId="231C7205" w14:textId="77777777" w:rsidR="006E2A4C" w:rsidRDefault="006E2A4C" w:rsidP="006B2A56">
      <w:pPr>
        <w:spacing w:after="0" w:line="240" w:lineRule="auto"/>
        <w:rPr>
          <w:b/>
          <w:bCs/>
        </w:rPr>
      </w:pPr>
    </w:p>
    <w:p w14:paraId="0F30050A" w14:textId="77777777" w:rsidR="006E2A4C" w:rsidRDefault="006E2A4C">
      <w:pPr>
        <w:spacing w:after="0" w:line="240" w:lineRule="auto"/>
        <w:rPr>
          <w:b/>
          <w:bCs/>
        </w:rPr>
      </w:pPr>
      <w:r>
        <w:rPr>
          <w:b/>
          <w:bCs/>
        </w:rPr>
        <w:br w:type="page"/>
      </w:r>
    </w:p>
    <w:p w14:paraId="3C4D49B8" w14:textId="154EE83C" w:rsidR="006B2A56" w:rsidRDefault="006B2A56" w:rsidP="006B2A56">
      <w:pPr>
        <w:spacing w:after="0" w:line="240" w:lineRule="auto"/>
        <w:rPr>
          <w:b/>
          <w:bCs/>
        </w:rPr>
      </w:pPr>
      <w:r w:rsidRPr="006B2A56">
        <w:rPr>
          <w:b/>
          <w:bCs/>
        </w:rPr>
        <w:t>Administration</w:t>
      </w:r>
    </w:p>
    <w:p w14:paraId="3CEDD209" w14:textId="77777777" w:rsidR="006E2A4C" w:rsidRPr="006B2A56" w:rsidRDefault="006E2A4C" w:rsidP="006B2A56">
      <w:pPr>
        <w:spacing w:after="0" w:line="240" w:lineRule="auto"/>
      </w:pPr>
    </w:p>
    <w:tbl>
      <w:tblPr>
        <w:tblW w:w="9214" w:type="dxa"/>
        <w:tblLook w:val="01E0" w:firstRow="1" w:lastRow="1" w:firstColumn="1" w:lastColumn="1" w:noHBand="0" w:noVBand="0"/>
      </w:tblPr>
      <w:tblGrid>
        <w:gridCol w:w="2025"/>
        <w:gridCol w:w="2025"/>
        <w:gridCol w:w="2754"/>
        <w:gridCol w:w="2410"/>
      </w:tblGrid>
      <w:tr w:rsidR="006B2A56" w:rsidRPr="006B2A56" w14:paraId="7542640D" w14:textId="77777777" w:rsidTr="007A0452">
        <w:tc>
          <w:tcPr>
            <w:tcW w:w="2025" w:type="dxa"/>
            <w:shd w:val="clear" w:color="auto" w:fill="auto"/>
          </w:tcPr>
          <w:p w14:paraId="7C11E83D"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607688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56E0739" w14:textId="77777777" w:rsidTr="007A0452">
        <w:tc>
          <w:tcPr>
            <w:tcW w:w="9214" w:type="dxa"/>
            <w:gridSpan w:val="4"/>
            <w:shd w:val="clear" w:color="auto" w:fill="auto"/>
          </w:tcPr>
          <w:p w14:paraId="0F053279" w14:textId="77777777" w:rsidR="006B2A56" w:rsidRPr="006B2A56" w:rsidRDefault="006B2A56" w:rsidP="006B2A56">
            <w:pPr>
              <w:spacing w:after="0" w:line="240" w:lineRule="auto"/>
            </w:pPr>
          </w:p>
        </w:tc>
      </w:tr>
      <w:tr w:rsidR="006B2A56" w:rsidRPr="006B2A56" w14:paraId="0F808A5B" w14:textId="77777777" w:rsidTr="007A0452">
        <w:tc>
          <w:tcPr>
            <w:tcW w:w="2025" w:type="dxa"/>
            <w:shd w:val="clear" w:color="auto" w:fill="auto"/>
          </w:tcPr>
          <w:p w14:paraId="7918098B" w14:textId="77777777" w:rsidR="006B2A56" w:rsidRPr="006B2A56" w:rsidRDefault="006B2A56" w:rsidP="007A0452">
            <w:pPr>
              <w:spacing w:after="0" w:line="240" w:lineRule="auto"/>
            </w:pPr>
            <w:r w:rsidRPr="006B2A56">
              <w:t>Definition source</w:t>
            </w:r>
          </w:p>
        </w:tc>
        <w:tc>
          <w:tcPr>
            <w:tcW w:w="2025" w:type="dxa"/>
            <w:shd w:val="clear" w:color="auto" w:fill="auto"/>
          </w:tcPr>
          <w:p w14:paraId="2A3312A8" w14:textId="77777777" w:rsidR="006B2A56" w:rsidRPr="006B2A56" w:rsidRDefault="006B2A56" w:rsidP="006B2A56">
            <w:pPr>
              <w:spacing w:after="0" w:line="240" w:lineRule="auto"/>
            </w:pPr>
            <w:r w:rsidRPr="006B2A56">
              <w:t>DHHS</w:t>
            </w:r>
          </w:p>
        </w:tc>
        <w:tc>
          <w:tcPr>
            <w:tcW w:w="2754" w:type="dxa"/>
            <w:shd w:val="clear" w:color="auto" w:fill="auto"/>
          </w:tcPr>
          <w:p w14:paraId="045F85EF" w14:textId="77777777" w:rsidR="006B2A56" w:rsidRPr="006B2A56" w:rsidRDefault="006B2A56" w:rsidP="007A0452">
            <w:pPr>
              <w:spacing w:after="0" w:line="240" w:lineRule="auto"/>
            </w:pPr>
            <w:r w:rsidRPr="006B2A56">
              <w:t>Version</w:t>
            </w:r>
          </w:p>
        </w:tc>
        <w:tc>
          <w:tcPr>
            <w:tcW w:w="2410" w:type="dxa"/>
            <w:shd w:val="clear" w:color="auto" w:fill="auto"/>
          </w:tcPr>
          <w:p w14:paraId="5FA1DF90" w14:textId="77777777" w:rsidR="006B2A56" w:rsidRPr="006B2A56" w:rsidRDefault="006B2A56" w:rsidP="006B2A56">
            <w:pPr>
              <w:spacing w:after="0" w:line="240" w:lineRule="auto"/>
            </w:pPr>
            <w:r w:rsidRPr="006B2A56">
              <w:t>1. January 1982</w:t>
            </w:r>
          </w:p>
          <w:p w14:paraId="600A8AED" w14:textId="77777777" w:rsidR="006B2A56" w:rsidRPr="006B2A56" w:rsidRDefault="006B2A56" w:rsidP="006B2A56">
            <w:pPr>
              <w:spacing w:after="0" w:line="240" w:lineRule="auto"/>
            </w:pPr>
            <w:r w:rsidRPr="006B2A56">
              <w:t>2. January 2018</w:t>
            </w:r>
          </w:p>
        </w:tc>
      </w:tr>
      <w:tr w:rsidR="006B2A56" w:rsidRPr="006B2A56" w14:paraId="6478AF1D" w14:textId="77777777" w:rsidTr="007A0452">
        <w:tc>
          <w:tcPr>
            <w:tcW w:w="9214" w:type="dxa"/>
            <w:gridSpan w:val="4"/>
            <w:shd w:val="clear" w:color="auto" w:fill="auto"/>
          </w:tcPr>
          <w:p w14:paraId="514879E2" w14:textId="77777777" w:rsidR="006B2A56" w:rsidRPr="006B2A56" w:rsidRDefault="006B2A56" w:rsidP="006B2A56">
            <w:pPr>
              <w:spacing w:after="0" w:line="240" w:lineRule="auto"/>
            </w:pPr>
          </w:p>
        </w:tc>
      </w:tr>
      <w:tr w:rsidR="006B2A56" w:rsidRPr="006B2A56" w14:paraId="7078A067" w14:textId="77777777" w:rsidTr="007A0452">
        <w:tc>
          <w:tcPr>
            <w:tcW w:w="2025" w:type="dxa"/>
            <w:shd w:val="clear" w:color="auto" w:fill="auto"/>
          </w:tcPr>
          <w:p w14:paraId="04E2C77A" w14:textId="77777777" w:rsidR="006B2A56" w:rsidRPr="006B2A56" w:rsidRDefault="006B2A56" w:rsidP="007A0452">
            <w:pPr>
              <w:spacing w:after="0" w:line="240" w:lineRule="auto"/>
            </w:pPr>
            <w:r w:rsidRPr="006B2A56">
              <w:t>Codeset source</w:t>
            </w:r>
          </w:p>
        </w:tc>
        <w:tc>
          <w:tcPr>
            <w:tcW w:w="2025" w:type="dxa"/>
            <w:shd w:val="clear" w:color="auto" w:fill="auto"/>
          </w:tcPr>
          <w:p w14:paraId="0B0B41EE" w14:textId="77777777" w:rsidR="006B2A56" w:rsidRPr="006B2A56" w:rsidRDefault="006B2A56" w:rsidP="006B2A56">
            <w:pPr>
              <w:spacing w:after="0" w:line="240" w:lineRule="auto"/>
            </w:pPr>
            <w:r w:rsidRPr="006B2A56">
              <w:t>DHHS</w:t>
            </w:r>
          </w:p>
        </w:tc>
        <w:tc>
          <w:tcPr>
            <w:tcW w:w="2754" w:type="dxa"/>
            <w:shd w:val="clear" w:color="auto" w:fill="auto"/>
          </w:tcPr>
          <w:p w14:paraId="49ECFA30" w14:textId="77777777" w:rsidR="006B2A56" w:rsidRPr="006B2A56" w:rsidRDefault="006B2A56" w:rsidP="007A0452">
            <w:pPr>
              <w:spacing w:after="0" w:line="240" w:lineRule="auto"/>
            </w:pPr>
            <w:r w:rsidRPr="006B2A56">
              <w:t>Collection start date</w:t>
            </w:r>
          </w:p>
        </w:tc>
        <w:tc>
          <w:tcPr>
            <w:tcW w:w="2410" w:type="dxa"/>
            <w:shd w:val="clear" w:color="auto" w:fill="auto"/>
          </w:tcPr>
          <w:p w14:paraId="2346DC28" w14:textId="77777777" w:rsidR="006B2A56" w:rsidRPr="006B2A56" w:rsidRDefault="006B2A56" w:rsidP="006B2A56">
            <w:pPr>
              <w:spacing w:after="0" w:line="240" w:lineRule="auto"/>
            </w:pPr>
            <w:r w:rsidRPr="006B2A56">
              <w:t>1982</w:t>
            </w:r>
          </w:p>
        </w:tc>
      </w:tr>
    </w:tbl>
    <w:p w14:paraId="5EAE8042" w14:textId="77777777" w:rsidR="006B2A56" w:rsidRPr="006B2A56" w:rsidRDefault="006B2A56" w:rsidP="006B2A56">
      <w:pPr>
        <w:spacing w:after="0" w:line="240" w:lineRule="auto"/>
        <w:rPr>
          <w:bCs/>
        </w:rPr>
      </w:pPr>
      <w:bookmarkStart w:id="474" w:name="_Toc350263855"/>
      <w:r w:rsidRPr="006B2A56">
        <w:br w:type="page"/>
      </w:r>
    </w:p>
    <w:p w14:paraId="677B5318" w14:textId="77777777" w:rsidR="006B2A56" w:rsidRPr="006B2A56" w:rsidRDefault="006B2A56" w:rsidP="00ED6580">
      <w:pPr>
        <w:pStyle w:val="Heading1"/>
      </w:pPr>
      <w:bookmarkStart w:id="475" w:name="_Toc499799012"/>
      <w:bookmarkStart w:id="476" w:name="_Toc31278295"/>
      <w:bookmarkStart w:id="477" w:name="_Toc77851711"/>
      <w:r w:rsidRPr="006B2A56">
        <w:t xml:space="preserve">Separation date – </w:t>
      </w:r>
      <w:bookmarkEnd w:id="474"/>
      <w:r w:rsidRPr="006B2A56">
        <w:t>mother</w:t>
      </w:r>
      <w:bookmarkEnd w:id="475"/>
      <w:bookmarkEnd w:id="476"/>
      <w:bookmarkEnd w:id="477"/>
    </w:p>
    <w:p w14:paraId="012FA7E0" w14:textId="77777777" w:rsidR="006B2A56" w:rsidRPr="006B2A56" w:rsidRDefault="006B2A56" w:rsidP="006B2A56">
      <w:pPr>
        <w:spacing w:after="0" w:line="240" w:lineRule="auto"/>
      </w:pPr>
      <w:r w:rsidRPr="006B2A56">
        <w:rPr>
          <w:b/>
          <w:bCs/>
        </w:rPr>
        <w:t>Specification</w:t>
      </w:r>
    </w:p>
    <w:p w14:paraId="1C47DBEC"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4132113" w14:textId="77777777" w:rsidTr="00BE6A26">
        <w:tc>
          <w:tcPr>
            <w:tcW w:w="2024" w:type="dxa"/>
            <w:shd w:val="clear" w:color="auto" w:fill="auto"/>
          </w:tcPr>
          <w:p w14:paraId="0BCCB246"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46DFD59F" w14:textId="77777777" w:rsidR="006B2A56" w:rsidRPr="006B2A56" w:rsidRDefault="006B2A56" w:rsidP="006B2A56">
            <w:pPr>
              <w:spacing w:after="0" w:line="240" w:lineRule="auto"/>
            </w:pPr>
            <w:r w:rsidRPr="006B2A56">
              <w:t>The date on which the mother is separated, transferred or died after the birth episode</w:t>
            </w:r>
          </w:p>
        </w:tc>
      </w:tr>
      <w:tr w:rsidR="006B2A56" w:rsidRPr="006B2A56" w14:paraId="40443BE7" w14:textId="77777777" w:rsidTr="00BE6A26">
        <w:tc>
          <w:tcPr>
            <w:tcW w:w="9214" w:type="dxa"/>
            <w:gridSpan w:val="4"/>
            <w:shd w:val="clear" w:color="auto" w:fill="auto"/>
          </w:tcPr>
          <w:p w14:paraId="3CE88BB4" w14:textId="77777777" w:rsidR="006B2A56" w:rsidRPr="006B2A56" w:rsidRDefault="006B2A56" w:rsidP="004931E4">
            <w:pPr>
              <w:spacing w:after="0" w:line="240" w:lineRule="auto"/>
            </w:pPr>
          </w:p>
        </w:tc>
      </w:tr>
      <w:tr w:rsidR="006B2A56" w:rsidRPr="006B2A56" w14:paraId="210F8782" w14:textId="77777777" w:rsidTr="00BE6A26">
        <w:tc>
          <w:tcPr>
            <w:tcW w:w="2024" w:type="dxa"/>
            <w:shd w:val="clear" w:color="auto" w:fill="auto"/>
          </w:tcPr>
          <w:p w14:paraId="14BAD9A6" w14:textId="77777777" w:rsidR="006B2A56" w:rsidRPr="006B2A56" w:rsidRDefault="006B2A56" w:rsidP="007A0452">
            <w:pPr>
              <w:spacing w:after="0" w:line="240" w:lineRule="auto"/>
            </w:pPr>
            <w:r w:rsidRPr="006B2A56">
              <w:t>Representation class</w:t>
            </w:r>
          </w:p>
        </w:tc>
        <w:tc>
          <w:tcPr>
            <w:tcW w:w="2025" w:type="dxa"/>
            <w:shd w:val="clear" w:color="auto" w:fill="auto"/>
          </w:tcPr>
          <w:p w14:paraId="5F3C68C7" w14:textId="77777777" w:rsidR="006B2A56" w:rsidRPr="006B2A56" w:rsidRDefault="006B2A56" w:rsidP="006B2A56">
            <w:pPr>
              <w:spacing w:after="0" w:line="240" w:lineRule="auto"/>
            </w:pPr>
            <w:r w:rsidRPr="006B2A56">
              <w:t>Date</w:t>
            </w:r>
          </w:p>
        </w:tc>
        <w:tc>
          <w:tcPr>
            <w:tcW w:w="2025" w:type="dxa"/>
            <w:shd w:val="clear" w:color="auto" w:fill="auto"/>
          </w:tcPr>
          <w:p w14:paraId="2B8C9254" w14:textId="77777777" w:rsidR="006B2A56" w:rsidRPr="006B2A56" w:rsidRDefault="006B2A56" w:rsidP="006B2A56">
            <w:pPr>
              <w:spacing w:after="0" w:line="240" w:lineRule="auto"/>
            </w:pPr>
            <w:r w:rsidRPr="006B2A56">
              <w:t>Data type</w:t>
            </w:r>
          </w:p>
        </w:tc>
        <w:tc>
          <w:tcPr>
            <w:tcW w:w="3140" w:type="dxa"/>
            <w:shd w:val="clear" w:color="auto" w:fill="auto"/>
          </w:tcPr>
          <w:p w14:paraId="4AD679E8" w14:textId="77777777" w:rsidR="006B2A56" w:rsidRPr="006B2A56" w:rsidRDefault="006B2A56" w:rsidP="006B2A56">
            <w:pPr>
              <w:spacing w:after="0" w:line="240" w:lineRule="auto"/>
            </w:pPr>
            <w:r w:rsidRPr="006B2A56">
              <w:t>Date/time</w:t>
            </w:r>
          </w:p>
        </w:tc>
      </w:tr>
      <w:tr w:rsidR="006B2A56" w:rsidRPr="006B2A56" w14:paraId="652BD629" w14:textId="77777777" w:rsidTr="00BE6A26">
        <w:tc>
          <w:tcPr>
            <w:tcW w:w="9214" w:type="dxa"/>
            <w:gridSpan w:val="4"/>
            <w:shd w:val="clear" w:color="auto" w:fill="auto"/>
          </w:tcPr>
          <w:p w14:paraId="6BCE51FA" w14:textId="77777777" w:rsidR="006B2A56" w:rsidRPr="006B2A56" w:rsidRDefault="006B2A56" w:rsidP="004931E4">
            <w:pPr>
              <w:spacing w:after="0" w:line="240" w:lineRule="auto"/>
            </w:pPr>
          </w:p>
        </w:tc>
      </w:tr>
      <w:tr w:rsidR="006B2A56" w:rsidRPr="006B2A56" w14:paraId="7FE1CB9A" w14:textId="77777777" w:rsidTr="00BE6A26">
        <w:tc>
          <w:tcPr>
            <w:tcW w:w="2024" w:type="dxa"/>
            <w:shd w:val="clear" w:color="auto" w:fill="auto"/>
          </w:tcPr>
          <w:p w14:paraId="5DC3C3ED" w14:textId="77777777" w:rsidR="006B2A56" w:rsidRPr="006B2A56" w:rsidRDefault="006B2A56" w:rsidP="007A0452">
            <w:pPr>
              <w:spacing w:after="0" w:line="240" w:lineRule="auto"/>
            </w:pPr>
            <w:r w:rsidRPr="006B2A56">
              <w:t>Format</w:t>
            </w:r>
          </w:p>
        </w:tc>
        <w:tc>
          <w:tcPr>
            <w:tcW w:w="2025" w:type="dxa"/>
            <w:shd w:val="clear" w:color="auto" w:fill="auto"/>
          </w:tcPr>
          <w:p w14:paraId="3A403D8E" w14:textId="77777777" w:rsidR="006B2A56" w:rsidRPr="006B2A56" w:rsidRDefault="006B2A56" w:rsidP="006B2A56">
            <w:pPr>
              <w:spacing w:after="0" w:line="240" w:lineRule="auto"/>
            </w:pPr>
            <w:r w:rsidRPr="006B2A56">
              <w:t>DDMMCCYY</w:t>
            </w:r>
          </w:p>
        </w:tc>
        <w:tc>
          <w:tcPr>
            <w:tcW w:w="2025" w:type="dxa"/>
            <w:shd w:val="clear" w:color="auto" w:fill="auto"/>
          </w:tcPr>
          <w:p w14:paraId="4D863DF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204DEBD" w14:textId="77777777" w:rsidR="006B2A56" w:rsidRPr="006B2A56" w:rsidRDefault="006B2A56" w:rsidP="006B2A56">
            <w:pPr>
              <w:spacing w:after="0" w:line="240" w:lineRule="auto"/>
            </w:pPr>
            <w:r w:rsidRPr="006B2A56">
              <w:t>8</w:t>
            </w:r>
          </w:p>
        </w:tc>
      </w:tr>
      <w:tr w:rsidR="006B2A56" w:rsidRPr="006B2A56" w14:paraId="62BD4595" w14:textId="77777777" w:rsidTr="00BE6A26">
        <w:tc>
          <w:tcPr>
            <w:tcW w:w="9214" w:type="dxa"/>
            <w:gridSpan w:val="4"/>
            <w:shd w:val="clear" w:color="auto" w:fill="auto"/>
          </w:tcPr>
          <w:p w14:paraId="144CD613" w14:textId="77777777" w:rsidR="006B2A56" w:rsidRPr="006B2A56" w:rsidRDefault="006B2A56" w:rsidP="004931E4">
            <w:pPr>
              <w:spacing w:after="0" w:line="240" w:lineRule="auto"/>
            </w:pPr>
          </w:p>
        </w:tc>
      </w:tr>
      <w:tr w:rsidR="006B2A56" w:rsidRPr="006B2A56" w14:paraId="5E9652CB" w14:textId="77777777" w:rsidTr="00BE6A26">
        <w:tc>
          <w:tcPr>
            <w:tcW w:w="2024" w:type="dxa"/>
            <w:shd w:val="clear" w:color="auto" w:fill="auto"/>
          </w:tcPr>
          <w:p w14:paraId="12234531" w14:textId="77777777" w:rsidR="006B2A56" w:rsidRPr="006B2A56" w:rsidRDefault="006B2A56" w:rsidP="007A0452">
            <w:pPr>
              <w:spacing w:after="0" w:line="240" w:lineRule="auto"/>
            </w:pPr>
            <w:r w:rsidRPr="006B2A56">
              <w:t>Location</w:t>
            </w:r>
          </w:p>
        </w:tc>
        <w:tc>
          <w:tcPr>
            <w:tcW w:w="2025" w:type="dxa"/>
            <w:shd w:val="clear" w:color="auto" w:fill="auto"/>
          </w:tcPr>
          <w:p w14:paraId="6E221707" w14:textId="77777777" w:rsidR="006B2A56" w:rsidRPr="006B2A56" w:rsidRDefault="006B2A56" w:rsidP="006B2A56">
            <w:pPr>
              <w:spacing w:after="0" w:line="240" w:lineRule="auto"/>
            </w:pPr>
            <w:r w:rsidRPr="006B2A56">
              <w:t>Episode record</w:t>
            </w:r>
          </w:p>
        </w:tc>
        <w:tc>
          <w:tcPr>
            <w:tcW w:w="2025" w:type="dxa"/>
            <w:shd w:val="clear" w:color="auto" w:fill="auto"/>
          </w:tcPr>
          <w:p w14:paraId="2CDA6A85" w14:textId="77777777" w:rsidR="006B2A56" w:rsidRPr="006B2A56" w:rsidRDefault="006B2A56" w:rsidP="007A0452">
            <w:pPr>
              <w:spacing w:after="0" w:line="240" w:lineRule="auto"/>
            </w:pPr>
            <w:r w:rsidRPr="006B2A56">
              <w:t>Position</w:t>
            </w:r>
          </w:p>
        </w:tc>
        <w:tc>
          <w:tcPr>
            <w:tcW w:w="3140" w:type="dxa"/>
            <w:shd w:val="clear" w:color="auto" w:fill="auto"/>
          </w:tcPr>
          <w:p w14:paraId="52353746" w14:textId="77777777" w:rsidR="006B2A56" w:rsidRPr="006B2A56" w:rsidRDefault="006B2A56" w:rsidP="006B2A56">
            <w:pPr>
              <w:spacing w:after="0" w:line="240" w:lineRule="auto"/>
            </w:pPr>
            <w:r w:rsidRPr="006B2A56">
              <w:t>118</w:t>
            </w:r>
          </w:p>
        </w:tc>
      </w:tr>
      <w:tr w:rsidR="006B2A56" w:rsidRPr="006B2A56" w14:paraId="52FFFB49" w14:textId="77777777" w:rsidTr="00BE6A26">
        <w:tc>
          <w:tcPr>
            <w:tcW w:w="9214" w:type="dxa"/>
            <w:gridSpan w:val="4"/>
            <w:shd w:val="clear" w:color="auto" w:fill="auto"/>
          </w:tcPr>
          <w:p w14:paraId="47F311D5" w14:textId="77777777" w:rsidR="006B2A56" w:rsidRPr="006B2A56" w:rsidRDefault="006B2A56" w:rsidP="004931E4">
            <w:pPr>
              <w:spacing w:after="0" w:line="240" w:lineRule="auto"/>
            </w:pPr>
          </w:p>
        </w:tc>
      </w:tr>
      <w:tr w:rsidR="006B2A56" w:rsidRPr="006B2A56" w14:paraId="5F860267" w14:textId="77777777" w:rsidTr="00BE6A26">
        <w:tc>
          <w:tcPr>
            <w:tcW w:w="2024" w:type="dxa"/>
            <w:shd w:val="clear" w:color="auto" w:fill="auto"/>
          </w:tcPr>
          <w:p w14:paraId="4157F05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5AD1F9C" w14:textId="77777777" w:rsidR="006B2A56" w:rsidRPr="006B2A56" w:rsidRDefault="006B2A56" w:rsidP="006B2A56">
            <w:pPr>
              <w:spacing w:after="0" w:line="240" w:lineRule="auto"/>
            </w:pPr>
            <w:r w:rsidRPr="006B2A56">
              <w:t>A valid calendar date</w:t>
            </w:r>
          </w:p>
          <w:p w14:paraId="3DA29F3B" w14:textId="77777777" w:rsidR="006B2A56" w:rsidRPr="006B2A56" w:rsidRDefault="006B2A56" w:rsidP="006B2A56">
            <w:pPr>
              <w:spacing w:after="0" w:line="240" w:lineRule="auto"/>
            </w:pPr>
          </w:p>
          <w:p w14:paraId="22C36211" w14:textId="77777777" w:rsidR="006B2A56" w:rsidRPr="006B2A56" w:rsidRDefault="006B2A56" w:rsidP="006B2A56">
            <w:pPr>
              <w:spacing w:after="0" w:line="240" w:lineRule="auto"/>
            </w:pPr>
            <w:r w:rsidRPr="006B2A56">
              <w:rPr>
                <w:b/>
              </w:rPr>
              <w:t>Code</w:t>
            </w:r>
            <w:r w:rsidRPr="006B2A56">
              <w:rPr>
                <w:b/>
              </w:rPr>
              <w:tab/>
            </w:r>
            <w:r w:rsidRPr="006B2A56">
              <w:rPr>
                <w:b/>
              </w:rPr>
              <w:tab/>
              <w:t>Descriptor</w:t>
            </w:r>
          </w:p>
          <w:p w14:paraId="3C95F287" w14:textId="77777777" w:rsidR="006B2A56" w:rsidRPr="006B2A56" w:rsidRDefault="006B2A56" w:rsidP="006B2A56">
            <w:pPr>
              <w:spacing w:after="0" w:line="240" w:lineRule="auto"/>
            </w:pPr>
            <w:r w:rsidRPr="006B2A56">
              <w:t>99999999</w:t>
            </w:r>
            <w:r w:rsidRPr="006B2A56">
              <w:tab/>
              <w:t>Not stated / inadequately described</w:t>
            </w:r>
          </w:p>
        </w:tc>
      </w:tr>
      <w:tr w:rsidR="006B2A56" w:rsidRPr="006B2A56" w14:paraId="16C1F72F" w14:textId="77777777" w:rsidTr="00BE6A26">
        <w:tc>
          <w:tcPr>
            <w:tcW w:w="9214" w:type="dxa"/>
            <w:gridSpan w:val="4"/>
            <w:shd w:val="clear" w:color="auto" w:fill="auto"/>
          </w:tcPr>
          <w:p w14:paraId="33170FB2" w14:textId="77777777" w:rsidR="006B2A56" w:rsidRPr="006B2A56" w:rsidRDefault="006B2A56" w:rsidP="004931E4">
            <w:pPr>
              <w:spacing w:after="0" w:line="240" w:lineRule="auto"/>
            </w:pPr>
          </w:p>
        </w:tc>
      </w:tr>
      <w:tr w:rsidR="006B2A56" w:rsidRPr="006B2A56" w14:paraId="2339B806" w14:textId="77777777" w:rsidTr="00BE6A26">
        <w:tblPrEx>
          <w:tblLook w:val="04A0" w:firstRow="1" w:lastRow="0" w:firstColumn="1" w:lastColumn="0" w:noHBand="0" w:noVBand="1"/>
        </w:tblPrEx>
        <w:tc>
          <w:tcPr>
            <w:tcW w:w="2024" w:type="dxa"/>
            <w:shd w:val="clear" w:color="auto" w:fill="auto"/>
          </w:tcPr>
          <w:p w14:paraId="2A347F8C"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B0DDD8D" w14:textId="77777777" w:rsidR="006B2A56" w:rsidRPr="006B2A56" w:rsidRDefault="006B2A56" w:rsidP="006B2A56">
            <w:pPr>
              <w:spacing w:after="0" w:line="240" w:lineRule="auto"/>
            </w:pPr>
            <w:r w:rsidRPr="006B2A56">
              <w:t xml:space="preserve">The relocation of the mother within the hospital of birth does not constitute a separation (or transfer). </w:t>
            </w:r>
          </w:p>
          <w:p w14:paraId="1DF92CD6" w14:textId="77777777" w:rsidR="006B2A56" w:rsidRPr="006B2A56" w:rsidRDefault="006B2A56" w:rsidP="006B2A56">
            <w:pPr>
              <w:spacing w:after="0" w:line="240" w:lineRule="auto"/>
            </w:pPr>
          </w:p>
          <w:p w14:paraId="7B39D392" w14:textId="77777777" w:rsidR="006B2A56" w:rsidRPr="006B2A56" w:rsidRDefault="006B2A56" w:rsidP="006B2A56">
            <w:pPr>
              <w:spacing w:after="0" w:line="240" w:lineRule="auto"/>
            </w:pPr>
            <w:r w:rsidRPr="006B2A56">
              <w:t>For mothers who are transferred to Hospital in the Home (HITH), the separation date is the date the transfer to HITH occurs</w:t>
            </w:r>
          </w:p>
          <w:p w14:paraId="74769354" w14:textId="77777777" w:rsidR="006B2A56" w:rsidRPr="006B2A56" w:rsidRDefault="006B2A56" w:rsidP="006B2A56">
            <w:pPr>
              <w:spacing w:after="0" w:line="240" w:lineRule="auto"/>
            </w:pPr>
          </w:p>
          <w:p w14:paraId="03FEF122" w14:textId="6B01B9BC" w:rsidR="006B2A56" w:rsidRPr="006B2A56" w:rsidRDefault="006B2A56" w:rsidP="006B2A56">
            <w:pPr>
              <w:spacing w:after="0" w:line="240" w:lineRule="auto"/>
            </w:pPr>
            <w:r w:rsidRPr="006B2A56">
              <w:t xml:space="preserve">In the case of planned homebirths, occurring at home, the </w:t>
            </w:r>
            <w:r w:rsidR="00470E03">
              <w:t>S</w:t>
            </w:r>
            <w:r w:rsidRPr="006B2A56">
              <w:t xml:space="preserve">eparation date is the date that the mother’s immediate post-birth care is completed and the midwife leaves the place of birth. </w:t>
            </w:r>
          </w:p>
          <w:p w14:paraId="66756351" w14:textId="77777777" w:rsidR="006B2A56" w:rsidRPr="006B2A56" w:rsidRDefault="006B2A56" w:rsidP="006B2A56">
            <w:pPr>
              <w:spacing w:after="0" w:line="240" w:lineRule="auto"/>
            </w:pPr>
          </w:p>
          <w:p w14:paraId="406FFC95" w14:textId="77777777" w:rsidR="006B2A56" w:rsidRPr="006B2A56" w:rsidRDefault="006B2A56" w:rsidP="006B2A56">
            <w:pPr>
              <w:spacing w:after="0" w:line="240" w:lineRule="auto"/>
              <w:rPr>
                <w:b/>
                <w:bCs/>
              </w:rPr>
            </w:pPr>
            <w:r w:rsidRPr="006B2A56">
              <w:t>Please note that this date may differ from the baby's date of birth, for example, if the birth occurs shortly before midnight.</w:t>
            </w:r>
          </w:p>
        </w:tc>
      </w:tr>
      <w:tr w:rsidR="006B2A56" w:rsidRPr="006B2A56" w14:paraId="0154E771" w14:textId="77777777" w:rsidTr="00BE6A26">
        <w:tc>
          <w:tcPr>
            <w:tcW w:w="9214" w:type="dxa"/>
            <w:gridSpan w:val="4"/>
            <w:shd w:val="clear" w:color="auto" w:fill="auto"/>
          </w:tcPr>
          <w:p w14:paraId="78557420" w14:textId="77777777" w:rsidR="006B2A56" w:rsidRPr="006B2A56" w:rsidRDefault="006B2A56" w:rsidP="004931E4">
            <w:pPr>
              <w:spacing w:after="0" w:line="240" w:lineRule="auto"/>
            </w:pPr>
          </w:p>
        </w:tc>
      </w:tr>
      <w:tr w:rsidR="006B2A56" w:rsidRPr="006B2A56" w14:paraId="50D2E96C" w14:textId="77777777" w:rsidTr="00BE6A26">
        <w:tc>
          <w:tcPr>
            <w:tcW w:w="2024" w:type="dxa"/>
            <w:shd w:val="clear" w:color="auto" w:fill="auto"/>
          </w:tcPr>
          <w:p w14:paraId="313F784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AF4EA7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8560C24" w14:textId="77777777" w:rsidTr="00BE6A26">
        <w:tc>
          <w:tcPr>
            <w:tcW w:w="9214" w:type="dxa"/>
            <w:gridSpan w:val="4"/>
            <w:shd w:val="clear" w:color="auto" w:fill="auto"/>
          </w:tcPr>
          <w:p w14:paraId="4651B9E9" w14:textId="77777777" w:rsidR="006B2A56" w:rsidRPr="006B2A56" w:rsidRDefault="006B2A56" w:rsidP="004931E4">
            <w:pPr>
              <w:spacing w:after="0" w:line="240" w:lineRule="auto"/>
            </w:pPr>
          </w:p>
        </w:tc>
      </w:tr>
      <w:tr w:rsidR="006B2A56" w:rsidRPr="006B2A56" w14:paraId="1131FD84" w14:textId="77777777" w:rsidTr="00BE6A26">
        <w:tc>
          <w:tcPr>
            <w:tcW w:w="2024" w:type="dxa"/>
            <w:shd w:val="clear" w:color="auto" w:fill="auto"/>
          </w:tcPr>
          <w:p w14:paraId="281C9B85"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C86FA02" w14:textId="77777777" w:rsidR="006B2A56" w:rsidRPr="006B2A56" w:rsidRDefault="006B2A56" w:rsidP="006B2A56">
            <w:pPr>
              <w:spacing w:after="0" w:line="240" w:lineRule="auto"/>
            </w:pPr>
            <w:r w:rsidRPr="006B2A56">
              <w:t>All birth episodes</w:t>
            </w:r>
          </w:p>
        </w:tc>
      </w:tr>
      <w:tr w:rsidR="006B2A56" w:rsidRPr="006B2A56" w14:paraId="71ECF060" w14:textId="77777777" w:rsidTr="00BE6A26">
        <w:tc>
          <w:tcPr>
            <w:tcW w:w="9214" w:type="dxa"/>
            <w:gridSpan w:val="4"/>
            <w:shd w:val="clear" w:color="auto" w:fill="auto"/>
          </w:tcPr>
          <w:p w14:paraId="45D75BE3" w14:textId="77777777" w:rsidR="006B2A56" w:rsidRPr="006B2A56" w:rsidRDefault="006B2A56" w:rsidP="004931E4">
            <w:pPr>
              <w:spacing w:after="0" w:line="240" w:lineRule="auto"/>
            </w:pPr>
          </w:p>
        </w:tc>
      </w:tr>
      <w:tr w:rsidR="006B2A56" w:rsidRPr="006B2A56" w14:paraId="6FB8864E" w14:textId="77777777" w:rsidTr="00BE6A26">
        <w:tblPrEx>
          <w:tblLook w:val="04A0" w:firstRow="1" w:lastRow="0" w:firstColumn="1" w:lastColumn="0" w:noHBand="0" w:noVBand="1"/>
        </w:tblPrEx>
        <w:tc>
          <w:tcPr>
            <w:tcW w:w="2024" w:type="dxa"/>
            <w:shd w:val="clear" w:color="auto" w:fill="auto"/>
          </w:tcPr>
          <w:p w14:paraId="29CE75B5"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0866AB5" w14:textId="77777777" w:rsidR="006B2A56" w:rsidRPr="006B2A56" w:rsidRDefault="006B2A56" w:rsidP="006B2A56">
            <w:pPr>
              <w:spacing w:after="0" w:line="240" w:lineRule="auto"/>
            </w:pPr>
            <w:r w:rsidRPr="006B2A56">
              <w:t>Separation</w:t>
            </w:r>
          </w:p>
        </w:tc>
      </w:tr>
      <w:tr w:rsidR="006B2A56" w:rsidRPr="006B2A56" w14:paraId="08AFB567" w14:textId="77777777" w:rsidTr="00BE6A26">
        <w:tc>
          <w:tcPr>
            <w:tcW w:w="9214" w:type="dxa"/>
            <w:gridSpan w:val="4"/>
            <w:shd w:val="clear" w:color="auto" w:fill="auto"/>
          </w:tcPr>
          <w:p w14:paraId="1505558D" w14:textId="77777777" w:rsidR="006B2A56" w:rsidRPr="006B2A56" w:rsidRDefault="006B2A56" w:rsidP="004931E4">
            <w:pPr>
              <w:spacing w:after="0" w:line="240" w:lineRule="auto"/>
            </w:pPr>
          </w:p>
        </w:tc>
      </w:tr>
      <w:tr w:rsidR="006B2A56" w:rsidRPr="006B2A56" w14:paraId="60E75F49" w14:textId="77777777" w:rsidTr="00BE6A26">
        <w:tblPrEx>
          <w:tblLook w:val="04A0" w:firstRow="1" w:lastRow="0" w:firstColumn="1" w:lastColumn="0" w:noHBand="0" w:noVBand="1"/>
        </w:tblPrEx>
        <w:tc>
          <w:tcPr>
            <w:tcW w:w="2024" w:type="dxa"/>
            <w:shd w:val="clear" w:color="auto" w:fill="auto"/>
          </w:tcPr>
          <w:p w14:paraId="57CEE637"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762B5DB" w14:textId="77777777" w:rsidR="006B2A56" w:rsidRPr="006B2A56" w:rsidRDefault="006B2A56" w:rsidP="007A0452">
            <w:pPr>
              <w:spacing w:after="0" w:line="240" w:lineRule="auto"/>
            </w:pPr>
            <w:r w:rsidRPr="006B2A56">
              <w:t xml:space="preserve">Reason for transfer out – mother; Separation status – mother; Transfer destination – mother </w:t>
            </w:r>
          </w:p>
        </w:tc>
      </w:tr>
      <w:tr w:rsidR="006B2A56" w:rsidRPr="006B2A56" w14:paraId="42879418" w14:textId="77777777" w:rsidTr="00BE6A26">
        <w:tc>
          <w:tcPr>
            <w:tcW w:w="9214" w:type="dxa"/>
            <w:gridSpan w:val="4"/>
            <w:shd w:val="clear" w:color="auto" w:fill="auto"/>
          </w:tcPr>
          <w:p w14:paraId="273F4D5C" w14:textId="77777777" w:rsidR="006B2A56" w:rsidRPr="006B2A56" w:rsidRDefault="006B2A56" w:rsidP="004931E4">
            <w:pPr>
              <w:spacing w:after="0" w:line="240" w:lineRule="auto"/>
            </w:pPr>
          </w:p>
        </w:tc>
      </w:tr>
      <w:tr w:rsidR="006B2A56" w:rsidRPr="006B2A56" w14:paraId="1CA27ACF" w14:textId="77777777" w:rsidTr="00BE6A26">
        <w:tblPrEx>
          <w:tblLook w:val="04A0" w:firstRow="1" w:lastRow="0" w:firstColumn="1" w:lastColumn="0" w:noHBand="0" w:noVBand="1"/>
        </w:tblPrEx>
        <w:tc>
          <w:tcPr>
            <w:tcW w:w="2024" w:type="dxa"/>
            <w:shd w:val="clear" w:color="auto" w:fill="auto"/>
          </w:tcPr>
          <w:p w14:paraId="6649361B"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1AD9E66" w14:textId="77777777" w:rsidR="006B2A56" w:rsidRPr="006B2A56" w:rsidRDefault="006B2A56" w:rsidP="006B2A56">
            <w:pPr>
              <w:spacing w:after="0" w:line="240" w:lineRule="auto"/>
            </w:pPr>
            <w:r w:rsidRPr="006B2A56">
              <w:t>Date and time data item relationships; Mandatory to report data items</w:t>
            </w:r>
          </w:p>
        </w:tc>
      </w:tr>
    </w:tbl>
    <w:p w14:paraId="204E232E" w14:textId="77777777" w:rsidR="006B2A56" w:rsidRPr="006B2A56" w:rsidRDefault="006B2A56" w:rsidP="006B2A56">
      <w:pPr>
        <w:spacing w:after="0" w:line="240" w:lineRule="auto"/>
        <w:rPr>
          <w:b/>
          <w:bCs/>
        </w:rPr>
      </w:pPr>
    </w:p>
    <w:p w14:paraId="70A8563A" w14:textId="77777777" w:rsidR="006B2A56" w:rsidRPr="006B2A56" w:rsidRDefault="006B2A56" w:rsidP="006B2A56">
      <w:pPr>
        <w:spacing w:after="0" w:line="240" w:lineRule="auto"/>
      </w:pPr>
      <w:r w:rsidRPr="006B2A56">
        <w:rPr>
          <w:b/>
          <w:bCs/>
        </w:rPr>
        <w:t>Administration</w:t>
      </w:r>
    </w:p>
    <w:p w14:paraId="0500E9F5"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268"/>
        <w:gridCol w:w="2025"/>
        <w:gridCol w:w="2613"/>
        <w:gridCol w:w="2450"/>
      </w:tblGrid>
      <w:tr w:rsidR="006B2A56" w:rsidRPr="006B2A56" w14:paraId="3EA85992" w14:textId="77777777" w:rsidTr="00470E03">
        <w:tc>
          <w:tcPr>
            <w:tcW w:w="2268" w:type="dxa"/>
            <w:shd w:val="clear" w:color="auto" w:fill="auto"/>
          </w:tcPr>
          <w:p w14:paraId="0F1C0B49" w14:textId="77777777" w:rsidR="006B2A56" w:rsidRPr="006B2A56" w:rsidRDefault="006B2A56" w:rsidP="007A0452">
            <w:pPr>
              <w:spacing w:after="0" w:line="240" w:lineRule="auto"/>
            </w:pPr>
            <w:r w:rsidRPr="006B2A56">
              <w:t>Principal data users</w:t>
            </w:r>
          </w:p>
        </w:tc>
        <w:tc>
          <w:tcPr>
            <w:tcW w:w="7088" w:type="dxa"/>
            <w:gridSpan w:val="3"/>
            <w:shd w:val="clear" w:color="auto" w:fill="auto"/>
          </w:tcPr>
          <w:p w14:paraId="41E9BA9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2285275" w14:textId="77777777" w:rsidTr="00470E03">
        <w:tc>
          <w:tcPr>
            <w:tcW w:w="9356" w:type="dxa"/>
            <w:gridSpan w:val="4"/>
            <w:shd w:val="clear" w:color="auto" w:fill="auto"/>
          </w:tcPr>
          <w:p w14:paraId="5B8115A5" w14:textId="77777777" w:rsidR="006B2A56" w:rsidRPr="006B2A56" w:rsidRDefault="006B2A56" w:rsidP="006B2A56">
            <w:pPr>
              <w:spacing w:after="0" w:line="240" w:lineRule="auto"/>
            </w:pPr>
          </w:p>
        </w:tc>
      </w:tr>
      <w:tr w:rsidR="006B2A56" w:rsidRPr="006B2A56" w14:paraId="31281B31" w14:textId="77777777" w:rsidTr="00470E03">
        <w:tc>
          <w:tcPr>
            <w:tcW w:w="2268" w:type="dxa"/>
            <w:shd w:val="clear" w:color="auto" w:fill="auto"/>
          </w:tcPr>
          <w:p w14:paraId="5FEFFB1D" w14:textId="77777777" w:rsidR="006B2A56" w:rsidRPr="006B2A56" w:rsidRDefault="006B2A56" w:rsidP="007A0452">
            <w:pPr>
              <w:spacing w:after="0" w:line="240" w:lineRule="auto"/>
            </w:pPr>
            <w:r w:rsidRPr="006B2A56">
              <w:t>Definition source</w:t>
            </w:r>
          </w:p>
        </w:tc>
        <w:tc>
          <w:tcPr>
            <w:tcW w:w="2025" w:type="dxa"/>
            <w:shd w:val="clear" w:color="auto" w:fill="auto"/>
          </w:tcPr>
          <w:p w14:paraId="1481729D" w14:textId="77777777" w:rsidR="006B2A56" w:rsidRPr="006B2A56" w:rsidRDefault="006B2A56" w:rsidP="006B2A56">
            <w:pPr>
              <w:spacing w:after="0" w:line="240" w:lineRule="auto"/>
            </w:pPr>
            <w:r w:rsidRPr="006B2A56">
              <w:t>DHHS</w:t>
            </w:r>
          </w:p>
        </w:tc>
        <w:tc>
          <w:tcPr>
            <w:tcW w:w="2613" w:type="dxa"/>
            <w:shd w:val="clear" w:color="auto" w:fill="auto"/>
          </w:tcPr>
          <w:p w14:paraId="4516AACE" w14:textId="77777777" w:rsidR="006B2A56" w:rsidRPr="006B2A56" w:rsidRDefault="006B2A56" w:rsidP="007A0452">
            <w:pPr>
              <w:spacing w:after="0" w:line="240" w:lineRule="auto"/>
            </w:pPr>
            <w:r w:rsidRPr="006B2A56">
              <w:t>Version</w:t>
            </w:r>
          </w:p>
        </w:tc>
        <w:tc>
          <w:tcPr>
            <w:tcW w:w="2450" w:type="dxa"/>
            <w:shd w:val="clear" w:color="auto" w:fill="auto"/>
          </w:tcPr>
          <w:p w14:paraId="11A37C67" w14:textId="77777777" w:rsidR="006B2A56" w:rsidRPr="006B2A56" w:rsidRDefault="006B2A56" w:rsidP="006B2A56">
            <w:pPr>
              <w:spacing w:after="0" w:line="240" w:lineRule="auto"/>
            </w:pPr>
            <w:r w:rsidRPr="006B2A56">
              <w:t>1. January 1982</w:t>
            </w:r>
          </w:p>
          <w:p w14:paraId="47E82D8B" w14:textId="77777777" w:rsidR="006B2A56" w:rsidRPr="006B2A56" w:rsidRDefault="006B2A56" w:rsidP="006B2A56">
            <w:pPr>
              <w:spacing w:after="0" w:line="240" w:lineRule="auto"/>
            </w:pPr>
            <w:r w:rsidRPr="006B2A56">
              <w:t>2. January 2018</w:t>
            </w:r>
          </w:p>
        </w:tc>
      </w:tr>
      <w:tr w:rsidR="006B2A56" w:rsidRPr="006B2A56" w14:paraId="49BA6A6C" w14:textId="77777777" w:rsidTr="00470E03">
        <w:tc>
          <w:tcPr>
            <w:tcW w:w="9356" w:type="dxa"/>
            <w:gridSpan w:val="4"/>
            <w:shd w:val="clear" w:color="auto" w:fill="auto"/>
          </w:tcPr>
          <w:p w14:paraId="6AA7FDA4" w14:textId="77777777" w:rsidR="006B2A56" w:rsidRPr="006B2A56" w:rsidRDefault="006B2A56" w:rsidP="006B2A56">
            <w:pPr>
              <w:spacing w:after="0" w:line="240" w:lineRule="auto"/>
            </w:pPr>
          </w:p>
        </w:tc>
      </w:tr>
      <w:tr w:rsidR="006B2A56" w:rsidRPr="006B2A56" w14:paraId="60B65215" w14:textId="77777777" w:rsidTr="00470E03">
        <w:tc>
          <w:tcPr>
            <w:tcW w:w="2268" w:type="dxa"/>
            <w:shd w:val="clear" w:color="auto" w:fill="auto"/>
          </w:tcPr>
          <w:p w14:paraId="0F919604" w14:textId="77777777" w:rsidR="006B2A56" w:rsidRPr="006B2A56" w:rsidRDefault="006B2A56" w:rsidP="007A0452">
            <w:pPr>
              <w:spacing w:after="0" w:line="240" w:lineRule="auto"/>
            </w:pPr>
            <w:r w:rsidRPr="006B2A56">
              <w:t>Codeset source</w:t>
            </w:r>
          </w:p>
        </w:tc>
        <w:tc>
          <w:tcPr>
            <w:tcW w:w="2025" w:type="dxa"/>
            <w:shd w:val="clear" w:color="auto" w:fill="auto"/>
          </w:tcPr>
          <w:p w14:paraId="5F34D6B1" w14:textId="77777777" w:rsidR="006B2A56" w:rsidRPr="006B2A56" w:rsidRDefault="006B2A56" w:rsidP="006B2A56">
            <w:pPr>
              <w:spacing w:after="0" w:line="240" w:lineRule="auto"/>
            </w:pPr>
            <w:r w:rsidRPr="006B2A56">
              <w:t>DHHS</w:t>
            </w:r>
          </w:p>
        </w:tc>
        <w:tc>
          <w:tcPr>
            <w:tcW w:w="2613" w:type="dxa"/>
            <w:shd w:val="clear" w:color="auto" w:fill="auto"/>
          </w:tcPr>
          <w:p w14:paraId="091D29D5" w14:textId="77777777" w:rsidR="006B2A56" w:rsidRPr="006B2A56" w:rsidRDefault="006B2A56" w:rsidP="007A0452">
            <w:pPr>
              <w:spacing w:after="0" w:line="240" w:lineRule="auto"/>
            </w:pPr>
            <w:r w:rsidRPr="006B2A56">
              <w:t>Collection start date</w:t>
            </w:r>
          </w:p>
        </w:tc>
        <w:tc>
          <w:tcPr>
            <w:tcW w:w="2450" w:type="dxa"/>
            <w:shd w:val="clear" w:color="auto" w:fill="auto"/>
          </w:tcPr>
          <w:p w14:paraId="3EDA8893" w14:textId="77777777" w:rsidR="006B2A56" w:rsidRPr="006B2A56" w:rsidRDefault="006B2A56" w:rsidP="006B2A56">
            <w:pPr>
              <w:spacing w:after="0" w:line="240" w:lineRule="auto"/>
            </w:pPr>
            <w:r w:rsidRPr="006B2A56">
              <w:t>1982</w:t>
            </w:r>
          </w:p>
        </w:tc>
      </w:tr>
    </w:tbl>
    <w:p w14:paraId="6E3C11BC" w14:textId="77777777" w:rsidR="006B2A56" w:rsidRPr="006B2A56" w:rsidRDefault="006B2A56" w:rsidP="004931E4">
      <w:pPr>
        <w:pStyle w:val="Heading1"/>
      </w:pPr>
      <w:bookmarkStart w:id="478" w:name="_Toc350263856"/>
      <w:bookmarkStart w:id="479" w:name="_Toc499799013"/>
      <w:bookmarkStart w:id="480" w:name="_Toc31278296"/>
      <w:bookmarkStart w:id="481" w:name="_Toc77851712"/>
      <w:r w:rsidRPr="006B2A56">
        <w:t xml:space="preserve">Separation status – </w:t>
      </w:r>
      <w:bookmarkEnd w:id="478"/>
      <w:r w:rsidRPr="006B2A56">
        <w:t>baby</w:t>
      </w:r>
      <w:bookmarkEnd w:id="479"/>
      <w:bookmarkEnd w:id="480"/>
      <w:bookmarkEnd w:id="481"/>
    </w:p>
    <w:p w14:paraId="118151DC" w14:textId="77777777" w:rsidR="006B2A56" w:rsidRPr="006B2A56" w:rsidRDefault="006B2A56" w:rsidP="006B2A56">
      <w:pPr>
        <w:spacing w:after="0" w:line="240" w:lineRule="auto"/>
      </w:pPr>
      <w:r w:rsidRPr="006B2A56">
        <w:rPr>
          <w:b/>
          <w:bCs/>
        </w:rPr>
        <w:t>Specification</w:t>
      </w:r>
    </w:p>
    <w:p w14:paraId="292E2271"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52760C3" w14:textId="77777777" w:rsidTr="00BE6A26">
        <w:tc>
          <w:tcPr>
            <w:tcW w:w="2024" w:type="dxa"/>
            <w:shd w:val="clear" w:color="auto" w:fill="auto"/>
          </w:tcPr>
          <w:p w14:paraId="69EC016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DFE7050" w14:textId="77777777" w:rsidR="006B2A56" w:rsidRPr="006B2A56" w:rsidRDefault="006B2A56" w:rsidP="006B2A56">
            <w:pPr>
              <w:spacing w:after="0" w:line="240" w:lineRule="auto"/>
            </w:pPr>
            <w:r w:rsidRPr="006B2A56">
              <w:t>Status at separation of baby (discharge/transfer/death)</w:t>
            </w:r>
          </w:p>
        </w:tc>
      </w:tr>
      <w:tr w:rsidR="006B2A56" w:rsidRPr="006B2A56" w14:paraId="37CE78E6" w14:textId="77777777" w:rsidTr="00BE6A26">
        <w:tc>
          <w:tcPr>
            <w:tcW w:w="9214" w:type="dxa"/>
            <w:gridSpan w:val="4"/>
            <w:shd w:val="clear" w:color="auto" w:fill="auto"/>
          </w:tcPr>
          <w:p w14:paraId="12B7FF6B" w14:textId="77777777" w:rsidR="006B2A56" w:rsidRPr="006B2A56" w:rsidRDefault="006B2A56" w:rsidP="00FD5F9B">
            <w:pPr>
              <w:spacing w:after="0" w:line="240" w:lineRule="auto"/>
            </w:pPr>
          </w:p>
        </w:tc>
      </w:tr>
      <w:tr w:rsidR="006B2A56" w:rsidRPr="006B2A56" w14:paraId="6D24B57E" w14:textId="77777777" w:rsidTr="00BE6A26">
        <w:tc>
          <w:tcPr>
            <w:tcW w:w="2024" w:type="dxa"/>
            <w:shd w:val="clear" w:color="auto" w:fill="auto"/>
          </w:tcPr>
          <w:p w14:paraId="0700DEE8" w14:textId="77777777" w:rsidR="006B2A56" w:rsidRPr="006B2A56" w:rsidRDefault="006B2A56" w:rsidP="007A0452">
            <w:pPr>
              <w:spacing w:after="0" w:line="240" w:lineRule="auto"/>
            </w:pPr>
            <w:r w:rsidRPr="006B2A56">
              <w:t>Representation class</w:t>
            </w:r>
          </w:p>
        </w:tc>
        <w:tc>
          <w:tcPr>
            <w:tcW w:w="2025" w:type="dxa"/>
            <w:shd w:val="clear" w:color="auto" w:fill="auto"/>
          </w:tcPr>
          <w:p w14:paraId="47742B78" w14:textId="77777777" w:rsidR="006B2A56" w:rsidRPr="006B2A56" w:rsidRDefault="006B2A56" w:rsidP="006B2A56">
            <w:pPr>
              <w:spacing w:after="0" w:line="240" w:lineRule="auto"/>
            </w:pPr>
            <w:r w:rsidRPr="006B2A56">
              <w:t>Code</w:t>
            </w:r>
          </w:p>
        </w:tc>
        <w:tc>
          <w:tcPr>
            <w:tcW w:w="2025" w:type="dxa"/>
            <w:shd w:val="clear" w:color="auto" w:fill="auto"/>
          </w:tcPr>
          <w:p w14:paraId="4EB4757B" w14:textId="77777777" w:rsidR="006B2A56" w:rsidRPr="006B2A56" w:rsidRDefault="006B2A56" w:rsidP="006B2A56">
            <w:pPr>
              <w:spacing w:after="0" w:line="240" w:lineRule="auto"/>
            </w:pPr>
            <w:r w:rsidRPr="006B2A56">
              <w:t>Data type</w:t>
            </w:r>
          </w:p>
        </w:tc>
        <w:tc>
          <w:tcPr>
            <w:tcW w:w="3140" w:type="dxa"/>
            <w:shd w:val="clear" w:color="auto" w:fill="auto"/>
          </w:tcPr>
          <w:p w14:paraId="7C0BD62F" w14:textId="77777777" w:rsidR="006B2A56" w:rsidRPr="006B2A56" w:rsidRDefault="006B2A56" w:rsidP="006B2A56">
            <w:pPr>
              <w:spacing w:after="0" w:line="240" w:lineRule="auto"/>
            </w:pPr>
            <w:r w:rsidRPr="006B2A56">
              <w:t>Number</w:t>
            </w:r>
          </w:p>
        </w:tc>
      </w:tr>
      <w:tr w:rsidR="006B2A56" w:rsidRPr="006B2A56" w14:paraId="06AEAD6F" w14:textId="77777777" w:rsidTr="00BE6A26">
        <w:tc>
          <w:tcPr>
            <w:tcW w:w="9214" w:type="dxa"/>
            <w:gridSpan w:val="4"/>
            <w:shd w:val="clear" w:color="auto" w:fill="auto"/>
          </w:tcPr>
          <w:p w14:paraId="34539CAF" w14:textId="77777777" w:rsidR="006B2A56" w:rsidRPr="006B2A56" w:rsidRDefault="006B2A56" w:rsidP="00FD5F9B">
            <w:pPr>
              <w:spacing w:after="0" w:line="240" w:lineRule="auto"/>
            </w:pPr>
          </w:p>
        </w:tc>
      </w:tr>
      <w:tr w:rsidR="006B2A56" w:rsidRPr="006B2A56" w14:paraId="7428B27B" w14:textId="77777777" w:rsidTr="00BE6A26">
        <w:tc>
          <w:tcPr>
            <w:tcW w:w="2024" w:type="dxa"/>
            <w:shd w:val="clear" w:color="auto" w:fill="auto"/>
          </w:tcPr>
          <w:p w14:paraId="76403637" w14:textId="77777777" w:rsidR="006B2A56" w:rsidRPr="006B2A56" w:rsidRDefault="006B2A56" w:rsidP="007A0452">
            <w:pPr>
              <w:spacing w:after="0" w:line="240" w:lineRule="auto"/>
            </w:pPr>
            <w:r w:rsidRPr="006B2A56">
              <w:t>Format</w:t>
            </w:r>
          </w:p>
        </w:tc>
        <w:tc>
          <w:tcPr>
            <w:tcW w:w="2025" w:type="dxa"/>
            <w:shd w:val="clear" w:color="auto" w:fill="auto"/>
          </w:tcPr>
          <w:p w14:paraId="186CD358" w14:textId="77777777" w:rsidR="006B2A56" w:rsidRPr="006B2A56" w:rsidRDefault="006B2A56" w:rsidP="006B2A56">
            <w:pPr>
              <w:spacing w:after="0" w:line="240" w:lineRule="auto"/>
            </w:pPr>
            <w:r w:rsidRPr="006B2A56">
              <w:t>N</w:t>
            </w:r>
          </w:p>
        </w:tc>
        <w:tc>
          <w:tcPr>
            <w:tcW w:w="2025" w:type="dxa"/>
            <w:shd w:val="clear" w:color="auto" w:fill="auto"/>
          </w:tcPr>
          <w:p w14:paraId="21F4981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F7B318D" w14:textId="77777777" w:rsidR="006B2A56" w:rsidRPr="006B2A56" w:rsidRDefault="006B2A56" w:rsidP="006B2A56">
            <w:pPr>
              <w:spacing w:after="0" w:line="240" w:lineRule="auto"/>
            </w:pPr>
            <w:r w:rsidRPr="006B2A56">
              <w:t>1</w:t>
            </w:r>
          </w:p>
        </w:tc>
      </w:tr>
      <w:tr w:rsidR="006B2A56" w:rsidRPr="006B2A56" w14:paraId="2A465114" w14:textId="77777777" w:rsidTr="00BE6A26">
        <w:tc>
          <w:tcPr>
            <w:tcW w:w="9214" w:type="dxa"/>
            <w:gridSpan w:val="4"/>
            <w:shd w:val="clear" w:color="auto" w:fill="auto"/>
          </w:tcPr>
          <w:p w14:paraId="585404BB" w14:textId="77777777" w:rsidR="006B2A56" w:rsidRPr="006B2A56" w:rsidRDefault="006B2A56" w:rsidP="00FD5F9B">
            <w:pPr>
              <w:spacing w:after="0" w:line="240" w:lineRule="auto"/>
            </w:pPr>
          </w:p>
        </w:tc>
      </w:tr>
      <w:tr w:rsidR="006B2A56" w:rsidRPr="006B2A56" w14:paraId="2E2F82C1" w14:textId="77777777" w:rsidTr="00BE6A26">
        <w:tc>
          <w:tcPr>
            <w:tcW w:w="2024" w:type="dxa"/>
            <w:shd w:val="clear" w:color="auto" w:fill="auto"/>
          </w:tcPr>
          <w:p w14:paraId="66A12941" w14:textId="77777777" w:rsidR="006B2A56" w:rsidRPr="006B2A56" w:rsidRDefault="006B2A56" w:rsidP="007A0452">
            <w:pPr>
              <w:spacing w:after="0" w:line="240" w:lineRule="auto"/>
            </w:pPr>
            <w:r w:rsidRPr="006B2A56">
              <w:t>Location</w:t>
            </w:r>
          </w:p>
        </w:tc>
        <w:tc>
          <w:tcPr>
            <w:tcW w:w="2025" w:type="dxa"/>
            <w:shd w:val="clear" w:color="auto" w:fill="auto"/>
          </w:tcPr>
          <w:p w14:paraId="4FB89D45" w14:textId="77777777" w:rsidR="006B2A56" w:rsidRPr="006B2A56" w:rsidRDefault="006B2A56" w:rsidP="006B2A56">
            <w:pPr>
              <w:spacing w:after="0" w:line="240" w:lineRule="auto"/>
            </w:pPr>
            <w:r w:rsidRPr="006B2A56">
              <w:t>Episode record</w:t>
            </w:r>
          </w:p>
        </w:tc>
        <w:tc>
          <w:tcPr>
            <w:tcW w:w="2025" w:type="dxa"/>
            <w:shd w:val="clear" w:color="auto" w:fill="auto"/>
          </w:tcPr>
          <w:p w14:paraId="7876472A" w14:textId="77777777" w:rsidR="006B2A56" w:rsidRPr="006B2A56" w:rsidRDefault="006B2A56" w:rsidP="007A0452">
            <w:pPr>
              <w:spacing w:after="0" w:line="240" w:lineRule="auto"/>
            </w:pPr>
            <w:r w:rsidRPr="006B2A56">
              <w:t>Position</w:t>
            </w:r>
          </w:p>
        </w:tc>
        <w:tc>
          <w:tcPr>
            <w:tcW w:w="3140" w:type="dxa"/>
            <w:shd w:val="clear" w:color="auto" w:fill="auto"/>
          </w:tcPr>
          <w:p w14:paraId="6C95140F" w14:textId="77777777" w:rsidR="006B2A56" w:rsidRPr="006B2A56" w:rsidRDefault="006B2A56" w:rsidP="006B2A56">
            <w:pPr>
              <w:spacing w:after="0" w:line="240" w:lineRule="auto"/>
            </w:pPr>
            <w:r w:rsidRPr="006B2A56">
              <w:t>121</w:t>
            </w:r>
          </w:p>
        </w:tc>
      </w:tr>
      <w:tr w:rsidR="006B2A56" w:rsidRPr="006B2A56" w14:paraId="7EA41F2D" w14:textId="77777777" w:rsidTr="00BE6A26">
        <w:tc>
          <w:tcPr>
            <w:tcW w:w="9214" w:type="dxa"/>
            <w:gridSpan w:val="4"/>
            <w:shd w:val="clear" w:color="auto" w:fill="auto"/>
          </w:tcPr>
          <w:p w14:paraId="6FB7F0F7" w14:textId="77777777" w:rsidR="006B2A56" w:rsidRPr="006B2A56" w:rsidRDefault="006B2A56" w:rsidP="00FD5F9B">
            <w:pPr>
              <w:spacing w:after="0" w:line="240" w:lineRule="auto"/>
            </w:pPr>
          </w:p>
        </w:tc>
      </w:tr>
      <w:tr w:rsidR="006B2A56" w:rsidRPr="006B2A56" w14:paraId="3529AFE6" w14:textId="77777777" w:rsidTr="00BE6A26">
        <w:tc>
          <w:tcPr>
            <w:tcW w:w="2024" w:type="dxa"/>
            <w:shd w:val="clear" w:color="auto" w:fill="auto"/>
          </w:tcPr>
          <w:p w14:paraId="794CED77"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73EF2A2" w14:textId="77777777" w:rsidR="006B2A56" w:rsidRPr="006B2A56" w:rsidRDefault="006B2A56" w:rsidP="006B2A56">
            <w:pPr>
              <w:spacing w:after="0" w:line="240" w:lineRule="auto"/>
            </w:pPr>
            <w:r w:rsidRPr="006B2A56">
              <w:rPr>
                <w:b/>
              </w:rPr>
              <w:t>Code</w:t>
            </w:r>
            <w:r w:rsidRPr="006B2A56">
              <w:rPr>
                <w:b/>
              </w:rPr>
              <w:tab/>
              <w:t>Descriptor</w:t>
            </w:r>
          </w:p>
          <w:p w14:paraId="64EEE2D4" w14:textId="77777777" w:rsidR="006B2A56" w:rsidRPr="006B2A56" w:rsidRDefault="006B2A56" w:rsidP="00470E03">
            <w:pPr>
              <w:spacing w:after="40" w:line="240" w:lineRule="auto"/>
            </w:pPr>
            <w:r w:rsidRPr="006B2A56">
              <w:t>1</w:t>
            </w:r>
            <w:r w:rsidRPr="006B2A56">
              <w:tab/>
              <w:t>Discharged</w:t>
            </w:r>
          </w:p>
          <w:p w14:paraId="3B80BEC6" w14:textId="77777777" w:rsidR="006B2A56" w:rsidRPr="006B2A56" w:rsidRDefault="006B2A56" w:rsidP="00470E03">
            <w:pPr>
              <w:spacing w:after="40" w:line="240" w:lineRule="auto"/>
            </w:pPr>
            <w:r w:rsidRPr="006B2A56">
              <w:t>2</w:t>
            </w:r>
            <w:r w:rsidRPr="006B2A56">
              <w:tab/>
              <w:t>Died</w:t>
            </w:r>
          </w:p>
          <w:p w14:paraId="55239103" w14:textId="77777777" w:rsidR="006B2A56" w:rsidRPr="006B2A56" w:rsidRDefault="006B2A56" w:rsidP="00470E03">
            <w:pPr>
              <w:spacing w:after="40" w:line="240" w:lineRule="auto"/>
            </w:pPr>
            <w:r w:rsidRPr="006B2A56">
              <w:t>3</w:t>
            </w:r>
            <w:r w:rsidRPr="006B2A56">
              <w:tab/>
              <w:t>Transferred</w:t>
            </w:r>
          </w:p>
          <w:p w14:paraId="507F0D2F"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12B0915D" w14:textId="77777777" w:rsidTr="00BE6A26">
        <w:tc>
          <w:tcPr>
            <w:tcW w:w="9214" w:type="dxa"/>
            <w:gridSpan w:val="4"/>
            <w:shd w:val="clear" w:color="auto" w:fill="auto"/>
          </w:tcPr>
          <w:p w14:paraId="1B4DCCA5" w14:textId="77777777" w:rsidR="006B2A56" w:rsidRPr="006B2A56" w:rsidRDefault="006B2A56" w:rsidP="00FD5F9B">
            <w:pPr>
              <w:spacing w:after="0" w:line="240" w:lineRule="auto"/>
            </w:pPr>
          </w:p>
        </w:tc>
      </w:tr>
      <w:tr w:rsidR="006B2A56" w:rsidRPr="006B2A56" w14:paraId="1337B92B" w14:textId="77777777" w:rsidTr="00BE6A26">
        <w:tblPrEx>
          <w:tblLook w:val="04A0" w:firstRow="1" w:lastRow="0" w:firstColumn="1" w:lastColumn="0" w:noHBand="0" w:noVBand="1"/>
        </w:tblPrEx>
        <w:tc>
          <w:tcPr>
            <w:tcW w:w="2024" w:type="dxa"/>
            <w:shd w:val="clear" w:color="auto" w:fill="auto"/>
          </w:tcPr>
          <w:p w14:paraId="1AC551D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EE1494C" w14:textId="77777777" w:rsidR="006B2A56" w:rsidRPr="006B2A56" w:rsidRDefault="006B2A56" w:rsidP="006B2A56">
            <w:pPr>
              <w:spacing w:after="0" w:line="240" w:lineRule="auto"/>
            </w:pPr>
            <w:r w:rsidRPr="006B2A56">
              <w:t xml:space="preserve">Do not report a value for stillbirth episodes, leave blank. </w:t>
            </w:r>
          </w:p>
          <w:p w14:paraId="43C5B82F" w14:textId="77777777" w:rsidR="006B2A56" w:rsidRPr="006B2A56" w:rsidRDefault="006B2A56" w:rsidP="006B2A56">
            <w:pPr>
              <w:spacing w:after="0" w:line="240" w:lineRule="auto"/>
            </w:pPr>
            <w:r w:rsidRPr="006B2A56">
              <w:t xml:space="preserve">For babies who are transferred to Hospital in the Home (HITH), the Separation status – baby is code 3 Transferred, the Separation date is the date the transfer to HITH occurs and the Transfer destination – baby should be left blank. </w:t>
            </w:r>
          </w:p>
        </w:tc>
      </w:tr>
      <w:tr w:rsidR="006B2A56" w:rsidRPr="006B2A56" w14:paraId="0DE5F412" w14:textId="77777777" w:rsidTr="00BE6A26">
        <w:tc>
          <w:tcPr>
            <w:tcW w:w="9214" w:type="dxa"/>
            <w:gridSpan w:val="4"/>
            <w:shd w:val="clear" w:color="auto" w:fill="auto"/>
          </w:tcPr>
          <w:p w14:paraId="5BC77525" w14:textId="77777777" w:rsidR="006B2A56" w:rsidRPr="006B2A56" w:rsidRDefault="006B2A56" w:rsidP="00FD5F9B">
            <w:pPr>
              <w:spacing w:after="0" w:line="240" w:lineRule="auto"/>
            </w:pPr>
          </w:p>
        </w:tc>
      </w:tr>
      <w:tr w:rsidR="006B2A56" w:rsidRPr="006B2A56" w14:paraId="43C4A051" w14:textId="77777777" w:rsidTr="00BE6A26">
        <w:tc>
          <w:tcPr>
            <w:tcW w:w="2024" w:type="dxa"/>
            <w:shd w:val="clear" w:color="auto" w:fill="auto"/>
          </w:tcPr>
          <w:p w14:paraId="49D1120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4AD9F4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6BF1C72" w14:textId="77777777" w:rsidTr="00BE6A26">
        <w:tc>
          <w:tcPr>
            <w:tcW w:w="9214" w:type="dxa"/>
            <w:gridSpan w:val="4"/>
            <w:shd w:val="clear" w:color="auto" w:fill="auto"/>
          </w:tcPr>
          <w:p w14:paraId="6947135F" w14:textId="77777777" w:rsidR="006B2A56" w:rsidRPr="006B2A56" w:rsidRDefault="006B2A56" w:rsidP="00FD5F9B">
            <w:pPr>
              <w:spacing w:after="0" w:line="240" w:lineRule="auto"/>
            </w:pPr>
          </w:p>
        </w:tc>
      </w:tr>
      <w:tr w:rsidR="006B2A56" w:rsidRPr="006B2A56" w14:paraId="6FBA8281" w14:textId="77777777" w:rsidTr="00BE6A26">
        <w:tc>
          <w:tcPr>
            <w:tcW w:w="2024" w:type="dxa"/>
            <w:shd w:val="clear" w:color="auto" w:fill="auto"/>
          </w:tcPr>
          <w:p w14:paraId="4CB321B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F20932B" w14:textId="77777777" w:rsidR="006B2A56" w:rsidRPr="006B2A56" w:rsidRDefault="006B2A56" w:rsidP="006B2A56">
            <w:pPr>
              <w:spacing w:after="0" w:line="240" w:lineRule="auto"/>
            </w:pPr>
            <w:r w:rsidRPr="006B2A56">
              <w:t>All live birth episodes</w:t>
            </w:r>
          </w:p>
        </w:tc>
      </w:tr>
      <w:tr w:rsidR="006B2A56" w:rsidRPr="006B2A56" w14:paraId="292D0FA6" w14:textId="77777777" w:rsidTr="00BE6A26">
        <w:tc>
          <w:tcPr>
            <w:tcW w:w="9214" w:type="dxa"/>
            <w:gridSpan w:val="4"/>
            <w:shd w:val="clear" w:color="auto" w:fill="auto"/>
          </w:tcPr>
          <w:p w14:paraId="612D7D4E" w14:textId="77777777" w:rsidR="006B2A56" w:rsidRPr="006B2A56" w:rsidRDefault="006B2A56" w:rsidP="00FD5F9B">
            <w:pPr>
              <w:spacing w:after="0" w:line="240" w:lineRule="auto"/>
            </w:pPr>
          </w:p>
        </w:tc>
      </w:tr>
      <w:tr w:rsidR="006B2A56" w:rsidRPr="006B2A56" w14:paraId="31673088" w14:textId="77777777" w:rsidTr="00BE6A26">
        <w:tblPrEx>
          <w:tblLook w:val="04A0" w:firstRow="1" w:lastRow="0" w:firstColumn="1" w:lastColumn="0" w:noHBand="0" w:noVBand="1"/>
        </w:tblPrEx>
        <w:tc>
          <w:tcPr>
            <w:tcW w:w="2024" w:type="dxa"/>
            <w:shd w:val="clear" w:color="auto" w:fill="auto"/>
          </w:tcPr>
          <w:p w14:paraId="40BE25E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9BFE2A8" w14:textId="77777777" w:rsidR="006B2A56" w:rsidRPr="006B2A56" w:rsidRDefault="006B2A56" w:rsidP="007A0452">
            <w:pPr>
              <w:spacing w:after="0" w:line="240" w:lineRule="auto"/>
            </w:pPr>
            <w:r w:rsidRPr="006B2A56">
              <w:t>Infant death, Separation</w:t>
            </w:r>
          </w:p>
        </w:tc>
      </w:tr>
      <w:tr w:rsidR="006B2A56" w:rsidRPr="006B2A56" w14:paraId="2BEF721D" w14:textId="77777777" w:rsidTr="00BE6A26">
        <w:tc>
          <w:tcPr>
            <w:tcW w:w="9214" w:type="dxa"/>
            <w:gridSpan w:val="4"/>
            <w:shd w:val="clear" w:color="auto" w:fill="auto"/>
          </w:tcPr>
          <w:p w14:paraId="5EBDA1A7" w14:textId="77777777" w:rsidR="006B2A56" w:rsidRPr="006B2A56" w:rsidRDefault="006B2A56" w:rsidP="00FD5F9B">
            <w:pPr>
              <w:spacing w:after="0" w:line="240" w:lineRule="auto"/>
            </w:pPr>
          </w:p>
        </w:tc>
      </w:tr>
      <w:tr w:rsidR="006B2A56" w:rsidRPr="006B2A56" w14:paraId="6807C6E6" w14:textId="77777777" w:rsidTr="00BE6A26">
        <w:tblPrEx>
          <w:tblLook w:val="04A0" w:firstRow="1" w:lastRow="0" w:firstColumn="1" w:lastColumn="0" w:noHBand="0" w:noVBand="1"/>
        </w:tblPrEx>
        <w:tc>
          <w:tcPr>
            <w:tcW w:w="2024" w:type="dxa"/>
            <w:shd w:val="clear" w:color="auto" w:fill="auto"/>
          </w:tcPr>
          <w:p w14:paraId="1BF9925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06FB1E0" w14:textId="77777777" w:rsidR="006B2A56" w:rsidRPr="006B2A56" w:rsidRDefault="006B2A56" w:rsidP="007A0452">
            <w:pPr>
              <w:spacing w:after="0" w:line="240" w:lineRule="auto"/>
            </w:pPr>
            <w:r w:rsidRPr="006B2A56">
              <w:t xml:space="preserve">Birth status; Separation date – baby </w:t>
            </w:r>
          </w:p>
        </w:tc>
      </w:tr>
      <w:tr w:rsidR="006B2A56" w:rsidRPr="006B2A56" w14:paraId="28D6DDA1" w14:textId="77777777" w:rsidTr="00BE6A26">
        <w:tc>
          <w:tcPr>
            <w:tcW w:w="9214" w:type="dxa"/>
            <w:gridSpan w:val="4"/>
            <w:shd w:val="clear" w:color="auto" w:fill="auto"/>
          </w:tcPr>
          <w:p w14:paraId="0D664E4F" w14:textId="77777777" w:rsidR="006B2A56" w:rsidRPr="006B2A56" w:rsidRDefault="006B2A56" w:rsidP="00FD5F9B">
            <w:pPr>
              <w:spacing w:after="0" w:line="240" w:lineRule="auto"/>
            </w:pPr>
          </w:p>
        </w:tc>
      </w:tr>
      <w:tr w:rsidR="006B2A56" w:rsidRPr="006B2A56" w14:paraId="72771D95" w14:textId="77777777" w:rsidTr="00BE6A26">
        <w:tblPrEx>
          <w:tblLook w:val="04A0" w:firstRow="1" w:lastRow="0" w:firstColumn="1" w:lastColumn="0" w:noHBand="0" w:noVBand="1"/>
        </w:tblPrEx>
        <w:tc>
          <w:tcPr>
            <w:tcW w:w="2024" w:type="dxa"/>
            <w:shd w:val="clear" w:color="auto" w:fill="auto"/>
          </w:tcPr>
          <w:p w14:paraId="5601346A"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744B8ED" w14:textId="77777777" w:rsidR="006B2A56" w:rsidRPr="006B2A56" w:rsidRDefault="006B2A56" w:rsidP="006B2A56">
            <w:pPr>
              <w:spacing w:after="0" w:line="240" w:lineRule="auto"/>
            </w:pPr>
            <w:r w:rsidRPr="006B2A56">
              <w:t>Birth status ‘Live born’ and associated conditionally mandatory data items; Birth status ‘Stillborn’ and associated data items valid combinations; Separation status – baby, Reason for transfer out – baby and Transfer destination – baby conditionally mandatory data item</w:t>
            </w:r>
          </w:p>
        </w:tc>
      </w:tr>
    </w:tbl>
    <w:p w14:paraId="5EB6D3E4" w14:textId="77777777" w:rsidR="006B2A56" w:rsidRPr="006B2A56" w:rsidRDefault="006B2A56" w:rsidP="006B2A56">
      <w:pPr>
        <w:spacing w:after="0" w:line="240" w:lineRule="auto"/>
        <w:rPr>
          <w:b/>
          <w:bCs/>
        </w:rPr>
      </w:pPr>
    </w:p>
    <w:p w14:paraId="26EBA7EC" w14:textId="77777777" w:rsidR="006B2A56" w:rsidRPr="006B2A56" w:rsidRDefault="006B2A56" w:rsidP="006B2A56">
      <w:pPr>
        <w:spacing w:after="0" w:line="240" w:lineRule="auto"/>
      </w:pPr>
      <w:r w:rsidRPr="006B2A56">
        <w:rPr>
          <w:b/>
          <w:bCs/>
        </w:rPr>
        <w:t>Administration</w:t>
      </w:r>
    </w:p>
    <w:p w14:paraId="3995D743" w14:textId="77777777" w:rsidR="006B2A56" w:rsidRPr="006B2A56" w:rsidRDefault="006B2A56" w:rsidP="007A0452">
      <w:pPr>
        <w:spacing w:after="0" w:line="240" w:lineRule="auto"/>
      </w:pPr>
    </w:p>
    <w:tbl>
      <w:tblPr>
        <w:tblW w:w="10089" w:type="dxa"/>
        <w:tblLook w:val="01E0" w:firstRow="1" w:lastRow="1" w:firstColumn="1" w:lastColumn="1" w:noHBand="0" w:noVBand="0"/>
      </w:tblPr>
      <w:tblGrid>
        <w:gridCol w:w="2025"/>
        <w:gridCol w:w="2025"/>
        <w:gridCol w:w="2613"/>
        <w:gridCol w:w="283"/>
        <w:gridCol w:w="2692"/>
        <w:gridCol w:w="451"/>
      </w:tblGrid>
      <w:tr w:rsidR="006B2A56" w:rsidRPr="006B2A56" w14:paraId="404331DB" w14:textId="77777777" w:rsidTr="007A0452">
        <w:trPr>
          <w:gridAfter w:val="1"/>
          <w:wAfter w:w="451" w:type="dxa"/>
        </w:trPr>
        <w:tc>
          <w:tcPr>
            <w:tcW w:w="2025" w:type="dxa"/>
            <w:shd w:val="clear" w:color="auto" w:fill="auto"/>
          </w:tcPr>
          <w:p w14:paraId="446FE69A" w14:textId="77777777" w:rsidR="006B2A56" w:rsidRPr="006B2A56" w:rsidRDefault="006B2A56" w:rsidP="007A0452">
            <w:pPr>
              <w:spacing w:after="0" w:line="240" w:lineRule="auto"/>
            </w:pPr>
            <w:r w:rsidRPr="006B2A56">
              <w:t>Principal data users</w:t>
            </w:r>
          </w:p>
        </w:tc>
        <w:tc>
          <w:tcPr>
            <w:tcW w:w="7613" w:type="dxa"/>
            <w:gridSpan w:val="4"/>
            <w:shd w:val="clear" w:color="auto" w:fill="auto"/>
          </w:tcPr>
          <w:p w14:paraId="13EE83C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E1B3438" w14:textId="77777777" w:rsidTr="007A0452">
        <w:trPr>
          <w:gridAfter w:val="1"/>
          <w:wAfter w:w="451" w:type="dxa"/>
        </w:trPr>
        <w:tc>
          <w:tcPr>
            <w:tcW w:w="9638" w:type="dxa"/>
            <w:gridSpan w:val="5"/>
            <w:shd w:val="clear" w:color="auto" w:fill="auto"/>
          </w:tcPr>
          <w:p w14:paraId="6CDC64FD" w14:textId="77777777" w:rsidR="006B2A56" w:rsidRPr="006B2A56" w:rsidRDefault="006B2A56" w:rsidP="006B2A56">
            <w:pPr>
              <w:spacing w:after="0" w:line="240" w:lineRule="auto"/>
            </w:pPr>
          </w:p>
        </w:tc>
      </w:tr>
      <w:tr w:rsidR="006B2A56" w:rsidRPr="006B2A56" w14:paraId="74D6CF16" w14:textId="77777777" w:rsidTr="007A0452">
        <w:tc>
          <w:tcPr>
            <w:tcW w:w="2025" w:type="dxa"/>
            <w:shd w:val="clear" w:color="auto" w:fill="auto"/>
          </w:tcPr>
          <w:p w14:paraId="54AF415A" w14:textId="77777777" w:rsidR="006B2A56" w:rsidRPr="006B2A56" w:rsidRDefault="006B2A56" w:rsidP="007A0452">
            <w:pPr>
              <w:spacing w:after="0" w:line="240" w:lineRule="auto"/>
            </w:pPr>
            <w:r w:rsidRPr="006B2A56">
              <w:t>Definition source</w:t>
            </w:r>
          </w:p>
        </w:tc>
        <w:tc>
          <w:tcPr>
            <w:tcW w:w="2025" w:type="dxa"/>
            <w:shd w:val="clear" w:color="auto" w:fill="auto"/>
          </w:tcPr>
          <w:p w14:paraId="626B00F2" w14:textId="77777777" w:rsidR="006B2A56" w:rsidRPr="006B2A56" w:rsidRDefault="006B2A56" w:rsidP="006B2A56">
            <w:pPr>
              <w:spacing w:after="0" w:line="240" w:lineRule="auto"/>
            </w:pPr>
            <w:r w:rsidRPr="006B2A56">
              <w:t>DHHS</w:t>
            </w:r>
          </w:p>
        </w:tc>
        <w:tc>
          <w:tcPr>
            <w:tcW w:w="2613" w:type="dxa"/>
            <w:shd w:val="clear" w:color="auto" w:fill="auto"/>
          </w:tcPr>
          <w:p w14:paraId="3E10294B" w14:textId="77777777" w:rsidR="006B2A56" w:rsidRPr="006B2A56" w:rsidRDefault="006B2A56" w:rsidP="007A0452">
            <w:pPr>
              <w:spacing w:after="0" w:line="240" w:lineRule="auto"/>
            </w:pPr>
            <w:r w:rsidRPr="006B2A56">
              <w:t>Version</w:t>
            </w:r>
          </w:p>
        </w:tc>
        <w:tc>
          <w:tcPr>
            <w:tcW w:w="3425" w:type="dxa"/>
            <w:gridSpan w:val="3"/>
            <w:shd w:val="clear" w:color="auto" w:fill="auto"/>
          </w:tcPr>
          <w:p w14:paraId="0D0CF2DF" w14:textId="77777777" w:rsidR="006B2A56" w:rsidRPr="006B2A56" w:rsidRDefault="006B2A56" w:rsidP="006B2A56">
            <w:pPr>
              <w:numPr>
                <w:ilvl w:val="0"/>
                <w:numId w:val="76"/>
              </w:numPr>
              <w:spacing w:after="0" w:line="240" w:lineRule="auto"/>
            </w:pPr>
            <w:r w:rsidRPr="006B2A56">
              <w:t>January 1982</w:t>
            </w:r>
          </w:p>
          <w:p w14:paraId="44CE1992" w14:textId="77777777" w:rsidR="006B2A56" w:rsidRPr="006B2A56" w:rsidRDefault="006B2A56" w:rsidP="006B2A56">
            <w:pPr>
              <w:numPr>
                <w:ilvl w:val="0"/>
                <w:numId w:val="76"/>
              </w:numPr>
              <w:spacing w:after="0" w:line="240" w:lineRule="auto"/>
            </w:pPr>
            <w:r w:rsidRPr="006B2A56">
              <w:t>July 2015</w:t>
            </w:r>
          </w:p>
          <w:p w14:paraId="31B7D799" w14:textId="77777777" w:rsidR="006B2A56" w:rsidRPr="006B2A56" w:rsidRDefault="006B2A56" w:rsidP="006B2A56">
            <w:pPr>
              <w:numPr>
                <w:ilvl w:val="0"/>
                <w:numId w:val="76"/>
              </w:numPr>
              <w:spacing w:after="0" w:line="240" w:lineRule="auto"/>
            </w:pPr>
            <w:r w:rsidRPr="006B2A56">
              <w:t>January 2018</w:t>
            </w:r>
          </w:p>
        </w:tc>
      </w:tr>
      <w:tr w:rsidR="006B2A56" w:rsidRPr="006B2A56" w14:paraId="1F5357E2" w14:textId="77777777" w:rsidTr="007A0452">
        <w:tc>
          <w:tcPr>
            <w:tcW w:w="10088" w:type="dxa"/>
            <w:gridSpan w:val="6"/>
            <w:shd w:val="clear" w:color="auto" w:fill="auto"/>
          </w:tcPr>
          <w:p w14:paraId="6FD37C45" w14:textId="77777777" w:rsidR="006B2A56" w:rsidRPr="006B2A56" w:rsidRDefault="006B2A56" w:rsidP="006B2A56">
            <w:pPr>
              <w:spacing w:after="0" w:line="240" w:lineRule="auto"/>
            </w:pPr>
          </w:p>
        </w:tc>
      </w:tr>
      <w:tr w:rsidR="006B2A56" w:rsidRPr="006B2A56" w14:paraId="22478559" w14:textId="77777777" w:rsidTr="007A0452">
        <w:tc>
          <w:tcPr>
            <w:tcW w:w="2025" w:type="dxa"/>
            <w:shd w:val="clear" w:color="auto" w:fill="auto"/>
          </w:tcPr>
          <w:p w14:paraId="5B5F3378" w14:textId="77777777" w:rsidR="006B2A56" w:rsidRPr="006B2A56" w:rsidRDefault="006B2A56" w:rsidP="007A0452">
            <w:pPr>
              <w:spacing w:after="0" w:line="240" w:lineRule="auto"/>
            </w:pPr>
            <w:r w:rsidRPr="006B2A56">
              <w:t>Codeset source</w:t>
            </w:r>
          </w:p>
        </w:tc>
        <w:tc>
          <w:tcPr>
            <w:tcW w:w="2025" w:type="dxa"/>
            <w:shd w:val="clear" w:color="auto" w:fill="auto"/>
          </w:tcPr>
          <w:p w14:paraId="6E466F89" w14:textId="77777777" w:rsidR="006B2A56" w:rsidRPr="006B2A56" w:rsidRDefault="006B2A56" w:rsidP="006B2A56">
            <w:pPr>
              <w:spacing w:after="0" w:line="240" w:lineRule="auto"/>
            </w:pPr>
            <w:r w:rsidRPr="006B2A56">
              <w:t>DHHS</w:t>
            </w:r>
          </w:p>
        </w:tc>
        <w:tc>
          <w:tcPr>
            <w:tcW w:w="2896" w:type="dxa"/>
            <w:gridSpan w:val="2"/>
            <w:shd w:val="clear" w:color="auto" w:fill="auto"/>
          </w:tcPr>
          <w:p w14:paraId="1F31DF05" w14:textId="77777777" w:rsidR="006B2A56" w:rsidRPr="006B2A56" w:rsidRDefault="006B2A56" w:rsidP="007A0452">
            <w:pPr>
              <w:spacing w:after="0" w:line="240" w:lineRule="auto"/>
            </w:pPr>
            <w:r w:rsidRPr="006B2A56">
              <w:t>Collection start date</w:t>
            </w:r>
          </w:p>
        </w:tc>
        <w:tc>
          <w:tcPr>
            <w:tcW w:w="3143" w:type="dxa"/>
            <w:gridSpan w:val="2"/>
            <w:shd w:val="clear" w:color="auto" w:fill="auto"/>
          </w:tcPr>
          <w:p w14:paraId="57458D38" w14:textId="77777777" w:rsidR="006B2A56" w:rsidRPr="006B2A56" w:rsidRDefault="006B2A56" w:rsidP="006B2A56">
            <w:pPr>
              <w:spacing w:after="0" w:line="240" w:lineRule="auto"/>
            </w:pPr>
            <w:r w:rsidRPr="006B2A56">
              <w:t>1982</w:t>
            </w:r>
          </w:p>
        </w:tc>
      </w:tr>
    </w:tbl>
    <w:p w14:paraId="2CD35F4E" w14:textId="77777777" w:rsidR="006B2A56" w:rsidRPr="006B2A56" w:rsidRDefault="006B2A56" w:rsidP="006B2A56">
      <w:pPr>
        <w:spacing w:after="0" w:line="240" w:lineRule="auto"/>
      </w:pPr>
    </w:p>
    <w:p w14:paraId="43FC011D" w14:textId="77777777" w:rsidR="006B2A56" w:rsidRPr="006B2A56" w:rsidRDefault="006B2A56" w:rsidP="006B2A56">
      <w:pPr>
        <w:spacing w:after="0" w:line="240" w:lineRule="auto"/>
      </w:pPr>
      <w:r w:rsidRPr="006B2A56">
        <w:br w:type="page"/>
      </w:r>
    </w:p>
    <w:p w14:paraId="35C37DD8" w14:textId="77777777" w:rsidR="006B2A56" w:rsidRPr="006B2A56" w:rsidRDefault="006B2A56" w:rsidP="00ED6580">
      <w:pPr>
        <w:pStyle w:val="Heading1"/>
      </w:pPr>
      <w:bookmarkStart w:id="482" w:name="_Toc350263857"/>
      <w:bookmarkStart w:id="483" w:name="_Toc499799014"/>
      <w:bookmarkStart w:id="484" w:name="_Toc31278297"/>
      <w:bookmarkStart w:id="485" w:name="_Toc77851713"/>
      <w:r w:rsidRPr="006B2A56">
        <w:t xml:space="preserve">Separation status – </w:t>
      </w:r>
      <w:bookmarkEnd w:id="482"/>
      <w:r w:rsidRPr="006B2A56">
        <w:t>mother</w:t>
      </w:r>
      <w:bookmarkEnd w:id="483"/>
      <w:bookmarkEnd w:id="484"/>
      <w:bookmarkEnd w:id="485"/>
    </w:p>
    <w:p w14:paraId="27BF85D0" w14:textId="77777777" w:rsidR="006B2A56" w:rsidRPr="006B2A56" w:rsidRDefault="006B2A56" w:rsidP="006B2A56">
      <w:pPr>
        <w:spacing w:after="0" w:line="240" w:lineRule="auto"/>
      </w:pPr>
      <w:r w:rsidRPr="006B2A56">
        <w:rPr>
          <w:b/>
          <w:bCs/>
        </w:rPr>
        <w:t>Specification</w:t>
      </w:r>
    </w:p>
    <w:p w14:paraId="797D34D5"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667EC883" w14:textId="77777777" w:rsidTr="00BE6A26">
        <w:tc>
          <w:tcPr>
            <w:tcW w:w="2024" w:type="dxa"/>
            <w:shd w:val="clear" w:color="auto" w:fill="auto"/>
          </w:tcPr>
          <w:p w14:paraId="5360B907"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0A71FE1" w14:textId="77777777" w:rsidR="006B2A56" w:rsidRPr="006B2A56" w:rsidRDefault="006B2A56" w:rsidP="006B2A56">
            <w:pPr>
              <w:spacing w:after="0" w:line="240" w:lineRule="auto"/>
            </w:pPr>
            <w:r w:rsidRPr="006B2A56">
              <w:t>Status at separation of mother (discharge/transfer/ death)</w:t>
            </w:r>
          </w:p>
        </w:tc>
      </w:tr>
      <w:tr w:rsidR="006B2A56" w:rsidRPr="006B2A56" w14:paraId="167E20AF" w14:textId="77777777" w:rsidTr="00BE6A26">
        <w:tc>
          <w:tcPr>
            <w:tcW w:w="9356" w:type="dxa"/>
            <w:gridSpan w:val="4"/>
            <w:shd w:val="clear" w:color="auto" w:fill="auto"/>
          </w:tcPr>
          <w:p w14:paraId="28DF3843" w14:textId="77777777" w:rsidR="006B2A56" w:rsidRPr="006B2A56" w:rsidRDefault="006B2A56" w:rsidP="00FD5F9B">
            <w:pPr>
              <w:spacing w:after="0" w:line="240" w:lineRule="auto"/>
            </w:pPr>
          </w:p>
        </w:tc>
      </w:tr>
      <w:tr w:rsidR="006B2A56" w:rsidRPr="006B2A56" w14:paraId="0BA25CDD" w14:textId="77777777" w:rsidTr="00BE6A26">
        <w:tc>
          <w:tcPr>
            <w:tcW w:w="2024" w:type="dxa"/>
            <w:shd w:val="clear" w:color="auto" w:fill="auto"/>
          </w:tcPr>
          <w:p w14:paraId="7FB891D8" w14:textId="77777777" w:rsidR="006B2A56" w:rsidRPr="006B2A56" w:rsidRDefault="006B2A56" w:rsidP="007A0452">
            <w:pPr>
              <w:spacing w:after="0" w:line="240" w:lineRule="auto"/>
            </w:pPr>
            <w:r w:rsidRPr="006B2A56">
              <w:t>Representation class</w:t>
            </w:r>
          </w:p>
        </w:tc>
        <w:tc>
          <w:tcPr>
            <w:tcW w:w="2025" w:type="dxa"/>
            <w:shd w:val="clear" w:color="auto" w:fill="auto"/>
          </w:tcPr>
          <w:p w14:paraId="66BFF51E" w14:textId="77777777" w:rsidR="006B2A56" w:rsidRPr="006B2A56" w:rsidRDefault="006B2A56" w:rsidP="006B2A56">
            <w:pPr>
              <w:spacing w:after="0" w:line="240" w:lineRule="auto"/>
            </w:pPr>
            <w:r w:rsidRPr="006B2A56">
              <w:t>Code</w:t>
            </w:r>
          </w:p>
        </w:tc>
        <w:tc>
          <w:tcPr>
            <w:tcW w:w="2025" w:type="dxa"/>
            <w:shd w:val="clear" w:color="auto" w:fill="auto"/>
          </w:tcPr>
          <w:p w14:paraId="6D2B5E3B" w14:textId="77777777" w:rsidR="006B2A56" w:rsidRPr="006B2A56" w:rsidRDefault="006B2A56" w:rsidP="006B2A56">
            <w:pPr>
              <w:spacing w:after="0" w:line="240" w:lineRule="auto"/>
            </w:pPr>
            <w:r w:rsidRPr="006B2A56">
              <w:t>Data type</w:t>
            </w:r>
          </w:p>
        </w:tc>
        <w:tc>
          <w:tcPr>
            <w:tcW w:w="3282" w:type="dxa"/>
            <w:shd w:val="clear" w:color="auto" w:fill="auto"/>
          </w:tcPr>
          <w:p w14:paraId="33CAF193" w14:textId="77777777" w:rsidR="006B2A56" w:rsidRPr="006B2A56" w:rsidRDefault="006B2A56" w:rsidP="006B2A56">
            <w:pPr>
              <w:spacing w:after="0" w:line="240" w:lineRule="auto"/>
            </w:pPr>
            <w:r w:rsidRPr="006B2A56">
              <w:t>Number</w:t>
            </w:r>
          </w:p>
        </w:tc>
      </w:tr>
      <w:tr w:rsidR="006B2A56" w:rsidRPr="006B2A56" w14:paraId="6A32EAEB" w14:textId="77777777" w:rsidTr="00BE6A26">
        <w:tc>
          <w:tcPr>
            <w:tcW w:w="9356" w:type="dxa"/>
            <w:gridSpan w:val="4"/>
            <w:shd w:val="clear" w:color="auto" w:fill="auto"/>
          </w:tcPr>
          <w:p w14:paraId="6ED13032" w14:textId="77777777" w:rsidR="006B2A56" w:rsidRPr="006B2A56" w:rsidRDefault="006B2A56" w:rsidP="00FD5F9B">
            <w:pPr>
              <w:spacing w:after="0" w:line="240" w:lineRule="auto"/>
            </w:pPr>
          </w:p>
        </w:tc>
      </w:tr>
      <w:tr w:rsidR="006B2A56" w:rsidRPr="006B2A56" w14:paraId="7BB47BB3" w14:textId="77777777" w:rsidTr="00BE6A26">
        <w:tc>
          <w:tcPr>
            <w:tcW w:w="2024" w:type="dxa"/>
            <w:shd w:val="clear" w:color="auto" w:fill="auto"/>
          </w:tcPr>
          <w:p w14:paraId="3E6B23D8" w14:textId="77777777" w:rsidR="006B2A56" w:rsidRPr="006B2A56" w:rsidRDefault="006B2A56" w:rsidP="007A0452">
            <w:pPr>
              <w:spacing w:after="0" w:line="240" w:lineRule="auto"/>
            </w:pPr>
            <w:r w:rsidRPr="006B2A56">
              <w:t>Format</w:t>
            </w:r>
          </w:p>
        </w:tc>
        <w:tc>
          <w:tcPr>
            <w:tcW w:w="2025" w:type="dxa"/>
            <w:shd w:val="clear" w:color="auto" w:fill="auto"/>
          </w:tcPr>
          <w:p w14:paraId="2F4AF394" w14:textId="77777777" w:rsidR="006B2A56" w:rsidRPr="006B2A56" w:rsidRDefault="006B2A56" w:rsidP="006B2A56">
            <w:pPr>
              <w:spacing w:after="0" w:line="240" w:lineRule="auto"/>
            </w:pPr>
            <w:r w:rsidRPr="006B2A56">
              <w:t>N</w:t>
            </w:r>
          </w:p>
        </w:tc>
        <w:tc>
          <w:tcPr>
            <w:tcW w:w="2025" w:type="dxa"/>
            <w:shd w:val="clear" w:color="auto" w:fill="auto"/>
          </w:tcPr>
          <w:p w14:paraId="696F53FF"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6EF658AB" w14:textId="77777777" w:rsidR="006B2A56" w:rsidRPr="006B2A56" w:rsidRDefault="006B2A56" w:rsidP="006B2A56">
            <w:pPr>
              <w:spacing w:after="0" w:line="240" w:lineRule="auto"/>
            </w:pPr>
            <w:r w:rsidRPr="006B2A56">
              <w:t>1</w:t>
            </w:r>
          </w:p>
        </w:tc>
      </w:tr>
      <w:tr w:rsidR="006B2A56" w:rsidRPr="006B2A56" w14:paraId="02F34AC2" w14:textId="77777777" w:rsidTr="00BE6A26">
        <w:tc>
          <w:tcPr>
            <w:tcW w:w="9356" w:type="dxa"/>
            <w:gridSpan w:val="4"/>
            <w:shd w:val="clear" w:color="auto" w:fill="auto"/>
          </w:tcPr>
          <w:p w14:paraId="55FA6B4D" w14:textId="77777777" w:rsidR="006B2A56" w:rsidRPr="006B2A56" w:rsidRDefault="006B2A56" w:rsidP="00FD5F9B">
            <w:pPr>
              <w:spacing w:after="0" w:line="240" w:lineRule="auto"/>
            </w:pPr>
          </w:p>
        </w:tc>
      </w:tr>
      <w:tr w:rsidR="006B2A56" w:rsidRPr="006B2A56" w14:paraId="2FCA4016" w14:textId="77777777" w:rsidTr="00BE6A26">
        <w:tc>
          <w:tcPr>
            <w:tcW w:w="2024" w:type="dxa"/>
            <w:shd w:val="clear" w:color="auto" w:fill="auto"/>
          </w:tcPr>
          <w:p w14:paraId="4A87A987" w14:textId="77777777" w:rsidR="006B2A56" w:rsidRPr="006B2A56" w:rsidRDefault="006B2A56" w:rsidP="007A0452">
            <w:pPr>
              <w:spacing w:after="0" w:line="240" w:lineRule="auto"/>
            </w:pPr>
            <w:r w:rsidRPr="006B2A56">
              <w:t>Location</w:t>
            </w:r>
          </w:p>
        </w:tc>
        <w:tc>
          <w:tcPr>
            <w:tcW w:w="2025" w:type="dxa"/>
            <w:shd w:val="clear" w:color="auto" w:fill="auto"/>
          </w:tcPr>
          <w:p w14:paraId="517F6A99" w14:textId="77777777" w:rsidR="006B2A56" w:rsidRPr="006B2A56" w:rsidRDefault="006B2A56" w:rsidP="006B2A56">
            <w:pPr>
              <w:spacing w:after="0" w:line="240" w:lineRule="auto"/>
            </w:pPr>
            <w:r w:rsidRPr="006B2A56">
              <w:t>Episode record</w:t>
            </w:r>
          </w:p>
        </w:tc>
        <w:tc>
          <w:tcPr>
            <w:tcW w:w="2025" w:type="dxa"/>
            <w:shd w:val="clear" w:color="auto" w:fill="auto"/>
          </w:tcPr>
          <w:p w14:paraId="20295629" w14:textId="77777777" w:rsidR="006B2A56" w:rsidRPr="006B2A56" w:rsidRDefault="006B2A56" w:rsidP="007A0452">
            <w:pPr>
              <w:spacing w:after="0" w:line="240" w:lineRule="auto"/>
            </w:pPr>
            <w:r w:rsidRPr="006B2A56">
              <w:t>Position</w:t>
            </w:r>
          </w:p>
        </w:tc>
        <w:tc>
          <w:tcPr>
            <w:tcW w:w="3282" w:type="dxa"/>
            <w:shd w:val="clear" w:color="auto" w:fill="auto"/>
          </w:tcPr>
          <w:p w14:paraId="6CDB2FEB" w14:textId="77777777" w:rsidR="006B2A56" w:rsidRPr="006B2A56" w:rsidRDefault="006B2A56" w:rsidP="006B2A56">
            <w:pPr>
              <w:spacing w:after="0" w:line="240" w:lineRule="auto"/>
            </w:pPr>
            <w:r w:rsidRPr="006B2A56">
              <w:t>120</w:t>
            </w:r>
          </w:p>
        </w:tc>
      </w:tr>
      <w:tr w:rsidR="006B2A56" w:rsidRPr="006B2A56" w14:paraId="68E59878" w14:textId="77777777" w:rsidTr="00BE6A26">
        <w:tc>
          <w:tcPr>
            <w:tcW w:w="9356" w:type="dxa"/>
            <w:gridSpan w:val="4"/>
            <w:shd w:val="clear" w:color="auto" w:fill="auto"/>
          </w:tcPr>
          <w:p w14:paraId="7D094D40" w14:textId="77777777" w:rsidR="006B2A56" w:rsidRPr="006B2A56" w:rsidRDefault="006B2A56" w:rsidP="00FD5F9B">
            <w:pPr>
              <w:spacing w:after="0" w:line="240" w:lineRule="auto"/>
            </w:pPr>
          </w:p>
        </w:tc>
      </w:tr>
      <w:tr w:rsidR="006B2A56" w:rsidRPr="006B2A56" w14:paraId="700F9A01" w14:textId="77777777" w:rsidTr="00BE6A26">
        <w:tc>
          <w:tcPr>
            <w:tcW w:w="2024" w:type="dxa"/>
            <w:shd w:val="clear" w:color="auto" w:fill="auto"/>
          </w:tcPr>
          <w:p w14:paraId="4B171620"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4FB89DFE" w14:textId="77777777" w:rsidR="006B2A56" w:rsidRPr="006B2A56" w:rsidRDefault="006B2A56" w:rsidP="006B2A56">
            <w:pPr>
              <w:spacing w:after="0" w:line="240" w:lineRule="auto"/>
            </w:pPr>
            <w:r w:rsidRPr="006B2A56">
              <w:rPr>
                <w:b/>
              </w:rPr>
              <w:t>Code</w:t>
            </w:r>
            <w:r w:rsidRPr="006B2A56">
              <w:rPr>
                <w:b/>
              </w:rPr>
              <w:tab/>
              <w:t>Descriptor</w:t>
            </w:r>
          </w:p>
          <w:p w14:paraId="78920757" w14:textId="77777777" w:rsidR="006B2A56" w:rsidRPr="006B2A56" w:rsidRDefault="006B2A56" w:rsidP="00470E03">
            <w:pPr>
              <w:spacing w:after="40" w:line="240" w:lineRule="auto"/>
            </w:pPr>
            <w:r w:rsidRPr="006B2A56">
              <w:t>1</w:t>
            </w:r>
            <w:r w:rsidRPr="006B2A56">
              <w:tab/>
              <w:t>Discharged</w:t>
            </w:r>
          </w:p>
          <w:p w14:paraId="15308E4B" w14:textId="77777777" w:rsidR="006B2A56" w:rsidRPr="006B2A56" w:rsidRDefault="006B2A56" w:rsidP="00470E03">
            <w:pPr>
              <w:spacing w:after="40" w:line="240" w:lineRule="auto"/>
            </w:pPr>
            <w:r w:rsidRPr="006B2A56">
              <w:t>2</w:t>
            </w:r>
            <w:r w:rsidRPr="006B2A56">
              <w:tab/>
              <w:t>Died</w:t>
            </w:r>
          </w:p>
          <w:p w14:paraId="02CF8620" w14:textId="77777777" w:rsidR="006B2A56" w:rsidRPr="006B2A56" w:rsidRDefault="006B2A56" w:rsidP="00470E03">
            <w:pPr>
              <w:spacing w:after="40" w:line="240" w:lineRule="auto"/>
            </w:pPr>
            <w:r w:rsidRPr="006B2A56">
              <w:t>3</w:t>
            </w:r>
            <w:r w:rsidRPr="006B2A56">
              <w:tab/>
              <w:t>Transferred</w:t>
            </w:r>
          </w:p>
          <w:p w14:paraId="6E5939E9"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45017827" w14:textId="77777777" w:rsidTr="00BE6A26">
        <w:tc>
          <w:tcPr>
            <w:tcW w:w="9356" w:type="dxa"/>
            <w:gridSpan w:val="4"/>
            <w:shd w:val="clear" w:color="auto" w:fill="auto"/>
          </w:tcPr>
          <w:p w14:paraId="2193FA99" w14:textId="77777777" w:rsidR="006B2A56" w:rsidRPr="006B2A56" w:rsidRDefault="006B2A56" w:rsidP="00FD5F9B">
            <w:pPr>
              <w:spacing w:after="0" w:line="240" w:lineRule="auto"/>
            </w:pPr>
          </w:p>
        </w:tc>
      </w:tr>
      <w:tr w:rsidR="006B2A56" w:rsidRPr="006B2A56" w14:paraId="3ABA80AF" w14:textId="77777777" w:rsidTr="00BE6A26">
        <w:tblPrEx>
          <w:tblLook w:val="04A0" w:firstRow="1" w:lastRow="0" w:firstColumn="1" w:lastColumn="0" w:noHBand="0" w:noVBand="1"/>
        </w:tblPrEx>
        <w:tc>
          <w:tcPr>
            <w:tcW w:w="2024" w:type="dxa"/>
            <w:shd w:val="clear" w:color="auto" w:fill="auto"/>
          </w:tcPr>
          <w:p w14:paraId="646B4F53"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03CF1738" w14:textId="77777777" w:rsidR="006B2A56" w:rsidRPr="006B2A56" w:rsidRDefault="006B2A56" w:rsidP="006B2A56">
            <w:pPr>
              <w:spacing w:after="0" w:line="240" w:lineRule="auto"/>
            </w:pPr>
            <w:r w:rsidRPr="006B2A56">
              <w:t>For mothers who are transferred to Hospital in the Home (HITH), Separation status – mother is code 3 Transferred, the Separation date is the date the transfer to HITH occurs and the Transfer destination – mother should be left blank.</w:t>
            </w:r>
          </w:p>
        </w:tc>
      </w:tr>
      <w:tr w:rsidR="006B2A56" w:rsidRPr="006B2A56" w14:paraId="0E8E4388" w14:textId="77777777" w:rsidTr="00BE6A26">
        <w:tc>
          <w:tcPr>
            <w:tcW w:w="9356" w:type="dxa"/>
            <w:gridSpan w:val="4"/>
            <w:shd w:val="clear" w:color="auto" w:fill="auto"/>
          </w:tcPr>
          <w:p w14:paraId="1FE77C0A" w14:textId="77777777" w:rsidR="006B2A56" w:rsidRPr="006B2A56" w:rsidRDefault="006B2A56" w:rsidP="00FD5F9B">
            <w:pPr>
              <w:spacing w:after="0" w:line="240" w:lineRule="auto"/>
            </w:pPr>
          </w:p>
        </w:tc>
      </w:tr>
      <w:tr w:rsidR="006B2A56" w:rsidRPr="006B2A56" w14:paraId="56ECD31D" w14:textId="77777777" w:rsidTr="00BE6A26">
        <w:tc>
          <w:tcPr>
            <w:tcW w:w="2024" w:type="dxa"/>
            <w:shd w:val="clear" w:color="auto" w:fill="auto"/>
          </w:tcPr>
          <w:p w14:paraId="02C17F38"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43A2D6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170D5B5" w14:textId="77777777" w:rsidTr="00BE6A26">
        <w:tc>
          <w:tcPr>
            <w:tcW w:w="9356" w:type="dxa"/>
            <w:gridSpan w:val="4"/>
            <w:shd w:val="clear" w:color="auto" w:fill="auto"/>
          </w:tcPr>
          <w:p w14:paraId="566BD254" w14:textId="77777777" w:rsidR="006B2A56" w:rsidRPr="006B2A56" w:rsidRDefault="006B2A56" w:rsidP="00FD5F9B">
            <w:pPr>
              <w:spacing w:after="0" w:line="240" w:lineRule="auto"/>
            </w:pPr>
          </w:p>
        </w:tc>
      </w:tr>
      <w:tr w:rsidR="006B2A56" w:rsidRPr="006B2A56" w14:paraId="7FC75CD9" w14:textId="77777777" w:rsidTr="00BE6A26">
        <w:tc>
          <w:tcPr>
            <w:tcW w:w="2024" w:type="dxa"/>
            <w:shd w:val="clear" w:color="auto" w:fill="auto"/>
          </w:tcPr>
          <w:p w14:paraId="60C3378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3C36076B" w14:textId="77777777" w:rsidR="006B2A56" w:rsidRPr="006B2A56" w:rsidRDefault="006B2A56" w:rsidP="006B2A56">
            <w:pPr>
              <w:spacing w:after="0" w:line="240" w:lineRule="auto"/>
            </w:pPr>
            <w:r w:rsidRPr="006B2A56">
              <w:t>All birth episodes</w:t>
            </w:r>
          </w:p>
        </w:tc>
      </w:tr>
      <w:tr w:rsidR="006B2A56" w:rsidRPr="006B2A56" w14:paraId="624FFD72" w14:textId="77777777" w:rsidTr="00BE6A26">
        <w:tc>
          <w:tcPr>
            <w:tcW w:w="9356" w:type="dxa"/>
            <w:gridSpan w:val="4"/>
            <w:shd w:val="clear" w:color="auto" w:fill="auto"/>
          </w:tcPr>
          <w:p w14:paraId="1E41EDE4" w14:textId="77777777" w:rsidR="006B2A56" w:rsidRPr="006B2A56" w:rsidRDefault="006B2A56" w:rsidP="00FD5F9B">
            <w:pPr>
              <w:spacing w:after="0" w:line="240" w:lineRule="auto"/>
            </w:pPr>
          </w:p>
        </w:tc>
      </w:tr>
      <w:tr w:rsidR="006B2A56" w:rsidRPr="006B2A56" w14:paraId="46ADB0C0" w14:textId="77777777" w:rsidTr="00BE6A26">
        <w:tblPrEx>
          <w:tblLook w:val="04A0" w:firstRow="1" w:lastRow="0" w:firstColumn="1" w:lastColumn="0" w:noHBand="0" w:noVBand="1"/>
        </w:tblPrEx>
        <w:tc>
          <w:tcPr>
            <w:tcW w:w="2024" w:type="dxa"/>
            <w:shd w:val="clear" w:color="auto" w:fill="auto"/>
          </w:tcPr>
          <w:p w14:paraId="31BAF267"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BF23A26" w14:textId="77777777" w:rsidR="006B2A56" w:rsidRPr="006B2A56" w:rsidRDefault="006B2A56" w:rsidP="007A0452">
            <w:pPr>
              <w:spacing w:after="0" w:line="240" w:lineRule="auto"/>
            </w:pPr>
            <w:r w:rsidRPr="006B2A56">
              <w:t>Separation</w:t>
            </w:r>
          </w:p>
        </w:tc>
      </w:tr>
      <w:tr w:rsidR="006B2A56" w:rsidRPr="006B2A56" w14:paraId="30CC5E49" w14:textId="77777777" w:rsidTr="00BE6A26">
        <w:tc>
          <w:tcPr>
            <w:tcW w:w="9356" w:type="dxa"/>
            <w:gridSpan w:val="4"/>
            <w:shd w:val="clear" w:color="auto" w:fill="auto"/>
          </w:tcPr>
          <w:p w14:paraId="106293CA" w14:textId="77777777" w:rsidR="006B2A56" w:rsidRPr="006B2A56" w:rsidRDefault="006B2A56" w:rsidP="00FD5F9B">
            <w:pPr>
              <w:spacing w:after="0" w:line="240" w:lineRule="auto"/>
            </w:pPr>
          </w:p>
        </w:tc>
      </w:tr>
      <w:tr w:rsidR="006B2A56" w:rsidRPr="006B2A56" w14:paraId="022066A5" w14:textId="77777777" w:rsidTr="00BE6A26">
        <w:tblPrEx>
          <w:tblLook w:val="04A0" w:firstRow="1" w:lastRow="0" w:firstColumn="1" w:lastColumn="0" w:noHBand="0" w:noVBand="1"/>
        </w:tblPrEx>
        <w:tc>
          <w:tcPr>
            <w:tcW w:w="2024" w:type="dxa"/>
            <w:shd w:val="clear" w:color="auto" w:fill="auto"/>
          </w:tcPr>
          <w:p w14:paraId="2B49EF5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E6E8CE7" w14:textId="77777777" w:rsidR="006B2A56" w:rsidRPr="006B2A56" w:rsidRDefault="006B2A56" w:rsidP="006B2A56">
            <w:pPr>
              <w:spacing w:after="0" w:line="240" w:lineRule="auto"/>
            </w:pPr>
            <w:r w:rsidRPr="006B2A56">
              <w:t xml:space="preserve">Separation date - mother </w:t>
            </w:r>
          </w:p>
        </w:tc>
      </w:tr>
      <w:tr w:rsidR="006B2A56" w:rsidRPr="006B2A56" w14:paraId="341AC6A5" w14:textId="77777777" w:rsidTr="00BE6A26">
        <w:tc>
          <w:tcPr>
            <w:tcW w:w="9356" w:type="dxa"/>
            <w:gridSpan w:val="4"/>
            <w:shd w:val="clear" w:color="auto" w:fill="auto"/>
          </w:tcPr>
          <w:p w14:paraId="300E6A8F" w14:textId="77777777" w:rsidR="006B2A56" w:rsidRPr="006B2A56" w:rsidRDefault="006B2A56" w:rsidP="00FD5F9B">
            <w:pPr>
              <w:spacing w:after="0" w:line="240" w:lineRule="auto"/>
            </w:pPr>
          </w:p>
        </w:tc>
      </w:tr>
      <w:tr w:rsidR="006B2A56" w:rsidRPr="006B2A56" w14:paraId="45C2D077" w14:textId="77777777" w:rsidTr="00BE6A26">
        <w:tblPrEx>
          <w:tblLook w:val="04A0" w:firstRow="1" w:lastRow="0" w:firstColumn="1" w:lastColumn="0" w:noHBand="0" w:noVBand="1"/>
        </w:tblPrEx>
        <w:tc>
          <w:tcPr>
            <w:tcW w:w="2024" w:type="dxa"/>
            <w:shd w:val="clear" w:color="auto" w:fill="auto"/>
          </w:tcPr>
          <w:p w14:paraId="0243787E"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7172375D" w14:textId="77777777" w:rsidR="006B2A56" w:rsidRPr="006B2A56" w:rsidRDefault="006B2A56" w:rsidP="006B2A56">
            <w:pPr>
              <w:spacing w:after="0" w:line="240" w:lineRule="auto"/>
            </w:pPr>
            <w:r w:rsidRPr="006B2A56">
              <w:t>Mandatory to report data items; Separation status – mother, Reason for transfer out – mother and Transfer destination – mother – conditionally mandatory data item</w:t>
            </w:r>
          </w:p>
        </w:tc>
      </w:tr>
    </w:tbl>
    <w:p w14:paraId="5DC4425D" w14:textId="77777777" w:rsidR="006B2A56" w:rsidRPr="006B2A56" w:rsidRDefault="006B2A56" w:rsidP="006B2A56">
      <w:pPr>
        <w:spacing w:after="0" w:line="240" w:lineRule="auto"/>
        <w:rPr>
          <w:b/>
          <w:bCs/>
        </w:rPr>
      </w:pPr>
    </w:p>
    <w:p w14:paraId="4D32E185" w14:textId="77777777" w:rsidR="006B2A56" w:rsidRPr="006B2A56" w:rsidRDefault="006B2A56" w:rsidP="006B2A56">
      <w:pPr>
        <w:spacing w:after="0" w:line="240" w:lineRule="auto"/>
      </w:pPr>
      <w:r w:rsidRPr="006B2A56">
        <w:rPr>
          <w:b/>
          <w:bCs/>
        </w:rPr>
        <w:t>Administration</w:t>
      </w:r>
    </w:p>
    <w:p w14:paraId="34028F32" w14:textId="77777777" w:rsidR="006B2A56" w:rsidRPr="006B2A56" w:rsidRDefault="006B2A56" w:rsidP="007A0452">
      <w:pPr>
        <w:spacing w:after="0" w:line="240" w:lineRule="auto"/>
      </w:pPr>
    </w:p>
    <w:tbl>
      <w:tblPr>
        <w:tblW w:w="10046" w:type="dxa"/>
        <w:tblLook w:val="01E0" w:firstRow="1" w:lastRow="1" w:firstColumn="1" w:lastColumn="1" w:noHBand="0" w:noVBand="0"/>
      </w:tblPr>
      <w:tblGrid>
        <w:gridCol w:w="2268"/>
        <w:gridCol w:w="2025"/>
        <w:gridCol w:w="2187"/>
        <w:gridCol w:w="284"/>
        <w:gridCol w:w="2978"/>
        <w:gridCol w:w="304"/>
      </w:tblGrid>
      <w:tr w:rsidR="006B2A56" w:rsidRPr="006B2A56" w14:paraId="2C2B108E" w14:textId="77777777" w:rsidTr="006E2A4C">
        <w:trPr>
          <w:gridAfter w:val="1"/>
          <w:wAfter w:w="304" w:type="dxa"/>
        </w:trPr>
        <w:tc>
          <w:tcPr>
            <w:tcW w:w="2268" w:type="dxa"/>
            <w:shd w:val="clear" w:color="auto" w:fill="auto"/>
          </w:tcPr>
          <w:p w14:paraId="613C4FDF" w14:textId="77777777" w:rsidR="006B2A56" w:rsidRPr="006B2A56" w:rsidRDefault="006B2A56" w:rsidP="007A0452">
            <w:pPr>
              <w:spacing w:after="0" w:line="240" w:lineRule="auto"/>
            </w:pPr>
            <w:r w:rsidRPr="006B2A56">
              <w:t>Principal data users</w:t>
            </w:r>
          </w:p>
        </w:tc>
        <w:tc>
          <w:tcPr>
            <w:tcW w:w="7474" w:type="dxa"/>
            <w:gridSpan w:val="4"/>
            <w:shd w:val="clear" w:color="auto" w:fill="auto"/>
          </w:tcPr>
          <w:p w14:paraId="61D10EA1"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C31A07F" w14:textId="77777777" w:rsidTr="006E2A4C">
        <w:trPr>
          <w:gridAfter w:val="1"/>
          <w:wAfter w:w="304" w:type="dxa"/>
        </w:trPr>
        <w:tc>
          <w:tcPr>
            <w:tcW w:w="9742" w:type="dxa"/>
            <w:gridSpan w:val="5"/>
            <w:shd w:val="clear" w:color="auto" w:fill="auto"/>
          </w:tcPr>
          <w:p w14:paraId="0B26D7CE" w14:textId="77777777" w:rsidR="006B2A56" w:rsidRPr="006B2A56" w:rsidRDefault="006B2A56" w:rsidP="00FD5F9B">
            <w:pPr>
              <w:spacing w:after="0" w:line="240" w:lineRule="auto"/>
            </w:pPr>
          </w:p>
        </w:tc>
      </w:tr>
      <w:tr w:rsidR="006B2A56" w:rsidRPr="006B2A56" w14:paraId="2B6CD607" w14:textId="77777777" w:rsidTr="006E2A4C">
        <w:tc>
          <w:tcPr>
            <w:tcW w:w="2268" w:type="dxa"/>
            <w:shd w:val="clear" w:color="auto" w:fill="auto"/>
          </w:tcPr>
          <w:p w14:paraId="46E71DD9" w14:textId="77777777" w:rsidR="006B2A56" w:rsidRPr="006B2A56" w:rsidRDefault="006B2A56" w:rsidP="007A0452">
            <w:pPr>
              <w:spacing w:after="0" w:line="240" w:lineRule="auto"/>
            </w:pPr>
            <w:r w:rsidRPr="006B2A56">
              <w:t>Definition source</w:t>
            </w:r>
          </w:p>
        </w:tc>
        <w:tc>
          <w:tcPr>
            <w:tcW w:w="2025" w:type="dxa"/>
            <w:shd w:val="clear" w:color="auto" w:fill="auto"/>
          </w:tcPr>
          <w:p w14:paraId="2B70F576" w14:textId="77777777" w:rsidR="006B2A56" w:rsidRPr="006B2A56" w:rsidRDefault="006B2A56" w:rsidP="006B2A56">
            <w:pPr>
              <w:spacing w:after="0" w:line="240" w:lineRule="auto"/>
            </w:pPr>
            <w:r w:rsidRPr="006B2A56">
              <w:t>DHHS</w:t>
            </w:r>
          </w:p>
        </w:tc>
        <w:tc>
          <w:tcPr>
            <w:tcW w:w="2187" w:type="dxa"/>
            <w:shd w:val="clear" w:color="auto" w:fill="auto"/>
          </w:tcPr>
          <w:p w14:paraId="27856B5D" w14:textId="77777777" w:rsidR="006B2A56" w:rsidRPr="006B2A56" w:rsidRDefault="006B2A56" w:rsidP="007A0452">
            <w:pPr>
              <w:spacing w:after="0" w:line="240" w:lineRule="auto"/>
            </w:pPr>
            <w:r w:rsidRPr="006B2A56">
              <w:t>Version</w:t>
            </w:r>
          </w:p>
        </w:tc>
        <w:tc>
          <w:tcPr>
            <w:tcW w:w="3566" w:type="dxa"/>
            <w:gridSpan w:val="3"/>
            <w:shd w:val="clear" w:color="auto" w:fill="auto"/>
          </w:tcPr>
          <w:p w14:paraId="44748ACE" w14:textId="77777777" w:rsidR="006B2A56" w:rsidRPr="006B2A56" w:rsidRDefault="006B2A56" w:rsidP="006B2A56">
            <w:pPr>
              <w:numPr>
                <w:ilvl w:val="0"/>
                <w:numId w:val="77"/>
              </w:numPr>
              <w:spacing w:after="0" w:line="240" w:lineRule="auto"/>
            </w:pPr>
            <w:r w:rsidRPr="006B2A56">
              <w:t>January 1982</w:t>
            </w:r>
          </w:p>
          <w:p w14:paraId="45FDC745" w14:textId="77777777" w:rsidR="006B2A56" w:rsidRPr="006B2A56" w:rsidRDefault="006B2A56" w:rsidP="006B2A56">
            <w:pPr>
              <w:numPr>
                <w:ilvl w:val="0"/>
                <w:numId w:val="77"/>
              </w:numPr>
              <w:spacing w:after="0" w:line="240" w:lineRule="auto"/>
            </w:pPr>
            <w:r w:rsidRPr="006B2A56">
              <w:t>July 2015</w:t>
            </w:r>
          </w:p>
          <w:p w14:paraId="33D27204" w14:textId="77777777" w:rsidR="006B2A56" w:rsidRPr="006B2A56" w:rsidRDefault="006B2A56" w:rsidP="006B2A56">
            <w:pPr>
              <w:numPr>
                <w:ilvl w:val="0"/>
                <w:numId w:val="77"/>
              </w:numPr>
              <w:spacing w:after="0" w:line="240" w:lineRule="auto"/>
            </w:pPr>
            <w:r w:rsidRPr="006B2A56">
              <w:t>January 2018</w:t>
            </w:r>
          </w:p>
        </w:tc>
      </w:tr>
      <w:tr w:rsidR="006B2A56" w:rsidRPr="006B2A56" w14:paraId="16F58C5E" w14:textId="77777777" w:rsidTr="006E2A4C">
        <w:tc>
          <w:tcPr>
            <w:tcW w:w="10046" w:type="dxa"/>
            <w:gridSpan w:val="6"/>
            <w:shd w:val="clear" w:color="auto" w:fill="auto"/>
          </w:tcPr>
          <w:p w14:paraId="095B8477" w14:textId="77777777" w:rsidR="006B2A56" w:rsidRPr="006B2A56" w:rsidRDefault="006B2A56" w:rsidP="00FD5F9B">
            <w:pPr>
              <w:spacing w:after="0" w:line="240" w:lineRule="auto"/>
            </w:pPr>
          </w:p>
        </w:tc>
      </w:tr>
      <w:tr w:rsidR="006B2A56" w:rsidRPr="006B2A56" w14:paraId="39B7F405" w14:textId="77777777" w:rsidTr="006E2A4C">
        <w:tc>
          <w:tcPr>
            <w:tcW w:w="2268" w:type="dxa"/>
            <w:shd w:val="clear" w:color="auto" w:fill="auto"/>
          </w:tcPr>
          <w:p w14:paraId="6516C265" w14:textId="77777777" w:rsidR="006B2A56" w:rsidRPr="006B2A56" w:rsidRDefault="006B2A56" w:rsidP="007A0452">
            <w:pPr>
              <w:spacing w:after="0" w:line="240" w:lineRule="auto"/>
            </w:pPr>
            <w:r w:rsidRPr="006B2A56">
              <w:t>Codeset source</w:t>
            </w:r>
          </w:p>
        </w:tc>
        <w:tc>
          <w:tcPr>
            <w:tcW w:w="2025" w:type="dxa"/>
            <w:shd w:val="clear" w:color="auto" w:fill="auto"/>
          </w:tcPr>
          <w:p w14:paraId="352C8B23" w14:textId="77777777" w:rsidR="006B2A56" w:rsidRPr="006B2A56" w:rsidRDefault="006B2A56" w:rsidP="006B2A56">
            <w:pPr>
              <w:spacing w:after="0" w:line="240" w:lineRule="auto"/>
            </w:pPr>
            <w:r w:rsidRPr="006B2A56">
              <w:t>DHHS</w:t>
            </w:r>
          </w:p>
        </w:tc>
        <w:tc>
          <w:tcPr>
            <w:tcW w:w="2471" w:type="dxa"/>
            <w:gridSpan w:val="2"/>
            <w:shd w:val="clear" w:color="auto" w:fill="auto"/>
          </w:tcPr>
          <w:p w14:paraId="08E28D84" w14:textId="77777777" w:rsidR="006B2A56" w:rsidRPr="006B2A56" w:rsidRDefault="006B2A56" w:rsidP="007A0452">
            <w:pPr>
              <w:spacing w:after="0" w:line="240" w:lineRule="auto"/>
            </w:pPr>
            <w:r w:rsidRPr="006B2A56">
              <w:t>Collection start date</w:t>
            </w:r>
          </w:p>
        </w:tc>
        <w:tc>
          <w:tcPr>
            <w:tcW w:w="3282" w:type="dxa"/>
            <w:gridSpan w:val="2"/>
            <w:shd w:val="clear" w:color="auto" w:fill="auto"/>
          </w:tcPr>
          <w:p w14:paraId="765BC596" w14:textId="77777777" w:rsidR="006B2A56" w:rsidRPr="006B2A56" w:rsidRDefault="006B2A56" w:rsidP="006B2A56">
            <w:pPr>
              <w:spacing w:after="0" w:line="240" w:lineRule="auto"/>
            </w:pPr>
            <w:r w:rsidRPr="006B2A56">
              <w:t>1982</w:t>
            </w:r>
          </w:p>
        </w:tc>
      </w:tr>
    </w:tbl>
    <w:p w14:paraId="61192647" w14:textId="77777777" w:rsidR="006B2A56" w:rsidRPr="006B2A56" w:rsidRDefault="006B2A56" w:rsidP="006B2A56">
      <w:pPr>
        <w:spacing w:after="0" w:line="240" w:lineRule="auto"/>
      </w:pPr>
    </w:p>
    <w:p w14:paraId="1CDE500E" w14:textId="77777777" w:rsidR="006B2A56" w:rsidRPr="006B2A56" w:rsidRDefault="006B2A56" w:rsidP="006B2A56">
      <w:pPr>
        <w:spacing w:after="0" w:line="240" w:lineRule="auto"/>
      </w:pPr>
      <w:r w:rsidRPr="006B2A56">
        <w:br w:type="page"/>
      </w:r>
    </w:p>
    <w:p w14:paraId="17B1EFE5" w14:textId="77777777" w:rsidR="006B2A56" w:rsidRPr="006B2A56" w:rsidRDefault="006B2A56" w:rsidP="00ED6580">
      <w:pPr>
        <w:pStyle w:val="Heading1"/>
      </w:pPr>
      <w:bookmarkStart w:id="486" w:name="_Toc350263860"/>
      <w:bookmarkStart w:id="487" w:name="_Toc499799017"/>
      <w:bookmarkStart w:id="488" w:name="_Toc31278298"/>
      <w:bookmarkStart w:id="489" w:name="_Toc77851714"/>
      <w:r w:rsidRPr="006B2A56">
        <w:t xml:space="preserve">Setting of birth – </w:t>
      </w:r>
      <w:bookmarkEnd w:id="486"/>
      <w:r w:rsidRPr="006B2A56">
        <w:t>actual</w:t>
      </w:r>
      <w:bookmarkEnd w:id="487"/>
      <w:bookmarkEnd w:id="488"/>
      <w:bookmarkEnd w:id="489"/>
    </w:p>
    <w:p w14:paraId="204CF09F" w14:textId="77777777" w:rsidR="006B2A56" w:rsidRPr="006B2A56" w:rsidRDefault="006B2A56" w:rsidP="006B2A56">
      <w:pPr>
        <w:spacing w:after="0" w:line="240" w:lineRule="auto"/>
      </w:pPr>
      <w:r w:rsidRPr="006B2A56">
        <w:rPr>
          <w:b/>
          <w:bCs/>
        </w:rPr>
        <w:t>Specification</w:t>
      </w:r>
    </w:p>
    <w:tbl>
      <w:tblPr>
        <w:tblW w:w="9214" w:type="dxa"/>
        <w:tblLook w:val="01E0" w:firstRow="1" w:lastRow="1" w:firstColumn="1" w:lastColumn="1" w:noHBand="0" w:noVBand="0"/>
      </w:tblPr>
      <w:tblGrid>
        <w:gridCol w:w="2024"/>
        <w:gridCol w:w="2025"/>
        <w:gridCol w:w="2025"/>
        <w:gridCol w:w="3140"/>
      </w:tblGrid>
      <w:tr w:rsidR="006B2A56" w:rsidRPr="006B2A56" w14:paraId="10605D77" w14:textId="77777777" w:rsidTr="00BE6A26">
        <w:tc>
          <w:tcPr>
            <w:tcW w:w="2024" w:type="dxa"/>
            <w:shd w:val="clear" w:color="auto" w:fill="auto"/>
          </w:tcPr>
          <w:p w14:paraId="42B7C1BA"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E8FDEBB" w14:textId="77777777" w:rsidR="006B2A56" w:rsidRPr="006B2A56" w:rsidRDefault="006B2A56" w:rsidP="006B2A56">
            <w:pPr>
              <w:spacing w:after="0" w:line="240" w:lineRule="auto"/>
            </w:pPr>
            <w:r w:rsidRPr="006B2A56">
              <w:t>The actual place where the birth occurred</w:t>
            </w:r>
          </w:p>
        </w:tc>
      </w:tr>
      <w:tr w:rsidR="006B2A56" w:rsidRPr="006B2A56" w14:paraId="61203A28" w14:textId="77777777" w:rsidTr="00BE6A26">
        <w:tc>
          <w:tcPr>
            <w:tcW w:w="9214" w:type="dxa"/>
            <w:gridSpan w:val="4"/>
            <w:shd w:val="clear" w:color="auto" w:fill="auto"/>
          </w:tcPr>
          <w:p w14:paraId="5BEE542D" w14:textId="77777777" w:rsidR="006B2A56" w:rsidRPr="006B2A56" w:rsidRDefault="006B2A56" w:rsidP="00FD5F9B">
            <w:pPr>
              <w:spacing w:after="0" w:line="240" w:lineRule="auto"/>
            </w:pPr>
          </w:p>
        </w:tc>
      </w:tr>
      <w:tr w:rsidR="006B2A56" w:rsidRPr="006B2A56" w14:paraId="5531D818" w14:textId="77777777" w:rsidTr="00BE6A26">
        <w:tc>
          <w:tcPr>
            <w:tcW w:w="2024" w:type="dxa"/>
            <w:shd w:val="clear" w:color="auto" w:fill="auto"/>
          </w:tcPr>
          <w:p w14:paraId="2C63FB61" w14:textId="77777777" w:rsidR="006B2A56" w:rsidRPr="006B2A56" w:rsidRDefault="006B2A56" w:rsidP="007A0452">
            <w:pPr>
              <w:spacing w:after="0" w:line="240" w:lineRule="auto"/>
            </w:pPr>
            <w:r w:rsidRPr="006B2A56">
              <w:t>Representation class</w:t>
            </w:r>
          </w:p>
        </w:tc>
        <w:tc>
          <w:tcPr>
            <w:tcW w:w="2025" w:type="dxa"/>
            <w:shd w:val="clear" w:color="auto" w:fill="auto"/>
          </w:tcPr>
          <w:p w14:paraId="12AF92D4" w14:textId="77777777" w:rsidR="006B2A56" w:rsidRPr="006B2A56" w:rsidRDefault="006B2A56" w:rsidP="006B2A56">
            <w:pPr>
              <w:spacing w:after="0" w:line="240" w:lineRule="auto"/>
            </w:pPr>
            <w:r w:rsidRPr="006B2A56">
              <w:t>Code</w:t>
            </w:r>
          </w:p>
        </w:tc>
        <w:tc>
          <w:tcPr>
            <w:tcW w:w="2025" w:type="dxa"/>
            <w:shd w:val="clear" w:color="auto" w:fill="auto"/>
          </w:tcPr>
          <w:p w14:paraId="74A099A4" w14:textId="77777777" w:rsidR="006B2A56" w:rsidRPr="006B2A56" w:rsidRDefault="006B2A56" w:rsidP="006B2A56">
            <w:pPr>
              <w:spacing w:after="0" w:line="240" w:lineRule="auto"/>
            </w:pPr>
            <w:r w:rsidRPr="006B2A56">
              <w:t>Data type</w:t>
            </w:r>
          </w:p>
        </w:tc>
        <w:tc>
          <w:tcPr>
            <w:tcW w:w="3140" w:type="dxa"/>
            <w:shd w:val="clear" w:color="auto" w:fill="auto"/>
          </w:tcPr>
          <w:p w14:paraId="5033257C" w14:textId="77777777" w:rsidR="006B2A56" w:rsidRPr="006B2A56" w:rsidRDefault="006B2A56" w:rsidP="006B2A56">
            <w:pPr>
              <w:spacing w:after="0" w:line="240" w:lineRule="auto"/>
            </w:pPr>
            <w:r w:rsidRPr="006B2A56">
              <w:t>Number</w:t>
            </w:r>
          </w:p>
        </w:tc>
      </w:tr>
      <w:tr w:rsidR="006B2A56" w:rsidRPr="006B2A56" w14:paraId="3909E87A" w14:textId="77777777" w:rsidTr="00BE6A26">
        <w:tc>
          <w:tcPr>
            <w:tcW w:w="9214" w:type="dxa"/>
            <w:gridSpan w:val="4"/>
            <w:shd w:val="clear" w:color="auto" w:fill="auto"/>
          </w:tcPr>
          <w:p w14:paraId="743BE695" w14:textId="77777777" w:rsidR="006B2A56" w:rsidRPr="006B2A56" w:rsidRDefault="006B2A56" w:rsidP="00FD5F9B">
            <w:pPr>
              <w:spacing w:after="0" w:line="240" w:lineRule="auto"/>
            </w:pPr>
          </w:p>
        </w:tc>
      </w:tr>
      <w:tr w:rsidR="006B2A56" w:rsidRPr="006B2A56" w14:paraId="0FE12F65" w14:textId="77777777" w:rsidTr="00BE6A26">
        <w:tc>
          <w:tcPr>
            <w:tcW w:w="2024" w:type="dxa"/>
            <w:shd w:val="clear" w:color="auto" w:fill="auto"/>
          </w:tcPr>
          <w:p w14:paraId="4C285E05" w14:textId="77777777" w:rsidR="006B2A56" w:rsidRPr="006B2A56" w:rsidRDefault="006B2A56" w:rsidP="007A0452">
            <w:pPr>
              <w:spacing w:after="0" w:line="240" w:lineRule="auto"/>
            </w:pPr>
            <w:r w:rsidRPr="006B2A56">
              <w:t>Format</w:t>
            </w:r>
          </w:p>
        </w:tc>
        <w:tc>
          <w:tcPr>
            <w:tcW w:w="2025" w:type="dxa"/>
            <w:shd w:val="clear" w:color="auto" w:fill="auto"/>
          </w:tcPr>
          <w:p w14:paraId="43ABCD84" w14:textId="77777777" w:rsidR="006B2A56" w:rsidRPr="006B2A56" w:rsidRDefault="006B2A56" w:rsidP="006B2A56">
            <w:pPr>
              <w:spacing w:after="0" w:line="240" w:lineRule="auto"/>
            </w:pPr>
            <w:r w:rsidRPr="006B2A56">
              <w:t>NNNN</w:t>
            </w:r>
          </w:p>
        </w:tc>
        <w:tc>
          <w:tcPr>
            <w:tcW w:w="2025" w:type="dxa"/>
            <w:shd w:val="clear" w:color="auto" w:fill="auto"/>
          </w:tcPr>
          <w:p w14:paraId="30F829C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B67958E" w14:textId="77777777" w:rsidR="006B2A56" w:rsidRPr="006B2A56" w:rsidRDefault="006B2A56" w:rsidP="006B2A56">
            <w:pPr>
              <w:spacing w:after="0" w:line="240" w:lineRule="auto"/>
            </w:pPr>
            <w:r w:rsidRPr="006B2A56">
              <w:t>4</w:t>
            </w:r>
          </w:p>
        </w:tc>
      </w:tr>
      <w:tr w:rsidR="006B2A56" w:rsidRPr="006B2A56" w14:paraId="62321D3A" w14:textId="77777777" w:rsidTr="00BE6A26">
        <w:tc>
          <w:tcPr>
            <w:tcW w:w="9214" w:type="dxa"/>
            <w:gridSpan w:val="4"/>
            <w:shd w:val="clear" w:color="auto" w:fill="auto"/>
          </w:tcPr>
          <w:p w14:paraId="4CE4021E" w14:textId="77777777" w:rsidR="006B2A56" w:rsidRPr="006B2A56" w:rsidRDefault="006B2A56" w:rsidP="00FD5F9B">
            <w:pPr>
              <w:spacing w:after="0" w:line="240" w:lineRule="auto"/>
            </w:pPr>
          </w:p>
        </w:tc>
      </w:tr>
      <w:tr w:rsidR="006B2A56" w:rsidRPr="006B2A56" w14:paraId="5CDCB0F4" w14:textId="77777777" w:rsidTr="00BE6A26">
        <w:tc>
          <w:tcPr>
            <w:tcW w:w="2024" w:type="dxa"/>
            <w:shd w:val="clear" w:color="auto" w:fill="auto"/>
          </w:tcPr>
          <w:p w14:paraId="37981C3A" w14:textId="77777777" w:rsidR="006B2A56" w:rsidRPr="006B2A56" w:rsidRDefault="006B2A56" w:rsidP="007A0452">
            <w:pPr>
              <w:spacing w:after="0" w:line="240" w:lineRule="auto"/>
            </w:pPr>
            <w:r w:rsidRPr="006B2A56">
              <w:t>Location</w:t>
            </w:r>
          </w:p>
        </w:tc>
        <w:tc>
          <w:tcPr>
            <w:tcW w:w="2025" w:type="dxa"/>
            <w:shd w:val="clear" w:color="auto" w:fill="auto"/>
          </w:tcPr>
          <w:p w14:paraId="617FB4F6" w14:textId="77777777" w:rsidR="006B2A56" w:rsidRPr="006B2A56" w:rsidRDefault="006B2A56" w:rsidP="006B2A56">
            <w:pPr>
              <w:spacing w:after="0" w:line="240" w:lineRule="auto"/>
            </w:pPr>
            <w:r w:rsidRPr="006B2A56">
              <w:t>Episode record</w:t>
            </w:r>
          </w:p>
        </w:tc>
        <w:tc>
          <w:tcPr>
            <w:tcW w:w="2025" w:type="dxa"/>
            <w:shd w:val="clear" w:color="auto" w:fill="auto"/>
          </w:tcPr>
          <w:p w14:paraId="7B4E1DAD" w14:textId="77777777" w:rsidR="006B2A56" w:rsidRPr="006B2A56" w:rsidRDefault="006B2A56" w:rsidP="007A0452">
            <w:pPr>
              <w:spacing w:after="0" w:line="240" w:lineRule="auto"/>
            </w:pPr>
            <w:r w:rsidRPr="006B2A56">
              <w:t>Position</w:t>
            </w:r>
          </w:p>
        </w:tc>
        <w:tc>
          <w:tcPr>
            <w:tcW w:w="3140" w:type="dxa"/>
            <w:shd w:val="clear" w:color="auto" w:fill="auto"/>
          </w:tcPr>
          <w:p w14:paraId="7ED56DA8" w14:textId="77777777" w:rsidR="006B2A56" w:rsidRPr="006B2A56" w:rsidRDefault="006B2A56" w:rsidP="006B2A56">
            <w:pPr>
              <w:spacing w:after="0" w:line="240" w:lineRule="auto"/>
            </w:pPr>
            <w:r w:rsidRPr="006B2A56">
              <w:t>27</w:t>
            </w:r>
          </w:p>
        </w:tc>
      </w:tr>
      <w:tr w:rsidR="006B2A56" w:rsidRPr="006B2A56" w14:paraId="7A2FE4E7" w14:textId="77777777" w:rsidTr="00BE6A26">
        <w:tc>
          <w:tcPr>
            <w:tcW w:w="9214" w:type="dxa"/>
            <w:gridSpan w:val="4"/>
            <w:shd w:val="clear" w:color="auto" w:fill="auto"/>
          </w:tcPr>
          <w:p w14:paraId="197D6246" w14:textId="77777777" w:rsidR="006B2A56" w:rsidRPr="006B2A56" w:rsidRDefault="006B2A56" w:rsidP="00FD5F9B">
            <w:pPr>
              <w:spacing w:after="0" w:line="240" w:lineRule="auto"/>
            </w:pPr>
          </w:p>
        </w:tc>
      </w:tr>
      <w:tr w:rsidR="006B2A56" w:rsidRPr="006B2A56" w14:paraId="4143A473" w14:textId="77777777" w:rsidTr="00BE6A26">
        <w:tc>
          <w:tcPr>
            <w:tcW w:w="2024" w:type="dxa"/>
            <w:shd w:val="clear" w:color="auto" w:fill="auto"/>
          </w:tcPr>
          <w:p w14:paraId="1A6D6B14"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72B1AD2A" w14:textId="77777777" w:rsidR="006B2A56" w:rsidRPr="006B2A56" w:rsidRDefault="006B2A56" w:rsidP="006B2A56">
            <w:pPr>
              <w:spacing w:after="0" w:line="240" w:lineRule="auto"/>
            </w:pPr>
            <w:r w:rsidRPr="006B2A56">
              <w:t xml:space="preserve">Please refer to the ‘Hospital Code Table’ available at </w:t>
            </w:r>
            <w:hyperlink r:id="rId26" w:history="1">
              <w:r w:rsidRPr="006B2A56">
                <w:rPr>
                  <w:rStyle w:val="Hyperlink"/>
                </w:rPr>
                <w:t>https://www2.health.vic.gov.au/hospitals-and-health-services/data-reporting/health-data-standards-systems/reference-files</w:t>
              </w:r>
            </w:hyperlink>
          </w:p>
          <w:p w14:paraId="254D085D" w14:textId="77777777" w:rsidR="006B2A56" w:rsidRPr="006B2A56" w:rsidRDefault="006B2A56" w:rsidP="006B2A56">
            <w:pPr>
              <w:spacing w:after="0" w:line="240" w:lineRule="auto"/>
              <w:rPr>
                <w:b/>
              </w:rPr>
            </w:pPr>
          </w:p>
          <w:p w14:paraId="1746A50A" w14:textId="77777777" w:rsidR="006B2A56" w:rsidRPr="006B2A56" w:rsidRDefault="006B2A56" w:rsidP="006B2A56">
            <w:pPr>
              <w:spacing w:after="0" w:line="240" w:lineRule="auto"/>
              <w:rPr>
                <w:b/>
              </w:rPr>
            </w:pPr>
            <w:r w:rsidRPr="006B2A56">
              <w:rPr>
                <w:b/>
              </w:rPr>
              <w:t xml:space="preserve">Code </w:t>
            </w:r>
            <w:r w:rsidRPr="006B2A56">
              <w:rPr>
                <w:b/>
              </w:rPr>
              <w:tab/>
              <w:t xml:space="preserve">Descriptor </w:t>
            </w:r>
          </w:p>
          <w:p w14:paraId="0C362E87" w14:textId="77777777" w:rsidR="006B2A56" w:rsidRPr="006B2A56" w:rsidRDefault="006B2A56" w:rsidP="00470E03">
            <w:pPr>
              <w:spacing w:after="40" w:line="240" w:lineRule="auto"/>
            </w:pPr>
            <w:r w:rsidRPr="006B2A56">
              <w:t>0003</w:t>
            </w:r>
            <w:r w:rsidRPr="006B2A56">
              <w:tab/>
              <w:t xml:space="preserve">Home (other) </w:t>
            </w:r>
          </w:p>
          <w:p w14:paraId="15A3A5DF" w14:textId="77777777" w:rsidR="006B2A56" w:rsidRPr="006B2A56" w:rsidRDefault="006B2A56" w:rsidP="00470E03">
            <w:pPr>
              <w:spacing w:after="40" w:line="240" w:lineRule="auto"/>
            </w:pPr>
            <w:r w:rsidRPr="006B2A56">
              <w:t xml:space="preserve">0005 </w:t>
            </w:r>
            <w:r w:rsidRPr="006B2A56">
              <w:tab/>
              <w:t xml:space="preserve">In transit </w:t>
            </w:r>
          </w:p>
          <w:p w14:paraId="421F11A9" w14:textId="77777777" w:rsidR="006B2A56" w:rsidRPr="006B2A56" w:rsidRDefault="006B2A56" w:rsidP="00470E03">
            <w:pPr>
              <w:spacing w:after="40" w:line="240" w:lineRule="auto"/>
            </w:pPr>
            <w:r w:rsidRPr="006B2A56">
              <w:t xml:space="preserve">0006 </w:t>
            </w:r>
            <w:r w:rsidRPr="006B2A56">
              <w:tab/>
              <w:t xml:space="preserve">Home – Private midwife care </w:t>
            </w:r>
          </w:p>
          <w:p w14:paraId="3CF55C55" w14:textId="77777777" w:rsidR="006B2A56" w:rsidRPr="006B2A56" w:rsidRDefault="006B2A56" w:rsidP="00470E03">
            <w:pPr>
              <w:spacing w:after="40" w:line="240" w:lineRule="auto"/>
            </w:pPr>
            <w:r w:rsidRPr="006B2A56">
              <w:t xml:space="preserve">0007 </w:t>
            </w:r>
            <w:r w:rsidRPr="006B2A56">
              <w:tab/>
              <w:t xml:space="preserve">Home – Public homebirth program </w:t>
            </w:r>
          </w:p>
          <w:p w14:paraId="2BE3FDD9" w14:textId="77777777" w:rsidR="006B2A56" w:rsidRPr="006B2A56" w:rsidRDefault="006B2A56" w:rsidP="00470E03">
            <w:pPr>
              <w:spacing w:after="40" w:line="240" w:lineRule="auto"/>
            </w:pPr>
            <w:r w:rsidRPr="006B2A56">
              <w:t xml:space="preserve">0008 </w:t>
            </w:r>
            <w:r w:rsidRPr="006B2A56">
              <w:tab/>
              <w:t>Other - specify</w:t>
            </w:r>
          </w:p>
          <w:p w14:paraId="648E46EB" w14:textId="77777777" w:rsidR="006B2A56" w:rsidRPr="006B2A56" w:rsidRDefault="006B2A56" w:rsidP="00470E03">
            <w:pPr>
              <w:spacing w:after="40" w:line="240" w:lineRule="auto"/>
            </w:pPr>
            <w:r w:rsidRPr="006B2A56">
              <w:t>0009</w:t>
            </w:r>
            <w:r w:rsidRPr="006B2A56">
              <w:tab/>
              <w:t>Not stated / inadequately described</w:t>
            </w:r>
          </w:p>
        </w:tc>
      </w:tr>
      <w:tr w:rsidR="006B2A56" w:rsidRPr="006B2A56" w14:paraId="76BBDFEE" w14:textId="77777777" w:rsidTr="00BE6A26">
        <w:tc>
          <w:tcPr>
            <w:tcW w:w="9214" w:type="dxa"/>
            <w:gridSpan w:val="4"/>
            <w:shd w:val="clear" w:color="auto" w:fill="auto"/>
          </w:tcPr>
          <w:p w14:paraId="5B08AC03" w14:textId="77777777" w:rsidR="006B2A56" w:rsidRPr="006B2A56" w:rsidRDefault="006B2A56" w:rsidP="00FD5F9B">
            <w:pPr>
              <w:spacing w:after="0" w:line="240" w:lineRule="auto"/>
            </w:pPr>
          </w:p>
        </w:tc>
      </w:tr>
      <w:tr w:rsidR="006B2A56" w:rsidRPr="006B2A56" w14:paraId="0FC7AED5" w14:textId="77777777" w:rsidTr="00BE6A26">
        <w:tblPrEx>
          <w:tblLook w:val="04A0" w:firstRow="1" w:lastRow="0" w:firstColumn="1" w:lastColumn="0" w:noHBand="0" w:noVBand="1"/>
        </w:tblPrEx>
        <w:tc>
          <w:tcPr>
            <w:tcW w:w="2024" w:type="dxa"/>
            <w:shd w:val="clear" w:color="auto" w:fill="auto"/>
          </w:tcPr>
          <w:p w14:paraId="208A9C6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0A00241" w14:textId="77777777" w:rsidR="006B2A56" w:rsidRPr="006B2A56" w:rsidRDefault="006B2A56" w:rsidP="006B2A56">
            <w:pPr>
              <w:spacing w:after="0" w:line="240" w:lineRule="auto"/>
            </w:pPr>
            <w:r w:rsidRPr="006B2A56">
              <w:t xml:space="preserve">Code 0003 Home (other): </w:t>
            </w:r>
            <w:r w:rsidRPr="006B2A56">
              <w:br/>
              <w:t>includes a birth not intended to occur at home. Excludes homebirth with a private midwife (use code 0006) and homebirth under the public homebirth program (use code 0007)</w:t>
            </w:r>
          </w:p>
          <w:p w14:paraId="1583265F" w14:textId="77777777" w:rsidR="006B2A56" w:rsidRPr="006B2A56" w:rsidRDefault="006B2A56" w:rsidP="006B2A56">
            <w:pPr>
              <w:spacing w:after="0" w:line="240" w:lineRule="auto"/>
            </w:pPr>
          </w:p>
          <w:p w14:paraId="6363CB2D" w14:textId="77777777" w:rsidR="006B2A56" w:rsidRPr="006B2A56" w:rsidRDefault="006B2A56" w:rsidP="006B2A56">
            <w:pPr>
              <w:spacing w:after="0" w:line="240" w:lineRule="auto"/>
            </w:pPr>
            <w:r w:rsidRPr="006B2A56">
              <w:t xml:space="preserve">Code 0005 In transit: </w:t>
            </w:r>
            <w:r w:rsidRPr="006B2A56">
              <w:br/>
              <w:t>includes births occurring on the way to the intended place of birth or the car park of a hospital</w:t>
            </w:r>
          </w:p>
          <w:p w14:paraId="06765953" w14:textId="77777777" w:rsidR="006B2A56" w:rsidRPr="006B2A56" w:rsidRDefault="006B2A56" w:rsidP="006B2A56">
            <w:pPr>
              <w:spacing w:after="0" w:line="240" w:lineRule="auto"/>
            </w:pPr>
          </w:p>
          <w:p w14:paraId="054D8A64" w14:textId="77777777" w:rsidR="006B2A56" w:rsidRPr="006B2A56" w:rsidRDefault="006B2A56" w:rsidP="006B2A56">
            <w:pPr>
              <w:spacing w:after="0" w:line="240" w:lineRule="auto"/>
            </w:pPr>
            <w:r w:rsidRPr="006B2A56">
              <w:t>Code 0006 Home: private midwife care:</w:t>
            </w:r>
            <w:r w:rsidRPr="006B2A56">
              <w:br/>
              <w:t>reported when a birth is attended by a private midwife practitioner in the mother’s own home or a home environment</w:t>
            </w:r>
          </w:p>
          <w:p w14:paraId="0AC2CB83" w14:textId="77777777" w:rsidR="006B2A56" w:rsidRPr="006B2A56" w:rsidRDefault="006B2A56" w:rsidP="006B2A56">
            <w:pPr>
              <w:spacing w:after="0" w:line="240" w:lineRule="auto"/>
            </w:pPr>
          </w:p>
          <w:p w14:paraId="6E06285E" w14:textId="77777777" w:rsidR="006B2A56" w:rsidRPr="006B2A56" w:rsidRDefault="006B2A56" w:rsidP="006B2A56">
            <w:pPr>
              <w:spacing w:after="0" w:line="240" w:lineRule="auto"/>
            </w:pPr>
            <w:r w:rsidRPr="006B2A56">
              <w:t>Code 0007 Home: Public homebirth program:</w:t>
            </w:r>
            <w:r w:rsidRPr="006B2A56">
              <w:br/>
              <w:t>reported when a birth is attended by a public midwife in the mother’s home under the Public homebirth program</w:t>
            </w:r>
          </w:p>
          <w:p w14:paraId="7D479ECC" w14:textId="77777777" w:rsidR="006B2A56" w:rsidRPr="006B2A56" w:rsidRDefault="006B2A56" w:rsidP="006B2A56">
            <w:pPr>
              <w:spacing w:after="0" w:line="240" w:lineRule="auto"/>
            </w:pPr>
          </w:p>
          <w:p w14:paraId="3FA3F3AB" w14:textId="77777777" w:rsidR="006B2A56" w:rsidRPr="006B2A56" w:rsidRDefault="006B2A56" w:rsidP="006B2A56">
            <w:pPr>
              <w:spacing w:after="0" w:line="240" w:lineRule="auto"/>
            </w:pPr>
            <w:r w:rsidRPr="006B2A56">
              <w:t xml:space="preserve">Code 0008 Other – specify: </w:t>
            </w:r>
            <w:r w:rsidRPr="006B2A56">
              <w:br/>
              <w:t>used when birth occurs at any location other than those listed above. May also include a community health centre. Report the location in Setting of birth – actual – other specified description</w:t>
            </w:r>
          </w:p>
        </w:tc>
      </w:tr>
      <w:tr w:rsidR="006B2A56" w:rsidRPr="006B2A56" w14:paraId="3A1A927C" w14:textId="77777777" w:rsidTr="00BE6A26">
        <w:tc>
          <w:tcPr>
            <w:tcW w:w="9214" w:type="dxa"/>
            <w:gridSpan w:val="4"/>
            <w:shd w:val="clear" w:color="auto" w:fill="auto"/>
          </w:tcPr>
          <w:p w14:paraId="7A8ACE55" w14:textId="77777777" w:rsidR="006B2A56" w:rsidRPr="006B2A56" w:rsidRDefault="006B2A56" w:rsidP="006B2A56">
            <w:pPr>
              <w:spacing w:after="0" w:line="240" w:lineRule="auto"/>
            </w:pPr>
          </w:p>
        </w:tc>
      </w:tr>
      <w:tr w:rsidR="006B2A56" w:rsidRPr="006B2A56" w14:paraId="45CD6B47" w14:textId="77777777" w:rsidTr="00BE6A26">
        <w:tc>
          <w:tcPr>
            <w:tcW w:w="2024" w:type="dxa"/>
            <w:shd w:val="clear" w:color="auto" w:fill="auto"/>
          </w:tcPr>
          <w:p w14:paraId="28725F6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6C31A1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CAE4B90" w14:textId="77777777" w:rsidTr="00BE6A26">
        <w:tc>
          <w:tcPr>
            <w:tcW w:w="9214" w:type="dxa"/>
            <w:gridSpan w:val="4"/>
            <w:shd w:val="clear" w:color="auto" w:fill="auto"/>
          </w:tcPr>
          <w:p w14:paraId="74996B17" w14:textId="77777777" w:rsidR="006B2A56" w:rsidRPr="006B2A56" w:rsidRDefault="006B2A56" w:rsidP="006B2A56">
            <w:pPr>
              <w:spacing w:after="0" w:line="240" w:lineRule="auto"/>
            </w:pPr>
          </w:p>
        </w:tc>
      </w:tr>
      <w:tr w:rsidR="006B2A56" w:rsidRPr="006B2A56" w14:paraId="0896E511" w14:textId="77777777" w:rsidTr="00BE6A26">
        <w:tc>
          <w:tcPr>
            <w:tcW w:w="2024" w:type="dxa"/>
            <w:shd w:val="clear" w:color="auto" w:fill="auto"/>
          </w:tcPr>
          <w:p w14:paraId="0595B70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B9BF1C4" w14:textId="77777777" w:rsidR="006B2A56" w:rsidRPr="006B2A56" w:rsidRDefault="006B2A56" w:rsidP="006B2A56">
            <w:pPr>
              <w:spacing w:after="0" w:line="240" w:lineRule="auto"/>
            </w:pPr>
            <w:r w:rsidRPr="006B2A56">
              <w:t>All birth episodes</w:t>
            </w:r>
          </w:p>
        </w:tc>
      </w:tr>
      <w:tr w:rsidR="006B2A56" w:rsidRPr="006B2A56" w14:paraId="3380693F" w14:textId="77777777" w:rsidTr="00BE6A26">
        <w:tc>
          <w:tcPr>
            <w:tcW w:w="9214" w:type="dxa"/>
            <w:gridSpan w:val="4"/>
            <w:shd w:val="clear" w:color="auto" w:fill="auto"/>
          </w:tcPr>
          <w:p w14:paraId="1FDE7021" w14:textId="77777777" w:rsidR="006B2A56" w:rsidRPr="006B2A56" w:rsidRDefault="006B2A56" w:rsidP="006B2A56">
            <w:pPr>
              <w:spacing w:after="0" w:line="240" w:lineRule="auto"/>
            </w:pPr>
          </w:p>
        </w:tc>
      </w:tr>
      <w:tr w:rsidR="006B2A56" w:rsidRPr="006B2A56" w14:paraId="063B9475" w14:textId="77777777" w:rsidTr="00BE6A26">
        <w:tblPrEx>
          <w:tblLook w:val="04A0" w:firstRow="1" w:lastRow="0" w:firstColumn="1" w:lastColumn="0" w:noHBand="0" w:noVBand="1"/>
        </w:tblPrEx>
        <w:tc>
          <w:tcPr>
            <w:tcW w:w="2024" w:type="dxa"/>
            <w:shd w:val="clear" w:color="auto" w:fill="auto"/>
          </w:tcPr>
          <w:p w14:paraId="605265C2"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416B571" w14:textId="77777777" w:rsidR="006B2A56" w:rsidRPr="006B2A56" w:rsidRDefault="006B2A56" w:rsidP="006B2A56">
            <w:pPr>
              <w:spacing w:after="0" w:line="240" w:lineRule="auto"/>
            </w:pPr>
            <w:r w:rsidRPr="006B2A56">
              <w:t>None specified</w:t>
            </w:r>
          </w:p>
        </w:tc>
      </w:tr>
      <w:tr w:rsidR="006B2A56" w:rsidRPr="006B2A56" w14:paraId="41457779" w14:textId="77777777" w:rsidTr="00BE6A26">
        <w:tc>
          <w:tcPr>
            <w:tcW w:w="9214" w:type="dxa"/>
            <w:gridSpan w:val="4"/>
            <w:shd w:val="clear" w:color="auto" w:fill="auto"/>
          </w:tcPr>
          <w:p w14:paraId="36BB0F44" w14:textId="77777777" w:rsidR="006B2A56" w:rsidRPr="006B2A56" w:rsidRDefault="006B2A56" w:rsidP="006B2A56">
            <w:pPr>
              <w:spacing w:after="0" w:line="240" w:lineRule="auto"/>
            </w:pPr>
          </w:p>
        </w:tc>
      </w:tr>
      <w:tr w:rsidR="006B2A56" w:rsidRPr="006B2A56" w14:paraId="5908E6E4" w14:textId="77777777" w:rsidTr="00BE6A26">
        <w:tblPrEx>
          <w:tblLook w:val="04A0" w:firstRow="1" w:lastRow="0" w:firstColumn="1" w:lastColumn="0" w:noHBand="0" w:noVBand="1"/>
        </w:tblPrEx>
        <w:tc>
          <w:tcPr>
            <w:tcW w:w="2024" w:type="dxa"/>
            <w:shd w:val="clear" w:color="auto" w:fill="auto"/>
          </w:tcPr>
          <w:p w14:paraId="210539A5"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0813CDD" w14:textId="77777777" w:rsidR="006B2A56" w:rsidRPr="006B2A56" w:rsidRDefault="006B2A56" w:rsidP="006B2A56">
            <w:pPr>
              <w:spacing w:after="0" w:line="240" w:lineRule="auto"/>
            </w:pPr>
            <w:r w:rsidRPr="006B2A56">
              <w:t>Setting of birth – actual – other specified description; Setting of birth – change of intent; Setting of birth – change of intent -reason; Setting of birth – intended; Setting of birth – intended – other specified description</w:t>
            </w:r>
          </w:p>
        </w:tc>
      </w:tr>
      <w:tr w:rsidR="006B2A56" w:rsidRPr="006B2A56" w14:paraId="0A021745" w14:textId="77777777" w:rsidTr="00BE6A26">
        <w:tc>
          <w:tcPr>
            <w:tcW w:w="9214" w:type="dxa"/>
            <w:gridSpan w:val="4"/>
            <w:shd w:val="clear" w:color="auto" w:fill="auto"/>
          </w:tcPr>
          <w:p w14:paraId="458E954A" w14:textId="77777777" w:rsidR="006B2A56" w:rsidRPr="006B2A56" w:rsidRDefault="006B2A56" w:rsidP="006B2A56">
            <w:pPr>
              <w:spacing w:after="0" w:line="240" w:lineRule="auto"/>
            </w:pPr>
          </w:p>
        </w:tc>
      </w:tr>
      <w:tr w:rsidR="006B2A56" w:rsidRPr="006B2A56" w14:paraId="619A4B37" w14:textId="77777777" w:rsidTr="00BE6A26">
        <w:tblPrEx>
          <w:tblLook w:val="04A0" w:firstRow="1" w:lastRow="0" w:firstColumn="1" w:lastColumn="0" w:noHBand="0" w:noVBand="1"/>
        </w:tblPrEx>
        <w:tc>
          <w:tcPr>
            <w:tcW w:w="2024" w:type="dxa"/>
            <w:shd w:val="clear" w:color="auto" w:fill="auto"/>
          </w:tcPr>
          <w:p w14:paraId="0D436E50"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EEBA809" w14:textId="77777777" w:rsidR="006B2A56" w:rsidRPr="006B2A56" w:rsidRDefault="006B2A56" w:rsidP="006B2A56">
            <w:pPr>
              <w:spacing w:after="0" w:line="240" w:lineRule="auto"/>
            </w:pPr>
            <w:r w:rsidRPr="006B2A56">
              <w:t>Date of birth – baby, Date of admission – mother and Setting of birth – actual valid combinations; Mandatory to report data items; Method of birth and Setting of birth – actual valid combinations; Setting of birth – actual and Admitted patient election status – mother valid combinations; Setting of birth – actual and Setting of birth – actual – other specified description conditionally mandatory data item; Setting of birth – actual, Setting of birth – intended, Setting of birth – change of intent and Setting of birth – change of intent – reason conditionally mandatory data items</w:t>
            </w:r>
          </w:p>
        </w:tc>
      </w:tr>
    </w:tbl>
    <w:p w14:paraId="7744772F" w14:textId="77777777" w:rsidR="006B2A56" w:rsidRPr="006B2A56" w:rsidRDefault="006B2A56" w:rsidP="006B2A56">
      <w:pPr>
        <w:spacing w:after="0" w:line="240" w:lineRule="auto"/>
        <w:rPr>
          <w:b/>
          <w:bCs/>
        </w:rPr>
      </w:pPr>
    </w:p>
    <w:p w14:paraId="189D5018" w14:textId="77777777" w:rsidR="006B2A56" w:rsidRPr="006B2A56" w:rsidRDefault="006B2A56" w:rsidP="006B2A56">
      <w:pPr>
        <w:spacing w:after="0" w:line="240" w:lineRule="auto"/>
      </w:pPr>
      <w:r w:rsidRPr="006B2A56">
        <w:rPr>
          <w:b/>
          <w:bCs/>
        </w:rPr>
        <w:t>Administration</w:t>
      </w:r>
    </w:p>
    <w:p w14:paraId="661672AC" w14:textId="77777777" w:rsidR="006B2A56" w:rsidRPr="006B2A56" w:rsidRDefault="006B2A56" w:rsidP="007A0452">
      <w:pPr>
        <w:spacing w:after="0" w:line="240" w:lineRule="auto"/>
      </w:pPr>
    </w:p>
    <w:tbl>
      <w:tblPr>
        <w:tblW w:w="9174" w:type="dxa"/>
        <w:tblLook w:val="01E0" w:firstRow="1" w:lastRow="1" w:firstColumn="1" w:lastColumn="1" w:noHBand="0" w:noVBand="0"/>
      </w:tblPr>
      <w:tblGrid>
        <w:gridCol w:w="2127"/>
        <w:gridCol w:w="2511"/>
        <w:gridCol w:w="1789"/>
        <w:gridCol w:w="338"/>
        <w:gridCol w:w="2409"/>
      </w:tblGrid>
      <w:tr w:rsidR="006B2A56" w:rsidRPr="006B2A56" w14:paraId="7F481567" w14:textId="77777777" w:rsidTr="006E2A4C">
        <w:tc>
          <w:tcPr>
            <w:tcW w:w="2127" w:type="dxa"/>
            <w:shd w:val="clear" w:color="auto" w:fill="auto"/>
          </w:tcPr>
          <w:p w14:paraId="063A150B" w14:textId="77777777" w:rsidR="006B2A56" w:rsidRPr="006B2A56" w:rsidRDefault="006B2A56" w:rsidP="007A0452">
            <w:pPr>
              <w:spacing w:after="0" w:line="240" w:lineRule="auto"/>
            </w:pPr>
            <w:r w:rsidRPr="006B2A56">
              <w:t>Principal data users</w:t>
            </w:r>
          </w:p>
        </w:tc>
        <w:tc>
          <w:tcPr>
            <w:tcW w:w="7047" w:type="dxa"/>
            <w:gridSpan w:val="4"/>
            <w:shd w:val="clear" w:color="auto" w:fill="auto"/>
          </w:tcPr>
          <w:p w14:paraId="7D45F15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F966F4C" w14:textId="77777777" w:rsidTr="006E2A4C">
        <w:tc>
          <w:tcPr>
            <w:tcW w:w="9174" w:type="dxa"/>
            <w:gridSpan w:val="5"/>
            <w:shd w:val="clear" w:color="auto" w:fill="auto"/>
          </w:tcPr>
          <w:p w14:paraId="0B6A1438" w14:textId="77777777" w:rsidR="006B2A56" w:rsidRPr="006B2A56" w:rsidRDefault="006B2A56" w:rsidP="006B2A56">
            <w:pPr>
              <w:spacing w:after="0" w:line="240" w:lineRule="auto"/>
            </w:pPr>
          </w:p>
        </w:tc>
      </w:tr>
      <w:tr w:rsidR="006B2A56" w:rsidRPr="006B2A56" w14:paraId="0F53A975" w14:textId="77777777" w:rsidTr="006E2A4C">
        <w:tc>
          <w:tcPr>
            <w:tcW w:w="2127" w:type="dxa"/>
            <w:shd w:val="clear" w:color="auto" w:fill="auto"/>
          </w:tcPr>
          <w:p w14:paraId="4938B756" w14:textId="77777777" w:rsidR="006B2A56" w:rsidRPr="006B2A56" w:rsidRDefault="006B2A56" w:rsidP="007A0452">
            <w:pPr>
              <w:spacing w:after="0" w:line="240" w:lineRule="auto"/>
            </w:pPr>
            <w:r w:rsidRPr="006B2A56">
              <w:t>Definition source</w:t>
            </w:r>
          </w:p>
        </w:tc>
        <w:tc>
          <w:tcPr>
            <w:tcW w:w="2511" w:type="dxa"/>
            <w:shd w:val="clear" w:color="auto" w:fill="auto"/>
          </w:tcPr>
          <w:p w14:paraId="1FDE3A7B" w14:textId="77777777" w:rsidR="006B2A56" w:rsidRPr="006B2A56" w:rsidRDefault="006B2A56" w:rsidP="006B2A56">
            <w:pPr>
              <w:spacing w:after="0" w:line="240" w:lineRule="auto"/>
            </w:pPr>
            <w:r w:rsidRPr="006B2A56">
              <w:t>NHDD</w:t>
            </w:r>
          </w:p>
        </w:tc>
        <w:tc>
          <w:tcPr>
            <w:tcW w:w="1789" w:type="dxa"/>
            <w:shd w:val="clear" w:color="auto" w:fill="auto"/>
          </w:tcPr>
          <w:p w14:paraId="2B764B2A" w14:textId="77777777" w:rsidR="006B2A56" w:rsidRPr="006B2A56" w:rsidRDefault="006B2A56" w:rsidP="007A0452">
            <w:pPr>
              <w:spacing w:after="0" w:line="240" w:lineRule="auto"/>
            </w:pPr>
            <w:r w:rsidRPr="006B2A56">
              <w:t>Version</w:t>
            </w:r>
          </w:p>
        </w:tc>
        <w:tc>
          <w:tcPr>
            <w:tcW w:w="2747" w:type="dxa"/>
            <w:gridSpan w:val="2"/>
            <w:shd w:val="clear" w:color="auto" w:fill="auto"/>
          </w:tcPr>
          <w:p w14:paraId="742E52DC" w14:textId="77777777" w:rsidR="006B2A56" w:rsidRPr="006B2A56" w:rsidRDefault="006B2A56" w:rsidP="006B2A56">
            <w:pPr>
              <w:numPr>
                <w:ilvl w:val="0"/>
                <w:numId w:val="85"/>
              </w:numPr>
              <w:spacing w:after="0" w:line="240" w:lineRule="auto"/>
            </w:pPr>
            <w:r w:rsidRPr="006B2A56">
              <w:t>January 1982</w:t>
            </w:r>
          </w:p>
          <w:p w14:paraId="302DC280" w14:textId="77777777" w:rsidR="006B2A56" w:rsidRPr="006B2A56" w:rsidRDefault="006B2A56" w:rsidP="006B2A56">
            <w:pPr>
              <w:numPr>
                <w:ilvl w:val="0"/>
                <w:numId w:val="85"/>
              </w:numPr>
              <w:spacing w:after="0" w:line="240" w:lineRule="auto"/>
            </w:pPr>
            <w:r w:rsidRPr="006B2A56">
              <w:t>July 2015</w:t>
            </w:r>
          </w:p>
          <w:p w14:paraId="668B76A6" w14:textId="77777777" w:rsidR="006B2A56" w:rsidRPr="006B2A56" w:rsidRDefault="006B2A56" w:rsidP="006B2A56">
            <w:pPr>
              <w:numPr>
                <w:ilvl w:val="0"/>
                <w:numId w:val="85"/>
              </w:numPr>
              <w:spacing w:after="0" w:line="240" w:lineRule="auto"/>
            </w:pPr>
            <w:r w:rsidRPr="006B2A56">
              <w:t>January 2020</w:t>
            </w:r>
          </w:p>
        </w:tc>
      </w:tr>
      <w:tr w:rsidR="006B2A56" w:rsidRPr="006B2A56" w14:paraId="53EEDFAB" w14:textId="77777777" w:rsidTr="006E2A4C">
        <w:tc>
          <w:tcPr>
            <w:tcW w:w="9174" w:type="dxa"/>
            <w:gridSpan w:val="5"/>
            <w:shd w:val="clear" w:color="auto" w:fill="auto"/>
          </w:tcPr>
          <w:p w14:paraId="1798973E" w14:textId="77777777" w:rsidR="006B2A56" w:rsidRPr="006B2A56" w:rsidRDefault="006B2A56" w:rsidP="006B2A56">
            <w:pPr>
              <w:spacing w:after="0" w:line="240" w:lineRule="auto"/>
            </w:pPr>
          </w:p>
        </w:tc>
      </w:tr>
      <w:tr w:rsidR="006B2A56" w:rsidRPr="006B2A56" w14:paraId="22641CAE" w14:textId="77777777" w:rsidTr="006E2A4C">
        <w:tc>
          <w:tcPr>
            <w:tcW w:w="2127" w:type="dxa"/>
            <w:shd w:val="clear" w:color="auto" w:fill="auto"/>
          </w:tcPr>
          <w:p w14:paraId="0E077B2A" w14:textId="77777777" w:rsidR="006B2A56" w:rsidRPr="006B2A56" w:rsidRDefault="006B2A56" w:rsidP="007A0452">
            <w:pPr>
              <w:spacing w:after="0" w:line="240" w:lineRule="auto"/>
            </w:pPr>
            <w:r w:rsidRPr="006B2A56">
              <w:t>Codeset source</w:t>
            </w:r>
          </w:p>
        </w:tc>
        <w:tc>
          <w:tcPr>
            <w:tcW w:w="2511" w:type="dxa"/>
            <w:shd w:val="clear" w:color="auto" w:fill="auto"/>
          </w:tcPr>
          <w:p w14:paraId="500CBE24" w14:textId="77777777" w:rsidR="006B2A56" w:rsidRPr="006B2A56" w:rsidRDefault="006B2A56" w:rsidP="006B2A56">
            <w:pPr>
              <w:spacing w:after="0" w:line="240" w:lineRule="auto"/>
            </w:pPr>
            <w:r w:rsidRPr="006B2A56">
              <w:t>NHDD (DHHS modified)</w:t>
            </w:r>
          </w:p>
        </w:tc>
        <w:tc>
          <w:tcPr>
            <w:tcW w:w="2127" w:type="dxa"/>
            <w:gridSpan w:val="2"/>
            <w:shd w:val="clear" w:color="auto" w:fill="auto"/>
          </w:tcPr>
          <w:p w14:paraId="13E75AA6" w14:textId="77777777" w:rsidR="006B2A56" w:rsidRPr="006B2A56" w:rsidRDefault="006B2A56" w:rsidP="007A0452">
            <w:pPr>
              <w:spacing w:after="0" w:line="240" w:lineRule="auto"/>
            </w:pPr>
            <w:r w:rsidRPr="006B2A56">
              <w:t>Collection start date</w:t>
            </w:r>
          </w:p>
        </w:tc>
        <w:tc>
          <w:tcPr>
            <w:tcW w:w="2409" w:type="dxa"/>
            <w:shd w:val="clear" w:color="auto" w:fill="auto"/>
          </w:tcPr>
          <w:p w14:paraId="2D8D578A" w14:textId="77777777" w:rsidR="006B2A56" w:rsidRPr="006B2A56" w:rsidRDefault="006B2A56" w:rsidP="006B2A56">
            <w:pPr>
              <w:spacing w:after="0" w:line="240" w:lineRule="auto"/>
            </w:pPr>
            <w:r w:rsidRPr="006B2A56">
              <w:t>1982</w:t>
            </w:r>
          </w:p>
        </w:tc>
      </w:tr>
    </w:tbl>
    <w:p w14:paraId="75AD06FD" w14:textId="77777777" w:rsidR="006B2A56" w:rsidRPr="006B2A56" w:rsidRDefault="006B2A56" w:rsidP="006B2A56">
      <w:pPr>
        <w:spacing w:after="0" w:line="240" w:lineRule="auto"/>
      </w:pPr>
    </w:p>
    <w:p w14:paraId="09F21891" w14:textId="77777777" w:rsidR="006B2A56" w:rsidRPr="006B2A56" w:rsidRDefault="006B2A56" w:rsidP="006B2A56">
      <w:pPr>
        <w:spacing w:after="0" w:line="240" w:lineRule="auto"/>
      </w:pPr>
      <w:r w:rsidRPr="006B2A56">
        <w:br w:type="page"/>
      </w:r>
    </w:p>
    <w:p w14:paraId="27A52182" w14:textId="77777777" w:rsidR="006B2A56" w:rsidRPr="006B2A56" w:rsidRDefault="006B2A56" w:rsidP="00ED6580">
      <w:pPr>
        <w:pStyle w:val="Heading1"/>
      </w:pPr>
      <w:bookmarkStart w:id="490" w:name="_Toc350263861"/>
      <w:bookmarkStart w:id="491" w:name="_Toc499799018"/>
      <w:bookmarkStart w:id="492" w:name="_Toc31278299"/>
      <w:bookmarkStart w:id="493" w:name="_Toc77851715"/>
      <w:r w:rsidRPr="006B2A56">
        <w:t xml:space="preserve">Setting of birth – actual – other specified </w:t>
      </w:r>
      <w:bookmarkEnd w:id="490"/>
      <w:r w:rsidRPr="006B2A56">
        <w:t>description</w:t>
      </w:r>
      <w:bookmarkEnd w:id="491"/>
      <w:bookmarkEnd w:id="492"/>
      <w:bookmarkEnd w:id="493"/>
    </w:p>
    <w:p w14:paraId="05033FDD" w14:textId="77777777" w:rsidR="006B2A56" w:rsidRPr="006B2A56" w:rsidRDefault="006B2A56" w:rsidP="006B2A56">
      <w:pPr>
        <w:spacing w:after="0" w:line="240" w:lineRule="auto"/>
      </w:pPr>
      <w:r w:rsidRPr="006B2A56">
        <w:rPr>
          <w:b/>
          <w:bCs/>
        </w:rPr>
        <w:t>Specification</w:t>
      </w:r>
    </w:p>
    <w:p w14:paraId="68B5A74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2602B6EA" w14:textId="77777777" w:rsidTr="00BE6A26">
        <w:tc>
          <w:tcPr>
            <w:tcW w:w="2024" w:type="dxa"/>
            <w:shd w:val="clear" w:color="auto" w:fill="auto"/>
          </w:tcPr>
          <w:p w14:paraId="1BDF05CB"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5EDFCA9" w14:textId="77777777" w:rsidR="006B2A56" w:rsidRPr="006B2A56" w:rsidRDefault="006B2A56" w:rsidP="006B2A56">
            <w:pPr>
              <w:spacing w:after="0" w:line="240" w:lineRule="auto"/>
            </w:pPr>
            <w:r w:rsidRPr="006B2A56">
              <w:t>The actual place where the birth occurred</w:t>
            </w:r>
          </w:p>
        </w:tc>
      </w:tr>
      <w:tr w:rsidR="006B2A56" w:rsidRPr="006B2A56" w14:paraId="35F67660" w14:textId="77777777" w:rsidTr="00BE6A26">
        <w:tc>
          <w:tcPr>
            <w:tcW w:w="9356" w:type="dxa"/>
            <w:gridSpan w:val="4"/>
            <w:shd w:val="clear" w:color="auto" w:fill="auto"/>
          </w:tcPr>
          <w:p w14:paraId="512FE87A" w14:textId="77777777" w:rsidR="006B2A56" w:rsidRPr="006B2A56" w:rsidRDefault="006B2A56" w:rsidP="00FD5F9B">
            <w:pPr>
              <w:spacing w:after="0" w:line="240" w:lineRule="auto"/>
            </w:pPr>
          </w:p>
        </w:tc>
      </w:tr>
      <w:tr w:rsidR="006B2A56" w:rsidRPr="006B2A56" w14:paraId="726CF2DC" w14:textId="77777777" w:rsidTr="00BE6A26">
        <w:tc>
          <w:tcPr>
            <w:tcW w:w="2024" w:type="dxa"/>
            <w:shd w:val="clear" w:color="auto" w:fill="auto"/>
          </w:tcPr>
          <w:p w14:paraId="4B28037C" w14:textId="77777777" w:rsidR="006B2A56" w:rsidRPr="006B2A56" w:rsidRDefault="006B2A56" w:rsidP="007A0452">
            <w:pPr>
              <w:spacing w:after="0" w:line="240" w:lineRule="auto"/>
            </w:pPr>
            <w:r w:rsidRPr="006B2A56">
              <w:t>Representation class</w:t>
            </w:r>
          </w:p>
        </w:tc>
        <w:tc>
          <w:tcPr>
            <w:tcW w:w="2025" w:type="dxa"/>
            <w:shd w:val="clear" w:color="auto" w:fill="auto"/>
          </w:tcPr>
          <w:p w14:paraId="591A983E" w14:textId="77777777" w:rsidR="006B2A56" w:rsidRPr="006B2A56" w:rsidRDefault="006B2A56" w:rsidP="006B2A56">
            <w:pPr>
              <w:spacing w:after="0" w:line="240" w:lineRule="auto"/>
            </w:pPr>
            <w:r w:rsidRPr="006B2A56">
              <w:t>Text</w:t>
            </w:r>
          </w:p>
        </w:tc>
        <w:tc>
          <w:tcPr>
            <w:tcW w:w="2025" w:type="dxa"/>
            <w:shd w:val="clear" w:color="auto" w:fill="auto"/>
          </w:tcPr>
          <w:p w14:paraId="6C4F6773" w14:textId="77777777" w:rsidR="006B2A56" w:rsidRPr="006B2A56" w:rsidRDefault="006B2A56" w:rsidP="006B2A56">
            <w:pPr>
              <w:spacing w:after="0" w:line="240" w:lineRule="auto"/>
            </w:pPr>
            <w:r w:rsidRPr="006B2A56">
              <w:t>Data type</w:t>
            </w:r>
          </w:p>
        </w:tc>
        <w:tc>
          <w:tcPr>
            <w:tcW w:w="3282" w:type="dxa"/>
            <w:shd w:val="clear" w:color="auto" w:fill="auto"/>
          </w:tcPr>
          <w:p w14:paraId="3D409A51" w14:textId="77777777" w:rsidR="006B2A56" w:rsidRPr="006B2A56" w:rsidRDefault="006B2A56" w:rsidP="006B2A56">
            <w:pPr>
              <w:spacing w:after="0" w:line="240" w:lineRule="auto"/>
            </w:pPr>
            <w:r w:rsidRPr="006B2A56">
              <w:t>String</w:t>
            </w:r>
          </w:p>
        </w:tc>
      </w:tr>
      <w:tr w:rsidR="006B2A56" w:rsidRPr="006B2A56" w14:paraId="1EF1782B" w14:textId="77777777" w:rsidTr="00BE6A26">
        <w:tc>
          <w:tcPr>
            <w:tcW w:w="9356" w:type="dxa"/>
            <w:gridSpan w:val="4"/>
            <w:shd w:val="clear" w:color="auto" w:fill="auto"/>
          </w:tcPr>
          <w:p w14:paraId="58ADCF2B" w14:textId="77777777" w:rsidR="006B2A56" w:rsidRPr="006B2A56" w:rsidRDefault="006B2A56" w:rsidP="00FD5F9B">
            <w:pPr>
              <w:spacing w:after="0" w:line="240" w:lineRule="auto"/>
            </w:pPr>
          </w:p>
        </w:tc>
      </w:tr>
      <w:tr w:rsidR="006B2A56" w:rsidRPr="006B2A56" w14:paraId="0472BC1C" w14:textId="77777777" w:rsidTr="00BE6A26">
        <w:tc>
          <w:tcPr>
            <w:tcW w:w="2024" w:type="dxa"/>
            <w:shd w:val="clear" w:color="auto" w:fill="auto"/>
          </w:tcPr>
          <w:p w14:paraId="309BD167" w14:textId="77777777" w:rsidR="006B2A56" w:rsidRPr="006B2A56" w:rsidRDefault="006B2A56" w:rsidP="007A0452">
            <w:pPr>
              <w:spacing w:after="0" w:line="240" w:lineRule="auto"/>
            </w:pPr>
            <w:r w:rsidRPr="006B2A56">
              <w:t>Format</w:t>
            </w:r>
          </w:p>
        </w:tc>
        <w:tc>
          <w:tcPr>
            <w:tcW w:w="2025" w:type="dxa"/>
            <w:shd w:val="clear" w:color="auto" w:fill="auto"/>
          </w:tcPr>
          <w:p w14:paraId="64BD36B4" w14:textId="77777777" w:rsidR="006B2A56" w:rsidRPr="006B2A56" w:rsidRDefault="006B2A56" w:rsidP="006B2A56">
            <w:pPr>
              <w:spacing w:after="0" w:line="240" w:lineRule="auto"/>
            </w:pPr>
            <w:r w:rsidRPr="006B2A56">
              <w:t>A(20)</w:t>
            </w:r>
          </w:p>
        </w:tc>
        <w:tc>
          <w:tcPr>
            <w:tcW w:w="2025" w:type="dxa"/>
            <w:shd w:val="clear" w:color="auto" w:fill="auto"/>
          </w:tcPr>
          <w:p w14:paraId="49E892DF"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A575C09" w14:textId="77777777" w:rsidR="006B2A56" w:rsidRPr="006B2A56" w:rsidRDefault="006B2A56" w:rsidP="006B2A56">
            <w:pPr>
              <w:spacing w:after="0" w:line="240" w:lineRule="auto"/>
            </w:pPr>
            <w:r w:rsidRPr="006B2A56">
              <w:t>20</w:t>
            </w:r>
          </w:p>
        </w:tc>
      </w:tr>
      <w:tr w:rsidR="006B2A56" w:rsidRPr="006B2A56" w14:paraId="69A6F949" w14:textId="77777777" w:rsidTr="00BE6A26">
        <w:tc>
          <w:tcPr>
            <w:tcW w:w="9356" w:type="dxa"/>
            <w:gridSpan w:val="4"/>
            <w:shd w:val="clear" w:color="auto" w:fill="auto"/>
          </w:tcPr>
          <w:p w14:paraId="40A734F2" w14:textId="77777777" w:rsidR="006B2A56" w:rsidRPr="006B2A56" w:rsidRDefault="006B2A56" w:rsidP="00FD5F9B">
            <w:pPr>
              <w:spacing w:after="0" w:line="240" w:lineRule="auto"/>
            </w:pPr>
          </w:p>
        </w:tc>
      </w:tr>
      <w:tr w:rsidR="006B2A56" w:rsidRPr="006B2A56" w14:paraId="0F4FA820" w14:textId="77777777" w:rsidTr="00BE6A26">
        <w:tc>
          <w:tcPr>
            <w:tcW w:w="2024" w:type="dxa"/>
            <w:shd w:val="clear" w:color="auto" w:fill="auto"/>
          </w:tcPr>
          <w:p w14:paraId="45B64966" w14:textId="77777777" w:rsidR="006B2A56" w:rsidRPr="006B2A56" w:rsidRDefault="006B2A56" w:rsidP="007A0452">
            <w:pPr>
              <w:spacing w:after="0" w:line="240" w:lineRule="auto"/>
            </w:pPr>
            <w:r w:rsidRPr="006B2A56">
              <w:t>Location</w:t>
            </w:r>
          </w:p>
        </w:tc>
        <w:tc>
          <w:tcPr>
            <w:tcW w:w="2025" w:type="dxa"/>
            <w:shd w:val="clear" w:color="auto" w:fill="auto"/>
          </w:tcPr>
          <w:p w14:paraId="7D2AACC3" w14:textId="77777777" w:rsidR="006B2A56" w:rsidRPr="006B2A56" w:rsidRDefault="006B2A56" w:rsidP="006B2A56">
            <w:pPr>
              <w:spacing w:after="0" w:line="240" w:lineRule="auto"/>
            </w:pPr>
            <w:r w:rsidRPr="006B2A56">
              <w:t>Episode record</w:t>
            </w:r>
          </w:p>
        </w:tc>
        <w:tc>
          <w:tcPr>
            <w:tcW w:w="2025" w:type="dxa"/>
            <w:shd w:val="clear" w:color="auto" w:fill="auto"/>
          </w:tcPr>
          <w:p w14:paraId="6932A574" w14:textId="77777777" w:rsidR="006B2A56" w:rsidRPr="006B2A56" w:rsidRDefault="006B2A56" w:rsidP="007A0452">
            <w:pPr>
              <w:spacing w:after="0" w:line="240" w:lineRule="auto"/>
            </w:pPr>
            <w:r w:rsidRPr="006B2A56">
              <w:t>Position</w:t>
            </w:r>
          </w:p>
        </w:tc>
        <w:tc>
          <w:tcPr>
            <w:tcW w:w="3282" w:type="dxa"/>
            <w:shd w:val="clear" w:color="auto" w:fill="auto"/>
          </w:tcPr>
          <w:p w14:paraId="570253A4" w14:textId="77777777" w:rsidR="006B2A56" w:rsidRPr="006B2A56" w:rsidRDefault="006B2A56" w:rsidP="006B2A56">
            <w:pPr>
              <w:spacing w:after="0" w:line="240" w:lineRule="auto"/>
            </w:pPr>
            <w:r w:rsidRPr="006B2A56">
              <w:t>28</w:t>
            </w:r>
          </w:p>
        </w:tc>
      </w:tr>
      <w:tr w:rsidR="006B2A56" w:rsidRPr="006B2A56" w14:paraId="390EDD21" w14:textId="77777777" w:rsidTr="00BE6A26">
        <w:tc>
          <w:tcPr>
            <w:tcW w:w="9356" w:type="dxa"/>
            <w:gridSpan w:val="4"/>
            <w:shd w:val="clear" w:color="auto" w:fill="auto"/>
          </w:tcPr>
          <w:p w14:paraId="7DF19C87" w14:textId="77777777" w:rsidR="006B2A56" w:rsidRPr="006B2A56" w:rsidRDefault="006B2A56" w:rsidP="00FD5F9B">
            <w:pPr>
              <w:spacing w:after="0" w:line="240" w:lineRule="auto"/>
            </w:pPr>
          </w:p>
        </w:tc>
      </w:tr>
      <w:tr w:rsidR="006B2A56" w:rsidRPr="006B2A56" w14:paraId="42C165F4" w14:textId="77777777" w:rsidTr="00BE6A26">
        <w:tc>
          <w:tcPr>
            <w:tcW w:w="2024" w:type="dxa"/>
            <w:shd w:val="clear" w:color="auto" w:fill="auto"/>
          </w:tcPr>
          <w:p w14:paraId="0A461F05"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3F20C919" w14:textId="77777777" w:rsidR="006B2A56" w:rsidRPr="006B2A56" w:rsidRDefault="006B2A56" w:rsidP="006B2A56">
            <w:pPr>
              <w:spacing w:after="0" w:line="240" w:lineRule="auto"/>
            </w:pPr>
            <w:r w:rsidRPr="006B2A56">
              <w:t xml:space="preserve">Permitted characters: </w:t>
            </w:r>
          </w:p>
          <w:p w14:paraId="67CFAC74" w14:textId="77777777" w:rsidR="006B2A56" w:rsidRPr="006B2A56" w:rsidRDefault="006B2A56" w:rsidP="006B2A56">
            <w:pPr>
              <w:numPr>
                <w:ilvl w:val="0"/>
                <w:numId w:val="55"/>
              </w:numPr>
              <w:spacing w:after="0" w:line="240" w:lineRule="auto"/>
            </w:pPr>
            <w:r w:rsidRPr="006B2A56">
              <w:t xml:space="preserve">a–z and A–Z </w:t>
            </w:r>
          </w:p>
          <w:p w14:paraId="2517DF52" w14:textId="77777777" w:rsidR="006B2A56" w:rsidRPr="006B2A56" w:rsidRDefault="006B2A56" w:rsidP="006B2A56">
            <w:pPr>
              <w:numPr>
                <w:ilvl w:val="0"/>
                <w:numId w:val="55"/>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1FDF05F6" w14:textId="77777777" w:rsidR="006B2A56" w:rsidRPr="006B2A56" w:rsidRDefault="006B2A56" w:rsidP="006B2A56">
            <w:pPr>
              <w:numPr>
                <w:ilvl w:val="0"/>
                <w:numId w:val="55"/>
              </w:numPr>
              <w:spacing w:after="0" w:line="240" w:lineRule="auto"/>
            </w:pPr>
            <w:r w:rsidRPr="006B2A56">
              <w:t xml:space="preserve">numeric characters </w:t>
            </w:r>
          </w:p>
          <w:p w14:paraId="49F4788C" w14:textId="77777777" w:rsidR="006B2A56" w:rsidRPr="006B2A56" w:rsidRDefault="006B2A56" w:rsidP="006B2A56">
            <w:pPr>
              <w:numPr>
                <w:ilvl w:val="0"/>
                <w:numId w:val="55"/>
              </w:numPr>
              <w:spacing w:after="0" w:line="240" w:lineRule="auto"/>
            </w:pPr>
            <w:r w:rsidRPr="006B2A56">
              <w:t>blank characters</w:t>
            </w:r>
          </w:p>
        </w:tc>
      </w:tr>
      <w:tr w:rsidR="006B2A56" w:rsidRPr="006B2A56" w14:paraId="60BED241" w14:textId="77777777" w:rsidTr="00BE6A26">
        <w:tc>
          <w:tcPr>
            <w:tcW w:w="9356" w:type="dxa"/>
            <w:gridSpan w:val="4"/>
            <w:shd w:val="clear" w:color="auto" w:fill="auto"/>
          </w:tcPr>
          <w:p w14:paraId="10712C57" w14:textId="77777777" w:rsidR="006B2A56" w:rsidRPr="006B2A56" w:rsidRDefault="006B2A56" w:rsidP="00FD5F9B">
            <w:pPr>
              <w:spacing w:after="0" w:line="240" w:lineRule="auto"/>
            </w:pPr>
          </w:p>
        </w:tc>
      </w:tr>
      <w:tr w:rsidR="006B2A56" w:rsidRPr="006B2A56" w14:paraId="16F78525" w14:textId="77777777" w:rsidTr="00BE6A26">
        <w:tblPrEx>
          <w:tblLook w:val="04A0" w:firstRow="1" w:lastRow="0" w:firstColumn="1" w:lastColumn="0" w:noHBand="0" w:noVBand="1"/>
        </w:tblPrEx>
        <w:tc>
          <w:tcPr>
            <w:tcW w:w="2024" w:type="dxa"/>
            <w:shd w:val="clear" w:color="auto" w:fill="auto"/>
          </w:tcPr>
          <w:p w14:paraId="139500DA"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564E5AA0" w14:textId="77777777" w:rsidR="006B2A56" w:rsidRPr="006B2A56" w:rsidRDefault="006B2A56" w:rsidP="006B2A56">
            <w:pPr>
              <w:spacing w:after="0" w:line="240" w:lineRule="auto"/>
            </w:pPr>
            <w:r w:rsidRPr="006B2A56">
              <w:t>Only report the description of the place of birth if the place of birth is not one identified in the codeset of data element Setting of birth – actual.</w:t>
            </w:r>
          </w:p>
        </w:tc>
      </w:tr>
      <w:tr w:rsidR="006B2A56" w:rsidRPr="006B2A56" w14:paraId="25568A03" w14:textId="77777777" w:rsidTr="00BE6A26">
        <w:tc>
          <w:tcPr>
            <w:tcW w:w="9356" w:type="dxa"/>
            <w:gridSpan w:val="4"/>
            <w:shd w:val="clear" w:color="auto" w:fill="auto"/>
          </w:tcPr>
          <w:p w14:paraId="30BB87D3" w14:textId="77777777" w:rsidR="006B2A56" w:rsidRPr="006B2A56" w:rsidRDefault="006B2A56" w:rsidP="00FD5F9B">
            <w:pPr>
              <w:spacing w:after="0" w:line="240" w:lineRule="auto"/>
            </w:pPr>
          </w:p>
        </w:tc>
      </w:tr>
      <w:tr w:rsidR="006B2A56" w:rsidRPr="006B2A56" w14:paraId="0F617EB4" w14:textId="77777777" w:rsidTr="00BE6A26">
        <w:tc>
          <w:tcPr>
            <w:tcW w:w="2024" w:type="dxa"/>
            <w:shd w:val="clear" w:color="auto" w:fill="auto"/>
          </w:tcPr>
          <w:p w14:paraId="03F95F33"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10C5CD4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F68F583" w14:textId="77777777" w:rsidTr="00BE6A26">
        <w:tc>
          <w:tcPr>
            <w:tcW w:w="9356" w:type="dxa"/>
            <w:gridSpan w:val="4"/>
            <w:shd w:val="clear" w:color="auto" w:fill="auto"/>
          </w:tcPr>
          <w:p w14:paraId="2A468BAB" w14:textId="77777777" w:rsidR="006B2A56" w:rsidRPr="006B2A56" w:rsidRDefault="006B2A56" w:rsidP="00FD5F9B">
            <w:pPr>
              <w:spacing w:after="0" w:line="240" w:lineRule="auto"/>
            </w:pPr>
          </w:p>
        </w:tc>
      </w:tr>
      <w:tr w:rsidR="006B2A56" w:rsidRPr="006B2A56" w14:paraId="28C5DF14" w14:textId="77777777" w:rsidTr="00BE6A26">
        <w:tc>
          <w:tcPr>
            <w:tcW w:w="2024" w:type="dxa"/>
            <w:shd w:val="clear" w:color="auto" w:fill="auto"/>
          </w:tcPr>
          <w:p w14:paraId="289F8CFD"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0BF09D0E" w14:textId="77777777" w:rsidR="006B2A56" w:rsidRPr="006B2A56" w:rsidRDefault="006B2A56" w:rsidP="006B2A56">
            <w:pPr>
              <w:spacing w:after="0" w:line="240" w:lineRule="auto"/>
            </w:pPr>
            <w:r w:rsidRPr="006B2A56">
              <w:t>Births where code 0008 Other – specify is reported in Setting of birth – actual</w:t>
            </w:r>
          </w:p>
        </w:tc>
      </w:tr>
      <w:tr w:rsidR="006B2A56" w:rsidRPr="006B2A56" w14:paraId="4333130D" w14:textId="77777777" w:rsidTr="00BE6A26">
        <w:tc>
          <w:tcPr>
            <w:tcW w:w="9356" w:type="dxa"/>
            <w:gridSpan w:val="4"/>
            <w:shd w:val="clear" w:color="auto" w:fill="auto"/>
          </w:tcPr>
          <w:p w14:paraId="4A0BD68F" w14:textId="77777777" w:rsidR="006B2A56" w:rsidRPr="006B2A56" w:rsidRDefault="006B2A56" w:rsidP="00FD5F9B">
            <w:pPr>
              <w:spacing w:after="0" w:line="240" w:lineRule="auto"/>
            </w:pPr>
          </w:p>
        </w:tc>
      </w:tr>
      <w:tr w:rsidR="006B2A56" w:rsidRPr="006B2A56" w14:paraId="07F39C70" w14:textId="77777777" w:rsidTr="00BE6A26">
        <w:tblPrEx>
          <w:tblLook w:val="04A0" w:firstRow="1" w:lastRow="0" w:firstColumn="1" w:lastColumn="0" w:noHBand="0" w:noVBand="1"/>
        </w:tblPrEx>
        <w:tc>
          <w:tcPr>
            <w:tcW w:w="2024" w:type="dxa"/>
            <w:shd w:val="clear" w:color="auto" w:fill="auto"/>
          </w:tcPr>
          <w:p w14:paraId="196EB12B"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468F711F" w14:textId="77777777" w:rsidR="006B2A56" w:rsidRPr="006B2A56" w:rsidRDefault="006B2A56" w:rsidP="006B2A56">
            <w:pPr>
              <w:spacing w:after="0" w:line="240" w:lineRule="auto"/>
            </w:pPr>
            <w:r w:rsidRPr="006B2A56">
              <w:t>None specified</w:t>
            </w:r>
          </w:p>
        </w:tc>
      </w:tr>
      <w:tr w:rsidR="006B2A56" w:rsidRPr="006B2A56" w14:paraId="53D8EB74" w14:textId="77777777" w:rsidTr="00BE6A26">
        <w:tc>
          <w:tcPr>
            <w:tcW w:w="9356" w:type="dxa"/>
            <w:gridSpan w:val="4"/>
            <w:shd w:val="clear" w:color="auto" w:fill="auto"/>
          </w:tcPr>
          <w:p w14:paraId="27C536ED" w14:textId="77777777" w:rsidR="006B2A56" w:rsidRPr="006B2A56" w:rsidRDefault="006B2A56" w:rsidP="00FD5F9B">
            <w:pPr>
              <w:spacing w:after="0" w:line="240" w:lineRule="auto"/>
            </w:pPr>
          </w:p>
        </w:tc>
      </w:tr>
      <w:tr w:rsidR="006B2A56" w:rsidRPr="006B2A56" w14:paraId="0F78BAAF" w14:textId="77777777" w:rsidTr="00BE6A26">
        <w:tblPrEx>
          <w:tblLook w:val="04A0" w:firstRow="1" w:lastRow="0" w:firstColumn="1" w:lastColumn="0" w:noHBand="0" w:noVBand="1"/>
        </w:tblPrEx>
        <w:tc>
          <w:tcPr>
            <w:tcW w:w="2024" w:type="dxa"/>
            <w:shd w:val="clear" w:color="auto" w:fill="auto"/>
          </w:tcPr>
          <w:p w14:paraId="43CD9450"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0BF8C5E" w14:textId="77777777" w:rsidR="006B2A56" w:rsidRPr="006B2A56" w:rsidRDefault="006B2A56" w:rsidP="007A0452">
            <w:pPr>
              <w:spacing w:after="0" w:line="240" w:lineRule="auto"/>
            </w:pPr>
            <w:r w:rsidRPr="006B2A56">
              <w:t>Setting of birth – actual; Setting of birth – change of intent; Setting of birth – change of intent -reason; Setting of birth – intended; Setting of birth – intended – other specified description</w:t>
            </w:r>
          </w:p>
        </w:tc>
      </w:tr>
      <w:tr w:rsidR="006B2A56" w:rsidRPr="006B2A56" w14:paraId="4B7FF2C6" w14:textId="77777777" w:rsidTr="00BE6A26">
        <w:tc>
          <w:tcPr>
            <w:tcW w:w="9356" w:type="dxa"/>
            <w:gridSpan w:val="4"/>
            <w:shd w:val="clear" w:color="auto" w:fill="auto"/>
          </w:tcPr>
          <w:p w14:paraId="259E7875" w14:textId="77777777" w:rsidR="006B2A56" w:rsidRPr="006B2A56" w:rsidRDefault="006B2A56" w:rsidP="00FD5F9B">
            <w:pPr>
              <w:spacing w:after="0" w:line="240" w:lineRule="auto"/>
            </w:pPr>
          </w:p>
        </w:tc>
      </w:tr>
      <w:tr w:rsidR="006B2A56" w:rsidRPr="006B2A56" w14:paraId="74AE3AD6" w14:textId="77777777" w:rsidTr="00BE6A26">
        <w:tblPrEx>
          <w:tblLook w:val="04A0" w:firstRow="1" w:lastRow="0" w:firstColumn="1" w:lastColumn="0" w:noHBand="0" w:noVBand="1"/>
        </w:tblPrEx>
        <w:tc>
          <w:tcPr>
            <w:tcW w:w="2024" w:type="dxa"/>
            <w:shd w:val="clear" w:color="auto" w:fill="auto"/>
          </w:tcPr>
          <w:p w14:paraId="069180B5"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17034D03" w14:textId="77777777" w:rsidR="006B2A56" w:rsidRPr="006B2A56" w:rsidRDefault="006B2A56" w:rsidP="006B2A56">
            <w:pPr>
              <w:spacing w:after="0" w:line="240" w:lineRule="auto"/>
            </w:pPr>
            <w:r w:rsidRPr="006B2A56">
              <w:t>Setting of birth – actual and Setting of birth – actual – other specified description conditionally mandatory data item</w:t>
            </w:r>
          </w:p>
        </w:tc>
      </w:tr>
    </w:tbl>
    <w:p w14:paraId="5B142046" w14:textId="77777777" w:rsidR="006B2A56" w:rsidRPr="006B2A56" w:rsidRDefault="006B2A56" w:rsidP="006B2A56">
      <w:pPr>
        <w:spacing w:after="0" w:line="240" w:lineRule="auto"/>
        <w:rPr>
          <w:b/>
          <w:bCs/>
        </w:rPr>
      </w:pPr>
    </w:p>
    <w:p w14:paraId="2E26F313" w14:textId="77777777" w:rsidR="006B2A56" w:rsidRPr="006B2A56" w:rsidRDefault="006B2A56" w:rsidP="006B2A56">
      <w:pPr>
        <w:spacing w:after="0" w:line="240" w:lineRule="auto"/>
      </w:pPr>
      <w:r w:rsidRPr="006B2A56">
        <w:rPr>
          <w:b/>
          <w:bCs/>
        </w:rPr>
        <w:t>Administration</w:t>
      </w:r>
    </w:p>
    <w:p w14:paraId="2747EAFB"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57"/>
        <w:gridCol w:w="2056"/>
        <w:gridCol w:w="2408"/>
        <w:gridCol w:w="2835"/>
      </w:tblGrid>
      <w:tr w:rsidR="006B2A56" w:rsidRPr="006B2A56" w14:paraId="0B91D45F" w14:textId="77777777" w:rsidTr="007A0452">
        <w:tc>
          <w:tcPr>
            <w:tcW w:w="2057" w:type="dxa"/>
            <w:shd w:val="clear" w:color="auto" w:fill="auto"/>
          </w:tcPr>
          <w:p w14:paraId="0D0E792D" w14:textId="77777777" w:rsidR="006B2A56" w:rsidRPr="006B2A56" w:rsidRDefault="006B2A56" w:rsidP="007A0452">
            <w:pPr>
              <w:spacing w:after="0" w:line="240" w:lineRule="auto"/>
            </w:pPr>
            <w:r w:rsidRPr="006B2A56">
              <w:t>Principal data users</w:t>
            </w:r>
          </w:p>
        </w:tc>
        <w:tc>
          <w:tcPr>
            <w:tcW w:w="7299" w:type="dxa"/>
            <w:gridSpan w:val="3"/>
            <w:shd w:val="clear" w:color="auto" w:fill="auto"/>
          </w:tcPr>
          <w:p w14:paraId="7F4B6C97"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CDB1534" w14:textId="77777777" w:rsidTr="007A0452">
        <w:tc>
          <w:tcPr>
            <w:tcW w:w="9356" w:type="dxa"/>
            <w:gridSpan w:val="4"/>
            <w:shd w:val="clear" w:color="auto" w:fill="auto"/>
          </w:tcPr>
          <w:p w14:paraId="748CE932" w14:textId="77777777" w:rsidR="006B2A56" w:rsidRPr="006B2A56" w:rsidRDefault="006B2A56" w:rsidP="006B2A56">
            <w:pPr>
              <w:spacing w:after="0" w:line="240" w:lineRule="auto"/>
            </w:pPr>
          </w:p>
        </w:tc>
      </w:tr>
      <w:tr w:rsidR="006B2A56" w:rsidRPr="006B2A56" w14:paraId="43DB0473" w14:textId="77777777" w:rsidTr="007A0452">
        <w:tc>
          <w:tcPr>
            <w:tcW w:w="2057" w:type="dxa"/>
            <w:shd w:val="clear" w:color="auto" w:fill="auto"/>
          </w:tcPr>
          <w:p w14:paraId="5BC95769" w14:textId="77777777" w:rsidR="006B2A56" w:rsidRPr="006B2A56" w:rsidRDefault="006B2A56" w:rsidP="007A0452">
            <w:pPr>
              <w:spacing w:after="0" w:line="240" w:lineRule="auto"/>
            </w:pPr>
            <w:r w:rsidRPr="006B2A56">
              <w:t>Definition source</w:t>
            </w:r>
          </w:p>
        </w:tc>
        <w:tc>
          <w:tcPr>
            <w:tcW w:w="2056" w:type="dxa"/>
            <w:shd w:val="clear" w:color="auto" w:fill="auto"/>
          </w:tcPr>
          <w:p w14:paraId="562B4A15" w14:textId="77777777" w:rsidR="006B2A56" w:rsidRPr="006B2A56" w:rsidRDefault="006B2A56" w:rsidP="006B2A56">
            <w:pPr>
              <w:spacing w:after="0" w:line="240" w:lineRule="auto"/>
            </w:pPr>
            <w:r w:rsidRPr="006B2A56">
              <w:t>NHDD</w:t>
            </w:r>
          </w:p>
        </w:tc>
        <w:tc>
          <w:tcPr>
            <w:tcW w:w="2408" w:type="dxa"/>
            <w:shd w:val="clear" w:color="auto" w:fill="auto"/>
          </w:tcPr>
          <w:p w14:paraId="55C5F9E5" w14:textId="77777777" w:rsidR="006B2A56" w:rsidRPr="006B2A56" w:rsidRDefault="006B2A56" w:rsidP="007A0452">
            <w:pPr>
              <w:spacing w:after="0" w:line="240" w:lineRule="auto"/>
            </w:pPr>
            <w:r w:rsidRPr="006B2A56">
              <w:t>Version</w:t>
            </w:r>
          </w:p>
        </w:tc>
        <w:tc>
          <w:tcPr>
            <w:tcW w:w="2835" w:type="dxa"/>
            <w:shd w:val="clear" w:color="auto" w:fill="auto"/>
          </w:tcPr>
          <w:p w14:paraId="2710A01B" w14:textId="77777777" w:rsidR="006B2A56" w:rsidRPr="006B2A56" w:rsidRDefault="006B2A56" w:rsidP="006B2A56">
            <w:pPr>
              <w:spacing w:after="0" w:line="240" w:lineRule="auto"/>
            </w:pPr>
            <w:r w:rsidRPr="006B2A56">
              <w:t>1. January 1999</w:t>
            </w:r>
          </w:p>
        </w:tc>
      </w:tr>
      <w:tr w:rsidR="006B2A56" w:rsidRPr="006B2A56" w14:paraId="606AEBF5" w14:textId="77777777" w:rsidTr="007A0452">
        <w:tc>
          <w:tcPr>
            <w:tcW w:w="9356" w:type="dxa"/>
            <w:gridSpan w:val="4"/>
            <w:shd w:val="clear" w:color="auto" w:fill="auto"/>
          </w:tcPr>
          <w:p w14:paraId="4446850C" w14:textId="77777777" w:rsidR="006B2A56" w:rsidRPr="006B2A56" w:rsidRDefault="006B2A56" w:rsidP="006B2A56">
            <w:pPr>
              <w:spacing w:after="0" w:line="240" w:lineRule="auto"/>
            </w:pPr>
          </w:p>
        </w:tc>
      </w:tr>
      <w:tr w:rsidR="006B2A56" w:rsidRPr="006B2A56" w14:paraId="3B62DB9E" w14:textId="77777777" w:rsidTr="007A0452">
        <w:tc>
          <w:tcPr>
            <w:tcW w:w="2057" w:type="dxa"/>
            <w:shd w:val="clear" w:color="auto" w:fill="auto"/>
          </w:tcPr>
          <w:p w14:paraId="00EB049A" w14:textId="77777777" w:rsidR="006B2A56" w:rsidRPr="006B2A56" w:rsidRDefault="006B2A56" w:rsidP="007A0452">
            <w:pPr>
              <w:spacing w:after="0" w:line="240" w:lineRule="auto"/>
            </w:pPr>
            <w:r w:rsidRPr="006B2A56">
              <w:t>Codeset source</w:t>
            </w:r>
          </w:p>
        </w:tc>
        <w:tc>
          <w:tcPr>
            <w:tcW w:w="2056" w:type="dxa"/>
            <w:shd w:val="clear" w:color="auto" w:fill="auto"/>
          </w:tcPr>
          <w:p w14:paraId="531C3F51" w14:textId="77777777" w:rsidR="006B2A56" w:rsidRPr="006B2A56" w:rsidRDefault="006B2A56" w:rsidP="006B2A56">
            <w:pPr>
              <w:spacing w:after="0" w:line="240" w:lineRule="auto"/>
            </w:pPr>
            <w:r w:rsidRPr="006B2A56">
              <w:t>Not applicable</w:t>
            </w:r>
          </w:p>
        </w:tc>
        <w:tc>
          <w:tcPr>
            <w:tcW w:w="2408" w:type="dxa"/>
            <w:shd w:val="clear" w:color="auto" w:fill="auto"/>
          </w:tcPr>
          <w:p w14:paraId="7DB5E92E"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6BF7E73" w14:textId="77777777" w:rsidR="006B2A56" w:rsidRPr="006B2A56" w:rsidRDefault="006B2A56" w:rsidP="006B2A56">
            <w:pPr>
              <w:spacing w:after="0" w:line="240" w:lineRule="auto"/>
            </w:pPr>
            <w:r w:rsidRPr="006B2A56">
              <w:t>1999</w:t>
            </w:r>
          </w:p>
        </w:tc>
      </w:tr>
    </w:tbl>
    <w:p w14:paraId="5A900E12" w14:textId="77777777" w:rsidR="006B2A56" w:rsidRPr="006B2A56" w:rsidRDefault="006B2A56" w:rsidP="006B2A56">
      <w:pPr>
        <w:spacing w:after="0" w:line="240" w:lineRule="auto"/>
      </w:pPr>
    </w:p>
    <w:p w14:paraId="6378A1ED" w14:textId="77777777" w:rsidR="006B2A56" w:rsidRPr="006B2A56" w:rsidRDefault="006B2A56" w:rsidP="006B2A56">
      <w:pPr>
        <w:spacing w:after="0" w:line="240" w:lineRule="auto"/>
      </w:pPr>
      <w:r w:rsidRPr="006B2A56">
        <w:br w:type="page"/>
      </w:r>
    </w:p>
    <w:p w14:paraId="25E8F5B0" w14:textId="77777777" w:rsidR="006B2A56" w:rsidRPr="006B2A56" w:rsidRDefault="006B2A56" w:rsidP="00ED6580">
      <w:pPr>
        <w:pStyle w:val="Heading1"/>
      </w:pPr>
      <w:bookmarkStart w:id="494" w:name="_Toc31278300"/>
      <w:bookmarkStart w:id="495" w:name="_Toc350263862"/>
      <w:bookmarkStart w:id="496" w:name="_Toc499799019"/>
      <w:bookmarkStart w:id="497" w:name="_Toc77851716"/>
      <w:r w:rsidRPr="006B2A56">
        <w:t>Setting of birth – change of intent</w:t>
      </w:r>
      <w:bookmarkEnd w:id="494"/>
      <w:bookmarkEnd w:id="497"/>
    </w:p>
    <w:p w14:paraId="75262CB0" w14:textId="77777777" w:rsidR="006B2A56" w:rsidRPr="006B2A56" w:rsidRDefault="006B2A56" w:rsidP="006B2A56">
      <w:pPr>
        <w:spacing w:after="0" w:line="240" w:lineRule="auto"/>
      </w:pPr>
      <w:r w:rsidRPr="006B2A56">
        <w:rPr>
          <w:b/>
          <w:bCs/>
        </w:rPr>
        <w:t>Specification</w:t>
      </w:r>
    </w:p>
    <w:p w14:paraId="548D4E47"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08FF0694" w14:textId="77777777" w:rsidTr="00BE6A26">
        <w:tc>
          <w:tcPr>
            <w:tcW w:w="2024" w:type="dxa"/>
            <w:shd w:val="clear" w:color="auto" w:fill="auto"/>
          </w:tcPr>
          <w:p w14:paraId="4C00DAD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57D7B31B" w14:textId="77777777" w:rsidR="006B2A56" w:rsidRPr="006B2A56" w:rsidRDefault="006B2A56" w:rsidP="006B2A56">
            <w:pPr>
              <w:spacing w:after="0" w:line="240" w:lineRule="auto"/>
            </w:pPr>
            <w:r w:rsidRPr="006B2A56">
              <w:t>Whether the change of intent between where the mother intended to give birth and the actual birth setting took place before or during labour</w:t>
            </w:r>
          </w:p>
        </w:tc>
      </w:tr>
      <w:tr w:rsidR="006B2A56" w:rsidRPr="006B2A56" w14:paraId="73B80760" w14:textId="77777777" w:rsidTr="00BE6A26">
        <w:tc>
          <w:tcPr>
            <w:tcW w:w="9356" w:type="dxa"/>
            <w:gridSpan w:val="4"/>
            <w:shd w:val="clear" w:color="auto" w:fill="auto"/>
          </w:tcPr>
          <w:p w14:paraId="3AAC013B" w14:textId="77777777" w:rsidR="006B2A56" w:rsidRPr="006B2A56" w:rsidRDefault="006B2A56" w:rsidP="00FD5F9B">
            <w:pPr>
              <w:spacing w:after="0" w:line="240" w:lineRule="auto"/>
            </w:pPr>
          </w:p>
        </w:tc>
      </w:tr>
      <w:tr w:rsidR="006B2A56" w:rsidRPr="006B2A56" w14:paraId="12F27296" w14:textId="77777777" w:rsidTr="00BE6A26">
        <w:tc>
          <w:tcPr>
            <w:tcW w:w="2024" w:type="dxa"/>
            <w:shd w:val="clear" w:color="auto" w:fill="auto"/>
          </w:tcPr>
          <w:p w14:paraId="75FFF0FF" w14:textId="77777777" w:rsidR="006B2A56" w:rsidRPr="006B2A56" w:rsidRDefault="006B2A56" w:rsidP="007A0452">
            <w:pPr>
              <w:spacing w:after="0" w:line="240" w:lineRule="auto"/>
            </w:pPr>
            <w:r w:rsidRPr="006B2A56">
              <w:t>Representation class</w:t>
            </w:r>
          </w:p>
        </w:tc>
        <w:tc>
          <w:tcPr>
            <w:tcW w:w="2025" w:type="dxa"/>
            <w:shd w:val="clear" w:color="auto" w:fill="auto"/>
          </w:tcPr>
          <w:p w14:paraId="76CD620A" w14:textId="77777777" w:rsidR="006B2A56" w:rsidRPr="006B2A56" w:rsidRDefault="006B2A56" w:rsidP="006B2A56">
            <w:pPr>
              <w:spacing w:after="0" w:line="240" w:lineRule="auto"/>
            </w:pPr>
            <w:r w:rsidRPr="006B2A56">
              <w:t>Code</w:t>
            </w:r>
          </w:p>
        </w:tc>
        <w:tc>
          <w:tcPr>
            <w:tcW w:w="2025" w:type="dxa"/>
            <w:shd w:val="clear" w:color="auto" w:fill="auto"/>
          </w:tcPr>
          <w:p w14:paraId="40372021" w14:textId="77777777" w:rsidR="006B2A56" w:rsidRPr="006B2A56" w:rsidRDefault="006B2A56" w:rsidP="006B2A56">
            <w:pPr>
              <w:spacing w:after="0" w:line="240" w:lineRule="auto"/>
            </w:pPr>
            <w:r w:rsidRPr="006B2A56">
              <w:t>Data type</w:t>
            </w:r>
          </w:p>
        </w:tc>
        <w:tc>
          <w:tcPr>
            <w:tcW w:w="3282" w:type="dxa"/>
            <w:shd w:val="clear" w:color="auto" w:fill="auto"/>
          </w:tcPr>
          <w:p w14:paraId="1DD86DA1" w14:textId="77777777" w:rsidR="006B2A56" w:rsidRPr="006B2A56" w:rsidRDefault="006B2A56" w:rsidP="006B2A56">
            <w:pPr>
              <w:spacing w:after="0" w:line="240" w:lineRule="auto"/>
            </w:pPr>
            <w:r w:rsidRPr="006B2A56">
              <w:t>Number</w:t>
            </w:r>
          </w:p>
        </w:tc>
      </w:tr>
      <w:tr w:rsidR="006B2A56" w:rsidRPr="006B2A56" w14:paraId="1E887B9C" w14:textId="77777777" w:rsidTr="00BE6A26">
        <w:tc>
          <w:tcPr>
            <w:tcW w:w="9356" w:type="dxa"/>
            <w:gridSpan w:val="4"/>
            <w:shd w:val="clear" w:color="auto" w:fill="auto"/>
          </w:tcPr>
          <w:p w14:paraId="7A22A7B3" w14:textId="77777777" w:rsidR="006B2A56" w:rsidRPr="006B2A56" w:rsidRDefault="006B2A56" w:rsidP="00FD5F9B">
            <w:pPr>
              <w:spacing w:after="0" w:line="240" w:lineRule="auto"/>
            </w:pPr>
          </w:p>
        </w:tc>
      </w:tr>
      <w:tr w:rsidR="006B2A56" w:rsidRPr="006B2A56" w14:paraId="1C17D3D6" w14:textId="77777777" w:rsidTr="00BE6A26">
        <w:tc>
          <w:tcPr>
            <w:tcW w:w="2024" w:type="dxa"/>
            <w:shd w:val="clear" w:color="auto" w:fill="auto"/>
          </w:tcPr>
          <w:p w14:paraId="74FAD3A1" w14:textId="77777777" w:rsidR="006B2A56" w:rsidRPr="006B2A56" w:rsidRDefault="006B2A56" w:rsidP="007A0452">
            <w:pPr>
              <w:spacing w:after="0" w:line="240" w:lineRule="auto"/>
            </w:pPr>
            <w:r w:rsidRPr="006B2A56">
              <w:t>Format</w:t>
            </w:r>
          </w:p>
        </w:tc>
        <w:tc>
          <w:tcPr>
            <w:tcW w:w="2025" w:type="dxa"/>
            <w:shd w:val="clear" w:color="auto" w:fill="auto"/>
          </w:tcPr>
          <w:p w14:paraId="5595BE06" w14:textId="77777777" w:rsidR="006B2A56" w:rsidRPr="006B2A56" w:rsidRDefault="006B2A56" w:rsidP="006B2A56">
            <w:pPr>
              <w:spacing w:after="0" w:line="240" w:lineRule="auto"/>
            </w:pPr>
            <w:r w:rsidRPr="006B2A56">
              <w:t>N</w:t>
            </w:r>
          </w:p>
        </w:tc>
        <w:tc>
          <w:tcPr>
            <w:tcW w:w="2025" w:type="dxa"/>
            <w:shd w:val="clear" w:color="auto" w:fill="auto"/>
          </w:tcPr>
          <w:p w14:paraId="6CA7D3CE"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7D7567B0" w14:textId="77777777" w:rsidR="006B2A56" w:rsidRPr="006B2A56" w:rsidRDefault="006B2A56" w:rsidP="006B2A56">
            <w:pPr>
              <w:spacing w:after="0" w:line="240" w:lineRule="auto"/>
            </w:pPr>
            <w:r w:rsidRPr="006B2A56">
              <w:t>1</w:t>
            </w:r>
          </w:p>
        </w:tc>
      </w:tr>
      <w:tr w:rsidR="006B2A56" w:rsidRPr="006B2A56" w14:paraId="31437B54" w14:textId="77777777" w:rsidTr="00BE6A26">
        <w:tc>
          <w:tcPr>
            <w:tcW w:w="9356" w:type="dxa"/>
            <w:gridSpan w:val="4"/>
            <w:shd w:val="clear" w:color="auto" w:fill="auto"/>
          </w:tcPr>
          <w:p w14:paraId="592666D2" w14:textId="77777777" w:rsidR="006B2A56" w:rsidRPr="006B2A56" w:rsidRDefault="006B2A56" w:rsidP="00FD5F9B">
            <w:pPr>
              <w:spacing w:after="0" w:line="240" w:lineRule="auto"/>
            </w:pPr>
          </w:p>
        </w:tc>
      </w:tr>
      <w:tr w:rsidR="006B2A56" w:rsidRPr="006B2A56" w14:paraId="53C5EE77" w14:textId="77777777" w:rsidTr="00BE6A26">
        <w:tc>
          <w:tcPr>
            <w:tcW w:w="2024" w:type="dxa"/>
            <w:shd w:val="clear" w:color="auto" w:fill="auto"/>
          </w:tcPr>
          <w:p w14:paraId="04DF14B8" w14:textId="77777777" w:rsidR="006B2A56" w:rsidRPr="006B2A56" w:rsidRDefault="006B2A56" w:rsidP="007A0452">
            <w:pPr>
              <w:spacing w:after="0" w:line="240" w:lineRule="auto"/>
            </w:pPr>
            <w:r w:rsidRPr="006B2A56">
              <w:t>Location</w:t>
            </w:r>
          </w:p>
        </w:tc>
        <w:tc>
          <w:tcPr>
            <w:tcW w:w="2025" w:type="dxa"/>
            <w:shd w:val="clear" w:color="auto" w:fill="auto"/>
          </w:tcPr>
          <w:p w14:paraId="7D2A8A17" w14:textId="77777777" w:rsidR="006B2A56" w:rsidRPr="006B2A56" w:rsidRDefault="006B2A56" w:rsidP="006B2A56">
            <w:pPr>
              <w:spacing w:after="0" w:line="240" w:lineRule="auto"/>
            </w:pPr>
            <w:r w:rsidRPr="006B2A56">
              <w:t>Episode record</w:t>
            </w:r>
          </w:p>
        </w:tc>
        <w:tc>
          <w:tcPr>
            <w:tcW w:w="2025" w:type="dxa"/>
            <w:shd w:val="clear" w:color="auto" w:fill="auto"/>
          </w:tcPr>
          <w:p w14:paraId="64009DD9" w14:textId="77777777" w:rsidR="006B2A56" w:rsidRPr="006B2A56" w:rsidRDefault="006B2A56" w:rsidP="007A0452">
            <w:pPr>
              <w:spacing w:after="0" w:line="240" w:lineRule="auto"/>
            </w:pPr>
            <w:r w:rsidRPr="006B2A56">
              <w:t>Position</w:t>
            </w:r>
          </w:p>
        </w:tc>
        <w:tc>
          <w:tcPr>
            <w:tcW w:w="3282" w:type="dxa"/>
            <w:shd w:val="clear" w:color="auto" w:fill="auto"/>
          </w:tcPr>
          <w:p w14:paraId="06B473AA" w14:textId="77777777" w:rsidR="006B2A56" w:rsidRPr="006B2A56" w:rsidRDefault="006B2A56" w:rsidP="006B2A56">
            <w:pPr>
              <w:spacing w:after="0" w:line="240" w:lineRule="auto"/>
            </w:pPr>
            <w:r w:rsidRPr="006B2A56">
              <w:t>29</w:t>
            </w:r>
          </w:p>
        </w:tc>
      </w:tr>
      <w:tr w:rsidR="006B2A56" w:rsidRPr="006B2A56" w14:paraId="7B27C266" w14:textId="77777777" w:rsidTr="00BE6A26">
        <w:tc>
          <w:tcPr>
            <w:tcW w:w="9356" w:type="dxa"/>
            <w:gridSpan w:val="4"/>
            <w:shd w:val="clear" w:color="auto" w:fill="auto"/>
          </w:tcPr>
          <w:p w14:paraId="6B5A1D6D" w14:textId="77777777" w:rsidR="006B2A56" w:rsidRPr="006B2A56" w:rsidRDefault="006B2A56" w:rsidP="00FD5F9B">
            <w:pPr>
              <w:spacing w:after="0" w:line="240" w:lineRule="auto"/>
            </w:pPr>
          </w:p>
        </w:tc>
      </w:tr>
      <w:tr w:rsidR="006B2A56" w:rsidRPr="006B2A56" w14:paraId="5FB48AE0" w14:textId="77777777" w:rsidTr="00BE6A26">
        <w:tc>
          <w:tcPr>
            <w:tcW w:w="2024" w:type="dxa"/>
            <w:shd w:val="clear" w:color="auto" w:fill="auto"/>
          </w:tcPr>
          <w:p w14:paraId="3F59C129"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71541057" w14:textId="77777777" w:rsidR="006B2A56" w:rsidRPr="006B2A56" w:rsidRDefault="006B2A56" w:rsidP="006B2A56">
            <w:pPr>
              <w:spacing w:after="0" w:line="240" w:lineRule="auto"/>
            </w:pPr>
            <w:r w:rsidRPr="006B2A56">
              <w:rPr>
                <w:b/>
              </w:rPr>
              <w:t>Code</w:t>
            </w:r>
            <w:r w:rsidRPr="006B2A56">
              <w:rPr>
                <w:b/>
              </w:rPr>
              <w:tab/>
              <w:t>Descriptor</w:t>
            </w:r>
          </w:p>
          <w:p w14:paraId="4103E0A0" w14:textId="77777777" w:rsidR="006B2A56" w:rsidRPr="006B2A56" w:rsidRDefault="006B2A56" w:rsidP="00470E03">
            <w:pPr>
              <w:spacing w:after="40" w:line="240" w:lineRule="auto"/>
            </w:pPr>
            <w:r w:rsidRPr="006B2A56">
              <w:t>1</w:t>
            </w:r>
            <w:r w:rsidRPr="006B2A56">
              <w:tab/>
              <w:t>Before onset of labour</w:t>
            </w:r>
          </w:p>
          <w:p w14:paraId="4CCD4040" w14:textId="77777777" w:rsidR="006B2A56" w:rsidRPr="006B2A56" w:rsidRDefault="006B2A56" w:rsidP="00470E03">
            <w:pPr>
              <w:spacing w:after="40" w:line="240" w:lineRule="auto"/>
            </w:pPr>
            <w:r w:rsidRPr="006B2A56">
              <w:t>2</w:t>
            </w:r>
            <w:r w:rsidRPr="006B2A56">
              <w:tab/>
              <w:t>During labour</w:t>
            </w:r>
          </w:p>
          <w:p w14:paraId="7926C731" w14:textId="77777777" w:rsidR="006B2A56" w:rsidRPr="006B2A56" w:rsidRDefault="006B2A56" w:rsidP="00470E03">
            <w:pPr>
              <w:spacing w:after="40" w:line="240" w:lineRule="auto"/>
            </w:pPr>
            <w:r w:rsidRPr="006B2A56">
              <w:t>9</w:t>
            </w:r>
            <w:r w:rsidRPr="006B2A56">
              <w:tab/>
              <w:t>Not stated / inadequately described</w:t>
            </w:r>
          </w:p>
        </w:tc>
      </w:tr>
      <w:tr w:rsidR="006B2A56" w:rsidRPr="006B2A56" w14:paraId="4530F4BC" w14:textId="77777777" w:rsidTr="00BE6A26">
        <w:tc>
          <w:tcPr>
            <w:tcW w:w="9356" w:type="dxa"/>
            <w:gridSpan w:val="4"/>
            <w:shd w:val="clear" w:color="auto" w:fill="auto"/>
          </w:tcPr>
          <w:p w14:paraId="2C4098C1" w14:textId="77777777" w:rsidR="006B2A56" w:rsidRPr="006B2A56" w:rsidRDefault="006B2A56" w:rsidP="00FD5F9B">
            <w:pPr>
              <w:spacing w:after="0" w:line="240" w:lineRule="auto"/>
            </w:pPr>
          </w:p>
        </w:tc>
      </w:tr>
      <w:tr w:rsidR="006B2A56" w:rsidRPr="006B2A56" w14:paraId="174F6722" w14:textId="77777777" w:rsidTr="00BE6A26">
        <w:tblPrEx>
          <w:tblLook w:val="04A0" w:firstRow="1" w:lastRow="0" w:firstColumn="1" w:lastColumn="0" w:noHBand="0" w:noVBand="1"/>
        </w:tblPrEx>
        <w:tc>
          <w:tcPr>
            <w:tcW w:w="2024" w:type="dxa"/>
            <w:shd w:val="clear" w:color="auto" w:fill="auto"/>
          </w:tcPr>
          <w:p w14:paraId="0229BB39"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60034E7" w14:textId="77777777" w:rsidR="006B2A56" w:rsidRPr="006B2A56" w:rsidRDefault="006B2A56" w:rsidP="006B2A56">
            <w:pPr>
              <w:spacing w:after="0" w:line="240" w:lineRule="auto"/>
            </w:pPr>
            <w:r w:rsidRPr="006B2A56">
              <w:t xml:space="preserve">This field is to report when a change occurred in the intended model of care. </w:t>
            </w:r>
          </w:p>
          <w:p w14:paraId="20FA486E" w14:textId="77777777" w:rsidR="006B2A56" w:rsidRPr="006B2A56" w:rsidRDefault="006B2A56" w:rsidP="006B2A56">
            <w:pPr>
              <w:spacing w:after="0" w:line="240" w:lineRule="auto"/>
            </w:pPr>
          </w:p>
          <w:p w14:paraId="3CB96B85" w14:textId="77777777" w:rsidR="006B2A56" w:rsidRPr="006B2A56" w:rsidRDefault="006B2A56" w:rsidP="006B2A56">
            <w:pPr>
              <w:spacing w:after="0" w:line="240" w:lineRule="auto"/>
            </w:pPr>
            <w:r w:rsidRPr="006B2A56">
              <w:t xml:space="preserve">If the woman is booked into a tertiary hospital, such as Monash Medical Centre, this is the intended birth setting (see Setting of birth – intended). While holidaying on the coast at 38 weeks, she goes into labour and is admitted to Warrnambool Hospital – which becomes the actual birth setting (see Setting of birth – actual). Since the intended and actual birth settings differ, report Setting of birth – change of intent to indicate when the change of plan was made: for this scenario, report code 2 During labour; and Setting of birth – change of intent – reason: for this scenario, report code 2 Unintended/unplanned. </w:t>
            </w:r>
          </w:p>
          <w:p w14:paraId="305E92B4" w14:textId="77777777" w:rsidR="006B2A56" w:rsidRPr="006B2A56" w:rsidRDefault="006B2A56" w:rsidP="006B2A56">
            <w:pPr>
              <w:spacing w:after="0" w:line="240" w:lineRule="auto"/>
            </w:pPr>
          </w:p>
          <w:p w14:paraId="372EBE83" w14:textId="77777777" w:rsidR="006B2A56" w:rsidRPr="006B2A56" w:rsidRDefault="006B2A56" w:rsidP="006B2A56">
            <w:pPr>
              <w:spacing w:after="0" w:line="240" w:lineRule="auto"/>
            </w:pPr>
            <w:r w:rsidRPr="006B2A56">
              <w:t>Or, if the woman is booked into a tertiary hospital, such as Monash Medical Centre, this is the intended place of birth (Setting of birth – intended). She moves to Warrnambool for her husband’s work at 39 weeks where she gives birth at term (Setting of birth – actual). For this scenario, Setting of birth – change of intent is code 1 Before onset of labour, and Setting of birth – change of intent – reason is code 3 Social or geographic.</w:t>
            </w:r>
          </w:p>
        </w:tc>
      </w:tr>
      <w:tr w:rsidR="006B2A56" w:rsidRPr="006B2A56" w14:paraId="5A56329E" w14:textId="77777777" w:rsidTr="00BE6A26">
        <w:tc>
          <w:tcPr>
            <w:tcW w:w="9356" w:type="dxa"/>
            <w:gridSpan w:val="4"/>
            <w:shd w:val="clear" w:color="auto" w:fill="auto"/>
          </w:tcPr>
          <w:p w14:paraId="5C343806" w14:textId="77777777" w:rsidR="006B2A56" w:rsidRPr="006B2A56" w:rsidRDefault="006B2A56" w:rsidP="00FD5F9B">
            <w:pPr>
              <w:spacing w:after="0" w:line="240" w:lineRule="auto"/>
            </w:pPr>
          </w:p>
        </w:tc>
      </w:tr>
      <w:tr w:rsidR="006B2A56" w:rsidRPr="006B2A56" w14:paraId="7791D3AD" w14:textId="77777777" w:rsidTr="00BE6A26">
        <w:tc>
          <w:tcPr>
            <w:tcW w:w="2024" w:type="dxa"/>
            <w:shd w:val="clear" w:color="auto" w:fill="auto"/>
          </w:tcPr>
          <w:p w14:paraId="37E0BB94"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4388F0F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6E8A592" w14:textId="77777777" w:rsidTr="00BE6A26">
        <w:tc>
          <w:tcPr>
            <w:tcW w:w="9356" w:type="dxa"/>
            <w:gridSpan w:val="4"/>
            <w:shd w:val="clear" w:color="auto" w:fill="auto"/>
          </w:tcPr>
          <w:p w14:paraId="307295C6" w14:textId="77777777" w:rsidR="006B2A56" w:rsidRPr="006B2A56" w:rsidRDefault="006B2A56" w:rsidP="00FD5F9B">
            <w:pPr>
              <w:spacing w:after="0" w:line="240" w:lineRule="auto"/>
            </w:pPr>
          </w:p>
        </w:tc>
      </w:tr>
      <w:tr w:rsidR="006B2A56" w:rsidRPr="006B2A56" w14:paraId="269C6235" w14:textId="77777777" w:rsidTr="00BE6A26">
        <w:tc>
          <w:tcPr>
            <w:tcW w:w="2024" w:type="dxa"/>
            <w:shd w:val="clear" w:color="auto" w:fill="auto"/>
          </w:tcPr>
          <w:p w14:paraId="1624A74F"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733504D" w14:textId="77777777" w:rsidR="006B2A56" w:rsidRPr="006B2A56" w:rsidRDefault="006B2A56" w:rsidP="006B2A56">
            <w:pPr>
              <w:spacing w:after="0" w:line="240" w:lineRule="auto"/>
            </w:pPr>
            <w:r w:rsidRPr="006B2A56">
              <w:t>All episodes where the actual birth place differs from the intended place of birth</w:t>
            </w:r>
          </w:p>
        </w:tc>
      </w:tr>
      <w:tr w:rsidR="006B2A56" w:rsidRPr="006B2A56" w14:paraId="65B8D6E1" w14:textId="77777777" w:rsidTr="00BE6A26">
        <w:tc>
          <w:tcPr>
            <w:tcW w:w="9356" w:type="dxa"/>
            <w:gridSpan w:val="4"/>
            <w:shd w:val="clear" w:color="auto" w:fill="auto"/>
          </w:tcPr>
          <w:p w14:paraId="587042A0" w14:textId="77777777" w:rsidR="006B2A56" w:rsidRPr="006B2A56" w:rsidRDefault="006B2A56" w:rsidP="006B2A56">
            <w:pPr>
              <w:spacing w:after="0" w:line="240" w:lineRule="auto"/>
            </w:pPr>
          </w:p>
        </w:tc>
      </w:tr>
      <w:tr w:rsidR="006B2A56" w:rsidRPr="006B2A56" w14:paraId="12C0818F" w14:textId="77777777" w:rsidTr="00BE6A26">
        <w:tblPrEx>
          <w:tblLook w:val="04A0" w:firstRow="1" w:lastRow="0" w:firstColumn="1" w:lastColumn="0" w:noHBand="0" w:noVBand="1"/>
        </w:tblPrEx>
        <w:tc>
          <w:tcPr>
            <w:tcW w:w="2024" w:type="dxa"/>
            <w:shd w:val="clear" w:color="auto" w:fill="auto"/>
          </w:tcPr>
          <w:p w14:paraId="7F185F02"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6501D7CB" w14:textId="77777777" w:rsidR="006B2A56" w:rsidRPr="006B2A56" w:rsidRDefault="006B2A56" w:rsidP="006B2A56">
            <w:pPr>
              <w:spacing w:after="0" w:line="240" w:lineRule="auto"/>
            </w:pPr>
            <w:r w:rsidRPr="006B2A56">
              <w:t>None specified</w:t>
            </w:r>
          </w:p>
        </w:tc>
      </w:tr>
      <w:tr w:rsidR="006B2A56" w:rsidRPr="006B2A56" w14:paraId="1D1F208B" w14:textId="77777777" w:rsidTr="00BE6A26">
        <w:tc>
          <w:tcPr>
            <w:tcW w:w="9356" w:type="dxa"/>
            <w:gridSpan w:val="4"/>
            <w:shd w:val="clear" w:color="auto" w:fill="auto"/>
          </w:tcPr>
          <w:p w14:paraId="7E36F342" w14:textId="77777777" w:rsidR="006B2A56" w:rsidRPr="006B2A56" w:rsidRDefault="006B2A56" w:rsidP="006B2A56">
            <w:pPr>
              <w:spacing w:after="0" w:line="240" w:lineRule="auto"/>
            </w:pPr>
          </w:p>
        </w:tc>
      </w:tr>
      <w:tr w:rsidR="006B2A56" w:rsidRPr="006B2A56" w14:paraId="1A60F099" w14:textId="77777777" w:rsidTr="00BE6A26">
        <w:tblPrEx>
          <w:tblLook w:val="04A0" w:firstRow="1" w:lastRow="0" w:firstColumn="1" w:lastColumn="0" w:noHBand="0" w:noVBand="1"/>
        </w:tblPrEx>
        <w:tc>
          <w:tcPr>
            <w:tcW w:w="2024" w:type="dxa"/>
            <w:shd w:val="clear" w:color="auto" w:fill="auto"/>
          </w:tcPr>
          <w:p w14:paraId="4E3027D2"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28748D64" w14:textId="77777777" w:rsidR="006B2A56" w:rsidRPr="006B2A56" w:rsidRDefault="006B2A56" w:rsidP="007A0452">
            <w:pPr>
              <w:spacing w:after="0" w:line="240" w:lineRule="auto"/>
            </w:pPr>
            <w:r w:rsidRPr="006B2A56">
              <w:t>Setting of birth – actual; Setting of birth – actual – other specified description; Setting of birth – change of intent – reason; Setting of birth – intended; Setting of birth – intended – other specified description</w:t>
            </w:r>
          </w:p>
        </w:tc>
      </w:tr>
      <w:tr w:rsidR="006B2A56" w:rsidRPr="006B2A56" w14:paraId="1C18713F" w14:textId="77777777" w:rsidTr="00BE6A26">
        <w:tc>
          <w:tcPr>
            <w:tcW w:w="9356" w:type="dxa"/>
            <w:gridSpan w:val="4"/>
            <w:shd w:val="clear" w:color="auto" w:fill="auto"/>
          </w:tcPr>
          <w:p w14:paraId="13FAEB10" w14:textId="77777777" w:rsidR="006B2A56" w:rsidRPr="006B2A56" w:rsidRDefault="006B2A56" w:rsidP="006B2A56">
            <w:pPr>
              <w:spacing w:after="0" w:line="240" w:lineRule="auto"/>
            </w:pPr>
          </w:p>
        </w:tc>
      </w:tr>
      <w:tr w:rsidR="006B2A56" w:rsidRPr="006B2A56" w14:paraId="6799F20F" w14:textId="77777777" w:rsidTr="00BE6A26">
        <w:tblPrEx>
          <w:tblLook w:val="04A0" w:firstRow="1" w:lastRow="0" w:firstColumn="1" w:lastColumn="0" w:noHBand="0" w:noVBand="1"/>
        </w:tblPrEx>
        <w:tc>
          <w:tcPr>
            <w:tcW w:w="2024" w:type="dxa"/>
            <w:shd w:val="clear" w:color="auto" w:fill="auto"/>
          </w:tcPr>
          <w:p w14:paraId="70BD4CB5"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2934BF41" w14:textId="77777777" w:rsidR="006B2A56" w:rsidRPr="006B2A56" w:rsidRDefault="006B2A56" w:rsidP="006B2A56">
            <w:pPr>
              <w:spacing w:after="0" w:line="240" w:lineRule="auto"/>
            </w:pPr>
            <w:r w:rsidRPr="006B2A56">
              <w:t>Setting of birth – actual, Setting of birth – intended, Setting of birth – change of intent and Setting of birth – change of intent – reason conditionally mandatory data items</w:t>
            </w:r>
          </w:p>
        </w:tc>
      </w:tr>
    </w:tbl>
    <w:p w14:paraId="17E8144D" w14:textId="77777777" w:rsidR="006B2A56" w:rsidRPr="006B2A56" w:rsidRDefault="006B2A56" w:rsidP="006B2A56">
      <w:pPr>
        <w:spacing w:after="0" w:line="240" w:lineRule="auto"/>
        <w:rPr>
          <w:b/>
          <w:bCs/>
        </w:rPr>
      </w:pPr>
    </w:p>
    <w:p w14:paraId="4227139D" w14:textId="77777777" w:rsidR="007248DB" w:rsidRDefault="007248DB">
      <w:pPr>
        <w:spacing w:after="0" w:line="240" w:lineRule="auto"/>
        <w:rPr>
          <w:b/>
          <w:bCs/>
        </w:rPr>
      </w:pPr>
      <w:r>
        <w:rPr>
          <w:b/>
          <w:bCs/>
        </w:rPr>
        <w:br w:type="page"/>
      </w:r>
    </w:p>
    <w:p w14:paraId="3D5F8233" w14:textId="31DB3904" w:rsidR="006B2A56" w:rsidRPr="006B2A56" w:rsidRDefault="006B2A56" w:rsidP="006B2A56">
      <w:pPr>
        <w:spacing w:after="0" w:line="240" w:lineRule="auto"/>
      </w:pPr>
      <w:r w:rsidRPr="006B2A56">
        <w:rPr>
          <w:b/>
          <w:bCs/>
        </w:rPr>
        <w:t>Administration</w:t>
      </w:r>
    </w:p>
    <w:p w14:paraId="1412A929"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2025"/>
        <w:gridCol w:w="2329"/>
        <w:gridCol w:w="2977"/>
      </w:tblGrid>
      <w:tr w:rsidR="006B2A56" w:rsidRPr="006B2A56" w14:paraId="1A8AAC47" w14:textId="77777777" w:rsidTr="007A0452">
        <w:tc>
          <w:tcPr>
            <w:tcW w:w="2025" w:type="dxa"/>
            <w:shd w:val="clear" w:color="auto" w:fill="auto"/>
          </w:tcPr>
          <w:p w14:paraId="2AF03A13"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5CF0BCD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6E29E04" w14:textId="77777777" w:rsidTr="007A0452">
        <w:tc>
          <w:tcPr>
            <w:tcW w:w="9356" w:type="dxa"/>
            <w:gridSpan w:val="4"/>
            <w:shd w:val="clear" w:color="auto" w:fill="auto"/>
          </w:tcPr>
          <w:p w14:paraId="54FFDD88" w14:textId="77777777" w:rsidR="006B2A56" w:rsidRPr="006B2A56" w:rsidRDefault="006B2A56" w:rsidP="006B2A56">
            <w:pPr>
              <w:spacing w:after="0" w:line="240" w:lineRule="auto"/>
            </w:pPr>
          </w:p>
        </w:tc>
      </w:tr>
      <w:tr w:rsidR="006B2A56" w:rsidRPr="006B2A56" w14:paraId="664C7950" w14:textId="77777777" w:rsidTr="007A0452">
        <w:tc>
          <w:tcPr>
            <w:tcW w:w="2025" w:type="dxa"/>
            <w:shd w:val="clear" w:color="auto" w:fill="auto"/>
          </w:tcPr>
          <w:p w14:paraId="6ED50A11" w14:textId="77777777" w:rsidR="006B2A56" w:rsidRPr="006B2A56" w:rsidRDefault="006B2A56" w:rsidP="007A0452">
            <w:pPr>
              <w:spacing w:after="0" w:line="240" w:lineRule="auto"/>
            </w:pPr>
            <w:r w:rsidRPr="006B2A56">
              <w:t>Definition source</w:t>
            </w:r>
          </w:p>
        </w:tc>
        <w:tc>
          <w:tcPr>
            <w:tcW w:w="2025" w:type="dxa"/>
            <w:shd w:val="clear" w:color="auto" w:fill="auto"/>
          </w:tcPr>
          <w:p w14:paraId="7DF02FE0" w14:textId="77777777" w:rsidR="006B2A56" w:rsidRPr="006B2A56" w:rsidRDefault="006B2A56" w:rsidP="006B2A56">
            <w:pPr>
              <w:spacing w:after="0" w:line="240" w:lineRule="auto"/>
            </w:pPr>
            <w:r w:rsidRPr="006B2A56">
              <w:t>DHHS</w:t>
            </w:r>
          </w:p>
        </w:tc>
        <w:tc>
          <w:tcPr>
            <w:tcW w:w="2329" w:type="dxa"/>
            <w:shd w:val="clear" w:color="auto" w:fill="auto"/>
          </w:tcPr>
          <w:p w14:paraId="02698E67" w14:textId="77777777" w:rsidR="006B2A56" w:rsidRPr="006B2A56" w:rsidRDefault="006B2A56" w:rsidP="007A0452">
            <w:pPr>
              <w:spacing w:after="0" w:line="240" w:lineRule="auto"/>
            </w:pPr>
            <w:r w:rsidRPr="006B2A56">
              <w:t>Version</w:t>
            </w:r>
          </w:p>
        </w:tc>
        <w:tc>
          <w:tcPr>
            <w:tcW w:w="2977" w:type="dxa"/>
            <w:shd w:val="clear" w:color="auto" w:fill="auto"/>
          </w:tcPr>
          <w:p w14:paraId="2688B9CB" w14:textId="77777777" w:rsidR="006B2A56" w:rsidRPr="006B2A56" w:rsidRDefault="006B2A56" w:rsidP="006B2A56">
            <w:pPr>
              <w:spacing w:after="0" w:line="240" w:lineRule="auto"/>
            </w:pPr>
            <w:r w:rsidRPr="006B2A56">
              <w:t>1. January 1999</w:t>
            </w:r>
          </w:p>
        </w:tc>
      </w:tr>
      <w:tr w:rsidR="006B2A56" w:rsidRPr="006B2A56" w14:paraId="3310FACE" w14:textId="77777777" w:rsidTr="007A0452">
        <w:tc>
          <w:tcPr>
            <w:tcW w:w="9356" w:type="dxa"/>
            <w:gridSpan w:val="4"/>
            <w:shd w:val="clear" w:color="auto" w:fill="auto"/>
          </w:tcPr>
          <w:p w14:paraId="1ED6D75E" w14:textId="77777777" w:rsidR="006B2A56" w:rsidRPr="006B2A56" w:rsidRDefault="006B2A56" w:rsidP="006B2A56">
            <w:pPr>
              <w:spacing w:after="0" w:line="240" w:lineRule="auto"/>
            </w:pPr>
          </w:p>
        </w:tc>
      </w:tr>
      <w:tr w:rsidR="006B2A56" w:rsidRPr="006B2A56" w14:paraId="46E27970" w14:textId="77777777" w:rsidTr="007A0452">
        <w:tc>
          <w:tcPr>
            <w:tcW w:w="2025" w:type="dxa"/>
            <w:shd w:val="clear" w:color="auto" w:fill="auto"/>
          </w:tcPr>
          <w:p w14:paraId="2D727985" w14:textId="77777777" w:rsidR="006B2A56" w:rsidRPr="006B2A56" w:rsidRDefault="006B2A56" w:rsidP="007A0452">
            <w:pPr>
              <w:spacing w:after="0" w:line="240" w:lineRule="auto"/>
            </w:pPr>
            <w:r w:rsidRPr="006B2A56">
              <w:t>Codeset source</w:t>
            </w:r>
          </w:p>
        </w:tc>
        <w:tc>
          <w:tcPr>
            <w:tcW w:w="2025" w:type="dxa"/>
            <w:shd w:val="clear" w:color="auto" w:fill="auto"/>
          </w:tcPr>
          <w:p w14:paraId="1BAC9E23" w14:textId="77777777" w:rsidR="006B2A56" w:rsidRPr="006B2A56" w:rsidRDefault="006B2A56" w:rsidP="006B2A56">
            <w:pPr>
              <w:spacing w:after="0" w:line="240" w:lineRule="auto"/>
            </w:pPr>
            <w:r w:rsidRPr="006B2A56">
              <w:t>DHHS</w:t>
            </w:r>
          </w:p>
        </w:tc>
        <w:tc>
          <w:tcPr>
            <w:tcW w:w="2329" w:type="dxa"/>
            <w:shd w:val="clear" w:color="auto" w:fill="auto"/>
          </w:tcPr>
          <w:p w14:paraId="483B6EBE" w14:textId="77777777" w:rsidR="006B2A56" w:rsidRPr="006B2A56" w:rsidRDefault="006B2A56" w:rsidP="007A0452">
            <w:pPr>
              <w:spacing w:after="0" w:line="240" w:lineRule="auto"/>
            </w:pPr>
            <w:r w:rsidRPr="006B2A56">
              <w:t>Collection start date</w:t>
            </w:r>
          </w:p>
        </w:tc>
        <w:tc>
          <w:tcPr>
            <w:tcW w:w="2977" w:type="dxa"/>
            <w:shd w:val="clear" w:color="auto" w:fill="auto"/>
          </w:tcPr>
          <w:p w14:paraId="2B145A8C" w14:textId="77777777" w:rsidR="006B2A56" w:rsidRPr="006B2A56" w:rsidRDefault="006B2A56" w:rsidP="006B2A56">
            <w:pPr>
              <w:spacing w:after="0" w:line="240" w:lineRule="auto"/>
            </w:pPr>
            <w:r w:rsidRPr="006B2A56">
              <w:t>1999</w:t>
            </w:r>
          </w:p>
        </w:tc>
      </w:tr>
    </w:tbl>
    <w:p w14:paraId="79598996" w14:textId="77777777" w:rsidR="006B2A56" w:rsidRPr="006B2A56" w:rsidRDefault="006B2A56" w:rsidP="006B2A56">
      <w:pPr>
        <w:spacing w:after="0" w:line="240" w:lineRule="auto"/>
      </w:pPr>
      <w:r w:rsidRPr="006B2A56">
        <w:br w:type="page"/>
      </w:r>
    </w:p>
    <w:p w14:paraId="7B003FC4" w14:textId="77777777" w:rsidR="006B2A56" w:rsidRPr="006B2A56" w:rsidRDefault="006B2A56" w:rsidP="00ED6580">
      <w:pPr>
        <w:pStyle w:val="Heading1"/>
      </w:pPr>
      <w:bookmarkStart w:id="498" w:name="_Toc31278301"/>
      <w:bookmarkStart w:id="499" w:name="_Toc77851717"/>
      <w:r w:rsidRPr="006B2A56">
        <w:t>Setting of birth – change of intent – reason</w:t>
      </w:r>
      <w:bookmarkEnd w:id="498"/>
      <w:bookmarkEnd w:id="499"/>
    </w:p>
    <w:p w14:paraId="539B4135" w14:textId="77777777" w:rsidR="006B2A56" w:rsidRPr="006B2A56" w:rsidRDefault="006B2A56" w:rsidP="006B2A56">
      <w:pPr>
        <w:spacing w:after="0" w:line="240" w:lineRule="auto"/>
      </w:pPr>
      <w:r w:rsidRPr="006B2A56">
        <w:rPr>
          <w:b/>
          <w:bCs/>
        </w:rPr>
        <w:t>Specification</w:t>
      </w:r>
    </w:p>
    <w:p w14:paraId="0621639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40C37E7" w14:textId="77777777" w:rsidTr="00BE6A26">
        <w:tc>
          <w:tcPr>
            <w:tcW w:w="2024" w:type="dxa"/>
            <w:shd w:val="clear" w:color="auto" w:fill="auto"/>
          </w:tcPr>
          <w:p w14:paraId="49F6BA26"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9502E48" w14:textId="77777777" w:rsidR="006B2A56" w:rsidRPr="006B2A56" w:rsidRDefault="006B2A56" w:rsidP="006B2A56">
            <w:pPr>
              <w:spacing w:after="0" w:line="240" w:lineRule="auto"/>
            </w:pPr>
            <w:r w:rsidRPr="006B2A56">
              <w:t>Reason for change of intent between where the mother intended to give birth and where the actual birth took place</w:t>
            </w:r>
          </w:p>
        </w:tc>
      </w:tr>
      <w:tr w:rsidR="006B2A56" w:rsidRPr="006B2A56" w14:paraId="731344D6" w14:textId="77777777" w:rsidTr="00BE6A26">
        <w:tc>
          <w:tcPr>
            <w:tcW w:w="9214" w:type="dxa"/>
            <w:gridSpan w:val="4"/>
            <w:shd w:val="clear" w:color="auto" w:fill="auto"/>
          </w:tcPr>
          <w:p w14:paraId="53C97827" w14:textId="77777777" w:rsidR="006B2A56" w:rsidRPr="006B2A56" w:rsidRDefault="006B2A56" w:rsidP="000949E3">
            <w:pPr>
              <w:spacing w:after="0" w:line="240" w:lineRule="auto"/>
            </w:pPr>
          </w:p>
        </w:tc>
      </w:tr>
      <w:tr w:rsidR="006B2A56" w:rsidRPr="006B2A56" w14:paraId="5FA93883" w14:textId="77777777" w:rsidTr="00BE6A26">
        <w:tc>
          <w:tcPr>
            <w:tcW w:w="2024" w:type="dxa"/>
            <w:shd w:val="clear" w:color="auto" w:fill="auto"/>
          </w:tcPr>
          <w:p w14:paraId="4544A952" w14:textId="77777777" w:rsidR="006B2A56" w:rsidRPr="006B2A56" w:rsidRDefault="006B2A56" w:rsidP="007A0452">
            <w:pPr>
              <w:spacing w:after="0" w:line="240" w:lineRule="auto"/>
            </w:pPr>
            <w:r w:rsidRPr="006B2A56">
              <w:t>Representation class</w:t>
            </w:r>
          </w:p>
        </w:tc>
        <w:tc>
          <w:tcPr>
            <w:tcW w:w="2025" w:type="dxa"/>
            <w:shd w:val="clear" w:color="auto" w:fill="auto"/>
          </w:tcPr>
          <w:p w14:paraId="7620980F" w14:textId="77777777" w:rsidR="006B2A56" w:rsidRPr="006B2A56" w:rsidRDefault="006B2A56" w:rsidP="006B2A56">
            <w:pPr>
              <w:spacing w:after="0" w:line="240" w:lineRule="auto"/>
            </w:pPr>
            <w:r w:rsidRPr="006B2A56">
              <w:t>Code</w:t>
            </w:r>
          </w:p>
        </w:tc>
        <w:tc>
          <w:tcPr>
            <w:tcW w:w="2025" w:type="dxa"/>
            <w:shd w:val="clear" w:color="auto" w:fill="auto"/>
          </w:tcPr>
          <w:p w14:paraId="5B767F85" w14:textId="77777777" w:rsidR="006B2A56" w:rsidRPr="006B2A56" w:rsidRDefault="006B2A56" w:rsidP="006B2A56">
            <w:pPr>
              <w:spacing w:after="0" w:line="240" w:lineRule="auto"/>
            </w:pPr>
            <w:r w:rsidRPr="006B2A56">
              <w:t>Data type</w:t>
            </w:r>
          </w:p>
        </w:tc>
        <w:tc>
          <w:tcPr>
            <w:tcW w:w="3140" w:type="dxa"/>
            <w:shd w:val="clear" w:color="auto" w:fill="auto"/>
          </w:tcPr>
          <w:p w14:paraId="6C06E5C2" w14:textId="77777777" w:rsidR="006B2A56" w:rsidRPr="006B2A56" w:rsidRDefault="006B2A56" w:rsidP="006B2A56">
            <w:pPr>
              <w:spacing w:after="0" w:line="240" w:lineRule="auto"/>
            </w:pPr>
            <w:r w:rsidRPr="006B2A56">
              <w:t>Number</w:t>
            </w:r>
          </w:p>
        </w:tc>
      </w:tr>
      <w:tr w:rsidR="006B2A56" w:rsidRPr="006B2A56" w14:paraId="1E8E4487" w14:textId="77777777" w:rsidTr="00BE6A26">
        <w:tc>
          <w:tcPr>
            <w:tcW w:w="9214" w:type="dxa"/>
            <w:gridSpan w:val="4"/>
            <w:shd w:val="clear" w:color="auto" w:fill="auto"/>
          </w:tcPr>
          <w:p w14:paraId="79E9EF4D" w14:textId="77777777" w:rsidR="006B2A56" w:rsidRPr="006B2A56" w:rsidRDefault="006B2A56" w:rsidP="000949E3">
            <w:pPr>
              <w:spacing w:after="0" w:line="240" w:lineRule="auto"/>
            </w:pPr>
          </w:p>
        </w:tc>
      </w:tr>
      <w:tr w:rsidR="006B2A56" w:rsidRPr="006B2A56" w14:paraId="7700F62E" w14:textId="77777777" w:rsidTr="00BE6A26">
        <w:tc>
          <w:tcPr>
            <w:tcW w:w="2024" w:type="dxa"/>
            <w:shd w:val="clear" w:color="auto" w:fill="auto"/>
          </w:tcPr>
          <w:p w14:paraId="52E7A3B7" w14:textId="77777777" w:rsidR="006B2A56" w:rsidRPr="006B2A56" w:rsidRDefault="006B2A56" w:rsidP="007A0452">
            <w:pPr>
              <w:spacing w:after="0" w:line="240" w:lineRule="auto"/>
            </w:pPr>
            <w:r w:rsidRPr="006B2A56">
              <w:t>Format</w:t>
            </w:r>
          </w:p>
        </w:tc>
        <w:tc>
          <w:tcPr>
            <w:tcW w:w="2025" w:type="dxa"/>
            <w:shd w:val="clear" w:color="auto" w:fill="auto"/>
          </w:tcPr>
          <w:p w14:paraId="1B8097EC" w14:textId="77777777" w:rsidR="006B2A56" w:rsidRPr="006B2A56" w:rsidRDefault="006B2A56" w:rsidP="006B2A56">
            <w:pPr>
              <w:spacing w:after="0" w:line="240" w:lineRule="auto"/>
            </w:pPr>
            <w:r w:rsidRPr="006B2A56">
              <w:t>N</w:t>
            </w:r>
          </w:p>
        </w:tc>
        <w:tc>
          <w:tcPr>
            <w:tcW w:w="2025" w:type="dxa"/>
            <w:shd w:val="clear" w:color="auto" w:fill="auto"/>
          </w:tcPr>
          <w:p w14:paraId="2F50F68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00F5371" w14:textId="77777777" w:rsidR="006B2A56" w:rsidRPr="006B2A56" w:rsidRDefault="006B2A56" w:rsidP="006B2A56">
            <w:pPr>
              <w:spacing w:after="0" w:line="240" w:lineRule="auto"/>
            </w:pPr>
            <w:r w:rsidRPr="006B2A56">
              <w:t>1</w:t>
            </w:r>
          </w:p>
        </w:tc>
      </w:tr>
      <w:tr w:rsidR="006B2A56" w:rsidRPr="006B2A56" w14:paraId="14E2F9DC" w14:textId="77777777" w:rsidTr="00BE6A26">
        <w:tc>
          <w:tcPr>
            <w:tcW w:w="9214" w:type="dxa"/>
            <w:gridSpan w:val="4"/>
            <w:shd w:val="clear" w:color="auto" w:fill="auto"/>
          </w:tcPr>
          <w:p w14:paraId="7AF144A2" w14:textId="77777777" w:rsidR="006B2A56" w:rsidRPr="006B2A56" w:rsidRDefault="006B2A56" w:rsidP="000949E3">
            <w:pPr>
              <w:spacing w:after="0" w:line="240" w:lineRule="auto"/>
            </w:pPr>
          </w:p>
        </w:tc>
      </w:tr>
      <w:tr w:rsidR="006B2A56" w:rsidRPr="006B2A56" w14:paraId="159D5D4C" w14:textId="77777777" w:rsidTr="00BE6A26">
        <w:tc>
          <w:tcPr>
            <w:tcW w:w="2024" w:type="dxa"/>
            <w:shd w:val="clear" w:color="auto" w:fill="auto"/>
          </w:tcPr>
          <w:p w14:paraId="62981BE6" w14:textId="77777777" w:rsidR="006B2A56" w:rsidRPr="006B2A56" w:rsidRDefault="006B2A56" w:rsidP="007A0452">
            <w:pPr>
              <w:spacing w:after="0" w:line="240" w:lineRule="auto"/>
            </w:pPr>
            <w:r w:rsidRPr="006B2A56">
              <w:t>Location</w:t>
            </w:r>
          </w:p>
        </w:tc>
        <w:tc>
          <w:tcPr>
            <w:tcW w:w="2025" w:type="dxa"/>
            <w:shd w:val="clear" w:color="auto" w:fill="auto"/>
          </w:tcPr>
          <w:p w14:paraId="0073427E" w14:textId="77777777" w:rsidR="006B2A56" w:rsidRPr="006B2A56" w:rsidRDefault="006B2A56" w:rsidP="006B2A56">
            <w:pPr>
              <w:spacing w:after="0" w:line="240" w:lineRule="auto"/>
            </w:pPr>
            <w:r w:rsidRPr="006B2A56">
              <w:t>Episode record</w:t>
            </w:r>
          </w:p>
        </w:tc>
        <w:tc>
          <w:tcPr>
            <w:tcW w:w="2025" w:type="dxa"/>
            <w:shd w:val="clear" w:color="auto" w:fill="auto"/>
          </w:tcPr>
          <w:p w14:paraId="60CA7985" w14:textId="77777777" w:rsidR="006B2A56" w:rsidRPr="006B2A56" w:rsidRDefault="006B2A56" w:rsidP="007A0452">
            <w:pPr>
              <w:spacing w:after="0" w:line="240" w:lineRule="auto"/>
            </w:pPr>
            <w:r w:rsidRPr="006B2A56">
              <w:t>Position</w:t>
            </w:r>
          </w:p>
        </w:tc>
        <w:tc>
          <w:tcPr>
            <w:tcW w:w="3140" w:type="dxa"/>
            <w:shd w:val="clear" w:color="auto" w:fill="auto"/>
          </w:tcPr>
          <w:p w14:paraId="52A4C16D" w14:textId="77777777" w:rsidR="006B2A56" w:rsidRPr="006B2A56" w:rsidRDefault="006B2A56" w:rsidP="006B2A56">
            <w:pPr>
              <w:spacing w:after="0" w:line="240" w:lineRule="auto"/>
            </w:pPr>
            <w:r w:rsidRPr="006B2A56">
              <w:t>30</w:t>
            </w:r>
          </w:p>
        </w:tc>
      </w:tr>
      <w:tr w:rsidR="006B2A56" w:rsidRPr="006B2A56" w14:paraId="13375237" w14:textId="77777777" w:rsidTr="00BE6A26">
        <w:tc>
          <w:tcPr>
            <w:tcW w:w="9214" w:type="dxa"/>
            <w:gridSpan w:val="4"/>
            <w:shd w:val="clear" w:color="auto" w:fill="auto"/>
          </w:tcPr>
          <w:p w14:paraId="5110F943" w14:textId="77777777" w:rsidR="006B2A56" w:rsidRPr="006B2A56" w:rsidRDefault="006B2A56" w:rsidP="000949E3">
            <w:pPr>
              <w:spacing w:after="0" w:line="240" w:lineRule="auto"/>
            </w:pPr>
          </w:p>
        </w:tc>
      </w:tr>
      <w:tr w:rsidR="006B2A56" w:rsidRPr="006B2A56" w14:paraId="5BB8E7EC" w14:textId="77777777" w:rsidTr="00BE6A26">
        <w:tc>
          <w:tcPr>
            <w:tcW w:w="2024" w:type="dxa"/>
            <w:shd w:val="clear" w:color="auto" w:fill="auto"/>
          </w:tcPr>
          <w:p w14:paraId="4C59B76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8DE1029" w14:textId="77777777" w:rsidR="006B2A56" w:rsidRPr="006B2A56" w:rsidRDefault="006B2A56" w:rsidP="006B2A56">
            <w:pPr>
              <w:spacing w:after="0" w:line="240" w:lineRule="auto"/>
            </w:pPr>
            <w:r w:rsidRPr="006B2A56">
              <w:rPr>
                <w:b/>
              </w:rPr>
              <w:t>Code</w:t>
            </w:r>
            <w:r w:rsidRPr="006B2A56">
              <w:rPr>
                <w:b/>
              </w:rPr>
              <w:tab/>
              <w:t>Descriptor</w:t>
            </w:r>
          </w:p>
          <w:p w14:paraId="6A1EC6A4" w14:textId="77777777" w:rsidR="006B2A56" w:rsidRPr="006B2A56" w:rsidRDefault="006B2A56" w:rsidP="003E1A4A">
            <w:pPr>
              <w:spacing w:after="40" w:line="240" w:lineRule="auto"/>
            </w:pPr>
            <w:r w:rsidRPr="006B2A56">
              <w:t>1</w:t>
            </w:r>
            <w:r w:rsidRPr="006B2A56">
              <w:tab/>
              <w:t>Recognition of higher risk</w:t>
            </w:r>
          </w:p>
          <w:p w14:paraId="39B761F0" w14:textId="77777777" w:rsidR="006B2A56" w:rsidRPr="006B2A56" w:rsidRDefault="006B2A56" w:rsidP="003E1A4A">
            <w:pPr>
              <w:spacing w:after="40" w:line="240" w:lineRule="auto"/>
            </w:pPr>
            <w:r w:rsidRPr="006B2A56">
              <w:t>2</w:t>
            </w:r>
            <w:r w:rsidRPr="006B2A56">
              <w:tab/>
              <w:t>Actual complication of pregnancy</w:t>
            </w:r>
          </w:p>
          <w:p w14:paraId="4B34FE4B" w14:textId="77777777" w:rsidR="006B2A56" w:rsidRPr="006B2A56" w:rsidRDefault="006B2A56" w:rsidP="003E1A4A">
            <w:pPr>
              <w:spacing w:after="40" w:line="240" w:lineRule="auto"/>
            </w:pPr>
            <w:r w:rsidRPr="006B2A56">
              <w:t>3</w:t>
            </w:r>
            <w:r w:rsidRPr="006B2A56">
              <w:tab/>
              <w:t>Social or geographic</w:t>
            </w:r>
          </w:p>
          <w:p w14:paraId="4B0C4F5F" w14:textId="77777777" w:rsidR="006B2A56" w:rsidRPr="006B2A56" w:rsidRDefault="006B2A56" w:rsidP="003E1A4A">
            <w:pPr>
              <w:spacing w:after="40" w:line="240" w:lineRule="auto"/>
            </w:pPr>
            <w:r w:rsidRPr="006B2A56">
              <w:t>4</w:t>
            </w:r>
            <w:r w:rsidRPr="006B2A56">
              <w:tab/>
              <w:t>Unintended/unplanned</w:t>
            </w:r>
          </w:p>
          <w:p w14:paraId="324DDE55" w14:textId="77777777" w:rsidR="006B2A56" w:rsidRPr="006B2A56" w:rsidRDefault="006B2A56" w:rsidP="003E1A4A">
            <w:pPr>
              <w:spacing w:after="40" w:line="240" w:lineRule="auto"/>
            </w:pPr>
            <w:r w:rsidRPr="006B2A56">
              <w:t>8</w:t>
            </w:r>
            <w:r w:rsidRPr="006B2A56">
              <w:tab/>
              <w:t>Other</w:t>
            </w:r>
          </w:p>
          <w:p w14:paraId="70572F27" w14:textId="77777777" w:rsidR="006B2A56" w:rsidRPr="006B2A56" w:rsidRDefault="006B2A56" w:rsidP="003E1A4A">
            <w:pPr>
              <w:spacing w:after="40" w:line="240" w:lineRule="auto"/>
            </w:pPr>
            <w:r w:rsidRPr="006B2A56">
              <w:t>9</w:t>
            </w:r>
            <w:r w:rsidRPr="006B2A56">
              <w:tab/>
              <w:t>Not stated / inadequately described</w:t>
            </w:r>
          </w:p>
        </w:tc>
      </w:tr>
      <w:tr w:rsidR="006B2A56" w:rsidRPr="006B2A56" w14:paraId="0607565E" w14:textId="77777777" w:rsidTr="00BE6A26">
        <w:tc>
          <w:tcPr>
            <w:tcW w:w="9214" w:type="dxa"/>
            <w:gridSpan w:val="4"/>
            <w:shd w:val="clear" w:color="auto" w:fill="auto"/>
          </w:tcPr>
          <w:p w14:paraId="5FA63335" w14:textId="77777777" w:rsidR="006B2A56" w:rsidRPr="006B2A56" w:rsidRDefault="006B2A56" w:rsidP="000949E3">
            <w:pPr>
              <w:spacing w:after="0" w:line="240" w:lineRule="auto"/>
            </w:pPr>
          </w:p>
        </w:tc>
      </w:tr>
      <w:tr w:rsidR="006B2A56" w:rsidRPr="006B2A56" w14:paraId="430F92BE" w14:textId="77777777" w:rsidTr="00BE6A26">
        <w:tblPrEx>
          <w:tblLook w:val="04A0" w:firstRow="1" w:lastRow="0" w:firstColumn="1" w:lastColumn="0" w:noHBand="0" w:noVBand="1"/>
        </w:tblPrEx>
        <w:tc>
          <w:tcPr>
            <w:tcW w:w="2024" w:type="dxa"/>
            <w:shd w:val="clear" w:color="auto" w:fill="auto"/>
          </w:tcPr>
          <w:p w14:paraId="62890D0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EC54D7C" w14:textId="77777777" w:rsidR="006B2A56" w:rsidRPr="006B2A56" w:rsidRDefault="006B2A56" w:rsidP="006B2A56">
            <w:pPr>
              <w:spacing w:after="0" w:line="240" w:lineRule="auto"/>
            </w:pPr>
            <w:r w:rsidRPr="006B2A56">
              <w:t xml:space="preserve">Code 1 Recognition of higher risk: </w:t>
            </w:r>
          </w:p>
          <w:p w14:paraId="323A71A1" w14:textId="77777777" w:rsidR="006B2A56" w:rsidRPr="006B2A56" w:rsidRDefault="006B2A56" w:rsidP="006B2A56">
            <w:pPr>
              <w:spacing w:after="0" w:line="240" w:lineRule="auto"/>
            </w:pPr>
            <w:r w:rsidRPr="006B2A56">
              <w:t>includes conditions or circumstances that suggest that maternity care would be better provided in a higher-level facility, for example, multiple pregnancy, thrombophilia</w:t>
            </w:r>
          </w:p>
          <w:p w14:paraId="0725F054" w14:textId="77777777" w:rsidR="006B2A56" w:rsidRPr="006B2A56" w:rsidRDefault="006B2A56" w:rsidP="006B2A56">
            <w:pPr>
              <w:spacing w:after="0" w:line="240" w:lineRule="auto"/>
            </w:pPr>
          </w:p>
          <w:p w14:paraId="55817AE4" w14:textId="77777777" w:rsidR="006B2A56" w:rsidRPr="006B2A56" w:rsidRDefault="006B2A56" w:rsidP="006B2A56">
            <w:pPr>
              <w:spacing w:after="0" w:line="240" w:lineRule="auto"/>
            </w:pPr>
            <w:r w:rsidRPr="006B2A56">
              <w:t xml:space="preserve">Code 2 Actual complication of pregnancy: </w:t>
            </w:r>
          </w:p>
          <w:p w14:paraId="63545564" w14:textId="77777777" w:rsidR="006B2A56" w:rsidRPr="006B2A56" w:rsidRDefault="006B2A56" w:rsidP="006B2A56">
            <w:pPr>
              <w:spacing w:after="0" w:line="240" w:lineRule="auto"/>
            </w:pPr>
            <w:r w:rsidRPr="006B2A56">
              <w:t>includes complications that have already occurred for example, threatened preterm labour, DVT, fetal growth restriction</w:t>
            </w:r>
          </w:p>
          <w:p w14:paraId="355CD1FE" w14:textId="77777777" w:rsidR="006B2A56" w:rsidRPr="006B2A56" w:rsidRDefault="006B2A56" w:rsidP="006B2A56">
            <w:pPr>
              <w:spacing w:after="0" w:line="240" w:lineRule="auto"/>
            </w:pPr>
          </w:p>
          <w:p w14:paraId="44F0CFFF" w14:textId="77777777" w:rsidR="006B2A56" w:rsidRPr="006B2A56" w:rsidRDefault="006B2A56" w:rsidP="006B2A56">
            <w:pPr>
              <w:spacing w:after="0" w:line="240" w:lineRule="auto"/>
            </w:pPr>
            <w:r w:rsidRPr="006B2A56">
              <w:t xml:space="preserve">Code 3 Social or geographic: </w:t>
            </w:r>
          </w:p>
          <w:p w14:paraId="6568317E" w14:textId="77777777" w:rsidR="006B2A56" w:rsidRPr="006B2A56" w:rsidRDefault="006B2A56" w:rsidP="006B2A56">
            <w:pPr>
              <w:spacing w:after="0" w:line="240" w:lineRule="auto"/>
            </w:pPr>
            <w:r w:rsidRPr="006B2A56">
              <w:t>includes change in health insurance or change in local maternity service availability, moved house, preference</w:t>
            </w:r>
          </w:p>
          <w:p w14:paraId="693F9007" w14:textId="77777777" w:rsidR="006B2A56" w:rsidRPr="006B2A56" w:rsidRDefault="006B2A56" w:rsidP="006B2A56">
            <w:pPr>
              <w:spacing w:after="0" w:line="240" w:lineRule="auto"/>
            </w:pPr>
          </w:p>
          <w:p w14:paraId="468553E7" w14:textId="77777777" w:rsidR="006B2A56" w:rsidRPr="006B2A56" w:rsidRDefault="006B2A56" w:rsidP="006B2A56">
            <w:pPr>
              <w:spacing w:after="0" w:line="240" w:lineRule="auto"/>
            </w:pPr>
            <w:r w:rsidRPr="006B2A56">
              <w:t xml:space="preserve">Code 4 Unintended/unplanned: </w:t>
            </w:r>
          </w:p>
          <w:p w14:paraId="03F0AC53" w14:textId="77777777" w:rsidR="006B2A56" w:rsidRPr="006B2A56" w:rsidRDefault="006B2A56" w:rsidP="006B2A56">
            <w:pPr>
              <w:spacing w:after="0" w:line="240" w:lineRule="auto"/>
            </w:pPr>
            <w:r w:rsidRPr="006B2A56">
              <w:t>includes those in transit to booked hospital, on holidays</w:t>
            </w:r>
          </w:p>
        </w:tc>
      </w:tr>
      <w:tr w:rsidR="006B2A56" w:rsidRPr="006B2A56" w14:paraId="2CC29A17" w14:textId="77777777" w:rsidTr="00BE6A26">
        <w:tc>
          <w:tcPr>
            <w:tcW w:w="9214" w:type="dxa"/>
            <w:gridSpan w:val="4"/>
            <w:shd w:val="clear" w:color="auto" w:fill="auto"/>
          </w:tcPr>
          <w:p w14:paraId="477D4B67" w14:textId="77777777" w:rsidR="006B2A56" w:rsidRPr="006B2A56" w:rsidRDefault="006B2A56" w:rsidP="006B2A56">
            <w:pPr>
              <w:spacing w:after="0" w:line="240" w:lineRule="auto"/>
            </w:pPr>
          </w:p>
        </w:tc>
      </w:tr>
      <w:tr w:rsidR="006B2A56" w:rsidRPr="006B2A56" w14:paraId="27C60526" w14:textId="77777777" w:rsidTr="00BE6A26">
        <w:tc>
          <w:tcPr>
            <w:tcW w:w="2024" w:type="dxa"/>
            <w:shd w:val="clear" w:color="auto" w:fill="auto"/>
          </w:tcPr>
          <w:p w14:paraId="409E3ED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1DEB4AD"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772C5D7" w14:textId="77777777" w:rsidTr="00BE6A26">
        <w:tc>
          <w:tcPr>
            <w:tcW w:w="9214" w:type="dxa"/>
            <w:gridSpan w:val="4"/>
            <w:shd w:val="clear" w:color="auto" w:fill="auto"/>
          </w:tcPr>
          <w:p w14:paraId="72C05466" w14:textId="77777777" w:rsidR="006B2A56" w:rsidRPr="006B2A56" w:rsidRDefault="006B2A56" w:rsidP="000949E3">
            <w:pPr>
              <w:spacing w:after="0" w:line="240" w:lineRule="auto"/>
            </w:pPr>
          </w:p>
        </w:tc>
      </w:tr>
      <w:tr w:rsidR="006B2A56" w:rsidRPr="006B2A56" w14:paraId="3AA9C9D1" w14:textId="77777777" w:rsidTr="00BE6A26">
        <w:tc>
          <w:tcPr>
            <w:tcW w:w="2024" w:type="dxa"/>
            <w:shd w:val="clear" w:color="auto" w:fill="auto"/>
          </w:tcPr>
          <w:p w14:paraId="691C9B7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9847C86" w14:textId="77777777" w:rsidR="006B2A56" w:rsidRPr="006B2A56" w:rsidRDefault="006B2A56" w:rsidP="006B2A56">
            <w:pPr>
              <w:spacing w:after="0" w:line="240" w:lineRule="auto"/>
            </w:pPr>
            <w:r w:rsidRPr="006B2A56">
              <w:t>All births where the actual birthplace differs from the birthplace initially booked</w:t>
            </w:r>
          </w:p>
        </w:tc>
      </w:tr>
      <w:tr w:rsidR="006B2A56" w:rsidRPr="006B2A56" w14:paraId="66B0935E" w14:textId="77777777" w:rsidTr="00BE6A26">
        <w:tc>
          <w:tcPr>
            <w:tcW w:w="9214" w:type="dxa"/>
            <w:gridSpan w:val="4"/>
            <w:shd w:val="clear" w:color="auto" w:fill="auto"/>
          </w:tcPr>
          <w:p w14:paraId="1EB0260D" w14:textId="77777777" w:rsidR="006B2A56" w:rsidRPr="006B2A56" w:rsidRDefault="006B2A56" w:rsidP="000949E3">
            <w:pPr>
              <w:spacing w:after="0" w:line="240" w:lineRule="auto"/>
            </w:pPr>
          </w:p>
        </w:tc>
      </w:tr>
      <w:tr w:rsidR="006B2A56" w:rsidRPr="006B2A56" w14:paraId="3872ACF3" w14:textId="77777777" w:rsidTr="00BE6A26">
        <w:tblPrEx>
          <w:tblLook w:val="04A0" w:firstRow="1" w:lastRow="0" w:firstColumn="1" w:lastColumn="0" w:noHBand="0" w:noVBand="1"/>
        </w:tblPrEx>
        <w:tc>
          <w:tcPr>
            <w:tcW w:w="2024" w:type="dxa"/>
            <w:shd w:val="clear" w:color="auto" w:fill="auto"/>
          </w:tcPr>
          <w:p w14:paraId="1F12646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FA2826F" w14:textId="77777777" w:rsidR="006B2A56" w:rsidRPr="006B2A56" w:rsidRDefault="006B2A56" w:rsidP="006B2A56">
            <w:pPr>
              <w:spacing w:after="0" w:line="240" w:lineRule="auto"/>
            </w:pPr>
            <w:r w:rsidRPr="006B2A56">
              <w:t>None specified</w:t>
            </w:r>
          </w:p>
        </w:tc>
      </w:tr>
      <w:tr w:rsidR="006B2A56" w:rsidRPr="006B2A56" w14:paraId="17E3B54D" w14:textId="77777777" w:rsidTr="00BE6A26">
        <w:tc>
          <w:tcPr>
            <w:tcW w:w="9214" w:type="dxa"/>
            <w:gridSpan w:val="4"/>
            <w:shd w:val="clear" w:color="auto" w:fill="auto"/>
          </w:tcPr>
          <w:p w14:paraId="2261AAD7" w14:textId="77777777" w:rsidR="006B2A56" w:rsidRPr="006B2A56" w:rsidRDefault="006B2A56" w:rsidP="000949E3">
            <w:pPr>
              <w:spacing w:after="0" w:line="240" w:lineRule="auto"/>
            </w:pPr>
          </w:p>
        </w:tc>
      </w:tr>
      <w:tr w:rsidR="006B2A56" w:rsidRPr="006B2A56" w14:paraId="0EBF4C66" w14:textId="77777777" w:rsidTr="00BE6A26">
        <w:tblPrEx>
          <w:tblLook w:val="04A0" w:firstRow="1" w:lastRow="0" w:firstColumn="1" w:lastColumn="0" w:noHBand="0" w:noVBand="1"/>
        </w:tblPrEx>
        <w:tc>
          <w:tcPr>
            <w:tcW w:w="2024" w:type="dxa"/>
            <w:shd w:val="clear" w:color="auto" w:fill="auto"/>
          </w:tcPr>
          <w:p w14:paraId="15AF117C"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83E7299" w14:textId="77777777" w:rsidR="006B2A56" w:rsidRPr="006B2A56" w:rsidRDefault="006B2A56" w:rsidP="007A0452">
            <w:pPr>
              <w:spacing w:after="0" w:line="240" w:lineRule="auto"/>
            </w:pPr>
            <w:r w:rsidRPr="006B2A56">
              <w:t xml:space="preserve">Setting of birth – actual; Setting of birth – actual – other specified description; Setting of birth – change of intent; Setting of birth – intended; Setting of birth – intended – other specified description </w:t>
            </w:r>
          </w:p>
        </w:tc>
      </w:tr>
      <w:tr w:rsidR="006B2A56" w:rsidRPr="006B2A56" w14:paraId="200ADF2F" w14:textId="77777777" w:rsidTr="00BE6A26">
        <w:tc>
          <w:tcPr>
            <w:tcW w:w="9214" w:type="dxa"/>
            <w:gridSpan w:val="4"/>
            <w:shd w:val="clear" w:color="auto" w:fill="auto"/>
          </w:tcPr>
          <w:p w14:paraId="5BE29F6C" w14:textId="77777777" w:rsidR="006B2A56" w:rsidRPr="006B2A56" w:rsidRDefault="006B2A56" w:rsidP="000949E3">
            <w:pPr>
              <w:spacing w:after="0" w:line="240" w:lineRule="auto"/>
            </w:pPr>
          </w:p>
        </w:tc>
      </w:tr>
      <w:tr w:rsidR="006B2A56" w:rsidRPr="006B2A56" w14:paraId="467EF3AD" w14:textId="77777777" w:rsidTr="00BE6A26">
        <w:tblPrEx>
          <w:tblLook w:val="04A0" w:firstRow="1" w:lastRow="0" w:firstColumn="1" w:lastColumn="0" w:noHBand="0" w:noVBand="1"/>
        </w:tblPrEx>
        <w:tc>
          <w:tcPr>
            <w:tcW w:w="2024" w:type="dxa"/>
            <w:shd w:val="clear" w:color="auto" w:fill="auto"/>
          </w:tcPr>
          <w:p w14:paraId="5C20C598"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04948E9" w14:textId="77777777" w:rsidR="006B2A56" w:rsidRPr="006B2A56" w:rsidRDefault="006B2A56" w:rsidP="006B2A56">
            <w:pPr>
              <w:spacing w:after="0" w:line="240" w:lineRule="auto"/>
            </w:pPr>
            <w:r w:rsidRPr="006B2A56">
              <w:t>Setting of birth – actual, Setting of birth – intended, Setting of birth – change of intent and Setting of birth – change of intent – reason conditionally mandatory data items</w:t>
            </w:r>
          </w:p>
        </w:tc>
      </w:tr>
    </w:tbl>
    <w:p w14:paraId="0F571662" w14:textId="77777777" w:rsidR="006B2A56" w:rsidRPr="006B2A56" w:rsidRDefault="006B2A56" w:rsidP="006B2A56">
      <w:pPr>
        <w:spacing w:after="0" w:line="240" w:lineRule="auto"/>
        <w:rPr>
          <w:b/>
          <w:bCs/>
        </w:rPr>
      </w:pPr>
    </w:p>
    <w:p w14:paraId="1B025B9C" w14:textId="70283A9C" w:rsidR="006B2A56" w:rsidRDefault="006B2A56" w:rsidP="006B2A56">
      <w:pPr>
        <w:spacing w:after="0" w:line="240" w:lineRule="auto"/>
        <w:rPr>
          <w:b/>
          <w:bCs/>
        </w:rPr>
      </w:pPr>
      <w:r w:rsidRPr="006B2A56">
        <w:rPr>
          <w:b/>
          <w:bCs/>
        </w:rPr>
        <w:t>Administration</w:t>
      </w:r>
    </w:p>
    <w:p w14:paraId="5FA6CA6C" w14:textId="77777777" w:rsidR="00BE3923" w:rsidRPr="006B2A56" w:rsidRDefault="00BE3923" w:rsidP="006B2A56">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3BC9E230" w14:textId="77777777" w:rsidTr="007A0452">
        <w:tc>
          <w:tcPr>
            <w:tcW w:w="2025" w:type="dxa"/>
            <w:shd w:val="clear" w:color="auto" w:fill="auto"/>
          </w:tcPr>
          <w:p w14:paraId="44813761"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C36578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849705B" w14:textId="77777777" w:rsidTr="007A0452">
        <w:tc>
          <w:tcPr>
            <w:tcW w:w="9214" w:type="dxa"/>
            <w:gridSpan w:val="4"/>
            <w:shd w:val="clear" w:color="auto" w:fill="auto"/>
          </w:tcPr>
          <w:p w14:paraId="4AF73217" w14:textId="77777777" w:rsidR="006B2A56" w:rsidRPr="006B2A56" w:rsidRDefault="006B2A56" w:rsidP="006B2A56">
            <w:pPr>
              <w:spacing w:after="0" w:line="240" w:lineRule="auto"/>
            </w:pPr>
          </w:p>
        </w:tc>
      </w:tr>
      <w:tr w:rsidR="006B2A56" w:rsidRPr="006B2A56" w14:paraId="74FEB697" w14:textId="77777777" w:rsidTr="007A0452">
        <w:tc>
          <w:tcPr>
            <w:tcW w:w="2025" w:type="dxa"/>
            <w:shd w:val="clear" w:color="auto" w:fill="auto"/>
          </w:tcPr>
          <w:p w14:paraId="0467F7ED" w14:textId="77777777" w:rsidR="006B2A56" w:rsidRPr="006B2A56" w:rsidRDefault="006B2A56" w:rsidP="007A0452">
            <w:pPr>
              <w:spacing w:after="0" w:line="240" w:lineRule="auto"/>
            </w:pPr>
            <w:r w:rsidRPr="006B2A56">
              <w:t>Definition source</w:t>
            </w:r>
          </w:p>
        </w:tc>
        <w:tc>
          <w:tcPr>
            <w:tcW w:w="2025" w:type="dxa"/>
            <w:shd w:val="clear" w:color="auto" w:fill="auto"/>
          </w:tcPr>
          <w:p w14:paraId="239F00A9" w14:textId="77777777" w:rsidR="006B2A56" w:rsidRPr="006B2A56" w:rsidRDefault="006B2A56" w:rsidP="006B2A56">
            <w:pPr>
              <w:spacing w:after="0" w:line="240" w:lineRule="auto"/>
            </w:pPr>
            <w:r w:rsidRPr="006B2A56">
              <w:t>DHHS</w:t>
            </w:r>
          </w:p>
        </w:tc>
        <w:tc>
          <w:tcPr>
            <w:tcW w:w="2329" w:type="dxa"/>
            <w:shd w:val="clear" w:color="auto" w:fill="auto"/>
          </w:tcPr>
          <w:p w14:paraId="25E92AC3" w14:textId="77777777" w:rsidR="006B2A56" w:rsidRPr="006B2A56" w:rsidRDefault="006B2A56" w:rsidP="007A0452">
            <w:pPr>
              <w:spacing w:after="0" w:line="240" w:lineRule="auto"/>
            </w:pPr>
            <w:r w:rsidRPr="006B2A56">
              <w:t>Version</w:t>
            </w:r>
          </w:p>
        </w:tc>
        <w:tc>
          <w:tcPr>
            <w:tcW w:w="2835" w:type="dxa"/>
            <w:shd w:val="clear" w:color="auto" w:fill="auto"/>
          </w:tcPr>
          <w:p w14:paraId="7D1A4CBC" w14:textId="77777777" w:rsidR="006B2A56" w:rsidRPr="006B2A56" w:rsidRDefault="006B2A56" w:rsidP="006B2A56">
            <w:pPr>
              <w:spacing w:after="0" w:line="240" w:lineRule="auto"/>
            </w:pPr>
            <w:r w:rsidRPr="006B2A56">
              <w:t>1. January 2009</w:t>
            </w:r>
          </w:p>
        </w:tc>
      </w:tr>
      <w:tr w:rsidR="006B2A56" w:rsidRPr="006B2A56" w14:paraId="6FA99D94" w14:textId="77777777" w:rsidTr="007A0452">
        <w:tc>
          <w:tcPr>
            <w:tcW w:w="9214" w:type="dxa"/>
            <w:gridSpan w:val="4"/>
            <w:shd w:val="clear" w:color="auto" w:fill="auto"/>
          </w:tcPr>
          <w:p w14:paraId="6AAFA714" w14:textId="77777777" w:rsidR="006B2A56" w:rsidRPr="006B2A56" w:rsidRDefault="006B2A56" w:rsidP="006B2A56">
            <w:pPr>
              <w:spacing w:after="0" w:line="240" w:lineRule="auto"/>
            </w:pPr>
          </w:p>
        </w:tc>
      </w:tr>
      <w:tr w:rsidR="006B2A56" w:rsidRPr="006B2A56" w14:paraId="0E1292AD" w14:textId="77777777" w:rsidTr="007A0452">
        <w:tc>
          <w:tcPr>
            <w:tcW w:w="2025" w:type="dxa"/>
            <w:shd w:val="clear" w:color="auto" w:fill="auto"/>
          </w:tcPr>
          <w:p w14:paraId="590F2582" w14:textId="77777777" w:rsidR="006B2A56" w:rsidRPr="006B2A56" w:rsidRDefault="006B2A56" w:rsidP="007A0452">
            <w:pPr>
              <w:spacing w:after="0" w:line="240" w:lineRule="auto"/>
            </w:pPr>
            <w:r w:rsidRPr="006B2A56">
              <w:t>Codeset source</w:t>
            </w:r>
          </w:p>
        </w:tc>
        <w:tc>
          <w:tcPr>
            <w:tcW w:w="2025" w:type="dxa"/>
            <w:shd w:val="clear" w:color="auto" w:fill="auto"/>
          </w:tcPr>
          <w:p w14:paraId="351ED80D" w14:textId="77777777" w:rsidR="006B2A56" w:rsidRPr="006B2A56" w:rsidRDefault="006B2A56" w:rsidP="006B2A56">
            <w:pPr>
              <w:spacing w:after="0" w:line="240" w:lineRule="auto"/>
            </w:pPr>
            <w:r w:rsidRPr="006B2A56">
              <w:t>DHHS</w:t>
            </w:r>
          </w:p>
        </w:tc>
        <w:tc>
          <w:tcPr>
            <w:tcW w:w="2329" w:type="dxa"/>
            <w:shd w:val="clear" w:color="auto" w:fill="auto"/>
          </w:tcPr>
          <w:p w14:paraId="7B532CCE"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0EAE2FB" w14:textId="77777777" w:rsidR="006B2A56" w:rsidRPr="006B2A56" w:rsidRDefault="006B2A56" w:rsidP="006B2A56">
            <w:pPr>
              <w:spacing w:after="0" w:line="240" w:lineRule="auto"/>
            </w:pPr>
            <w:r w:rsidRPr="006B2A56">
              <w:t>2009</w:t>
            </w:r>
          </w:p>
        </w:tc>
      </w:tr>
    </w:tbl>
    <w:p w14:paraId="7991A201" w14:textId="77777777" w:rsidR="006B2A56" w:rsidRPr="006B2A56" w:rsidRDefault="006B2A56" w:rsidP="006B2A56">
      <w:pPr>
        <w:spacing w:after="0" w:line="240" w:lineRule="auto"/>
      </w:pPr>
      <w:r w:rsidRPr="006B2A56">
        <w:br w:type="page"/>
      </w:r>
    </w:p>
    <w:p w14:paraId="6300F22D" w14:textId="77777777" w:rsidR="006B2A56" w:rsidRPr="006B2A56" w:rsidRDefault="006B2A56" w:rsidP="00ED6580">
      <w:pPr>
        <w:pStyle w:val="Heading1"/>
      </w:pPr>
      <w:bookmarkStart w:id="500" w:name="_Toc31278302"/>
      <w:bookmarkStart w:id="501" w:name="_Toc77851718"/>
      <w:r w:rsidRPr="006B2A56">
        <w:t xml:space="preserve">Setting of birth – </w:t>
      </w:r>
      <w:bookmarkEnd w:id="495"/>
      <w:r w:rsidRPr="006B2A56">
        <w:t>intended</w:t>
      </w:r>
      <w:bookmarkEnd w:id="496"/>
      <w:bookmarkEnd w:id="500"/>
      <w:bookmarkEnd w:id="501"/>
    </w:p>
    <w:p w14:paraId="1619191B" w14:textId="63F6252D" w:rsidR="00BE3923" w:rsidRDefault="006B2A56" w:rsidP="006B2A56">
      <w:pPr>
        <w:spacing w:after="0" w:line="240" w:lineRule="auto"/>
        <w:rPr>
          <w:b/>
          <w:bCs/>
        </w:rPr>
      </w:pPr>
      <w:r w:rsidRPr="006B2A56">
        <w:rPr>
          <w:b/>
          <w:bCs/>
        </w:rPr>
        <w:t>Specification</w:t>
      </w:r>
    </w:p>
    <w:p w14:paraId="74FD0EF4" w14:textId="77777777" w:rsidR="007248DB" w:rsidRPr="006B2A56" w:rsidRDefault="007248DB" w:rsidP="006B2A56">
      <w:pPr>
        <w:spacing w:after="0" w:line="240" w:lineRule="auto"/>
      </w:pPr>
    </w:p>
    <w:tbl>
      <w:tblPr>
        <w:tblW w:w="9072" w:type="dxa"/>
        <w:tblLook w:val="01E0" w:firstRow="1" w:lastRow="1" w:firstColumn="1" w:lastColumn="1" w:noHBand="0" w:noVBand="0"/>
      </w:tblPr>
      <w:tblGrid>
        <w:gridCol w:w="2024"/>
        <w:gridCol w:w="2025"/>
        <w:gridCol w:w="2025"/>
        <w:gridCol w:w="2998"/>
      </w:tblGrid>
      <w:tr w:rsidR="006B2A56" w:rsidRPr="006B2A56" w14:paraId="58AAE56E" w14:textId="77777777" w:rsidTr="00BE6A26">
        <w:tc>
          <w:tcPr>
            <w:tcW w:w="2024" w:type="dxa"/>
            <w:shd w:val="clear" w:color="auto" w:fill="auto"/>
          </w:tcPr>
          <w:p w14:paraId="5B6B8095"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4630C964" w14:textId="77777777" w:rsidR="006B2A56" w:rsidRPr="006B2A56" w:rsidRDefault="006B2A56" w:rsidP="006B2A56">
            <w:pPr>
              <w:spacing w:after="0" w:line="240" w:lineRule="auto"/>
            </w:pPr>
            <w:r w:rsidRPr="006B2A56">
              <w:t>The intended place of birth</w:t>
            </w:r>
          </w:p>
        </w:tc>
      </w:tr>
      <w:tr w:rsidR="006B2A56" w:rsidRPr="006B2A56" w14:paraId="778D0BA7" w14:textId="77777777" w:rsidTr="00BE6A26">
        <w:tc>
          <w:tcPr>
            <w:tcW w:w="9072" w:type="dxa"/>
            <w:gridSpan w:val="4"/>
            <w:shd w:val="clear" w:color="auto" w:fill="auto"/>
          </w:tcPr>
          <w:p w14:paraId="2F30A094" w14:textId="77777777" w:rsidR="006B2A56" w:rsidRPr="006B2A56" w:rsidRDefault="006B2A56" w:rsidP="000949E3">
            <w:pPr>
              <w:spacing w:after="0" w:line="240" w:lineRule="auto"/>
            </w:pPr>
          </w:p>
        </w:tc>
      </w:tr>
      <w:tr w:rsidR="006B2A56" w:rsidRPr="006B2A56" w14:paraId="6F0CB17D" w14:textId="77777777" w:rsidTr="00BE6A26">
        <w:tc>
          <w:tcPr>
            <w:tcW w:w="2024" w:type="dxa"/>
            <w:shd w:val="clear" w:color="auto" w:fill="auto"/>
          </w:tcPr>
          <w:p w14:paraId="79050737" w14:textId="77777777" w:rsidR="006B2A56" w:rsidRPr="006B2A56" w:rsidRDefault="006B2A56" w:rsidP="007A0452">
            <w:pPr>
              <w:spacing w:after="0" w:line="240" w:lineRule="auto"/>
            </w:pPr>
            <w:r w:rsidRPr="006B2A56">
              <w:t>Representation class</w:t>
            </w:r>
          </w:p>
        </w:tc>
        <w:tc>
          <w:tcPr>
            <w:tcW w:w="2025" w:type="dxa"/>
            <w:shd w:val="clear" w:color="auto" w:fill="auto"/>
          </w:tcPr>
          <w:p w14:paraId="50F2CB6E" w14:textId="77777777" w:rsidR="006B2A56" w:rsidRPr="006B2A56" w:rsidRDefault="006B2A56" w:rsidP="006B2A56">
            <w:pPr>
              <w:spacing w:after="0" w:line="240" w:lineRule="auto"/>
            </w:pPr>
            <w:r w:rsidRPr="006B2A56">
              <w:t>Code</w:t>
            </w:r>
          </w:p>
        </w:tc>
        <w:tc>
          <w:tcPr>
            <w:tcW w:w="2025" w:type="dxa"/>
            <w:shd w:val="clear" w:color="auto" w:fill="auto"/>
          </w:tcPr>
          <w:p w14:paraId="0D731DF2" w14:textId="77777777" w:rsidR="006B2A56" w:rsidRPr="006B2A56" w:rsidRDefault="006B2A56" w:rsidP="006B2A56">
            <w:pPr>
              <w:spacing w:after="0" w:line="240" w:lineRule="auto"/>
            </w:pPr>
            <w:r w:rsidRPr="006B2A56">
              <w:t>Data type</w:t>
            </w:r>
          </w:p>
        </w:tc>
        <w:tc>
          <w:tcPr>
            <w:tcW w:w="2998" w:type="dxa"/>
            <w:shd w:val="clear" w:color="auto" w:fill="auto"/>
          </w:tcPr>
          <w:p w14:paraId="14507E5F" w14:textId="77777777" w:rsidR="006B2A56" w:rsidRPr="006B2A56" w:rsidRDefault="006B2A56" w:rsidP="006B2A56">
            <w:pPr>
              <w:spacing w:after="0" w:line="240" w:lineRule="auto"/>
            </w:pPr>
            <w:r w:rsidRPr="006B2A56">
              <w:t>Number</w:t>
            </w:r>
          </w:p>
        </w:tc>
      </w:tr>
      <w:tr w:rsidR="006B2A56" w:rsidRPr="006B2A56" w14:paraId="496D683A" w14:textId="77777777" w:rsidTr="00BE6A26">
        <w:tc>
          <w:tcPr>
            <w:tcW w:w="9072" w:type="dxa"/>
            <w:gridSpan w:val="4"/>
            <w:shd w:val="clear" w:color="auto" w:fill="auto"/>
          </w:tcPr>
          <w:p w14:paraId="55020457" w14:textId="77777777" w:rsidR="006B2A56" w:rsidRPr="006B2A56" w:rsidRDefault="006B2A56" w:rsidP="000949E3">
            <w:pPr>
              <w:spacing w:after="0" w:line="240" w:lineRule="auto"/>
            </w:pPr>
          </w:p>
        </w:tc>
      </w:tr>
      <w:tr w:rsidR="006B2A56" w:rsidRPr="006B2A56" w14:paraId="5EC42CA9" w14:textId="77777777" w:rsidTr="00BE6A26">
        <w:tc>
          <w:tcPr>
            <w:tcW w:w="2024" w:type="dxa"/>
            <w:shd w:val="clear" w:color="auto" w:fill="auto"/>
          </w:tcPr>
          <w:p w14:paraId="0544651F" w14:textId="77777777" w:rsidR="006B2A56" w:rsidRPr="006B2A56" w:rsidRDefault="006B2A56" w:rsidP="007A0452">
            <w:pPr>
              <w:spacing w:after="0" w:line="240" w:lineRule="auto"/>
            </w:pPr>
            <w:r w:rsidRPr="006B2A56">
              <w:t>Format</w:t>
            </w:r>
          </w:p>
        </w:tc>
        <w:tc>
          <w:tcPr>
            <w:tcW w:w="2025" w:type="dxa"/>
            <w:shd w:val="clear" w:color="auto" w:fill="auto"/>
          </w:tcPr>
          <w:p w14:paraId="2BE806E4" w14:textId="77777777" w:rsidR="006B2A56" w:rsidRPr="006B2A56" w:rsidRDefault="006B2A56" w:rsidP="006B2A56">
            <w:pPr>
              <w:spacing w:after="0" w:line="240" w:lineRule="auto"/>
            </w:pPr>
            <w:r w:rsidRPr="006B2A56">
              <w:t>NNNN</w:t>
            </w:r>
          </w:p>
        </w:tc>
        <w:tc>
          <w:tcPr>
            <w:tcW w:w="2025" w:type="dxa"/>
            <w:shd w:val="clear" w:color="auto" w:fill="auto"/>
          </w:tcPr>
          <w:p w14:paraId="7F5D2E3E"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34C4036D" w14:textId="77777777" w:rsidR="006B2A56" w:rsidRPr="006B2A56" w:rsidRDefault="006B2A56" w:rsidP="006B2A56">
            <w:pPr>
              <w:spacing w:after="0" w:line="240" w:lineRule="auto"/>
            </w:pPr>
            <w:r w:rsidRPr="006B2A56">
              <w:t>4</w:t>
            </w:r>
          </w:p>
        </w:tc>
      </w:tr>
      <w:tr w:rsidR="006B2A56" w:rsidRPr="006B2A56" w14:paraId="34E2406D" w14:textId="77777777" w:rsidTr="00BE6A26">
        <w:tc>
          <w:tcPr>
            <w:tcW w:w="9072" w:type="dxa"/>
            <w:gridSpan w:val="4"/>
            <w:shd w:val="clear" w:color="auto" w:fill="auto"/>
          </w:tcPr>
          <w:p w14:paraId="26F234D9" w14:textId="77777777" w:rsidR="006B2A56" w:rsidRPr="006B2A56" w:rsidRDefault="006B2A56" w:rsidP="000949E3">
            <w:pPr>
              <w:spacing w:after="0" w:line="240" w:lineRule="auto"/>
            </w:pPr>
          </w:p>
        </w:tc>
      </w:tr>
      <w:tr w:rsidR="006B2A56" w:rsidRPr="006B2A56" w14:paraId="7CB6270B" w14:textId="77777777" w:rsidTr="00BE6A26">
        <w:tc>
          <w:tcPr>
            <w:tcW w:w="2024" w:type="dxa"/>
            <w:shd w:val="clear" w:color="auto" w:fill="auto"/>
          </w:tcPr>
          <w:p w14:paraId="66CE5609" w14:textId="77777777" w:rsidR="006B2A56" w:rsidRPr="006B2A56" w:rsidRDefault="006B2A56" w:rsidP="007A0452">
            <w:pPr>
              <w:spacing w:after="0" w:line="240" w:lineRule="auto"/>
            </w:pPr>
            <w:r w:rsidRPr="006B2A56">
              <w:t>Location</w:t>
            </w:r>
          </w:p>
        </w:tc>
        <w:tc>
          <w:tcPr>
            <w:tcW w:w="2025" w:type="dxa"/>
            <w:shd w:val="clear" w:color="auto" w:fill="auto"/>
          </w:tcPr>
          <w:p w14:paraId="14C77934" w14:textId="77777777" w:rsidR="006B2A56" w:rsidRPr="006B2A56" w:rsidRDefault="006B2A56" w:rsidP="006B2A56">
            <w:pPr>
              <w:spacing w:after="0" w:line="240" w:lineRule="auto"/>
            </w:pPr>
            <w:r w:rsidRPr="006B2A56">
              <w:t>Episode record</w:t>
            </w:r>
          </w:p>
        </w:tc>
        <w:tc>
          <w:tcPr>
            <w:tcW w:w="2025" w:type="dxa"/>
            <w:shd w:val="clear" w:color="auto" w:fill="auto"/>
          </w:tcPr>
          <w:p w14:paraId="438182E0" w14:textId="77777777" w:rsidR="006B2A56" w:rsidRPr="006B2A56" w:rsidRDefault="006B2A56" w:rsidP="007A0452">
            <w:pPr>
              <w:spacing w:after="0" w:line="240" w:lineRule="auto"/>
            </w:pPr>
            <w:r w:rsidRPr="006B2A56">
              <w:t>Position</w:t>
            </w:r>
          </w:p>
        </w:tc>
        <w:tc>
          <w:tcPr>
            <w:tcW w:w="2998" w:type="dxa"/>
            <w:shd w:val="clear" w:color="auto" w:fill="auto"/>
          </w:tcPr>
          <w:p w14:paraId="5A86B40C" w14:textId="77777777" w:rsidR="006B2A56" w:rsidRPr="006B2A56" w:rsidRDefault="006B2A56" w:rsidP="006B2A56">
            <w:pPr>
              <w:spacing w:after="0" w:line="240" w:lineRule="auto"/>
            </w:pPr>
            <w:r w:rsidRPr="006B2A56">
              <w:t>25</w:t>
            </w:r>
          </w:p>
        </w:tc>
      </w:tr>
      <w:tr w:rsidR="006B2A56" w:rsidRPr="006B2A56" w14:paraId="193C75E6" w14:textId="77777777" w:rsidTr="00BE6A26">
        <w:tc>
          <w:tcPr>
            <w:tcW w:w="9072" w:type="dxa"/>
            <w:gridSpan w:val="4"/>
            <w:shd w:val="clear" w:color="auto" w:fill="auto"/>
          </w:tcPr>
          <w:p w14:paraId="7304C668" w14:textId="77777777" w:rsidR="006B2A56" w:rsidRPr="006B2A56" w:rsidRDefault="006B2A56" w:rsidP="000949E3">
            <w:pPr>
              <w:spacing w:after="0" w:line="240" w:lineRule="auto"/>
            </w:pPr>
          </w:p>
        </w:tc>
      </w:tr>
      <w:tr w:rsidR="006B2A56" w:rsidRPr="006B2A56" w14:paraId="03841085" w14:textId="77777777" w:rsidTr="00BE6A26">
        <w:tc>
          <w:tcPr>
            <w:tcW w:w="2024" w:type="dxa"/>
            <w:shd w:val="clear" w:color="auto" w:fill="auto"/>
          </w:tcPr>
          <w:p w14:paraId="3F83C49B"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3D1A5629" w14:textId="77777777" w:rsidR="006B2A56" w:rsidRPr="006B2A56" w:rsidRDefault="006B2A56" w:rsidP="006B2A56">
            <w:pPr>
              <w:spacing w:after="0" w:line="240" w:lineRule="auto"/>
            </w:pPr>
            <w:r w:rsidRPr="006B2A56">
              <w:t xml:space="preserve">Please refer to the ‘Hospital Code Table available at </w:t>
            </w:r>
            <w:hyperlink r:id="rId27" w:history="1">
              <w:r w:rsidRPr="006B2A56">
                <w:rPr>
                  <w:rStyle w:val="Hyperlink"/>
                </w:rPr>
                <w:t>https://www2.health.vic.gov.au/hospitals-and-health-services/data-reporting/health-data-standards-systems/reference-files</w:t>
              </w:r>
            </w:hyperlink>
          </w:p>
          <w:p w14:paraId="3668334B" w14:textId="77777777" w:rsidR="006B2A56" w:rsidRPr="006B2A56" w:rsidRDefault="006B2A56" w:rsidP="006B2A56">
            <w:pPr>
              <w:spacing w:after="0" w:line="240" w:lineRule="auto"/>
              <w:rPr>
                <w:b/>
              </w:rPr>
            </w:pPr>
          </w:p>
          <w:p w14:paraId="56849A43" w14:textId="77777777" w:rsidR="006B2A56" w:rsidRPr="006B2A56" w:rsidRDefault="006B2A56" w:rsidP="006B2A56">
            <w:pPr>
              <w:spacing w:after="0" w:line="240" w:lineRule="auto"/>
              <w:rPr>
                <w:b/>
              </w:rPr>
            </w:pPr>
            <w:r w:rsidRPr="006B2A56">
              <w:rPr>
                <w:b/>
              </w:rPr>
              <w:t xml:space="preserve">Code </w:t>
            </w:r>
            <w:r w:rsidRPr="006B2A56">
              <w:rPr>
                <w:b/>
              </w:rPr>
              <w:tab/>
              <w:t xml:space="preserve">Descriptor </w:t>
            </w:r>
          </w:p>
          <w:p w14:paraId="381EEA43" w14:textId="77777777" w:rsidR="006B2A56" w:rsidRPr="006B2A56" w:rsidRDefault="006B2A56" w:rsidP="003E1A4A">
            <w:pPr>
              <w:spacing w:after="40" w:line="240" w:lineRule="auto"/>
            </w:pPr>
            <w:r w:rsidRPr="006B2A56">
              <w:t xml:space="preserve">0003 </w:t>
            </w:r>
            <w:r w:rsidRPr="006B2A56">
              <w:tab/>
              <w:t xml:space="preserve">Home (other) </w:t>
            </w:r>
          </w:p>
          <w:p w14:paraId="150DD1BA" w14:textId="77777777" w:rsidR="006B2A56" w:rsidRPr="006B2A56" w:rsidRDefault="006B2A56" w:rsidP="003E1A4A">
            <w:pPr>
              <w:spacing w:after="40" w:line="240" w:lineRule="auto"/>
            </w:pPr>
            <w:r w:rsidRPr="006B2A56">
              <w:t xml:space="preserve">0006 </w:t>
            </w:r>
            <w:r w:rsidRPr="006B2A56">
              <w:tab/>
              <w:t xml:space="preserve">Home – Private midwife care </w:t>
            </w:r>
          </w:p>
          <w:p w14:paraId="4E3387B0" w14:textId="77777777" w:rsidR="006B2A56" w:rsidRPr="006B2A56" w:rsidRDefault="006B2A56" w:rsidP="003E1A4A">
            <w:pPr>
              <w:spacing w:after="40" w:line="240" w:lineRule="auto"/>
            </w:pPr>
            <w:r w:rsidRPr="006B2A56">
              <w:t xml:space="preserve">0007 </w:t>
            </w:r>
            <w:r w:rsidRPr="006B2A56">
              <w:tab/>
              <w:t xml:space="preserve">Home – Public homebirth program </w:t>
            </w:r>
          </w:p>
          <w:p w14:paraId="29E950D7" w14:textId="77777777" w:rsidR="006B2A56" w:rsidRPr="006B2A56" w:rsidRDefault="006B2A56" w:rsidP="003E1A4A">
            <w:pPr>
              <w:spacing w:after="40" w:line="240" w:lineRule="auto"/>
            </w:pPr>
            <w:r w:rsidRPr="006B2A56">
              <w:t xml:space="preserve">0008 </w:t>
            </w:r>
            <w:r w:rsidRPr="006B2A56">
              <w:tab/>
              <w:t xml:space="preserve">Other - specify </w:t>
            </w:r>
          </w:p>
          <w:p w14:paraId="76CF2324" w14:textId="77777777" w:rsidR="006B2A56" w:rsidRPr="006B2A56" w:rsidRDefault="006B2A56" w:rsidP="003E1A4A">
            <w:pPr>
              <w:spacing w:after="40" w:line="240" w:lineRule="auto"/>
            </w:pPr>
            <w:r w:rsidRPr="006B2A56">
              <w:t>0009</w:t>
            </w:r>
            <w:r w:rsidRPr="006B2A56">
              <w:tab/>
              <w:t>Not stated / inadequately described</w:t>
            </w:r>
          </w:p>
        </w:tc>
      </w:tr>
      <w:tr w:rsidR="006B2A56" w:rsidRPr="006B2A56" w14:paraId="01FEB851" w14:textId="77777777" w:rsidTr="00BE6A26">
        <w:tc>
          <w:tcPr>
            <w:tcW w:w="9072" w:type="dxa"/>
            <w:gridSpan w:val="4"/>
            <w:shd w:val="clear" w:color="auto" w:fill="auto"/>
          </w:tcPr>
          <w:p w14:paraId="7C7A7C47" w14:textId="77777777" w:rsidR="006B2A56" w:rsidRPr="006B2A56" w:rsidRDefault="006B2A56" w:rsidP="000949E3">
            <w:pPr>
              <w:spacing w:after="0" w:line="240" w:lineRule="auto"/>
            </w:pPr>
          </w:p>
        </w:tc>
      </w:tr>
      <w:tr w:rsidR="006B2A56" w:rsidRPr="006B2A56" w14:paraId="78E46613" w14:textId="77777777" w:rsidTr="00BE6A26">
        <w:tblPrEx>
          <w:tblLook w:val="04A0" w:firstRow="1" w:lastRow="0" w:firstColumn="1" w:lastColumn="0" w:noHBand="0" w:noVBand="1"/>
        </w:tblPrEx>
        <w:tc>
          <w:tcPr>
            <w:tcW w:w="2024" w:type="dxa"/>
            <w:shd w:val="clear" w:color="auto" w:fill="auto"/>
          </w:tcPr>
          <w:p w14:paraId="23F1AD1B"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098AA8B3" w14:textId="77777777" w:rsidR="006B2A56" w:rsidRPr="006B2A56" w:rsidRDefault="006B2A56" w:rsidP="006B2A56">
            <w:pPr>
              <w:spacing w:after="0" w:line="240" w:lineRule="auto"/>
            </w:pPr>
            <w:r w:rsidRPr="006B2A56">
              <w:t xml:space="preserve">Home in the context of this data element means the home of the woman or a relative or a friend. </w:t>
            </w:r>
          </w:p>
          <w:p w14:paraId="277694E0" w14:textId="77777777" w:rsidR="006B2A56" w:rsidRPr="006B2A56" w:rsidRDefault="006B2A56" w:rsidP="006B2A56">
            <w:pPr>
              <w:spacing w:after="0" w:line="240" w:lineRule="auto"/>
            </w:pPr>
          </w:p>
          <w:p w14:paraId="0B3A118C" w14:textId="77777777" w:rsidR="006B2A56" w:rsidRPr="006B2A56" w:rsidRDefault="006B2A56" w:rsidP="006B2A56">
            <w:pPr>
              <w:spacing w:after="0" w:line="240" w:lineRule="auto"/>
            </w:pPr>
            <w:r w:rsidRPr="006B2A56">
              <w:t xml:space="preserve">Code 0003 Home (other): </w:t>
            </w:r>
          </w:p>
          <w:p w14:paraId="4DBFD5DD" w14:textId="77777777" w:rsidR="006B2A56" w:rsidRPr="006B2A56" w:rsidRDefault="006B2A56" w:rsidP="006B2A56">
            <w:pPr>
              <w:spacing w:after="0" w:line="240" w:lineRule="auto"/>
            </w:pPr>
            <w:r w:rsidRPr="006B2A56">
              <w:t xml:space="preserve">excludes homebirth with a private midwife (use code 0006) and homebirth in a public homebirth program (use code 0007) </w:t>
            </w:r>
          </w:p>
          <w:p w14:paraId="537C6D5B" w14:textId="77777777" w:rsidR="006B2A56" w:rsidRPr="006B2A56" w:rsidRDefault="006B2A56" w:rsidP="006B2A56">
            <w:pPr>
              <w:spacing w:after="0" w:line="240" w:lineRule="auto"/>
            </w:pPr>
          </w:p>
          <w:p w14:paraId="677C0F60" w14:textId="77777777" w:rsidR="006B2A56" w:rsidRPr="006B2A56" w:rsidRDefault="006B2A56" w:rsidP="006B2A56">
            <w:pPr>
              <w:spacing w:after="0" w:line="240" w:lineRule="auto"/>
            </w:pPr>
            <w:r w:rsidRPr="006B2A56">
              <w:t xml:space="preserve">Code 0008 Other – specify: </w:t>
            </w:r>
          </w:p>
          <w:p w14:paraId="1D66D57B" w14:textId="77777777" w:rsidR="006B2A56" w:rsidRPr="006B2A56" w:rsidRDefault="006B2A56" w:rsidP="006B2A56">
            <w:pPr>
              <w:spacing w:after="0" w:line="240" w:lineRule="auto"/>
            </w:pPr>
            <w:r w:rsidRPr="006B2A56">
              <w:t>includes community (health) centres. Record the location in Setting of birth – intended – other specified description</w:t>
            </w:r>
          </w:p>
          <w:p w14:paraId="0D188FFA" w14:textId="77777777" w:rsidR="006B2A56" w:rsidRPr="006B2A56" w:rsidRDefault="006B2A56" w:rsidP="006B2A56">
            <w:pPr>
              <w:spacing w:after="0" w:line="240" w:lineRule="auto"/>
            </w:pPr>
          </w:p>
          <w:p w14:paraId="02581775" w14:textId="77777777" w:rsidR="006B2A56" w:rsidRPr="006B2A56" w:rsidRDefault="006B2A56" w:rsidP="006B2A56">
            <w:pPr>
              <w:spacing w:after="0" w:line="240" w:lineRule="auto"/>
            </w:pPr>
            <w:r w:rsidRPr="006B2A56">
              <w:t xml:space="preserve">Code 0009 Not stated / inadequately described: </w:t>
            </w:r>
          </w:p>
          <w:p w14:paraId="0888885F" w14:textId="77777777" w:rsidR="006B2A56" w:rsidRPr="006B2A56" w:rsidRDefault="006B2A56" w:rsidP="006B2A56">
            <w:pPr>
              <w:spacing w:after="0" w:line="240" w:lineRule="auto"/>
            </w:pPr>
            <w:r w:rsidRPr="006B2A56">
              <w:t>includes unbooked or unplanned</w:t>
            </w:r>
          </w:p>
        </w:tc>
      </w:tr>
      <w:tr w:rsidR="006B2A56" w:rsidRPr="006B2A56" w14:paraId="6BFE4B52" w14:textId="77777777" w:rsidTr="00BE6A26">
        <w:tc>
          <w:tcPr>
            <w:tcW w:w="9072" w:type="dxa"/>
            <w:gridSpan w:val="4"/>
            <w:shd w:val="clear" w:color="auto" w:fill="auto"/>
          </w:tcPr>
          <w:p w14:paraId="6D2CD543" w14:textId="77777777" w:rsidR="006B2A56" w:rsidRPr="006B2A56" w:rsidRDefault="006B2A56" w:rsidP="000949E3">
            <w:pPr>
              <w:spacing w:after="0" w:line="240" w:lineRule="auto"/>
            </w:pPr>
          </w:p>
        </w:tc>
      </w:tr>
      <w:tr w:rsidR="006B2A56" w:rsidRPr="006B2A56" w14:paraId="41D57FE3" w14:textId="77777777" w:rsidTr="00BE6A26">
        <w:tc>
          <w:tcPr>
            <w:tcW w:w="2024" w:type="dxa"/>
            <w:shd w:val="clear" w:color="auto" w:fill="auto"/>
          </w:tcPr>
          <w:p w14:paraId="159C7CDB"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2F6E9EF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0825E7F" w14:textId="77777777" w:rsidTr="00BE6A26">
        <w:tc>
          <w:tcPr>
            <w:tcW w:w="9072" w:type="dxa"/>
            <w:gridSpan w:val="4"/>
            <w:shd w:val="clear" w:color="auto" w:fill="auto"/>
          </w:tcPr>
          <w:p w14:paraId="3698019B" w14:textId="77777777" w:rsidR="006B2A56" w:rsidRPr="006B2A56" w:rsidRDefault="006B2A56" w:rsidP="000949E3">
            <w:pPr>
              <w:spacing w:after="0" w:line="240" w:lineRule="auto"/>
            </w:pPr>
          </w:p>
        </w:tc>
      </w:tr>
      <w:tr w:rsidR="006B2A56" w:rsidRPr="006B2A56" w14:paraId="16372A5C" w14:textId="77777777" w:rsidTr="00BE6A26">
        <w:tc>
          <w:tcPr>
            <w:tcW w:w="2024" w:type="dxa"/>
            <w:shd w:val="clear" w:color="auto" w:fill="auto"/>
          </w:tcPr>
          <w:p w14:paraId="246FD0AE"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70A572EF" w14:textId="77777777" w:rsidR="006B2A56" w:rsidRPr="006B2A56" w:rsidRDefault="006B2A56" w:rsidP="006B2A56">
            <w:pPr>
              <w:spacing w:after="0" w:line="240" w:lineRule="auto"/>
            </w:pPr>
            <w:r w:rsidRPr="006B2A56">
              <w:t>All birth episodes</w:t>
            </w:r>
          </w:p>
        </w:tc>
      </w:tr>
      <w:tr w:rsidR="006B2A56" w:rsidRPr="006B2A56" w14:paraId="62D05780" w14:textId="77777777" w:rsidTr="00BE6A26">
        <w:tc>
          <w:tcPr>
            <w:tcW w:w="9072" w:type="dxa"/>
            <w:gridSpan w:val="4"/>
            <w:shd w:val="clear" w:color="auto" w:fill="auto"/>
          </w:tcPr>
          <w:p w14:paraId="5D60BA1A" w14:textId="77777777" w:rsidR="006B2A56" w:rsidRPr="006B2A56" w:rsidRDefault="006B2A56" w:rsidP="006B2A56">
            <w:pPr>
              <w:spacing w:after="0" w:line="240" w:lineRule="auto"/>
            </w:pPr>
          </w:p>
        </w:tc>
      </w:tr>
      <w:tr w:rsidR="006B2A56" w:rsidRPr="006B2A56" w14:paraId="00A8DADC" w14:textId="77777777" w:rsidTr="00BE6A26">
        <w:tblPrEx>
          <w:tblLook w:val="04A0" w:firstRow="1" w:lastRow="0" w:firstColumn="1" w:lastColumn="0" w:noHBand="0" w:noVBand="1"/>
        </w:tblPrEx>
        <w:tc>
          <w:tcPr>
            <w:tcW w:w="2024" w:type="dxa"/>
            <w:shd w:val="clear" w:color="auto" w:fill="auto"/>
          </w:tcPr>
          <w:p w14:paraId="6DB9C474"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0AB2991E" w14:textId="77777777" w:rsidR="006B2A56" w:rsidRPr="006B2A56" w:rsidRDefault="006B2A56" w:rsidP="006B2A56">
            <w:pPr>
              <w:spacing w:after="0" w:line="240" w:lineRule="auto"/>
            </w:pPr>
            <w:r w:rsidRPr="006B2A56">
              <w:t>None specified</w:t>
            </w:r>
          </w:p>
        </w:tc>
      </w:tr>
      <w:tr w:rsidR="006B2A56" w:rsidRPr="006B2A56" w14:paraId="15AE82D3" w14:textId="77777777" w:rsidTr="00BE6A26">
        <w:tc>
          <w:tcPr>
            <w:tcW w:w="9072" w:type="dxa"/>
            <w:gridSpan w:val="4"/>
            <w:shd w:val="clear" w:color="auto" w:fill="auto"/>
          </w:tcPr>
          <w:p w14:paraId="68E0DDEC" w14:textId="77777777" w:rsidR="006B2A56" w:rsidRPr="006B2A56" w:rsidRDefault="006B2A56" w:rsidP="006B2A56">
            <w:pPr>
              <w:spacing w:after="0" w:line="240" w:lineRule="auto"/>
            </w:pPr>
          </w:p>
        </w:tc>
      </w:tr>
      <w:tr w:rsidR="006B2A56" w:rsidRPr="006B2A56" w14:paraId="3F3845D3" w14:textId="77777777" w:rsidTr="00BE6A26">
        <w:tblPrEx>
          <w:tblLook w:val="04A0" w:firstRow="1" w:lastRow="0" w:firstColumn="1" w:lastColumn="0" w:noHBand="0" w:noVBand="1"/>
        </w:tblPrEx>
        <w:tc>
          <w:tcPr>
            <w:tcW w:w="2024" w:type="dxa"/>
            <w:shd w:val="clear" w:color="auto" w:fill="auto"/>
          </w:tcPr>
          <w:p w14:paraId="62DDA0A8"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6B693C39" w14:textId="77777777" w:rsidR="006B2A56" w:rsidRPr="006B2A56" w:rsidRDefault="006B2A56" w:rsidP="007A0452">
            <w:pPr>
              <w:spacing w:after="0" w:line="240" w:lineRule="auto"/>
            </w:pPr>
            <w:r w:rsidRPr="006B2A56">
              <w:t>Setting of birth – actual; Setting of birth – actual – other specified description; Setting of birth – change of intent, Setting of birth – change of intent – reason, Setting of birth – intended – other specified description</w:t>
            </w:r>
          </w:p>
        </w:tc>
      </w:tr>
      <w:tr w:rsidR="006B2A56" w:rsidRPr="006B2A56" w14:paraId="3F5E5F9D" w14:textId="77777777" w:rsidTr="00BE6A26">
        <w:tc>
          <w:tcPr>
            <w:tcW w:w="9072" w:type="dxa"/>
            <w:gridSpan w:val="4"/>
            <w:shd w:val="clear" w:color="auto" w:fill="auto"/>
          </w:tcPr>
          <w:p w14:paraId="6CDB97E0" w14:textId="77777777" w:rsidR="006B2A56" w:rsidRPr="006B2A56" w:rsidRDefault="006B2A56" w:rsidP="006B2A56">
            <w:pPr>
              <w:spacing w:after="0" w:line="240" w:lineRule="auto"/>
            </w:pPr>
          </w:p>
        </w:tc>
      </w:tr>
      <w:tr w:rsidR="006B2A56" w:rsidRPr="006B2A56" w14:paraId="67CF9B31" w14:textId="77777777" w:rsidTr="00BE6A26">
        <w:tblPrEx>
          <w:tblLook w:val="04A0" w:firstRow="1" w:lastRow="0" w:firstColumn="1" w:lastColumn="0" w:noHBand="0" w:noVBand="1"/>
        </w:tblPrEx>
        <w:tc>
          <w:tcPr>
            <w:tcW w:w="2024" w:type="dxa"/>
            <w:shd w:val="clear" w:color="auto" w:fill="auto"/>
          </w:tcPr>
          <w:p w14:paraId="2286F1F6"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2DFD41BC" w14:textId="77777777" w:rsidR="006B2A56" w:rsidRPr="006B2A56" w:rsidRDefault="006B2A56" w:rsidP="006B2A56">
            <w:pPr>
              <w:spacing w:after="0" w:line="240" w:lineRule="auto"/>
            </w:pPr>
            <w:r w:rsidRPr="006B2A56">
              <w:t>Mandatory to report data items; Setting of birth – actual, Setting of birth – intended, Setting of birth – change of intent and Setting of birth – change of intent – reason conditionally mandatory data items, Setting of birth – intended and Setting of birth – intended – other specified description conditionally mandatory data item</w:t>
            </w:r>
          </w:p>
        </w:tc>
      </w:tr>
    </w:tbl>
    <w:p w14:paraId="22819519" w14:textId="77777777" w:rsidR="006B2A56" w:rsidRPr="006B2A56" w:rsidRDefault="006B2A56" w:rsidP="006B2A56">
      <w:pPr>
        <w:spacing w:after="0" w:line="240" w:lineRule="auto"/>
        <w:rPr>
          <w:b/>
          <w:bCs/>
        </w:rPr>
      </w:pPr>
    </w:p>
    <w:p w14:paraId="50EE8DCA" w14:textId="7B39AF2F" w:rsidR="006B2A56" w:rsidRDefault="006B2A56" w:rsidP="006B2A56">
      <w:pPr>
        <w:spacing w:after="0" w:line="240" w:lineRule="auto"/>
        <w:rPr>
          <w:b/>
          <w:bCs/>
        </w:rPr>
      </w:pPr>
      <w:r w:rsidRPr="006B2A56">
        <w:rPr>
          <w:b/>
          <w:bCs/>
        </w:rPr>
        <w:t>Administration</w:t>
      </w:r>
    </w:p>
    <w:p w14:paraId="6F028B51" w14:textId="77777777" w:rsidR="00BE3923" w:rsidRPr="006B2A56" w:rsidRDefault="00BE3923" w:rsidP="006B2A56">
      <w:pPr>
        <w:spacing w:after="0" w:line="240" w:lineRule="auto"/>
      </w:pPr>
    </w:p>
    <w:tbl>
      <w:tblPr>
        <w:tblW w:w="9613" w:type="dxa"/>
        <w:tblLook w:val="01E0" w:firstRow="1" w:lastRow="1" w:firstColumn="1" w:lastColumn="1" w:noHBand="0" w:noVBand="0"/>
      </w:tblPr>
      <w:tblGrid>
        <w:gridCol w:w="2023"/>
        <w:gridCol w:w="2650"/>
        <w:gridCol w:w="1986"/>
        <w:gridCol w:w="425"/>
        <w:gridCol w:w="2125"/>
        <w:gridCol w:w="388"/>
        <w:gridCol w:w="16"/>
      </w:tblGrid>
      <w:tr w:rsidR="006B2A56" w:rsidRPr="006B2A56" w14:paraId="323DD64B" w14:textId="77777777" w:rsidTr="007A0452">
        <w:trPr>
          <w:gridAfter w:val="2"/>
          <w:wAfter w:w="399" w:type="dxa"/>
        </w:trPr>
        <w:tc>
          <w:tcPr>
            <w:tcW w:w="2024" w:type="dxa"/>
            <w:shd w:val="clear" w:color="auto" w:fill="auto"/>
          </w:tcPr>
          <w:p w14:paraId="6AC26628" w14:textId="77777777" w:rsidR="006B2A56" w:rsidRPr="006B2A56" w:rsidRDefault="006B2A56" w:rsidP="007A0452">
            <w:pPr>
              <w:spacing w:after="0" w:line="240" w:lineRule="auto"/>
            </w:pPr>
            <w:r w:rsidRPr="006B2A56">
              <w:t>Principal data users</w:t>
            </w:r>
          </w:p>
        </w:tc>
        <w:tc>
          <w:tcPr>
            <w:tcW w:w="7190" w:type="dxa"/>
            <w:gridSpan w:val="4"/>
            <w:shd w:val="clear" w:color="auto" w:fill="auto"/>
          </w:tcPr>
          <w:p w14:paraId="3ED5FC5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6F9BEDE" w14:textId="77777777" w:rsidTr="007A0452">
        <w:trPr>
          <w:gridAfter w:val="2"/>
          <w:wAfter w:w="399" w:type="dxa"/>
        </w:trPr>
        <w:tc>
          <w:tcPr>
            <w:tcW w:w="9214" w:type="dxa"/>
            <w:gridSpan w:val="5"/>
            <w:shd w:val="clear" w:color="auto" w:fill="auto"/>
          </w:tcPr>
          <w:p w14:paraId="0952C26E" w14:textId="77777777" w:rsidR="006B2A56" w:rsidRPr="006B2A56" w:rsidRDefault="006B2A56" w:rsidP="006B2A56">
            <w:pPr>
              <w:spacing w:after="0" w:line="240" w:lineRule="auto"/>
            </w:pPr>
          </w:p>
        </w:tc>
      </w:tr>
      <w:tr w:rsidR="006B2A56" w:rsidRPr="006B2A56" w14:paraId="41D8AAF8" w14:textId="77777777" w:rsidTr="007A0452">
        <w:trPr>
          <w:gridAfter w:val="1"/>
          <w:wAfter w:w="16" w:type="dxa"/>
        </w:trPr>
        <w:tc>
          <w:tcPr>
            <w:tcW w:w="2024" w:type="dxa"/>
            <w:shd w:val="clear" w:color="auto" w:fill="auto"/>
          </w:tcPr>
          <w:p w14:paraId="761C1A5F" w14:textId="77777777" w:rsidR="006B2A56" w:rsidRPr="006B2A56" w:rsidRDefault="006B2A56" w:rsidP="007A0452">
            <w:pPr>
              <w:spacing w:after="0" w:line="240" w:lineRule="auto"/>
            </w:pPr>
            <w:r w:rsidRPr="006B2A56">
              <w:t>Definition source</w:t>
            </w:r>
          </w:p>
        </w:tc>
        <w:tc>
          <w:tcPr>
            <w:tcW w:w="2652" w:type="dxa"/>
            <w:shd w:val="clear" w:color="auto" w:fill="auto"/>
          </w:tcPr>
          <w:p w14:paraId="2F2C928B" w14:textId="77777777" w:rsidR="006B2A56" w:rsidRPr="006B2A56" w:rsidRDefault="006B2A56" w:rsidP="006B2A56">
            <w:pPr>
              <w:spacing w:after="0" w:line="240" w:lineRule="auto"/>
            </w:pPr>
            <w:r w:rsidRPr="006B2A56">
              <w:t>NHDD</w:t>
            </w:r>
          </w:p>
        </w:tc>
        <w:tc>
          <w:tcPr>
            <w:tcW w:w="1987" w:type="dxa"/>
            <w:shd w:val="clear" w:color="auto" w:fill="auto"/>
          </w:tcPr>
          <w:p w14:paraId="5BFEA4DA" w14:textId="77777777" w:rsidR="006B2A56" w:rsidRPr="006B2A56" w:rsidRDefault="006B2A56" w:rsidP="007A0452">
            <w:pPr>
              <w:spacing w:after="0" w:line="240" w:lineRule="auto"/>
            </w:pPr>
            <w:r w:rsidRPr="006B2A56">
              <w:t>Version</w:t>
            </w:r>
          </w:p>
        </w:tc>
        <w:tc>
          <w:tcPr>
            <w:tcW w:w="2934" w:type="dxa"/>
            <w:gridSpan w:val="3"/>
            <w:shd w:val="clear" w:color="auto" w:fill="auto"/>
          </w:tcPr>
          <w:p w14:paraId="53072E8A" w14:textId="77777777" w:rsidR="006B2A56" w:rsidRPr="006B2A56" w:rsidRDefault="006B2A56" w:rsidP="006B2A56">
            <w:pPr>
              <w:numPr>
                <w:ilvl w:val="0"/>
                <w:numId w:val="86"/>
              </w:numPr>
              <w:spacing w:after="0" w:line="240" w:lineRule="auto"/>
            </w:pPr>
            <w:r w:rsidRPr="006B2A56">
              <w:t>January 1999</w:t>
            </w:r>
          </w:p>
          <w:p w14:paraId="55913AD3" w14:textId="77777777" w:rsidR="006B2A56" w:rsidRPr="006B2A56" w:rsidRDefault="006B2A56" w:rsidP="006B2A56">
            <w:pPr>
              <w:numPr>
                <w:ilvl w:val="0"/>
                <w:numId w:val="86"/>
              </w:numPr>
              <w:spacing w:after="0" w:line="240" w:lineRule="auto"/>
            </w:pPr>
            <w:r w:rsidRPr="006B2A56">
              <w:t>July 2015</w:t>
            </w:r>
          </w:p>
          <w:p w14:paraId="3F8A9090" w14:textId="77777777" w:rsidR="006B2A56" w:rsidRPr="006B2A56" w:rsidRDefault="006B2A56" w:rsidP="006B2A56">
            <w:pPr>
              <w:numPr>
                <w:ilvl w:val="0"/>
                <w:numId w:val="86"/>
              </w:numPr>
              <w:spacing w:after="0" w:line="240" w:lineRule="auto"/>
            </w:pPr>
            <w:r w:rsidRPr="006B2A56">
              <w:t>January 2020</w:t>
            </w:r>
          </w:p>
        </w:tc>
      </w:tr>
      <w:tr w:rsidR="006B2A56" w:rsidRPr="006B2A56" w14:paraId="6913C07C" w14:textId="77777777" w:rsidTr="007A0452">
        <w:tc>
          <w:tcPr>
            <w:tcW w:w="9613" w:type="dxa"/>
            <w:gridSpan w:val="7"/>
            <w:shd w:val="clear" w:color="auto" w:fill="auto"/>
          </w:tcPr>
          <w:p w14:paraId="3023D0F3" w14:textId="77777777" w:rsidR="006B2A56" w:rsidRPr="006B2A56" w:rsidRDefault="006B2A56" w:rsidP="006B2A56">
            <w:pPr>
              <w:spacing w:after="0" w:line="240" w:lineRule="auto"/>
            </w:pPr>
          </w:p>
        </w:tc>
      </w:tr>
      <w:tr w:rsidR="006B2A56" w:rsidRPr="006B2A56" w14:paraId="663EA308" w14:textId="77777777" w:rsidTr="007A0452">
        <w:trPr>
          <w:gridAfter w:val="1"/>
          <w:wAfter w:w="11" w:type="dxa"/>
        </w:trPr>
        <w:tc>
          <w:tcPr>
            <w:tcW w:w="2024" w:type="dxa"/>
            <w:shd w:val="clear" w:color="auto" w:fill="auto"/>
          </w:tcPr>
          <w:p w14:paraId="35CC3674" w14:textId="77777777" w:rsidR="006B2A56" w:rsidRPr="006B2A56" w:rsidRDefault="006B2A56" w:rsidP="007A0452">
            <w:pPr>
              <w:spacing w:after="0" w:line="240" w:lineRule="auto"/>
            </w:pPr>
            <w:r w:rsidRPr="006B2A56">
              <w:t>Codeset source</w:t>
            </w:r>
          </w:p>
        </w:tc>
        <w:tc>
          <w:tcPr>
            <w:tcW w:w="2652" w:type="dxa"/>
            <w:shd w:val="clear" w:color="auto" w:fill="auto"/>
          </w:tcPr>
          <w:p w14:paraId="7651DF12" w14:textId="77777777" w:rsidR="006B2A56" w:rsidRPr="006B2A56" w:rsidRDefault="006B2A56" w:rsidP="006B2A56">
            <w:pPr>
              <w:spacing w:after="0" w:line="240" w:lineRule="auto"/>
            </w:pPr>
            <w:r w:rsidRPr="006B2A56">
              <w:t>NHDD (DHHS modified)</w:t>
            </w:r>
          </w:p>
        </w:tc>
        <w:tc>
          <w:tcPr>
            <w:tcW w:w="2412" w:type="dxa"/>
            <w:gridSpan w:val="2"/>
            <w:shd w:val="clear" w:color="auto" w:fill="auto"/>
          </w:tcPr>
          <w:p w14:paraId="3DE7BB10" w14:textId="77777777" w:rsidR="006B2A56" w:rsidRPr="006B2A56" w:rsidRDefault="006B2A56" w:rsidP="007A0452">
            <w:pPr>
              <w:spacing w:after="0" w:line="240" w:lineRule="auto"/>
            </w:pPr>
            <w:r w:rsidRPr="006B2A56">
              <w:t>Collection start date</w:t>
            </w:r>
          </w:p>
        </w:tc>
        <w:tc>
          <w:tcPr>
            <w:tcW w:w="2514" w:type="dxa"/>
            <w:gridSpan w:val="2"/>
            <w:shd w:val="clear" w:color="auto" w:fill="auto"/>
          </w:tcPr>
          <w:p w14:paraId="7E0022A9" w14:textId="77777777" w:rsidR="006B2A56" w:rsidRPr="006B2A56" w:rsidRDefault="006B2A56" w:rsidP="006B2A56">
            <w:pPr>
              <w:spacing w:after="0" w:line="240" w:lineRule="auto"/>
            </w:pPr>
            <w:r w:rsidRPr="006B2A56">
              <w:t>1999</w:t>
            </w:r>
          </w:p>
        </w:tc>
      </w:tr>
    </w:tbl>
    <w:p w14:paraId="0C014AA4" w14:textId="77777777" w:rsidR="006B2A56" w:rsidRPr="006B2A56" w:rsidRDefault="006B2A56" w:rsidP="006B2A56">
      <w:pPr>
        <w:spacing w:after="0" w:line="240" w:lineRule="auto"/>
      </w:pPr>
    </w:p>
    <w:p w14:paraId="28993C2A" w14:textId="77777777" w:rsidR="006B2A56" w:rsidRPr="006B2A56" w:rsidRDefault="006B2A56" w:rsidP="006B2A56">
      <w:pPr>
        <w:spacing w:after="0" w:line="240" w:lineRule="auto"/>
      </w:pPr>
      <w:r w:rsidRPr="006B2A56">
        <w:br w:type="page"/>
      </w:r>
    </w:p>
    <w:p w14:paraId="19A5CEC8" w14:textId="77777777" w:rsidR="006B2A56" w:rsidRPr="006B2A56" w:rsidRDefault="006B2A56" w:rsidP="00ED6580">
      <w:pPr>
        <w:pStyle w:val="Heading1"/>
      </w:pPr>
      <w:bookmarkStart w:id="502" w:name="_Toc350263863"/>
      <w:bookmarkStart w:id="503" w:name="_Toc499799020"/>
      <w:bookmarkStart w:id="504" w:name="_Toc31278303"/>
      <w:bookmarkStart w:id="505" w:name="_Toc77851719"/>
      <w:r w:rsidRPr="006B2A56">
        <w:t xml:space="preserve">Setting of birth – intended – other specified </w:t>
      </w:r>
      <w:bookmarkEnd w:id="502"/>
      <w:r w:rsidRPr="006B2A56">
        <w:t>description</w:t>
      </w:r>
      <w:bookmarkEnd w:id="503"/>
      <w:bookmarkEnd w:id="504"/>
      <w:bookmarkEnd w:id="505"/>
    </w:p>
    <w:p w14:paraId="08FA98FD" w14:textId="77777777" w:rsidR="006B2A56" w:rsidRPr="006B2A56" w:rsidRDefault="006B2A56" w:rsidP="006B2A56">
      <w:pPr>
        <w:spacing w:after="0" w:line="240" w:lineRule="auto"/>
      </w:pPr>
      <w:r w:rsidRPr="006B2A56">
        <w:rPr>
          <w:b/>
          <w:bCs/>
        </w:rPr>
        <w:t>Specification</w:t>
      </w:r>
    </w:p>
    <w:p w14:paraId="10CBDC9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A14D213" w14:textId="77777777" w:rsidTr="00BE6A26">
        <w:tc>
          <w:tcPr>
            <w:tcW w:w="2024" w:type="dxa"/>
            <w:shd w:val="clear" w:color="auto" w:fill="auto"/>
          </w:tcPr>
          <w:p w14:paraId="77D9FC3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0ADE41D" w14:textId="77777777" w:rsidR="006B2A56" w:rsidRPr="006B2A56" w:rsidRDefault="006B2A56" w:rsidP="006B2A56">
            <w:pPr>
              <w:spacing w:after="0" w:line="240" w:lineRule="auto"/>
            </w:pPr>
            <w:r w:rsidRPr="006B2A56">
              <w:t>The intended place of birth at the onset of labour</w:t>
            </w:r>
          </w:p>
        </w:tc>
      </w:tr>
      <w:tr w:rsidR="006B2A56" w:rsidRPr="006B2A56" w14:paraId="5BAEC211" w14:textId="77777777" w:rsidTr="00BE6A26">
        <w:tc>
          <w:tcPr>
            <w:tcW w:w="9214" w:type="dxa"/>
            <w:gridSpan w:val="4"/>
            <w:shd w:val="clear" w:color="auto" w:fill="auto"/>
          </w:tcPr>
          <w:p w14:paraId="7BCBFCD0" w14:textId="77777777" w:rsidR="006B2A56" w:rsidRPr="006B2A56" w:rsidRDefault="006B2A56" w:rsidP="000949E3">
            <w:pPr>
              <w:spacing w:after="0" w:line="240" w:lineRule="auto"/>
            </w:pPr>
          </w:p>
        </w:tc>
      </w:tr>
      <w:tr w:rsidR="006B2A56" w:rsidRPr="006B2A56" w14:paraId="25291818" w14:textId="77777777" w:rsidTr="00BE6A26">
        <w:tc>
          <w:tcPr>
            <w:tcW w:w="2024" w:type="dxa"/>
            <w:shd w:val="clear" w:color="auto" w:fill="auto"/>
          </w:tcPr>
          <w:p w14:paraId="5A57EA34" w14:textId="77777777" w:rsidR="006B2A56" w:rsidRPr="006B2A56" w:rsidRDefault="006B2A56" w:rsidP="007A0452">
            <w:pPr>
              <w:spacing w:after="0" w:line="240" w:lineRule="auto"/>
            </w:pPr>
            <w:r w:rsidRPr="006B2A56">
              <w:t>Representation class</w:t>
            </w:r>
          </w:p>
        </w:tc>
        <w:tc>
          <w:tcPr>
            <w:tcW w:w="2025" w:type="dxa"/>
            <w:shd w:val="clear" w:color="auto" w:fill="auto"/>
          </w:tcPr>
          <w:p w14:paraId="79C0B989" w14:textId="77777777" w:rsidR="006B2A56" w:rsidRPr="006B2A56" w:rsidRDefault="006B2A56" w:rsidP="006B2A56">
            <w:pPr>
              <w:spacing w:after="0" w:line="240" w:lineRule="auto"/>
            </w:pPr>
            <w:r w:rsidRPr="006B2A56">
              <w:t>Text</w:t>
            </w:r>
          </w:p>
        </w:tc>
        <w:tc>
          <w:tcPr>
            <w:tcW w:w="2025" w:type="dxa"/>
            <w:shd w:val="clear" w:color="auto" w:fill="auto"/>
          </w:tcPr>
          <w:p w14:paraId="719AA524" w14:textId="77777777" w:rsidR="006B2A56" w:rsidRPr="006B2A56" w:rsidRDefault="006B2A56" w:rsidP="006B2A56">
            <w:pPr>
              <w:spacing w:after="0" w:line="240" w:lineRule="auto"/>
            </w:pPr>
            <w:r w:rsidRPr="006B2A56">
              <w:t>Data type</w:t>
            </w:r>
          </w:p>
        </w:tc>
        <w:tc>
          <w:tcPr>
            <w:tcW w:w="3140" w:type="dxa"/>
            <w:shd w:val="clear" w:color="auto" w:fill="auto"/>
          </w:tcPr>
          <w:p w14:paraId="54BE5754" w14:textId="77777777" w:rsidR="006B2A56" w:rsidRPr="006B2A56" w:rsidRDefault="006B2A56" w:rsidP="006B2A56">
            <w:pPr>
              <w:spacing w:after="0" w:line="240" w:lineRule="auto"/>
            </w:pPr>
            <w:r w:rsidRPr="006B2A56">
              <w:t>String</w:t>
            </w:r>
          </w:p>
        </w:tc>
      </w:tr>
      <w:tr w:rsidR="006B2A56" w:rsidRPr="006B2A56" w14:paraId="4B17F7BC" w14:textId="77777777" w:rsidTr="00BE6A26">
        <w:tc>
          <w:tcPr>
            <w:tcW w:w="9214" w:type="dxa"/>
            <w:gridSpan w:val="4"/>
            <w:shd w:val="clear" w:color="auto" w:fill="auto"/>
          </w:tcPr>
          <w:p w14:paraId="348E1DBF" w14:textId="77777777" w:rsidR="006B2A56" w:rsidRPr="006B2A56" w:rsidRDefault="006B2A56" w:rsidP="000949E3">
            <w:pPr>
              <w:spacing w:after="0" w:line="240" w:lineRule="auto"/>
            </w:pPr>
          </w:p>
        </w:tc>
      </w:tr>
      <w:tr w:rsidR="006B2A56" w:rsidRPr="006B2A56" w14:paraId="17FE86B2" w14:textId="77777777" w:rsidTr="00BE6A26">
        <w:tc>
          <w:tcPr>
            <w:tcW w:w="2024" w:type="dxa"/>
            <w:shd w:val="clear" w:color="auto" w:fill="auto"/>
          </w:tcPr>
          <w:p w14:paraId="7187CED8" w14:textId="77777777" w:rsidR="006B2A56" w:rsidRPr="006B2A56" w:rsidRDefault="006B2A56" w:rsidP="007A0452">
            <w:pPr>
              <w:spacing w:after="0" w:line="240" w:lineRule="auto"/>
            </w:pPr>
            <w:r w:rsidRPr="006B2A56">
              <w:t>Format</w:t>
            </w:r>
          </w:p>
        </w:tc>
        <w:tc>
          <w:tcPr>
            <w:tcW w:w="2025" w:type="dxa"/>
            <w:shd w:val="clear" w:color="auto" w:fill="auto"/>
          </w:tcPr>
          <w:p w14:paraId="021735B9" w14:textId="77777777" w:rsidR="006B2A56" w:rsidRPr="006B2A56" w:rsidRDefault="006B2A56" w:rsidP="006B2A56">
            <w:pPr>
              <w:spacing w:after="0" w:line="240" w:lineRule="auto"/>
            </w:pPr>
            <w:r w:rsidRPr="006B2A56">
              <w:t>A(20)</w:t>
            </w:r>
          </w:p>
        </w:tc>
        <w:tc>
          <w:tcPr>
            <w:tcW w:w="2025" w:type="dxa"/>
            <w:shd w:val="clear" w:color="auto" w:fill="auto"/>
          </w:tcPr>
          <w:p w14:paraId="4F74BA6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C208E43" w14:textId="77777777" w:rsidR="006B2A56" w:rsidRPr="006B2A56" w:rsidRDefault="006B2A56" w:rsidP="006B2A56">
            <w:pPr>
              <w:spacing w:after="0" w:line="240" w:lineRule="auto"/>
            </w:pPr>
            <w:r w:rsidRPr="006B2A56">
              <w:t>20</w:t>
            </w:r>
          </w:p>
        </w:tc>
      </w:tr>
      <w:tr w:rsidR="006B2A56" w:rsidRPr="006B2A56" w14:paraId="0B1784BC" w14:textId="77777777" w:rsidTr="00BE6A26">
        <w:tc>
          <w:tcPr>
            <w:tcW w:w="9214" w:type="dxa"/>
            <w:gridSpan w:val="4"/>
            <w:shd w:val="clear" w:color="auto" w:fill="auto"/>
          </w:tcPr>
          <w:p w14:paraId="1A8212CA" w14:textId="77777777" w:rsidR="006B2A56" w:rsidRPr="006B2A56" w:rsidRDefault="006B2A56" w:rsidP="000949E3">
            <w:pPr>
              <w:spacing w:after="0" w:line="240" w:lineRule="auto"/>
            </w:pPr>
          </w:p>
        </w:tc>
      </w:tr>
      <w:tr w:rsidR="006B2A56" w:rsidRPr="006B2A56" w14:paraId="45BE3356" w14:textId="77777777" w:rsidTr="00BE6A26">
        <w:tc>
          <w:tcPr>
            <w:tcW w:w="2024" w:type="dxa"/>
            <w:shd w:val="clear" w:color="auto" w:fill="auto"/>
          </w:tcPr>
          <w:p w14:paraId="204BE05D" w14:textId="77777777" w:rsidR="006B2A56" w:rsidRPr="006B2A56" w:rsidRDefault="006B2A56" w:rsidP="007A0452">
            <w:pPr>
              <w:spacing w:after="0" w:line="240" w:lineRule="auto"/>
            </w:pPr>
            <w:r w:rsidRPr="006B2A56">
              <w:t>Location</w:t>
            </w:r>
          </w:p>
        </w:tc>
        <w:tc>
          <w:tcPr>
            <w:tcW w:w="2025" w:type="dxa"/>
            <w:shd w:val="clear" w:color="auto" w:fill="auto"/>
          </w:tcPr>
          <w:p w14:paraId="19EB0EE1" w14:textId="77777777" w:rsidR="006B2A56" w:rsidRPr="006B2A56" w:rsidRDefault="006B2A56" w:rsidP="006B2A56">
            <w:pPr>
              <w:spacing w:after="0" w:line="240" w:lineRule="auto"/>
            </w:pPr>
            <w:r w:rsidRPr="006B2A56">
              <w:t>Episode record</w:t>
            </w:r>
          </w:p>
        </w:tc>
        <w:tc>
          <w:tcPr>
            <w:tcW w:w="2025" w:type="dxa"/>
            <w:shd w:val="clear" w:color="auto" w:fill="auto"/>
          </w:tcPr>
          <w:p w14:paraId="69A67EF7" w14:textId="77777777" w:rsidR="006B2A56" w:rsidRPr="006B2A56" w:rsidRDefault="006B2A56" w:rsidP="007A0452">
            <w:pPr>
              <w:spacing w:after="0" w:line="240" w:lineRule="auto"/>
            </w:pPr>
            <w:r w:rsidRPr="006B2A56">
              <w:t>Position</w:t>
            </w:r>
          </w:p>
        </w:tc>
        <w:tc>
          <w:tcPr>
            <w:tcW w:w="3140" w:type="dxa"/>
            <w:shd w:val="clear" w:color="auto" w:fill="auto"/>
          </w:tcPr>
          <w:p w14:paraId="3361B088" w14:textId="77777777" w:rsidR="006B2A56" w:rsidRPr="006B2A56" w:rsidRDefault="006B2A56" w:rsidP="006B2A56">
            <w:pPr>
              <w:spacing w:after="0" w:line="240" w:lineRule="auto"/>
            </w:pPr>
            <w:r w:rsidRPr="006B2A56">
              <w:t>26</w:t>
            </w:r>
          </w:p>
        </w:tc>
      </w:tr>
      <w:tr w:rsidR="006B2A56" w:rsidRPr="006B2A56" w14:paraId="02C7B089" w14:textId="77777777" w:rsidTr="00BE6A26">
        <w:tc>
          <w:tcPr>
            <w:tcW w:w="9214" w:type="dxa"/>
            <w:gridSpan w:val="4"/>
            <w:shd w:val="clear" w:color="auto" w:fill="auto"/>
          </w:tcPr>
          <w:p w14:paraId="2CC45398" w14:textId="77777777" w:rsidR="006B2A56" w:rsidRPr="006B2A56" w:rsidRDefault="006B2A56" w:rsidP="000949E3">
            <w:pPr>
              <w:spacing w:after="0" w:line="240" w:lineRule="auto"/>
            </w:pPr>
          </w:p>
        </w:tc>
      </w:tr>
      <w:tr w:rsidR="006B2A56" w:rsidRPr="006B2A56" w14:paraId="0B386411" w14:textId="77777777" w:rsidTr="00BE6A26">
        <w:tc>
          <w:tcPr>
            <w:tcW w:w="2024" w:type="dxa"/>
            <w:shd w:val="clear" w:color="auto" w:fill="auto"/>
          </w:tcPr>
          <w:p w14:paraId="41CC21B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F36D1FC" w14:textId="77777777" w:rsidR="006B2A56" w:rsidRPr="006B2A56" w:rsidRDefault="006B2A56" w:rsidP="006B2A56">
            <w:pPr>
              <w:spacing w:after="0" w:line="240" w:lineRule="auto"/>
            </w:pPr>
            <w:r w:rsidRPr="006B2A56">
              <w:t xml:space="preserve">Permitted characters: </w:t>
            </w:r>
          </w:p>
          <w:p w14:paraId="0522933B" w14:textId="77777777" w:rsidR="006B2A56" w:rsidRPr="006B2A56" w:rsidRDefault="006B2A56" w:rsidP="006B2A56">
            <w:pPr>
              <w:numPr>
                <w:ilvl w:val="0"/>
                <w:numId w:val="56"/>
              </w:numPr>
              <w:spacing w:after="0" w:line="240" w:lineRule="auto"/>
            </w:pPr>
            <w:r w:rsidRPr="006B2A56">
              <w:t xml:space="preserve">a–z and A–Z </w:t>
            </w:r>
          </w:p>
          <w:p w14:paraId="1A76FA61" w14:textId="77777777" w:rsidR="006B2A56" w:rsidRPr="006B2A56" w:rsidRDefault="006B2A56" w:rsidP="006B2A56">
            <w:pPr>
              <w:numPr>
                <w:ilvl w:val="0"/>
                <w:numId w:val="56"/>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61701AB3" w14:textId="77777777" w:rsidR="006B2A56" w:rsidRPr="006B2A56" w:rsidRDefault="006B2A56" w:rsidP="006B2A56">
            <w:pPr>
              <w:numPr>
                <w:ilvl w:val="0"/>
                <w:numId w:val="56"/>
              </w:numPr>
              <w:spacing w:after="0" w:line="240" w:lineRule="auto"/>
            </w:pPr>
            <w:r w:rsidRPr="006B2A56">
              <w:t xml:space="preserve">numeric characters </w:t>
            </w:r>
          </w:p>
          <w:p w14:paraId="24BD3F76" w14:textId="77777777" w:rsidR="006B2A56" w:rsidRPr="006B2A56" w:rsidRDefault="006B2A56" w:rsidP="006B2A56">
            <w:pPr>
              <w:numPr>
                <w:ilvl w:val="0"/>
                <w:numId w:val="56"/>
              </w:numPr>
              <w:spacing w:after="0" w:line="240" w:lineRule="auto"/>
            </w:pPr>
            <w:r w:rsidRPr="006B2A56">
              <w:t>blank characters</w:t>
            </w:r>
          </w:p>
        </w:tc>
      </w:tr>
      <w:tr w:rsidR="006B2A56" w:rsidRPr="006B2A56" w14:paraId="41A28E24" w14:textId="77777777" w:rsidTr="00BE6A26">
        <w:tc>
          <w:tcPr>
            <w:tcW w:w="9214" w:type="dxa"/>
            <w:gridSpan w:val="4"/>
            <w:shd w:val="clear" w:color="auto" w:fill="auto"/>
          </w:tcPr>
          <w:p w14:paraId="0D639D9F" w14:textId="77777777" w:rsidR="006B2A56" w:rsidRPr="006B2A56" w:rsidRDefault="006B2A56" w:rsidP="000949E3">
            <w:pPr>
              <w:spacing w:after="0" w:line="240" w:lineRule="auto"/>
            </w:pPr>
          </w:p>
        </w:tc>
      </w:tr>
      <w:tr w:rsidR="006B2A56" w:rsidRPr="006B2A56" w14:paraId="00F7EF1E" w14:textId="77777777" w:rsidTr="00BE6A26">
        <w:tblPrEx>
          <w:tblLook w:val="04A0" w:firstRow="1" w:lastRow="0" w:firstColumn="1" w:lastColumn="0" w:noHBand="0" w:noVBand="1"/>
        </w:tblPrEx>
        <w:tc>
          <w:tcPr>
            <w:tcW w:w="2024" w:type="dxa"/>
            <w:shd w:val="clear" w:color="auto" w:fill="auto"/>
          </w:tcPr>
          <w:p w14:paraId="1433C97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1C440D5" w14:textId="77777777" w:rsidR="006B2A56" w:rsidRPr="006B2A56" w:rsidRDefault="006B2A56" w:rsidP="006B2A56">
            <w:pPr>
              <w:spacing w:after="0" w:line="240" w:lineRule="auto"/>
            </w:pPr>
            <w:r w:rsidRPr="006B2A56">
              <w:t>Only report the description of the intended place of birth if the intended place of birth is not one identified in the codeset of data element Setting of birth – intended.</w:t>
            </w:r>
          </w:p>
        </w:tc>
      </w:tr>
      <w:tr w:rsidR="006B2A56" w:rsidRPr="006B2A56" w14:paraId="1E0EF81A" w14:textId="77777777" w:rsidTr="00BE6A26">
        <w:tc>
          <w:tcPr>
            <w:tcW w:w="9214" w:type="dxa"/>
            <w:gridSpan w:val="4"/>
            <w:shd w:val="clear" w:color="auto" w:fill="auto"/>
          </w:tcPr>
          <w:p w14:paraId="429D0D2B" w14:textId="77777777" w:rsidR="006B2A56" w:rsidRPr="006B2A56" w:rsidRDefault="006B2A56" w:rsidP="000949E3">
            <w:pPr>
              <w:spacing w:after="0" w:line="240" w:lineRule="auto"/>
            </w:pPr>
          </w:p>
        </w:tc>
      </w:tr>
      <w:tr w:rsidR="006B2A56" w:rsidRPr="006B2A56" w14:paraId="251C19B9" w14:textId="77777777" w:rsidTr="00BE6A26">
        <w:tc>
          <w:tcPr>
            <w:tcW w:w="2024" w:type="dxa"/>
            <w:shd w:val="clear" w:color="auto" w:fill="auto"/>
          </w:tcPr>
          <w:p w14:paraId="3F50B55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649B7C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2F55625" w14:textId="77777777" w:rsidTr="00BE6A26">
        <w:tc>
          <w:tcPr>
            <w:tcW w:w="9214" w:type="dxa"/>
            <w:gridSpan w:val="4"/>
            <w:shd w:val="clear" w:color="auto" w:fill="auto"/>
          </w:tcPr>
          <w:p w14:paraId="42138C2C" w14:textId="77777777" w:rsidR="006B2A56" w:rsidRPr="006B2A56" w:rsidRDefault="006B2A56" w:rsidP="000949E3">
            <w:pPr>
              <w:spacing w:after="0" w:line="240" w:lineRule="auto"/>
            </w:pPr>
          </w:p>
        </w:tc>
      </w:tr>
      <w:tr w:rsidR="006B2A56" w:rsidRPr="006B2A56" w14:paraId="00C4763C" w14:textId="77777777" w:rsidTr="00BE6A26">
        <w:tc>
          <w:tcPr>
            <w:tcW w:w="2024" w:type="dxa"/>
            <w:shd w:val="clear" w:color="auto" w:fill="auto"/>
          </w:tcPr>
          <w:p w14:paraId="18F67AF9"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2D85868" w14:textId="77777777" w:rsidR="006B2A56" w:rsidRPr="006B2A56" w:rsidRDefault="006B2A56" w:rsidP="006B2A56">
            <w:pPr>
              <w:spacing w:after="0" w:line="240" w:lineRule="auto"/>
            </w:pPr>
            <w:r w:rsidRPr="006B2A56">
              <w:t>When Code 0008 Other – specify is reported in Setting of birth – intended birth</w:t>
            </w:r>
          </w:p>
        </w:tc>
      </w:tr>
      <w:tr w:rsidR="006B2A56" w:rsidRPr="006B2A56" w14:paraId="5ACDF465" w14:textId="77777777" w:rsidTr="00BE6A26">
        <w:tc>
          <w:tcPr>
            <w:tcW w:w="9214" w:type="dxa"/>
            <w:gridSpan w:val="4"/>
            <w:shd w:val="clear" w:color="auto" w:fill="auto"/>
          </w:tcPr>
          <w:p w14:paraId="0BF89738" w14:textId="77777777" w:rsidR="006B2A56" w:rsidRPr="006B2A56" w:rsidRDefault="006B2A56" w:rsidP="000949E3">
            <w:pPr>
              <w:spacing w:after="0" w:line="240" w:lineRule="auto"/>
            </w:pPr>
          </w:p>
        </w:tc>
      </w:tr>
      <w:tr w:rsidR="006B2A56" w:rsidRPr="006B2A56" w14:paraId="61798C1C" w14:textId="77777777" w:rsidTr="00BE6A26">
        <w:tblPrEx>
          <w:tblLook w:val="04A0" w:firstRow="1" w:lastRow="0" w:firstColumn="1" w:lastColumn="0" w:noHBand="0" w:noVBand="1"/>
        </w:tblPrEx>
        <w:tc>
          <w:tcPr>
            <w:tcW w:w="2024" w:type="dxa"/>
            <w:shd w:val="clear" w:color="auto" w:fill="auto"/>
          </w:tcPr>
          <w:p w14:paraId="2A259CC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FFB29A5" w14:textId="77777777" w:rsidR="006B2A56" w:rsidRPr="006B2A56" w:rsidRDefault="006B2A56" w:rsidP="006B2A56">
            <w:pPr>
              <w:spacing w:after="0" w:line="240" w:lineRule="auto"/>
            </w:pPr>
            <w:r w:rsidRPr="006B2A56">
              <w:t>None specified</w:t>
            </w:r>
          </w:p>
        </w:tc>
      </w:tr>
      <w:tr w:rsidR="006B2A56" w:rsidRPr="006B2A56" w14:paraId="3491A191" w14:textId="77777777" w:rsidTr="00BE6A26">
        <w:tc>
          <w:tcPr>
            <w:tcW w:w="9214" w:type="dxa"/>
            <w:gridSpan w:val="4"/>
            <w:shd w:val="clear" w:color="auto" w:fill="auto"/>
          </w:tcPr>
          <w:p w14:paraId="0F01010A" w14:textId="77777777" w:rsidR="006B2A56" w:rsidRPr="006B2A56" w:rsidRDefault="006B2A56" w:rsidP="000949E3">
            <w:pPr>
              <w:spacing w:after="0" w:line="240" w:lineRule="auto"/>
            </w:pPr>
          </w:p>
        </w:tc>
      </w:tr>
      <w:tr w:rsidR="006B2A56" w:rsidRPr="006B2A56" w14:paraId="2D23EB65" w14:textId="77777777" w:rsidTr="00BE6A26">
        <w:tblPrEx>
          <w:tblLook w:val="04A0" w:firstRow="1" w:lastRow="0" w:firstColumn="1" w:lastColumn="0" w:noHBand="0" w:noVBand="1"/>
        </w:tblPrEx>
        <w:tc>
          <w:tcPr>
            <w:tcW w:w="2024" w:type="dxa"/>
            <w:shd w:val="clear" w:color="auto" w:fill="auto"/>
          </w:tcPr>
          <w:p w14:paraId="51F015B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27DBF63" w14:textId="77777777" w:rsidR="006B2A56" w:rsidRPr="006B2A56" w:rsidRDefault="006B2A56" w:rsidP="006B2A56">
            <w:pPr>
              <w:spacing w:after="0" w:line="240" w:lineRule="auto"/>
            </w:pPr>
            <w:r w:rsidRPr="006B2A56">
              <w:t xml:space="preserve">Setting of birth – actual; Setting of birth – actual – other specified description; Setting of birth – change of intent; Setting of birth – change of intent – reason; Setting of birth – intended </w:t>
            </w:r>
          </w:p>
        </w:tc>
      </w:tr>
      <w:tr w:rsidR="006B2A56" w:rsidRPr="006B2A56" w14:paraId="620DEB21" w14:textId="77777777" w:rsidTr="00BE6A26">
        <w:tc>
          <w:tcPr>
            <w:tcW w:w="9214" w:type="dxa"/>
            <w:gridSpan w:val="4"/>
            <w:shd w:val="clear" w:color="auto" w:fill="auto"/>
          </w:tcPr>
          <w:p w14:paraId="560A3E89" w14:textId="77777777" w:rsidR="006B2A56" w:rsidRPr="006B2A56" w:rsidRDefault="006B2A56" w:rsidP="000949E3">
            <w:pPr>
              <w:spacing w:after="0" w:line="240" w:lineRule="auto"/>
            </w:pPr>
          </w:p>
        </w:tc>
      </w:tr>
      <w:tr w:rsidR="006B2A56" w:rsidRPr="006B2A56" w14:paraId="6DFB5B2D" w14:textId="77777777" w:rsidTr="00BE6A26">
        <w:tblPrEx>
          <w:tblLook w:val="04A0" w:firstRow="1" w:lastRow="0" w:firstColumn="1" w:lastColumn="0" w:noHBand="0" w:noVBand="1"/>
        </w:tblPrEx>
        <w:tc>
          <w:tcPr>
            <w:tcW w:w="2024" w:type="dxa"/>
            <w:shd w:val="clear" w:color="auto" w:fill="auto"/>
          </w:tcPr>
          <w:p w14:paraId="4B02374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F0F0339" w14:textId="77777777" w:rsidR="006B2A56" w:rsidRPr="006B2A56" w:rsidRDefault="006B2A56" w:rsidP="006B2A56">
            <w:pPr>
              <w:spacing w:after="0" w:line="240" w:lineRule="auto"/>
            </w:pPr>
            <w:r w:rsidRPr="006B2A56">
              <w:t>Setting of birth – intended and Setting of birth – intended – other specified description conditionally mandatory data item</w:t>
            </w:r>
          </w:p>
        </w:tc>
      </w:tr>
    </w:tbl>
    <w:p w14:paraId="5EE5B366" w14:textId="77777777" w:rsidR="006B2A56" w:rsidRPr="006B2A56" w:rsidRDefault="006B2A56" w:rsidP="006B2A56">
      <w:pPr>
        <w:spacing w:after="0" w:line="240" w:lineRule="auto"/>
        <w:rPr>
          <w:b/>
          <w:bCs/>
        </w:rPr>
      </w:pPr>
    </w:p>
    <w:p w14:paraId="2D20392E" w14:textId="77777777" w:rsidR="006B2A56" w:rsidRPr="006B2A56" w:rsidRDefault="006B2A56" w:rsidP="006B2A56">
      <w:pPr>
        <w:spacing w:after="0" w:line="240" w:lineRule="auto"/>
      </w:pPr>
      <w:r w:rsidRPr="006B2A56">
        <w:rPr>
          <w:b/>
          <w:bCs/>
        </w:rPr>
        <w:t>Administration</w:t>
      </w:r>
    </w:p>
    <w:p w14:paraId="483E6D7B"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57BD44EE" w14:textId="77777777" w:rsidTr="007248DB">
        <w:tc>
          <w:tcPr>
            <w:tcW w:w="2127" w:type="dxa"/>
            <w:shd w:val="clear" w:color="auto" w:fill="auto"/>
          </w:tcPr>
          <w:p w14:paraId="1DFAE45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D17DE7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A834F1F" w14:textId="77777777" w:rsidTr="007248DB">
        <w:tc>
          <w:tcPr>
            <w:tcW w:w="9316" w:type="dxa"/>
            <w:gridSpan w:val="4"/>
            <w:shd w:val="clear" w:color="auto" w:fill="auto"/>
          </w:tcPr>
          <w:p w14:paraId="130A3AED" w14:textId="77777777" w:rsidR="006B2A56" w:rsidRPr="006B2A56" w:rsidRDefault="006B2A56" w:rsidP="006B2A56">
            <w:pPr>
              <w:spacing w:after="0" w:line="240" w:lineRule="auto"/>
            </w:pPr>
          </w:p>
        </w:tc>
      </w:tr>
      <w:tr w:rsidR="006B2A56" w:rsidRPr="006B2A56" w14:paraId="45685D2C" w14:textId="77777777" w:rsidTr="007248DB">
        <w:tc>
          <w:tcPr>
            <w:tcW w:w="2127" w:type="dxa"/>
            <w:shd w:val="clear" w:color="auto" w:fill="auto"/>
          </w:tcPr>
          <w:p w14:paraId="6A7F1480" w14:textId="77777777" w:rsidR="006B2A56" w:rsidRPr="006B2A56" w:rsidRDefault="006B2A56" w:rsidP="007A0452">
            <w:pPr>
              <w:spacing w:after="0" w:line="240" w:lineRule="auto"/>
            </w:pPr>
            <w:r w:rsidRPr="006B2A56">
              <w:t>Definition source</w:t>
            </w:r>
          </w:p>
        </w:tc>
        <w:tc>
          <w:tcPr>
            <w:tcW w:w="2025" w:type="dxa"/>
            <w:shd w:val="clear" w:color="auto" w:fill="auto"/>
          </w:tcPr>
          <w:p w14:paraId="28427434" w14:textId="77777777" w:rsidR="006B2A56" w:rsidRPr="006B2A56" w:rsidRDefault="006B2A56" w:rsidP="006B2A56">
            <w:pPr>
              <w:spacing w:after="0" w:line="240" w:lineRule="auto"/>
            </w:pPr>
            <w:r w:rsidRPr="006B2A56">
              <w:t>NHDD</w:t>
            </w:r>
          </w:p>
        </w:tc>
        <w:tc>
          <w:tcPr>
            <w:tcW w:w="2329" w:type="dxa"/>
            <w:shd w:val="clear" w:color="auto" w:fill="auto"/>
          </w:tcPr>
          <w:p w14:paraId="1870B27B" w14:textId="77777777" w:rsidR="006B2A56" w:rsidRPr="006B2A56" w:rsidRDefault="006B2A56" w:rsidP="007A0452">
            <w:pPr>
              <w:spacing w:after="0" w:line="240" w:lineRule="auto"/>
            </w:pPr>
            <w:r w:rsidRPr="006B2A56">
              <w:t>Version</w:t>
            </w:r>
          </w:p>
        </w:tc>
        <w:tc>
          <w:tcPr>
            <w:tcW w:w="2835" w:type="dxa"/>
            <w:shd w:val="clear" w:color="auto" w:fill="auto"/>
          </w:tcPr>
          <w:p w14:paraId="367BC604" w14:textId="77777777" w:rsidR="006B2A56" w:rsidRPr="006B2A56" w:rsidRDefault="006B2A56" w:rsidP="006B2A56">
            <w:pPr>
              <w:spacing w:after="0" w:line="240" w:lineRule="auto"/>
            </w:pPr>
            <w:r w:rsidRPr="006B2A56">
              <w:t>1. January 1999</w:t>
            </w:r>
          </w:p>
        </w:tc>
      </w:tr>
      <w:tr w:rsidR="006B2A56" w:rsidRPr="006B2A56" w14:paraId="41718FC6" w14:textId="77777777" w:rsidTr="007248DB">
        <w:tc>
          <w:tcPr>
            <w:tcW w:w="9316" w:type="dxa"/>
            <w:gridSpan w:val="4"/>
            <w:shd w:val="clear" w:color="auto" w:fill="auto"/>
          </w:tcPr>
          <w:p w14:paraId="4FCB3308" w14:textId="77777777" w:rsidR="006B2A56" w:rsidRPr="006B2A56" w:rsidRDefault="006B2A56" w:rsidP="006B2A56">
            <w:pPr>
              <w:spacing w:after="0" w:line="240" w:lineRule="auto"/>
            </w:pPr>
          </w:p>
        </w:tc>
      </w:tr>
      <w:tr w:rsidR="006B2A56" w:rsidRPr="006B2A56" w14:paraId="49A826CA" w14:textId="77777777" w:rsidTr="007248DB">
        <w:tc>
          <w:tcPr>
            <w:tcW w:w="2127" w:type="dxa"/>
            <w:shd w:val="clear" w:color="auto" w:fill="auto"/>
          </w:tcPr>
          <w:p w14:paraId="3CA57EEA" w14:textId="77777777" w:rsidR="006B2A56" w:rsidRPr="006B2A56" w:rsidRDefault="006B2A56" w:rsidP="007A0452">
            <w:pPr>
              <w:spacing w:after="0" w:line="240" w:lineRule="auto"/>
            </w:pPr>
            <w:r w:rsidRPr="006B2A56">
              <w:t>Codeset source</w:t>
            </w:r>
          </w:p>
        </w:tc>
        <w:tc>
          <w:tcPr>
            <w:tcW w:w="2025" w:type="dxa"/>
            <w:shd w:val="clear" w:color="auto" w:fill="auto"/>
          </w:tcPr>
          <w:p w14:paraId="3402A4A2" w14:textId="77777777" w:rsidR="006B2A56" w:rsidRPr="006B2A56" w:rsidRDefault="006B2A56" w:rsidP="006B2A56">
            <w:pPr>
              <w:spacing w:after="0" w:line="240" w:lineRule="auto"/>
            </w:pPr>
            <w:r w:rsidRPr="006B2A56">
              <w:t>Not applicable</w:t>
            </w:r>
          </w:p>
        </w:tc>
        <w:tc>
          <w:tcPr>
            <w:tcW w:w="2329" w:type="dxa"/>
            <w:shd w:val="clear" w:color="auto" w:fill="auto"/>
          </w:tcPr>
          <w:p w14:paraId="6472BB95" w14:textId="77777777" w:rsidR="006B2A56" w:rsidRPr="006B2A56" w:rsidRDefault="006B2A56" w:rsidP="007A0452">
            <w:pPr>
              <w:spacing w:after="0" w:line="240" w:lineRule="auto"/>
            </w:pPr>
            <w:r w:rsidRPr="006B2A56">
              <w:t>Collection start date</w:t>
            </w:r>
          </w:p>
        </w:tc>
        <w:tc>
          <w:tcPr>
            <w:tcW w:w="2835" w:type="dxa"/>
            <w:shd w:val="clear" w:color="auto" w:fill="auto"/>
          </w:tcPr>
          <w:p w14:paraId="20933014" w14:textId="77777777" w:rsidR="006B2A56" w:rsidRPr="006B2A56" w:rsidRDefault="006B2A56" w:rsidP="006B2A56">
            <w:pPr>
              <w:spacing w:after="0" w:line="240" w:lineRule="auto"/>
            </w:pPr>
            <w:r w:rsidRPr="006B2A56">
              <w:t>1999</w:t>
            </w:r>
          </w:p>
        </w:tc>
      </w:tr>
    </w:tbl>
    <w:p w14:paraId="52E4DDB6" w14:textId="77777777" w:rsidR="006B2A56" w:rsidRPr="006B2A56" w:rsidRDefault="006B2A56" w:rsidP="006B2A56">
      <w:pPr>
        <w:spacing w:after="0" w:line="240" w:lineRule="auto"/>
      </w:pPr>
    </w:p>
    <w:p w14:paraId="311A7027" w14:textId="77777777" w:rsidR="006B2A56" w:rsidRPr="006B2A56" w:rsidRDefault="006B2A56" w:rsidP="006B2A56">
      <w:pPr>
        <w:spacing w:after="0" w:line="240" w:lineRule="auto"/>
      </w:pPr>
      <w:r w:rsidRPr="006B2A56">
        <w:br w:type="page"/>
      </w:r>
    </w:p>
    <w:p w14:paraId="5E4D4442" w14:textId="77777777" w:rsidR="006B2A56" w:rsidRPr="006B2A56" w:rsidRDefault="006B2A56" w:rsidP="00ED6580">
      <w:pPr>
        <w:pStyle w:val="Heading1"/>
      </w:pPr>
      <w:bookmarkStart w:id="506" w:name="_Toc350263864"/>
      <w:bookmarkStart w:id="507" w:name="_Toc499799021"/>
      <w:bookmarkStart w:id="508" w:name="_Toc31278304"/>
      <w:bookmarkStart w:id="509" w:name="_Toc77851720"/>
      <w:r w:rsidRPr="006B2A56">
        <w:t xml:space="preserve">Sex – </w:t>
      </w:r>
      <w:bookmarkEnd w:id="506"/>
      <w:r w:rsidRPr="006B2A56">
        <w:t>baby</w:t>
      </w:r>
      <w:bookmarkEnd w:id="507"/>
      <w:bookmarkEnd w:id="508"/>
      <w:bookmarkEnd w:id="509"/>
    </w:p>
    <w:p w14:paraId="55408BBD" w14:textId="77777777" w:rsidR="006B2A56" w:rsidRPr="006B2A56" w:rsidRDefault="006B2A56" w:rsidP="006B2A56">
      <w:pPr>
        <w:spacing w:after="0" w:line="240" w:lineRule="auto"/>
      </w:pPr>
      <w:r w:rsidRPr="006B2A56">
        <w:rPr>
          <w:b/>
          <w:bCs/>
        </w:rPr>
        <w:t>Specification</w:t>
      </w:r>
    </w:p>
    <w:p w14:paraId="283DC3D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57BF6700" w14:textId="77777777" w:rsidTr="00BE6A26">
        <w:tc>
          <w:tcPr>
            <w:tcW w:w="2024" w:type="dxa"/>
            <w:shd w:val="clear" w:color="auto" w:fill="auto"/>
          </w:tcPr>
          <w:p w14:paraId="648F5524"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9C222D6" w14:textId="77777777" w:rsidR="006B2A56" w:rsidRPr="006B2A56" w:rsidRDefault="006B2A56" w:rsidP="006B2A56">
            <w:pPr>
              <w:spacing w:after="0" w:line="240" w:lineRule="auto"/>
            </w:pPr>
            <w:r w:rsidRPr="006B2A56">
              <w:t>The biological distinction between a male and female baby</w:t>
            </w:r>
          </w:p>
        </w:tc>
      </w:tr>
      <w:tr w:rsidR="006B2A56" w:rsidRPr="006B2A56" w14:paraId="6338AB19" w14:textId="77777777" w:rsidTr="00BE6A26">
        <w:tc>
          <w:tcPr>
            <w:tcW w:w="9214" w:type="dxa"/>
            <w:gridSpan w:val="4"/>
            <w:shd w:val="clear" w:color="auto" w:fill="auto"/>
          </w:tcPr>
          <w:p w14:paraId="64DF3D1F" w14:textId="77777777" w:rsidR="006B2A56" w:rsidRPr="006B2A56" w:rsidRDefault="006B2A56" w:rsidP="000949E3">
            <w:pPr>
              <w:spacing w:after="0" w:line="240" w:lineRule="auto"/>
            </w:pPr>
          </w:p>
        </w:tc>
      </w:tr>
      <w:tr w:rsidR="006B2A56" w:rsidRPr="006B2A56" w14:paraId="7FE92154" w14:textId="77777777" w:rsidTr="00BE6A26">
        <w:tc>
          <w:tcPr>
            <w:tcW w:w="2024" w:type="dxa"/>
            <w:shd w:val="clear" w:color="auto" w:fill="auto"/>
          </w:tcPr>
          <w:p w14:paraId="1008B9F3" w14:textId="77777777" w:rsidR="006B2A56" w:rsidRPr="006B2A56" w:rsidRDefault="006B2A56" w:rsidP="007A0452">
            <w:pPr>
              <w:spacing w:after="0" w:line="240" w:lineRule="auto"/>
            </w:pPr>
            <w:r w:rsidRPr="006B2A56">
              <w:t>Representation class</w:t>
            </w:r>
          </w:p>
        </w:tc>
        <w:tc>
          <w:tcPr>
            <w:tcW w:w="2025" w:type="dxa"/>
            <w:shd w:val="clear" w:color="auto" w:fill="auto"/>
          </w:tcPr>
          <w:p w14:paraId="39D246EA" w14:textId="77777777" w:rsidR="006B2A56" w:rsidRPr="006B2A56" w:rsidRDefault="006B2A56" w:rsidP="006B2A56">
            <w:pPr>
              <w:spacing w:after="0" w:line="240" w:lineRule="auto"/>
            </w:pPr>
            <w:r w:rsidRPr="006B2A56">
              <w:t>Code</w:t>
            </w:r>
          </w:p>
        </w:tc>
        <w:tc>
          <w:tcPr>
            <w:tcW w:w="2025" w:type="dxa"/>
            <w:shd w:val="clear" w:color="auto" w:fill="auto"/>
          </w:tcPr>
          <w:p w14:paraId="52F75C38" w14:textId="77777777" w:rsidR="006B2A56" w:rsidRPr="006B2A56" w:rsidRDefault="006B2A56" w:rsidP="006B2A56">
            <w:pPr>
              <w:spacing w:after="0" w:line="240" w:lineRule="auto"/>
            </w:pPr>
            <w:r w:rsidRPr="006B2A56">
              <w:t>Data type</w:t>
            </w:r>
          </w:p>
        </w:tc>
        <w:tc>
          <w:tcPr>
            <w:tcW w:w="3140" w:type="dxa"/>
            <w:shd w:val="clear" w:color="auto" w:fill="auto"/>
          </w:tcPr>
          <w:p w14:paraId="7699A8AE" w14:textId="77777777" w:rsidR="006B2A56" w:rsidRPr="006B2A56" w:rsidRDefault="006B2A56" w:rsidP="006B2A56">
            <w:pPr>
              <w:spacing w:after="0" w:line="240" w:lineRule="auto"/>
            </w:pPr>
            <w:r w:rsidRPr="006B2A56">
              <w:t>Number</w:t>
            </w:r>
          </w:p>
        </w:tc>
      </w:tr>
      <w:tr w:rsidR="006B2A56" w:rsidRPr="006B2A56" w14:paraId="6AEEC247" w14:textId="77777777" w:rsidTr="00BE6A26">
        <w:tc>
          <w:tcPr>
            <w:tcW w:w="9214" w:type="dxa"/>
            <w:gridSpan w:val="4"/>
            <w:shd w:val="clear" w:color="auto" w:fill="auto"/>
          </w:tcPr>
          <w:p w14:paraId="2DB0991D" w14:textId="77777777" w:rsidR="006B2A56" w:rsidRPr="006B2A56" w:rsidRDefault="006B2A56" w:rsidP="000949E3">
            <w:pPr>
              <w:spacing w:after="0" w:line="240" w:lineRule="auto"/>
            </w:pPr>
          </w:p>
        </w:tc>
      </w:tr>
      <w:tr w:rsidR="006B2A56" w:rsidRPr="006B2A56" w14:paraId="6583E3B8" w14:textId="77777777" w:rsidTr="00BE6A26">
        <w:tc>
          <w:tcPr>
            <w:tcW w:w="2024" w:type="dxa"/>
            <w:shd w:val="clear" w:color="auto" w:fill="auto"/>
          </w:tcPr>
          <w:p w14:paraId="64A00857" w14:textId="77777777" w:rsidR="006B2A56" w:rsidRPr="006B2A56" w:rsidRDefault="006B2A56" w:rsidP="007A0452">
            <w:pPr>
              <w:spacing w:after="0" w:line="240" w:lineRule="auto"/>
            </w:pPr>
            <w:r w:rsidRPr="006B2A56">
              <w:t>Format</w:t>
            </w:r>
          </w:p>
        </w:tc>
        <w:tc>
          <w:tcPr>
            <w:tcW w:w="2025" w:type="dxa"/>
            <w:shd w:val="clear" w:color="auto" w:fill="auto"/>
          </w:tcPr>
          <w:p w14:paraId="6A6CD6D5" w14:textId="77777777" w:rsidR="006B2A56" w:rsidRPr="006B2A56" w:rsidRDefault="006B2A56" w:rsidP="006B2A56">
            <w:pPr>
              <w:spacing w:after="0" w:line="240" w:lineRule="auto"/>
            </w:pPr>
            <w:r w:rsidRPr="006B2A56">
              <w:t>N</w:t>
            </w:r>
          </w:p>
        </w:tc>
        <w:tc>
          <w:tcPr>
            <w:tcW w:w="2025" w:type="dxa"/>
            <w:shd w:val="clear" w:color="auto" w:fill="auto"/>
          </w:tcPr>
          <w:p w14:paraId="6C7A926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55052C3" w14:textId="77777777" w:rsidR="006B2A56" w:rsidRPr="006B2A56" w:rsidRDefault="006B2A56" w:rsidP="006B2A56">
            <w:pPr>
              <w:spacing w:after="0" w:line="240" w:lineRule="auto"/>
            </w:pPr>
            <w:r w:rsidRPr="006B2A56">
              <w:t>1</w:t>
            </w:r>
          </w:p>
        </w:tc>
      </w:tr>
      <w:tr w:rsidR="006B2A56" w:rsidRPr="006B2A56" w14:paraId="6DF62936" w14:textId="77777777" w:rsidTr="00BE6A26">
        <w:tc>
          <w:tcPr>
            <w:tcW w:w="9214" w:type="dxa"/>
            <w:gridSpan w:val="4"/>
            <w:shd w:val="clear" w:color="auto" w:fill="auto"/>
          </w:tcPr>
          <w:p w14:paraId="0FC404BB" w14:textId="77777777" w:rsidR="006B2A56" w:rsidRPr="006B2A56" w:rsidRDefault="006B2A56" w:rsidP="000949E3">
            <w:pPr>
              <w:spacing w:after="0" w:line="240" w:lineRule="auto"/>
            </w:pPr>
          </w:p>
        </w:tc>
      </w:tr>
      <w:tr w:rsidR="006B2A56" w:rsidRPr="006B2A56" w14:paraId="2A3518EF" w14:textId="77777777" w:rsidTr="00BE6A26">
        <w:tc>
          <w:tcPr>
            <w:tcW w:w="2024" w:type="dxa"/>
            <w:shd w:val="clear" w:color="auto" w:fill="auto"/>
          </w:tcPr>
          <w:p w14:paraId="1797EE10" w14:textId="77777777" w:rsidR="006B2A56" w:rsidRPr="006B2A56" w:rsidRDefault="006B2A56" w:rsidP="007A0452">
            <w:pPr>
              <w:spacing w:after="0" w:line="240" w:lineRule="auto"/>
            </w:pPr>
            <w:r w:rsidRPr="006B2A56">
              <w:t>Location</w:t>
            </w:r>
          </w:p>
        </w:tc>
        <w:tc>
          <w:tcPr>
            <w:tcW w:w="2025" w:type="dxa"/>
            <w:shd w:val="clear" w:color="auto" w:fill="auto"/>
          </w:tcPr>
          <w:p w14:paraId="3A948F97" w14:textId="77777777" w:rsidR="006B2A56" w:rsidRPr="006B2A56" w:rsidRDefault="006B2A56" w:rsidP="006B2A56">
            <w:pPr>
              <w:spacing w:after="0" w:line="240" w:lineRule="auto"/>
            </w:pPr>
            <w:r w:rsidRPr="006B2A56">
              <w:t>Episode record</w:t>
            </w:r>
          </w:p>
        </w:tc>
        <w:tc>
          <w:tcPr>
            <w:tcW w:w="2025" w:type="dxa"/>
            <w:shd w:val="clear" w:color="auto" w:fill="auto"/>
          </w:tcPr>
          <w:p w14:paraId="70555B09" w14:textId="77777777" w:rsidR="006B2A56" w:rsidRPr="006B2A56" w:rsidRDefault="006B2A56" w:rsidP="007A0452">
            <w:pPr>
              <w:spacing w:after="0" w:line="240" w:lineRule="auto"/>
            </w:pPr>
            <w:r w:rsidRPr="006B2A56">
              <w:t>Position</w:t>
            </w:r>
          </w:p>
        </w:tc>
        <w:tc>
          <w:tcPr>
            <w:tcW w:w="3140" w:type="dxa"/>
            <w:shd w:val="clear" w:color="auto" w:fill="auto"/>
          </w:tcPr>
          <w:p w14:paraId="1592578A" w14:textId="77777777" w:rsidR="006B2A56" w:rsidRPr="006B2A56" w:rsidRDefault="006B2A56" w:rsidP="006B2A56">
            <w:pPr>
              <w:spacing w:after="0" w:line="240" w:lineRule="auto"/>
            </w:pPr>
            <w:r w:rsidRPr="006B2A56">
              <w:t>97</w:t>
            </w:r>
          </w:p>
        </w:tc>
      </w:tr>
      <w:tr w:rsidR="006B2A56" w:rsidRPr="006B2A56" w14:paraId="704A6A07" w14:textId="77777777" w:rsidTr="00BE6A26">
        <w:tc>
          <w:tcPr>
            <w:tcW w:w="9214" w:type="dxa"/>
            <w:gridSpan w:val="4"/>
            <w:shd w:val="clear" w:color="auto" w:fill="auto"/>
          </w:tcPr>
          <w:p w14:paraId="520A4D75" w14:textId="77777777" w:rsidR="006B2A56" w:rsidRPr="006B2A56" w:rsidRDefault="006B2A56" w:rsidP="000949E3">
            <w:pPr>
              <w:spacing w:after="0" w:line="240" w:lineRule="auto"/>
            </w:pPr>
          </w:p>
        </w:tc>
      </w:tr>
      <w:tr w:rsidR="006B2A56" w:rsidRPr="006B2A56" w14:paraId="55AA759B" w14:textId="77777777" w:rsidTr="00BE6A26">
        <w:tc>
          <w:tcPr>
            <w:tcW w:w="2024" w:type="dxa"/>
            <w:shd w:val="clear" w:color="auto" w:fill="auto"/>
          </w:tcPr>
          <w:p w14:paraId="71D2774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2374FB0" w14:textId="77777777" w:rsidR="006B2A56" w:rsidRPr="006B2A56" w:rsidRDefault="006B2A56" w:rsidP="006B2A56">
            <w:pPr>
              <w:spacing w:after="0" w:line="240" w:lineRule="auto"/>
            </w:pPr>
            <w:r w:rsidRPr="006B2A56">
              <w:rPr>
                <w:b/>
              </w:rPr>
              <w:t>Code</w:t>
            </w:r>
            <w:r w:rsidRPr="006B2A56">
              <w:rPr>
                <w:b/>
              </w:rPr>
              <w:tab/>
              <w:t>Descriptor</w:t>
            </w:r>
          </w:p>
          <w:p w14:paraId="0EF8EBE1" w14:textId="77777777" w:rsidR="006B2A56" w:rsidRPr="006B2A56" w:rsidRDefault="006B2A56" w:rsidP="003E1A4A">
            <w:pPr>
              <w:spacing w:after="40" w:line="240" w:lineRule="auto"/>
            </w:pPr>
            <w:r w:rsidRPr="006B2A56">
              <w:t>1</w:t>
            </w:r>
            <w:r w:rsidRPr="006B2A56">
              <w:tab/>
              <w:t>Male</w:t>
            </w:r>
          </w:p>
          <w:p w14:paraId="7E7DE183" w14:textId="77777777" w:rsidR="006B2A56" w:rsidRPr="006B2A56" w:rsidRDefault="006B2A56" w:rsidP="003E1A4A">
            <w:pPr>
              <w:spacing w:after="40" w:line="240" w:lineRule="auto"/>
            </w:pPr>
            <w:r w:rsidRPr="006B2A56">
              <w:t>2</w:t>
            </w:r>
            <w:r w:rsidRPr="006B2A56">
              <w:tab/>
              <w:t>Female</w:t>
            </w:r>
          </w:p>
          <w:p w14:paraId="3E41696F" w14:textId="77777777" w:rsidR="006B2A56" w:rsidRPr="006B2A56" w:rsidRDefault="006B2A56" w:rsidP="003E1A4A">
            <w:pPr>
              <w:spacing w:after="40" w:line="240" w:lineRule="auto"/>
            </w:pPr>
            <w:r w:rsidRPr="006B2A56">
              <w:t>3</w:t>
            </w:r>
            <w:r w:rsidRPr="006B2A56">
              <w:tab/>
              <w:t>Indeterminate</w:t>
            </w:r>
          </w:p>
          <w:p w14:paraId="6E769120" w14:textId="77777777" w:rsidR="006B2A56" w:rsidRPr="006B2A56" w:rsidRDefault="006B2A56" w:rsidP="003E1A4A">
            <w:pPr>
              <w:spacing w:after="40" w:line="240" w:lineRule="auto"/>
            </w:pPr>
            <w:r w:rsidRPr="006B2A56">
              <w:t>9</w:t>
            </w:r>
            <w:r w:rsidRPr="006B2A56">
              <w:tab/>
              <w:t>Not stated / inadequately described</w:t>
            </w:r>
          </w:p>
        </w:tc>
      </w:tr>
      <w:tr w:rsidR="006B2A56" w:rsidRPr="006B2A56" w14:paraId="383A2607" w14:textId="77777777" w:rsidTr="00BE6A26">
        <w:tc>
          <w:tcPr>
            <w:tcW w:w="9214" w:type="dxa"/>
            <w:gridSpan w:val="4"/>
            <w:shd w:val="clear" w:color="auto" w:fill="auto"/>
          </w:tcPr>
          <w:p w14:paraId="076E9441" w14:textId="77777777" w:rsidR="006B2A56" w:rsidRPr="006B2A56" w:rsidRDefault="006B2A56" w:rsidP="000949E3">
            <w:pPr>
              <w:spacing w:after="0" w:line="240" w:lineRule="auto"/>
            </w:pPr>
          </w:p>
        </w:tc>
      </w:tr>
      <w:tr w:rsidR="006B2A56" w:rsidRPr="006B2A56" w14:paraId="28937257" w14:textId="77777777" w:rsidTr="00BE6A26">
        <w:tblPrEx>
          <w:tblLook w:val="04A0" w:firstRow="1" w:lastRow="0" w:firstColumn="1" w:lastColumn="0" w:noHBand="0" w:noVBand="1"/>
        </w:tblPrEx>
        <w:tc>
          <w:tcPr>
            <w:tcW w:w="2024" w:type="dxa"/>
            <w:shd w:val="clear" w:color="auto" w:fill="auto"/>
          </w:tcPr>
          <w:p w14:paraId="29D1BF06"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E9A12E8" w14:textId="77777777" w:rsidR="006B2A56" w:rsidRPr="006B2A56" w:rsidRDefault="006B2A56" w:rsidP="006B2A56">
            <w:pPr>
              <w:spacing w:after="0" w:line="240" w:lineRule="auto"/>
            </w:pPr>
            <w:r w:rsidRPr="006B2A56">
              <w:t xml:space="preserve">Sex is the biological distinction between male and female. </w:t>
            </w:r>
          </w:p>
          <w:p w14:paraId="27D4444C" w14:textId="77777777" w:rsidR="006B2A56" w:rsidRPr="006B2A56" w:rsidRDefault="006B2A56" w:rsidP="006B2A56">
            <w:pPr>
              <w:spacing w:after="0" w:line="240" w:lineRule="auto"/>
            </w:pPr>
          </w:p>
          <w:p w14:paraId="154CCE63" w14:textId="77777777" w:rsidR="006B2A56" w:rsidRPr="006B2A56" w:rsidRDefault="006B2A56" w:rsidP="006B2A56">
            <w:pPr>
              <w:spacing w:after="0" w:line="240" w:lineRule="auto"/>
            </w:pPr>
            <w:r w:rsidRPr="006B2A56">
              <w:t xml:space="preserve">Code 3 Indeterminate: </w:t>
            </w:r>
          </w:p>
          <w:p w14:paraId="3E9656F9" w14:textId="77777777" w:rsidR="006B2A56" w:rsidRPr="006B2A56" w:rsidRDefault="006B2A56" w:rsidP="006B2A56">
            <w:pPr>
              <w:spacing w:after="0" w:line="240" w:lineRule="auto"/>
            </w:pPr>
            <w:r w:rsidRPr="006B2A56">
              <w:t>infants with ambiguous genitalia or macerated fetus where the biological sex is unable to be or has not yet been determined (genetic testing not yet complete).</w:t>
            </w:r>
          </w:p>
        </w:tc>
      </w:tr>
      <w:tr w:rsidR="006B2A56" w:rsidRPr="006B2A56" w14:paraId="0B20F9E6" w14:textId="77777777" w:rsidTr="00BE6A26">
        <w:tc>
          <w:tcPr>
            <w:tcW w:w="9214" w:type="dxa"/>
            <w:gridSpan w:val="4"/>
            <w:shd w:val="clear" w:color="auto" w:fill="auto"/>
          </w:tcPr>
          <w:p w14:paraId="3B962BF4" w14:textId="77777777" w:rsidR="006B2A56" w:rsidRPr="006B2A56" w:rsidRDefault="006B2A56" w:rsidP="000949E3">
            <w:pPr>
              <w:spacing w:after="0" w:line="240" w:lineRule="auto"/>
            </w:pPr>
          </w:p>
        </w:tc>
      </w:tr>
      <w:tr w:rsidR="006B2A56" w:rsidRPr="006B2A56" w14:paraId="439A58D4" w14:textId="77777777" w:rsidTr="00BE6A26">
        <w:tc>
          <w:tcPr>
            <w:tcW w:w="2024" w:type="dxa"/>
            <w:shd w:val="clear" w:color="auto" w:fill="auto"/>
          </w:tcPr>
          <w:p w14:paraId="0B1FA04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753C43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76BB356" w14:textId="77777777" w:rsidTr="00BE6A26">
        <w:tc>
          <w:tcPr>
            <w:tcW w:w="9214" w:type="dxa"/>
            <w:gridSpan w:val="4"/>
            <w:shd w:val="clear" w:color="auto" w:fill="auto"/>
          </w:tcPr>
          <w:p w14:paraId="134E8C5E" w14:textId="77777777" w:rsidR="006B2A56" w:rsidRPr="006B2A56" w:rsidRDefault="006B2A56" w:rsidP="000949E3">
            <w:pPr>
              <w:spacing w:after="0" w:line="240" w:lineRule="auto"/>
            </w:pPr>
          </w:p>
        </w:tc>
      </w:tr>
      <w:tr w:rsidR="006B2A56" w:rsidRPr="006B2A56" w14:paraId="3319CCD5" w14:textId="77777777" w:rsidTr="00BE6A26">
        <w:tc>
          <w:tcPr>
            <w:tcW w:w="2024" w:type="dxa"/>
            <w:shd w:val="clear" w:color="auto" w:fill="auto"/>
          </w:tcPr>
          <w:p w14:paraId="09CBC52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956697D" w14:textId="77777777" w:rsidR="006B2A56" w:rsidRPr="006B2A56" w:rsidRDefault="006B2A56" w:rsidP="006B2A56">
            <w:pPr>
              <w:spacing w:after="0" w:line="240" w:lineRule="auto"/>
            </w:pPr>
            <w:r w:rsidRPr="006B2A56">
              <w:t>All birth episodes</w:t>
            </w:r>
          </w:p>
        </w:tc>
      </w:tr>
      <w:tr w:rsidR="006B2A56" w:rsidRPr="006B2A56" w14:paraId="7D7F9E01" w14:textId="77777777" w:rsidTr="00BE6A26">
        <w:tc>
          <w:tcPr>
            <w:tcW w:w="9214" w:type="dxa"/>
            <w:gridSpan w:val="4"/>
            <w:shd w:val="clear" w:color="auto" w:fill="auto"/>
          </w:tcPr>
          <w:p w14:paraId="7FD3DAD8" w14:textId="77777777" w:rsidR="006B2A56" w:rsidRPr="006B2A56" w:rsidRDefault="006B2A56" w:rsidP="000949E3">
            <w:pPr>
              <w:spacing w:after="0" w:line="240" w:lineRule="auto"/>
            </w:pPr>
          </w:p>
        </w:tc>
      </w:tr>
      <w:tr w:rsidR="006B2A56" w:rsidRPr="006B2A56" w14:paraId="79CE7CCF" w14:textId="77777777" w:rsidTr="00BE6A26">
        <w:tblPrEx>
          <w:tblLook w:val="04A0" w:firstRow="1" w:lastRow="0" w:firstColumn="1" w:lastColumn="0" w:noHBand="0" w:noVBand="1"/>
        </w:tblPrEx>
        <w:tc>
          <w:tcPr>
            <w:tcW w:w="2024" w:type="dxa"/>
            <w:shd w:val="clear" w:color="auto" w:fill="auto"/>
          </w:tcPr>
          <w:p w14:paraId="23DD913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618A069" w14:textId="77777777" w:rsidR="006B2A56" w:rsidRPr="006B2A56" w:rsidRDefault="006B2A56" w:rsidP="006B2A56">
            <w:pPr>
              <w:spacing w:after="0" w:line="240" w:lineRule="auto"/>
            </w:pPr>
            <w:r w:rsidRPr="006B2A56">
              <w:t>Congenital anomalies</w:t>
            </w:r>
          </w:p>
        </w:tc>
      </w:tr>
      <w:tr w:rsidR="006B2A56" w:rsidRPr="006B2A56" w14:paraId="1CA2E13C" w14:textId="77777777" w:rsidTr="00BE6A26">
        <w:tc>
          <w:tcPr>
            <w:tcW w:w="9214" w:type="dxa"/>
            <w:gridSpan w:val="4"/>
            <w:shd w:val="clear" w:color="auto" w:fill="auto"/>
          </w:tcPr>
          <w:p w14:paraId="019718E6" w14:textId="77777777" w:rsidR="006B2A56" w:rsidRPr="006B2A56" w:rsidRDefault="006B2A56" w:rsidP="000949E3">
            <w:pPr>
              <w:spacing w:after="0" w:line="240" w:lineRule="auto"/>
            </w:pPr>
          </w:p>
        </w:tc>
      </w:tr>
      <w:tr w:rsidR="006B2A56" w:rsidRPr="006B2A56" w14:paraId="58E3A20A" w14:textId="77777777" w:rsidTr="00BE6A26">
        <w:tblPrEx>
          <w:tblLook w:val="04A0" w:firstRow="1" w:lastRow="0" w:firstColumn="1" w:lastColumn="0" w:noHBand="0" w:noVBand="1"/>
        </w:tblPrEx>
        <w:tc>
          <w:tcPr>
            <w:tcW w:w="2024" w:type="dxa"/>
            <w:shd w:val="clear" w:color="auto" w:fill="auto"/>
          </w:tcPr>
          <w:p w14:paraId="2FA77EAF"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7B3D448" w14:textId="77777777" w:rsidR="006B2A56" w:rsidRPr="006B2A56" w:rsidRDefault="006B2A56" w:rsidP="007A0452">
            <w:pPr>
              <w:spacing w:after="0" w:line="240" w:lineRule="auto"/>
            </w:pPr>
            <w:r w:rsidRPr="006B2A56">
              <w:t xml:space="preserve">Congenital anomalies – ICD-10-AM code; Congenital anomalies – indicator </w:t>
            </w:r>
          </w:p>
        </w:tc>
      </w:tr>
      <w:tr w:rsidR="006B2A56" w:rsidRPr="006B2A56" w14:paraId="46FC64D8" w14:textId="77777777" w:rsidTr="00BE6A26">
        <w:tc>
          <w:tcPr>
            <w:tcW w:w="9214" w:type="dxa"/>
            <w:gridSpan w:val="4"/>
            <w:shd w:val="clear" w:color="auto" w:fill="auto"/>
          </w:tcPr>
          <w:p w14:paraId="2FCC2D8E" w14:textId="77777777" w:rsidR="006B2A56" w:rsidRPr="006B2A56" w:rsidRDefault="006B2A56" w:rsidP="000949E3">
            <w:pPr>
              <w:spacing w:after="0" w:line="240" w:lineRule="auto"/>
            </w:pPr>
          </w:p>
        </w:tc>
      </w:tr>
      <w:tr w:rsidR="006B2A56" w:rsidRPr="006B2A56" w14:paraId="46BD8D55" w14:textId="77777777" w:rsidTr="00BE6A26">
        <w:tblPrEx>
          <w:tblLook w:val="04A0" w:firstRow="1" w:lastRow="0" w:firstColumn="1" w:lastColumn="0" w:noHBand="0" w:noVBand="1"/>
        </w:tblPrEx>
        <w:tc>
          <w:tcPr>
            <w:tcW w:w="2024" w:type="dxa"/>
            <w:shd w:val="clear" w:color="auto" w:fill="auto"/>
          </w:tcPr>
          <w:p w14:paraId="5BB59E8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18F04F1" w14:textId="77777777" w:rsidR="006B2A56" w:rsidRPr="006B2A56" w:rsidRDefault="006B2A56" w:rsidP="006B2A56">
            <w:pPr>
              <w:spacing w:after="0" w:line="240" w:lineRule="auto"/>
            </w:pPr>
            <w:r w:rsidRPr="006B2A56">
              <w:t>Mandatory to report data items; Sex – baby and Congenital anomalies – indicator conditionally mandatory data item</w:t>
            </w:r>
          </w:p>
        </w:tc>
      </w:tr>
    </w:tbl>
    <w:p w14:paraId="70E3D26A" w14:textId="77777777" w:rsidR="006B2A56" w:rsidRPr="006B2A56" w:rsidRDefault="006B2A56" w:rsidP="006B2A56">
      <w:pPr>
        <w:spacing w:after="0" w:line="240" w:lineRule="auto"/>
        <w:rPr>
          <w:b/>
          <w:bCs/>
        </w:rPr>
      </w:pPr>
    </w:p>
    <w:p w14:paraId="6F0C12DB" w14:textId="77777777" w:rsidR="006B2A56" w:rsidRPr="006B2A56" w:rsidRDefault="006B2A56" w:rsidP="006B2A56">
      <w:pPr>
        <w:spacing w:after="0" w:line="240" w:lineRule="auto"/>
      </w:pPr>
      <w:r w:rsidRPr="006B2A56">
        <w:rPr>
          <w:b/>
          <w:bCs/>
        </w:rPr>
        <w:t>Administration</w:t>
      </w:r>
    </w:p>
    <w:p w14:paraId="3D3C608F"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371ED547" w14:textId="77777777" w:rsidTr="007A0452">
        <w:tc>
          <w:tcPr>
            <w:tcW w:w="2025" w:type="dxa"/>
            <w:shd w:val="clear" w:color="auto" w:fill="auto"/>
          </w:tcPr>
          <w:p w14:paraId="5051114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111E8DA"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635BADE9" w14:textId="77777777" w:rsidTr="007A0452">
        <w:tc>
          <w:tcPr>
            <w:tcW w:w="9214" w:type="dxa"/>
            <w:gridSpan w:val="4"/>
            <w:shd w:val="clear" w:color="auto" w:fill="auto"/>
          </w:tcPr>
          <w:p w14:paraId="34E8D5B7" w14:textId="77777777" w:rsidR="006B2A56" w:rsidRPr="006B2A56" w:rsidRDefault="006B2A56" w:rsidP="006B2A56">
            <w:pPr>
              <w:spacing w:after="0" w:line="240" w:lineRule="auto"/>
            </w:pPr>
          </w:p>
        </w:tc>
      </w:tr>
      <w:tr w:rsidR="006B2A56" w:rsidRPr="006B2A56" w14:paraId="16F913B0" w14:textId="77777777" w:rsidTr="007A0452">
        <w:tc>
          <w:tcPr>
            <w:tcW w:w="2025" w:type="dxa"/>
            <w:shd w:val="clear" w:color="auto" w:fill="auto"/>
          </w:tcPr>
          <w:p w14:paraId="4F2BBB14" w14:textId="77777777" w:rsidR="006B2A56" w:rsidRPr="006B2A56" w:rsidRDefault="006B2A56" w:rsidP="007A0452">
            <w:pPr>
              <w:spacing w:after="0" w:line="240" w:lineRule="auto"/>
            </w:pPr>
            <w:r w:rsidRPr="006B2A56">
              <w:t>Definition source</w:t>
            </w:r>
          </w:p>
        </w:tc>
        <w:tc>
          <w:tcPr>
            <w:tcW w:w="2025" w:type="dxa"/>
            <w:shd w:val="clear" w:color="auto" w:fill="auto"/>
          </w:tcPr>
          <w:p w14:paraId="5BB4DCA2" w14:textId="77777777" w:rsidR="006B2A56" w:rsidRPr="006B2A56" w:rsidRDefault="006B2A56" w:rsidP="006B2A56">
            <w:pPr>
              <w:spacing w:after="0" w:line="240" w:lineRule="auto"/>
            </w:pPr>
            <w:r w:rsidRPr="006B2A56">
              <w:t>NHDD (modified)</w:t>
            </w:r>
          </w:p>
        </w:tc>
        <w:tc>
          <w:tcPr>
            <w:tcW w:w="2613" w:type="dxa"/>
            <w:shd w:val="clear" w:color="auto" w:fill="auto"/>
          </w:tcPr>
          <w:p w14:paraId="4481220C" w14:textId="77777777" w:rsidR="006B2A56" w:rsidRPr="006B2A56" w:rsidRDefault="006B2A56" w:rsidP="007A0452">
            <w:pPr>
              <w:spacing w:after="0" w:line="240" w:lineRule="auto"/>
            </w:pPr>
            <w:r w:rsidRPr="006B2A56">
              <w:t>Version</w:t>
            </w:r>
          </w:p>
        </w:tc>
        <w:tc>
          <w:tcPr>
            <w:tcW w:w="2551" w:type="dxa"/>
            <w:shd w:val="clear" w:color="auto" w:fill="auto"/>
          </w:tcPr>
          <w:p w14:paraId="2903EF1E" w14:textId="77777777" w:rsidR="006B2A56" w:rsidRPr="006B2A56" w:rsidRDefault="006B2A56" w:rsidP="006B2A56">
            <w:pPr>
              <w:spacing w:after="0" w:line="240" w:lineRule="auto"/>
            </w:pPr>
            <w:r w:rsidRPr="006B2A56">
              <w:t>1. January 1982</w:t>
            </w:r>
          </w:p>
        </w:tc>
      </w:tr>
      <w:tr w:rsidR="006B2A56" w:rsidRPr="006B2A56" w14:paraId="617AA65D" w14:textId="77777777" w:rsidTr="007A0452">
        <w:tc>
          <w:tcPr>
            <w:tcW w:w="9214" w:type="dxa"/>
            <w:gridSpan w:val="4"/>
            <w:shd w:val="clear" w:color="auto" w:fill="auto"/>
          </w:tcPr>
          <w:p w14:paraId="6C750CD8" w14:textId="77777777" w:rsidR="006B2A56" w:rsidRPr="006B2A56" w:rsidRDefault="006B2A56" w:rsidP="006B2A56">
            <w:pPr>
              <w:spacing w:after="0" w:line="240" w:lineRule="auto"/>
            </w:pPr>
          </w:p>
        </w:tc>
      </w:tr>
      <w:tr w:rsidR="006B2A56" w:rsidRPr="006B2A56" w14:paraId="25B84298" w14:textId="77777777" w:rsidTr="007A0452">
        <w:tc>
          <w:tcPr>
            <w:tcW w:w="2025" w:type="dxa"/>
            <w:shd w:val="clear" w:color="auto" w:fill="auto"/>
          </w:tcPr>
          <w:p w14:paraId="394D2D34" w14:textId="77777777" w:rsidR="006B2A56" w:rsidRPr="006B2A56" w:rsidRDefault="006B2A56" w:rsidP="007A0452">
            <w:pPr>
              <w:spacing w:after="0" w:line="240" w:lineRule="auto"/>
            </w:pPr>
            <w:r w:rsidRPr="006B2A56">
              <w:t>Codeset source</w:t>
            </w:r>
          </w:p>
        </w:tc>
        <w:tc>
          <w:tcPr>
            <w:tcW w:w="2025" w:type="dxa"/>
            <w:shd w:val="clear" w:color="auto" w:fill="auto"/>
          </w:tcPr>
          <w:p w14:paraId="60CC018D" w14:textId="77777777" w:rsidR="006B2A56" w:rsidRPr="006B2A56" w:rsidRDefault="006B2A56" w:rsidP="006B2A56">
            <w:pPr>
              <w:spacing w:after="0" w:line="240" w:lineRule="auto"/>
            </w:pPr>
            <w:r w:rsidRPr="006B2A56">
              <w:t>NHDD</w:t>
            </w:r>
          </w:p>
        </w:tc>
        <w:tc>
          <w:tcPr>
            <w:tcW w:w="2613" w:type="dxa"/>
            <w:shd w:val="clear" w:color="auto" w:fill="auto"/>
          </w:tcPr>
          <w:p w14:paraId="0D645A03" w14:textId="77777777" w:rsidR="006B2A56" w:rsidRPr="006B2A56" w:rsidRDefault="006B2A56" w:rsidP="007A0452">
            <w:pPr>
              <w:spacing w:after="0" w:line="240" w:lineRule="auto"/>
            </w:pPr>
            <w:r w:rsidRPr="006B2A56">
              <w:t>Collection start date</w:t>
            </w:r>
          </w:p>
        </w:tc>
        <w:tc>
          <w:tcPr>
            <w:tcW w:w="2551" w:type="dxa"/>
            <w:shd w:val="clear" w:color="auto" w:fill="auto"/>
          </w:tcPr>
          <w:p w14:paraId="5DDDEC1F" w14:textId="77777777" w:rsidR="006B2A56" w:rsidRPr="006B2A56" w:rsidRDefault="006B2A56" w:rsidP="006B2A56">
            <w:pPr>
              <w:spacing w:after="0" w:line="240" w:lineRule="auto"/>
            </w:pPr>
            <w:r w:rsidRPr="006B2A56">
              <w:t>1982</w:t>
            </w:r>
          </w:p>
        </w:tc>
      </w:tr>
    </w:tbl>
    <w:p w14:paraId="28DF9930" w14:textId="77777777" w:rsidR="006B2A56" w:rsidRPr="006B2A56" w:rsidRDefault="006B2A56" w:rsidP="006B2A56">
      <w:pPr>
        <w:spacing w:after="0" w:line="240" w:lineRule="auto"/>
      </w:pPr>
    </w:p>
    <w:p w14:paraId="2504835B" w14:textId="77777777" w:rsidR="006B2A56" w:rsidRPr="006B2A56" w:rsidRDefault="006B2A56" w:rsidP="006B2A56">
      <w:pPr>
        <w:spacing w:after="0" w:line="240" w:lineRule="auto"/>
      </w:pPr>
      <w:r w:rsidRPr="006B2A56">
        <w:br w:type="page"/>
      </w:r>
    </w:p>
    <w:p w14:paraId="39300763" w14:textId="77777777" w:rsidR="006B2A56" w:rsidRPr="006B2A56" w:rsidRDefault="006B2A56" w:rsidP="00ED6580">
      <w:pPr>
        <w:pStyle w:val="Heading1"/>
      </w:pPr>
      <w:bookmarkStart w:id="510" w:name="_Toc429489366"/>
      <w:bookmarkStart w:id="511" w:name="_Toc430592550"/>
      <w:bookmarkStart w:id="512" w:name="_Toc499799022"/>
      <w:bookmarkStart w:id="513" w:name="_Toc31278305"/>
      <w:bookmarkStart w:id="514" w:name="_Toc77851721"/>
      <w:r w:rsidRPr="006B2A56">
        <w:t>Spoken English Proficiency</w:t>
      </w:r>
      <w:bookmarkEnd w:id="510"/>
      <w:bookmarkEnd w:id="511"/>
      <w:bookmarkEnd w:id="512"/>
      <w:bookmarkEnd w:id="513"/>
      <w:bookmarkEnd w:id="514"/>
    </w:p>
    <w:p w14:paraId="029825D4" w14:textId="77777777" w:rsidR="006B2A56" w:rsidRPr="006B2A56" w:rsidRDefault="006B2A56" w:rsidP="006B2A56">
      <w:pPr>
        <w:spacing w:after="0" w:line="240" w:lineRule="auto"/>
      </w:pPr>
      <w:r w:rsidRPr="006B2A56">
        <w:rPr>
          <w:b/>
          <w:bCs/>
        </w:rPr>
        <w:t>Specification</w:t>
      </w:r>
    </w:p>
    <w:p w14:paraId="21EFE6B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391"/>
        <w:gridCol w:w="236"/>
        <w:gridCol w:w="6"/>
        <w:gridCol w:w="2532"/>
      </w:tblGrid>
      <w:tr w:rsidR="006B2A56" w:rsidRPr="006B2A56" w14:paraId="528C1BDB" w14:textId="77777777" w:rsidTr="00BE6A26">
        <w:tc>
          <w:tcPr>
            <w:tcW w:w="2024" w:type="dxa"/>
            <w:shd w:val="clear" w:color="auto" w:fill="auto"/>
          </w:tcPr>
          <w:p w14:paraId="0B72FD3C" w14:textId="77777777" w:rsidR="006B2A56" w:rsidRPr="006B2A56" w:rsidRDefault="006B2A56" w:rsidP="006B2A56">
            <w:pPr>
              <w:spacing w:after="0" w:line="240" w:lineRule="auto"/>
            </w:pPr>
            <w:r w:rsidRPr="006B2A56">
              <w:t>Definition</w:t>
            </w:r>
          </w:p>
        </w:tc>
        <w:tc>
          <w:tcPr>
            <w:tcW w:w="7190" w:type="dxa"/>
            <w:gridSpan w:val="5"/>
            <w:shd w:val="clear" w:color="auto" w:fill="auto"/>
          </w:tcPr>
          <w:p w14:paraId="5569AFDA" w14:textId="77777777" w:rsidR="006B2A56" w:rsidRPr="006B2A56" w:rsidRDefault="006B2A56" w:rsidP="006B2A56">
            <w:pPr>
              <w:spacing w:after="0" w:line="240" w:lineRule="auto"/>
            </w:pPr>
            <w:r w:rsidRPr="006B2A56">
              <w:t>Self assessment by a mother, born in a country other than Australia, of her own English language fluency.</w:t>
            </w:r>
          </w:p>
        </w:tc>
      </w:tr>
      <w:tr w:rsidR="006B2A56" w:rsidRPr="006B2A56" w14:paraId="2750295E" w14:textId="77777777" w:rsidTr="00BE6A26">
        <w:tc>
          <w:tcPr>
            <w:tcW w:w="9214" w:type="dxa"/>
            <w:gridSpan w:val="6"/>
            <w:shd w:val="clear" w:color="auto" w:fill="auto"/>
          </w:tcPr>
          <w:p w14:paraId="64157C58" w14:textId="77777777" w:rsidR="006B2A56" w:rsidRPr="006B2A56" w:rsidRDefault="006B2A56" w:rsidP="006B2A56">
            <w:pPr>
              <w:spacing w:after="0" w:line="240" w:lineRule="auto"/>
            </w:pPr>
          </w:p>
        </w:tc>
      </w:tr>
      <w:tr w:rsidR="006B2A56" w:rsidRPr="006B2A56" w14:paraId="44786039" w14:textId="77777777" w:rsidTr="00BE6A26">
        <w:tc>
          <w:tcPr>
            <w:tcW w:w="2024" w:type="dxa"/>
            <w:shd w:val="clear" w:color="auto" w:fill="auto"/>
          </w:tcPr>
          <w:p w14:paraId="494FB61E" w14:textId="77777777" w:rsidR="006B2A56" w:rsidRPr="006B2A56" w:rsidRDefault="006B2A56" w:rsidP="006B2A56">
            <w:pPr>
              <w:spacing w:after="0" w:line="240" w:lineRule="auto"/>
            </w:pPr>
            <w:r w:rsidRPr="006B2A56">
              <w:t>Representation class</w:t>
            </w:r>
          </w:p>
        </w:tc>
        <w:tc>
          <w:tcPr>
            <w:tcW w:w="2025" w:type="dxa"/>
            <w:shd w:val="clear" w:color="auto" w:fill="auto"/>
          </w:tcPr>
          <w:p w14:paraId="120A74DE" w14:textId="77777777" w:rsidR="006B2A56" w:rsidRPr="006B2A56" w:rsidRDefault="006B2A56" w:rsidP="006B2A56">
            <w:pPr>
              <w:spacing w:after="0" w:line="240" w:lineRule="auto"/>
            </w:pPr>
            <w:r w:rsidRPr="006B2A56">
              <w:t>Code</w:t>
            </w:r>
          </w:p>
        </w:tc>
        <w:tc>
          <w:tcPr>
            <w:tcW w:w="2633" w:type="dxa"/>
            <w:gridSpan w:val="3"/>
            <w:shd w:val="clear" w:color="auto" w:fill="auto"/>
          </w:tcPr>
          <w:p w14:paraId="36322591" w14:textId="77777777" w:rsidR="006B2A56" w:rsidRPr="006B2A56" w:rsidRDefault="006B2A56" w:rsidP="006B2A56">
            <w:pPr>
              <w:spacing w:after="0" w:line="240" w:lineRule="auto"/>
            </w:pPr>
            <w:r w:rsidRPr="006B2A56">
              <w:t>Data type</w:t>
            </w:r>
          </w:p>
        </w:tc>
        <w:tc>
          <w:tcPr>
            <w:tcW w:w="2532" w:type="dxa"/>
            <w:shd w:val="clear" w:color="auto" w:fill="auto"/>
          </w:tcPr>
          <w:p w14:paraId="3CD7F901" w14:textId="77777777" w:rsidR="006B2A56" w:rsidRPr="006B2A56" w:rsidRDefault="006B2A56" w:rsidP="006B2A56">
            <w:pPr>
              <w:spacing w:after="0" w:line="240" w:lineRule="auto"/>
            </w:pPr>
            <w:r w:rsidRPr="006B2A56">
              <w:t>Number</w:t>
            </w:r>
          </w:p>
        </w:tc>
      </w:tr>
      <w:tr w:rsidR="006B2A56" w:rsidRPr="006B2A56" w14:paraId="5FB82551" w14:textId="77777777" w:rsidTr="00BE6A26">
        <w:tc>
          <w:tcPr>
            <w:tcW w:w="9214" w:type="dxa"/>
            <w:gridSpan w:val="6"/>
            <w:shd w:val="clear" w:color="auto" w:fill="auto"/>
          </w:tcPr>
          <w:p w14:paraId="591041C6" w14:textId="77777777" w:rsidR="006B2A56" w:rsidRPr="006B2A56" w:rsidRDefault="006B2A56" w:rsidP="006B2A56">
            <w:pPr>
              <w:spacing w:after="0" w:line="240" w:lineRule="auto"/>
            </w:pPr>
          </w:p>
        </w:tc>
      </w:tr>
      <w:tr w:rsidR="006B2A56" w:rsidRPr="006B2A56" w14:paraId="78D7B433" w14:textId="77777777" w:rsidTr="00BE6A26">
        <w:tc>
          <w:tcPr>
            <w:tcW w:w="2024" w:type="dxa"/>
            <w:shd w:val="clear" w:color="auto" w:fill="auto"/>
          </w:tcPr>
          <w:p w14:paraId="367C6CD8" w14:textId="77777777" w:rsidR="006B2A56" w:rsidRPr="006B2A56" w:rsidRDefault="006B2A56" w:rsidP="006B2A56">
            <w:pPr>
              <w:spacing w:after="0" w:line="240" w:lineRule="auto"/>
            </w:pPr>
            <w:r w:rsidRPr="006B2A56">
              <w:t>Format</w:t>
            </w:r>
          </w:p>
        </w:tc>
        <w:tc>
          <w:tcPr>
            <w:tcW w:w="2025" w:type="dxa"/>
            <w:shd w:val="clear" w:color="auto" w:fill="auto"/>
          </w:tcPr>
          <w:p w14:paraId="5E685AD5" w14:textId="77777777" w:rsidR="006B2A56" w:rsidRPr="006B2A56" w:rsidRDefault="006B2A56" w:rsidP="006B2A56">
            <w:pPr>
              <w:spacing w:after="0" w:line="240" w:lineRule="auto"/>
            </w:pPr>
            <w:r w:rsidRPr="006B2A56">
              <w:t>N</w:t>
            </w:r>
          </w:p>
        </w:tc>
        <w:tc>
          <w:tcPr>
            <w:tcW w:w="2633" w:type="dxa"/>
            <w:gridSpan w:val="3"/>
            <w:shd w:val="clear" w:color="auto" w:fill="auto"/>
          </w:tcPr>
          <w:p w14:paraId="64717857" w14:textId="77777777" w:rsidR="006B2A56" w:rsidRPr="006B2A56" w:rsidRDefault="006B2A56" w:rsidP="006B2A56">
            <w:pPr>
              <w:spacing w:after="0" w:line="240" w:lineRule="auto"/>
              <w:rPr>
                <w:i/>
              </w:rPr>
            </w:pPr>
            <w:r w:rsidRPr="006B2A56">
              <w:t>Field size</w:t>
            </w:r>
          </w:p>
        </w:tc>
        <w:tc>
          <w:tcPr>
            <w:tcW w:w="2532" w:type="dxa"/>
            <w:shd w:val="clear" w:color="auto" w:fill="auto"/>
          </w:tcPr>
          <w:p w14:paraId="70228F13" w14:textId="77777777" w:rsidR="006B2A56" w:rsidRPr="006B2A56" w:rsidRDefault="006B2A56" w:rsidP="006B2A56">
            <w:pPr>
              <w:spacing w:after="0" w:line="240" w:lineRule="auto"/>
            </w:pPr>
            <w:r w:rsidRPr="006B2A56">
              <w:t>1</w:t>
            </w:r>
          </w:p>
        </w:tc>
      </w:tr>
      <w:tr w:rsidR="006B2A56" w:rsidRPr="006B2A56" w14:paraId="6E5ACA06" w14:textId="77777777" w:rsidTr="00BE6A26">
        <w:tc>
          <w:tcPr>
            <w:tcW w:w="9214" w:type="dxa"/>
            <w:gridSpan w:val="6"/>
            <w:shd w:val="clear" w:color="auto" w:fill="auto"/>
          </w:tcPr>
          <w:p w14:paraId="062902BD" w14:textId="77777777" w:rsidR="006B2A56" w:rsidRPr="006B2A56" w:rsidRDefault="006B2A56" w:rsidP="006B2A56">
            <w:pPr>
              <w:spacing w:after="0" w:line="240" w:lineRule="auto"/>
            </w:pPr>
          </w:p>
        </w:tc>
      </w:tr>
      <w:tr w:rsidR="006B2A56" w:rsidRPr="006B2A56" w14:paraId="0296A977" w14:textId="77777777" w:rsidTr="00BE6A26">
        <w:tc>
          <w:tcPr>
            <w:tcW w:w="2024" w:type="dxa"/>
            <w:shd w:val="clear" w:color="auto" w:fill="auto"/>
          </w:tcPr>
          <w:p w14:paraId="2C053F51" w14:textId="77777777" w:rsidR="006B2A56" w:rsidRPr="006B2A56" w:rsidRDefault="006B2A56" w:rsidP="006B2A56">
            <w:pPr>
              <w:spacing w:after="0" w:line="240" w:lineRule="auto"/>
            </w:pPr>
            <w:r w:rsidRPr="006B2A56">
              <w:t>Location</w:t>
            </w:r>
          </w:p>
        </w:tc>
        <w:tc>
          <w:tcPr>
            <w:tcW w:w="2025" w:type="dxa"/>
            <w:shd w:val="clear" w:color="auto" w:fill="auto"/>
          </w:tcPr>
          <w:p w14:paraId="605AD912" w14:textId="77777777" w:rsidR="006B2A56" w:rsidRPr="006B2A56" w:rsidRDefault="006B2A56" w:rsidP="006B2A56">
            <w:pPr>
              <w:spacing w:after="0" w:line="240" w:lineRule="auto"/>
            </w:pPr>
            <w:r w:rsidRPr="006B2A56">
              <w:t>Episode record</w:t>
            </w:r>
          </w:p>
        </w:tc>
        <w:tc>
          <w:tcPr>
            <w:tcW w:w="2633" w:type="dxa"/>
            <w:gridSpan w:val="3"/>
            <w:shd w:val="clear" w:color="auto" w:fill="auto"/>
          </w:tcPr>
          <w:p w14:paraId="18466ECB" w14:textId="77777777" w:rsidR="006B2A56" w:rsidRPr="006B2A56" w:rsidRDefault="006B2A56" w:rsidP="006B2A56">
            <w:pPr>
              <w:spacing w:after="0" w:line="240" w:lineRule="auto"/>
            </w:pPr>
            <w:r w:rsidRPr="006B2A56">
              <w:t>Position</w:t>
            </w:r>
          </w:p>
        </w:tc>
        <w:tc>
          <w:tcPr>
            <w:tcW w:w="2532" w:type="dxa"/>
            <w:shd w:val="clear" w:color="auto" w:fill="auto"/>
          </w:tcPr>
          <w:p w14:paraId="611520C2" w14:textId="77777777" w:rsidR="006B2A56" w:rsidRPr="006B2A56" w:rsidRDefault="006B2A56" w:rsidP="006B2A56">
            <w:pPr>
              <w:spacing w:after="0" w:line="240" w:lineRule="auto"/>
            </w:pPr>
            <w:r w:rsidRPr="006B2A56">
              <w:t>127</w:t>
            </w:r>
          </w:p>
        </w:tc>
      </w:tr>
      <w:tr w:rsidR="006B2A56" w:rsidRPr="006B2A56" w14:paraId="5A0E6CF1" w14:textId="77777777" w:rsidTr="00BE6A26">
        <w:tc>
          <w:tcPr>
            <w:tcW w:w="9214" w:type="dxa"/>
            <w:gridSpan w:val="6"/>
            <w:shd w:val="clear" w:color="auto" w:fill="auto"/>
          </w:tcPr>
          <w:p w14:paraId="68EFFECA" w14:textId="77777777" w:rsidR="006B2A56" w:rsidRPr="006B2A56" w:rsidRDefault="006B2A56" w:rsidP="006B2A56">
            <w:pPr>
              <w:spacing w:after="0" w:line="240" w:lineRule="auto"/>
            </w:pPr>
          </w:p>
        </w:tc>
      </w:tr>
      <w:tr w:rsidR="006B2A56" w:rsidRPr="006B2A56" w14:paraId="17112250" w14:textId="77777777" w:rsidTr="00BE6A26">
        <w:trPr>
          <w:trHeight w:val="311"/>
        </w:trPr>
        <w:tc>
          <w:tcPr>
            <w:tcW w:w="2024" w:type="dxa"/>
            <w:vMerge w:val="restart"/>
            <w:shd w:val="clear" w:color="auto" w:fill="auto"/>
          </w:tcPr>
          <w:p w14:paraId="7676370F" w14:textId="77777777" w:rsidR="006B2A56" w:rsidRPr="006B2A56" w:rsidRDefault="006B2A56" w:rsidP="006B2A56">
            <w:pPr>
              <w:spacing w:after="0" w:line="240" w:lineRule="auto"/>
            </w:pPr>
            <w:r w:rsidRPr="006B2A56">
              <w:t>Permissible values</w:t>
            </w:r>
          </w:p>
        </w:tc>
        <w:tc>
          <w:tcPr>
            <w:tcW w:w="2025" w:type="dxa"/>
            <w:shd w:val="clear" w:color="auto" w:fill="auto"/>
          </w:tcPr>
          <w:p w14:paraId="302B2EAA" w14:textId="77777777" w:rsidR="006B2A56" w:rsidRPr="006B2A56" w:rsidRDefault="006B2A56" w:rsidP="006B2A56">
            <w:pPr>
              <w:spacing w:after="0" w:line="240" w:lineRule="auto"/>
              <w:rPr>
                <w:b/>
              </w:rPr>
            </w:pPr>
            <w:r w:rsidRPr="006B2A56">
              <w:rPr>
                <w:b/>
              </w:rPr>
              <w:t>Code</w:t>
            </w:r>
            <w:r w:rsidRPr="006B2A56">
              <w:rPr>
                <w:b/>
              </w:rPr>
              <w:tab/>
              <w:t>Descriptor</w:t>
            </w:r>
          </w:p>
        </w:tc>
        <w:tc>
          <w:tcPr>
            <w:tcW w:w="2633" w:type="dxa"/>
            <w:gridSpan w:val="3"/>
            <w:shd w:val="clear" w:color="auto" w:fill="auto"/>
          </w:tcPr>
          <w:p w14:paraId="03A9FF1C" w14:textId="77777777" w:rsidR="006B2A56" w:rsidRPr="006B2A56" w:rsidRDefault="006B2A56" w:rsidP="006B2A56">
            <w:pPr>
              <w:spacing w:after="0" w:line="240" w:lineRule="auto"/>
            </w:pPr>
          </w:p>
        </w:tc>
        <w:tc>
          <w:tcPr>
            <w:tcW w:w="2532" w:type="dxa"/>
            <w:shd w:val="clear" w:color="auto" w:fill="auto"/>
          </w:tcPr>
          <w:p w14:paraId="2BAC965C" w14:textId="77777777" w:rsidR="006B2A56" w:rsidRPr="006B2A56" w:rsidRDefault="006B2A56" w:rsidP="006B2A56">
            <w:pPr>
              <w:spacing w:after="0" w:line="240" w:lineRule="auto"/>
            </w:pPr>
          </w:p>
        </w:tc>
      </w:tr>
      <w:tr w:rsidR="006B2A56" w:rsidRPr="006B2A56" w14:paraId="5ED64646" w14:textId="77777777" w:rsidTr="00BE6A26">
        <w:trPr>
          <w:trHeight w:val="309"/>
        </w:trPr>
        <w:tc>
          <w:tcPr>
            <w:tcW w:w="2024" w:type="dxa"/>
            <w:vMerge/>
            <w:shd w:val="clear" w:color="auto" w:fill="auto"/>
          </w:tcPr>
          <w:p w14:paraId="075E1734" w14:textId="77777777" w:rsidR="006B2A56" w:rsidRPr="006B2A56" w:rsidRDefault="006B2A56" w:rsidP="006B2A56">
            <w:pPr>
              <w:spacing w:after="0" w:line="240" w:lineRule="auto"/>
            </w:pPr>
          </w:p>
        </w:tc>
        <w:tc>
          <w:tcPr>
            <w:tcW w:w="4416" w:type="dxa"/>
            <w:gridSpan w:val="2"/>
            <w:shd w:val="clear" w:color="auto" w:fill="auto"/>
          </w:tcPr>
          <w:p w14:paraId="3FACEBF3" w14:textId="77777777" w:rsidR="006B2A56" w:rsidRPr="006B2A56" w:rsidRDefault="006B2A56" w:rsidP="003E1A4A">
            <w:pPr>
              <w:spacing w:after="40" w:line="240" w:lineRule="auto"/>
            </w:pPr>
            <w:r w:rsidRPr="006B2A56">
              <w:t>1</w:t>
            </w:r>
            <w:r w:rsidRPr="006B2A56">
              <w:tab/>
              <w:t>Very well</w:t>
            </w:r>
          </w:p>
          <w:p w14:paraId="67E49CBF" w14:textId="77777777" w:rsidR="006B2A56" w:rsidRPr="006B2A56" w:rsidRDefault="006B2A56" w:rsidP="003E1A4A">
            <w:pPr>
              <w:spacing w:after="40" w:line="240" w:lineRule="auto"/>
            </w:pPr>
            <w:r w:rsidRPr="006B2A56">
              <w:t>2</w:t>
            </w:r>
            <w:r w:rsidRPr="006B2A56">
              <w:tab/>
              <w:t>Well</w:t>
            </w:r>
          </w:p>
          <w:p w14:paraId="485E3290" w14:textId="77777777" w:rsidR="006B2A56" w:rsidRPr="006B2A56" w:rsidRDefault="006B2A56" w:rsidP="003E1A4A">
            <w:pPr>
              <w:spacing w:after="40" w:line="240" w:lineRule="auto"/>
              <w:rPr>
                <w:b/>
              </w:rPr>
            </w:pPr>
            <w:r w:rsidRPr="006B2A56">
              <w:t>3</w:t>
            </w:r>
            <w:r w:rsidRPr="006B2A56">
              <w:tab/>
              <w:t>Not well</w:t>
            </w:r>
          </w:p>
          <w:p w14:paraId="60C69CB8" w14:textId="77777777" w:rsidR="006B2A56" w:rsidRPr="006B2A56" w:rsidRDefault="006B2A56" w:rsidP="003E1A4A">
            <w:pPr>
              <w:spacing w:after="40" w:line="240" w:lineRule="auto"/>
              <w:rPr>
                <w:b/>
              </w:rPr>
            </w:pPr>
            <w:r w:rsidRPr="006B2A56">
              <w:t>4</w:t>
            </w:r>
            <w:r w:rsidRPr="006B2A56">
              <w:tab/>
              <w:t>Not at all</w:t>
            </w:r>
          </w:p>
          <w:p w14:paraId="3E7739F4" w14:textId="77777777" w:rsidR="006B2A56" w:rsidRPr="006B2A56" w:rsidRDefault="006B2A56" w:rsidP="003E1A4A">
            <w:pPr>
              <w:spacing w:after="40" w:line="240" w:lineRule="auto"/>
              <w:rPr>
                <w:b/>
              </w:rPr>
            </w:pPr>
            <w:r w:rsidRPr="006B2A56">
              <w:t>9</w:t>
            </w:r>
            <w:r w:rsidRPr="006B2A56">
              <w:tab/>
              <w:t>Not stated / inadequately described</w:t>
            </w:r>
          </w:p>
          <w:p w14:paraId="7EF709D2" w14:textId="77777777" w:rsidR="006B2A56" w:rsidRPr="006B2A56" w:rsidRDefault="006B2A56" w:rsidP="006B2A56">
            <w:pPr>
              <w:spacing w:after="0" w:line="240" w:lineRule="auto"/>
              <w:rPr>
                <w:b/>
              </w:rPr>
            </w:pPr>
          </w:p>
        </w:tc>
        <w:tc>
          <w:tcPr>
            <w:tcW w:w="236" w:type="dxa"/>
            <w:shd w:val="clear" w:color="auto" w:fill="auto"/>
          </w:tcPr>
          <w:p w14:paraId="6640C8BB" w14:textId="77777777" w:rsidR="006B2A56" w:rsidRPr="006B2A56" w:rsidRDefault="006B2A56" w:rsidP="006B2A56">
            <w:pPr>
              <w:spacing w:after="0" w:line="240" w:lineRule="auto"/>
              <w:rPr>
                <w:b/>
              </w:rPr>
            </w:pPr>
          </w:p>
        </w:tc>
        <w:tc>
          <w:tcPr>
            <w:tcW w:w="2538" w:type="dxa"/>
            <w:gridSpan w:val="2"/>
            <w:shd w:val="clear" w:color="auto" w:fill="auto"/>
          </w:tcPr>
          <w:p w14:paraId="5E61891F" w14:textId="77777777" w:rsidR="006B2A56" w:rsidRPr="006B2A56" w:rsidRDefault="006B2A56" w:rsidP="006B2A56">
            <w:pPr>
              <w:spacing w:after="0" w:line="240" w:lineRule="auto"/>
              <w:rPr>
                <w:b/>
              </w:rPr>
            </w:pPr>
          </w:p>
        </w:tc>
      </w:tr>
      <w:tr w:rsidR="006B2A56" w:rsidRPr="006B2A56" w14:paraId="4E222BAA" w14:textId="77777777" w:rsidTr="00BE6A26">
        <w:tblPrEx>
          <w:tblLook w:val="04A0" w:firstRow="1" w:lastRow="0" w:firstColumn="1" w:lastColumn="0" w:noHBand="0" w:noVBand="1"/>
        </w:tblPrEx>
        <w:tc>
          <w:tcPr>
            <w:tcW w:w="2024" w:type="dxa"/>
            <w:shd w:val="clear" w:color="auto" w:fill="auto"/>
          </w:tcPr>
          <w:p w14:paraId="5D52C75E" w14:textId="77777777" w:rsidR="006B2A56" w:rsidRPr="006B2A56" w:rsidRDefault="006B2A56" w:rsidP="006B2A56">
            <w:pPr>
              <w:spacing w:after="0" w:line="240" w:lineRule="auto"/>
            </w:pPr>
            <w:r w:rsidRPr="006B2A56">
              <w:t>Reporting guide</w:t>
            </w:r>
          </w:p>
        </w:tc>
        <w:tc>
          <w:tcPr>
            <w:tcW w:w="7190" w:type="dxa"/>
            <w:gridSpan w:val="5"/>
            <w:shd w:val="clear" w:color="auto" w:fill="auto"/>
          </w:tcPr>
          <w:p w14:paraId="4BB7361E" w14:textId="77777777" w:rsidR="006B2A56" w:rsidRPr="006B2A56" w:rsidRDefault="006B2A56" w:rsidP="006B2A56">
            <w:pPr>
              <w:spacing w:after="0" w:line="240" w:lineRule="auto"/>
            </w:pPr>
            <w:r w:rsidRPr="006B2A56">
              <w:t xml:space="preserve">Each woman should be asked “How well do you speak English”? </w:t>
            </w:r>
          </w:p>
          <w:p w14:paraId="4EA3F5FD" w14:textId="77777777" w:rsidR="006B2A56" w:rsidRPr="006B2A56" w:rsidRDefault="006B2A56" w:rsidP="006B2A56">
            <w:pPr>
              <w:spacing w:after="0" w:line="240" w:lineRule="auto"/>
            </w:pPr>
          </w:p>
          <w:p w14:paraId="0320C3A1" w14:textId="77777777" w:rsidR="006B2A56" w:rsidRPr="006B2A56" w:rsidRDefault="006B2A56" w:rsidP="006B2A56">
            <w:pPr>
              <w:spacing w:after="0" w:line="240" w:lineRule="auto"/>
            </w:pPr>
            <w:r w:rsidRPr="006B2A56">
              <w:t xml:space="preserve">Generally this would be a self-reported question, but in some circumstances (particularly where a person does not speak English well) assistance will be required in answering this question. </w:t>
            </w:r>
          </w:p>
          <w:p w14:paraId="1AFDAD5D" w14:textId="77777777" w:rsidR="006B2A56" w:rsidRPr="006B2A56" w:rsidRDefault="006B2A56" w:rsidP="006B2A56">
            <w:pPr>
              <w:spacing w:after="0" w:line="240" w:lineRule="auto"/>
            </w:pPr>
          </w:p>
          <w:p w14:paraId="10F09345" w14:textId="77777777" w:rsidR="006B2A56" w:rsidRPr="006B2A56" w:rsidRDefault="006B2A56" w:rsidP="006B2A56">
            <w:pPr>
              <w:spacing w:after="0" w:line="240" w:lineRule="auto"/>
            </w:pPr>
            <w:r w:rsidRPr="006B2A56">
              <w:t xml:space="preserve">It is important that the person's self-assessed proficiency in spoken English be recorded wherever possible. </w:t>
            </w:r>
          </w:p>
          <w:p w14:paraId="784E774F" w14:textId="77777777" w:rsidR="006B2A56" w:rsidRPr="006B2A56" w:rsidRDefault="006B2A56" w:rsidP="006B2A56">
            <w:pPr>
              <w:spacing w:after="0" w:line="240" w:lineRule="auto"/>
            </w:pPr>
          </w:p>
          <w:p w14:paraId="75440935" w14:textId="77777777" w:rsidR="006B2A56" w:rsidRPr="006B2A56" w:rsidRDefault="006B2A56" w:rsidP="006B2A56">
            <w:pPr>
              <w:spacing w:after="0" w:line="240" w:lineRule="auto"/>
            </w:pPr>
            <w:r w:rsidRPr="006B2A56">
              <w:t>This metadata item does not purport to be a technical assessment of proficiency but is a self-assessment in the four broad categories outlined above</w:t>
            </w:r>
          </w:p>
        </w:tc>
      </w:tr>
      <w:tr w:rsidR="006B2A56" w:rsidRPr="006B2A56" w14:paraId="5397FF5A" w14:textId="77777777" w:rsidTr="00BE6A26">
        <w:tc>
          <w:tcPr>
            <w:tcW w:w="9214" w:type="dxa"/>
            <w:gridSpan w:val="6"/>
            <w:shd w:val="clear" w:color="auto" w:fill="auto"/>
          </w:tcPr>
          <w:p w14:paraId="0FF20AE0" w14:textId="77777777" w:rsidR="006B2A56" w:rsidRPr="006B2A56" w:rsidRDefault="006B2A56" w:rsidP="006B2A56">
            <w:pPr>
              <w:spacing w:after="0" w:line="240" w:lineRule="auto"/>
            </w:pPr>
          </w:p>
        </w:tc>
      </w:tr>
      <w:tr w:rsidR="006B2A56" w:rsidRPr="006B2A56" w14:paraId="58A78029" w14:textId="77777777" w:rsidTr="00BE6A26">
        <w:tc>
          <w:tcPr>
            <w:tcW w:w="2024" w:type="dxa"/>
            <w:shd w:val="clear" w:color="auto" w:fill="auto"/>
          </w:tcPr>
          <w:p w14:paraId="092C0095" w14:textId="77777777" w:rsidR="006B2A56" w:rsidRPr="006B2A56" w:rsidRDefault="006B2A56" w:rsidP="006B2A56">
            <w:pPr>
              <w:spacing w:after="0" w:line="240" w:lineRule="auto"/>
            </w:pPr>
            <w:r w:rsidRPr="006B2A56">
              <w:t>Reported by</w:t>
            </w:r>
          </w:p>
        </w:tc>
        <w:tc>
          <w:tcPr>
            <w:tcW w:w="7190" w:type="dxa"/>
            <w:gridSpan w:val="5"/>
            <w:shd w:val="clear" w:color="auto" w:fill="auto"/>
          </w:tcPr>
          <w:p w14:paraId="781F024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B531B1B" w14:textId="77777777" w:rsidTr="00BE6A26">
        <w:tc>
          <w:tcPr>
            <w:tcW w:w="9214" w:type="dxa"/>
            <w:gridSpan w:val="6"/>
            <w:shd w:val="clear" w:color="auto" w:fill="auto"/>
          </w:tcPr>
          <w:p w14:paraId="2CEC966A" w14:textId="77777777" w:rsidR="006B2A56" w:rsidRPr="006B2A56" w:rsidRDefault="006B2A56" w:rsidP="006B2A56">
            <w:pPr>
              <w:spacing w:after="0" w:line="240" w:lineRule="auto"/>
            </w:pPr>
          </w:p>
        </w:tc>
      </w:tr>
      <w:tr w:rsidR="006B2A56" w:rsidRPr="006B2A56" w14:paraId="786F42C8" w14:textId="77777777" w:rsidTr="00BE6A26">
        <w:tc>
          <w:tcPr>
            <w:tcW w:w="2024" w:type="dxa"/>
            <w:shd w:val="clear" w:color="auto" w:fill="auto"/>
          </w:tcPr>
          <w:p w14:paraId="0E438FF0" w14:textId="77777777" w:rsidR="006B2A56" w:rsidRPr="006B2A56" w:rsidRDefault="006B2A56" w:rsidP="006B2A56">
            <w:pPr>
              <w:spacing w:after="0" w:line="240" w:lineRule="auto"/>
            </w:pPr>
            <w:r w:rsidRPr="006B2A56">
              <w:t>Reported for</w:t>
            </w:r>
          </w:p>
        </w:tc>
        <w:tc>
          <w:tcPr>
            <w:tcW w:w="7190" w:type="dxa"/>
            <w:gridSpan w:val="5"/>
            <w:shd w:val="clear" w:color="auto" w:fill="auto"/>
          </w:tcPr>
          <w:p w14:paraId="50F59558" w14:textId="77777777" w:rsidR="006B2A56" w:rsidRPr="006B2A56" w:rsidRDefault="006B2A56" w:rsidP="006B2A56">
            <w:pPr>
              <w:spacing w:after="0" w:line="240" w:lineRule="auto"/>
            </w:pPr>
            <w:r w:rsidRPr="006B2A56">
              <w:t>All birth episodes, where the Country of Birth is not Australia</w:t>
            </w:r>
          </w:p>
        </w:tc>
      </w:tr>
      <w:tr w:rsidR="006B2A56" w:rsidRPr="006B2A56" w14:paraId="4B2D5990" w14:textId="77777777" w:rsidTr="00BE6A26">
        <w:tc>
          <w:tcPr>
            <w:tcW w:w="9214" w:type="dxa"/>
            <w:gridSpan w:val="6"/>
            <w:shd w:val="clear" w:color="auto" w:fill="auto"/>
          </w:tcPr>
          <w:p w14:paraId="5F61EF7C" w14:textId="77777777" w:rsidR="006B2A56" w:rsidRPr="006B2A56" w:rsidRDefault="006B2A56" w:rsidP="006B2A56">
            <w:pPr>
              <w:spacing w:after="0" w:line="240" w:lineRule="auto"/>
            </w:pPr>
          </w:p>
        </w:tc>
      </w:tr>
      <w:tr w:rsidR="006B2A56" w:rsidRPr="006B2A56" w14:paraId="2DD4DD1C" w14:textId="77777777" w:rsidTr="00BE6A26">
        <w:tblPrEx>
          <w:tblLook w:val="04A0" w:firstRow="1" w:lastRow="0" w:firstColumn="1" w:lastColumn="0" w:noHBand="0" w:noVBand="1"/>
        </w:tblPrEx>
        <w:tc>
          <w:tcPr>
            <w:tcW w:w="2024" w:type="dxa"/>
            <w:shd w:val="clear" w:color="auto" w:fill="auto"/>
          </w:tcPr>
          <w:p w14:paraId="25D1CA46" w14:textId="77777777" w:rsidR="006B2A56" w:rsidRPr="006B2A56" w:rsidRDefault="006B2A56" w:rsidP="006B2A56">
            <w:pPr>
              <w:spacing w:after="0" w:line="240" w:lineRule="auto"/>
            </w:pPr>
            <w:r w:rsidRPr="006B2A56">
              <w:t>Related concepts (Section 2):</w:t>
            </w:r>
          </w:p>
        </w:tc>
        <w:tc>
          <w:tcPr>
            <w:tcW w:w="7190" w:type="dxa"/>
            <w:gridSpan w:val="5"/>
            <w:shd w:val="clear" w:color="auto" w:fill="auto"/>
          </w:tcPr>
          <w:p w14:paraId="7C49948D" w14:textId="77777777" w:rsidR="006B2A56" w:rsidRPr="006B2A56" w:rsidRDefault="006B2A56" w:rsidP="006B2A56">
            <w:pPr>
              <w:spacing w:after="0" w:line="240" w:lineRule="auto"/>
            </w:pPr>
            <w:r w:rsidRPr="006B2A56">
              <w:t>None specified</w:t>
            </w:r>
          </w:p>
        </w:tc>
      </w:tr>
      <w:tr w:rsidR="006B2A56" w:rsidRPr="006B2A56" w14:paraId="7C293E97" w14:textId="77777777" w:rsidTr="00BE6A26">
        <w:tc>
          <w:tcPr>
            <w:tcW w:w="9214" w:type="dxa"/>
            <w:gridSpan w:val="6"/>
            <w:shd w:val="clear" w:color="auto" w:fill="auto"/>
          </w:tcPr>
          <w:p w14:paraId="5A3346A0" w14:textId="77777777" w:rsidR="006B2A56" w:rsidRPr="006B2A56" w:rsidRDefault="006B2A56" w:rsidP="006B2A56">
            <w:pPr>
              <w:spacing w:after="0" w:line="240" w:lineRule="auto"/>
            </w:pPr>
          </w:p>
        </w:tc>
      </w:tr>
      <w:tr w:rsidR="006B2A56" w:rsidRPr="006B2A56" w14:paraId="5CB2442B" w14:textId="77777777" w:rsidTr="00BE6A26">
        <w:tblPrEx>
          <w:tblLook w:val="04A0" w:firstRow="1" w:lastRow="0" w:firstColumn="1" w:lastColumn="0" w:noHBand="0" w:noVBand="1"/>
        </w:tblPrEx>
        <w:tc>
          <w:tcPr>
            <w:tcW w:w="2024" w:type="dxa"/>
            <w:shd w:val="clear" w:color="auto" w:fill="auto"/>
          </w:tcPr>
          <w:p w14:paraId="55531839" w14:textId="77777777" w:rsidR="006B2A56" w:rsidRPr="006B2A56" w:rsidRDefault="006B2A56" w:rsidP="006B2A56">
            <w:pPr>
              <w:spacing w:after="0" w:line="240" w:lineRule="auto"/>
            </w:pPr>
            <w:r w:rsidRPr="006B2A56">
              <w:t>Related data items (this section):</w:t>
            </w:r>
          </w:p>
        </w:tc>
        <w:tc>
          <w:tcPr>
            <w:tcW w:w="7190" w:type="dxa"/>
            <w:gridSpan w:val="5"/>
            <w:shd w:val="clear" w:color="auto" w:fill="auto"/>
          </w:tcPr>
          <w:p w14:paraId="6FD515CD" w14:textId="77777777" w:rsidR="006B2A56" w:rsidRPr="006B2A56" w:rsidRDefault="006B2A56" w:rsidP="006B2A56">
            <w:pPr>
              <w:spacing w:after="0" w:line="240" w:lineRule="auto"/>
            </w:pPr>
            <w:r w:rsidRPr="006B2A56">
              <w:t>Country of Birth</w:t>
            </w:r>
          </w:p>
        </w:tc>
      </w:tr>
      <w:tr w:rsidR="006B2A56" w:rsidRPr="006B2A56" w14:paraId="7233F815" w14:textId="77777777" w:rsidTr="00BE6A26">
        <w:tc>
          <w:tcPr>
            <w:tcW w:w="9214" w:type="dxa"/>
            <w:gridSpan w:val="6"/>
            <w:shd w:val="clear" w:color="auto" w:fill="auto"/>
          </w:tcPr>
          <w:p w14:paraId="3DEE18A3" w14:textId="77777777" w:rsidR="006B2A56" w:rsidRPr="006B2A56" w:rsidRDefault="006B2A56" w:rsidP="006B2A56">
            <w:pPr>
              <w:spacing w:after="0" w:line="240" w:lineRule="auto"/>
            </w:pPr>
          </w:p>
        </w:tc>
      </w:tr>
      <w:tr w:rsidR="006B2A56" w:rsidRPr="006B2A56" w14:paraId="5E47E3E3" w14:textId="77777777" w:rsidTr="00BE6A26">
        <w:tblPrEx>
          <w:tblLook w:val="04A0" w:firstRow="1" w:lastRow="0" w:firstColumn="1" w:lastColumn="0" w:noHBand="0" w:noVBand="1"/>
        </w:tblPrEx>
        <w:tc>
          <w:tcPr>
            <w:tcW w:w="2024" w:type="dxa"/>
            <w:shd w:val="clear" w:color="auto" w:fill="auto"/>
          </w:tcPr>
          <w:p w14:paraId="4EC139C9" w14:textId="77777777" w:rsidR="006B2A56" w:rsidRPr="006B2A56" w:rsidRDefault="006B2A56" w:rsidP="006B2A56">
            <w:pPr>
              <w:spacing w:after="0" w:line="240" w:lineRule="auto"/>
            </w:pPr>
            <w:r w:rsidRPr="006B2A56">
              <w:t>Related business rules (Section 4):</w:t>
            </w:r>
          </w:p>
        </w:tc>
        <w:tc>
          <w:tcPr>
            <w:tcW w:w="7190" w:type="dxa"/>
            <w:gridSpan w:val="5"/>
            <w:shd w:val="clear" w:color="auto" w:fill="auto"/>
          </w:tcPr>
          <w:p w14:paraId="65D2AD1B" w14:textId="77777777" w:rsidR="006B2A56" w:rsidRPr="006B2A56" w:rsidRDefault="006B2A56" w:rsidP="006B2A56">
            <w:pPr>
              <w:spacing w:after="0" w:line="240" w:lineRule="auto"/>
            </w:pPr>
            <w:r w:rsidRPr="006B2A56">
              <w:t>None specified</w:t>
            </w:r>
          </w:p>
        </w:tc>
      </w:tr>
    </w:tbl>
    <w:p w14:paraId="06FE57B5" w14:textId="77777777" w:rsidR="006B2A56" w:rsidRPr="006B2A56" w:rsidRDefault="006B2A56" w:rsidP="006B2A56">
      <w:pPr>
        <w:spacing w:after="0" w:line="240" w:lineRule="auto"/>
        <w:rPr>
          <w:b/>
          <w:bCs/>
        </w:rPr>
      </w:pPr>
    </w:p>
    <w:p w14:paraId="66775EDE" w14:textId="77777777" w:rsidR="006B2A56" w:rsidRPr="006B2A56" w:rsidRDefault="006B2A56" w:rsidP="006B2A56">
      <w:pPr>
        <w:spacing w:after="0" w:line="240" w:lineRule="auto"/>
      </w:pPr>
      <w:r w:rsidRPr="006B2A56">
        <w:rPr>
          <w:b/>
          <w:bCs/>
        </w:rPr>
        <w:t>Administration</w:t>
      </w:r>
    </w:p>
    <w:p w14:paraId="0C7F599F" w14:textId="77777777" w:rsidR="006B2A56" w:rsidRPr="006B2A56" w:rsidRDefault="006B2A56" w:rsidP="006B2A56">
      <w:pPr>
        <w:spacing w:after="0" w:line="240" w:lineRule="auto"/>
      </w:pPr>
    </w:p>
    <w:tbl>
      <w:tblPr>
        <w:tblW w:w="9316" w:type="dxa"/>
        <w:tblLook w:val="01E0" w:firstRow="1" w:lastRow="1" w:firstColumn="1" w:lastColumn="1" w:noHBand="0" w:noVBand="0"/>
      </w:tblPr>
      <w:tblGrid>
        <w:gridCol w:w="2127"/>
        <w:gridCol w:w="2397"/>
        <w:gridCol w:w="2240"/>
        <w:gridCol w:w="136"/>
        <w:gridCol w:w="2416"/>
      </w:tblGrid>
      <w:tr w:rsidR="006B2A56" w:rsidRPr="006B2A56" w14:paraId="73429338" w14:textId="77777777" w:rsidTr="007248DB">
        <w:tc>
          <w:tcPr>
            <w:tcW w:w="2127" w:type="dxa"/>
            <w:shd w:val="clear" w:color="auto" w:fill="auto"/>
          </w:tcPr>
          <w:p w14:paraId="0C9DDC9E" w14:textId="77777777" w:rsidR="006B2A56" w:rsidRPr="006B2A56" w:rsidRDefault="006B2A56" w:rsidP="006B2A56">
            <w:pPr>
              <w:spacing w:after="0" w:line="240" w:lineRule="auto"/>
            </w:pPr>
            <w:r w:rsidRPr="006B2A56">
              <w:t>Principal data users</w:t>
            </w:r>
          </w:p>
        </w:tc>
        <w:tc>
          <w:tcPr>
            <w:tcW w:w="7189" w:type="dxa"/>
            <w:gridSpan w:val="4"/>
            <w:shd w:val="clear" w:color="auto" w:fill="auto"/>
          </w:tcPr>
          <w:p w14:paraId="1F254130"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015DC6A" w14:textId="77777777" w:rsidTr="007248DB">
        <w:tc>
          <w:tcPr>
            <w:tcW w:w="9316" w:type="dxa"/>
            <w:gridSpan w:val="5"/>
            <w:shd w:val="clear" w:color="auto" w:fill="auto"/>
          </w:tcPr>
          <w:p w14:paraId="5C16C1CE" w14:textId="77777777" w:rsidR="006B2A56" w:rsidRPr="006B2A56" w:rsidRDefault="006B2A56" w:rsidP="006B2A56">
            <w:pPr>
              <w:spacing w:after="0" w:line="240" w:lineRule="auto"/>
            </w:pPr>
          </w:p>
        </w:tc>
      </w:tr>
      <w:tr w:rsidR="006B2A56" w:rsidRPr="006B2A56" w14:paraId="470757D2" w14:textId="77777777" w:rsidTr="007248DB">
        <w:tc>
          <w:tcPr>
            <w:tcW w:w="2127" w:type="dxa"/>
            <w:shd w:val="clear" w:color="auto" w:fill="auto"/>
          </w:tcPr>
          <w:p w14:paraId="11B5D3E2" w14:textId="77777777" w:rsidR="006B2A56" w:rsidRPr="006B2A56" w:rsidRDefault="006B2A56" w:rsidP="006B2A56">
            <w:pPr>
              <w:spacing w:after="0" w:line="240" w:lineRule="auto"/>
            </w:pPr>
            <w:r w:rsidRPr="006B2A56">
              <w:t>Definition source</w:t>
            </w:r>
          </w:p>
        </w:tc>
        <w:tc>
          <w:tcPr>
            <w:tcW w:w="2397" w:type="dxa"/>
            <w:shd w:val="clear" w:color="auto" w:fill="auto"/>
          </w:tcPr>
          <w:p w14:paraId="078E44DF" w14:textId="77777777" w:rsidR="006B2A56" w:rsidRPr="006B2A56" w:rsidRDefault="006B2A56" w:rsidP="006B2A56">
            <w:pPr>
              <w:spacing w:after="0" w:line="240" w:lineRule="auto"/>
            </w:pPr>
            <w:r w:rsidRPr="006B2A56">
              <w:t>METeOR ID 270203</w:t>
            </w:r>
          </w:p>
        </w:tc>
        <w:tc>
          <w:tcPr>
            <w:tcW w:w="2240" w:type="dxa"/>
            <w:shd w:val="clear" w:color="auto" w:fill="auto"/>
          </w:tcPr>
          <w:p w14:paraId="77F4C23A" w14:textId="77777777" w:rsidR="006B2A56" w:rsidRPr="006B2A56" w:rsidRDefault="006B2A56" w:rsidP="006B2A56">
            <w:pPr>
              <w:spacing w:after="0" w:line="240" w:lineRule="auto"/>
            </w:pPr>
            <w:r w:rsidRPr="006B2A56">
              <w:t>Version</w:t>
            </w:r>
          </w:p>
        </w:tc>
        <w:tc>
          <w:tcPr>
            <w:tcW w:w="2552" w:type="dxa"/>
            <w:gridSpan w:val="2"/>
            <w:shd w:val="clear" w:color="auto" w:fill="auto"/>
          </w:tcPr>
          <w:p w14:paraId="03CC1326" w14:textId="77777777" w:rsidR="006B2A56" w:rsidRPr="006B2A56" w:rsidRDefault="006B2A56" w:rsidP="006B2A56">
            <w:pPr>
              <w:spacing w:after="0" w:line="240" w:lineRule="auto"/>
            </w:pPr>
            <w:r w:rsidRPr="006B2A56">
              <w:t>1. January 2017</w:t>
            </w:r>
          </w:p>
        </w:tc>
      </w:tr>
      <w:tr w:rsidR="006B2A56" w:rsidRPr="006B2A56" w14:paraId="155DFB9C" w14:textId="77777777" w:rsidTr="007248DB">
        <w:tc>
          <w:tcPr>
            <w:tcW w:w="2127" w:type="dxa"/>
            <w:shd w:val="clear" w:color="auto" w:fill="auto"/>
          </w:tcPr>
          <w:p w14:paraId="7FC0E3E9" w14:textId="77777777" w:rsidR="006B2A56" w:rsidRPr="006B2A56" w:rsidRDefault="006B2A56" w:rsidP="007A0452">
            <w:pPr>
              <w:spacing w:after="0" w:line="240" w:lineRule="auto"/>
            </w:pPr>
          </w:p>
          <w:p w14:paraId="25F44C92" w14:textId="77777777" w:rsidR="006B2A56" w:rsidRPr="006B2A56" w:rsidRDefault="006B2A56" w:rsidP="007A0452">
            <w:pPr>
              <w:spacing w:after="0" w:line="240" w:lineRule="auto"/>
            </w:pPr>
            <w:r w:rsidRPr="006B2A56">
              <w:t>Codeset source</w:t>
            </w:r>
          </w:p>
        </w:tc>
        <w:tc>
          <w:tcPr>
            <w:tcW w:w="2397" w:type="dxa"/>
            <w:shd w:val="clear" w:color="auto" w:fill="auto"/>
          </w:tcPr>
          <w:p w14:paraId="282A384F" w14:textId="77777777" w:rsidR="006B2A56" w:rsidRPr="006B2A56" w:rsidRDefault="006B2A56" w:rsidP="006B2A56">
            <w:pPr>
              <w:spacing w:after="0" w:line="240" w:lineRule="auto"/>
            </w:pPr>
          </w:p>
          <w:p w14:paraId="76BEFC2C" w14:textId="77777777" w:rsidR="006B2A56" w:rsidRPr="006B2A56" w:rsidRDefault="006B2A56" w:rsidP="006B2A56">
            <w:pPr>
              <w:spacing w:after="0" w:line="240" w:lineRule="auto"/>
            </w:pPr>
            <w:r w:rsidRPr="006B2A56">
              <w:t>NHDD</w:t>
            </w:r>
          </w:p>
        </w:tc>
        <w:tc>
          <w:tcPr>
            <w:tcW w:w="2376" w:type="dxa"/>
            <w:gridSpan w:val="2"/>
            <w:shd w:val="clear" w:color="auto" w:fill="auto"/>
          </w:tcPr>
          <w:p w14:paraId="17DD1D25" w14:textId="77777777" w:rsidR="006B2A56" w:rsidRPr="006B2A56" w:rsidRDefault="006B2A56" w:rsidP="007A0452">
            <w:pPr>
              <w:spacing w:after="0" w:line="240" w:lineRule="auto"/>
            </w:pPr>
          </w:p>
          <w:p w14:paraId="18B3E358" w14:textId="77777777" w:rsidR="006B2A56" w:rsidRPr="006B2A56" w:rsidRDefault="006B2A56" w:rsidP="007A0452">
            <w:pPr>
              <w:spacing w:after="0" w:line="240" w:lineRule="auto"/>
            </w:pPr>
            <w:r w:rsidRPr="006B2A56">
              <w:t>Collection start date</w:t>
            </w:r>
          </w:p>
        </w:tc>
        <w:tc>
          <w:tcPr>
            <w:tcW w:w="2416" w:type="dxa"/>
            <w:shd w:val="clear" w:color="auto" w:fill="auto"/>
          </w:tcPr>
          <w:p w14:paraId="482564B6" w14:textId="77777777" w:rsidR="006B2A56" w:rsidRPr="006B2A56" w:rsidRDefault="006B2A56" w:rsidP="006B2A56">
            <w:pPr>
              <w:spacing w:after="0" w:line="240" w:lineRule="auto"/>
            </w:pPr>
          </w:p>
          <w:p w14:paraId="47AB6567" w14:textId="6213DF48" w:rsidR="006B2A56" w:rsidRPr="006B2A56" w:rsidRDefault="006B2A56" w:rsidP="000949E3">
            <w:pPr>
              <w:spacing w:after="0" w:line="240" w:lineRule="auto"/>
            </w:pPr>
            <w:r w:rsidRPr="006B2A56">
              <w:t>2017</w:t>
            </w:r>
          </w:p>
        </w:tc>
      </w:tr>
    </w:tbl>
    <w:p w14:paraId="409236BA" w14:textId="77777777" w:rsidR="006B2A56" w:rsidRPr="006B2A56" w:rsidRDefault="006B2A56" w:rsidP="00ED6580">
      <w:pPr>
        <w:pStyle w:val="Heading1"/>
      </w:pPr>
      <w:bookmarkStart w:id="515" w:name="_Toc350263865"/>
      <w:bookmarkStart w:id="516" w:name="_Toc499799023"/>
      <w:bookmarkStart w:id="517" w:name="_Toc31278306"/>
      <w:bookmarkStart w:id="518" w:name="_Toc77851722"/>
      <w:r w:rsidRPr="006B2A56">
        <w:t>Submission number</w:t>
      </w:r>
      <w:bookmarkEnd w:id="515"/>
      <w:bookmarkEnd w:id="516"/>
      <w:bookmarkEnd w:id="517"/>
      <w:bookmarkEnd w:id="518"/>
    </w:p>
    <w:p w14:paraId="444A528A" w14:textId="77777777" w:rsidR="006B2A56" w:rsidRPr="006B2A56" w:rsidRDefault="006B2A56" w:rsidP="006B2A56">
      <w:pPr>
        <w:spacing w:after="0" w:line="240" w:lineRule="auto"/>
      </w:pPr>
      <w:r w:rsidRPr="006B2A56">
        <w:rPr>
          <w:b/>
          <w:bCs/>
        </w:rPr>
        <w:t>Specification</w:t>
      </w:r>
    </w:p>
    <w:p w14:paraId="724D513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998"/>
        <w:gridCol w:w="1560"/>
        <w:gridCol w:w="2632"/>
      </w:tblGrid>
      <w:tr w:rsidR="006B2A56" w:rsidRPr="006B2A56" w14:paraId="14FA3B70" w14:textId="77777777" w:rsidTr="00BE6A26">
        <w:tc>
          <w:tcPr>
            <w:tcW w:w="2024" w:type="dxa"/>
            <w:shd w:val="clear" w:color="auto" w:fill="auto"/>
          </w:tcPr>
          <w:p w14:paraId="1B31D06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1159B78" w14:textId="77777777" w:rsidR="006B2A56" w:rsidRPr="006B2A56" w:rsidRDefault="006B2A56" w:rsidP="006B2A56">
            <w:pPr>
              <w:spacing w:after="0" w:line="240" w:lineRule="auto"/>
            </w:pPr>
            <w:r w:rsidRPr="006B2A56">
              <w:t>The number of times a particular piece of data is submitted or resubmitted</w:t>
            </w:r>
          </w:p>
        </w:tc>
      </w:tr>
      <w:tr w:rsidR="006B2A56" w:rsidRPr="006B2A56" w14:paraId="13631776" w14:textId="77777777" w:rsidTr="00BE6A26">
        <w:tc>
          <w:tcPr>
            <w:tcW w:w="9214" w:type="dxa"/>
            <w:gridSpan w:val="4"/>
            <w:shd w:val="clear" w:color="auto" w:fill="auto"/>
          </w:tcPr>
          <w:p w14:paraId="5EC7004B" w14:textId="77777777" w:rsidR="006B2A56" w:rsidRPr="006B2A56" w:rsidRDefault="006B2A56" w:rsidP="000949E3">
            <w:pPr>
              <w:spacing w:after="0" w:line="240" w:lineRule="auto"/>
            </w:pPr>
          </w:p>
        </w:tc>
      </w:tr>
      <w:tr w:rsidR="006B2A56" w:rsidRPr="006B2A56" w14:paraId="45FFCAE7" w14:textId="77777777" w:rsidTr="00BE6A26">
        <w:tc>
          <w:tcPr>
            <w:tcW w:w="2024" w:type="dxa"/>
            <w:shd w:val="clear" w:color="auto" w:fill="auto"/>
          </w:tcPr>
          <w:p w14:paraId="5B87D804" w14:textId="77777777" w:rsidR="006B2A56" w:rsidRPr="006B2A56" w:rsidRDefault="006B2A56" w:rsidP="007A0452">
            <w:pPr>
              <w:spacing w:after="0" w:line="240" w:lineRule="auto"/>
            </w:pPr>
            <w:r w:rsidRPr="006B2A56">
              <w:t>Representation class</w:t>
            </w:r>
          </w:p>
        </w:tc>
        <w:tc>
          <w:tcPr>
            <w:tcW w:w="2998" w:type="dxa"/>
            <w:shd w:val="clear" w:color="auto" w:fill="auto"/>
          </w:tcPr>
          <w:p w14:paraId="0576FC9B" w14:textId="77777777" w:rsidR="006B2A56" w:rsidRPr="006B2A56" w:rsidRDefault="006B2A56" w:rsidP="006B2A56">
            <w:pPr>
              <w:spacing w:after="0" w:line="240" w:lineRule="auto"/>
            </w:pPr>
            <w:r w:rsidRPr="006B2A56">
              <w:t>Identifier</w:t>
            </w:r>
          </w:p>
        </w:tc>
        <w:tc>
          <w:tcPr>
            <w:tcW w:w="1560" w:type="dxa"/>
            <w:shd w:val="clear" w:color="auto" w:fill="auto"/>
          </w:tcPr>
          <w:p w14:paraId="40C5700B" w14:textId="77777777" w:rsidR="006B2A56" w:rsidRPr="006B2A56" w:rsidRDefault="006B2A56" w:rsidP="006B2A56">
            <w:pPr>
              <w:spacing w:after="0" w:line="240" w:lineRule="auto"/>
            </w:pPr>
            <w:r w:rsidRPr="006B2A56">
              <w:t>Data type</w:t>
            </w:r>
          </w:p>
        </w:tc>
        <w:tc>
          <w:tcPr>
            <w:tcW w:w="2632" w:type="dxa"/>
            <w:shd w:val="clear" w:color="auto" w:fill="auto"/>
          </w:tcPr>
          <w:p w14:paraId="71683680" w14:textId="77777777" w:rsidR="006B2A56" w:rsidRPr="006B2A56" w:rsidRDefault="006B2A56" w:rsidP="006B2A56">
            <w:pPr>
              <w:spacing w:after="0" w:line="240" w:lineRule="auto"/>
            </w:pPr>
            <w:r w:rsidRPr="006B2A56">
              <w:t>String</w:t>
            </w:r>
          </w:p>
        </w:tc>
      </w:tr>
      <w:tr w:rsidR="006B2A56" w:rsidRPr="006B2A56" w14:paraId="0D821CB3" w14:textId="77777777" w:rsidTr="00BE6A26">
        <w:tc>
          <w:tcPr>
            <w:tcW w:w="9214" w:type="dxa"/>
            <w:gridSpan w:val="4"/>
            <w:shd w:val="clear" w:color="auto" w:fill="auto"/>
          </w:tcPr>
          <w:p w14:paraId="0117EA3F" w14:textId="77777777" w:rsidR="006B2A56" w:rsidRPr="006B2A56" w:rsidRDefault="006B2A56" w:rsidP="000949E3">
            <w:pPr>
              <w:spacing w:after="0" w:line="240" w:lineRule="auto"/>
            </w:pPr>
          </w:p>
        </w:tc>
      </w:tr>
      <w:tr w:rsidR="006B2A56" w:rsidRPr="006B2A56" w14:paraId="2AD2F05A" w14:textId="77777777" w:rsidTr="00BE6A26">
        <w:tc>
          <w:tcPr>
            <w:tcW w:w="2024" w:type="dxa"/>
            <w:shd w:val="clear" w:color="auto" w:fill="auto"/>
          </w:tcPr>
          <w:p w14:paraId="5393C024" w14:textId="77777777" w:rsidR="006B2A56" w:rsidRPr="006B2A56" w:rsidRDefault="006B2A56" w:rsidP="007A0452">
            <w:pPr>
              <w:spacing w:after="0" w:line="240" w:lineRule="auto"/>
            </w:pPr>
            <w:r w:rsidRPr="006B2A56">
              <w:t>Format</w:t>
            </w:r>
          </w:p>
        </w:tc>
        <w:tc>
          <w:tcPr>
            <w:tcW w:w="2998" w:type="dxa"/>
            <w:shd w:val="clear" w:color="auto" w:fill="auto"/>
          </w:tcPr>
          <w:p w14:paraId="663F047F" w14:textId="027972C5" w:rsidR="006B2A56" w:rsidRPr="006B2A56" w:rsidRDefault="006B2A56" w:rsidP="006B2A56">
            <w:pPr>
              <w:spacing w:after="0" w:line="240" w:lineRule="auto"/>
            </w:pPr>
            <w:r w:rsidRPr="006B2A56">
              <w:t>NN</w:t>
            </w:r>
            <w:r w:rsidR="00E80B10">
              <w:t>NN</w:t>
            </w:r>
          </w:p>
        </w:tc>
        <w:tc>
          <w:tcPr>
            <w:tcW w:w="1560" w:type="dxa"/>
            <w:shd w:val="clear" w:color="auto" w:fill="auto"/>
          </w:tcPr>
          <w:p w14:paraId="1A9C7560" w14:textId="77777777" w:rsidR="006B2A56" w:rsidRPr="006B2A56" w:rsidRDefault="006B2A56" w:rsidP="007A0452">
            <w:pPr>
              <w:spacing w:after="0" w:line="240" w:lineRule="auto"/>
              <w:rPr>
                <w:i/>
              </w:rPr>
            </w:pPr>
            <w:r w:rsidRPr="006B2A56">
              <w:t>Field size</w:t>
            </w:r>
          </w:p>
        </w:tc>
        <w:tc>
          <w:tcPr>
            <w:tcW w:w="2632" w:type="dxa"/>
            <w:shd w:val="clear" w:color="auto" w:fill="auto"/>
          </w:tcPr>
          <w:p w14:paraId="7F4F934D" w14:textId="7F954649" w:rsidR="006B2A56" w:rsidRPr="006B2A56" w:rsidRDefault="00E80B10" w:rsidP="006B2A56">
            <w:pPr>
              <w:spacing w:after="0" w:line="240" w:lineRule="auto"/>
            </w:pPr>
            <w:r>
              <w:t>4</w:t>
            </w:r>
          </w:p>
        </w:tc>
      </w:tr>
      <w:tr w:rsidR="006B2A56" w:rsidRPr="006B2A56" w14:paraId="460E9569" w14:textId="77777777" w:rsidTr="00BE6A26">
        <w:tc>
          <w:tcPr>
            <w:tcW w:w="9214" w:type="dxa"/>
            <w:gridSpan w:val="4"/>
            <w:shd w:val="clear" w:color="auto" w:fill="auto"/>
          </w:tcPr>
          <w:p w14:paraId="795B7E70" w14:textId="77777777" w:rsidR="006B2A56" w:rsidRPr="006B2A56" w:rsidRDefault="006B2A56" w:rsidP="000949E3">
            <w:pPr>
              <w:spacing w:after="0" w:line="240" w:lineRule="auto"/>
            </w:pPr>
          </w:p>
        </w:tc>
      </w:tr>
      <w:tr w:rsidR="006B2A56" w:rsidRPr="006B2A56" w14:paraId="14C019AF" w14:textId="77777777" w:rsidTr="00BE6A26">
        <w:tc>
          <w:tcPr>
            <w:tcW w:w="2024" w:type="dxa"/>
            <w:shd w:val="clear" w:color="auto" w:fill="auto"/>
          </w:tcPr>
          <w:p w14:paraId="3886A766" w14:textId="77777777" w:rsidR="006B2A56" w:rsidRPr="006B2A56" w:rsidRDefault="006B2A56" w:rsidP="007A0452">
            <w:pPr>
              <w:spacing w:after="0" w:line="240" w:lineRule="auto"/>
            </w:pPr>
            <w:r w:rsidRPr="006B2A56">
              <w:t>Location</w:t>
            </w:r>
          </w:p>
        </w:tc>
        <w:tc>
          <w:tcPr>
            <w:tcW w:w="2998" w:type="dxa"/>
            <w:shd w:val="clear" w:color="auto" w:fill="auto"/>
          </w:tcPr>
          <w:p w14:paraId="20D0CE1F" w14:textId="77777777" w:rsidR="006B2A56" w:rsidRPr="006B2A56" w:rsidRDefault="006B2A56" w:rsidP="006B2A56">
            <w:pPr>
              <w:spacing w:after="0" w:line="240" w:lineRule="auto"/>
            </w:pPr>
            <w:r w:rsidRPr="006B2A56">
              <w:t>File name, Header record</w:t>
            </w:r>
          </w:p>
        </w:tc>
        <w:tc>
          <w:tcPr>
            <w:tcW w:w="1560" w:type="dxa"/>
            <w:shd w:val="clear" w:color="auto" w:fill="auto"/>
          </w:tcPr>
          <w:p w14:paraId="05803B7B" w14:textId="77777777" w:rsidR="006B2A56" w:rsidRPr="006B2A56" w:rsidRDefault="006B2A56" w:rsidP="007A0452">
            <w:pPr>
              <w:spacing w:after="0" w:line="240" w:lineRule="auto"/>
            </w:pPr>
            <w:r w:rsidRPr="006B2A56">
              <w:t>Position</w:t>
            </w:r>
          </w:p>
        </w:tc>
        <w:tc>
          <w:tcPr>
            <w:tcW w:w="2632" w:type="dxa"/>
            <w:shd w:val="clear" w:color="auto" w:fill="auto"/>
          </w:tcPr>
          <w:p w14:paraId="23768459" w14:textId="77777777" w:rsidR="006B2A56" w:rsidRPr="006B2A56" w:rsidRDefault="006B2A56" w:rsidP="006B2A56">
            <w:pPr>
              <w:spacing w:after="0" w:line="240" w:lineRule="auto"/>
            </w:pPr>
            <w:r w:rsidRPr="006B2A56">
              <w:t>Not applicable</w:t>
            </w:r>
          </w:p>
        </w:tc>
      </w:tr>
      <w:tr w:rsidR="006B2A56" w:rsidRPr="006B2A56" w14:paraId="05B786BB" w14:textId="77777777" w:rsidTr="00BE6A26">
        <w:tc>
          <w:tcPr>
            <w:tcW w:w="9214" w:type="dxa"/>
            <w:gridSpan w:val="4"/>
            <w:shd w:val="clear" w:color="auto" w:fill="auto"/>
          </w:tcPr>
          <w:p w14:paraId="28A60FC3" w14:textId="77777777" w:rsidR="006B2A56" w:rsidRPr="006B2A56" w:rsidRDefault="006B2A56" w:rsidP="000949E3">
            <w:pPr>
              <w:spacing w:after="0" w:line="240" w:lineRule="auto"/>
            </w:pPr>
          </w:p>
        </w:tc>
      </w:tr>
      <w:tr w:rsidR="006B2A56" w:rsidRPr="006B2A56" w14:paraId="57C92AE9" w14:textId="77777777" w:rsidTr="00BE6A26">
        <w:tc>
          <w:tcPr>
            <w:tcW w:w="2024" w:type="dxa"/>
            <w:shd w:val="clear" w:color="auto" w:fill="auto"/>
          </w:tcPr>
          <w:p w14:paraId="6CB87412"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7B49C2F5" w14:textId="17C7E818" w:rsidR="006B2A56" w:rsidRPr="006B2A56" w:rsidRDefault="006B2A56" w:rsidP="006B2A56">
            <w:pPr>
              <w:spacing w:after="0" w:line="240" w:lineRule="auto"/>
            </w:pPr>
            <w:r w:rsidRPr="006B2A56">
              <w:t>Range: one to 99</w:t>
            </w:r>
            <w:r w:rsidR="00E80B10">
              <w:t>99</w:t>
            </w:r>
            <w:r w:rsidRPr="006B2A56">
              <w:t xml:space="preserve"> (inclusive)</w:t>
            </w:r>
          </w:p>
        </w:tc>
      </w:tr>
      <w:tr w:rsidR="006B2A56" w:rsidRPr="006B2A56" w14:paraId="5C93718A" w14:textId="77777777" w:rsidTr="00BE6A26">
        <w:tc>
          <w:tcPr>
            <w:tcW w:w="9214" w:type="dxa"/>
            <w:gridSpan w:val="4"/>
            <w:shd w:val="clear" w:color="auto" w:fill="auto"/>
          </w:tcPr>
          <w:p w14:paraId="5B801ADD" w14:textId="77777777" w:rsidR="006B2A56" w:rsidRPr="006B2A56" w:rsidRDefault="006B2A56" w:rsidP="000949E3">
            <w:pPr>
              <w:spacing w:after="0" w:line="240" w:lineRule="auto"/>
            </w:pPr>
          </w:p>
        </w:tc>
      </w:tr>
      <w:tr w:rsidR="006B2A56" w:rsidRPr="006B2A56" w14:paraId="1510945F" w14:textId="77777777" w:rsidTr="00BE6A26">
        <w:tblPrEx>
          <w:tblLook w:val="04A0" w:firstRow="1" w:lastRow="0" w:firstColumn="1" w:lastColumn="0" w:noHBand="0" w:noVBand="1"/>
        </w:tblPrEx>
        <w:tc>
          <w:tcPr>
            <w:tcW w:w="2024" w:type="dxa"/>
            <w:shd w:val="clear" w:color="auto" w:fill="auto"/>
          </w:tcPr>
          <w:p w14:paraId="1F77B27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4E07732D" w14:textId="77777777" w:rsidR="006B2A56" w:rsidRPr="006B2A56" w:rsidRDefault="006B2A56" w:rsidP="006B2A56">
            <w:pPr>
              <w:spacing w:after="0" w:line="240" w:lineRule="auto"/>
            </w:pPr>
            <w:r w:rsidRPr="006B2A56">
              <w:t xml:space="preserve">Software-system generated. </w:t>
            </w:r>
          </w:p>
          <w:p w14:paraId="0EDA524D" w14:textId="77777777" w:rsidR="006B2A56" w:rsidRPr="006B2A56" w:rsidRDefault="006B2A56" w:rsidP="006B2A56">
            <w:pPr>
              <w:spacing w:after="0" w:line="240" w:lineRule="auto"/>
            </w:pPr>
          </w:p>
          <w:p w14:paraId="68941C5A" w14:textId="77777777" w:rsidR="006B2A56" w:rsidRPr="006B2A56" w:rsidRDefault="006B2A56" w:rsidP="006B2A56">
            <w:pPr>
              <w:spacing w:after="0" w:line="240" w:lineRule="auto"/>
            </w:pPr>
            <w:r w:rsidRPr="006B2A56">
              <w:t>The incrementing submission number must cycle back to ‘01’ each time the Data submission identifier (submission end date) changes.</w:t>
            </w:r>
          </w:p>
        </w:tc>
      </w:tr>
      <w:tr w:rsidR="006B2A56" w:rsidRPr="006B2A56" w14:paraId="26D7A16C" w14:textId="77777777" w:rsidTr="00BE6A26">
        <w:tc>
          <w:tcPr>
            <w:tcW w:w="9214" w:type="dxa"/>
            <w:gridSpan w:val="4"/>
            <w:shd w:val="clear" w:color="auto" w:fill="auto"/>
          </w:tcPr>
          <w:p w14:paraId="3818B4AA" w14:textId="77777777" w:rsidR="006B2A56" w:rsidRPr="006B2A56" w:rsidRDefault="006B2A56" w:rsidP="000949E3">
            <w:pPr>
              <w:spacing w:after="0" w:line="240" w:lineRule="auto"/>
            </w:pPr>
          </w:p>
        </w:tc>
      </w:tr>
      <w:tr w:rsidR="006B2A56" w:rsidRPr="006B2A56" w14:paraId="4EB19D92" w14:textId="77777777" w:rsidTr="00BE6A26">
        <w:tc>
          <w:tcPr>
            <w:tcW w:w="2024" w:type="dxa"/>
            <w:shd w:val="clear" w:color="auto" w:fill="auto"/>
          </w:tcPr>
          <w:p w14:paraId="3958608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E7C395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AA5ED58" w14:textId="77777777" w:rsidTr="00BE6A26">
        <w:tc>
          <w:tcPr>
            <w:tcW w:w="9214" w:type="dxa"/>
            <w:gridSpan w:val="4"/>
            <w:shd w:val="clear" w:color="auto" w:fill="auto"/>
          </w:tcPr>
          <w:p w14:paraId="0EF6BC63" w14:textId="77777777" w:rsidR="006B2A56" w:rsidRPr="006B2A56" w:rsidRDefault="006B2A56" w:rsidP="000949E3">
            <w:pPr>
              <w:spacing w:after="0" w:line="240" w:lineRule="auto"/>
            </w:pPr>
          </w:p>
        </w:tc>
      </w:tr>
      <w:tr w:rsidR="006B2A56" w:rsidRPr="006B2A56" w14:paraId="0E659F7E" w14:textId="77777777" w:rsidTr="00BE6A26">
        <w:tc>
          <w:tcPr>
            <w:tcW w:w="2024" w:type="dxa"/>
            <w:shd w:val="clear" w:color="auto" w:fill="auto"/>
          </w:tcPr>
          <w:p w14:paraId="3A8F1878"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EAA82B8" w14:textId="77777777" w:rsidR="006B2A56" w:rsidRPr="006B2A56" w:rsidRDefault="006B2A56" w:rsidP="006B2A56">
            <w:pPr>
              <w:spacing w:after="0" w:line="240" w:lineRule="auto"/>
            </w:pPr>
            <w:r w:rsidRPr="006B2A56">
              <w:t>Each VPDC electronic submission file</w:t>
            </w:r>
          </w:p>
        </w:tc>
      </w:tr>
      <w:tr w:rsidR="006B2A56" w:rsidRPr="006B2A56" w14:paraId="1CDCE9C6" w14:textId="77777777" w:rsidTr="00BE6A26">
        <w:tc>
          <w:tcPr>
            <w:tcW w:w="9214" w:type="dxa"/>
            <w:gridSpan w:val="4"/>
            <w:shd w:val="clear" w:color="auto" w:fill="auto"/>
          </w:tcPr>
          <w:p w14:paraId="6BA465A9" w14:textId="77777777" w:rsidR="006B2A56" w:rsidRPr="006B2A56" w:rsidRDefault="006B2A56" w:rsidP="000949E3">
            <w:pPr>
              <w:spacing w:after="0" w:line="240" w:lineRule="auto"/>
            </w:pPr>
          </w:p>
        </w:tc>
      </w:tr>
      <w:tr w:rsidR="006B2A56" w:rsidRPr="006B2A56" w14:paraId="59BF1BE3" w14:textId="77777777" w:rsidTr="00BE6A26">
        <w:tblPrEx>
          <w:tblLook w:val="04A0" w:firstRow="1" w:lastRow="0" w:firstColumn="1" w:lastColumn="0" w:noHBand="0" w:noVBand="1"/>
        </w:tblPrEx>
        <w:tc>
          <w:tcPr>
            <w:tcW w:w="2024" w:type="dxa"/>
            <w:shd w:val="clear" w:color="auto" w:fill="auto"/>
          </w:tcPr>
          <w:p w14:paraId="620121A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073E904" w14:textId="77777777" w:rsidR="006B2A56" w:rsidRPr="006B2A56" w:rsidRDefault="006B2A56" w:rsidP="006B2A56">
            <w:pPr>
              <w:spacing w:after="0" w:line="240" w:lineRule="auto"/>
            </w:pPr>
            <w:r w:rsidRPr="006B2A56">
              <w:t>None specified</w:t>
            </w:r>
          </w:p>
        </w:tc>
      </w:tr>
      <w:tr w:rsidR="006B2A56" w:rsidRPr="006B2A56" w14:paraId="25F6D984" w14:textId="77777777" w:rsidTr="00BE6A26">
        <w:tc>
          <w:tcPr>
            <w:tcW w:w="9214" w:type="dxa"/>
            <w:gridSpan w:val="4"/>
            <w:shd w:val="clear" w:color="auto" w:fill="auto"/>
          </w:tcPr>
          <w:p w14:paraId="139DC0B7" w14:textId="77777777" w:rsidR="006B2A56" w:rsidRPr="006B2A56" w:rsidRDefault="006B2A56" w:rsidP="000949E3">
            <w:pPr>
              <w:spacing w:after="0" w:line="240" w:lineRule="auto"/>
            </w:pPr>
          </w:p>
        </w:tc>
      </w:tr>
      <w:tr w:rsidR="006B2A56" w:rsidRPr="006B2A56" w14:paraId="6A4311F2" w14:textId="77777777" w:rsidTr="00BE6A26">
        <w:tblPrEx>
          <w:tblLook w:val="04A0" w:firstRow="1" w:lastRow="0" w:firstColumn="1" w:lastColumn="0" w:noHBand="0" w:noVBand="1"/>
        </w:tblPrEx>
        <w:tc>
          <w:tcPr>
            <w:tcW w:w="2024" w:type="dxa"/>
            <w:shd w:val="clear" w:color="auto" w:fill="auto"/>
          </w:tcPr>
          <w:p w14:paraId="0A0356CD"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D25B2A4" w14:textId="77777777" w:rsidR="006B2A56" w:rsidRPr="006B2A56" w:rsidRDefault="006B2A56" w:rsidP="006B2A56">
            <w:pPr>
              <w:spacing w:after="0" w:line="240" w:lineRule="auto"/>
            </w:pPr>
            <w:r w:rsidRPr="006B2A56">
              <w:t xml:space="preserve">None specified </w:t>
            </w:r>
          </w:p>
        </w:tc>
      </w:tr>
      <w:tr w:rsidR="006B2A56" w:rsidRPr="006B2A56" w14:paraId="6A8CBCDD" w14:textId="77777777" w:rsidTr="00BE6A26">
        <w:tc>
          <w:tcPr>
            <w:tcW w:w="9214" w:type="dxa"/>
            <w:gridSpan w:val="4"/>
            <w:shd w:val="clear" w:color="auto" w:fill="auto"/>
          </w:tcPr>
          <w:p w14:paraId="2A145EFC" w14:textId="77777777" w:rsidR="006B2A56" w:rsidRPr="006B2A56" w:rsidRDefault="006B2A56" w:rsidP="000949E3">
            <w:pPr>
              <w:spacing w:after="0" w:line="240" w:lineRule="auto"/>
            </w:pPr>
          </w:p>
        </w:tc>
      </w:tr>
      <w:tr w:rsidR="006B2A56" w:rsidRPr="006B2A56" w14:paraId="733C22E4" w14:textId="77777777" w:rsidTr="00BE6A26">
        <w:tblPrEx>
          <w:tblLook w:val="04A0" w:firstRow="1" w:lastRow="0" w:firstColumn="1" w:lastColumn="0" w:noHBand="0" w:noVBand="1"/>
        </w:tblPrEx>
        <w:tc>
          <w:tcPr>
            <w:tcW w:w="2024" w:type="dxa"/>
            <w:shd w:val="clear" w:color="auto" w:fill="auto"/>
          </w:tcPr>
          <w:p w14:paraId="343669E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689101E" w14:textId="77777777" w:rsidR="006B2A56" w:rsidRPr="006B2A56" w:rsidRDefault="006B2A56" w:rsidP="007A0452">
            <w:pPr>
              <w:spacing w:after="0" w:line="240" w:lineRule="auto"/>
            </w:pPr>
            <w:r w:rsidRPr="006B2A56">
              <w:t>None specified</w:t>
            </w:r>
          </w:p>
        </w:tc>
      </w:tr>
    </w:tbl>
    <w:p w14:paraId="6513766B" w14:textId="77777777" w:rsidR="006B2A56" w:rsidRPr="006B2A56" w:rsidRDefault="006B2A56" w:rsidP="006B2A56">
      <w:pPr>
        <w:spacing w:after="0" w:line="240" w:lineRule="auto"/>
        <w:rPr>
          <w:b/>
          <w:bCs/>
        </w:rPr>
      </w:pPr>
    </w:p>
    <w:p w14:paraId="36B2CECC" w14:textId="77777777" w:rsidR="006B2A56" w:rsidRPr="006B2A56" w:rsidRDefault="006B2A56" w:rsidP="006B2A56">
      <w:pPr>
        <w:spacing w:after="0" w:line="240" w:lineRule="auto"/>
      </w:pPr>
      <w:r w:rsidRPr="006B2A56">
        <w:rPr>
          <w:b/>
          <w:bCs/>
        </w:rPr>
        <w:t>Administration</w:t>
      </w:r>
    </w:p>
    <w:p w14:paraId="04B43F7B"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754"/>
        <w:gridCol w:w="2410"/>
      </w:tblGrid>
      <w:tr w:rsidR="006B2A56" w:rsidRPr="006B2A56" w14:paraId="13AB06A8" w14:textId="77777777" w:rsidTr="007A0452">
        <w:tc>
          <w:tcPr>
            <w:tcW w:w="2025" w:type="dxa"/>
            <w:shd w:val="clear" w:color="auto" w:fill="auto"/>
          </w:tcPr>
          <w:p w14:paraId="11F3FD38"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846154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9A6D70F" w14:textId="77777777" w:rsidTr="007A0452">
        <w:tc>
          <w:tcPr>
            <w:tcW w:w="9214" w:type="dxa"/>
            <w:gridSpan w:val="4"/>
            <w:shd w:val="clear" w:color="auto" w:fill="auto"/>
          </w:tcPr>
          <w:p w14:paraId="232B27E9" w14:textId="77777777" w:rsidR="006B2A56" w:rsidRPr="006B2A56" w:rsidRDefault="006B2A56" w:rsidP="000949E3">
            <w:pPr>
              <w:spacing w:after="0" w:line="240" w:lineRule="auto"/>
            </w:pPr>
          </w:p>
        </w:tc>
      </w:tr>
      <w:tr w:rsidR="006B2A56" w:rsidRPr="006B2A56" w14:paraId="34D5874E" w14:textId="77777777" w:rsidTr="007A0452">
        <w:tc>
          <w:tcPr>
            <w:tcW w:w="2025" w:type="dxa"/>
            <w:shd w:val="clear" w:color="auto" w:fill="auto"/>
          </w:tcPr>
          <w:p w14:paraId="209523E2" w14:textId="77777777" w:rsidR="006B2A56" w:rsidRPr="006B2A56" w:rsidRDefault="006B2A56" w:rsidP="007A0452">
            <w:pPr>
              <w:spacing w:after="0" w:line="240" w:lineRule="auto"/>
            </w:pPr>
            <w:r w:rsidRPr="006B2A56">
              <w:t>Definition source</w:t>
            </w:r>
          </w:p>
        </w:tc>
        <w:tc>
          <w:tcPr>
            <w:tcW w:w="2025" w:type="dxa"/>
            <w:shd w:val="clear" w:color="auto" w:fill="auto"/>
          </w:tcPr>
          <w:p w14:paraId="148E48E1" w14:textId="77777777" w:rsidR="006B2A56" w:rsidRPr="006B2A56" w:rsidRDefault="006B2A56" w:rsidP="006B2A56">
            <w:pPr>
              <w:spacing w:after="0" w:line="240" w:lineRule="auto"/>
            </w:pPr>
            <w:r w:rsidRPr="006B2A56">
              <w:t>DHHS</w:t>
            </w:r>
          </w:p>
        </w:tc>
        <w:tc>
          <w:tcPr>
            <w:tcW w:w="2754" w:type="dxa"/>
            <w:shd w:val="clear" w:color="auto" w:fill="auto"/>
          </w:tcPr>
          <w:p w14:paraId="318EA6EC" w14:textId="77777777" w:rsidR="006B2A56" w:rsidRPr="006B2A56" w:rsidRDefault="006B2A56" w:rsidP="007A0452">
            <w:pPr>
              <w:spacing w:after="0" w:line="240" w:lineRule="auto"/>
            </w:pPr>
            <w:r w:rsidRPr="006B2A56">
              <w:t>Version</w:t>
            </w:r>
          </w:p>
        </w:tc>
        <w:tc>
          <w:tcPr>
            <w:tcW w:w="2410" w:type="dxa"/>
            <w:shd w:val="clear" w:color="auto" w:fill="auto"/>
          </w:tcPr>
          <w:p w14:paraId="34CD1C1D" w14:textId="77777777" w:rsidR="006B2A56" w:rsidRDefault="006B2A56" w:rsidP="006B2A56">
            <w:pPr>
              <w:spacing w:after="0" w:line="240" w:lineRule="auto"/>
            </w:pPr>
            <w:r w:rsidRPr="006B2A56">
              <w:t>1. January 2009</w:t>
            </w:r>
          </w:p>
          <w:p w14:paraId="48A674A4" w14:textId="1BA9AF29" w:rsidR="00E80B10" w:rsidRPr="006B2A56" w:rsidRDefault="00E80B10" w:rsidP="006B2A56">
            <w:pPr>
              <w:spacing w:after="0" w:line="240" w:lineRule="auto"/>
            </w:pPr>
            <w:r>
              <w:t>2. January 2020</w:t>
            </w:r>
          </w:p>
        </w:tc>
      </w:tr>
      <w:tr w:rsidR="006B2A56" w:rsidRPr="006B2A56" w14:paraId="6C92E1A5" w14:textId="77777777" w:rsidTr="007A0452">
        <w:tc>
          <w:tcPr>
            <w:tcW w:w="9214" w:type="dxa"/>
            <w:gridSpan w:val="4"/>
            <w:shd w:val="clear" w:color="auto" w:fill="auto"/>
          </w:tcPr>
          <w:p w14:paraId="7EB47900" w14:textId="77777777" w:rsidR="006B2A56" w:rsidRPr="006B2A56" w:rsidRDefault="006B2A56" w:rsidP="000949E3">
            <w:pPr>
              <w:spacing w:after="0" w:line="240" w:lineRule="auto"/>
            </w:pPr>
          </w:p>
        </w:tc>
      </w:tr>
      <w:tr w:rsidR="006B2A56" w:rsidRPr="006B2A56" w14:paraId="6B1EEE81" w14:textId="77777777" w:rsidTr="007A0452">
        <w:tc>
          <w:tcPr>
            <w:tcW w:w="2025" w:type="dxa"/>
            <w:shd w:val="clear" w:color="auto" w:fill="auto"/>
          </w:tcPr>
          <w:p w14:paraId="59E75F77" w14:textId="77777777" w:rsidR="006B2A56" w:rsidRPr="006B2A56" w:rsidRDefault="006B2A56" w:rsidP="007A0452">
            <w:pPr>
              <w:spacing w:after="0" w:line="240" w:lineRule="auto"/>
            </w:pPr>
            <w:r w:rsidRPr="006B2A56">
              <w:t>Codeset source</w:t>
            </w:r>
          </w:p>
        </w:tc>
        <w:tc>
          <w:tcPr>
            <w:tcW w:w="2025" w:type="dxa"/>
            <w:shd w:val="clear" w:color="auto" w:fill="auto"/>
          </w:tcPr>
          <w:p w14:paraId="1C46410F" w14:textId="77777777" w:rsidR="006B2A56" w:rsidRPr="006B2A56" w:rsidRDefault="006B2A56" w:rsidP="006B2A56">
            <w:pPr>
              <w:spacing w:after="0" w:line="240" w:lineRule="auto"/>
            </w:pPr>
            <w:r w:rsidRPr="006B2A56">
              <w:t>DHHS</w:t>
            </w:r>
          </w:p>
        </w:tc>
        <w:tc>
          <w:tcPr>
            <w:tcW w:w="2754" w:type="dxa"/>
            <w:shd w:val="clear" w:color="auto" w:fill="auto"/>
          </w:tcPr>
          <w:p w14:paraId="4E3A9458" w14:textId="77777777" w:rsidR="006B2A56" w:rsidRPr="006B2A56" w:rsidRDefault="006B2A56" w:rsidP="007A0452">
            <w:pPr>
              <w:spacing w:after="0" w:line="240" w:lineRule="auto"/>
            </w:pPr>
            <w:r w:rsidRPr="006B2A56">
              <w:t>Collection start date</w:t>
            </w:r>
          </w:p>
        </w:tc>
        <w:tc>
          <w:tcPr>
            <w:tcW w:w="2410" w:type="dxa"/>
            <w:shd w:val="clear" w:color="auto" w:fill="auto"/>
          </w:tcPr>
          <w:p w14:paraId="3859E124" w14:textId="77777777" w:rsidR="006B2A56" w:rsidRPr="006B2A56" w:rsidRDefault="006B2A56" w:rsidP="006B2A56">
            <w:pPr>
              <w:spacing w:after="0" w:line="240" w:lineRule="auto"/>
            </w:pPr>
            <w:r w:rsidRPr="006B2A56">
              <w:t>2009</w:t>
            </w:r>
          </w:p>
        </w:tc>
      </w:tr>
    </w:tbl>
    <w:p w14:paraId="1CB0AF32" w14:textId="77777777" w:rsidR="006B2A56" w:rsidRPr="006B2A56" w:rsidRDefault="006B2A56" w:rsidP="006B2A56">
      <w:pPr>
        <w:spacing w:after="0" w:line="240" w:lineRule="auto"/>
      </w:pPr>
    </w:p>
    <w:p w14:paraId="413DCD08" w14:textId="77777777" w:rsidR="006B2A56" w:rsidRPr="006B2A56" w:rsidRDefault="006B2A56" w:rsidP="006B2A56">
      <w:pPr>
        <w:spacing w:after="0" w:line="240" w:lineRule="auto"/>
      </w:pPr>
      <w:r w:rsidRPr="006B2A56">
        <w:br w:type="page"/>
      </w:r>
    </w:p>
    <w:p w14:paraId="7AEF8AC3" w14:textId="77777777" w:rsidR="006B2A56" w:rsidRPr="006B2A56" w:rsidRDefault="006B2A56" w:rsidP="00ED6580">
      <w:pPr>
        <w:pStyle w:val="Heading1"/>
      </w:pPr>
      <w:bookmarkStart w:id="519" w:name="_Toc350263866"/>
      <w:bookmarkStart w:id="520" w:name="_Toc499799024"/>
      <w:bookmarkStart w:id="521" w:name="_Toc31278307"/>
      <w:bookmarkStart w:id="522" w:name="_Toc77851723"/>
      <w:r w:rsidRPr="006B2A56">
        <w:t xml:space="preserve">Surname / family name – </w:t>
      </w:r>
      <w:bookmarkEnd w:id="519"/>
      <w:r w:rsidRPr="006B2A56">
        <w:t>mother</w:t>
      </w:r>
      <w:bookmarkEnd w:id="520"/>
      <w:bookmarkEnd w:id="521"/>
      <w:bookmarkEnd w:id="522"/>
    </w:p>
    <w:p w14:paraId="52AB5965" w14:textId="77777777" w:rsidR="006B2A56" w:rsidRPr="006B2A56" w:rsidRDefault="006B2A56" w:rsidP="006B2A56">
      <w:pPr>
        <w:spacing w:after="0" w:line="240" w:lineRule="auto"/>
      </w:pPr>
      <w:r w:rsidRPr="006B2A56">
        <w:rPr>
          <w:b/>
          <w:bCs/>
        </w:rPr>
        <w:t>Specification</w:t>
      </w:r>
    </w:p>
    <w:p w14:paraId="12914997"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7034DDC3" w14:textId="77777777" w:rsidTr="00BE6A26">
        <w:tc>
          <w:tcPr>
            <w:tcW w:w="2024" w:type="dxa"/>
            <w:shd w:val="clear" w:color="auto" w:fill="auto"/>
          </w:tcPr>
          <w:p w14:paraId="6AC0EDC9"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66F2040" w14:textId="77777777" w:rsidR="006B2A56" w:rsidRPr="006B2A56" w:rsidRDefault="006B2A56" w:rsidP="006B2A56">
            <w:pPr>
              <w:spacing w:after="0" w:line="240" w:lineRule="auto"/>
            </w:pPr>
            <w:r w:rsidRPr="006B2A56">
              <w:t>The surname of the mother</w:t>
            </w:r>
          </w:p>
        </w:tc>
      </w:tr>
      <w:tr w:rsidR="006B2A56" w:rsidRPr="006B2A56" w14:paraId="3DDC9BE7" w14:textId="77777777" w:rsidTr="00BE6A26">
        <w:tc>
          <w:tcPr>
            <w:tcW w:w="9214" w:type="dxa"/>
            <w:gridSpan w:val="4"/>
            <w:shd w:val="clear" w:color="auto" w:fill="auto"/>
          </w:tcPr>
          <w:p w14:paraId="372C699E" w14:textId="77777777" w:rsidR="006B2A56" w:rsidRPr="006B2A56" w:rsidRDefault="006B2A56" w:rsidP="000949E3">
            <w:pPr>
              <w:spacing w:after="0" w:line="240" w:lineRule="auto"/>
            </w:pPr>
          </w:p>
        </w:tc>
      </w:tr>
      <w:tr w:rsidR="006B2A56" w:rsidRPr="006B2A56" w14:paraId="18853BF3" w14:textId="77777777" w:rsidTr="00BE6A26">
        <w:tc>
          <w:tcPr>
            <w:tcW w:w="2024" w:type="dxa"/>
            <w:shd w:val="clear" w:color="auto" w:fill="auto"/>
          </w:tcPr>
          <w:p w14:paraId="5355CE06" w14:textId="77777777" w:rsidR="006B2A56" w:rsidRPr="006B2A56" w:rsidRDefault="006B2A56" w:rsidP="007A0452">
            <w:pPr>
              <w:spacing w:after="0" w:line="240" w:lineRule="auto"/>
            </w:pPr>
            <w:r w:rsidRPr="006B2A56">
              <w:t>Representation class</w:t>
            </w:r>
          </w:p>
        </w:tc>
        <w:tc>
          <w:tcPr>
            <w:tcW w:w="2025" w:type="dxa"/>
            <w:shd w:val="clear" w:color="auto" w:fill="auto"/>
          </w:tcPr>
          <w:p w14:paraId="1DCDA59B" w14:textId="77777777" w:rsidR="006B2A56" w:rsidRPr="006B2A56" w:rsidRDefault="006B2A56" w:rsidP="006B2A56">
            <w:pPr>
              <w:spacing w:after="0" w:line="240" w:lineRule="auto"/>
            </w:pPr>
            <w:r w:rsidRPr="006B2A56">
              <w:t>Text</w:t>
            </w:r>
          </w:p>
        </w:tc>
        <w:tc>
          <w:tcPr>
            <w:tcW w:w="2025" w:type="dxa"/>
            <w:shd w:val="clear" w:color="auto" w:fill="auto"/>
          </w:tcPr>
          <w:p w14:paraId="7556F496" w14:textId="77777777" w:rsidR="006B2A56" w:rsidRPr="006B2A56" w:rsidRDefault="006B2A56" w:rsidP="006B2A56">
            <w:pPr>
              <w:spacing w:after="0" w:line="240" w:lineRule="auto"/>
            </w:pPr>
            <w:r w:rsidRPr="006B2A56">
              <w:t>Data type</w:t>
            </w:r>
          </w:p>
        </w:tc>
        <w:tc>
          <w:tcPr>
            <w:tcW w:w="3140" w:type="dxa"/>
            <w:shd w:val="clear" w:color="auto" w:fill="auto"/>
          </w:tcPr>
          <w:p w14:paraId="23F2110F" w14:textId="77777777" w:rsidR="006B2A56" w:rsidRPr="006B2A56" w:rsidRDefault="006B2A56" w:rsidP="006B2A56">
            <w:pPr>
              <w:spacing w:after="0" w:line="240" w:lineRule="auto"/>
            </w:pPr>
            <w:r w:rsidRPr="006B2A56">
              <w:t>String</w:t>
            </w:r>
          </w:p>
        </w:tc>
      </w:tr>
      <w:tr w:rsidR="006B2A56" w:rsidRPr="006B2A56" w14:paraId="6C9E4A10" w14:textId="77777777" w:rsidTr="00BE6A26">
        <w:tc>
          <w:tcPr>
            <w:tcW w:w="9214" w:type="dxa"/>
            <w:gridSpan w:val="4"/>
            <w:shd w:val="clear" w:color="auto" w:fill="auto"/>
          </w:tcPr>
          <w:p w14:paraId="4A59A867" w14:textId="77777777" w:rsidR="006B2A56" w:rsidRPr="006B2A56" w:rsidRDefault="006B2A56" w:rsidP="000949E3">
            <w:pPr>
              <w:spacing w:after="0" w:line="240" w:lineRule="auto"/>
            </w:pPr>
          </w:p>
        </w:tc>
      </w:tr>
      <w:tr w:rsidR="006B2A56" w:rsidRPr="006B2A56" w14:paraId="0CB53092" w14:textId="77777777" w:rsidTr="00BE6A26">
        <w:tc>
          <w:tcPr>
            <w:tcW w:w="2024" w:type="dxa"/>
            <w:shd w:val="clear" w:color="auto" w:fill="auto"/>
          </w:tcPr>
          <w:p w14:paraId="0F8C2F11" w14:textId="77777777" w:rsidR="006B2A56" w:rsidRPr="006B2A56" w:rsidRDefault="006B2A56" w:rsidP="007A0452">
            <w:pPr>
              <w:spacing w:after="0" w:line="240" w:lineRule="auto"/>
            </w:pPr>
            <w:r w:rsidRPr="006B2A56">
              <w:t>Format</w:t>
            </w:r>
          </w:p>
        </w:tc>
        <w:tc>
          <w:tcPr>
            <w:tcW w:w="2025" w:type="dxa"/>
            <w:shd w:val="clear" w:color="auto" w:fill="auto"/>
          </w:tcPr>
          <w:p w14:paraId="0FF65E58" w14:textId="77777777" w:rsidR="006B2A56" w:rsidRPr="006B2A56" w:rsidRDefault="006B2A56" w:rsidP="006B2A56">
            <w:pPr>
              <w:spacing w:after="0" w:line="240" w:lineRule="auto"/>
            </w:pPr>
            <w:r w:rsidRPr="006B2A56">
              <w:t>A(40)</w:t>
            </w:r>
          </w:p>
        </w:tc>
        <w:tc>
          <w:tcPr>
            <w:tcW w:w="2025" w:type="dxa"/>
            <w:shd w:val="clear" w:color="auto" w:fill="auto"/>
          </w:tcPr>
          <w:p w14:paraId="798E0E2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9C243F0" w14:textId="77777777" w:rsidR="006B2A56" w:rsidRPr="006B2A56" w:rsidRDefault="006B2A56" w:rsidP="006B2A56">
            <w:pPr>
              <w:spacing w:after="0" w:line="240" w:lineRule="auto"/>
            </w:pPr>
            <w:r w:rsidRPr="006B2A56">
              <w:t>40</w:t>
            </w:r>
          </w:p>
        </w:tc>
      </w:tr>
      <w:tr w:rsidR="006B2A56" w:rsidRPr="006B2A56" w14:paraId="2A324CE8" w14:textId="77777777" w:rsidTr="00BE6A26">
        <w:tc>
          <w:tcPr>
            <w:tcW w:w="9214" w:type="dxa"/>
            <w:gridSpan w:val="4"/>
            <w:shd w:val="clear" w:color="auto" w:fill="auto"/>
          </w:tcPr>
          <w:p w14:paraId="1E151779" w14:textId="77777777" w:rsidR="006B2A56" w:rsidRPr="006B2A56" w:rsidRDefault="006B2A56" w:rsidP="000949E3">
            <w:pPr>
              <w:spacing w:after="0" w:line="240" w:lineRule="auto"/>
            </w:pPr>
          </w:p>
        </w:tc>
      </w:tr>
      <w:tr w:rsidR="006B2A56" w:rsidRPr="006B2A56" w14:paraId="5BA1B737" w14:textId="77777777" w:rsidTr="00BE6A26">
        <w:tc>
          <w:tcPr>
            <w:tcW w:w="2024" w:type="dxa"/>
            <w:shd w:val="clear" w:color="auto" w:fill="auto"/>
          </w:tcPr>
          <w:p w14:paraId="66BD32DA" w14:textId="77777777" w:rsidR="006B2A56" w:rsidRPr="006B2A56" w:rsidRDefault="006B2A56" w:rsidP="007A0452">
            <w:pPr>
              <w:spacing w:after="0" w:line="240" w:lineRule="auto"/>
            </w:pPr>
            <w:r w:rsidRPr="006B2A56">
              <w:t>Location</w:t>
            </w:r>
          </w:p>
        </w:tc>
        <w:tc>
          <w:tcPr>
            <w:tcW w:w="2025" w:type="dxa"/>
            <w:shd w:val="clear" w:color="auto" w:fill="auto"/>
          </w:tcPr>
          <w:p w14:paraId="0354B57B" w14:textId="77777777" w:rsidR="006B2A56" w:rsidRPr="006B2A56" w:rsidRDefault="006B2A56" w:rsidP="006B2A56">
            <w:pPr>
              <w:spacing w:after="0" w:line="240" w:lineRule="auto"/>
            </w:pPr>
            <w:r w:rsidRPr="006B2A56">
              <w:t>Episode record</w:t>
            </w:r>
          </w:p>
        </w:tc>
        <w:tc>
          <w:tcPr>
            <w:tcW w:w="2025" w:type="dxa"/>
            <w:shd w:val="clear" w:color="auto" w:fill="auto"/>
          </w:tcPr>
          <w:p w14:paraId="63C2F2D1" w14:textId="77777777" w:rsidR="006B2A56" w:rsidRPr="006B2A56" w:rsidRDefault="006B2A56" w:rsidP="007A0452">
            <w:pPr>
              <w:spacing w:after="0" w:line="240" w:lineRule="auto"/>
            </w:pPr>
            <w:r w:rsidRPr="006B2A56">
              <w:t>Position</w:t>
            </w:r>
          </w:p>
        </w:tc>
        <w:tc>
          <w:tcPr>
            <w:tcW w:w="3140" w:type="dxa"/>
            <w:shd w:val="clear" w:color="auto" w:fill="auto"/>
          </w:tcPr>
          <w:p w14:paraId="48EA328A" w14:textId="77777777" w:rsidR="006B2A56" w:rsidRPr="006B2A56" w:rsidRDefault="006B2A56" w:rsidP="006B2A56">
            <w:pPr>
              <w:spacing w:after="0" w:line="240" w:lineRule="auto"/>
            </w:pPr>
            <w:r w:rsidRPr="006B2A56">
              <w:t>8</w:t>
            </w:r>
          </w:p>
        </w:tc>
      </w:tr>
      <w:tr w:rsidR="006B2A56" w:rsidRPr="006B2A56" w14:paraId="753612B9" w14:textId="77777777" w:rsidTr="00BE6A26">
        <w:tc>
          <w:tcPr>
            <w:tcW w:w="9214" w:type="dxa"/>
            <w:gridSpan w:val="4"/>
            <w:shd w:val="clear" w:color="auto" w:fill="auto"/>
          </w:tcPr>
          <w:p w14:paraId="65FEA613" w14:textId="77777777" w:rsidR="006B2A56" w:rsidRPr="006B2A56" w:rsidRDefault="006B2A56" w:rsidP="000949E3">
            <w:pPr>
              <w:spacing w:after="0" w:line="240" w:lineRule="auto"/>
            </w:pPr>
          </w:p>
        </w:tc>
      </w:tr>
      <w:tr w:rsidR="006B2A56" w:rsidRPr="006B2A56" w14:paraId="4C5DEC3D" w14:textId="77777777" w:rsidTr="00BE6A26">
        <w:tc>
          <w:tcPr>
            <w:tcW w:w="2024" w:type="dxa"/>
            <w:shd w:val="clear" w:color="auto" w:fill="auto"/>
          </w:tcPr>
          <w:p w14:paraId="36792BA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18CADF6" w14:textId="77777777" w:rsidR="006B2A56" w:rsidRPr="006B2A56" w:rsidRDefault="006B2A56" w:rsidP="006B2A56">
            <w:pPr>
              <w:spacing w:after="0" w:line="240" w:lineRule="auto"/>
            </w:pPr>
            <w:r w:rsidRPr="006B2A56">
              <w:t xml:space="preserve">Permitted characters: </w:t>
            </w:r>
          </w:p>
          <w:p w14:paraId="6CFA9FB7" w14:textId="77777777" w:rsidR="006B2A56" w:rsidRPr="006B2A56" w:rsidRDefault="006B2A56" w:rsidP="006B2A56">
            <w:pPr>
              <w:numPr>
                <w:ilvl w:val="0"/>
                <w:numId w:val="49"/>
              </w:numPr>
              <w:spacing w:after="0" w:line="240" w:lineRule="auto"/>
            </w:pPr>
            <w:r w:rsidRPr="006B2A56">
              <w:t xml:space="preserve">a–z and A–Z </w:t>
            </w:r>
          </w:p>
          <w:p w14:paraId="65CE1827" w14:textId="77777777" w:rsidR="006B2A56" w:rsidRPr="006B2A56" w:rsidRDefault="006B2A56" w:rsidP="006B2A56">
            <w:pPr>
              <w:numPr>
                <w:ilvl w:val="0"/>
                <w:numId w:val="49"/>
              </w:numPr>
              <w:spacing w:after="0" w:line="240" w:lineRule="auto"/>
            </w:pPr>
            <w:r w:rsidRPr="006B2A56">
              <w:t xml:space="preserve">special characters (a character which has a visual representation and is neither a letter, number, ideogram; for example, full stops, punctuation marks and mathematical symbols) </w:t>
            </w:r>
          </w:p>
          <w:p w14:paraId="2E8186EE" w14:textId="77777777" w:rsidR="006B2A56" w:rsidRPr="006B2A56" w:rsidRDefault="006B2A56" w:rsidP="006B2A56">
            <w:pPr>
              <w:numPr>
                <w:ilvl w:val="0"/>
                <w:numId w:val="49"/>
              </w:numPr>
              <w:spacing w:after="0" w:line="240" w:lineRule="auto"/>
            </w:pPr>
            <w:r w:rsidRPr="006B2A56">
              <w:t xml:space="preserve">numeric characters </w:t>
            </w:r>
          </w:p>
          <w:p w14:paraId="3A222E7B" w14:textId="77777777" w:rsidR="006B2A56" w:rsidRPr="006B2A56" w:rsidRDefault="006B2A56" w:rsidP="006B2A56">
            <w:pPr>
              <w:numPr>
                <w:ilvl w:val="0"/>
                <w:numId w:val="49"/>
              </w:numPr>
              <w:spacing w:after="0" w:line="240" w:lineRule="auto"/>
            </w:pPr>
            <w:r w:rsidRPr="006B2A56">
              <w:t>blank characters</w:t>
            </w:r>
          </w:p>
        </w:tc>
      </w:tr>
      <w:tr w:rsidR="006B2A56" w:rsidRPr="006B2A56" w14:paraId="196764C4" w14:textId="77777777" w:rsidTr="00BE6A26">
        <w:tc>
          <w:tcPr>
            <w:tcW w:w="9214" w:type="dxa"/>
            <w:gridSpan w:val="4"/>
            <w:shd w:val="clear" w:color="auto" w:fill="auto"/>
          </w:tcPr>
          <w:p w14:paraId="4A3CCBE8" w14:textId="77777777" w:rsidR="006B2A56" w:rsidRPr="006B2A56" w:rsidRDefault="006B2A56" w:rsidP="000949E3">
            <w:pPr>
              <w:spacing w:after="0" w:line="240" w:lineRule="auto"/>
            </w:pPr>
          </w:p>
        </w:tc>
      </w:tr>
      <w:tr w:rsidR="006B2A56" w:rsidRPr="006B2A56" w14:paraId="1AE739E4" w14:textId="77777777" w:rsidTr="00BE6A26">
        <w:tblPrEx>
          <w:tblLook w:val="04A0" w:firstRow="1" w:lastRow="0" w:firstColumn="1" w:lastColumn="0" w:noHBand="0" w:noVBand="1"/>
        </w:tblPrEx>
        <w:tc>
          <w:tcPr>
            <w:tcW w:w="2024" w:type="dxa"/>
            <w:shd w:val="clear" w:color="auto" w:fill="auto"/>
          </w:tcPr>
          <w:p w14:paraId="2E9172B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CEBBE10" w14:textId="77777777" w:rsidR="006B2A56" w:rsidRPr="006B2A56" w:rsidRDefault="006B2A56" w:rsidP="006B2A56">
            <w:pPr>
              <w:spacing w:after="0" w:line="240" w:lineRule="auto"/>
            </w:pPr>
            <w:r w:rsidRPr="006B2A56">
              <w:t>Surname of the mother</w:t>
            </w:r>
          </w:p>
        </w:tc>
      </w:tr>
      <w:tr w:rsidR="006B2A56" w:rsidRPr="006B2A56" w14:paraId="4D409729" w14:textId="77777777" w:rsidTr="00BE6A26">
        <w:tc>
          <w:tcPr>
            <w:tcW w:w="9214" w:type="dxa"/>
            <w:gridSpan w:val="4"/>
            <w:shd w:val="clear" w:color="auto" w:fill="auto"/>
          </w:tcPr>
          <w:p w14:paraId="33A49DA5" w14:textId="77777777" w:rsidR="006B2A56" w:rsidRPr="006B2A56" w:rsidRDefault="006B2A56" w:rsidP="000949E3">
            <w:pPr>
              <w:spacing w:after="0" w:line="240" w:lineRule="auto"/>
            </w:pPr>
          </w:p>
        </w:tc>
      </w:tr>
      <w:tr w:rsidR="006B2A56" w:rsidRPr="006B2A56" w14:paraId="74690C4C" w14:textId="77777777" w:rsidTr="00BE6A26">
        <w:tc>
          <w:tcPr>
            <w:tcW w:w="2024" w:type="dxa"/>
            <w:shd w:val="clear" w:color="auto" w:fill="auto"/>
          </w:tcPr>
          <w:p w14:paraId="41F3E007"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3E6481B"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74A602D" w14:textId="77777777" w:rsidTr="00BE6A26">
        <w:tc>
          <w:tcPr>
            <w:tcW w:w="9214" w:type="dxa"/>
            <w:gridSpan w:val="4"/>
            <w:shd w:val="clear" w:color="auto" w:fill="auto"/>
          </w:tcPr>
          <w:p w14:paraId="7D09AD4D" w14:textId="77777777" w:rsidR="006B2A56" w:rsidRPr="006B2A56" w:rsidRDefault="006B2A56" w:rsidP="000949E3">
            <w:pPr>
              <w:spacing w:after="0" w:line="240" w:lineRule="auto"/>
            </w:pPr>
          </w:p>
        </w:tc>
      </w:tr>
      <w:tr w:rsidR="006B2A56" w:rsidRPr="006B2A56" w14:paraId="0C901535" w14:textId="77777777" w:rsidTr="00BE6A26">
        <w:tc>
          <w:tcPr>
            <w:tcW w:w="2024" w:type="dxa"/>
            <w:shd w:val="clear" w:color="auto" w:fill="auto"/>
          </w:tcPr>
          <w:p w14:paraId="7B588C44"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F09F887" w14:textId="77777777" w:rsidR="006B2A56" w:rsidRPr="006B2A56" w:rsidRDefault="006B2A56" w:rsidP="006B2A56">
            <w:pPr>
              <w:spacing w:after="0" w:line="240" w:lineRule="auto"/>
            </w:pPr>
            <w:r w:rsidRPr="006B2A56">
              <w:t>All birth episodes</w:t>
            </w:r>
          </w:p>
        </w:tc>
      </w:tr>
      <w:tr w:rsidR="006B2A56" w:rsidRPr="006B2A56" w14:paraId="6BDDEEDE" w14:textId="77777777" w:rsidTr="00BE6A26">
        <w:tc>
          <w:tcPr>
            <w:tcW w:w="9214" w:type="dxa"/>
            <w:gridSpan w:val="4"/>
            <w:shd w:val="clear" w:color="auto" w:fill="auto"/>
          </w:tcPr>
          <w:p w14:paraId="0E8A54A5" w14:textId="77777777" w:rsidR="006B2A56" w:rsidRPr="006B2A56" w:rsidRDefault="006B2A56" w:rsidP="000949E3">
            <w:pPr>
              <w:spacing w:after="0" w:line="240" w:lineRule="auto"/>
            </w:pPr>
          </w:p>
        </w:tc>
      </w:tr>
      <w:tr w:rsidR="006B2A56" w:rsidRPr="006B2A56" w14:paraId="652CE3CB" w14:textId="77777777" w:rsidTr="00BE6A26">
        <w:tblPrEx>
          <w:tblLook w:val="04A0" w:firstRow="1" w:lastRow="0" w:firstColumn="1" w:lastColumn="0" w:noHBand="0" w:noVBand="1"/>
        </w:tblPrEx>
        <w:tc>
          <w:tcPr>
            <w:tcW w:w="2024" w:type="dxa"/>
            <w:shd w:val="clear" w:color="auto" w:fill="auto"/>
          </w:tcPr>
          <w:p w14:paraId="3C21ABF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2CE089A" w14:textId="77777777" w:rsidR="006B2A56" w:rsidRPr="006B2A56" w:rsidRDefault="006B2A56" w:rsidP="006B2A56">
            <w:pPr>
              <w:spacing w:after="0" w:line="240" w:lineRule="auto"/>
            </w:pPr>
            <w:r w:rsidRPr="006B2A56">
              <w:t>None specified</w:t>
            </w:r>
          </w:p>
        </w:tc>
      </w:tr>
      <w:tr w:rsidR="006B2A56" w:rsidRPr="006B2A56" w14:paraId="5B49E5FC" w14:textId="77777777" w:rsidTr="00BE6A26">
        <w:tc>
          <w:tcPr>
            <w:tcW w:w="9214" w:type="dxa"/>
            <w:gridSpan w:val="4"/>
            <w:shd w:val="clear" w:color="auto" w:fill="auto"/>
          </w:tcPr>
          <w:p w14:paraId="062BD9A9" w14:textId="77777777" w:rsidR="006B2A56" w:rsidRPr="006B2A56" w:rsidRDefault="006B2A56" w:rsidP="000949E3">
            <w:pPr>
              <w:spacing w:after="0" w:line="240" w:lineRule="auto"/>
            </w:pPr>
          </w:p>
        </w:tc>
      </w:tr>
      <w:tr w:rsidR="006B2A56" w:rsidRPr="006B2A56" w14:paraId="3C700A54" w14:textId="77777777" w:rsidTr="00BE6A26">
        <w:tblPrEx>
          <w:tblLook w:val="04A0" w:firstRow="1" w:lastRow="0" w:firstColumn="1" w:lastColumn="0" w:noHBand="0" w:noVBand="1"/>
        </w:tblPrEx>
        <w:tc>
          <w:tcPr>
            <w:tcW w:w="2024" w:type="dxa"/>
            <w:shd w:val="clear" w:color="auto" w:fill="auto"/>
          </w:tcPr>
          <w:p w14:paraId="3D08DA3A"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7A8A935" w14:textId="77777777" w:rsidR="006B2A56" w:rsidRPr="006B2A56" w:rsidRDefault="006B2A56" w:rsidP="007A0452">
            <w:pPr>
              <w:spacing w:after="0" w:line="240" w:lineRule="auto"/>
            </w:pPr>
            <w:r w:rsidRPr="006B2A56">
              <w:t xml:space="preserve">First given name – mother; Middle name – mother </w:t>
            </w:r>
          </w:p>
        </w:tc>
      </w:tr>
      <w:tr w:rsidR="006B2A56" w:rsidRPr="006B2A56" w14:paraId="5CB38ED2" w14:textId="77777777" w:rsidTr="00BE6A26">
        <w:tc>
          <w:tcPr>
            <w:tcW w:w="9214" w:type="dxa"/>
            <w:gridSpan w:val="4"/>
            <w:shd w:val="clear" w:color="auto" w:fill="auto"/>
          </w:tcPr>
          <w:p w14:paraId="31491B92" w14:textId="77777777" w:rsidR="006B2A56" w:rsidRPr="006B2A56" w:rsidRDefault="006B2A56" w:rsidP="000949E3">
            <w:pPr>
              <w:spacing w:after="0" w:line="240" w:lineRule="auto"/>
            </w:pPr>
          </w:p>
        </w:tc>
      </w:tr>
      <w:tr w:rsidR="006B2A56" w:rsidRPr="006B2A56" w14:paraId="057BCC9E" w14:textId="77777777" w:rsidTr="00BE6A26">
        <w:tblPrEx>
          <w:tblLook w:val="04A0" w:firstRow="1" w:lastRow="0" w:firstColumn="1" w:lastColumn="0" w:noHBand="0" w:noVBand="1"/>
        </w:tblPrEx>
        <w:tc>
          <w:tcPr>
            <w:tcW w:w="2024" w:type="dxa"/>
            <w:shd w:val="clear" w:color="auto" w:fill="auto"/>
          </w:tcPr>
          <w:p w14:paraId="6F7B05DF"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3866273" w14:textId="3FFD9C58" w:rsidR="006B2A56" w:rsidRPr="006B2A56" w:rsidRDefault="006B2A56" w:rsidP="007A0452">
            <w:pPr>
              <w:spacing w:after="0" w:line="240" w:lineRule="auto"/>
            </w:pPr>
            <w:r w:rsidRPr="006B2A56">
              <w:t>Mandatory to report data items</w:t>
            </w:r>
          </w:p>
        </w:tc>
      </w:tr>
    </w:tbl>
    <w:p w14:paraId="7965802B" w14:textId="77777777" w:rsidR="006B2A56" w:rsidRPr="006B2A56" w:rsidRDefault="006B2A56" w:rsidP="006B2A56">
      <w:pPr>
        <w:spacing w:after="0" w:line="240" w:lineRule="auto"/>
        <w:rPr>
          <w:b/>
          <w:bCs/>
        </w:rPr>
      </w:pPr>
    </w:p>
    <w:p w14:paraId="45F2E95B" w14:textId="77777777" w:rsidR="006B2A56" w:rsidRPr="006B2A56" w:rsidRDefault="006B2A56" w:rsidP="006B2A56">
      <w:pPr>
        <w:spacing w:after="0" w:line="240" w:lineRule="auto"/>
      </w:pPr>
      <w:r w:rsidRPr="006B2A56">
        <w:rPr>
          <w:b/>
          <w:bCs/>
        </w:rPr>
        <w:t>Administration</w:t>
      </w:r>
    </w:p>
    <w:p w14:paraId="12EF2C17"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007130BF" w14:textId="77777777" w:rsidTr="007248DB">
        <w:tc>
          <w:tcPr>
            <w:tcW w:w="2127" w:type="dxa"/>
            <w:shd w:val="clear" w:color="auto" w:fill="auto"/>
          </w:tcPr>
          <w:p w14:paraId="7C7B34A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1D9F399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691341A" w14:textId="77777777" w:rsidTr="007248DB">
        <w:tc>
          <w:tcPr>
            <w:tcW w:w="9316" w:type="dxa"/>
            <w:gridSpan w:val="4"/>
            <w:shd w:val="clear" w:color="auto" w:fill="auto"/>
          </w:tcPr>
          <w:p w14:paraId="1167CF87" w14:textId="77777777" w:rsidR="006B2A56" w:rsidRPr="006B2A56" w:rsidRDefault="006B2A56" w:rsidP="000949E3">
            <w:pPr>
              <w:spacing w:after="0" w:line="240" w:lineRule="auto"/>
            </w:pPr>
          </w:p>
        </w:tc>
      </w:tr>
      <w:tr w:rsidR="006B2A56" w:rsidRPr="006B2A56" w14:paraId="7E9774F8" w14:textId="77777777" w:rsidTr="007248DB">
        <w:tc>
          <w:tcPr>
            <w:tcW w:w="2127" w:type="dxa"/>
            <w:shd w:val="clear" w:color="auto" w:fill="auto"/>
          </w:tcPr>
          <w:p w14:paraId="1B88A86B" w14:textId="77777777" w:rsidR="006B2A56" w:rsidRPr="006B2A56" w:rsidRDefault="006B2A56" w:rsidP="007A0452">
            <w:pPr>
              <w:spacing w:after="0" w:line="240" w:lineRule="auto"/>
            </w:pPr>
            <w:r w:rsidRPr="006B2A56">
              <w:t>Definition source</w:t>
            </w:r>
          </w:p>
        </w:tc>
        <w:tc>
          <w:tcPr>
            <w:tcW w:w="2025" w:type="dxa"/>
            <w:shd w:val="clear" w:color="auto" w:fill="auto"/>
          </w:tcPr>
          <w:p w14:paraId="64B1E04B" w14:textId="77777777" w:rsidR="006B2A56" w:rsidRPr="006B2A56" w:rsidRDefault="006B2A56" w:rsidP="006B2A56">
            <w:pPr>
              <w:spacing w:after="0" w:line="240" w:lineRule="auto"/>
            </w:pPr>
            <w:r w:rsidRPr="006B2A56">
              <w:t>DHHS</w:t>
            </w:r>
          </w:p>
        </w:tc>
        <w:tc>
          <w:tcPr>
            <w:tcW w:w="2329" w:type="dxa"/>
            <w:shd w:val="clear" w:color="auto" w:fill="auto"/>
          </w:tcPr>
          <w:p w14:paraId="16F68BC5" w14:textId="77777777" w:rsidR="006B2A56" w:rsidRPr="006B2A56" w:rsidRDefault="006B2A56" w:rsidP="007A0452">
            <w:pPr>
              <w:spacing w:after="0" w:line="240" w:lineRule="auto"/>
            </w:pPr>
            <w:r w:rsidRPr="006B2A56">
              <w:t>Version</w:t>
            </w:r>
          </w:p>
        </w:tc>
        <w:tc>
          <w:tcPr>
            <w:tcW w:w="2835" w:type="dxa"/>
            <w:shd w:val="clear" w:color="auto" w:fill="auto"/>
          </w:tcPr>
          <w:p w14:paraId="0B5CB4F9" w14:textId="77777777" w:rsidR="006B2A56" w:rsidRPr="006B2A56" w:rsidRDefault="006B2A56" w:rsidP="006B2A56">
            <w:pPr>
              <w:spacing w:after="0" w:line="240" w:lineRule="auto"/>
            </w:pPr>
            <w:r w:rsidRPr="006B2A56">
              <w:t>1. January 1982</w:t>
            </w:r>
          </w:p>
        </w:tc>
      </w:tr>
      <w:tr w:rsidR="006B2A56" w:rsidRPr="006B2A56" w14:paraId="2C9D9381" w14:textId="77777777" w:rsidTr="007248DB">
        <w:tc>
          <w:tcPr>
            <w:tcW w:w="9316" w:type="dxa"/>
            <w:gridSpan w:val="4"/>
            <w:shd w:val="clear" w:color="auto" w:fill="auto"/>
          </w:tcPr>
          <w:p w14:paraId="136F36FF" w14:textId="77777777" w:rsidR="006B2A56" w:rsidRPr="006B2A56" w:rsidRDefault="006B2A56" w:rsidP="000949E3">
            <w:pPr>
              <w:spacing w:after="0" w:line="240" w:lineRule="auto"/>
            </w:pPr>
          </w:p>
        </w:tc>
      </w:tr>
      <w:tr w:rsidR="006B2A56" w:rsidRPr="006B2A56" w14:paraId="3895FDA2" w14:textId="77777777" w:rsidTr="007248DB">
        <w:tc>
          <w:tcPr>
            <w:tcW w:w="2127" w:type="dxa"/>
            <w:shd w:val="clear" w:color="auto" w:fill="auto"/>
          </w:tcPr>
          <w:p w14:paraId="34307E8D" w14:textId="77777777" w:rsidR="006B2A56" w:rsidRPr="006B2A56" w:rsidRDefault="006B2A56" w:rsidP="007A0452">
            <w:pPr>
              <w:spacing w:after="0" w:line="240" w:lineRule="auto"/>
            </w:pPr>
            <w:r w:rsidRPr="006B2A56">
              <w:t>Codeset source</w:t>
            </w:r>
          </w:p>
        </w:tc>
        <w:tc>
          <w:tcPr>
            <w:tcW w:w="2025" w:type="dxa"/>
            <w:shd w:val="clear" w:color="auto" w:fill="auto"/>
          </w:tcPr>
          <w:p w14:paraId="4373B406" w14:textId="77777777" w:rsidR="006B2A56" w:rsidRPr="006B2A56" w:rsidRDefault="006B2A56" w:rsidP="006B2A56">
            <w:pPr>
              <w:spacing w:after="0" w:line="240" w:lineRule="auto"/>
            </w:pPr>
            <w:r w:rsidRPr="006B2A56">
              <w:t>Not applicable</w:t>
            </w:r>
          </w:p>
        </w:tc>
        <w:tc>
          <w:tcPr>
            <w:tcW w:w="2329" w:type="dxa"/>
            <w:shd w:val="clear" w:color="auto" w:fill="auto"/>
          </w:tcPr>
          <w:p w14:paraId="48CE2AFD" w14:textId="77777777" w:rsidR="006B2A56" w:rsidRPr="006B2A56" w:rsidRDefault="006B2A56" w:rsidP="007A0452">
            <w:pPr>
              <w:spacing w:after="0" w:line="240" w:lineRule="auto"/>
            </w:pPr>
            <w:r w:rsidRPr="006B2A56">
              <w:t>Collection start date</w:t>
            </w:r>
          </w:p>
        </w:tc>
        <w:tc>
          <w:tcPr>
            <w:tcW w:w="2835" w:type="dxa"/>
            <w:shd w:val="clear" w:color="auto" w:fill="auto"/>
          </w:tcPr>
          <w:p w14:paraId="2853F976" w14:textId="77777777" w:rsidR="006B2A56" w:rsidRPr="006B2A56" w:rsidRDefault="006B2A56" w:rsidP="006B2A56">
            <w:pPr>
              <w:spacing w:after="0" w:line="240" w:lineRule="auto"/>
            </w:pPr>
            <w:r w:rsidRPr="006B2A56">
              <w:t>1982</w:t>
            </w:r>
          </w:p>
        </w:tc>
      </w:tr>
    </w:tbl>
    <w:p w14:paraId="6D2FFA8D" w14:textId="77777777" w:rsidR="006B2A56" w:rsidRPr="006B2A56" w:rsidRDefault="006B2A56" w:rsidP="006B2A56">
      <w:pPr>
        <w:spacing w:after="0" w:line="240" w:lineRule="auto"/>
      </w:pPr>
    </w:p>
    <w:p w14:paraId="64ABF718" w14:textId="77777777" w:rsidR="006B2A56" w:rsidRPr="006B2A56" w:rsidRDefault="006B2A56" w:rsidP="006B2A56">
      <w:pPr>
        <w:spacing w:after="0" w:line="240" w:lineRule="auto"/>
      </w:pPr>
      <w:r w:rsidRPr="006B2A56">
        <w:br w:type="page"/>
      </w:r>
    </w:p>
    <w:p w14:paraId="343347EF" w14:textId="77777777" w:rsidR="006B2A56" w:rsidRPr="006B2A56" w:rsidRDefault="006B2A56" w:rsidP="00ED6580">
      <w:pPr>
        <w:pStyle w:val="Heading1"/>
      </w:pPr>
      <w:bookmarkStart w:id="523" w:name="_Toc350263868"/>
      <w:bookmarkStart w:id="524" w:name="_Toc499799025"/>
      <w:bookmarkStart w:id="525" w:name="_Toc31278308"/>
      <w:bookmarkStart w:id="526" w:name="_Toc77851724"/>
      <w:r w:rsidRPr="006B2A56">
        <w:t xml:space="preserve">Time of </w:t>
      </w:r>
      <w:bookmarkEnd w:id="523"/>
      <w:r w:rsidRPr="006B2A56">
        <w:t>birth</w:t>
      </w:r>
      <w:bookmarkEnd w:id="524"/>
      <w:bookmarkEnd w:id="525"/>
      <w:bookmarkEnd w:id="526"/>
    </w:p>
    <w:p w14:paraId="2E5B6B1A" w14:textId="77777777" w:rsidR="006B2A56" w:rsidRPr="006B2A56" w:rsidRDefault="006B2A56" w:rsidP="006B2A56">
      <w:pPr>
        <w:spacing w:after="0" w:line="240" w:lineRule="auto"/>
      </w:pPr>
      <w:r w:rsidRPr="006B2A56">
        <w:rPr>
          <w:b/>
          <w:bCs/>
        </w:rPr>
        <w:t>Specification</w:t>
      </w:r>
    </w:p>
    <w:p w14:paraId="04287EAB"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19002576" w14:textId="77777777" w:rsidTr="00BE6A26">
        <w:tc>
          <w:tcPr>
            <w:tcW w:w="2024" w:type="dxa"/>
            <w:shd w:val="clear" w:color="auto" w:fill="auto"/>
          </w:tcPr>
          <w:p w14:paraId="20901EC5"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53F92B54" w14:textId="77777777" w:rsidR="006B2A56" w:rsidRPr="006B2A56" w:rsidRDefault="006B2A56" w:rsidP="006B2A56">
            <w:pPr>
              <w:spacing w:after="0" w:line="240" w:lineRule="auto"/>
            </w:pPr>
            <w:r w:rsidRPr="006B2A56">
              <w:t>The time of birth measured as hours and minutes using a 24-hour clock</w:t>
            </w:r>
          </w:p>
        </w:tc>
      </w:tr>
      <w:tr w:rsidR="006B2A56" w:rsidRPr="006B2A56" w14:paraId="513FD011" w14:textId="77777777" w:rsidTr="00BE6A26">
        <w:tc>
          <w:tcPr>
            <w:tcW w:w="9072" w:type="dxa"/>
            <w:gridSpan w:val="4"/>
            <w:shd w:val="clear" w:color="auto" w:fill="auto"/>
          </w:tcPr>
          <w:p w14:paraId="35A9E195" w14:textId="77777777" w:rsidR="006B2A56" w:rsidRPr="006B2A56" w:rsidRDefault="006B2A56" w:rsidP="000949E3">
            <w:pPr>
              <w:spacing w:after="0" w:line="240" w:lineRule="auto"/>
            </w:pPr>
          </w:p>
        </w:tc>
      </w:tr>
      <w:tr w:rsidR="006B2A56" w:rsidRPr="006B2A56" w14:paraId="2B3EC930" w14:textId="77777777" w:rsidTr="00BE6A26">
        <w:tc>
          <w:tcPr>
            <w:tcW w:w="2024" w:type="dxa"/>
            <w:shd w:val="clear" w:color="auto" w:fill="auto"/>
          </w:tcPr>
          <w:p w14:paraId="181E0C32" w14:textId="77777777" w:rsidR="006B2A56" w:rsidRPr="006B2A56" w:rsidRDefault="006B2A56" w:rsidP="007A0452">
            <w:pPr>
              <w:spacing w:after="0" w:line="240" w:lineRule="auto"/>
            </w:pPr>
            <w:r w:rsidRPr="006B2A56">
              <w:t>Representation class</w:t>
            </w:r>
          </w:p>
        </w:tc>
        <w:tc>
          <w:tcPr>
            <w:tcW w:w="2025" w:type="dxa"/>
            <w:shd w:val="clear" w:color="auto" w:fill="auto"/>
          </w:tcPr>
          <w:p w14:paraId="53C6A2D8" w14:textId="77777777" w:rsidR="006B2A56" w:rsidRPr="006B2A56" w:rsidRDefault="006B2A56" w:rsidP="006B2A56">
            <w:pPr>
              <w:spacing w:after="0" w:line="240" w:lineRule="auto"/>
            </w:pPr>
            <w:r w:rsidRPr="006B2A56">
              <w:t>Time</w:t>
            </w:r>
          </w:p>
        </w:tc>
        <w:tc>
          <w:tcPr>
            <w:tcW w:w="2025" w:type="dxa"/>
            <w:shd w:val="clear" w:color="auto" w:fill="auto"/>
          </w:tcPr>
          <w:p w14:paraId="066219A8" w14:textId="77777777" w:rsidR="006B2A56" w:rsidRPr="006B2A56" w:rsidRDefault="006B2A56" w:rsidP="006B2A56">
            <w:pPr>
              <w:spacing w:after="0" w:line="240" w:lineRule="auto"/>
            </w:pPr>
            <w:r w:rsidRPr="006B2A56">
              <w:t>Data type</w:t>
            </w:r>
          </w:p>
        </w:tc>
        <w:tc>
          <w:tcPr>
            <w:tcW w:w="2998" w:type="dxa"/>
            <w:shd w:val="clear" w:color="auto" w:fill="auto"/>
          </w:tcPr>
          <w:p w14:paraId="7C7EE5B2" w14:textId="77777777" w:rsidR="006B2A56" w:rsidRPr="006B2A56" w:rsidRDefault="006B2A56" w:rsidP="006B2A56">
            <w:pPr>
              <w:spacing w:after="0" w:line="240" w:lineRule="auto"/>
            </w:pPr>
            <w:r w:rsidRPr="006B2A56">
              <w:t>Date/time</w:t>
            </w:r>
          </w:p>
        </w:tc>
      </w:tr>
      <w:tr w:rsidR="006B2A56" w:rsidRPr="006B2A56" w14:paraId="2EB85C3A" w14:textId="77777777" w:rsidTr="00BE6A26">
        <w:tc>
          <w:tcPr>
            <w:tcW w:w="9072" w:type="dxa"/>
            <w:gridSpan w:val="4"/>
            <w:shd w:val="clear" w:color="auto" w:fill="auto"/>
          </w:tcPr>
          <w:p w14:paraId="22B90317" w14:textId="77777777" w:rsidR="006B2A56" w:rsidRPr="006B2A56" w:rsidRDefault="006B2A56" w:rsidP="000949E3">
            <w:pPr>
              <w:spacing w:after="0" w:line="240" w:lineRule="auto"/>
            </w:pPr>
          </w:p>
        </w:tc>
      </w:tr>
      <w:tr w:rsidR="006B2A56" w:rsidRPr="006B2A56" w14:paraId="57BE33FE" w14:textId="77777777" w:rsidTr="00BE6A26">
        <w:tc>
          <w:tcPr>
            <w:tcW w:w="2024" w:type="dxa"/>
            <w:shd w:val="clear" w:color="auto" w:fill="auto"/>
          </w:tcPr>
          <w:p w14:paraId="71B6F2DC" w14:textId="77777777" w:rsidR="006B2A56" w:rsidRPr="006B2A56" w:rsidRDefault="006B2A56" w:rsidP="007A0452">
            <w:pPr>
              <w:spacing w:after="0" w:line="240" w:lineRule="auto"/>
            </w:pPr>
            <w:r w:rsidRPr="006B2A56">
              <w:t>Format</w:t>
            </w:r>
          </w:p>
        </w:tc>
        <w:tc>
          <w:tcPr>
            <w:tcW w:w="2025" w:type="dxa"/>
            <w:shd w:val="clear" w:color="auto" w:fill="auto"/>
          </w:tcPr>
          <w:p w14:paraId="128FE14E" w14:textId="77777777" w:rsidR="006B2A56" w:rsidRPr="006B2A56" w:rsidRDefault="006B2A56" w:rsidP="006B2A56">
            <w:pPr>
              <w:spacing w:after="0" w:line="240" w:lineRule="auto"/>
            </w:pPr>
            <w:r w:rsidRPr="006B2A56">
              <w:t>HHMM</w:t>
            </w:r>
          </w:p>
        </w:tc>
        <w:tc>
          <w:tcPr>
            <w:tcW w:w="2025" w:type="dxa"/>
            <w:shd w:val="clear" w:color="auto" w:fill="auto"/>
          </w:tcPr>
          <w:p w14:paraId="34C318B8"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3B982B34" w14:textId="77777777" w:rsidR="006B2A56" w:rsidRPr="006B2A56" w:rsidRDefault="006B2A56" w:rsidP="006B2A56">
            <w:pPr>
              <w:spacing w:after="0" w:line="240" w:lineRule="auto"/>
            </w:pPr>
            <w:r w:rsidRPr="006B2A56">
              <w:t>4</w:t>
            </w:r>
          </w:p>
        </w:tc>
      </w:tr>
      <w:tr w:rsidR="006B2A56" w:rsidRPr="006B2A56" w14:paraId="6BFAECA8" w14:textId="77777777" w:rsidTr="00BE6A26">
        <w:tc>
          <w:tcPr>
            <w:tcW w:w="9072" w:type="dxa"/>
            <w:gridSpan w:val="4"/>
            <w:shd w:val="clear" w:color="auto" w:fill="auto"/>
          </w:tcPr>
          <w:p w14:paraId="36DD89C4" w14:textId="77777777" w:rsidR="006B2A56" w:rsidRPr="006B2A56" w:rsidRDefault="006B2A56" w:rsidP="000949E3">
            <w:pPr>
              <w:spacing w:after="0" w:line="240" w:lineRule="auto"/>
            </w:pPr>
          </w:p>
        </w:tc>
      </w:tr>
      <w:tr w:rsidR="006B2A56" w:rsidRPr="006B2A56" w14:paraId="07AF3761" w14:textId="77777777" w:rsidTr="00BE6A26">
        <w:tc>
          <w:tcPr>
            <w:tcW w:w="2024" w:type="dxa"/>
            <w:shd w:val="clear" w:color="auto" w:fill="auto"/>
          </w:tcPr>
          <w:p w14:paraId="1455DBAD" w14:textId="77777777" w:rsidR="006B2A56" w:rsidRPr="006B2A56" w:rsidRDefault="006B2A56" w:rsidP="007A0452">
            <w:pPr>
              <w:spacing w:after="0" w:line="240" w:lineRule="auto"/>
            </w:pPr>
            <w:r w:rsidRPr="006B2A56">
              <w:t>Location</w:t>
            </w:r>
          </w:p>
        </w:tc>
        <w:tc>
          <w:tcPr>
            <w:tcW w:w="2025" w:type="dxa"/>
            <w:shd w:val="clear" w:color="auto" w:fill="auto"/>
          </w:tcPr>
          <w:p w14:paraId="3CD92C07" w14:textId="77777777" w:rsidR="006B2A56" w:rsidRPr="006B2A56" w:rsidRDefault="006B2A56" w:rsidP="006B2A56">
            <w:pPr>
              <w:spacing w:after="0" w:line="240" w:lineRule="auto"/>
            </w:pPr>
            <w:r w:rsidRPr="006B2A56">
              <w:t>Episode record</w:t>
            </w:r>
          </w:p>
        </w:tc>
        <w:tc>
          <w:tcPr>
            <w:tcW w:w="2025" w:type="dxa"/>
            <w:shd w:val="clear" w:color="auto" w:fill="auto"/>
          </w:tcPr>
          <w:p w14:paraId="727ADA83" w14:textId="77777777" w:rsidR="006B2A56" w:rsidRPr="006B2A56" w:rsidRDefault="006B2A56" w:rsidP="007A0452">
            <w:pPr>
              <w:spacing w:after="0" w:line="240" w:lineRule="auto"/>
            </w:pPr>
            <w:r w:rsidRPr="006B2A56">
              <w:t>Position</w:t>
            </w:r>
          </w:p>
        </w:tc>
        <w:tc>
          <w:tcPr>
            <w:tcW w:w="2998" w:type="dxa"/>
            <w:shd w:val="clear" w:color="auto" w:fill="auto"/>
          </w:tcPr>
          <w:p w14:paraId="6E1DC8DA" w14:textId="77777777" w:rsidR="006B2A56" w:rsidRPr="006B2A56" w:rsidRDefault="006B2A56" w:rsidP="006B2A56">
            <w:pPr>
              <w:spacing w:after="0" w:line="240" w:lineRule="auto"/>
            </w:pPr>
            <w:r w:rsidRPr="006B2A56">
              <w:t>96</w:t>
            </w:r>
          </w:p>
        </w:tc>
      </w:tr>
      <w:tr w:rsidR="006B2A56" w:rsidRPr="006B2A56" w14:paraId="6B4D82B8" w14:textId="77777777" w:rsidTr="00BE6A26">
        <w:tc>
          <w:tcPr>
            <w:tcW w:w="9072" w:type="dxa"/>
            <w:gridSpan w:val="4"/>
            <w:shd w:val="clear" w:color="auto" w:fill="auto"/>
          </w:tcPr>
          <w:p w14:paraId="67EC322B" w14:textId="77777777" w:rsidR="006B2A56" w:rsidRPr="006B2A56" w:rsidRDefault="006B2A56" w:rsidP="000949E3">
            <w:pPr>
              <w:spacing w:after="0" w:line="240" w:lineRule="auto"/>
            </w:pPr>
          </w:p>
        </w:tc>
      </w:tr>
      <w:tr w:rsidR="006B2A56" w:rsidRPr="006B2A56" w14:paraId="20A7E743" w14:textId="77777777" w:rsidTr="00BE6A26">
        <w:tc>
          <w:tcPr>
            <w:tcW w:w="2024" w:type="dxa"/>
            <w:shd w:val="clear" w:color="auto" w:fill="auto"/>
          </w:tcPr>
          <w:p w14:paraId="179CCAA7"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75171B3E" w14:textId="77777777" w:rsidR="006B2A56" w:rsidRPr="006B2A56" w:rsidRDefault="006B2A56" w:rsidP="006B2A56">
            <w:pPr>
              <w:spacing w:after="0" w:line="240" w:lineRule="auto"/>
            </w:pPr>
            <w:r w:rsidRPr="006B2A56">
              <w:t>A valid time value using a 24-hour clock (not 0000 or 2400)</w:t>
            </w:r>
          </w:p>
          <w:p w14:paraId="127D0AAB" w14:textId="77777777" w:rsidR="006B2A56" w:rsidRPr="006B2A56" w:rsidRDefault="006B2A56" w:rsidP="006B2A56">
            <w:pPr>
              <w:spacing w:after="0" w:line="240" w:lineRule="auto"/>
            </w:pPr>
          </w:p>
          <w:p w14:paraId="620F0062" w14:textId="77777777" w:rsidR="006B2A56" w:rsidRPr="006B2A56" w:rsidRDefault="006B2A56" w:rsidP="006B2A56">
            <w:pPr>
              <w:spacing w:after="0" w:line="240" w:lineRule="auto"/>
            </w:pPr>
            <w:r w:rsidRPr="006B2A56">
              <w:rPr>
                <w:b/>
              </w:rPr>
              <w:t>Code</w:t>
            </w:r>
            <w:r w:rsidRPr="006B2A56">
              <w:rPr>
                <w:b/>
              </w:rPr>
              <w:tab/>
              <w:t>Descriptor</w:t>
            </w:r>
          </w:p>
          <w:p w14:paraId="748EADA1"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4577649D" w14:textId="77777777" w:rsidTr="00BE6A26">
        <w:tc>
          <w:tcPr>
            <w:tcW w:w="9072" w:type="dxa"/>
            <w:gridSpan w:val="4"/>
            <w:shd w:val="clear" w:color="auto" w:fill="auto"/>
          </w:tcPr>
          <w:p w14:paraId="645FACDC" w14:textId="77777777" w:rsidR="006B2A56" w:rsidRPr="006B2A56" w:rsidRDefault="006B2A56" w:rsidP="000949E3">
            <w:pPr>
              <w:spacing w:after="0" w:line="240" w:lineRule="auto"/>
            </w:pPr>
          </w:p>
        </w:tc>
      </w:tr>
      <w:tr w:rsidR="006B2A56" w:rsidRPr="006B2A56" w14:paraId="0FE6A641" w14:textId="77777777" w:rsidTr="00BE6A26">
        <w:tblPrEx>
          <w:tblLook w:val="04A0" w:firstRow="1" w:lastRow="0" w:firstColumn="1" w:lastColumn="0" w:noHBand="0" w:noVBand="1"/>
        </w:tblPrEx>
        <w:tc>
          <w:tcPr>
            <w:tcW w:w="2024" w:type="dxa"/>
            <w:shd w:val="clear" w:color="auto" w:fill="auto"/>
          </w:tcPr>
          <w:p w14:paraId="105BBC12"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2A4ABAA2" w14:textId="77777777" w:rsidR="006B2A56" w:rsidRPr="006B2A56" w:rsidRDefault="006B2A56" w:rsidP="006B2A56">
            <w:pPr>
              <w:spacing w:after="0" w:line="240" w:lineRule="auto"/>
            </w:pPr>
            <w:r w:rsidRPr="006B2A56">
              <w:t>Report hours and minutes using a 24-hour clock.</w:t>
            </w:r>
          </w:p>
        </w:tc>
      </w:tr>
      <w:tr w:rsidR="006B2A56" w:rsidRPr="006B2A56" w14:paraId="6949DCFF" w14:textId="77777777" w:rsidTr="00BE6A26">
        <w:tc>
          <w:tcPr>
            <w:tcW w:w="9072" w:type="dxa"/>
            <w:gridSpan w:val="4"/>
            <w:shd w:val="clear" w:color="auto" w:fill="auto"/>
          </w:tcPr>
          <w:p w14:paraId="1E84D771" w14:textId="77777777" w:rsidR="006B2A56" w:rsidRPr="006B2A56" w:rsidRDefault="006B2A56" w:rsidP="000949E3">
            <w:pPr>
              <w:spacing w:after="0" w:line="240" w:lineRule="auto"/>
            </w:pPr>
          </w:p>
        </w:tc>
      </w:tr>
      <w:tr w:rsidR="006B2A56" w:rsidRPr="006B2A56" w14:paraId="7427FC65" w14:textId="77777777" w:rsidTr="00BE6A26">
        <w:tc>
          <w:tcPr>
            <w:tcW w:w="2024" w:type="dxa"/>
            <w:shd w:val="clear" w:color="auto" w:fill="auto"/>
          </w:tcPr>
          <w:p w14:paraId="51AFFF66"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67E5C0F2"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5E5753C3" w14:textId="77777777" w:rsidTr="00BE6A26">
        <w:tc>
          <w:tcPr>
            <w:tcW w:w="9072" w:type="dxa"/>
            <w:gridSpan w:val="4"/>
            <w:shd w:val="clear" w:color="auto" w:fill="auto"/>
          </w:tcPr>
          <w:p w14:paraId="3D0AB1E4" w14:textId="77777777" w:rsidR="006B2A56" w:rsidRPr="006B2A56" w:rsidRDefault="006B2A56" w:rsidP="000949E3">
            <w:pPr>
              <w:spacing w:after="0" w:line="240" w:lineRule="auto"/>
            </w:pPr>
          </w:p>
        </w:tc>
      </w:tr>
      <w:tr w:rsidR="006B2A56" w:rsidRPr="006B2A56" w14:paraId="15F9319F" w14:textId="77777777" w:rsidTr="00BE6A26">
        <w:tc>
          <w:tcPr>
            <w:tcW w:w="2024" w:type="dxa"/>
            <w:shd w:val="clear" w:color="auto" w:fill="auto"/>
          </w:tcPr>
          <w:p w14:paraId="57355B2C"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34F78013" w14:textId="77777777" w:rsidR="006B2A56" w:rsidRPr="006B2A56" w:rsidRDefault="006B2A56" w:rsidP="006B2A56">
            <w:pPr>
              <w:spacing w:after="0" w:line="240" w:lineRule="auto"/>
            </w:pPr>
            <w:r w:rsidRPr="006B2A56">
              <w:t>All birth episodes</w:t>
            </w:r>
          </w:p>
        </w:tc>
      </w:tr>
      <w:tr w:rsidR="006B2A56" w:rsidRPr="006B2A56" w14:paraId="2C9575B2" w14:textId="77777777" w:rsidTr="00BE6A26">
        <w:tc>
          <w:tcPr>
            <w:tcW w:w="9072" w:type="dxa"/>
            <w:gridSpan w:val="4"/>
            <w:shd w:val="clear" w:color="auto" w:fill="auto"/>
          </w:tcPr>
          <w:p w14:paraId="13F156A3" w14:textId="77777777" w:rsidR="006B2A56" w:rsidRPr="006B2A56" w:rsidRDefault="006B2A56" w:rsidP="000949E3">
            <w:pPr>
              <w:spacing w:after="0" w:line="240" w:lineRule="auto"/>
            </w:pPr>
          </w:p>
        </w:tc>
      </w:tr>
      <w:tr w:rsidR="006B2A56" w:rsidRPr="006B2A56" w14:paraId="33798B4F" w14:textId="77777777" w:rsidTr="00BE6A26">
        <w:tblPrEx>
          <w:tblLook w:val="04A0" w:firstRow="1" w:lastRow="0" w:firstColumn="1" w:lastColumn="0" w:noHBand="0" w:noVBand="1"/>
        </w:tblPrEx>
        <w:tc>
          <w:tcPr>
            <w:tcW w:w="2024" w:type="dxa"/>
            <w:shd w:val="clear" w:color="auto" w:fill="auto"/>
          </w:tcPr>
          <w:p w14:paraId="7CD0F644"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77848F47" w14:textId="77777777" w:rsidR="006B2A56" w:rsidRPr="006B2A56" w:rsidRDefault="006B2A56" w:rsidP="006B2A56">
            <w:pPr>
              <w:spacing w:after="0" w:line="240" w:lineRule="auto"/>
            </w:pPr>
            <w:r w:rsidRPr="006B2A56">
              <w:t>None specified</w:t>
            </w:r>
          </w:p>
        </w:tc>
      </w:tr>
      <w:tr w:rsidR="006B2A56" w:rsidRPr="006B2A56" w14:paraId="7521B703" w14:textId="77777777" w:rsidTr="00BE6A26">
        <w:tc>
          <w:tcPr>
            <w:tcW w:w="9072" w:type="dxa"/>
            <w:gridSpan w:val="4"/>
            <w:shd w:val="clear" w:color="auto" w:fill="auto"/>
          </w:tcPr>
          <w:p w14:paraId="58E21A8F" w14:textId="77777777" w:rsidR="006B2A56" w:rsidRPr="006B2A56" w:rsidRDefault="006B2A56" w:rsidP="000949E3">
            <w:pPr>
              <w:spacing w:after="0" w:line="240" w:lineRule="auto"/>
            </w:pPr>
          </w:p>
        </w:tc>
      </w:tr>
      <w:tr w:rsidR="006B2A56" w:rsidRPr="006B2A56" w14:paraId="1874F4EB" w14:textId="77777777" w:rsidTr="00BE6A26">
        <w:tblPrEx>
          <w:tblLook w:val="04A0" w:firstRow="1" w:lastRow="0" w:firstColumn="1" w:lastColumn="0" w:noHBand="0" w:noVBand="1"/>
        </w:tblPrEx>
        <w:tc>
          <w:tcPr>
            <w:tcW w:w="2024" w:type="dxa"/>
            <w:shd w:val="clear" w:color="auto" w:fill="auto"/>
          </w:tcPr>
          <w:p w14:paraId="2976F0D7"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53024098" w14:textId="77777777" w:rsidR="006B2A56" w:rsidRPr="006B2A56" w:rsidRDefault="006B2A56" w:rsidP="007A0452">
            <w:pPr>
              <w:spacing w:after="0" w:line="240" w:lineRule="auto"/>
            </w:pPr>
            <w:r w:rsidRPr="006B2A56">
              <w:t xml:space="preserve">Date of birth – baby; Time of onset of labour; Time of onset of second stage of labour; Time of rupture of membranes </w:t>
            </w:r>
          </w:p>
        </w:tc>
      </w:tr>
      <w:tr w:rsidR="006B2A56" w:rsidRPr="006B2A56" w14:paraId="2FD5F1AE" w14:textId="77777777" w:rsidTr="00BE6A26">
        <w:tc>
          <w:tcPr>
            <w:tcW w:w="9072" w:type="dxa"/>
            <w:gridSpan w:val="4"/>
            <w:shd w:val="clear" w:color="auto" w:fill="auto"/>
          </w:tcPr>
          <w:p w14:paraId="59E48BD9" w14:textId="77777777" w:rsidR="006B2A56" w:rsidRPr="006B2A56" w:rsidRDefault="006B2A56" w:rsidP="000949E3">
            <w:pPr>
              <w:spacing w:after="0" w:line="240" w:lineRule="auto"/>
            </w:pPr>
          </w:p>
        </w:tc>
      </w:tr>
      <w:tr w:rsidR="006B2A56" w:rsidRPr="006B2A56" w14:paraId="0FE4961A" w14:textId="77777777" w:rsidTr="00BE6A26">
        <w:tblPrEx>
          <w:tblLook w:val="04A0" w:firstRow="1" w:lastRow="0" w:firstColumn="1" w:lastColumn="0" w:noHBand="0" w:noVBand="1"/>
        </w:tblPrEx>
        <w:tc>
          <w:tcPr>
            <w:tcW w:w="2024" w:type="dxa"/>
            <w:shd w:val="clear" w:color="auto" w:fill="auto"/>
          </w:tcPr>
          <w:p w14:paraId="3DA55EA0"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0C2C05BB" w14:textId="77777777" w:rsidR="006B2A56" w:rsidRPr="006B2A56" w:rsidRDefault="006B2A56" w:rsidP="006B2A56">
            <w:pPr>
              <w:spacing w:after="0" w:line="240" w:lineRule="auto"/>
            </w:pPr>
            <w:r w:rsidRPr="006B2A56">
              <w:t>Date and time data item relationships; Mandatory to report data items</w:t>
            </w:r>
          </w:p>
        </w:tc>
      </w:tr>
    </w:tbl>
    <w:p w14:paraId="4F5F1BA4" w14:textId="77777777" w:rsidR="006B2A56" w:rsidRPr="006B2A56" w:rsidRDefault="006B2A56" w:rsidP="006B2A56">
      <w:pPr>
        <w:spacing w:after="0" w:line="240" w:lineRule="auto"/>
        <w:rPr>
          <w:b/>
          <w:bCs/>
        </w:rPr>
      </w:pPr>
    </w:p>
    <w:p w14:paraId="0EB44543" w14:textId="77777777" w:rsidR="006B2A56" w:rsidRPr="006B2A56" w:rsidRDefault="006B2A56" w:rsidP="006B2A56">
      <w:pPr>
        <w:spacing w:after="0" w:line="240" w:lineRule="auto"/>
      </w:pPr>
      <w:r w:rsidRPr="006B2A56">
        <w:rPr>
          <w:b/>
          <w:bCs/>
        </w:rPr>
        <w:t>Administration</w:t>
      </w:r>
    </w:p>
    <w:p w14:paraId="34D1D749" w14:textId="77777777" w:rsidR="006B2A56" w:rsidRPr="006B2A56" w:rsidRDefault="006B2A56" w:rsidP="007A0452">
      <w:pPr>
        <w:spacing w:after="0" w:line="240" w:lineRule="auto"/>
      </w:pPr>
    </w:p>
    <w:tbl>
      <w:tblPr>
        <w:tblW w:w="9072" w:type="dxa"/>
        <w:tblLook w:val="01E0" w:firstRow="1" w:lastRow="1" w:firstColumn="1" w:lastColumn="1" w:noHBand="0" w:noVBand="0"/>
      </w:tblPr>
      <w:tblGrid>
        <w:gridCol w:w="2025"/>
        <w:gridCol w:w="2025"/>
        <w:gridCol w:w="2471"/>
        <w:gridCol w:w="2551"/>
      </w:tblGrid>
      <w:tr w:rsidR="006B2A56" w:rsidRPr="006B2A56" w14:paraId="7ECBF4BE" w14:textId="77777777" w:rsidTr="007A0452">
        <w:tc>
          <w:tcPr>
            <w:tcW w:w="2025" w:type="dxa"/>
            <w:shd w:val="clear" w:color="auto" w:fill="auto"/>
          </w:tcPr>
          <w:p w14:paraId="713CCAFB" w14:textId="77777777" w:rsidR="006B2A56" w:rsidRPr="006B2A56" w:rsidRDefault="006B2A56" w:rsidP="007A0452">
            <w:pPr>
              <w:spacing w:after="0" w:line="240" w:lineRule="auto"/>
            </w:pPr>
            <w:r w:rsidRPr="006B2A56">
              <w:t>Principal data users</w:t>
            </w:r>
          </w:p>
        </w:tc>
        <w:tc>
          <w:tcPr>
            <w:tcW w:w="7047" w:type="dxa"/>
            <w:gridSpan w:val="3"/>
            <w:shd w:val="clear" w:color="auto" w:fill="auto"/>
          </w:tcPr>
          <w:p w14:paraId="4443F99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C3844DA" w14:textId="77777777" w:rsidTr="007A0452">
        <w:tc>
          <w:tcPr>
            <w:tcW w:w="9072" w:type="dxa"/>
            <w:gridSpan w:val="4"/>
            <w:shd w:val="clear" w:color="auto" w:fill="auto"/>
          </w:tcPr>
          <w:p w14:paraId="71790EC3" w14:textId="77777777" w:rsidR="006B2A56" w:rsidRPr="006B2A56" w:rsidRDefault="006B2A56" w:rsidP="006B2A56">
            <w:pPr>
              <w:spacing w:after="0" w:line="240" w:lineRule="auto"/>
            </w:pPr>
          </w:p>
        </w:tc>
      </w:tr>
      <w:tr w:rsidR="006B2A56" w:rsidRPr="006B2A56" w14:paraId="5C508248" w14:textId="77777777" w:rsidTr="007A0452">
        <w:tc>
          <w:tcPr>
            <w:tcW w:w="2025" w:type="dxa"/>
            <w:shd w:val="clear" w:color="auto" w:fill="auto"/>
          </w:tcPr>
          <w:p w14:paraId="25B63C55" w14:textId="77777777" w:rsidR="006B2A56" w:rsidRPr="006B2A56" w:rsidRDefault="006B2A56" w:rsidP="007A0452">
            <w:pPr>
              <w:spacing w:after="0" w:line="240" w:lineRule="auto"/>
            </w:pPr>
            <w:r w:rsidRPr="006B2A56">
              <w:t>Definition source</w:t>
            </w:r>
          </w:p>
        </w:tc>
        <w:tc>
          <w:tcPr>
            <w:tcW w:w="2025" w:type="dxa"/>
            <w:shd w:val="clear" w:color="auto" w:fill="auto"/>
          </w:tcPr>
          <w:p w14:paraId="5B355A40" w14:textId="77777777" w:rsidR="006B2A56" w:rsidRPr="006B2A56" w:rsidRDefault="006B2A56" w:rsidP="006B2A56">
            <w:pPr>
              <w:spacing w:after="0" w:line="240" w:lineRule="auto"/>
            </w:pPr>
            <w:r w:rsidRPr="006B2A56">
              <w:t>DHHS</w:t>
            </w:r>
          </w:p>
        </w:tc>
        <w:tc>
          <w:tcPr>
            <w:tcW w:w="2471" w:type="dxa"/>
            <w:shd w:val="clear" w:color="auto" w:fill="auto"/>
          </w:tcPr>
          <w:p w14:paraId="28D42D22" w14:textId="77777777" w:rsidR="006B2A56" w:rsidRPr="006B2A56" w:rsidRDefault="006B2A56" w:rsidP="007A0452">
            <w:pPr>
              <w:spacing w:after="0" w:line="240" w:lineRule="auto"/>
            </w:pPr>
            <w:r w:rsidRPr="006B2A56">
              <w:t>Version</w:t>
            </w:r>
          </w:p>
        </w:tc>
        <w:tc>
          <w:tcPr>
            <w:tcW w:w="2551" w:type="dxa"/>
            <w:shd w:val="clear" w:color="auto" w:fill="auto"/>
          </w:tcPr>
          <w:p w14:paraId="6ED429B2" w14:textId="77777777" w:rsidR="006B2A56" w:rsidRPr="006B2A56" w:rsidRDefault="006B2A56" w:rsidP="006B2A56">
            <w:pPr>
              <w:spacing w:after="0" w:line="240" w:lineRule="auto"/>
            </w:pPr>
            <w:r w:rsidRPr="006B2A56">
              <w:t>1. January 2009</w:t>
            </w:r>
          </w:p>
        </w:tc>
      </w:tr>
      <w:tr w:rsidR="006B2A56" w:rsidRPr="006B2A56" w14:paraId="5E36D0CA" w14:textId="77777777" w:rsidTr="007A0452">
        <w:tc>
          <w:tcPr>
            <w:tcW w:w="9072" w:type="dxa"/>
            <w:gridSpan w:val="4"/>
            <w:shd w:val="clear" w:color="auto" w:fill="auto"/>
          </w:tcPr>
          <w:p w14:paraId="17A2DE4C" w14:textId="77777777" w:rsidR="006B2A56" w:rsidRPr="006B2A56" w:rsidRDefault="006B2A56" w:rsidP="006B2A56">
            <w:pPr>
              <w:spacing w:after="0" w:line="240" w:lineRule="auto"/>
            </w:pPr>
          </w:p>
        </w:tc>
      </w:tr>
      <w:tr w:rsidR="006B2A56" w:rsidRPr="006B2A56" w14:paraId="44E7E6C4" w14:textId="77777777" w:rsidTr="007A0452">
        <w:tc>
          <w:tcPr>
            <w:tcW w:w="2025" w:type="dxa"/>
            <w:shd w:val="clear" w:color="auto" w:fill="auto"/>
          </w:tcPr>
          <w:p w14:paraId="77F4C4A6" w14:textId="77777777" w:rsidR="006B2A56" w:rsidRPr="006B2A56" w:rsidRDefault="006B2A56" w:rsidP="007A0452">
            <w:pPr>
              <w:spacing w:after="0" w:line="240" w:lineRule="auto"/>
            </w:pPr>
            <w:r w:rsidRPr="006B2A56">
              <w:t>Codeset source</w:t>
            </w:r>
          </w:p>
        </w:tc>
        <w:tc>
          <w:tcPr>
            <w:tcW w:w="2025" w:type="dxa"/>
            <w:shd w:val="clear" w:color="auto" w:fill="auto"/>
          </w:tcPr>
          <w:p w14:paraId="04290A65" w14:textId="77777777" w:rsidR="006B2A56" w:rsidRPr="006B2A56" w:rsidRDefault="006B2A56" w:rsidP="006B2A56">
            <w:pPr>
              <w:spacing w:after="0" w:line="240" w:lineRule="auto"/>
            </w:pPr>
            <w:r w:rsidRPr="006B2A56">
              <w:t>DHHS</w:t>
            </w:r>
          </w:p>
        </w:tc>
        <w:tc>
          <w:tcPr>
            <w:tcW w:w="2471" w:type="dxa"/>
            <w:shd w:val="clear" w:color="auto" w:fill="auto"/>
          </w:tcPr>
          <w:p w14:paraId="3580825C" w14:textId="77777777" w:rsidR="006B2A56" w:rsidRPr="006B2A56" w:rsidRDefault="006B2A56" w:rsidP="007A0452">
            <w:pPr>
              <w:spacing w:after="0" w:line="240" w:lineRule="auto"/>
            </w:pPr>
            <w:r w:rsidRPr="006B2A56">
              <w:t>Collection start date</w:t>
            </w:r>
          </w:p>
        </w:tc>
        <w:tc>
          <w:tcPr>
            <w:tcW w:w="2551" w:type="dxa"/>
            <w:shd w:val="clear" w:color="auto" w:fill="auto"/>
          </w:tcPr>
          <w:p w14:paraId="1E15C9B5" w14:textId="77777777" w:rsidR="006B2A56" w:rsidRPr="006B2A56" w:rsidRDefault="006B2A56" w:rsidP="006B2A56">
            <w:pPr>
              <w:spacing w:after="0" w:line="240" w:lineRule="auto"/>
            </w:pPr>
            <w:r w:rsidRPr="006B2A56">
              <w:t>2009</w:t>
            </w:r>
          </w:p>
        </w:tc>
      </w:tr>
    </w:tbl>
    <w:p w14:paraId="0F8CC805" w14:textId="77777777" w:rsidR="006B2A56" w:rsidRPr="006B2A56" w:rsidRDefault="006B2A56" w:rsidP="006B2A56">
      <w:pPr>
        <w:spacing w:after="0" w:line="240" w:lineRule="auto"/>
      </w:pPr>
    </w:p>
    <w:p w14:paraId="50A39D6C" w14:textId="77777777" w:rsidR="00E80B10" w:rsidRDefault="00E80B10">
      <w:pPr>
        <w:spacing w:after="0" w:line="240" w:lineRule="auto"/>
      </w:pPr>
      <w:r>
        <w:br w:type="page"/>
      </w:r>
    </w:p>
    <w:p w14:paraId="05BF8118" w14:textId="1F3660C1" w:rsidR="00E80B10" w:rsidRPr="00564E9C" w:rsidRDefault="00E80B10" w:rsidP="00D25D9B">
      <w:pPr>
        <w:pStyle w:val="Heading1"/>
      </w:pPr>
      <w:bookmarkStart w:id="527" w:name="_Toc59528972"/>
      <w:bookmarkStart w:id="528" w:name="_Toc77851725"/>
      <w:r w:rsidRPr="005F13CD">
        <w:t>Time of decision for unplanned caesarean section</w:t>
      </w:r>
      <w:bookmarkEnd w:id="527"/>
      <w:bookmarkEnd w:id="528"/>
    </w:p>
    <w:p w14:paraId="1EC83B8E" w14:textId="77777777" w:rsidR="00E80B10" w:rsidRPr="009B4F42" w:rsidRDefault="00E80B10" w:rsidP="00E80B10">
      <w:pPr>
        <w:keepLines/>
        <w:spacing w:before="120"/>
        <w:rPr>
          <w:rStyle w:val="Strong"/>
          <w:rFonts w:eastAsia="MS Gothic" w:cs="Arial"/>
          <w:b w:val="0"/>
          <w:bCs w:val="0"/>
          <w:color w:val="F26B73"/>
          <w:sz w:val="28"/>
        </w:rPr>
      </w:pPr>
      <w:r w:rsidRPr="009B4F42">
        <w:rPr>
          <w:rStyle w:val="Strong"/>
          <w:rFonts w:eastAsia="MS Gothic" w:cs="Arial"/>
        </w:rPr>
        <w:t>Specification</w:t>
      </w:r>
    </w:p>
    <w:tbl>
      <w:tblPr>
        <w:tblW w:w="9356" w:type="dxa"/>
        <w:tblLook w:val="01E0" w:firstRow="1" w:lastRow="1" w:firstColumn="1" w:lastColumn="1" w:noHBand="0" w:noVBand="0"/>
      </w:tblPr>
      <w:tblGrid>
        <w:gridCol w:w="2024"/>
        <w:gridCol w:w="2025"/>
        <w:gridCol w:w="2025"/>
        <w:gridCol w:w="3282"/>
      </w:tblGrid>
      <w:tr w:rsidR="00E80B10" w:rsidRPr="009B4F42" w14:paraId="4483DB42" w14:textId="77777777" w:rsidTr="005E1FE3">
        <w:tc>
          <w:tcPr>
            <w:tcW w:w="2024" w:type="dxa"/>
            <w:shd w:val="clear" w:color="auto" w:fill="auto"/>
          </w:tcPr>
          <w:p w14:paraId="02A17528"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Definition</w:t>
            </w:r>
          </w:p>
        </w:tc>
        <w:tc>
          <w:tcPr>
            <w:tcW w:w="7332" w:type="dxa"/>
            <w:gridSpan w:val="3"/>
            <w:shd w:val="clear" w:color="auto" w:fill="auto"/>
          </w:tcPr>
          <w:p w14:paraId="07182659" w14:textId="77777777" w:rsidR="00E80B10" w:rsidRPr="009B4F42" w:rsidRDefault="00E80B10" w:rsidP="005E1FE3">
            <w:pPr>
              <w:spacing w:line="270" w:lineRule="atLeast"/>
              <w:rPr>
                <w:rFonts w:cs="Arial"/>
              </w:rPr>
            </w:pPr>
            <w:r w:rsidRPr="009B4F42">
              <w:rPr>
                <w:rFonts w:cs="Arial"/>
                <w:noProof/>
              </w:rPr>
              <w:t xml:space="preserve">The </w:t>
            </w:r>
            <w:r>
              <w:rPr>
                <w:rFonts w:cs="Arial"/>
                <w:noProof/>
              </w:rPr>
              <w:t>time</w:t>
            </w:r>
            <w:r w:rsidRPr="009B4F42">
              <w:rPr>
                <w:rFonts w:cs="Arial"/>
                <w:noProof/>
              </w:rPr>
              <w:t xml:space="preserve"> </w:t>
            </w:r>
            <w:r>
              <w:rPr>
                <w:rFonts w:cs="Arial"/>
                <w:noProof/>
              </w:rPr>
              <w:t xml:space="preserve">of decision for </w:t>
            </w:r>
            <w:r w:rsidRPr="009B4F42">
              <w:rPr>
                <w:rFonts w:cs="Arial"/>
                <w:noProof/>
              </w:rPr>
              <w:t>unplanned caesarean section</w:t>
            </w:r>
          </w:p>
        </w:tc>
      </w:tr>
      <w:tr w:rsidR="00E80B10" w:rsidRPr="009B4F42" w14:paraId="7ECA569E" w14:textId="77777777" w:rsidTr="005E1FE3">
        <w:tc>
          <w:tcPr>
            <w:tcW w:w="2024" w:type="dxa"/>
            <w:shd w:val="clear" w:color="auto" w:fill="auto"/>
          </w:tcPr>
          <w:p w14:paraId="117F42EB"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Representation class</w:t>
            </w:r>
          </w:p>
        </w:tc>
        <w:tc>
          <w:tcPr>
            <w:tcW w:w="2025" w:type="dxa"/>
            <w:shd w:val="clear" w:color="auto" w:fill="auto"/>
          </w:tcPr>
          <w:p w14:paraId="5A36F4A8" w14:textId="77777777" w:rsidR="00E80B10" w:rsidRPr="009B4F42" w:rsidRDefault="00E80B10" w:rsidP="005E1FE3">
            <w:pPr>
              <w:spacing w:line="270" w:lineRule="atLeast"/>
              <w:rPr>
                <w:rFonts w:cs="Arial"/>
              </w:rPr>
            </w:pPr>
            <w:r>
              <w:rPr>
                <w:rFonts w:cs="Arial"/>
                <w:noProof/>
              </w:rPr>
              <w:t>Time</w:t>
            </w:r>
            <w:r w:rsidRPr="009B4F42">
              <w:rPr>
                <w:rFonts w:cs="Arial"/>
                <w:noProof/>
              </w:rPr>
              <w:t xml:space="preserve"> </w:t>
            </w:r>
          </w:p>
        </w:tc>
        <w:tc>
          <w:tcPr>
            <w:tcW w:w="2025" w:type="dxa"/>
            <w:shd w:val="clear" w:color="auto" w:fill="auto"/>
          </w:tcPr>
          <w:p w14:paraId="0954AF38" w14:textId="77777777" w:rsidR="00E80B10" w:rsidRPr="007248DB" w:rsidRDefault="00E80B10" w:rsidP="005E1FE3">
            <w:pPr>
              <w:spacing w:line="270" w:lineRule="atLeast"/>
              <w:rPr>
                <w:rFonts w:cs="Arial"/>
              </w:rPr>
            </w:pPr>
            <w:r w:rsidRPr="007248DB">
              <w:rPr>
                <w:rFonts w:cs="Arial"/>
              </w:rPr>
              <w:t>Data type</w:t>
            </w:r>
          </w:p>
        </w:tc>
        <w:tc>
          <w:tcPr>
            <w:tcW w:w="3282" w:type="dxa"/>
            <w:shd w:val="clear" w:color="auto" w:fill="auto"/>
          </w:tcPr>
          <w:p w14:paraId="10D2B730" w14:textId="77777777" w:rsidR="00E80B10" w:rsidRPr="009B4F42" w:rsidRDefault="00E80B10" w:rsidP="005E1FE3">
            <w:pPr>
              <w:spacing w:line="270" w:lineRule="atLeast"/>
              <w:rPr>
                <w:rFonts w:cs="Arial"/>
              </w:rPr>
            </w:pPr>
            <w:r w:rsidRPr="009B4F42">
              <w:rPr>
                <w:rFonts w:cs="Arial"/>
                <w:noProof/>
              </w:rPr>
              <w:t>Date/time</w:t>
            </w:r>
          </w:p>
        </w:tc>
      </w:tr>
      <w:tr w:rsidR="00E80B10" w:rsidRPr="009B4F42" w14:paraId="6D42E7A5" w14:textId="77777777" w:rsidTr="005E1FE3">
        <w:tc>
          <w:tcPr>
            <w:tcW w:w="2024" w:type="dxa"/>
            <w:shd w:val="clear" w:color="auto" w:fill="auto"/>
          </w:tcPr>
          <w:p w14:paraId="3369F5B8"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Format</w:t>
            </w:r>
          </w:p>
        </w:tc>
        <w:tc>
          <w:tcPr>
            <w:tcW w:w="2025" w:type="dxa"/>
            <w:shd w:val="clear" w:color="auto" w:fill="auto"/>
          </w:tcPr>
          <w:p w14:paraId="03045350" w14:textId="77777777" w:rsidR="00E80B10" w:rsidRPr="009B4F42" w:rsidRDefault="00E80B10" w:rsidP="005E1FE3">
            <w:pPr>
              <w:spacing w:line="270" w:lineRule="atLeast"/>
              <w:rPr>
                <w:rFonts w:cs="Arial"/>
              </w:rPr>
            </w:pPr>
            <w:r>
              <w:rPr>
                <w:rFonts w:cs="Arial"/>
                <w:noProof/>
              </w:rPr>
              <w:t>HHMM</w:t>
            </w:r>
          </w:p>
        </w:tc>
        <w:tc>
          <w:tcPr>
            <w:tcW w:w="2025" w:type="dxa"/>
            <w:shd w:val="clear" w:color="auto" w:fill="auto"/>
          </w:tcPr>
          <w:p w14:paraId="57FCD1C5" w14:textId="77777777" w:rsidR="00E80B10" w:rsidRPr="007248DB" w:rsidRDefault="00E80B10" w:rsidP="005E1FE3">
            <w:pPr>
              <w:pStyle w:val="AttributeSubheading"/>
              <w:keepNext w:val="0"/>
              <w:keepLines w:val="0"/>
              <w:spacing w:after="120" w:line="270" w:lineRule="atLeast"/>
              <w:rPr>
                <w:rFonts w:ascii="Arial" w:hAnsi="Arial" w:cs="Arial"/>
                <w:color w:val="auto"/>
                <w:sz w:val="21"/>
                <w:szCs w:val="21"/>
                <w:lang w:eastAsia="en-US"/>
              </w:rPr>
            </w:pPr>
            <w:r w:rsidRPr="007248DB">
              <w:rPr>
                <w:rFonts w:ascii="Arial" w:hAnsi="Arial" w:cs="Arial"/>
                <w:i w:val="0"/>
                <w:color w:val="auto"/>
                <w:sz w:val="21"/>
                <w:szCs w:val="21"/>
              </w:rPr>
              <w:t>Field size</w:t>
            </w:r>
          </w:p>
        </w:tc>
        <w:tc>
          <w:tcPr>
            <w:tcW w:w="3282" w:type="dxa"/>
            <w:shd w:val="clear" w:color="auto" w:fill="auto"/>
          </w:tcPr>
          <w:p w14:paraId="190844C5" w14:textId="77777777" w:rsidR="00E80B10" w:rsidRPr="009B4F42" w:rsidRDefault="00E80B10" w:rsidP="005E1FE3">
            <w:pPr>
              <w:spacing w:line="270" w:lineRule="atLeast"/>
              <w:rPr>
                <w:rFonts w:cs="Arial"/>
              </w:rPr>
            </w:pPr>
            <w:r>
              <w:rPr>
                <w:rFonts w:cs="Arial"/>
              </w:rPr>
              <w:t>4</w:t>
            </w:r>
          </w:p>
        </w:tc>
      </w:tr>
      <w:tr w:rsidR="00E80B10" w:rsidRPr="009B4F42" w14:paraId="3CB54B55" w14:textId="77777777" w:rsidTr="005E1FE3">
        <w:tc>
          <w:tcPr>
            <w:tcW w:w="2024" w:type="dxa"/>
            <w:shd w:val="clear" w:color="auto" w:fill="auto"/>
          </w:tcPr>
          <w:p w14:paraId="3ABD99FB"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Location</w:t>
            </w:r>
          </w:p>
        </w:tc>
        <w:tc>
          <w:tcPr>
            <w:tcW w:w="2025" w:type="dxa"/>
            <w:shd w:val="clear" w:color="auto" w:fill="auto"/>
          </w:tcPr>
          <w:p w14:paraId="16C90189" w14:textId="77777777" w:rsidR="00E80B10" w:rsidRPr="009B4F42" w:rsidRDefault="00E80B10" w:rsidP="005E1FE3">
            <w:pPr>
              <w:spacing w:line="270" w:lineRule="atLeast"/>
              <w:rPr>
                <w:rFonts w:cs="Arial"/>
              </w:rPr>
            </w:pPr>
            <w:r w:rsidRPr="009B4F42">
              <w:rPr>
                <w:rFonts w:cs="Arial"/>
                <w:noProof/>
              </w:rPr>
              <w:t>Episode record</w:t>
            </w:r>
          </w:p>
        </w:tc>
        <w:tc>
          <w:tcPr>
            <w:tcW w:w="2025" w:type="dxa"/>
            <w:shd w:val="clear" w:color="auto" w:fill="auto"/>
          </w:tcPr>
          <w:p w14:paraId="384CA5F5"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Position</w:t>
            </w:r>
          </w:p>
        </w:tc>
        <w:tc>
          <w:tcPr>
            <w:tcW w:w="3282" w:type="dxa"/>
            <w:shd w:val="clear" w:color="auto" w:fill="auto"/>
          </w:tcPr>
          <w:p w14:paraId="6F8782E4" w14:textId="77777777" w:rsidR="00E80B10" w:rsidRPr="009B4F42" w:rsidRDefault="00E80B10" w:rsidP="005E1FE3">
            <w:pPr>
              <w:spacing w:line="270" w:lineRule="atLeast"/>
              <w:rPr>
                <w:rFonts w:cs="Arial"/>
              </w:rPr>
            </w:pPr>
            <w:r>
              <w:rPr>
                <w:rFonts w:cs="Arial"/>
                <w:noProof/>
              </w:rPr>
              <w:t>150</w:t>
            </w:r>
          </w:p>
        </w:tc>
      </w:tr>
      <w:tr w:rsidR="00E80B10" w:rsidRPr="009B4F42" w14:paraId="79E8B880" w14:textId="77777777" w:rsidTr="005E1FE3">
        <w:tc>
          <w:tcPr>
            <w:tcW w:w="2024" w:type="dxa"/>
            <w:shd w:val="clear" w:color="auto" w:fill="auto"/>
          </w:tcPr>
          <w:p w14:paraId="1217C1F1"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Permissible values</w:t>
            </w:r>
          </w:p>
        </w:tc>
        <w:tc>
          <w:tcPr>
            <w:tcW w:w="7332" w:type="dxa"/>
            <w:gridSpan w:val="3"/>
            <w:shd w:val="clear" w:color="auto" w:fill="auto"/>
          </w:tcPr>
          <w:p w14:paraId="3477E7A9" w14:textId="77777777" w:rsidR="00E80B10" w:rsidRPr="009B4F42" w:rsidRDefault="00E80B10" w:rsidP="005E1FE3">
            <w:pPr>
              <w:spacing w:line="270" w:lineRule="atLeast"/>
              <w:rPr>
                <w:rFonts w:cs="Arial"/>
                <w:noProof/>
              </w:rPr>
            </w:pPr>
            <w:r w:rsidRPr="009B4F42">
              <w:rPr>
                <w:rFonts w:cs="Arial"/>
                <w:noProof/>
              </w:rPr>
              <w:t>A valid</w:t>
            </w:r>
            <w:r>
              <w:rPr>
                <w:rFonts w:cs="Arial"/>
                <w:noProof/>
              </w:rPr>
              <w:t xml:space="preserve"> time value using a 24-hour clock (not 0000 or 2400)</w:t>
            </w:r>
          </w:p>
          <w:p w14:paraId="76FEFF34" w14:textId="77777777" w:rsidR="00E80B10" w:rsidRPr="009B4F42" w:rsidRDefault="00E80B10" w:rsidP="005E1FE3">
            <w:pPr>
              <w:spacing w:line="270" w:lineRule="atLeast"/>
              <w:rPr>
                <w:rFonts w:cs="Arial"/>
                <w:noProof/>
              </w:rPr>
            </w:pPr>
            <w:r>
              <w:rPr>
                <w:rFonts w:cs="Arial"/>
                <w:b/>
                <w:noProof/>
              </w:rPr>
              <w:t>Co</w:t>
            </w:r>
            <w:r w:rsidRPr="009B4F42">
              <w:rPr>
                <w:rFonts w:cs="Arial"/>
                <w:b/>
                <w:noProof/>
              </w:rPr>
              <w:t>de</w:t>
            </w:r>
            <w:r w:rsidRPr="009B4F42">
              <w:rPr>
                <w:rFonts w:cs="Arial"/>
                <w:b/>
                <w:noProof/>
              </w:rPr>
              <w:tab/>
              <w:t>Descriptor</w:t>
            </w:r>
          </w:p>
          <w:p w14:paraId="2F9172AA" w14:textId="77777777" w:rsidR="00E80B10" w:rsidRPr="009B4F42" w:rsidRDefault="00E80B10" w:rsidP="005E1FE3">
            <w:pPr>
              <w:spacing w:line="270" w:lineRule="atLeast"/>
              <w:rPr>
                <w:rFonts w:cs="Arial"/>
              </w:rPr>
            </w:pPr>
            <w:r>
              <w:rPr>
                <w:rFonts w:cs="Arial"/>
                <w:noProof/>
              </w:rPr>
              <w:t>9999</w:t>
            </w:r>
            <w:r w:rsidRPr="009B4F42">
              <w:rPr>
                <w:rFonts w:cs="Arial"/>
                <w:noProof/>
              </w:rPr>
              <w:tab/>
              <w:t>Not stated / inadequately described</w:t>
            </w:r>
          </w:p>
        </w:tc>
      </w:tr>
      <w:tr w:rsidR="00E80B10" w:rsidRPr="009B4F42" w14:paraId="3D16262B" w14:textId="77777777" w:rsidTr="005E1FE3">
        <w:tblPrEx>
          <w:tblLook w:val="04A0" w:firstRow="1" w:lastRow="0" w:firstColumn="1" w:lastColumn="0" w:noHBand="0" w:noVBand="1"/>
        </w:tblPrEx>
        <w:tc>
          <w:tcPr>
            <w:tcW w:w="2024" w:type="dxa"/>
            <w:shd w:val="clear" w:color="auto" w:fill="auto"/>
          </w:tcPr>
          <w:p w14:paraId="6FFAF10C" w14:textId="77777777" w:rsidR="00E80B10" w:rsidRPr="007248DB" w:rsidRDefault="00E80B10" w:rsidP="005E1FE3">
            <w:pPr>
              <w:pStyle w:val="AttributeSubheading"/>
              <w:keepNext w:val="0"/>
              <w:rPr>
                <w:rFonts w:ascii="Arial" w:hAnsi="Arial" w:cs="Arial"/>
                <w:i w:val="0"/>
                <w:color w:val="auto"/>
                <w:sz w:val="21"/>
                <w:szCs w:val="21"/>
              </w:rPr>
            </w:pPr>
            <w:r w:rsidRPr="007248DB">
              <w:rPr>
                <w:rFonts w:ascii="Arial" w:hAnsi="Arial" w:cs="Arial"/>
                <w:i w:val="0"/>
                <w:color w:val="auto"/>
                <w:sz w:val="21"/>
                <w:szCs w:val="21"/>
              </w:rPr>
              <w:t>Reporting guide</w:t>
            </w:r>
          </w:p>
        </w:tc>
        <w:tc>
          <w:tcPr>
            <w:tcW w:w="7332" w:type="dxa"/>
            <w:gridSpan w:val="3"/>
            <w:shd w:val="clear" w:color="auto" w:fill="auto"/>
          </w:tcPr>
          <w:p w14:paraId="08FE3E97" w14:textId="77777777" w:rsidR="00E80B10" w:rsidRDefault="00E80B10" w:rsidP="005E1FE3">
            <w:pPr>
              <w:spacing w:line="270" w:lineRule="atLeast"/>
              <w:rPr>
                <w:rFonts w:cs="Arial"/>
                <w:noProof/>
              </w:rPr>
            </w:pPr>
            <w:r>
              <w:rPr>
                <w:rFonts w:cs="Arial"/>
                <w:noProof/>
              </w:rPr>
              <w:t>The time at which the medical practitioner decides to deliver by urgent caesarean section where that was not the previously planned method of birth, for example where the plan was for a vaginal birth or planned caesarean section, but circumstances change and the decision is made to proceed to an urgent caesarean section.</w:t>
            </w:r>
          </w:p>
          <w:p w14:paraId="1CB3E99E" w14:textId="77777777" w:rsidR="00E80B10" w:rsidRPr="009B4F42" w:rsidRDefault="00E80B10" w:rsidP="005E1FE3">
            <w:pPr>
              <w:spacing w:line="270" w:lineRule="atLeast"/>
              <w:rPr>
                <w:rFonts w:cs="Arial"/>
                <w:noProof/>
              </w:rPr>
            </w:pPr>
            <w:r>
              <w:rPr>
                <w:rFonts w:cs="Arial"/>
                <w:noProof/>
              </w:rPr>
              <w:t>In cases of transfer to theatre for trial of forceps, report the time at which the plan changed to delivery by caesarean section.</w:t>
            </w:r>
          </w:p>
        </w:tc>
      </w:tr>
      <w:tr w:rsidR="00E80B10" w:rsidRPr="009B4F42" w14:paraId="214D605F" w14:textId="77777777" w:rsidTr="005E1FE3">
        <w:tc>
          <w:tcPr>
            <w:tcW w:w="2024" w:type="dxa"/>
            <w:shd w:val="clear" w:color="auto" w:fill="auto"/>
          </w:tcPr>
          <w:p w14:paraId="15C31C4F"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Reported by</w:t>
            </w:r>
          </w:p>
        </w:tc>
        <w:tc>
          <w:tcPr>
            <w:tcW w:w="7332" w:type="dxa"/>
            <w:gridSpan w:val="3"/>
            <w:shd w:val="clear" w:color="auto" w:fill="auto"/>
          </w:tcPr>
          <w:p w14:paraId="7921D09F" w14:textId="77777777" w:rsidR="00E80B10" w:rsidRPr="009B4F42" w:rsidRDefault="00E80B10" w:rsidP="005E1FE3">
            <w:pPr>
              <w:spacing w:line="270" w:lineRule="atLeast"/>
              <w:rPr>
                <w:rFonts w:cs="Arial"/>
              </w:rPr>
            </w:pPr>
            <w:r w:rsidRPr="009B4F42">
              <w:rPr>
                <w:rFonts w:cs="Arial"/>
                <w:noProof/>
              </w:rPr>
              <w:t>All Victorian hospitals where a birth has occurred and homebirth practitioners</w:t>
            </w:r>
          </w:p>
        </w:tc>
      </w:tr>
      <w:tr w:rsidR="00E80B10" w:rsidRPr="009B4F42" w14:paraId="5B3F3AD7" w14:textId="77777777" w:rsidTr="005E1FE3">
        <w:tc>
          <w:tcPr>
            <w:tcW w:w="2024" w:type="dxa"/>
            <w:shd w:val="clear" w:color="auto" w:fill="auto"/>
          </w:tcPr>
          <w:p w14:paraId="3076D2B0"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Reported for</w:t>
            </w:r>
          </w:p>
        </w:tc>
        <w:tc>
          <w:tcPr>
            <w:tcW w:w="7332" w:type="dxa"/>
            <w:gridSpan w:val="3"/>
            <w:shd w:val="clear" w:color="auto" w:fill="auto"/>
          </w:tcPr>
          <w:p w14:paraId="597D69ED" w14:textId="77777777" w:rsidR="00E80B10" w:rsidRDefault="00E80B10" w:rsidP="005E1FE3">
            <w:pPr>
              <w:spacing w:line="270" w:lineRule="atLeast"/>
              <w:rPr>
                <w:rFonts w:cs="Arial"/>
                <w:noProof/>
              </w:rPr>
            </w:pPr>
            <w:r>
              <w:rPr>
                <w:rFonts w:cs="Arial"/>
                <w:noProof/>
              </w:rPr>
              <w:t xml:space="preserve">Mandatory for all </w:t>
            </w:r>
            <w:r w:rsidRPr="005420C9">
              <w:rPr>
                <w:rFonts w:cs="Arial"/>
                <w:noProof/>
              </w:rPr>
              <w:t xml:space="preserve">birth episodes with Method of birth </w:t>
            </w:r>
            <w:r>
              <w:rPr>
                <w:rFonts w:cs="Arial"/>
                <w:noProof/>
              </w:rPr>
              <w:t xml:space="preserve">code </w:t>
            </w:r>
            <w:r w:rsidRPr="005420C9">
              <w:rPr>
                <w:rFonts w:cs="Arial"/>
                <w:noProof/>
              </w:rPr>
              <w:t xml:space="preserve">5 </w:t>
            </w:r>
            <w:r>
              <w:rPr>
                <w:rFonts w:cs="Arial"/>
                <w:noProof/>
              </w:rPr>
              <w:t xml:space="preserve">Unplanned caesarean – labour </w:t>
            </w:r>
            <w:r w:rsidRPr="005420C9">
              <w:rPr>
                <w:rFonts w:cs="Arial"/>
                <w:noProof/>
              </w:rPr>
              <w:t xml:space="preserve">or </w:t>
            </w:r>
            <w:r>
              <w:rPr>
                <w:rFonts w:cs="Arial"/>
                <w:noProof/>
              </w:rPr>
              <w:t xml:space="preserve">code </w:t>
            </w:r>
            <w:r w:rsidRPr="005420C9">
              <w:rPr>
                <w:rFonts w:cs="Arial"/>
                <w:noProof/>
              </w:rPr>
              <w:t>7</w:t>
            </w:r>
            <w:r>
              <w:rPr>
                <w:rFonts w:cs="Arial"/>
                <w:noProof/>
              </w:rPr>
              <w:t xml:space="preserve"> U</w:t>
            </w:r>
            <w:r w:rsidRPr="005420C9">
              <w:rPr>
                <w:rFonts w:cs="Arial"/>
                <w:noProof/>
              </w:rPr>
              <w:t xml:space="preserve">nplanned </w:t>
            </w:r>
            <w:r>
              <w:rPr>
                <w:rFonts w:cs="Arial"/>
                <w:noProof/>
              </w:rPr>
              <w:t xml:space="preserve">caesarean – no labour. </w:t>
            </w:r>
          </w:p>
          <w:p w14:paraId="3B558795" w14:textId="77777777" w:rsidR="00E80B10" w:rsidRPr="009B4F42" w:rsidRDefault="00E80B10" w:rsidP="005E1FE3">
            <w:pPr>
              <w:spacing w:line="270" w:lineRule="atLeast"/>
              <w:rPr>
                <w:rFonts w:cs="Arial"/>
              </w:rPr>
            </w:pPr>
            <w:r>
              <w:rPr>
                <w:rFonts w:cs="Arial"/>
              </w:rPr>
              <w:t xml:space="preserve">Leave blank for </w:t>
            </w:r>
            <w:r w:rsidRPr="008719F3">
              <w:rPr>
                <w:rFonts w:cs="Arial"/>
              </w:rPr>
              <w:t>all other</w:t>
            </w:r>
            <w:r>
              <w:rPr>
                <w:rFonts w:cs="Arial"/>
              </w:rPr>
              <w:t xml:space="preserve"> Method of birth codes.</w:t>
            </w:r>
          </w:p>
        </w:tc>
      </w:tr>
      <w:tr w:rsidR="00E80B10" w:rsidRPr="009B4F42" w14:paraId="69C6ED83" w14:textId="77777777" w:rsidTr="005E1FE3">
        <w:tblPrEx>
          <w:tblLook w:val="04A0" w:firstRow="1" w:lastRow="0" w:firstColumn="1" w:lastColumn="0" w:noHBand="0" w:noVBand="1"/>
        </w:tblPrEx>
        <w:tc>
          <w:tcPr>
            <w:tcW w:w="2024" w:type="dxa"/>
            <w:shd w:val="clear" w:color="auto" w:fill="auto"/>
          </w:tcPr>
          <w:p w14:paraId="23C13089"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Related concepts (Section 2):</w:t>
            </w:r>
          </w:p>
        </w:tc>
        <w:tc>
          <w:tcPr>
            <w:tcW w:w="7332" w:type="dxa"/>
            <w:gridSpan w:val="3"/>
            <w:shd w:val="clear" w:color="auto" w:fill="auto"/>
          </w:tcPr>
          <w:p w14:paraId="456FB6DC" w14:textId="77777777" w:rsidR="00E80B10" w:rsidRPr="009B4F42" w:rsidRDefault="00E80B10" w:rsidP="005E1FE3">
            <w:pPr>
              <w:spacing w:line="270" w:lineRule="atLeast"/>
              <w:rPr>
                <w:rFonts w:cs="Arial"/>
              </w:rPr>
            </w:pPr>
            <w:r w:rsidRPr="009B4F42">
              <w:rPr>
                <w:rFonts w:cs="Arial"/>
                <w:noProof/>
              </w:rPr>
              <w:t>Labour type</w:t>
            </w:r>
          </w:p>
        </w:tc>
      </w:tr>
      <w:tr w:rsidR="00E80B10" w:rsidRPr="009B4F42" w14:paraId="3127DC54" w14:textId="77777777" w:rsidTr="005E1FE3">
        <w:tblPrEx>
          <w:tblLook w:val="04A0" w:firstRow="1" w:lastRow="0" w:firstColumn="1" w:lastColumn="0" w:noHBand="0" w:noVBand="1"/>
        </w:tblPrEx>
        <w:tc>
          <w:tcPr>
            <w:tcW w:w="2024" w:type="dxa"/>
            <w:shd w:val="clear" w:color="auto" w:fill="auto"/>
          </w:tcPr>
          <w:p w14:paraId="0F92A165" w14:textId="77777777" w:rsidR="00E80B10" w:rsidRPr="007248DB" w:rsidRDefault="00E80B10" w:rsidP="005E1FE3">
            <w:pPr>
              <w:pStyle w:val="AttributeSubheading"/>
              <w:keepNext w:val="0"/>
              <w:rPr>
                <w:rFonts w:ascii="Arial" w:hAnsi="Arial" w:cs="Arial"/>
                <w:i w:val="0"/>
                <w:color w:val="auto"/>
                <w:sz w:val="21"/>
                <w:szCs w:val="21"/>
              </w:rPr>
            </w:pPr>
            <w:r w:rsidRPr="007248DB">
              <w:rPr>
                <w:rFonts w:ascii="Arial" w:hAnsi="Arial" w:cs="Arial"/>
                <w:i w:val="0"/>
                <w:color w:val="auto"/>
                <w:sz w:val="21"/>
                <w:szCs w:val="21"/>
              </w:rPr>
              <w:t>Related data items (this section):</w:t>
            </w:r>
          </w:p>
        </w:tc>
        <w:tc>
          <w:tcPr>
            <w:tcW w:w="7332" w:type="dxa"/>
            <w:gridSpan w:val="3"/>
            <w:shd w:val="clear" w:color="auto" w:fill="auto"/>
          </w:tcPr>
          <w:p w14:paraId="07465B43" w14:textId="6BDE48CF" w:rsidR="00E80B10" w:rsidRPr="009B4F42" w:rsidRDefault="00E80B10" w:rsidP="005E1FE3">
            <w:pPr>
              <w:spacing w:line="270" w:lineRule="atLeast"/>
              <w:rPr>
                <w:rFonts w:cs="Arial"/>
              </w:rPr>
            </w:pPr>
            <w:r>
              <w:rPr>
                <w:rFonts w:cs="Arial"/>
                <w:noProof/>
              </w:rPr>
              <w:t xml:space="preserve">Category </w:t>
            </w:r>
            <w:r w:rsidRPr="009B4F42">
              <w:rPr>
                <w:rFonts w:cs="Arial"/>
                <w:noProof/>
              </w:rPr>
              <w:t>of unplanned caesarean section</w:t>
            </w:r>
            <w:r>
              <w:rPr>
                <w:rFonts w:cs="Arial"/>
                <w:noProof/>
              </w:rPr>
              <w:t xml:space="preserve"> urgency; Date of decision for unplanned caesarean section; </w:t>
            </w:r>
            <w:r w:rsidRPr="009B4F42">
              <w:rPr>
                <w:rFonts w:cs="Arial"/>
                <w:noProof/>
              </w:rPr>
              <w:t>Method of birth</w:t>
            </w:r>
          </w:p>
        </w:tc>
      </w:tr>
      <w:tr w:rsidR="00E80B10" w:rsidRPr="009B4F42" w14:paraId="2AEF5DA8" w14:textId="77777777" w:rsidTr="005E1FE3">
        <w:tblPrEx>
          <w:tblLook w:val="04A0" w:firstRow="1" w:lastRow="0" w:firstColumn="1" w:lastColumn="0" w:noHBand="0" w:noVBand="1"/>
        </w:tblPrEx>
        <w:tc>
          <w:tcPr>
            <w:tcW w:w="2024" w:type="dxa"/>
            <w:shd w:val="clear" w:color="auto" w:fill="auto"/>
          </w:tcPr>
          <w:p w14:paraId="613C44D3"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Related business rules (Section 4):</w:t>
            </w:r>
          </w:p>
        </w:tc>
        <w:tc>
          <w:tcPr>
            <w:tcW w:w="7332" w:type="dxa"/>
            <w:gridSpan w:val="3"/>
            <w:shd w:val="clear" w:color="auto" w:fill="auto"/>
          </w:tcPr>
          <w:p w14:paraId="60294956" w14:textId="3803EF13" w:rsidR="00E80B10" w:rsidRPr="007248DB" w:rsidRDefault="00E80B10" w:rsidP="005E1FE3">
            <w:pPr>
              <w:pStyle w:val="ListParagraph"/>
              <w:spacing w:after="120" w:line="270" w:lineRule="atLeast"/>
              <w:ind w:left="0"/>
              <w:contextualSpacing w:val="0"/>
              <w:rPr>
                <w:rFonts w:ascii="Arial" w:hAnsi="Arial" w:cs="Arial"/>
                <w:sz w:val="21"/>
                <w:szCs w:val="21"/>
              </w:rPr>
            </w:pPr>
            <w:r w:rsidRPr="007248DB">
              <w:rPr>
                <w:rFonts w:ascii="Arial" w:hAnsi="Arial" w:cs="Arial"/>
                <w:noProof/>
                <w:sz w:val="21"/>
                <w:szCs w:val="21"/>
              </w:rPr>
              <w:t>Category of unplanned caesarean section urgency, Date of decision for unplanned caesarean section and Time of decision for unplanned caesarean section; Date and time data item relationships; Labour type ‘Woman in labour’ and associated data items valid combinations; Labour type ‘Woman not in labour’ and associated data items valid combinations</w:t>
            </w:r>
          </w:p>
        </w:tc>
      </w:tr>
    </w:tbl>
    <w:p w14:paraId="3BE8C1B6" w14:textId="77777777" w:rsidR="00E80B10" w:rsidRPr="009B4F42" w:rsidRDefault="00E80B10" w:rsidP="00E80B10">
      <w:pPr>
        <w:keepLines/>
        <w:spacing w:before="120"/>
        <w:rPr>
          <w:rStyle w:val="Strong"/>
          <w:rFonts w:eastAsia="MS Gothic" w:cs="Arial"/>
          <w:b w:val="0"/>
          <w:bCs w:val="0"/>
          <w:lang w:eastAsia="en-AU"/>
        </w:rPr>
      </w:pPr>
      <w:r w:rsidRPr="009B4F42">
        <w:rPr>
          <w:rStyle w:val="Strong"/>
          <w:rFonts w:eastAsia="MS Gothic" w:cs="Arial"/>
        </w:rPr>
        <w:t>Administration</w:t>
      </w:r>
    </w:p>
    <w:tbl>
      <w:tblPr>
        <w:tblW w:w="9356" w:type="dxa"/>
        <w:tblLook w:val="01E0" w:firstRow="1" w:lastRow="1" w:firstColumn="1" w:lastColumn="1" w:noHBand="0" w:noVBand="0"/>
      </w:tblPr>
      <w:tblGrid>
        <w:gridCol w:w="2127"/>
        <w:gridCol w:w="2025"/>
        <w:gridCol w:w="2227"/>
        <w:gridCol w:w="2977"/>
      </w:tblGrid>
      <w:tr w:rsidR="00E80B10" w:rsidRPr="009B4F42" w14:paraId="3D954CA2" w14:textId="77777777" w:rsidTr="007248DB">
        <w:tc>
          <w:tcPr>
            <w:tcW w:w="2127" w:type="dxa"/>
            <w:shd w:val="clear" w:color="auto" w:fill="auto"/>
          </w:tcPr>
          <w:p w14:paraId="6B5C2820"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Principal data users</w:t>
            </w:r>
          </w:p>
        </w:tc>
        <w:tc>
          <w:tcPr>
            <w:tcW w:w="7229" w:type="dxa"/>
            <w:gridSpan w:val="3"/>
            <w:shd w:val="clear" w:color="auto" w:fill="auto"/>
          </w:tcPr>
          <w:p w14:paraId="497C38A1" w14:textId="77777777" w:rsidR="00E80B10" w:rsidRPr="009B4F42" w:rsidRDefault="00E80B10" w:rsidP="005E1FE3">
            <w:pPr>
              <w:spacing w:line="270" w:lineRule="atLeast"/>
              <w:rPr>
                <w:rFonts w:cs="Arial"/>
              </w:rPr>
            </w:pPr>
            <w:r w:rsidRPr="009B4F42">
              <w:rPr>
                <w:rFonts w:cs="Arial"/>
                <w:noProof/>
              </w:rPr>
              <w:t>Consultative Council on Obstetric and Paediatric Mortality and Morbidity</w:t>
            </w:r>
          </w:p>
        </w:tc>
      </w:tr>
      <w:tr w:rsidR="00E80B10" w:rsidRPr="009B4F42" w14:paraId="53CAFFE2" w14:textId="77777777" w:rsidTr="007248DB">
        <w:tc>
          <w:tcPr>
            <w:tcW w:w="2127" w:type="dxa"/>
            <w:shd w:val="clear" w:color="auto" w:fill="auto"/>
          </w:tcPr>
          <w:p w14:paraId="23A9BC05"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Definition source</w:t>
            </w:r>
          </w:p>
        </w:tc>
        <w:tc>
          <w:tcPr>
            <w:tcW w:w="2025" w:type="dxa"/>
            <w:shd w:val="clear" w:color="auto" w:fill="auto"/>
          </w:tcPr>
          <w:p w14:paraId="419EC523" w14:textId="77777777" w:rsidR="00E80B10" w:rsidRPr="009B4F42" w:rsidRDefault="00E80B10" w:rsidP="005E1FE3">
            <w:pPr>
              <w:spacing w:line="270" w:lineRule="atLeast"/>
              <w:rPr>
                <w:rFonts w:cs="Arial"/>
              </w:rPr>
            </w:pPr>
            <w:r w:rsidRPr="009B4F42">
              <w:rPr>
                <w:rFonts w:cs="Arial"/>
                <w:noProof/>
              </w:rPr>
              <w:t>DHHS</w:t>
            </w:r>
          </w:p>
        </w:tc>
        <w:tc>
          <w:tcPr>
            <w:tcW w:w="2227" w:type="dxa"/>
            <w:shd w:val="clear" w:color="auto" w:fill="auto"/>
          </w:tcPr>
          <w:p w14:paraId="02FDA7D6"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Version</w:t>
            </w:r>
          </w:p>
        </w:tc>
        <w:tc>
          <w:tcPr>
            <w:tcW w:w="2977" w:type="dxa"/>
            <w:shd w:val="clear" w:color="auto" w:fill="auto"/>
          </w:tcPr>
          <w:p w14:paraId="581C613B" w14:textId="77777777" w:rsidR="00E80B10" w:rsidRPr="009B4F42" w:rsidRDefault="00E80B10" w:rsidP="005E1FE3">
            <w:pPr>
              <w:spacing w:line="270" w:lineRule="atLeast"/>
              <w:rPr>
                <w:rFonts w:cs="Arial"/>
              </w:rPr>
            </w:pPr>
            <w:r w:rsidRPr="009B4F42">
              <w:rPr>
                <w:rFonts w:cs="Arial"/>
                <w:noProof/>
              </w:rPr>
              <w:t>1. July 2021</w:t>
            </w:r>
          </w:p>
        </w:tc>
      </w:tr>
      <w:tr w:rsidR="00E80B10" w:rsidRPr="009B4F42" w14:paraId="198BA52F" w14:textId="77777777" w:rsidTr="007248DB">
        <w:tc>
          <w:tcPr>
            <w:tcW w:w="2127" w:type="dxa"/>
            <w:shd w:val="clear" w:color="auto" w:fill="auto"/>
          </w:tcPr>
          <w:p w14:paraId="2DC75DB7"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Codeset source</w:t>
            </w:r>
          </w:p>
        </w:tc>
        <w:tc>
          <w:tcPr>
            <w:tcW w:w="2025" w:type="dxa"/>
            <w:shd w:val="clear" w:color="auto" w:fill="auto"/>
          </w:tcPr>
          <w:p w14:paraId="5462FC70" w14:textId="77777777" w:rsidR="00E80B10" w:rsidRPr="009B4F42" w:rsidRDefault="00E80B10" w:rsidP="005E1FE3">
            <w:pPr>
              <w:spacing w:line="270" w:lineRule="atLeast"/>
              <w:rPr>
                <w:rFonts w:cs="Arial"/>
              </w:rPr>
            </w:pPr>
            <w:r w:rsidRPr="009B4F42">
              <w:rPr>
                <w:rFonts w:cs="Arial"/>
                <w:noProof/>
              </w:rPr>
              <w:t>DHHS</w:t>
            </w:r>
          </w:p>
        </w:tc>
        <w:tc>
          <w:tcPr>
            <w:tcW w:w="2227" w:type="dxa"/>
            <w:shd w:val="clear" w:color="auto" w:fill="auto"/>
          </w:tcPr>
          <w:p w14:paraId="747B2F0C" w14:textId="77777777" w:rsidR="00E80B10" w:rsidRPr="007248DB" w:rsidRDefault="00E80B10" w:rsidP="005E1FE3">
            <w:pPr>
              <w:pStyle w:val="AttributeSubheading"/>
              <w:keepNext w:val="0"/>
              <w:keepLines w:val="0"/>
              <w:spacing w:after="120" w:line="270" w:lineRule="atLeast"/>
              <w:rPr>
                <w:rFonts w:ascii="Arial" w:hAnsi="Arial" w:cs="Arial"/>
                <w:i w:val="0"/>
                <w:color w:val="auto"/>
                <w:sz w:val="21"/>
                <w:szCs w:val="21"/>
              </w:rPr>
            </w:pPr>
            <w:r w:rsidRPr="007248DB">
              <w:rPr>
                <w:rFonts w:ascii="Arial" w:hAnsi="Arial" w:cs="Arial"/>
                <w:i w:val="0"/>
                <w:color w:val="auto"/>
                <w:sz w:val="21"/>
                <w:szCs w:val="21"/>
              </w:rPr>
              <w:t>Collection start date</w:t>
            </w:r>
          </w:p>
        </w:tc>
        <w:tc>
          <w:tcPr>
            <w:tcW w:w="2977" w:type="dxa"/>
            <w:shd w:val="clear" w:color="auto" w:fill="auto"/>
          </w:tcPr>
          <w:p w14:paraId="34C8E1CF" w14:textId="77777777" w:rsidR="00E80B10" w:rsidRPr="009B4F42" w:rsidRDefault="00E80B10" w:rsidP="005E1FE3">
            <w:pPr>
              <w:spacing w:line="270" w:lineRule="atLeast"/>
              <w:rPr>
                <w:rFonts w:cs="Arial"/>
              </w:rPr>
            </w:pPr>
            <w:r w:rsidRPr="009B4F42">
              <w:rPr>
                <w:rFonts w:cs="Arial"/>
                <w:noProof/>
              </w:rPr>
              <w:t>1 July 2021</w:t>
            </w:r>
          </w:p>
        </w:tc>
      </w:tr>
    </w:tbl>
    <w:p w14:paraId="1D4CAD88" w14:textId="77777777" w:rsidR="00E80B10" w:rsidRDefault="00E80B10" w:rsidP="00E80B10">
      <w:pPr>
        <w:pStyle w:val="DHHSbody"/>
      </w:pPr>
    </w:p>
    <w:p w14:paraId="26E220FD" w14:textId="0A3C916C" w:rsidR="006B2A56" w:rsidRPr="006B2A56" w:rsidRDefault="006B2A56" w:rsidP="006B2A56">
      <w:pPr>
        <w:spacing w:after="0" w:line="240" w:lineRule="auto"/>
      </w:pPr>
      <w:r w:rsidRPr="006B2A56">
        <w:br w:type="page"/>
      </w:r>
    </w:p>
    <w:p w14:paraId="4C185417" w14:textId="77777777" w:rsidR="006B2A56" w:rsidRPr="006B2A56" w:rsidRDefault="006B2A56" w:rsidP="00ED6580">
      <w:pPr>
        <w:pStyle w:val="Heading1"/>
      </w:pPr>
      <w:bookmarkStart w:id="529" w:name="_Toc350263869"/>
      <w:bookmarkStart w:id="530" w:name="_Toc499799026"/>
      <w:bookmarkStart w:id="531" w:name="_Toc31278309"/>
      <w:bookmarkStart w:id="532" w:name="_Toc77851726"/>
      <w:r w:rsidRPr="006B2A56">
        <w:t xml:space="preserve">Time of onset of </w:t>
      </w:r>
      <w:bookmarkEnd w:id="529"/>
      <w:r w:rsidRPr="006B2A56">
        <w:t>labour</w:t>
      </w:r>
      <w:bookmarkEnd w:id="530"/>
      <w:bookmarkEnd w:id="531"/>
      <w:bookmarkEnd w:id="532"/>
    </w:p>
    <w:p w14:paraId="5C5EC973" w14:textId="77777777" w:rsidR="006B2A56" w:rsidRPr="006B2A56" w:rsidRDefault="006B2A56" w:rsidP="006B2A56">
      <w:pPr>
        <w:spacing w:after="0" w:line="240" w:lineRule="auto"/>
      </w:pPr>
      <w:r w:rsidRPr="006B2A56">
        <w:rPr>
          <w:b/>
          <w:bCs/>
        </w:rPr>
        <w:t>Specification</w:t>
      </w:r>
    </w:p>
    <w:p w14:paraId="3B632B7A"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A34AE4F" w14:textId="77777777" w:rsidTr="00BE6A26">
        <w:tc>
          <w:tcPr>
            <w:tcW w:w="2024" w:type="dxa"/>
            <w:shd w:val="clear" w:color="auto" w:fill="auto"/>
          </w:tcPr>
          <w:p w14:paraId="6687B3F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F102A53" w14:textId="77777777" w:rsidR="006B2A56" w:rsidRPr="006B2A56" w:rsidRDefault="006B2A56" w:rsidP="006B2A56">
            <w:pPr>
              <w:spacing w:after="0" w:line="240" w:lineRule="auto"/>
            </w:pPr>
            <w:r w:rsidRPr="006B2A56">
              <w:t>The time of onset of labour measured as hours and minutes using a 24-hour clock</w:t>
            </w:r>
          </w:p>
        </w:tc>
      </w:tr>
      <w:tr w:rsidR="006B2A56" w:rsidRPr="006B2A56" w14:paraId="76EF4F18" w14:textId="77777777" w:rsidTr="00BE6A26">
        <w:tc>
          <w:tcPr>
            <w:tcW w:w="9214" w:type="dxa"/>
            <w:gridSpan w:val="4"/>
            <w:shd w:val="clear" w:color="auto" w:fill="auto"/>
          </w:tcPr>
          <w:p w14:paraId="420FE5CA" w14:textId="77777777" w:rsidR="006B2A56" w:rsidRPr="006B2A56" w:rsidRDefault="006B2A56" w:rsidP="00AC534C">
            <w:pPr>
              <w:spacing w:after="0" w:line="240" w:lineRule="auto"/>
            </w:pPr>
          </w:p>
        </w:tc>
      </w:tr>
      <w:tr w:rsidR="006B2A56" w:rsidRPr="006B2A56" w14:paraId="7CDF7A60" w14:textId="77777777" w:rsidTr="00BE6A26">
        <w:tc>
          <w:tcPr>
            <w:tcW w:w="2024" w:type="dxa"/>
            <w:shd w:val="clear" w:color="auto" w:fill="auto"/>
          </w:tcPr>
          <w:p w14:paraId="55BA4E51" w14:textId="77777777" w:rsidR="006B2A56" w:rsidRPr="006B2A56" w:rsidRDefault="006B2A56" w:rsidP="007A0452">
            <w:pPr>
              <w:spacing w:after="0" w:line="240" w:lineRule="auto"/>
            </w:pPr>
            <w:r w:rsidRPr="006B2A56">
              <w:t>Representation class</w:t>
            </w:r>
          </w:p>
        </w:tc>
        <w:tc>
          <w:tcPr>
            <w:tcW w:w="2025" w:type="dxa"/>
            <w:shd w:val="clear" w:color="auto" w:fill="auto"/>
          </w:tcPr>
          <w:p w14:paraId="675B6A57" w14:textId="77777777" w:rsidR="006B2A56" w:rsidRPr="006B2A56" w:rsidRDefault="006B2A56" w:rsidP="006B2A56">
            <w:pPr>
              <w:spacing w:after="0" w:line="240" w:lineRule="auto"/>
            </w:pPr>
            <w:r w:rsidRPr="006B2A56">
              <w:t>Time</w:t>
            </w:r>
          </w:p>
        </w:tc>
        <w:tc>
          <w:tcPr>
            <w:tcW w:w="2025" w:type="dxa"/>
            <w:shd w:val="clear" w:color="auto" w:fill="auto"/>
          </w:tcPr>
          <w:p w14:paraId="390B818B" w14:textId="77777777" w:rsidR="006B2A56" w:rsidRPr="006B2A56" w:rsidRDefault="006B2A56" w:rsidP="006B2A56">
            <w:pPr>
              <w:spacing w:after="0" w:line="240" w:lineRule="auto"/>
            </w:pPr>
            <w:r w:rsidRPr="006B2A56">
              <w:t>Data type</w:t>
            </w:r>
          </w:p>
        </w:tc>
        <w:tc>
          <w:tcPr>
            <w:tcW w:w="3140" w:type="dxa"/>
            <w:shd w:val="clear" w:color="auto" w:fill="auto"/>
          </w:tcPr>
          <w:p w14:paraId="09758798" w14:textId="77777777" w:rsidR="006B2A56" w:rsidRPr="006B2A56" w:rsidRDefault="006B2A56" w:rsidP="006B2A56">
            <w:pPr>
              <w:spacing w:after="0" w:line="240" w:lineRule="auto"/>
            </w:pPr>
            <w:r w:rsidRPr="006B2A56">
              <w:t>Date/time</w:t>
            </w:r>
          </w:p>
        </w:tc>
      </w:tr>
      <w:tr w:rsidR="006B2A56" w:rsidRPr="006B2A56" w14:paraId="154E7A38" w14:textId="77777777" w:rsidTr="00BE6A26">
        <w:tc>
          <w:tcPr>
            <w:tcW w:w="9214" w:type="dxa"/>
            <w:gridSpan w:val="4"/>
            <w:shd w:val="clear" w:color="auto" w:fill="auto"/>
          </w:tcPr>
          <w:p w14:paraId="2466C2DE" w14:textId="77777777" w:rsidR="006B2A56" w:rsidRPr="006B2A56" w:rsidRDefault="006B2A56" w:rsidP="00AC534C">
            <w:pPr>
              <w:spacing w:after="0" w:line="240" w:lineRule="auto"/>
            </w:pPr>
          </w:p>
        </w:tc>
      </w:tr>
      <w:tr w:rsidR="006B2A56" w:rsidRPr="006B2A56" w14:paraId="5DF5C06A" w14:textId="77777777" w:rsidTr="00BE6A26">
        <w:tc>
          <w:tcPr>
            <w:tcW w:w="2024" w:type="dxa"/>
            <w:shd w:val="clear" w:color="auto" w:fill="auto"/>
          </w:tcPr>
          <w:p w14:paraId="7EB37953" w14:textId="77777777" w:rsidR="006B2A56" w:rsidRPr="006B2A56" w:rsidRDefault="006B2A56" w:rsidP="007A0452">
            <w:pPr>
              <w:spacing w:after="0" w:line="240" w:lineRule="auto"/>
            </w:pPr>
            <w:r w:rsidRPr="006B2A56">
              <w:t>Format</w:t>
            </w:r>
          </w:p>
        </w:tc>
        <w:tc>
          <w:tcPr>
            <w:tcW w:w="2025" w:type="dxa"/>
            <w:shd w:val="clear" w:color="auto" w:fill="auto"/>
          </w:tcPr>
          <w:p w14:paraId="46427431" w14:textId="77777777" w:rsidR="006B2A56" w:rsidRPr="006B2A56" w:rsidRDefault="006B2A56" w:rsidP="006B2A56">
            <w:pPr>
              <w:spacing w:after="0" w:line="240" w:lineRule="auto"/>
            </w:pPr>
            <w:r w:rsidRPr="006B2A56">
              <w:t>HHMM</w:t>
            </w:r>
          </w:p>
        </w:tc>
        <w:tc>
          <w:tcPr>
            <w:tcW w:w="2025" w:type="dxa"/>
            <w:shd w:val="clear" w:color="auto" w:fill="auto"/>
          </w:tcPr>
          <w:p w14:paraId="7E704C32"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528168C" w14:textId="77777777" w:rsidR="006B2A56" w:rsidRPr="006B2A56" w:rsidRDefault="006B2A56" w:rsidP="006B2A56">
            <w:pPr>
              <w:spacing w:after="0" w:line="240" w:lineRule="auto"/>
            </w:pPr>
            <w:r w:rsidRPr="006B2A56">
              <w:t>4</w:t>
            </w:r>
          </w:p>
        </w:tc>
      </w:tr>
      <w:tr w:rsidR="006B2A56" w:rsidRPr="006B2A56" w14:paraId="2FD53519" w14:textId="77777777" w:rsidTr="00BE6A26">
        <w:tc>
          <w:tcPr>
            <w:tcW w:w="9214" w:type="dxa"/>
            <w:gridSpan w:val="4"/>
            <w:shd w:val="clear" w:color="auto" w:fill="auto"/>
          </w:tcPr>
          <w:p w14:paraId="37E38E41" w14:textId="77777777" w:rsidR="006B2A56" w:rsidRPr="006B2A56" w:rsidRDefault="006B2A56" w:rsidP="00AC534C">
            <w:pPr>
              <w:spacing w:after="0" w:line="240" w:lineRule="auto"/>
            </w:pPr>
          </w:p>
        </w:tc>
      </w:tr>
      <w:tr w:rsidR="006B2A56" w:rsidRPr="006B2A56" w14:paraId="64AEE1DA" w14:textId="77777777" w:rsidTr="00BE6A26">
        <w:tc>
          <w:tcPr>
            <w:tcW w:w="2024" w:type="dxa"/>
            <w:shd w:val="clear" w:color="auto" w:fill="auto"/>
          </w:tcPr>
          <w:p w14:paraId="2162BFA0" w14:textId="77777777" w:rsidR="006B2A56" w:rsidRPr="006B2A56" w:rsidRDefault="006B2A56" w:rsidP="007A0452">
            <w:pPr>
              <w:spacing w:after="0" w:line="240" w:lineRule="auto"/>
            </w:pPr>
            <w:r w:rsidRPr="006B2A56">
              <w:t>Location</w:t>
            </w:r>
          </w:p>
        </w:tc>
        <w:tc>
          <w:tcPr>
            <w:tcW w:w="2025" w:type="dxa"/>
            <w:shd w:val="clear" w:color="auto" w:fill="auto"/>
          </w:tcPr>
          <w:p w14:paraId="645E11CC" w14:textId="77777777" w:rsidR="006B2A56" w:rsidRPr="006B2A56" w:rsidRDefault="006B2A56" w:rsidP="006B2A56">
            <w:pPr>
              <w:spacing w:after="0" w:line="240" w:lineRule="auto"/>
            </w:pPr>
            <w:r w:rsidRPr="006B2A56">
              <w:t>Episode record</w:t>
            </w:r>
          </w:p>
        </w:tc>
        <w:tc>
          <w:tcPr>
            <w:tcW w:w="2025" w:type="dxa"/>
            <w:shd w:val="clear" w:color="auto" w:fill="auto"/>
          </w:tcPr>
          <w:p w14:paraId="07DDB38D" w14:textId="77777777" w:rsidR="006B2A56" w:rsidRPr="006B2A56" w:rsidRDefault="006B2A56" w:rsidP="007A0452">
            <w:pPr>
              <w:spacing w:after="0" w:line="240" w:lineRule="auto"/>
            </w:pPr>
            <w:r w:rsidRPr="006B2A56">
              <w:t>Position</w:t>
            </w:r>
          </w:p>
        </w:tc>
        <w:tc>
          <w:tcPr>
            <w:tcW w:w="3140" w:type="dxa"/>
            <w:shd w:val="clear" w:color="auto" w:fill="auto"/>
          </w:tcPr>
          <w:p w14:paraId="5F3DE609" w14:textId="77777777" w:rsidR="006B2A56" w:rsidRPr="006B2A56" w:rsidRDefault="006B2A56" w:rsidP="006B2A56">
            <w:pPr>
              <w:spacing w:after="0" w:line="240" w:lineRule="auto"/>
            </w:pPr>
            <w:r w:rsidRPr="006B2A56">
              <w:t>62</w:t>
            </w:r>
          </w:p>
        </w:tc>
      </w:tr>
      <w:tr w:rsidR="006B2A56" w:rsidRPr="006B2A56" w14:paraId="45B29A14" w14:textId="77777777" w:rsidTr="00BE6A26">
        <w:tc>
          <w:tcPr>
            <w:tcW w:w="9214" w:type="dxa"/>
            <w:gridSpan w:val="4"/>
            <w:shd w:val="clear" w:color="auto" w:fill="auto"/>
          </w:tcPr>
          <w:p w14:paraId="241B4855" w14:textId="77777777" w:rsidR="006B2A56" w:rsidRPr="006B2A56" w:rsidRDefault="006B2A56" w:rsidP="00AC534C">
            <w:pPr>
              <w:spacing w:after="0" w:line="240" w:lineRule="auto"/>
            </w:pPr>
          </w:p>
        </w:tc>
      </w:tr>
      <w:tr w:rsidR="006B2A56" w:rsidRPr="006B2A56" w14:paraId="20E50302" w14:textId="77777777" w:rsidTr="00BE6A26">
        <w:tc>
          <w:tcPr>
            <w:tcW w:w="2024" w:type="dxa"/>
            <w:shd w:val="clear" w:color="auto" w:fill="auto"/>
          </w:tcPr>
          <w:p w14:paraId="6FCDC9C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4C1DECF" w14:textId="77777777" w:rsidR="006B2A56" w:rsidRPr="006B2A56" w:rsidRDefault="006B2A56" w:rsidP="006B2A56">
            <w:pPr>
              <w:spacing w:after="0" w:line="240" w:lineRule="auto"/>
            </w:pPr>
            <w:r w:rsidRPr="006B2A56">
              <w:t>A valid time value using a 24-hour clock (not 0000 or 2400)</w:t>
            </w:r>
          </w:p>
          <w:p w14:paraId="5C8D820A" w14:textId="77777777" w:rsidR="006B2A56" w:rsidRPr="006B2A56" w:rsidRDefault="006B2A56" w:rsidP="006B2A56">
            <w:pPr>
              <w:spacing w:after="0" w:line="240" w:lineRule="auto"/>
            </w:pPr>
          </w:p>
          <w:p w14:paraId="3BC2A77A" w14:textId="77777777" w:rsidR="006B2A56" w:rsidRPr="006B2A56" w:rsidRDefault="006B2A56" w:rsidP="006B2A56">
            <w:pPr>
              <w:spacing w:after="0" w:line="240" w:lineRule="auto"/>
            </w:pPr>
            <w:r w:rsidRPr="006B2A56">
              <w:rPr>
                <w:b/>
              </w:rPr>
              <w:t>Code</w:t>
            </w:r>
            <w:r w:rsidRPr="006B2A56">
              <w:rPr>
                <w:b/>
              </w:rPr>
              <w:tab/>
              <w:t>Descriptor</w:t>
            </w:r>
          </w:p>
          <w:p w14:paraId="359FD81A" w14:textId="77777777" w:rsidR="006B2A56" w:rsidRPr="006B2A56" w:rsidRDefault="006B2A56" w:rsidP="00351CAB">
            <w:pPr>
              <w:spacing w:after="40" w:line="240" w:lineRule="auto"/>
            </w:pPr>
            <w:r w:rsidRPr="006B2A56">
              <w:t>7777</w:t>
            </w:r>
            <w:r w:rsidRPr="006B2A56">
              <w:tab/>
              <w:t>No record of time of onset of labour</w:t>
            </w:r>
          </w:p>
          <w:p w14:paraId="50321CAF" w14:textId="77777777" w:rsidR="006B2A56" w:rsidRPr="006B2A56" w:rsidRDefault="006B2A56" w:rsidP="00351CAB">
            <w:pPr>
              <w:spacing w:after="40" w:line="240" w:lineRule="auto"/>
            </w:pPr>
            <w:r w:rsidRPr="006B2A56">
              <w:t>8888</w:t>
            </w:r>
            <w:r w:rsidRPr="006B2A56">
              <w:tab/>
              <w:t>No labour</w:t>
            </w:r>
          </w:p>
          <w:p w14:paraId="2D834B1A" w14:textId="77777777" w:rsidR="006B2A56" w:rsidRPr="006B2A56" w:rsidRDefault="006B2A56" w:rsidP="00351CAB">
            <w:pPr>
              <w:spacing w:after="40" w:line="240" w:lineRule="auto"/>
            </w:pPr>
            <w:r w:rsidRPr="006B2A56">
              <w:t>9999</w:t>
            </w:r>
            <w:r w:rsidRPr="006B2A56">
              <w:tab/>
              <w:t>Not stated / inadequately described</w:t>
            </w:r>
          </w:p>
        </w:tc>
      </w:tr>
      <w:tr w:rsidR="006B2A56" w:rsidRPr="006B2A56" w14:paraId="0227284E" w14:textId="77777777" w:rsidTr="00BE6A26">
        <w:tc>
          <w:tcPr>
            <w:tcW w:w="9214" w:type="dxa"/>
            <w:gridSpan w:val="4"/>
            <w:shd w:val="clear" w:color="auto" w:fill="auto"/>
          </w:tcPr>
          <w:p w14:paraId="0CB1200C" w14:textId="77777777" w:rsidR="006B2A56" w:rsidRPr="006B2A56" w:rsidRDefault="006B2A56" w:rsidP="00AC534C">
            <w:pPr>
              <w:spacing w:after="0" w:line="240" w:lineRule="auto"/>
            </w:pPr>
          </w:p>
        </w:tc>
      </w:tr>
      <w:tr w:rsidR="006B2A56" w:rsidRPr="006B2A56" w14:paraId="4B78F75E" w14:textId="77777777" w:rsidTr="00BE6A26">
        <w:tblPrEx>
          <w:tblLook w:val="04A0" w:firstRow="1" w:lastRow="0" w:firstColumn="1" w:lastColumn="0" w:noHBand="0" w:noVBand="1"/>
        </w:tblPrEx>
        <w:tc>
          <w:tcPr>
            <w:tcW w:w="2024" w:type="dxa"/>
            <w:shd w:val="clear" w:color="auto" w:fill="auto"/>
          </w:tcPr>
          <w:p w14:paraId="3341F7CD"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4CC478C" w14:textId="77777777" w:rsidR="006B2A56" w:rsidRPr="006B2A56" w:rsidRDefault="006B2A56" w:rsidP="006B2A56">
            <w:pPr>
              <w:spacing w:after="0" w:line="240" w:lineRule="auto"/>
            </w:pPr>
            <w:r w:rsidRPr="006B2A56">
              <w:t xml:space="preserve">Report hours and minutes using a 24-hour clock. </w:t>
            </w:r>
          </w:p>
          <w:p w14:paraId="2BE188B2" w14:textId="77777777" w:rsidR="006B2A56" w:rsidRPr="006B2A56" w:rsidRDefault="006B2A56" w:rsidP="006B2A56">
            <w:pPr>
              <w:spacing w:after="0" w:line="240" w:lineRule="auto"/>
            </w:pPr>
          </w:p>
          <w:p w14:paraId="0645EF68" w14:textId="77777777" w:rsidR="006B2A56" w:rsidRPr="006B2A56" w:rsidRDefault="006B2A56" w:rsidP="006B2A56">
            <w:pPr>
              <w:spacing w:after="0" w:line="240" w:lineRule="auto"/>
            </w:pPr>
            <w:r w:rsidRPr="006B2A56">
              <w:t>Code 8888 No labour is to be used when the mother has a planned or unplanned caesarean section with no labour.</w:t>
            </w:r>
          </w:p>
          <w:p w14:paraId="43FE1AFC" w14:textId="77777777" w:rsidR="006B2A56" w:rsidRPr="006B2A56" w:rsidRDefault="006B2A56" w:rsidP="006B2A56">
            <w:pPr>
              <w:spacing w:after="0" w:line="240" w:lineRule="auto"/>
            </w:pPr>
          </w:p>
          <w:p w14:paraId="065E03DA" w14:textId="77777777" w:rsidR="006B2A56" w:rsidRPr="006B2A56" w:rsidRDefault="006B2A56" w:rsidP="006B2A56">
            <w:pPr>
              <w:spacing w:after="0" w:line="240" w:lineRule="auto"/>
            </w:pPr>
            <w:r w:rsidRPr="006B2A56">
              <w:t>There is little consensus regarding definitions of labour onset. Most definitions include the presence of regular, painful contractions accompanied by effacement and/or dilatation of the cervix. Many women find it difficult to state the time labour started.</w:t>
            </w:r>
          </w:p>
          <w:p w14:paraId="5FC66E8D" w14:textId="77777777" w:rsidR="006B2A56" w:rsidRPr="006B2A56" w:rsidRDefault="006B2A56" w:rsidP="006B2A56">
            <w:pPr>
              <w:spacing w:after="0" w:line="240" w:lineRule="auto"/>
            </w:pPr>
          </w:p>
          <w:p w14:paraId="5A8C0571" w14:textId="77777777" w:rsidR="006B2A56" w:rsidRPr="006B2A56" w:rsidRDefault="006B2A56" w:rsidP="006B2A56">
            <w:pPr>
              <w:spacing w:after="0" w:line="240" w:lineRule="auto"/>
            </w:pPr>
            <w:r w:rsidRPr="006B2A56">
              <w:t>Where the woman cannot provide a specific time, asking her when she noticed the change that prompted her to seek advice or care (eg backache, a show, SROM, etc), will aid in deciding on the commencement date and time. It will often be necessary to make an ‘educated guess or best estimate’ when given the history (Hanley, G et al. 2016, BMC Pregnancy and Childbirth).</w:t>
            </w:r>
          </w:p>
          <w:p w14:paraId="48B9A14F" w14:textId="77777777" w:rsidR="006B2A56" w:rsidRPr="006B2A56" w:rsidRDefault="006B2A56" w:rsidP="006B2A56">
            <w:pPr>
              <w:spacing w:after="0" w:line="240" w:lineRule="auto"/>
            </w:pPr>
          </w:p>
          <w:p w14:paraId="146E24B3" w14:textId="77777777" w:rsidR="006B2A56" w:rsidRPr="006B2A56" w:rsidRDefault="006B2A56" w:rsidP="006B2A56">
            <w:pPr>
              <w:spacing w:after="0" w:line="240" w:lineRule="auto"/>
            </w:pPr>
            <w:r w:rsidRPr="006B2A56">
              <w:t xml:space="preserve">Not all midwives would make the same judgement call about the ‘exact’ commencement time and date of labour. Therefore, it is generally accepted as an ‘educated guess’. </w:t>
            </w:r>
          </w:p>
          <w:p w14:paraId="6082A810" w14:textId="77777777" w:rsidR="006B2A56" w:rsidRPr="006B2A56" w:rsidRDefault="006B2A56" w:rsidP="006B2A56">
            <w:pPr>
              <w:spacing w:after="0" w:line="240" w:lineRule="auto"/>
            </w:pPr>
          </w:p>
          <w:p w14:paraId="0F766121" w14:textId="77777777" w:rsidR="006B2A56" w:rsidRPr="006B2A56" w:rsidRDefault="006B2A56" w:rsidP="006B2A56">
            <w:pPr>
              <w:spacing w:after="0" w:line="240" w:lineRule="auto"/>
            </w:pPr>
            <w:r w:rsidRPr="006B2A56">
              <w:t>The above points are intended to assist in determining the date and time of onset of labour.</w:t>
            </w:r>
          </w:p>
        </w:tc>
      </w:tr>
      <w:tr w:rsidR="006B2A56" w:rsidRPr="006B2A56" w14:paraId="4F769ECD" w14:textId="77777777" w:rsidTr="00BE6A26">
        <w:tc>
          <w:tcPr>
            <w:tcW w:w="9214" w:type="dxa"/>
            <w:gridSpan w:val="4"/>
            <w:shd w:val="clear" w:color="auto" w:fill="auto"/>
          </w:tcPr>
          <w:p w14:paraId="7AB6BCD1" w14:textId="77777777" w:rsidR="006B2A56" w:rsidRPr="006B2A56" w:rsidRDefault="006B2A56" w:rsidP="006B2A56">
            <w:pPr>
              <w:spacing w:after="0" w:line="240" w:lineRule="auto"/>
            </w:pPr>
          </w:p>
        </w:tc>
      </w:tr>
      <w:tr w:rsidR="006B2A56" w:rsidRPr="006B2A56" w14:paraId="0DE9EC13" w14:textId="77777777" w:rsidTr="00BE6A26">
        <w:tc>
          <w:tcPr>
            <w:tcW w:w="2024" w:type="dxa"/>
            <w:shd w:val="clear" w:color="auto" w:fill="auto"/>
          </w:tcPr>
          <w:p w14:paraId="14B7088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4CCDCACD"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152EFB6" w14:textId="77777777" w:rsidTr="00BE6A26">
        <w:tc>
          <w:tcPr>
            <w:tcW w:w="9214" w:type="dxa"/>
            <w:gridSpan w:val="4"/>
            <w:shd w:val="clear" w:color="auto" w:fill="auto"/>
          </w:tcPr>
          <w:p w14:paraId="621240F5" w14:textId="77777777" w:rsidR="006B2A56" w:rsidRPr="006B2A56" w:rsidRDefault="006B2A56" w:rsidP="00AC534C">
            <w:pPr>
              <w:spacing w:after="0" w:line="240" w:lineRule="auto"/>
            </w:pPr>
          </w:p>
        </w:tc>
      </w:tr>
      <w:tr w:rsidR="006B2A56" w:rsidRPr="006B2A56" w14:paraId="50D2E319" w14:textId="77777777" w:rsidTr="00BE6A26">
        <w:tc>
          <w:tcPr>
            <w:tcW w:w="2024" w:type="dxa"/>
            <w:shd w:val="clear" w:color="auto" w:fill="auto"/>
          </w:tcPr>
          <w:p w14:paraId="15C30AD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76846991" w14:textId="77777777" w:rsidR="006B2A56" w:rsidRPr="006B2A56" w:rsidRDefault="006B2A56" w:rsidP="006B2A56">
            <w:pPr>
              <w:spacing w:after="0" w:line="240" w:lineRule="auto"/>
            </w:pPr>
            <w:r w:rsidRPr="006B2A56">
              <w:t>All birth episodes</w:t>
            </w:r>
          </w:p>
        </w:tc>
      </w:tr>
      <w:tr w:rsidR="006B2A56" w:rsidRPr="006B2A56" w14:paraId="6E67FA92" w14:textId="77777777" w:rsidTr="00BE6A26">
        <w:tc>
          <w:tcPr>
            <w:tcW w:w="9214" w:type="dxa"/>
            <w:gridSpan w:val="4"/>
            <w:shd w:val="clear" w:color="auto" w:fill="auto"/>
          </w:tcPr>
          <w:p w14:paraId="455F2700" w14:textId="77777777" w:rsidR="006B2A56" w:rsidRPr="006B2A56" w:rsidRDefault="006B2A56" w:rsidP="00AC534C">
            <w:pPr>
              <w:spacing w:after="0" w:line="240" w:lineRule="auto"/>
            </w:pPr>
          </w:p>
        </w:tc>
      </w:tr>
      <w:tr w:rsidR="006B2A56" w:rsidRPr="006B2A56" w14:paraId="0F5E3FE5" w14:textId="77777777" w:rsidTr="00BE6A26">
        <w:tblPrEx>
          <w:tblLook w:val="04A0" w:firstRow="1" w:lastRow="0" w:firstColumn="1" w:lastColumn="0" w:noHBand="0" w:noVBand="1"/>
        </w:tblPrEx>
        <w:tc>
          <w:tcPr>
            <w:tcW w:w="2024" w:type="dxa"/>
            <w:shd w:val="clear" w:color="auto" w:fill="auto"/>
          </w:tcPr>
          <w:p w14:paraId="2604AF7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CCD69BD" w14:textId="77777777" w:rsidR="006B2A56" w:rsidRPr="006B2A56" w:rsidRDefault="006B2A56" w:rsidP="006B2A56">
            <w:pPr>
              <w:spacing w:after="0" w:line="240" w:lineRule="auto"/>
            </w:pPr>
            <w:r w:rsidRPr="006B2A56">
              <w:t>Labour type</w:t>
            </w:r>
          </w:p>
        </w:tc>
      </w:tr>
      <w:tr w:rsidR="006B2A56" w:rsidRPr="006B2A56" w14:paraId="1CEAD612" w14:textId="77777777" w:rsidTr="00BE6A26">
        <w:tc>
          <w:tcPr>
            <w:tcW w:w="9214" w:type="dxa"/>
            <w:gridSpan w:val="4"/>
            <w:shd w:val="clear" w:color="auto" w:fill="auto"/>
          </w:tcPr>
          <w:p w14:paraId="2DC5EB91" w14:textId="77777777" w:rsidR="006B2A56" w:rsidRPr="006B2A56" w:rsidRDefault="006B2A56" w:rsidP="006B2A56">
            <w:pPr>
              <w:spacing w:after="0" w:line="240" w:lineRule="auto"/>
            </w:pPr>
          </w:p>
        </w:tc>
      </w:tr>
      <w:tr w:rsidR="006B2A56" w:rsidRPr="006B2A56" w14:paraId="4AA7FD7E" w14:textId="77777777" w:rsidTr="00BE6A26">
        <w:tblPrEx>
          <w:tblLook w:val="04A0" w:firstRow="1" w:lastRow="0" w:firstColumn="1" w:lastColumn="0" w:noHBand="0" w:noVBand="1"/>
        </w:tblPrEx>
        <w:tc>
          <w:tcPr>
            <w:tcW w:w="2024" w:type="dxa"/>
            <w:shd w:val="clear" w:color="auto" w:fill="auto"/>
          </w:tcPr>
          <w:p w14:paraId="78233372"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979A47B" w14:textId="77777777" w:rsidR="006B2A56" w:rsidRPr="006B2A56" w:rsidRDefault="006B2A56" w:rsidP="007A0452">
            <w:pPr>
              <w:spacing w:after="0" w:line="240" w:lineRule="auto"/>
            </w:pPr>
            <w:r w:rsidRPr="006B2A56">
              <w:t>Date of onset of labour; Method of birth; Time of onset of second stage of labour; Time of rupture of membranes</w:t>
            </w:r>
          </w:p>
        </w:tc>
      </w:tr>
      <w:tr w:rsidR="006B2A56" w:rsidRPr="006B2A56" w14:paraId="10727FDA" w14:textId="77777777" w:rsidTr="00BE6A26">
        <w:tc>
          <w:tcPr>
            <w:tcW w:w="9214" w:type="dxa"/>
            <w:gridSpan w:val="4"/>
            <w:shd w:val="clear" w:color="auto" w:fill="auto"/>
          </w:tcPr>
          <w:p w14:paraId="29B49986" w14:textId="77777777" w:rsidR="006B2A56" w:rsidRPr="006B2A56" w:rsidRDefault="006B2A56" w:rsidP="006B2A56">
            <w:pPr>
              <w:spacing w:after="0" w:line="240" w:lineRule="auto"/>
            </w:pPr>
          </w:p>
        </w:tc>
      </w:tr>
      <w:tr w:rsidR="006B2A56" w:rsidRPr="006B2A56" w14:paraId="202D5B44" w14:textId="77777777" w:rsidTr="00BE6A26">
        <w:tblPrEx>
          <w:tblLook w:val="04A0" w:firstRow="1" w:lastRow="0" w:firstColumn="1" w:lastColumn="0" w:noHBand="0" w:noVBand="1"/>
        </w:tblPrEx>
        <w:tc>
          <w:tcPr>
            <w:tcW w:w="2024" w:type="dxa"/>
            <w:shd w:val="clear" w:color="auto" w:fill="auto"/>
          </w:tcPr>
          <w:p w14:paraId="139F7D5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6897BCA8" w14:textId="77777777" w:rsidR="006B2A56" w:rsidRPr="006B2A56" w:rsidRDefault="006B2A56" w:rsidP="006B2A56">
            <w:pPr>
              <w:spacing w:after="0" w:line="240" w:lineRule="auto"/>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0712F834" w14:textId="77777777" w:rsidR="006B2A56" w:rsidRPr="006B2A56" w:rsidRDefault="006B2A56" w:rsidP="006B2A56">
      <w:pPr>
        <w:spacing w:after="0" w:line="240" w:lineRule="auto"/>
        <w:rPr>
          <w:b/>
          <w:bCs/>
        </w:rPr>
      </w:pPr>
    </w:p>
    <w:p w14:paraId="12FE28AB" w14:textId="77777777" w:rsidR="006B2A56" w:rsidRPr="006B2A56" w:rsidRDefault="006B2A56" w:rsidP="006B2A56">
      <w:pPr>
        <w:spacing w:after="0" w:line="240" w:lineRule="auto"/>
      </w:pPr>
      <w:r w:rsidRPr="006B2A56">
        <w:rPr>
          <w:b/>
          <w:bCs/>
        </w:rPr>
        <w:t>Administration</w:t>
      </w:r>
    </w:p>
    <w:p w14:paraId="3B6AE916"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329"/>
        <w:gridCol w:w="2835"/>
      </w:tblGrid>
      <w:tr w:rsidR="006B2A56" w:rsidRPr="006B2A56" w14:paraId="77967215" w14:textId="77777777" w:rsidTr="007248DB">
        <w:tc>
          <w:tcPr>
            <w:tcW w:w="2127" w:type="dxa"/>
            <w:shd w:val="clear" w:color="auto" w:fill="auto"/>
          </w:tcPr>
          <w:p w14:paraId="0F7CB6FA"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E84615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72A8E2" w14:textId="77777777" w:rsidTr="007248DB">
        <w:tc>
          <w:tcPr>
            <w:tcW w:w="9316" w:type="dxa"/>
            <w:gridSpan w:val="4"/>
            <w:shd w:val="clear" w:color="auto" w:fill="auto"/>
          </w:tcPr>
          <w:p w14:paraId="61A39407" w14:textId="77777777" w:rsidR="006B2A56" w:rsidRPr="006B2A56" w:rsidRDefault="006B2A56" w:rsidP="006B2A56">
            <w:pPr>
              <w:spacing w:after="0" w:line="240" w:lineRule="auto"/>
            </w:pPr>
          </w:p>
        </w:tc>
      </w:tr>
      <w:tr w:rsidR="006B2A56" w:rsidRPr="006B2A56" w14:paraId="43C32899" w14:textId="77777777" w:rsidTr="007248DB">
        <w:tc>
          <w:tcPr>
            <w:tcW w:w="2127" w:type="dxa"/>
            <w:shd w:val="clear" w:color="auto" w:fill="auto"/>
          </w:tcPr>
          <w:p w14:paraId="58C5C5DC" w14:textId="77777777" w:rsidR="006B2A56" w:rsidRPr="006B2A56" w:rsidRDefault="006B2A56" w:rsidP="007A0452">
            <w:pPr>
              <w:spacing w:after="0" w:line="240" w:lineRule="auto"/>
            </w:pPr>
            <w:r w:rsidRPr="006B2A56">
              <w:t>Definition source</w:t>
            </w:r>
          </w:p>
        </w:tc>
        <w:tc>
          <w:tcPr>
            <w:tcW w:w="2025" w:type="dxa"/>
            <w:shd w:val="clear" w:color="auto" w:fill="auto"/>
          </w:tcPr>
          <w:p w14:paraId="36446802" w14:textId="77777777" w:rsidR="006B2A56" w:rsidRPr="006B2A56" w:rsidRDefault="006B2A56" w:rsidP="006B2A56">
            <w:pPr>
              <w:spacing w:after="0" w:line="240" w:lineRule="auto"/>
            </w:pPr>
            <w:r w:rsidRPr="006B2A56">
              <w:t>DHHS</w:t>
            </w:r>
          </w:p>
        </w:tc>
        <w:tc>
          <w:tcPr>
            <w:tcW w:w="2329" w:type="dxa"/>
            <w:shd w:val="clear" w:color="auto" w:fill="auto"/>
          </w:tcPr>
          <w:p w14:paraId="7956DB75" w14:textId="77777777" w:rsidR="006B2A56" w:rsidRPr="006B2A56" w:rsidRDefault="006B2A56" w:rsidP="007A0452">
            <w:pPr>
              <w:spacing w:after="0" w:line="240" w:lineRule="auto"/>
            </w:pPr>
            <w:r w:rsidRPr="006B2A56">
              <w:t>Version</w:t>
            </w:r>
          </w:p>
        </w:tc>
        <w:tc>
          <w:tcPr>
            <w:tcW w:w="2835" w:type="dxa"/>
            <w:shd w:val="clear" w:color="auto" w:fill="auto"/>
          </w:tcPr>
          <w:p w14:paraId="142E0354" w14:textId="77777777" w:rsidR="006B2A56" w:rsidRPr="006B2A56" w:rsidRDefault="006B2A56" w:rsidP="006B2A56">
            <w:pPr>
              <w:spacing w:after="0" w:line="240" w:lineRule="auto"/>
            </w:pPr>
            <w:r w:rsidRPr="006B2A56">
              <w:t>1. January 2009</w:t>
            </w:r>
          </w:p>
          <w:p w14:paraId="44426FAD" w14:textId="77777777" w:rsidR="006B2A56" w:rsidRPr="006B2A56" w:rsidRDefault="006B2A56" w:rsidP="006B2A56">
            <w:pPr>
              <w:spacing w:after="0" w:line="240" w:lineRule="auto"/>
            </w:pPr>
            <w:r w:rsidRPr="006B2A56">
              <w:t>2. January 2020</w:t>
            </w:r>
          </w:p>
        </w:tc>
      </w:tr>
      <w:tr w:rsidR="006B2A56" w:rsidRPr="006B2A56" w14:paraId="6706F84D" w14:textId="77777777" w:rsidTr="007248DB">
        <w:tc>
          <w:tcPr>
            <w:tcW w:w="9316" w:type="dxa"/>
            <w:gridSpan w:val="4"/>
            <w:shd w:val="clear" w:color="auto" w:fill="auto"/>
          </w:tcPr>
          <w:p w14:paraId="30F94CE0" w14:textId="77777777" w:rsidR="006B2A56" w:rsidRPr="006B2A56" w:rsidRDefault="006B2A56" w:rsidP="006B2A56">
            <w:pPr>
              <w:spacing w:after="0" w:line="240" w:lineRule="auto"/>
            </w:pPr>
          </w:p>
        </w:tc>
      </w:tr>
      <w:tr w:rsidR="006B2A56" w:rsidRPr="006B2A56" w14:paraId="7F0E048A" w14:textId="77777777" w:rsidTr="007248DB">
        <w:tc>
          <w:tcPr>
            <w:tcW w:w="2127" w:type="dxa"/>
            <w:shd w:val="clear" w:color="auto" w:fill="auto"/>
          </w:tcPr>
          <w:p w14:paraId="11709464" w14:textId="77777777" w:rsidR="006B2A56" w:rsidRPr="006B2A56" w:rsidRDefault="006B2A56" w:rsidP="007A0452">
            <w:pPr>
              <w:spacing w:after="0" w:line="240" w:lineRule="auto"/>
            </w:pPr>
            <w:r w:rsidRPr="006B2A56">
              <w:t>Codeset source</w:t>
            </w:r>
          </w:p>
        </w:tc>
        <w:tc>
          <w:tcPr>
            <w:tcW w:w="2025" w:type="dxa"/>
            <w:shd w:val="clear" w:color="auto" w:fill="auto"/>
          </w:tcPr>
          <w:p w14:paraId="26F981D1" w14:textId="77777777" w:rsidR="006B2A56" w:rsidRPr="006B2A56" w:rsidRDefault="006B2A56" w:rsidP="006B2A56">
            <w:pPr>
              <w:spacing w:after="0" w:line="240" w:lineRule="auto"/>
            </w:pPr>
            <w:r w:rsidRPr="006B2A56">
              <w:t>DHHS</w:t>
            </w:r>
          </w:p>
        </w:tc>
        <w:tc>
          <w:tcPr>
            <w:tcW w:w="2329" w:type="dxa"/>
            <w:shd w:val="clear" w:color="auto" w:fill="auto"/>
          </w:tcPr>
          <w:p w14:paraId="4CF5FF53" w14:textId="77777777" w:rsidR="006B2A56" w:rsidRPr="006B2A56" w:rsidRDefault="006B2A56" w:rsidP="007A0452">
            <w:pPr>
              <w:spacing w:after="0" w:line="240" w:lineRule="auto"/>
            </w:pPr>
            <w:r w:rsidRPr="006B2A56">
              <w:t>Collection start date</w:t>
            </w:r>
          </w:p>
        </w:tc>
        <w:tc>
          <w:tcPr>
            <w:tcW w:w="2835" w:type="dxa"/>
            <w:shd w:val="clear" w:color="auto" w:fill="auto"/>
          </w:tcPr>
          <w:p w14:paraId="1450E92C" w14:textId="77777777" w:rsidR="006B2A56" w:rsidRPr="006B2A56" w:rsidRDefault="006B2A56" w:rsidP="006B2A56">
            <w:pPr>
              <w:spacing w:after="0" w:line="240" w:lineRule="auto"/>
            </w:pPr>
            <w:r w:rsidRPr="006B2A56">
              <w:t>2009</w:t>
            </w:r>
          </w:p>
        </w:tc>
      </w:tr>
    </w:tbl>
    <w:p w14:paraId="57D10DE1" w14:textId="77777777" w:rsidR="006B2A56" w:rsidRPr="006B2A56" w:rsidRDefault="006B2A56" w:rsidP="006B2A56">
      <w:pPr>
        <w:spacing w:after="0" w:line="240" w:lineRule="auto"/>
      </w:pPr>
    </w:p>
    <w:p w14:paraId="0A0E5260" w14:textId="77777777" w:rsidR="006B2A56" w:rsidRPr="006B2A56" w:rsidRDefault="006B2A56" w:rsidP="006B2A56">
      <w:pPr>
        <w:spacing w:after="0" w:line="240" w:lineRule="auto"/>
      </w:pPr>
      <w:r w:rsidRPr="006B2A56">
        <w:br w:type="page"/>
      </w:r>
    </w:p>
    <w:p w14:paraId="627AD3FC" w14:textId="77777777" w:rsidR="006B2A56" w:rsidRPr="006B2A56" w:rsidRDefault="006B2A56" w:rsidP="00ED6580">
      <w:pPr>
        <w:pStyle w:val="Heading1"/>
      </w:pPr>
      <w:bookmarkStart w:id="533" w:name="_Toc350263870"/>
      <w:bookmarkStart w:id="534" w:name="_Toc499799027"/>
      <w:bookmarkStart w:id="535" w:name="_Toc31278310"/>
      <w:bookmarkStart w:id="536" w:name="_Toc77851727"/>
      <w:r w:rsidRPr="006B2A56">
        <w:t xml:space="preserve">Time of onset of second stage of </w:t>
      </w:r>
      <w:bookmarkEnd w:id="533"/>
      <w:r w:rsidRPr="006B2A56">
        <w:t>labour</w:t>
      </w:r>
      <w:bookmarkEnd w:id="534"/>
      <w:bookmarkEnd w:id="535"/>
      <w:bookmarkEnd w:id="536"/>
    </w:p>
    <w:p w14:paraId="1D2363B5" w14:textId="25D1AC5C" w:rsidR="006B2A56" w:rsidRDefault="006B2A56" w:rsidP="006B2A56">
      <w:pPr>
        <w:spacing w:after="0" w:line="240" w:lineRule="auto"/>
        <w:rPr>
          <w:b/>
          <w:bCs/>
        </w:rPr>
      </w:pPr>
      <w:r w:rsidRPr="006B2A56">
        <w:rPr>
          <w:b/>
          <w:bCs/>
        </w:rPr>
        <w:t>Specification</w:t>
      </w:r>
    </w:p>
    <w:p w14:paraId="77CE15E4" w14:textId="77777777" w:rsidR="007248DB" w:rsidRPr="006B2A56" w:rsidRDefault="007248DB" w:rsidP="006B2A56">
      <w:pPr>
        <w:spacing w:after="0" w:line="240" w:lineRule="auto"/>
      </w:pPr>
    </w:p>
    <w:tbl>
      <w:tblPr>
        <w:tblW w:w="9356" w:type="dxa"/>
        <w:tblLook w:val="01E0" w:firstRow="1" w:lastRow="1" w:firstColumn="1" w:lastColumn="1" w:noHBand="0" w:noVBand="0"/>
      </w:tblPr>
      <w:tblGrid>
        <w:gridCol w:w="2024"/>
        <w:gridCol w:w="2025"/>
        <w:gridCol w:w="2025"/>
        <w:gridCol w:w="3282"/>
      </w:tblGrid>
      <w:tr w:rsidR="006B2A56" w:rsidRPr="006B2A56" w14:paraId="597EDE5D" w14:textId="77777777" w:rsidTr="00BE6A26">
        <w:tc>
          <w:tcPr>
            <w:tcW w:w="2024" w:type="dxa"/>
            <w:shd w:val="clear" w:color="auto" w:fill="auto"/>
          </w:tcPr>
          <w:p w14:paraId="71B4E593"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43D83BE7" w14:textId="77777777" w:rsidR="006B2A56" w:rsidRPr="006B2A56" w:rsidRDefault="006B2A56" w:rsidP="006B2A56">
            <w:pPr>
              <w:spacing w:after="0" w:line="240" w:lineRule="auto"/>
            </w:pPr>
            <w:r w:rsidRPr="006B2A56">
              <w:t>The time of the start of the second stage of labour measured as hours and minutes using a 24-hour clock</w:t>
            </w:r>
          </w:p>
        </w:tc>
      </w:tr>
      <w:tr w:rsidR="006B2A56" w:rsidRPr="006B2A56" w14:paraId="00C4A172" w14:textId="77777777" w:rsidTr="00BE6A26">
        <w:tc>
          <w:tcPr>
            <w:tcW w:w="9356" w:type="dxa"/>
            <w:gridSpan w:val="4"/>
            <w:shd w:val="clear" w:color="auto" w:fill="auto"/>
          </w:tcPr>
          <w:p w14:paraId="732580A1" w14:textId="77777777" w:rsidR="006B2A56" w:rsidRPr="006B2A56" w:rsidRDefault="006B2A56" w:rsidP="00AC534C">
            <w:pPr>
              <w:spacing w:after="0" w:line="240" w:lineRule="auto"/>
            </w:pPr>
          </w:p>
        </w:tc>
      </w:tr>
      <w:tr w:rsidR="006B2A56" w:rsidRPr="006B2A56" w14:paraId="1C8E1775" w14:textId="77777777" w:rsidTr="00BE6A26">
        <w:tc>
          <w:tcPr>
            <w:tcW w:w="2024" w:type="dxa"/>
            <w:shd w:val="clear" w:color="auto" w:fill="auto"/>
          </w:tcPr>
          <w:p w14:paraId="127236C2" w14:textId="77777777" w:rsidR="006B2A56" w:rsidRPr="006B2A56" w:rsidRDefault="006B2A56" w:rsidP="007A0452">
            <w:pPr>
              <w:spacing w:after="0" w:line="240" w:lineRule="auto"/>
            </w:pPr>
            <w:r w:rsidRPr="006B2A56">
              <w:t>Representation class</w:t>
            </w:r>
          </w:p>
        </w:tc>
        <w:tc>
          <w:tcPr>
            <w:tcW w:w="2025" w:type="dxa"/>
            <w:shd w:val="clear" w:color="auto" w:fill="auto"/>
          </w:tcPr>
          <w:p w14:paraId="42AB67A0" w14:textId="77777777" w:rsidR="006B2A56" w:rsidRPr="006B2A56" w:rsidRDefault="006B2A56" w:rsidP="006B2A56">
            <w:pPr>
              <w:spacing w:after="0" w:line="240" w:lineRule="auto"/>
            </w:pPr>
            <w:r w:rsidRPr="006B2A56">
              <w:t>Time</w:t>
            </w:r>
          </w:p>
        </w:tc>
        <w:tc>
          <w:tcPr>
            <w:tcW w:w="2025" w:type="dxa"/>
            <w:shd w:val="clear" w:color="auto" w:fill="auto"/>
          </w:tcPr>
          <w:p w14:paraId="44B33E7A" w14:textId="77777777" w:rsidR="006B2A56" w:rsidRPr="006B2A56" w:rsidRDefault="006B2A56" w:rsidP="006B2A56">
            <w:pPr>
              <w:spacing w:after="0" w:line="240" w:lineRule="auto"/>
            </w:pPr>
            <w:r w:rsidRPr="006B2A56">
              <w:t>Data type</w:t>
            </w:r>
          </w:p>
        </w:tc>
        <w:tc>
          <w:tcPr>
            <w:tcW w:w="3282" w:type="dxa"/>
            <w:shd w:val="clear" w:color="auto" w:fill="auto"/>
          </w:tcPr>
          <w:p w14:paraId="2B70AC48" w14:textId="77777777" w:rsidR="006B2A56" w:rsidRPr="006B2A56" w:rsidRDefault="006B2A56" w:rsidP="006B2A56">
            <w:pPr>
              <w:spacing w:after="0" w:line="240" w:lineRule="auto"/>
            </w:pPr>
            <w:r w:rsidRPr="006B2A56">
              <w:t>Date/time</w:t>
            </w:r>
          </w:p>
        </w:tc>
      </w:tr>
      <w:tr w:rsidR="006B2A56" w:rsidRPr="006B2A56" w14:paraId="6DF0C78D" w14:textId="77777777" w:rsidTr="00BE6A26">
        <w:tc>
          <w:tcPr>
            <w:tcW w:w="9356" w:type="dxa"/>
            <w:gridSpan w:val="4"/>
            <w:shd w:val="clear" w:color="auto" w:fill="auto"/>
          </w:tcPr>
          <w:p w14:paraId="12269A0E" w14:textId="77777777" w:rsidR="006B2A56" w:rsidRPr="006B2A56" w:rsidRDefault="006B2A56" w:rsidP="00AC534C">
            <w:pPr>
              <w:spacing w:after="0" w:line="240" w:lineRule="auto"/>
            </w:pPr>
          </w:p>
        </w:tc>
      </w:tr>
      <w:tr w:rsidR="006B2A56" w:rsidRPr="006B2A56" w14:paraId="7D961D91" w14:textId="77777777" w:rsidTr="00BE6A26">
        <w:tc>
          <w:tcPr>
            <w:tcW w:w="2024" w:type="dxa"/>
            <w:shd w:val="clear" w:color="auto" w:fill="auto"/>
          </w:tcPr>
          <w:p w14:paraId="49245C77" w14:textId="77777777" w:rsidR="006B2A56" w:rsidRPr="006B2A56" w:rsidRDefault="006B2A56" w:rsidP="007A0452">
            <w:pPr>
              <w:spacing w:after="0" w:line="240" w:lineRule="auto"/>
            </w:pPr>
            <w:r w:rsidRPr="006B2A56">
              <w:t>Format</w:t>
            </w:r>
          </w:p>
        </w:tc>
        <w:tc>
          <w:tcPr>
            <w:tcW w:w="2025" w:type="dxa"/>
            <w:shd w:val="clear" w:color="auto" w:fill="auto"/>
          </w:tcPr>
          <w:p w14:paraId="12FC1EF8" w14:textId="77777777" w:rsidR="006B2A56" w:rsidRPr="006B2A56" w:rsidRDefault="006B2A56" w:rsidP="006B2A56">
            <w:pPr>
              <w:spacing w:after="0" w:line="240" w:lineRule="auto"/>
            </w:pPr>
            <w:r w:rsidRPr="006B2A56">
              <w:t>HHMM</w:t>
            </w:r>
          </w:p>
        </w:tc>
        <w:tc>
          <w:tcPr>
            <w:tcW w:w="2025" w:type="dxa"/>
            <w:shd w:val="clear" w:color="auto" w:fill="auto"/>
          </w:tcPr>
          <w:p w14:paraId="6D3CCC7C"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507D9A52" w14:textId="77777777" w:rsidR="006B2A56" w:rsidRPr="006B2A56" w:rsidRDefault="006B2A56" w:rsidP="006B2A56">
            <w:pPr>
              <w:spacing w:after="0" w:line="240" w:lineRule="auto"/>
            </w:pPr>
            <w:r w:rsidRPr="006B2A56">
              <w:t>4</w:t>
            </w:r>
          </w:p>
        </w:tc>
      </w:tr>
      <w:tr w:rsidR="006B2A56" w:rsidRPr="006B2A56" w14:paraId="2FEA3DB2" w14:textId="77777777" w:rsidTr="00BE6A26">
        <w:tc>
          <w:tcPr>
            <w:tcW w:w="9356" w:type="dxa"/>
            <w:gridSpan w:val="4"/>
            <w:shd w:val="clear" w:color="auto" w:fill="auto"/>
          </w:tcPr>
          <w:p w14:paraId="02F94575" w14:textId="77777777" w:rsidR="006B2A56" w:rsidRPr="006B2A56" w:rsidRDefault="006B2A56" w:rsidP="00AC534C">
            <w:pPr>
              <w:spacing w:after="0" w:line="240" w:lineRule="auto"/>
            </w:pPr>
          </w:p>
        </w:tc>
      </w:tr>
      <w:tr w:rsidR="006B2A56" w:rsidRPr="006B2A56" w14:paraId="1A6E6ADD" w14:textId="77777777" w:rsidTr="00BE6A26">
        <w:tc>
          <w:tcPr>
            <w:tcW w:w="2024" w:type="dxa"/>
            <w:shd w:val="clear" w:color="auto" w:fill="auto"/>
          </w:tcPr>
          <w:p w14:paraId="484DA53D" w14:textId="77777777" w:rsidR="006B2A56" w:rsidRPr="006B2A56" w:rsidRDefault="006B2A56" w:rsidP="007A0452">
            <w:pPr>
              <w:spacing w:after="0" w:line="240" w:lineRule="auto"/>
            </w:pPr>
            <w:r w:rsidRPr="006B2A56">
              <w:t>Location</w:t>
            </w:r>
          </w:p>
        </w:tc>
        <w:tc>
          <w:tcPr>
            <w:tcW w:w="2025" w:type="dxa"/>
            <w:shd w:val="clear" w:color="auto" w:fill="auto"/>
          </w:tcPr>
          <w:p w14:paraId="65C90241" w14:textId="77777777" w:rsidR="006B2A56" w:rsidRPr="006B2A56" w:rsidRDefault="006B2A56" w:rsidP="006B2A56">
            <w:pPr>
              <w:spacing w:after="0" w:line="240" w:lineRule="auto"/>
            </w:pPr>
            <w:r w:rsidRPr="006B2A56">
              <w:t>Episode record</w:t>
            </w:r>
          </w:p>
        </w:tc>
        <w:tc>
          <w:tcPr>
            <w:tcW w:w="2025" w:type="dxa"/>
            <w:shd w:val="clear" w:color="auto" w:fill="auto"/>
          </w:tcPr>
          <w:p w14:paraId="6B68636F" w14:textId="77777777" w:rsidR="006B2A56" w:rsidRPr="006B2A56" w:rsidRDefault="006B2A56" w:rsidP="007A0452">
            <w:pPr>
              <w:spacing w:after="0" w:line="240" w:lineRule="auto"/>
            </w:pPr>
            <w:r w:rsidRPr="006B2A56">
              <w:t>Position</w:t>
            </w:r>
          </w:p>
        </w:tc>
        <w:tc>
          <w:tcPr>
            <w:tcW w:w="3282" w:type="dxa"/>
            <w:shd w:val="clear" w:color="auto" w:fill="auto"/>
          </w:tcPr>
          <w:p w14:paraId="1EBB81C7" w14:textId="77777777" w:rsidR="006B2A56" w:rsidRPr="006B2A56" w:rsidRDefault="006B2A56" w:rsidP="006B2A56">
            <w:pPr>
              <w:spacing w:after="0" w:line="240" w:lineRule="auto"/>
            </w:pPr>
            <w:r w:rsidRPr="006B2A56">
              <w:t>64</w:t>
            </w:r>
          </w:p>
        </w:tc>
      </w:tr>
      <w:tr w:rsidR="006B2A56" w:rsidRPr="006B2A56" w14:paraId="251B36BE" w14:textId="77777777" w:rsidTr="00BE6A26">
        <w:tc>
          <w:tcPr>
            <w:tcW w:w="9356" w:type="dxa"/>
            <w:gridSpan w:val="4"/>
            <w:shd w:val="clear" w:color="auto" w:fill="auto"/>
          </w:tcPr>
          <w:p w14:paraId="19066346" w14:textId="77777777" w:rsidR="006B2A56" w:rsidRPr="006B2A56" w:rsidRDefault="006B2A56" w:rsidP="00AC534C">
            <w:pPr>
              <w:spacing w:after="0" w:line="240" w:lineRule="auto"/>
            </w:pPr>
          </w:p>
        </w:tc>
      </w:tr>
      <w:tr w:rsidR="006B2A56" w:rsidRPr="006B2A56" w14:paraId="709ACA35" w14:textId="77777777" w:rsidTr="00BE6A26">
        <w:tc>
          <w:tcPr>
            <w:tcW w:w="2024" w:type="dxa"/>
            <w:shd w:val="clear" w:color="auto" w:fill="auto"/>
          </w:tcPr>
          <w:p w14:paraId="200FE759"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1D2B1062" w14:textId="77777777" w:rsidR="006B2A56" w:rsidRPr="006B2A56" w:rsidRDefault="006B2A56" w:rsidP="006B2A56">
            <w:pPr>
              <w:spacing w:after="0" w:line="240" w:lineRule="auto"/>
            </w:pPr>
            <w:r w:rsidRPr="006B2A56">
              <w:t>A valid time value using a 24-hour clock (not 0000 or 2400).</w:t>
            </w:r>
          </w:p>
          <w:p w14:paraId="18204B48" w14:textId="77777777" w:rsidR="006B2A56" w:rsidRPr="006B2A56" w:rsidRDefault="006B2A56" w:rsidP="006B2A56">
            <w:pPr>
              <w:spacing w:after="0" w:line="240" w:lineRule="auto"/>
            </w:pPr>
          </w:p>
          <w:p w14:paraId="29F4CE2B" w14:textId="77777777" w:rsidR="006B2A56" w:rsidRPr="006B2A56" w:rsidRDefault="006B2A56" w:rsidP="006B2A56">
            <w:pPr>
              <w:spacing w:after="0" w:line="240" w:lineRule="auto"/>
            </w:pPr>
            <w:r w:rsidRPr="006B2A56">
              <w:rPr>
                <w:b/>
              </w:rPr>
              <w:t>Code</w:t>
            </w:r>
            <w:r w:rsidRPr="006B2A56">
              <w:rPr>
                <w:b/>
              </w:rPr>
              <w:tab/>
              <w:t>Descriptor</w:t>
            </w:r>
          </w:p>
          <w:p w14:paraId="2F960643" w14:textId="77777777" w:rsidR="006B2A56" w:rsidRPr="006B2A56" w:rsidRDefault="006B2A56" w:rsidP="00351CAB">
            <w:pPr>
              <w:spacing w:after="40" w:line="240" w:lineRule="auto"/>
            </w:pPr>
            <w:r w:rsidRPr="006B2A56">
              <w:t>8888</w:t>
            </w:r>
            <w:r w:rsidRPr="006B2A56">
              <w:tab/>
              <w:t>No labour</w:t>
            </w:r>
          </w:p>
          <w:p w14:paraId="297B0C7C" w14:textId="77777777" w:rsidR="006B2A56" w:rsidRPr="006B2A56" w:rsidRDefault="006B2A56" w:rsidP="00351CAB">
            <w:pPr>
              <w:spacing w:after="40" w:line="240" w:lineRule="auto"/>
            </w:pPr>
            <w:r w:rsidRPr="006B2A56">
              <w:t>9999</w:t>
            </w:r>
            <w:r w:rsidRPr="006B2A56">
              <w:tab/>
              <w:t>Not stated / inadequately described</w:t>
            </w:r>
          </w:p>
        </w:tc>
      </w:tr>
      <w:tr w:rsidR="006B2A56" w:rsidRPr="006B2A56" w14:paraId="750AB729" w14:textId="77777777" w:rsidTr="00BE6A26">
        <w:tc>
          <w:tcPr>
            <w:tcW w:w="9356" w:type="dxa"/>
            <w:gridSpan w:val="4"/>
            <w:shd w:val="clear" w:color="auto" w:fill="auto"/>
          </w:tcPr>
          <w:p w14:paraId="7D4C594C" w14:textId="77777777" w:rsidR="006B2A56" w:rsidRPr="006B2A56" w:rsidRDefault="006B2A56" w:rsidP="00AC534C">
            <w:pPr>
              <w:spacing w:after="0" w:line="240" w:lineRule="auto"/>
            </w:pPr>
          </w:p>
        </w:tc>
      </w:tr>
      <w:tr w:rsidR="006B2A56" w:rsidRPr="006B2A56" w14:paraId="1E37A852" w14:textId="77777777" w:rsidTr="00BE6A26">
        <w:tblPrEx>
          <w:tblLook w:val="04A0" w:firstRow="1" w:lastRow="0" w:firstColumn="1" w:lastColumn="0" w:noHBand="0" w:noVBand="1"/>
        </w:tblPrEx>
        <w:tc>
          <w:tcPr>
            <w:tcW w:w="2024" w:type="dxa"/>
            <w:shd w:val="clear" w:color="auto" w:fill="auto"/>
          </w:tcPr>
          <w:p w14:paraId="37219828"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1ED6FE8A" w14:textId="77777777" w:rsidR="006B2A56" w:rsidRPr="006B2A56" w:rsidRDefault="006B2A56" w:rsidP="006B2A56">
            <w:pPr>
              <w:spacing w:after="0" w:line="240" w:lineRule="auto"/>
            </w:pPr>
            <w:r w:rsidRPr="006B2A56">
              <w:t xml:space="preserve">Report hours and minutes using a 24-hour clock. </w:t>
            </w:r>
          </w:p>
          <w:p w14:paraId="38EFBCF7" w14:textId="77777777" w:rsidR="006B2A56" w:rsidRPr="006B2A56" w:rsidRDefault="006B2A56" w:rsidP="006B2A56">
            <w:pPr>
              <w:spacing w:after="0" w:line="240" w:lineRule="auto"/>
            </w:pPr>
          </w:p>
          <w:p w14:paraId="6031187C" w14:textId="77777777" w:rsidR="006B2A56" w:rsidRPr="006B2A56" w:rsidRDefault="006B2A56" w:rsidP="006B2A56">
            <w:pPr>
              <w:spacing w:after="0" w:line="240" w:lineRule="auto"/>
            </w:pPr>
            <w:r w:rsidRPr="006B2A56">
              <w:t xml:space="preserve">Code 8888 No second stage of labour is to be used when the mother has a planned or unplanned caesarean section and did not reach second stage of labour. </w:t>
            </w:r>
          </w:p>
          <w:p w14:paraId="56853532" w14:textId="77777777" w:rsidR="006B2A56" w:rsidRPr="006B2A56" w:rsidRDefault="006B2A56" w:rsidP="006B2A56">
            <w:pPr>
              <w:spacing w:after="0" w:line="240" w:lineRule="auto"/>
            </w:pPr>
          </w:p>
          <w:p w14:paraId="4F56AB6F" w14:textId="77777777" w:rsidR="006B2A56" w:rsidRPr="006B2A56" w:rsidRDefault="006B2A56" w:rsidP="006B2A56">
            <w:pPr>
              <w:spacing w:after="0" w:line="240" w:lineRule="auto"/>
            </w:pPr>
            <w:r w:rsidRPr="006B2A56">
              <w:t xml:space="preserve">In the instance of a woman who presents with a baby on view or in arms, a history of events may be found by asking the following questions: </w:t>
            </w:r>
          </w:p>
          <w:p w14:paraId="4AFBAD38" w14:textId="77777777" w:rsidR="006B2A56" w:rsidRPr="006B2A56" w:rsidRDefault="006B2A56" w:rsidP="006B2A56">
            <w:pPr>
              <w:spacing w:after="0" w:line="240" w:lineRule="auto"/>
            </w:pPr>
            <w:r w:rsidRPr="006B2A56">
              <w:t>1.</w:t>
            </w:r>
            <w:r w:rsidRPr="006B2A56">
              <w:tab/>
              <w:t xml:space="preserve">Had she had a show or ROM? </w:t>
            </w:r>
          </w:p>
          <w:p w14:paraId="34312CC3" w14:textId="77777777" w:rsidR="006B2A56" w:rsidRPr="006B2A56" w:rsidRDefault="006B2A56" w:rsidP="007A0452">
            <w:pPr>
              <w:spacing w:after="0" w:line="240" w:lineRule="auto"/>
              <w:ind w:left="720" w:hanging="720"/>
            </w:pPr>
            <w:r w:rsidRPr="006B2A56">
              <w:t>2.</w:t>
            </w:r>
            <w:r w:rsidRPr="006B2A56">
              <w:tab/>
              <w:t xml:space="preserve">Had she vomited at all within the hour prior to giving birth or think she was going to vomit? </w:t>
            </w:r>
          </w:p>
          <w:p w14:paraId="5D8F1280" w14:textId="77777777" w:rsidR="006B2A56" w:rsidRPr="006B2A56" w:rsidRDefault="006B2A56" w:rsidP="006B2A56">
            <w:pPr>
              <w:spacing w:after="0" w:line="240" w:lineRule="auto"/>
            </w:pPr>
            <w:r w:rsidRPr="006B2A56">
              <w:t>3.</w:t>
            </w:r>
            <w:r w:rsidRPr="006B2A56">
              <w:tab/>
              <w:t xml:space="preserve">Had there been any noticeable urge to push? </w:t>
            </w:r>
          </w:p>
          <w:p w14:paraId="54C59449" w14:textId="77777777" w:rsidR="006B2A56" w:rsidRPr="006B2A56" w:rsidRDefault="006B2A56" w:rsidP="007A0452">
            <w:pPr>
              <w:spacing w:after="0" w:line="240" w:lineRule="auto"/>
              <w:ind w:left="720" w:hanging="720"/>
            </w:pPr>
            <w:r w:rsidRPr="006B2A56">
              <w:t>4.</w:t>
            </w:r>
            <w:r w:rsidRPr="006B2A56">
              <w:tab/>
              <w:t xml:space="preserve">Did she notice if she had bowel pressure prior to having the baby and how long before? </w:t>
            </w:r>
          </w:p>
          <w:p w14:paraId="3AD6A1EA" w14:textId="77777777" w:rsidR="006B2A56" w:rsidRPr="006B2A56" w:rsidRDefault="006B2A56" w:rsidP="007A0452">
            <w:pPr>
              <w:spacing w:after="0" w:line="240" w:lineRule="auto"/>
              <w:ind w:left="720" w:hanging="720"/>
            </w:pPr>
            <w:r w:rsidRPr="006B2A56">
              <w:t>5.</w:t>
            </w:r>
            <w:r w:rsidRPr="006B2A56">
              <w:tab/>
              <w:t xml:space="preserve">Had any family members noticed any change in her behaviour (restless, agitated) prior to having the baby? </w:t>
            </w:r>
          </w:p>
          <w:p w14:paraId="570E6F57" w14:textId="77777777" w:rsidR="006B2A56" w:rsidRPr="006B2A56" w:rsidRDefault="006B2A56" w:rsidP="006B2A56">
            <w:pPr>
              <w:spacing w:after="0" w:line="240" w:lineRule="auto"/>
            </w:pPr>
          </w:p>
          <w:p w14:paraId="5FD23492" w14:textId="77777777" w:rsidR="006B2A56" w:rsidRPr="006B2A56" w:rsidRDefault="006B2A56" w:rsidP="006B2A56">
            <w:pPr>
              <w:spacing w:after="0" w:line="240" w:lineRule="auto"/>
            </w:pPr>
            <w:r w:rsidRPr="006B2A56">
              <w:t>If none of these questions can be answered then a reasonable assumption would be that the birth occurred within one to two contractions prior to the birth and second stage may be judged to be two and five minutes prior to the birth.</w:t>
            </w:r>
          </w:p>
        </w:tc>
      </w:tr>
      <w:tr w:rsidR="006B2A56" w:rsidRPr="006B2A56" w14:paraId="555386C2" w14:textId="77777777" w:rsidTr="00BE6A26">
        <w:tc>
          <w:tcPr>
            <w:tcW w:w="9356" w:type="dxa"/>
            <w:gridSpan w:val="4"/>
            <w:shd w:val="clear" w:color="auto" w:fill="auto"/>
          </w:tcPr>
          <w:p w14:paraId="58411F1D" w14:textId="77777777" w:rsidR="006B2A56" w:rsidRPr="006B2A56" w:rsidRDefault="006B2A56" w:rsidP="00AC534C">
            <w:pPr>
              <w:spacing w:after="0" w:line="240" w:lineRule="auto"/>
            </w:pPr>
          </w:p>
        </w:tc>
      </w:tr>
      <w:tr w:rsidR="006B2A56" w:rsidRPr="006B2A56" w14:paraId="6FCA3584" w14:textId="77777777" w:rsidTr="00BE6A26">
        <w:tc>
          <w:tcPr>
            <w:tcW w:w="2024" w:type="dxa"/>
            <w:shd w:val="clear" w:color="auto" w:fill="auto"/>
          </w:tcPr>
          <w:p w14:paraId="0065978C"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4738BE2"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6BE6A86A" w14:textId="77777777" w:rsidTr="00BE6A26">
        <w:tc>
          <w:tcPr>
            <w:tcW w:w="9356" w:type="dxa"/>
            <w:gridSpan w:val="4"/>
            <w:shd w:val="clear" w:color="auto" w:fill="auto"/>
          </w:tcPr>
          <w:p w14:paraId="3B73FE11" w14:textId="77777777" w:rsidR="006B2A56" w:rsidRPr="006B2A56" w:rsidRDefault="006B2A56" w:rsidP="006B2A56">
            <w:pPr>
              <w:spacing w:after="0" w:line="240" w:lineRule="auto"/>
            </w:pPr>
          </w:p>
        </w:tc>
      </w:tr>
      <w:tr w:rsidR="006B2A56" w:rsidRPr="006B2A56" w14:paraId="01146DB1" w14:textId="77777777" w:rsidTr="00BE6A26">
        <w:tc>
          <w:tcPr>
            <w:tcW w:w="2024" w:type="dxa"/>
            <w:shd w:val="clear" w:color="auto" w:fill="auto"/>
          </w:tcPr>
          <w:p w14:paraId="0AD7ED56"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18B8B56A" w14:textId="77777777" w:rsidR="006B2A56" w:rsidRPr="006B2A56" w:rsidRDefault="006B2A56" w:rsidP="006B2A56">
            <w:pPr>
              <w:spacing w:after="0" w:line="240" w:lineRule="auto"/>
            </w:pPr>
            <w:r w:rsidRPr="006B2A56">
              <w:t>All birth episodes</w:t>
            </w:r>
          </w:p>
        </w:tc>
      </w:tr>
      <w:tr w:rsidR="006B2A56" w:rsidRPr="006B2A56" w14:paraId="0A60399C" w14:textId="77777777" w:rsidTr="00BE6A26">
        <w:tc>
          <w:tcPr>
            <w:tcW w:w="9356" w:type="dxa"/>
            <w:gridSpan w:val="4"/>
            <w:shd w:val="clear" w:color="auto" w:fill="auto"/>
          </w:tcPr>
          <w:p w14:paraId="07C0CC09" w14:textId="77777777" w:rsidR="006B2A56" w:rsidRPr="006B2A56" w:rsidRDefault="006B2A56" w:rsidP="006B2A56">
            <w:pPr>
              <w:spacing w:after="0" w:line="240" w:lineRule="auto"/>
            </w:pPr>
          </w:p>
        </w:tc>
      </w:tr>
      <w:tr w:rsidR="006B2A56" w:rsidRPr="006B2A56" w14:paraId="389B3B2C" w14:textId="77777777" w:rsidTr="00BE6A26">
        <w:tblPrEx>
          <w:tblLook w:val="04A0" w:firstRow="1" w:lastRow="0" w:firstColumn="1" w:lastColumn="0" w:noHBand="0" w:noVBand="1"/>
        </w:tblPrEx>
        <w:tc>
          <w:tcPr>
            <w:tcW w:w="2024" w:type="dxa"/>
            <w:shd w:val="clear" w:color="auto" w:fill="auto"/>
          </w:tcPr>
          <w:p w14:paraId="288EC777"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0886DB64" w14:textId="77777777" w:rsidR="006B2A56" w:rsidRPr="006B2A56" w:rsidRDefault="006B2A56" w:rsidP="006B2A56">
            <w:pPr>
              <w:spacing w:after="0" w:line="240" w:lineRule="auto"/>
            </w:pPr>
            <w:r w:rsidRPr="006B2A56">
              <w:t>None specified</w:t>
            </w:r>
          </w:p>
        </w:tc>
      </w:tr>
      <w:tr w:rsidR="006B2A56" w:rsidRPr="006B2A56" w14:paraId="6271E2E1" w14:textId="77777777" w:rsidTr="00BE6A26">
        <w:tc>
          <w:tcPr>
            <w:tcW w:w="9356" w:type="dxa"/>
            <w:gridSpan w:val="4"/>
            <w:shd w:val="clear" w:color="auto" w:fill="auto"/>
          </w:tcPr>
          <w:p w14:paraId="3639CCC8" w14:textId="77777777" w:rsidR="006B2A56" w:rsidRPr="006B2A56" w:rsidRDefault="006B2A56" w:rsidP="006B2A56">
            <w:pPr>
              <w:spacing w:after="0" w:line="240" w:lineRule="auto"/>
            </w:pPr>
          </w:p>
        </w:tc>
      </w:tr>
      <w:tr w:rsidR="006B2A56" w:rsidRPr="006B2A56" w14:paraId="4C328CA7" w14:textId="77777777" w:rsidTr="00BE6A26">
        <w:tblPrEx>
          <w:tblLook w:val="04A0" w:firstRow="1" w:lastRow="0" w:firstColumn="1" w:lastColumn="0" w:noHBand="0" w:noVBand="1"/>
        </w:tblPrEx>
        <w:tc>
          <w:tcPr>
            <w:tcW w:w="2024" w:type="dxa"/>
            <w:shd w:val="clear" w:color="auto" w:fill="auto"/>
          </w:tcPr>
          <w:p w14:paraId="4619C3DB"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657B7489" w14:textId="77777777" w:rsidR="006B2A56" w:rsidRPr="006B2A56" w:rsidRDefault="006B2A56" w:rsidP="007A0452">
            <w:pPr>
              <w:spacing w:after="0" w:line="240" w:lineRule="auto"/>
            </w:pPr>
            <w:r w:rsidRPr="006B2A56">
              <w:t>Date of onset of second stage of labour; Method of birth; Time of onset of labour; Time of rupture of membranes</w:t>
            </w:r>
          </w:p>
        </w:tc>
      </w:tr>
      <w:tr w:rsidR="006B2A56" w:rsidRPr="006B2A56" w14:paraId="2F628215" w14:textId="77777777" w:rsidTr="00BE6A26">
        <w:tc>
          <w:tcPr>
            <w:tcW w:w="9356" w:type="dxa"/>
            <w:gridSpan w:val="4"/>
            <w:shd w:val="clear" w:color="auto" w:fill="auto"/>
          </w:tcPr>
          <w:p w14:paraId="4A4AB730" w14:textId="77777777" w:rsidR="006B2A56" w:rsidRPr="006B2A56" w:rsidRDefault="006B2A56" w:rsidP="006B2A56">
            <w:pPr>
              <w:spacing w:after="0" w:line="240" w:lineRule="auto"/>
            </w:pPr>
          </w:p>
        </w:tc>
      </w:tr>
      <w:tr w:rsidR="006B2A56" w:rsidRPr="006B2A56" w14:paraId="03D4C7B6" w14:textId="77777777" w:rsidTr="00BE6A26">
        <w:tblPrEx>
          <w:tblLook w:val="04A0" w:firstRow="1" w:lastRow="0" w:firstColumn="1" w:lastColumn="0" w:noHBand="0" w:noVBand="1"/>
        </w:tblPrEx>
        <w:tc>
          <w:tcPr>
            <w:tcW w:w="2024" w:type="dxa"/>
            <w:shd w:val="clear" w:color="auto" w:fill="auto"/>
          </w:tcPr>
          <w:p w14:paraId="71252AB4"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39E43BBE" w14:textId="77777777" w:rsidR="006B2A56" w:rsidRPr="006B2A56" w:rsidRDefault="006B2A56" w:rsidP="006B2A56">
            <w:pPr>
              <w:spacing w:after="0" w:line="240" w:lineRule="auto"/>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14FE42DF" w14:textId="77777777" w:rsidR="006B2A56" w:rsidRPr="006B2A56" w:rsidRDefault="006B2A56" w:rsidP="006B2A56">
      <w:pPr>
        <w:spacing w:after="0" w:line="240" w:lineRule="auto"/>
        <w:rPr>
          <w:b/>
          <w:bCs/>
        </w:rPr>
      </w:pPr>
    </w:p>
    <w:p w14:paraId="47311CBB" w14:textId="23B0DCCE" w:rsidR="006B2A56" w:rsidRDefault="006B2A56" w:rsidP="006B2A56">
      <w:pPr>
        <w:spacing w:after="0" w:line="240" w:lineRule="auto"/>
        <w:rPr>
          <w:b/>
          <w:bCs/>
        </w:rPr>
      </w:pPr>
      <w:r w:rsidRPr="006B2A56">
        <w:rPr>
          <w:b/>
          <w:bCs/>
        </w:rPr>
        <w:t>Administration</w:t>
      </w:r>
    </w:p>
    <w:p w14:paraId="53139F5B" w14:textId="77777777" w:rsidR="00CF7F30" w:rsidRPr="006B2A56" w:rsidRDefault="00CF7F30" w:rsidP="006B2A56">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19CDE6A9" w14:textId="77777777" w:rsidTr="00742FD1">
        <w:tc>
          <w:tcPr>
            <w:tcW w:w="2127" w:type="dxa"/>
            <w:shd w:val="clear" w:color="auto" w:fill="auto"/>
          </w:tcPr>
          <w:p w14:paraId="42281E0E"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1815DD0C"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CCFDB61" w14:textId="77777777" w:rsidTr="00742FD1">
        <w:tc>
          <w:tcPr>
            <w:tcW w:w="9458" w:type="dxa"/>
            <w:gridSpan w:val="4"/>
            <w:shd w:val="clear" w:color="auto" w:fill="auto"/>
          </w:tcPr>
          <w:p w14:paraId="0B1697F2" w14:textId="77777777" w:rsidR="006B2A56" w:rsidRPr="006B2A56" w:rsidRDefault="006B2A56" w:rsidP="006B2A56">
            <w:pPr>
              <w:spacing w:after="0" w:line="240" w:lineRule="auto"/>
            </w:pPr>
          </w:p>
        </w:tc>
      </w:tr>
      <w:tr w:rsidR="006B2A56" w:rsidRPr="006B2A56" w14:paraId="62C328C2" w14:textId="77777777" w:rsidTr="00742FD1">
        <w:tc>
          <w:tcPr>
            <w:tcW w:w="2127" w:type="dxa"/>
            <w:shd w:val="clear" w:color="auto" w:fill="auto"/>
          </w:tcPr>
          <w:p w14:paraId="4D20087B" w14:textId="77777777" w:rsidR="006B2A56" w:rsidRPr="006B2A56" w:rsidRDefault="006B2A56" w:rsidP="007A0452">
            <w:pPr>
              <w:spacing w:after="0" w:line="240" w:lineRule="auto"/>
            </w:pPr>
            <w:r w:rsidRPr="006B2A56">
              <w:t>Definition source</w:t>
            </w:r>
          </w:p>
        </w:tc>
        <w:tc>
          <w:tcPr>
            <w:tcW w:w="2025" w:type="dxa"/>
            <w:shd w:val="clear" w:color="auto" w:fill="auto"/>
          </w:tcPr>
          <w:p w14:paraId="60F2346B" w14:textId="77777777" w:rsidR="006B2A56" w:rsidRPr="006B2A56" w:rsidRDefault="006B2A56" w:rsidP="006B2A56">
            <w:pPr>
              <w:spacing w:after="0" w:line="240" w:lineRule="auto"/>
            </w:pPr>
            <w:r w:rsidRPr="006B2A56">
              <w:t>DHHS</w:t>
            </w:r>
          </w:p>
        </w:tc>
        <w:tc>
          <w:tcPr>
            <w:tcW w:w="2471" w:type="dxa"/>
            <w:shd w:val="clear" w:color="auto" w:fill="auto"/>
          </w:tcPr>
          <w:p w14:paraId="46D1CFA0" w14:textId="77777777" w:rsidR="006B2A56" w:rsidRPr="006B2A56" w:rsidRDefault="006B2A56" w:rsidP="007A0452">
            <w:pPr>
              <w:spacing w:after="0" w:line="240" w:lineRule="auto"/>
            </w:pPr>
            <w:r w:rsidRPr="006B2A56">
              <w:t>Version</w:t>
            </w:r>
          </w:p>
        </w:tc>
        <w:tc>
          <w:tcPr>
            <w:tcW w:w="2835" w:type="dxa"/>
            <w:shd w:val="clear" w:color="auto" w:fill="auto"/>
          </w:tcPr>
          <w:p w14:paraId="7A171665" w14:textId="77777777" w:rsidR="006B2A56" w:rsidRPr="006B2A56" w:rsidRDefault="006B2A56" w:rsidP="006B2A56">
            <w:pPr>
              <w:spacing w:after="0" w:line="240" w:lineRule="auto"/>
            </w:pPr>
            <w:r w:rsidRPr="006B2A56">
              <w:t>1. January 2009</w:t>
            </w:r>
          </w:p>
        </w:tc>
      </w:tr>
      <w:tr w:rsidR="006B2A56" w:rsidRPr="006B2A56" w14:paraId="2F0EE032" w14:textId="77777777" w:rsidTr="00742FD1">
        <w:tc>
          <w:tcPr>
            <w:tcW w:w="9458" w:type="dxa"/>
            <w:gridSpan w:val="4"/>
            <w:shd w:val="clear" w:color="auto" w:fill="auto"/>
          </w:tcPr>
          <w:p w14:paraId="73FF9548" w14:textId="77777777" w:rsidR="006B2A56" w:rsidRPr="006B2A56" w:rsidRDefault="006B2A56" w:rsidP="006B2A56">
            <w:pPr>
              <w:spacing w:after="0" w:line="240" w:lineRule="auto"/>
            </w:pPr>
          </w:p>
        </w:tc>
      </w:tr>
      <w:tr w:rsidR="006B2A56" w:rsidRPr="006B2A56" w14:paraId="21483DDC" w14:textId="77777777" w:rsidTr="00742FD1">
        <w:tc>
          <w:tcPr>
            <w:tcW w:w="2127" w:type="dxa"/>
            <w:shd w:val="clear" w:color="auto" w:fill="auto"/>
          </w:tcPr>
          <w:p w14:paraId="68BBAD83" w14:textId="77777777" w:rsidR="006B2A56" w:rsidRPr="006B2A56" w:rsidRDefault="006B2A56" w:rsidP="007A0452">
            <w:pPr>
              <w:spacing w:after="0" w:line="240" w:lineRule="auto"/>
            </w:pPr>
            <w:r w:rsidRPr="006B2A56">
              <w:t>Codeset source</w:t>
            </w:r>
          </w:p>
        </w:tc>
        <w:tc>
          <w:tcPr>
            <w:tcW w:w="2025" w:type="dxa"/>
            <w:shd w:val="clear" w:color="auto" w:fill="auto"/>
          </w:tcPr>
          <w:p w14:paraId="02FC6225" w14:textId="77777777" w:rsidR="006B2A56" w:rsidRPr="006B2A56" w:rsidRDefault="006B2A56" w:rsidP="006B2A56">
            <w:pPr>
              <w:spacing w:after="0" w:line="240" w:lineRule="auto"/>
            </w:pPr>
            <w:r w:rsidRPr="006B2A56">
              <w:t>DHHS</w:t>
            </w:r>
          </w:p>
        </w:tc>
        <w:tc>
          <w:tcPr>
            <w:tcW w:w="2471" w:type="dxa"/>
            <w:shd w:val="clear" w:color="auto" w:fill="auto"/>
          </w:tcPr>
          <w:p w14:paraId="274DD9F8" w14:textId="77777777" w:rsidR="006B2A56" w:rsidRPr="006B2A56" w:rsidRDefault="006B2A56" w:rsidP="007A0452">
            <w:pPr>
              <w:spacing w:after="0" w:line="240" w:lineRule="auto"/>
            </w:pPr>
            <w:r w:rsidRPr="006B2A56">
              <w:t>Collection start date</w:t>
            </w:r>
          </w:p>
        </w:tc>
        <w:tc>
          <w:tcPr>
            <w:tcW w:w="2835" w:type="dxa"/>
            <w:shd w:val="clear" w:color="auto" w:fill="auto"/>
          </w:tcPr>
          <w:p w14:paraId="70AFBF3B" w14:textId="77777777" w:rsidR="006B2A56" w:rsidRPr="006B2A56" w:rsidRDefault="006B2A56" w:rsidP="006B2A56">
            <w:pPr>
              <w:spacing w:after="0" w:line="240" w:lineRule="auto"/>
            </w:pPr>
            <w:r w:rsidRPr="006B2A56">
              <w:t>2009</w:t>
            </w:r>
          </w:p>
        </w:tc>
      </w:tr>
    </w:tbl>
    <w:p w14:paraId="6B79EB79" w14:textId="77777777" w:rsidR="006B2A56" w:rsidRPr="006B2A56" w:rsidRDefault="006B2A56" w:rsidP="006B2A56">
      <w:pPr>
        <w:spacing w:after="0" w:line="240" w:lineRule="auto"/>
      </w:pPr>
      <w:r w:rsidRPr="006B2A56">
        <w:br w:type="page"/>
      </w:r>
    </w:p>
    <w:p w14:paraId="3F4B76E5" w14:textId="77777777" w:rsidR="006B2A56" w:rsidRPr="006B2A56" w:rsidRDefault="006B2A56" w:rsidP="00ED6580">
      <w:pPr>
        <w:pStyle w:val="Heading1"/>
      </w:pPr>
      <w:bookmarkStart w:id="537" w:name="_Toc350263871"/>
      <w:bookmarkStart w:id="538" w:name="_Toc499799028"/>
      <w:bookmarkStart w:id="539" w:name="_Toc31278311"/>
      <w:bookmarkStart w:id="540" w:name="_Toc77851728"/>
      <w:r w:rsidRPr="006B2A56">
        <w:t xml:space="preserve">Time of rupture of </w:t>
      </w:r>
      <w:bookmarkEnd w:id="537"/>
      <w:r w:rsidRPr="006B2A56">
        <w:t>membranes</w:t>
      </w:r>
      <w:bookmarkEnd w:id="538"/>
      <w:bookmarkEnd w:id="539"/>
      <w:bookmarkEnd w:id="540"/>
    </w:p>
    <w:p w14:paraId="4D1D056F" w14:textId="77777777" w:rsidR="006B2A56" w:rsidRPr="006B2A56" w:rsidRDefault="006B2A56" w:rsidP="006B2A56">
      <w:pPr>
        <w:spacing w:after="0" w:line="240" w:lineRule="auto"/>
      </w:pPr>
      <w:r w:rsidRPr="006B2A56">
        <w:rPr>
          <w:b/>
          <w:bCs/>
        </w:rPr>
        <w:t>Specification</w:t>
      </w:r>
    </w:p>
    <w:p w14:paraId="6D664FC9"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A856463" w14:textId="77777777" w:rsidTr="00BE6A26">
        <w:tc>
          <w:tcPr>
            <w:tcW w:w="2024" w:type="dxa"/>
            <w:shd w:val="clear" w:color="auto" w:fill="auto"/>
          </w:tcPr>
          <w:p w14:paraId="090FB16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A159F19" w14:textId="77777777" w:rsidR="006B2A56" w:rsidRPr="006B2A56" w:rsidRDefault="006B2A56" w:rsidP="006B2A56">
            <w:pPr>
              <w:spacing w:after="0" w:line="240" w:lineRule="auto"/>
            </w:pPr>
            <w:r w:rsidRPr="006B2A56">
              <w:t>The time at which the mother’s membranes ruptured (spontaneously or artificially) measured as hours and minutes using a 24-hour clock</w:t>
            </w:r>
          </w:p>
        </w:tc>
      </w:tr>
      <w:tr w:rsidR="006B2A56" w:rsidRPr="006B2A56" w14:paraId="4B8FB2D1" w14:textId="77777777" w:rsidTr="00BE6A26">
        <w:tc>
          <w:tcPr>
            <w:tcW w:w="9214" w:type="dxa"/>
            <w:gridSpan w:val="4"/>
            <w:shd w:val="clear" w:color="auto" w:fill="auto"/>
          </w:tcPr>
          <w:p w14:paraId="1A690FCC" w14:textId="77777777" w:rsidR="006B2A56" w:rsidRPr="006B2A56" w:rsidRDefault="006B2A56" w:rsidP="00AC534C">
            <w:pPr>
              <w:spacing w:after="0" w:line="240" w:lineRule="auto"/>
            </w:pPr>
          </w:p>
        </w:tc>
      </w:tr>
      <w:tr w:rsidR="006B2A56" w:rsidRPr="006B2A56" w14:paraId="2229E014" w14:textId="77777777" w:rsidTr="00BE6A26">
        <w:tc>
          <w:tcPr>
            <w:tcW w:w="2024" w:type="dxa"/>
            <w:shd w:val="clear" w:color="auto" w:fill="auto"/>
          </w:tcPr>
          <w:p w14:paraId="62CBCE1F" w14:textId="77777777" w:rsidR="006B2A56" w:rsidRPr="006B2A56" w:rsidRDefault="006B2A56" w:rsidP="007A0452">
            <w:pPr>
              <w:spacing w:after="0" w:line="240" w:lineRule="auto"/>
            </w:pPr>
            <w:r w:rsidRPr="006B2A56">
              <w:t>Representation class</w:t>
            </w:r>
          </w:p>
        </w:tc>
        <w:tc>
          <w:tcPr>
            <w:tcW w:w="2025" w:type="dxa"/>
            <w:shd w:val="clear" w:color="auto" w:fill="auto"/>
          </w:tcPr>
          <w:p w14:paraId="3FAF5F11" w14:textId="77777777" w:rsidR="006B2A56" w:rsidRPr="006B2A56" w:rsidRDefault="006B2A56" w:rsidP="006B2A56">
            <w:pPr>
              <w:spacing w:after="0" w:line="240" w:lineRule="auto"/>
            </w:pPr>
            <w:r w:rsidRPr="006B2A56">
              <w:t>Time</w:t>
            </w:r>
          </w:p>
        </w:tc>
        <w:tc>
          <w:tcPr>
            <w:tcW w:w="2025" w:type="dxa"/>
            <w:shd w:val="clear" w:color="auto" w:fill="auto"/>
          </w:tcPr>
          <w:p w14:paraId="45DEE6EB" w14:textId="77777777" w:rsidR="006B2A56" w:rsidRPr="006B2A56" w:rsidRDefault="006B2A56" w:rsidP="006B2A56">
            <w:pPr>
              <w:spacing w:after="0" w:line="240" w:lineRule="auto"/>
            </w:pPr>
            <w:r w:rsidRPr="006B2A56">
              <w:t>Data type</w:t>
            </w:r>
          </w:p>
        </w:tc>
        <w:tc>
          <w:tcPr>
            <w:tcW w:w="3140" w:type="dxa"/>
            <w:shd w:val="clear" w:color="auto" w:fill="auto"/>
          </w:tcPr>
          <w:p w14:paraId="134D93C0" w14:textId="77777777" w:rsidR="006B2A56" w:rsidRPr="006B2A56" w:rsidRDefault="006B2A56" w:rsidP="006B2A56">
            <w:pPr>
              <w:spacing w:after="0" w:line="240" w:lineRule="auto"/>
            </w:pPr>
            <w:r w:rsidRPr="006B2A56">
              <w:t>Date/time</w:t>
            </w:r>
          </w:p>
        </w:tc>
      </w:tr>
      <w:tr w:rsidR="006B2A56" w:rsidRPr="006B2A56" w14:paraId="23F998A2" w14:textId="77777777" w:rsidTr="00BE6A26">
        <w:tc>
          <w:tcPr>
            <w:tcW w:w="9214" w:type="dxa"/>
            <w:gridSpan w:val="4"/>
            <w:shd w:val="clear" w:color="auto" w:fill="auto"/>
          </w:tcPr>
          <w:p w14:paraId="3B862300" w14:textId="77777777" w:rsidR="006B2A56" w:rsidRPr="006B2A56" w:rsidRDefault="006B2A56" w:rsidP="00AC534C">
            <w:pPr>
              <w:spacing w:after="0" w:line="240" w:lineRule="auto"/>
            </w:pPr>
          </w:p>
        </w:tc>
      </w:tr>
      <w:tr w:rsidR="006B2A56" w:rsidRPr="006B2A56" w14:paraId="64721E51" w14:textId="77777777" w:rsidTr="00BE6A26">
        <w:tc>
          <w:tcPr>
            <w:tcW w:w="2024" w:type="dxa"/>
            <w:shd w:val="clear" w:color="auto" w:fill="auto"/>
          </w:tcPr>
          <w:p w14:paraId="39614C54" w14:textId="77777777" w:rsidR="006B2A56" w:rsidRPr="006B2A56" w:rsidRDefault="006B2A56" w:rsidP="007A0452">
            <w:pPr>
              <w:spacing w:after="0" w:line="240" w:lineRule="auto"/>
            </w:pPr>
            <w:r w:rsidRPr="006B2A56">
              <w:t>Format</w:t>
            </w:r>
          </w:p>
        </w:tc>
        <w:tc>
          <w:tcPr>
            <w:tcW w:w="2025" w:type="dxa"/>
            <w:shd w:val="clear" w:color="auto" w:fill="auto"/>
          </w:tcPr>
          <w:p w14:paraId="64BA054F" w14:textId="77777777" w:rsidR="006B2A56" w:rsidRPr="006B2A56" w:rsidRDefault="006B2A56" w:rsidP="006B2A56">
            <w:pPr>
              <w:spacing w:after="0" w:line="240" w:lineRule="auto"/>
            </w:pPr>
            <w:r w:rsidRPr="006B2A56">
              <w:t>HHMM</w:t>
            </w:r>
          </w:p>
        </w:tc>
        <w:tc>
          <w:tcPr>
            <w:tcW w:w="2025" w:type="dxa"/>
            <w:shd w:val="clear" w:color="auto" w:fill="auto"/>
          </w:tcPr>
          <w:p w14:paraId="4F6A9CE3"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8118D9A" w14:textId="77777777" w:rsidR="006B2A56" w:rsidRPr="006B2A56" w:rsidRDefault="006B2A56" w:rsidP="006B2A56">
            <w:pPr>
              <w:spacing w:after="0" w:line="240" w:lineRule="auto"/>
            </w:pPr>
            <w:r w:rsidRPr="006B2A56">
              <w:t>4</w:t>
            </w:r>
          </w:p>
        </w:tc>
      </w:tr>
      <w:tr w:rsidR="006B2A56" w:rsidRPr="006B2A56" w14:paraId="29F9A80C" w14:textId="77777777" w:rsidTr="00BE6A26">
        <w:tc>
          <w:tcPr>
            <w:tcW w:w="9214" w:type="dxa"/>
            <w:gridSpan w:val="4"/>
            <w:shd w:val="clear" w:color="auto" w:fill="auto"/>
          </w:tcPr>
          <w:p w14:paraId="0901ED4F" w14:textId="77777777" w:rsidR="006B2A56" w:rsidRPr="006B2A56" w:rsidRDefault="006B2A56" w:rsidP="00AC534C">
            <w:pPr>
              <w:spacing w:after="0" w:line="240" w:lineRule="auto"/>
            </w:pPr>
          </w:p>
        </w:tc>
      </w:tr>
      <w:tr w:rsidR="006B2A56" w:rsidRPr="006B2A56" w14:paraId="44DA0E95" w14:textId="77777777" w:rsidTr="00BE6A26">
        <w:tc>
          <w:tcPr>
            <w:tcW w:w="2024" w:type="dxa"/>
            <w:shd w:val="clear" w:color="auto" w:fill="auto"/>
          </w:tcPr>
          <w:p w14:paraId="69B09E9C" w14:textId="77777777" w:rsidR="006B2A56" w:rsidRPr="006B2A56" w:rsidRDefault="006B2A56" w:rsidP="007A0452">
            <w:pPr>
              <w:spacing w:after="0" w:line="240" w:lineRule="auto"/>
            </w:pPr>
            <w:r w:rsidRPr="006B2A56">
              <w:t>Location</w:t>
            </w:r>
          </w:p>
        </w:tc>
        <w:tc>
          <w:tcPr>
            <w:tcW w:w="2025" w:type="dxa"/>
            <w:shd w:val="clear" w:color="auto" w:fill="auto"/>
          </w:tcPr>
          <w:p w14:paraId="37C1C71A" w14:textId="77777777" w:rsidR="006B2A56" w:rsidRPr="006B2A56" w:rsidRDefault="006B2A56" w:rsidP="006B2A56">
            <w:pPr>
              <w:spacing w:after="0" w:line="240" w:lineRule="auto"/>
            </w:pPr>
            <w:r w:rsidRPr="006B2A56">
              <w:t>Episode record</w:t>
            </w:r>
          </w:p>
        </w:tc>
        <w:tc>
          <w:tcPr>
            <w:tcW w:w="2025" w:type="dxa"/>
            <w:shd w:val="clear" w:color="auto" w:fill="auto"/>
          </w:tcPr>
          <w:p w14:paraId="1FFFF0A9" w14:textId="77777777" w:rsidR="006B2A56" w:rsidRPr="006B2A56" w:rsidRDefault="006B2A56" w:rsidP="007A0452">
            <w:pPr>
              <w:spacing w:after="0" w:line="240" w:lineRule="auto"/>
            </w:pPr>
            <w:r w:rsidRPr="006B2A56">
              <w:t>Position</w:t>
            </w:r>
          </w:p>
        </w:tc>
        <w:tc>
          <w:tcPr>
            <w:tcW w:w="3140" w:type="dxa"/>
            <w:shd w:val="clear" w:color="auto" w:fill="auto"/>
          </w:tcPr>
          <w:p w14:paraId="38C0506C" w14:textId="77777777" w:rsidR="006B2A56" w:rsidRPr="006B2A56" w:rsidRDefault="006B2A56" w:rsidP="006B2A56">
            <w:pPr>
              <w:spacing w:after="0" w:line="240" w:lineRule="auto"/>
            </w:pPr>
            <w:r w:rsidRPr="006B2A56">
              <w:t>66</w:t>
            </w:r>
          </w:p>
        </w:tc>
      </w:tr>
      <w:tr w:rsidR="006B2A56" w:rsidRPr="006B2A56" w14:paraId="2F405B1A" w14:textId="77777777" w:rsidTr="00BE6A26">
        <w:tc>
          <w:tcPr>
            <w:tcW w:w="9214" w:type="dxa"/>
            <w:gridSpan w:val="4"/>
            <w:shd w:val="clear" w:color="auto" w:fill="auto"/>
          </w:tcPr>
          <w:p w14:paraId="7C6E51AD" w14:textId="77777777" w:rsidR="006B2A56" w:rsidRPr="006B2A56" w:rsidRDefault="006B2A56" w:rsidP="00AC534C">
            <w:pPr>
              <w:spacing w:after="0" w:line="240" w:lineRule="auto"/>
            </w:pPr>
          </w:p>
        </w:tc>
      </w:tr>
      <w:tr w:rsidR="006B2A56" w:rsidRPr="006B2A56" w14:paraId="6806A6FD" w14:textId="77777777" w:rsidTr="00BE6A26">
        <w:tc>
          <w:tcPr>
            <w:tcW w:w="2024" w:type="dxa"/>
            <w:shd w:val="clear" w:color="auto" w:fill="auto"/>
          </w:tcPr>
          <w:p w14:paraId="52F3B4A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A66846B" w14:textId="77777777" w:rsidR="006B2A56" w:rsidRPr="006B2A56" w:rsidRDefault="006B2A56" w:rsidP="006B2A56">
            <w:pPr>
              <w:spacing w:after="0" w:line="240" w:lineRule="auto"/>
            </w:pPr>
            <w:r w:rsidRPr="006B2A56">
              <w:t>A valid time value using a 24-hour clock (not 0000 or 2400)</w:t>
            </w:r>
          </w:p>
          <w:p w14:paraId="79F2F295" w14:textId="77777777" w:rsidR="006B2A56" w:rsidRPr="006B2A56" w:rsidRDefault="006B2A56" w:rsidP="006B2A56">
            <w:pPr>
              <w:spacing w:after="0" w:line="240" w:lineRule="auto"/>
            </w:pPr>
          </w:p>
          <w:p w14:paraId="785125AD" w14:textId="77777777" w:rsidR="006B2A56" w:rsidRPr="006B2A56" w:rsidRDefault="006B2A56" w:rsidP="006B2A56">
            <w:pPr>
              <w:spacing w:after="0" w:line="240" w:lineRule="auto"/>
            </w:pPr>
            <w:r w:rsidRPr="006B2A56">
              <w:rPr>
                <w:b/>
              </w:rPr>
              <w:t>Code</w:t>
            </w:r>
            <w:r w:rsidRPr="006B2A56">
              <w:rPr>
                <w:b/>
              </w:rPr>
              <w:tab/>
              <w:t>Descriptor</w:t>
            </w:r>
          </w:p>
          <w:p w14:paraId="5C1F5F3F" w14:textId="77777777" w:rsidR="006B2A56" w:rsidRPr="006B2A56" w:rsidRDefault="006B2A56" w:rsidP="00351CAB">
            <w:pPr>
              <w:spacing w:after="40" w:line="240" w:lineRule="auto"/>
            </w:pPr>
            <w:r w:rsidRPr="006B2A56">
              <w:t>7777</w:t>
            </w:r>
            <w:r w:rsidRPr="006B2A56">
              <w:tab/>
              <w:t>No record of rupture of membranes</w:t>
            </w:r>
          </w:p>
          <w:p w14:paraId="3A95E867" w14:textId="77777777" w:rsidR="006B2A56" w:rsidRPr="006B2A56" w:rsidRDefault="006B2A56" w:rsidP="00351CAB">
            <w:pPr>
              <w:spacing w:after="40" w:line="240" w:lineRule="auto"/>
            </w:pPr>
            <w:r w:rsidRPr="006B2A56">
              <w:t>8888</w:t>
            </w:r>
            <w:r w:rsidRPr="006B2A56">
              <w:tab/>
              <w:t>No labour</w:t>
            </w:r>
          </w:p>
          <w:p w14:paraId="24017C34" w14:textId="77777777" w:rsidR="006B2A56" w:rsidRPr="006B2A56" w:rsidRDefault="006B2A56" w:rsidP="00351CAB">
            <w:pPr>
              <w:spacing w:after="40" w:line="240" w:lineRule="auto"/>
            </w:pPr>
            <w:r w:rsidRPr="006B2A56">
              <w:t>9999</w:t>
            </w:r>
            <w:r w:rsidRPr="006B2A56">
              <w:tab/>
              <w:t>Not stated / inadequately described</w:t>
            </w:r>
          </w:p>
        </w:tc>
      </w:tr>
      <w:tr w:rsidR="006B2A56" w:rsidRPr="006B2A56" w14:paraId="765298E9" w14:textId="77777777" w:rsidTr="00BE6A26">
        <w:tc>
          <w:tcPr>
            <w:tcW w:w="9214" w:type="dxa"/>
            <w:gridSpan w:val="4"/>
            <w:shd w:val="clear" w:color="auto" w:fill="auto"/>
          </w:tcPr>
          <w:p w14:paraId="6241186B" w14:textId="77777777" w:rsidR="006B2A56" w:rsidRPr="006B2A56" w:rsidRDefault="006B2A56" w:rsidP="00AC534C">
            <w:pPr>
              <w:spacing w:after="0" w:line="240" w:lineRule="auto"/>
            </w:pPr>
          </w:p>
        </w:tc>
      </w:tr>
      <w:tr w:rsidR="006B2A56" w:rsidRPr="006B2A56" w14:paraId="254F85A7" w14:textId="77777777" w:rsidTr="00BE6A26">
        <w:tblPrEx>
          <w:tblLook w:val="04A0" w:firstRow="1" w:lastRow="0" w:firstColumn="1" w:lastColumn="0" w:noHBand="0" w:noVBand="1"/>
        </w:tblPrEx>
        <w:tc>
          <w:tcPr>
            <w:tcW w:w="2024" w:type="dxa"/>
            <w:shd w:val="clear" w:color="auto" w:fill="auto"/>
          </w:tcPr>
          <w:p w14:paraId="59C10CE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E18768B" w14:textId="77777777" w:rsidR="006B2A56" w:rsidRPr="006B2A56" w:rsidRDefault="006B2A56" w:rsidP="006B2A56">
            <w:pPr>
              <w:spacing w:after="0" w:line="240" w:lineRule="auto"/>
            </w:pPr>
            <w:r w:rsidRPr="006B2A56">
              <w:t xml:space="preserve">Report hours and minutes using a 24-hour clock. </w:t>
            </w:r>
          </w:p>
          <w:p w14:paraId="6B88AC07" w14:textId="77777777" w:rsidR="006B2A56" w:rsidRPr="006B2A56" w:rsidRDefault="006B2A56" w:rsidP="006B2A56">
            <w:pPr>
              <w:spacing w:after="0" w:line="240" w:lineRule="auto"/>
            </w:pPr>
          </w:p>
          <w:p w14:paraId="753C7A35" w14:textId="77777777" w:rsidR="006B2A56" w:rsidRPr="006B2A56" w:rsidRDefault="006B2A56" w:rsidP="006B2A56">
            <w:pPr>
              <w:spacing w:after="0" w:line="240" w:lineRule="auto"/>
            </w:pPr>
            <w:r w:rsidRPr="006B2A56">
              <w:t xml:space="preserve">Report the time at which the membranes were believed to have ruptured, whether spontaneously or artificially. </w:t>
            </w:r>
          </w:p>
          <w:p w14:paraId="2C293239" w14:textId="77777777" w:rsidR="006B2A56" w:rsidRPr="006B2A56" w:rsidRDefault="006B2A56" w:rsidP="006B2A56">
            <w:pPr>
              <w:spacing w:after="0" w:line="240" w:lineRule="auto"/>
            </w:pPr>
          </w:p>
          <w:p w14:paraId="43788EFF" w14:textId="77777777" w:rsidR="006B2A56" w:rsidRPr="006B2A56" w:rsidRDefault="006B2A56" w:rsidP="006B2A56">
            <w:pPr>
              <w:spacing w:after="0" w:line="240" w:lineRule="auto"/>
            </w:pPr>
            <w:r w:rsidRPr="006B2A56">
              <w:t xml:space="preserve">If there is a verified hindwater leak that is followed by a forewater rupture, record the earlier date. </w:t>
            </w:r>
          </w:p>
          <w:p w14:paraId="0312A1C2" w14:textId="77777777" w:rsidR="006B2A56" w:rsidRPr="006B2A56" w:rsidRDefault="006B2A56" w:rsidP="006B2A56">
            <w:pPr>
              <w:spacing w:after="0" w:line="240" w:lineRule="auto"/>
            </w:pPr>
          </w:p>
          <w:p w14:paraId="7CD45023" w14:textId="77777777" w:rsidR="006B2A56" w:rsidRPr="006B2A56" w:rsidRDefault="006B2A56" w:rsidP="006B2A56">
            <w:pPr>
              <w:spacing w:after="0" w:line="240" w:lineRule="auto"/>
            </w:pPr>
            <w:r w:rsidRPr="006B2A56">
              <w:t xml:space="preserve">If there is some vaginal loss that is suspected to be ruptured membranes, but in hindsight seems unlikely, record the time at which the membranes convincingly ruptured. </w:t>
            </w:r>
          </w:p>
          <w:p w14:paraId="7813458D" w14:textId="77777777" w:rsidR="006B2A56" w:rsidRPr="006B2A56" w:rsidRDefault="006B2A56" w:rsidP="006B2A56">
            <w:pPr>
              <w:spacing w:after="0" w:line="240" w:lineRule="auto"/>
            </w:pPr>
          </w:p>
          <w:p w14:paraId="1660264A" w14:textId="77777777" w:rsidR="006B2A56" w:rsidRPr="006B2A56" w:rsidRDefault="006B2A56" w:rsidP="006B2A56">
            <w:pPr>
              <w:spacing w:after="0" w:line="240" w:lineRule="auto"/>
            </w:pPr>
            <w:r w:rsidRPr="006B2A56">
              <w:t xml:space="preserve">In unusual situations, a brief text description will minimise queries. </w:t>
            </w:r>
          </w:p>
          <w:p w14:paraId="01A9A64D" w14:textId="77777777" w:rsidR="006B2A56" w:rsidRPr="006B2A56" w:rsidRDefault="006B2A56" w:rsidP="006B2A56">
            <w:pPr>
              <w:spacing w:after="0" w:line="240" w:lineRule="auto"/>
            </w:pPr>
          </w:p>
          <w:p w14:paraId="645D7B0A" w14:textId="77777777" w:rsidR="006B2A56" w:rsidRPr="006B2A56" w:rsidRDefault="006B2A56" w:rsidP="006B2A56">
            <w:pPr>
              <w:spacing w:after="0" w:line="240" w:lineRule="auto"/>
            </w:pPr>
            <w:r w:rsidRPr="006B2A56">
              <w:t xml:space="preserve">In the case of a caul birth, report the date and time of ROM as the date and time of birth. </w:t>
            </w:r>
          </w:p>
          <w:p w14:paraId="714608C5" w14:textId="77777777" w:rsidR="006B2A56" w:rsidRPr="006B2A56" w:rsidRDefault="006B2A56" w:rsidP="006B2A56">
            <w:pPr>
              <w:spacing w:after="0" w:line="240" w:lineRule="auto"/>
            </w:pPr>
          </w:p>
          <w:p w14:paraId="26CB6694" w14:textId="77777777" w:rsidR="006B2A56" w:rsidRPr="006B2A56" w:rsidRDefault="006B2A56" w:rsidP="006B2A56">
            <w:pPr>
              <w:spacing w:after="0" w:line="240" w:lineRule="auto"/>
            </w:pPr>
            <w:r w:rsidRPr="006B2A56">
              <w:t xml:space="preserve">If date of ROM is known but time of ROM is not, report the date and unknown time. </w:t>
            </w:r>
          </w:p>
          <w:p w14:paraId="642AFCBA" w14:textId="77777777" w:rsidR="006B2A56" w:rsidRPr="006B2A56" w:rsidRDefault="006B2A56" w:rsidP="006B2A56">
            <w:pPr>
              <w:spacing w:after="0" w:line="240" w:lineRule="auto"/>
            </w:pPr>
          </w:p>
          <w:p w14:paraId="602E57EA" w14:textId="77777777" w:rsidR="006B2A56" w:rsidRPr="006B2A56" w:rsidRDefault="006B2A56" w:rsidP="006B2A56">
            <w:pPr>
              <w:spacing w:after="0" w:line="240" w:lineRule="auto"/>
            </w:pPr>
            <w:r w:rsidRPr="006B2A56">
              <w:t xml:space="preserve">Only report unknown date and time of ROM for episodes where there is absolutely no evidence in the medical record to indicate the timing of the rupture of membranes. </w:t>
            </w:r>
          </w:p>
          <w:p w14:paraId="6CEF9EDF" w14:textId="77777777" w:rsidR="006B2A56" w:rsidRPr="006B2A56" w:rsidRDefault="006B2A56" w:rsidP="006B2A56">
            <w:pPr>
              <w:spacing w:after="0" w:line="240" w:lineRule="auto"/>
            </w:pPr>
          </w:p>
          <w:p w14:paraId="3FAEBC4F" w14:textId="77777777" w:rsidR="006B2A56" w:rsidRPr="006B2A56" w:rsidRDefault="006B2A56" w:rsidP="006B2A56">
            <w:pPr>
              <w:spacing w:after="0" w:line="240" w:lineRule="auto"/>
            </w:pPr>
            <w:r w:rsidRPr="006B2A56">
              <w:t xml:space="preserve">An estimate of at least the date of ROM is far preferable to no record. Use of the no record codes will be monitored and sites reporting a high frequency of no record codes will be followed up. </w:t>
            </w:r>
          </w:p>
          <w:p w14:paraId="2D7B00BC" w14:textId="77777777" w:rsidR="006B2A56" w:rsidRPr="006B2A56" w:rsidRDefault="006B2A56" w:rsidP="006B2A56">
            <w:pPr>
              <w:spacing w:after="0" w:line="240" w:lineRule="auto"/>
            </w:pPr>
          </w:p>
          <w:p w14:paraId="62D80490" w14:textId="77777777" w:rsidR="006B2A56" w:rsidRPr="006B2A56" w:rsidRDefault="006B2A56" w:rsidP="006B2A56">
            <w:pPr>
              <w:spacing w:after="0" w:line="240" w:lineRule="auto"/>
            </w:pPr>
            <w:r w:rsidRPr="006B2A56">
              <w:t xml:space="preserve">Code 8888 Membranes ruptured at caesarean: </w:t>
            </w:r>
          </w:p>
          <w:p w14:paraId="1433E11B" w14:textId="77777777" w:rsidR="006B2A56" w:rsidRPr="006B2A56" w:rsidRDefault="006B2A56" w:rsidP="006B2A56">
            <w:pPr>
              <w:spacing w:after="0" w:line="240" w:lineRule="auto"/>
            </w:pPr>
            <w:r w:rsidRPr="006B2A56">
              <w:t>to be used when the mother has a planned or unplanned caesarean section and membranes were ruptured during caesarean.</w:t>
            </w:r>
          </w:p>
        </w:tc>
      </w:tr>
      <w:tr w:rsidR="006B2A56" w:rsidRPr="006B2A56" w14:paraId="4FD7BB86" w14:textId="77777777" w:rsidTr="00BE6A26">
        <w:tc>
          <w:tcPr>
            <w:tcW w:w="9214" w:type="dxa"/>
            <w:gridSpan w:val="4"/>
            <w:shd w:val="clear" w:color="auto" w:fill="auto"/>
          </w:tcPr>
          <w:p w14:paraId="76C71E06" w14:textId="77777777" w:rsidR="006B2A56" w:rsidRPr="006B2A56" w:rsidRDefault="006B2A56" w:rsidP="006B2A56">
            <w:pPr>
              <w:spacing w:after="0" w:line="240" w:lineRule="auto"/>
            </w:pPr>
          </w:p>
        </w:tc>
      </w:tr>
      <w:tr w:rsidR="006B2A56" w:rsidRPr="006B2A56" w14:paraId="00511FAD" w14:textId="77777777" w:rsidTr="00BE6A26">
        <w:tc>
          <w:tcPr>
            <w:tcW w:w="2024" w:type="dxa"/>
            <w:shd w:val="clear" w:color="auto" w:fill="auto"/>
          </w:tcPr>
          <w:p w14:paraId="2241DA86"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3690E2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7A390485" w14:textId="77777777" w:rsidTr="00BE6A26">
        <w:tc>
          <w:tcPr>
            <w:tcW w:w="9214" w:type="dxa"/>
            <w:gridSpan w:val="4"/>
            <w:shd w:val="clear" w:color="auto" w:fill="auto"/>
          </w:tcPr>
          <w:p w14:paraId="4338EF16" w14:textId="77777777" w:rsidR="006B2A56" w:rsidRPr="006B2A56" w:rsidRDefault="006B2A56" w:rsidP="006B2A56">
            <w:pPr>
              <w:spacing w:after="0" w:line="240" w:lineRule="auto"/>
            </w:pPr>
          </w:p>
        </w:tc>
      </w:tr>
      <w:tr w:rsidR="006B2A56" w:rsidRPr="006B2A56" w14:paraId="06958A38" w14:textId="77777777" w:rsidTr="00BE6A26">
        <w:tc>
          <w:tcPr>
            <w:tcW w:w="2024" w:type="dxa"/>
            <w:shd w:val="clear" w:color="auto" w:fill="auto"/>
          </w:tcPr>
          <w:p w14:paraId="786F4F42"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1409B60" w14:textId="77777777" w:rsidR="006B2A56" w:rsidRPr="006B2A56" w:rsidRDefault="006B2A56" w:rsidP="006B2A56">
            <w:pPr>
              <w:spacing w:after="0" w:line="240" w:lineRule="auto"/>
            </w:pPr>
            <w:r w:rsidRPr="006B2A56">
              <w:t>All birth episodes</w:t>
            </w:r>
          </w:p>
        </w:tc>
      </w:tr>
      <w:tr w:rsidR="006B2A56" w:rsidRPr="006B2A56" w14:paraId="1C6E14BF" w14:textId="77777777" w:rsidTr="00BE6A26">
        <w:tc>
          <w:tcPr>
            <w:tcW w:w="9214" w:type="dxa"/>
            <w:gridSpan w:val="4"/>
            <w:shd w:val="clear" w:color="auto" w:fill="auto"/>
          </w:tcPr>
          <w:p w14:paraId="31E43FBD" w14:textId="77777777" w:rsidR="006B2A56" w:rsidRPr="006B2A56" w:rsidRDefault="006B2A56" w:rsidP="006B2A56">
            <w:pPr>
              <w:spacing w:after="0" w:line="240" w:lineRule="auto"/>
            </w:pPr>
          </w:p>
        </w:tc>
      </w:tr>
      <w:tr w:rsidR="006B2A56" w:rsidRPr="006B2A56" w14:paraId="0DCD774C" w14:textId="77777777" w:rsidTr="00BE6A26">
        <w:tblPrEx>
          <w:tblLook w:val="04A0" w:firstRow="1" w:lastRow="0" w:firstColumn="1" w:lastColumn="0" w:noHBand="0" w:noVBand="1"/>
        </w:tblPrEx>
        <w:tc>
          <w:tcPr>
            <w:tcW w:w="2024" w:type="dxa"/>
            <w:shd w:val="clear" w:color="auto" w:fill="auto"/>
          </w:tcPr>
          <w:p w14:paraId="461EAA1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1712CB9" w14:textId="77777777" w:rsidR="006B2A56" w:rsidRPr="006B2A56" w:rsidRDefault="006B2A56" w:rsidP="006B2A56">
            <w:pPr>
              <w:spacing w:after="0" w:line="240" w:lineRule="auto"/>
            </w:pPr>
            <w:r w:rsidRPr="006B2A56">
              <w:t>None specified</w:t>
            </w:r>
          </w:p>
        </w:tc>
      </w:tr>
      <w:tr w:rsidR="006B2A56" w:rsidRPr="006B2A56" w14:paraId="579899F4" w14:textId="77777777" w:rsidTr="00BE6A26">
        <w:tc>
          <w:tcPr>
            <w:tcW w:w="9214" w:type="dxa"/>
            <w:gridSpan w:val="4"/>
            <w:shd w:val="clear" w:color="auto" w:fill="auto"/>
          </w:tcPr>
          <w:p w14:paraId="1E665A08" w14:textId="77777777" w:rsidR="006B2A56" w:rsidRPr="006B2A56" w:rsidRDefault="006B2A56" w:rsidP="006B2A56">
            <w:pPr>
              <w:spacing w:after="0" w:line="240" w:lineRule="auto"/>
            </w:pPr>
          </w:p>
        </w:tc>
      </w:tr>
      <w:tr w:rsidR="006B2A56" w:rsidRPr="006B2A56" w14:paraId="393D59C6" w14:textId="77777777" w:rsidTr="00BE6A26">
        <w:tblPrEx>
          <w:tblLook w:val="04A0" w:firstRow="1" w:lastRow="0" w:firstColumn="1" w:lastColumn="0" w:noHBand="0" w:noVBand="1"/>
        </w:tblPrEx>
        <w:tc>
          <w:tcPr>
            <w:tcW w:w="2024" w:type="dxa"/>
            <w:shd w:val="clear" w:color="auto" w:fill="auto"/>
          </w:tcPr>
          <w:p w14:paraId="14571690"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C093B85" w14:textId="77777777" w:rsidR="006B2A56" w:rsidRPr="006B2A56" w:rsidRDefault="006B2A56" w:rsidP="007A0452">
            <w:pPr>
              <w:spacing w:after="0" w:line="240" w:lineRule="auto"/>
            </w:pPr>
            <w:r w:rsidRPr="006B2A56">
              <w:t>Date of rupture of membranes; Method of birth; Time of onset of labour; Time of onset of second stage of labour</w:t>
            </w:r>
          </w:p>
        </w:tc>
      </w:tr>
      <w:tr w:rsidR="006B2A56" w:rsidRPr="006B2A56" w14:paraId="6A8B5CA3" w14:textId="77777777" w:rsidTr="00BE6A26">
        <w:tc>
          <w:tcPr>
            <w:tcW w:w="9214" w:type="dxa"/>
            <w:gridSpan w:val="4"/>
            <w:shd w:val="clear" w:color="auto" w:fill="auto"/>
          </w:tcPr>
          <w:p w14:paraId="01A9CF89" w14:textId="77777777" w:rsidR="006B2A56" w:rsidRPr="006B2A56" w:rsidRDefault="006B2A56" w:rsidP="006B2A56">
            <w:pPr>
              <w:spacing w:after="0" w:line="240" w:lineRule="auto"/>
            </w:pPr>
          </w:p>
        </w:tc>
      </w:tr>
      <w:tr w:rsidR="006B2A56" w:rsidRPr="006B2A56" w14:paraId="259EC778" w14:textId="77777777" w:rsidTr="00BE6A26">
        <w:tblPrEx>
          <w:tblLook w:val="04A0" w:firstRow="1" w:lastRow="0" w:firstColumn="1" w:lastColumn="0" w:noHBand="0" w:noVBand="1"/>
        </w:tblPrEx>
        <w:tc>
          <w:tcPr>
            <w:tcW w:w="2024" w:type="dxa"/>
            <w:shd w:val="clear" w:color="auto" w:fill="auto"/>
          </w:tcPr>
          <w:p w14:paraId="7F6DB6F3"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F107680" w14:textId="77777777" w:rsidR="006B2A56" w:rsidRPr="006B2A56" w:rsidRDefault="006B2A56" w:rsidP="006B2A56">
            <w:pPr>
              <w:spacing w:after="0" w:line="240" w:lineRule="auto"/>
            </w:pPr>
            <w:r w:rsidRPr="006B2A56">
              <w:t>Date and time data item relationships; Labour type ‘Woman in labour’ and associated data items valid combinations; Labour type ‘Woman not in labour’ and associated data items valid combinations; Mandatory to report data items</w:t>
            </w:r>
          </w:p>
        </w:tc>
      </w:tr>
    </w:tbl>
    <w:p w14:paraId="57571E8F" w14:textId="77777777" w:rsidR="006B2A56" w:rsidRPr="006B2A56" w:rsidRDefault="006B2A56" w:rsidP="006B2A56">
      <w:pPr>
        <w:spacing w:after="0" w:line="240" w:lineRule="auto"/>
        <w:rPr>
          <w:b/>
          <w:bCs/>
        </w:rPr>
      </w:pPr>
    </w:p>
    <w:p w14:paraId="443C373B" w14:textId="77777777" w:rsidR="006B2A56" w:rsidRPr="006B2A56" w:rsidRDefault="006B2A56" w:rsidP="006B2A56">
      <w:pPr>
        <w:spacing w:after="0" w:line="240" w:lineRule="auto"/>
      </w:pPr>
      <w:r w:rsidRPr="006B2A56">
        <w:rPr>
          <w:b/>
          <w:bCs/>
        </w:rPr>
        <w:t>Administration</w:t>
      </w:r>
    </w:p>
    <w:p w14:paraId="551F9FC2" w14:textId="77777777" w:rsidR="006B2A56" w:rsidRPr="006B2A56" w:rsidRDefault="006B2A56" w:rsidP="007A0452">
      <w:pPr>
        <w:spacing w:after="0" w:line="240" w:lineRule="auto"/>
      </w:pPr>
    </w:p>
    <w:tbl>
      <w:tblPr>
        <w:tblW w:w="9457" w:type="dxa"/>
        <w:tblLook w:val="01E0" w:firstRow="1" w:lastRow="1" w:firstColumn="1" w:lastColumn="1" w:noHBand="0" w:noVBand="0"/>
      </w:tblPr>
      <w:tblGrid>
        <w:gridCol w:w="2268"/>
        <w:gridCol w:w="2025"/>
        <w:gridCol w:w="2025"/>
        <w:gridCol w:w="3139"/>
      </w:tblGrid>
      <w:tr w:rsidR="006B2A56" w:rsidRPr="006B2A56" w14:paraId="5D4BF71B" w14:textId="77777777" w:rsidTr="00742FD1">
        <w:tc>
          <w:tcPr>
            <w:tcW w:w="2268" w:type="dxa"/>
            <w:shd w:val="clear" w:color="auto" w:fill="auto"/>
          </w:tcPr>
          <w:p w14:paraId="3940C0B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042D6A1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1103470" w14:textId="77777777" w:rsidTr="00742FD1">
        <w:tc>
          <w:tcPr>
            <w:tcW w:w="9457" w:type="dxa"/>
            <w:gridSpan w:val="4"/>
            <w:shd w:val="clear" w:color="auto" w:fill="auto"/>
          </w:tcPr>
          <w:p w14:paraId="46539F39" w14:textId="77777777" w:rsidR="006B2A56" w:rsidRPr="006B2A56" w:rsidRDefault="006B2A56" w:rsidP="006B2A56">
            <w:pPr>
              <w:spacing w:after="0" w:line="240" w:lineRule="auto"/>
            </w:pPr>
          </w:p>
        </w:tc>
      </w:tr>
      <w:tr w:rsidR="006B2A56" w:rsidRPr="006B2A56" w14:paraId="18385586" w14:textId="77777777" w:rsidTr="00742FD1">
        <w:tc>
          <w:tcPr>
            <w:tcW w:w="2268" w:type="dxa"/>
            <w:shd w:val="clear" w:color="auto" w:fill="auto"/>
          </w:tcPr>
          <w:p w14:paraId="35B8614A" w14:textId="77777777" w:rsidR="006B2A56" w:rsidRPr="006B2A56" w:rsidRDefault="006B2A56" w:rsidP="007A0452">
            <w:pPr>
              <w:spacing w:after="0" w:line="240" w:lineRule="auto"/>
            </w:pPr>
            <w:r w:rsidRPr="006B2A56">
              <w:t>Definition source</w:t>
            </w:r>
          </w:p>
        </w:tc>
        <w:tc>
          <w:tcPr>
            <w:tcW w:w="2025" w:type="dxa"/>
            <w:shd w:val="clear" w:color="auto" w:fill="auto"/>
          </w:tcPr>
          <w:p w14:paraId="7D791AFD" w14:textId="77777777" w:rsidR="006B2A56" w:rsidRPr="006B2A56" w:rsidRDefault="006B2A56" w:rsidP="006B2A56">
            <w:pPr>
              <w:spacing w:after="0" w:line="240" w:lineRule="auto"/>
            </w:pPr>
            <w:r w:rsidRPr="006B2A56">
              <w:t>DHHS</w:t>
            </w:r>
          </w:p>
        </w:tc>
        <w:tc>
          <w:tcPr>
            <w:tcW w:w="2025" w:type="dxa"/>
            <w:shd w:val="clear" w:color="auto" w:fill="auto"/>
          </w:tcPr>
          <w:p w14:paraId="2A0D4436" w14:textId="77777777" w:rsidR="006B2A56" w:rsidRPr="006B2A56" w:rsidRDefault="006B2A56" w:rsidP="007A0452">
            <w:pPr>
              <w:spacing w:after="0" w:line="240" w:lineRule="auto"/>
            </w:pPr>
            <w:r w:rsidRPr="006B2A56">
              <w:t>Version</w:t>
            </w:r>
          </w:p>
        </w:tc>
        <w:tc>
          <w:tcPr>
            <w:tcW w:w="3139" w:type="dxa"/>
            <w:shd w:val="clear" w:color="auto" w:fill="auto"/>
          </w:tcPr>
          <w:p w14:paraId="59FE9F76" w14:textId="77777777" w:rsidR="006B2A56" w:rsidRPr="006B2A56" w:rsidRDefault="006B2A56" w:rsidP="006B2A56">
            <w:pPr>
              <w:spacing w:after="0" w:line="240" w:lineRule="auto"/>
            </w:pPr>
            <w:r w:rsidRPr="006B2A56">
              <w:t>1. January 2009</w:t>
            </w:r>
          </w:p>
        </w:tc>
      </w:tr>
      <w:tr w:rsidR="006B2A56" w:rsidRPr="006B2A56" w14:paraId="5CFFCEAA" w14:textId="77777777" w:rsidTr="00742FD1">
        <w:tc>
          <w:tcPr>
            <w:tcW w:w="9457" w:type="dxa"/>
            <w:gridSpan w:val="4"/>
            <w:shd w:val="clear" w:color="auto" w:fill="auto"/>
          </w:tcPr>
          <w:p w14:paraId="4435BF7C" w14:textId="77777777" w:rsidR="006B2A56" w:rsidRPr="006B2A56" w:rsidRDefault="006B2A56" w:rsidP="006B2A56">
            <w:pPr>
              <w:spacing w:after="0" w:line="240" w:lineRule="auto"/>
            </w:pPr>
          </w:p>
        </w:tc>
      </w:tr>
      <w:tr w:rsidR="006B2A56" w:rsidRPr="006B2A56" w14:paraId="7670BB2D" w14:textId="77777777" w:rsidTr="00742FD1">
        <w:tc>
          <w:tcPr>
            <w:tcW w:w="2268" w:type="dxa"/>
            <w:shd w:val="clear" w:color="auto" w:fill="auto"/>
          </w:tcPr>
          <w:p w14:paraId="5CA828B2" w14:textId="77777777" w:rsidR="006B2A56" w:rsidRPr="006B2A56" w:rsidRDefault="006B2A56" w:rsidP="007A0452">
            <w:pPr>
              <w:spacing w:after="0" w:line="240" w:lineRule="auto"/>
            </w:pPr>
            <w:r w:rsidRPr="006B2A56">
              <w:t>Codeset source</w:t>
            </w:r>
          </w:p>
        </w:tc>
        <w:tc>
          <w:tcPr>
            <w:tcW w:w="2025" w:type="dxa"/>
            <w:shd w:val="clear" w:color="auto" w:fill="auto"/>
          </w:tcPr>
          <w:p w14:paraId="3A2E25CE" w14:textId="77777777" w:rsidR="006B2A56" w:rsidRPr="006B2A56" w:rsidRDefault="006B2A56" w:rsidP="006B2A56">
            <w:pPr>
              <w:spacing w:after="0" w:line="240" w:lineRule="auto"/>
            </w:pPr>
            <w:r w:rsidRPr="006B2A56">
              <w:t>DHHS</w:t>
            </w:r>
          </w:p>
        </w:tc>
        <w:tc>
          <w:tcPr>
            <w:tcW w:w="2025" w:type="dxa"/>
            <w:shd w:val="clear" w:color="auto" w:fill="auto"/>
          </w:tcPr>
          <w:p w14:paraId="176D3451" w14:textId="77777777" w:rsidR="006B2A56" w:rsidRPr="006B2A56" w:rsidRDefault="006B2A56" w:rsidP="007A0452">
            <w:pPr>
              <w:spacing w:after="0" w:line="240" w:lineRule="auto"/>
            </w:pPr>
            <w:r w:rsidRPr="006B2A56">
              <w:t>Collection start date</w:t>
            </w:r>
          </w:p>
        </w:tc>
        <w:tc>
          <w:tcPr>
            <w:tcW w:w="3139" w:type="dxa"/>
            <w:shd w:val="clear" w:color="auto" w:fill="auto"/>
          </w:tcPr>
          <w:p w14:paraId="537CD128" w14:textId="77777777" w:rsidR="006B2A56" w:rsidRPr="006B2A56" w:rsidRDefault="006B2A56" w:rsidP="006B2A56">
            <w:pPr>
              <w:spacing w:after="0" w:line="240" w:lineRule="auto"/>
            </w:pPr>
            <w:r w:rsidRPr="006B2A56">
              <w:t>2009</w:t>
            </w:r>
          </w:p>
        </w:tc>
      </w:tr>
    </w:tbl>
    <w:p w14:paraId="5DC9B0C5" w14:textId="77777777" w:rsidR="006B2A56" w:rsidRPr="006B2A56" w:rsidRDefault="006B2A56" w:rsidP="006B2A56">
      <w:pPr>
        <w:spacing w:after="0" w:line="240" w:lineRule="auto"/>
      </w:pPr>
    </w:p>
    <w:p w14:paraId="1D8F667C" w14:textId="77777777" w:rsidR="006B2A56" w:rsidRPr="006B2A56" w:rsidRDefault="006B2A56" w:rsidP="006B2A56">
      <w:pPr>
        <w:spacing w:after="0" w:line="240" w:lineRule="auto"/>
      </w:pPr>
      <w:r w:rsidRPr="006B2A56">
        <w:br w:type="page"/>
      </w:r>
    </w:p>
    <w:p w14:paraId="215B729F" w14:textId="77777777" w:rsidR="006B2A56" w:rsidRPr="006B2A56" w:rsidRDefault="006B2A56" w:rsidP="00ED6580">
      <w:pPr>
        <w:pStyle w:val="Heading1"/>
      </w:pPr>
      <w:bookmarkStart w:id="541" w:name="_Toc350263872"/>
      <w:bookmarkStart w:id="542" w:name="_Toc499799029"/>
      <w:bookmarkStart w:id="543" w:name="_Toc31278312"/>
      <w:bookmarkStart w:id="544" w:name="_Toc77851729"/>
      <w:r w:rsidRPr="006B2A56">
        <w:t>Time to established respiration</w:t>
      </w:r>
      <w:bookmarkEnd w:id="541"/>
      <w:bookmarkEnd w:id="542"/>
      <w:bookmarkEnd w:id="543"/>
      <w:bookmarkEnd w:id="544"/>
    </w:p>
    <w:p w14:paraId="4C4913DB" w14:textId="77777777" w:rsidR="006B2A56" w:rsidRPr="006B2A56" w:rsidRDefault="006B2A56" w:rsidP="006B2A56">
      <w:pPr>
        <w:spacing w:after="0" w:line="240" w:lineRule="auto"/>
      </w:pPr>
      <w:r w:rsidRPr="006B2A56">
        <w:rPr>
          <w:b/>
          <w:bCs/>
        </w:rPr>
        <w:t>Specification</w:t>
      </w:r>
    </w:p>
    <w:p w14:paraId="2A8B8716" w14:textId="77777777" w:rsidR="006B2A56" w:rsidRPr="006B2A56" w:rsidRDefault="006B2A56" w:rsidP="006B2A56">
      <w:pPr>
        <w:spacing w:after="0" w:line="240" w:lineRule="auto"/>
        <w:rPr>
          <w:b/>
          <w:bCs/>
        </w:rPr>
      </w:pPr>
    </w:p>
    <w:tbl>
      <w:tblPr>
        <w:tblW w:w="9356" w:type="dxa"/>
        <w:tblLook w:val="01E0" w:firstRow="1" w:lastRow="1" w:firstColumn="1" w:lastColumn="1" w:noHBand="0" w:noVBand="0"/>
      </w:tblPr>
      <w:tblGrid>
        <w:gridCol w:w="2024"/>
        <w:gridCol w:w="2025"/>
        <w:gridCol w:w="2025"/>
        <w:gridCol w:w="3282"/>
      </w:tblGrid>
      <w:tr w:rsidR="006B2A56" w:rsidRPr="006B2A56" w14:paraId="355578FA" w14:textId="77777777" w:rsidTr="00BE6A26">
        <w:tc>
          <w:tcPr>
            <w:tcW w:w="2024" w:type="dxa"/>
            <w:shd w:val="clear" w:color="auto" w:fill="auto"/>
          </w:tcPr>
          <w:p w14:paraId="45CA1841" w14:textId="77777777" w:rsidR="006B2A56" w:rsidRPr="006B2A56" w:rsidRDefault="006B2A56" w:rsidP="007A0452">
            <w:pPr>
              <w:spacing w:after="0" w:line="240" w:lineRule="auto"/>
            </w:pPr>
            <w:r w:rsidRPr="006B2A56">
              <w:t>Definition</w:t>
            </w:r>
          </w:p>
        </w:tc>
        <w:tc>
          <w:tcPr>
            <w:tcW w:w="7332" w:type="dxa"/>
            <w:gridSpan w:val="3"/>
            <w:shd w:val="clear" w:color="auto" w:fill="auto"/>
          </w:tcPr>
          <w:p w14:paraId="75115777" w14:textId="77777777" w:rsidR="006B2A56" w:rsidRPr="006B2A56" w:rsidRDefault="006B2A56" w:rsidP="006B2A56">
            <w:pPr>
              <w:spacing w:after="0" w:line="240" w:lineRule="auto"/>
            </w:pPr>
            <w:r w:rsidRPr="006B2A56">
              <w:t>Time in minutes taken to establish regular, spontaneous breathing. This is not the same as the time of first breath.</w:t>
            </w:r>
          </w:p>
        </w:tc>
      </w:tr>
      <w:tr w:rsidR="006B2A56" w:rsidRPr="006B2A56" w14:paraId="731ACE6E" w14:textId="77777777" w:rsidTr="00BE6A26">
        <w:tc>
          <w:tcPr>
            <w:tcW w:w="9356" w:type="dxa"/>
            <w:gridSpan w:val="4"/>
            <w:shd w:val="clear" w:color="auto" w:fill="auto"/>
          </w:tcPr>
          <w:p w14:paraId="2B0ED554" w14:textId="77777777" w:rsidR="006B2A56" w:rsidRPr="006B2A56" w:rsidRDefault="006B2A56" w:rsidP="00AC534C">
            <w:pPr>
              <w:spacing w:after="0" w:line="240" w:lineRule="auto"/>
            </w:pPr>
          </w:p>
        </w:tc>
      </w:tr>
      <w:tr w:rsidR="006B2A56" w:rsidRPr="006B2A56" w14:paraId="0180B91B" w14:textId="77777777" w:rsidTr="00BE6A26">
        <w:tc>
          <w:tcPr>
            <w:tcW w:w="2024" w:type="dxa"/>
            <w:shd w:val="clear" w:color="auto" w:fill="auto"/>
          </w:tcPr>
          <w:p w14:paraId="666E46C6" w14:textId="77777777" w:rsidR="006B2A56" w:rsidRPr="006B2A56" w:rsidRDefault="006B2A56" w:rsidP="007A0452">
            <w:pPr>
              <w:spacing w:after="0" w:line="240" w:lineRule="auto"/>
            </w:pPr>
            <w:r w:rsidRPr="006B2A56">
              <w:t>Representation class</w:t>
            </w:r>
          </w:p>
        </w:tc>
        <w:tc>
          <w:tcPr>
            <w:tcW w:w="2025" w:type="dxa"/>
            <w:shd w:val="clear" w:color="auto" w:fill="auto"/>
          </w:tcPr>
          <w:p w14:paraId="2F9DFAAA" w14:textId="77777777" w:rsidR="006B2A56" w:rsidRPr="006B2A56" w:rsidRDefault="006B2A56" w:rsidP="006B2A56">
            <w:pPr>
              <w:spacing w:after="0" w:line="240" w:lineRule="auto"/>
            </w:pPr>
            <w:r w:rsidRPr="006B2A56">
              <w:t>Total</w:t>
            </w:r>
          </w:p>
        </w:tc>
        <w:tc>
          <w:tcPr>
            <w:tcW w:w="2025" w:type="dxa"/>
            <w:shd w:val="clear" w:color="auto" w:fill="auto"/>
          </w:tcPr>
          <w:p w14:paraId="5AA61257" w14:textId="77777777" w:rsidR="006B2A56" w:rsidRPr="006B2A56" w:rsidRDefault="006B2A56" w:rsidP="006B2A56">
            <w:pPr>
              <w:spacing w:after="0" w:line="240" w:lineRule="auto"/>
            </w:pPr>
            <w:r w:rsidRPr="006B2A56">
              <w:t>Data type</w:t>
            </w:r>
          </w:p>
        </w:tc>
        <w:tc>
          <w:tcPr>
            <w:tcW w:w="3282" w:type="dxa"/>
            <w:shd w:val="clear" w:color="auto" w:fill="auto"/>
          </w:tcPr>
          <w:p w14:paraId="301A717E" w14:textId="77777777" w:rsidR="006B2A56" w:rsidRPr="006B2A56" w:rsidRDefault="006B2A56" w:rsidP="006B2A56">
            <w:pPr>
              <w:spacing w:after="0" w:line="240" w:lineRule="auto"/>
            </w:pPr>
            <w:r w:rsidRPr="006B2A56">
              <w:t>Number</w:t>
            </w:r>
          </w:p>
        </w:tc>
      </w:tr>
      <w:tr w:rsidR="006B2A56" w:rsidRPr="006B2A56" w14:paraId="2B4159C7" w14:textId="77777777" w:rsidTr="00BE6A26">
        <w:tc>
          <w:tcPr>
            <w:tcW w:w="9356" w:type="dxa"/>
            <w:gridSpan w:val="4"/>
            <w:shd w:val="clear" w:color="auto" w:fill="auto"/>
          </w:tcPr>
          <w:p w14:paraId="4249FB7A" w14:textId="77777777" w:rsidR="006B2A56" w:rsidRPr="006B2A56" w:rsidRDefault="006B2A56" w:rsidP="00AC534C">
            <w:pPr>
              <w:spacing w:after="0" w:line="240" w:lineRule="auto"/>
            </w:pPr>
          </w:p>
        </w:tc>
      </w:tr>
      <w:tr w:rsidR="006B2A56" w:rsidRPr="006B2A56" w14:paraId="6F5CF9A8" w14:textId="77777777" w:rsidTr="00BE6A26">
        <w:tc>
          <w:tcPr>
            <w:tcW w:w="2024" w:type="dxa"/>
            <w:shd w:val="clear" w:color="auto" w:fill="auto"/>
          </w:tcPr>
          <w:p w14:paraId="051E0029" w14:textId="77777777" w:rsidR="006B2A56" w:rsidRPr="006B2A56" w:rsidRDefault="006B2A56" w:rsidP="007A0452">
            <w:pPr>
              <w:spacing w:after="0" w:line="240" w:lineRule="auto"/>
            </w:pPr>
            <w:r w:rsidRPr="006B2A56">
              <w:t>Format</w:t>
            </w:r>
          </w:p>
        </w:tc>
        <w:tc>
          <w:tcPr>
            <w:tcW w:w="2025" w:type="dxa"/>
            <w:shd w:val="clear" w:color="auto" w:fill="auto"/>
          </w:tcPr>
          <w:p w14:paraId="6AF8E8B4" w14:textId="77777777" w:rsidR="006B2A56" w:rsidRPr="006B2A56" w:rsidRDefault="006B2A56" w:rsidP="006B2A56">
            <w:pPr>
              <w:spacing w:after="0" w:line="240" w:lineRule="auto"/>
            </w:pPr>
            <w:r w:rsidRPr="006B2A56">
              <w:t>NN</w:t>
            </w:r>
          </w:p>
        </w:tc>
        <w:tc>
          <w:tcPr>
            <w:tcW w:w="2025" w:type="dxa"/>
            <w:shd w:val="clear" w:color="auto" w:fill="auto"/>
          </w:tcPr>
          <w:p w14:paraId="6A0429FD" w14:textId="77777777" w:rsidR="006B2A56" w:rsidRPr="006B2A56" w:rsidRDefault="006B2A56" w:rsidP="007A0452">
            <w:pPr>
              <w:spacing w:after="0" w:line="240" w:lineRule="auto"/>
              <w:rPr>
                <w:i/>
              </w:rPr>
            </w:pPr>
            <w:r w:rsidRPr="006B2A56">
              <w:t>Field size</w:t>
            </w:r>
          </w:p>
        </w:tc>
        <w:tc>
          <w:tcPr>
            <w:tcW w:w="3282" w:type="dxa"/>
            <w:shd w:val="clear" w:color="auto" w:fill="auto"/>
          </w:tcPr>
          <w:p w14:paraId="3CCBBEA1" w14:textId="77777777" w:rsidR="006B2A56" w:rsidRPr="006B2A56" w:rsidRDefault="006B2A56" w:rsidP="006B2A56">
            <w:pPr>
              <w:spacing w:after="0" w:line="240" w:lineRule="auto"/>
            </w:pPr>
            <w:r w:rsidRPr="006B2A56">
              <w:t>2</w:t>
            </w:r>
          </w:p>
        </w:tc>
      </w:tr>
      <w:tr w:rsidR="006B2A56" w:rsidRPr="006B2A56" w14:paraId="7B4902A1" w14:textId="77777777" w:rsidTr="00BE6A26">
        <w:tc>
          <w:tcPr>
            <w:tcW w:w="9356" w:type="dxa"/>
            <w:gridSpan w:val="4"/>
            <w:shd w:val="clear" w:color="auto" w:fill="auto"/>
          </w:tcPr>
          <w:p w14:paraId="5CE293B2" w14:textId="77777777" w:rsidR="006B2A56" w:rsidRPr="006B2A56" w:rsidRDefault="006B2A56" w:rsidP="00AC534C">
            <w:pPr>
              <w:spacing w:after="0" w:line="240" w:lineRule="auto"/>
            </w:pPr>
          </w:p>
        </w:tc>
      </w:tr>
      <w:tr w:rsidR="006B2A56" w:rsidRPr="006B2A56" w14:paraId="7D9E450B" w14:textId="77777777" w:rsidTr="00BE6A26">
        <w:tc>
          <w:tcPr>
            <w:tcW w:w="2024" w:type="dxa"/>
            <w:shd w:val="clear" w:color="auto" w:fill="auto"/>
          </w:tcPr>
          <w:p w14:paraId="3AF6DB11" w14:textId="77777777" w:rsidR="006B2A56" w:rsidRPr="006B2A56" w:rsidRDefault="006B2A56" w:rsidP="007A0452">
            <w:pPr>
              <w:spacing w:after="0" w:line="240" w:lineRule="auto"/>
            </w:pPr>
            <w:r w:rsidRPr="006B2A56">
              <w:t>Location</w:t>
            </w:r>
          </w:p>
        </w:tc>
        <w:tc>
          <w:tcPr>
            <w:tcW w:w="2025" w:type="dxa"/>
            <w:shd w:val="clear" w:color="auto" w:fill="auto"/>
          </w:tcPr>
          <w:p w14:paraId="2B3EE954" w14:textId="77777777" w:rsidR="006B2A56" w:rsidRPr="006B2A56" w:rsidRDefault="006B2A56" w:rsidP="006B2A56">
            <w:pPr>
              <w:spacing w:after="0" w:line="240" w:lineRule="auto"/>
            </w:pPr>
            <w:r w:rsidRPr="006B2A56">
              <w:t>Episode record</w:t>
            </w:r>
          </w:p>
        </w:tc>
        <w:tc>
          <w:tcPr>
            <w:tcW w:w="2025" w:type="dxa"/>
            <w:shd w:val="clear" w:color="auto" w:fill="auto"/>
          </w:tcPr>
          <w:p w14:paraId="278A004D" w14:textId="77777777" w:rsidR="006B2A56" w:rsidRPr="006B2A56" w:rsidRDefault="006B2A56" w:rsidP="007A0452">
            <w:pPr>
              <w:spacing w:after="0" w:line="240" w:lineRule="auto"/>
            </w:pPr>
            <w:r w:rsidRPr="006B2A56">
              <w:t>Position</w:t>
            </w:r>
          </w:p>
        </w:tc>
        <w:tc>
          <w:tcPr>
            <w:tcW w:w="3282" w:type="dxa"/>
            <w:shd w:val="clear" w:color="auto" w:fill="auto"/>
          </w:tcPr>
          <w:p w14:paraId="743A5A11" w14:textId="77777777" w:rsidR="006B2A56" w:rsidRPr="006B2A56" w:rsidRDefault="006B2A56" w:rsidP="006B2A56">
            <w:pPr>
              <w:spacing w:after="0" w:line="240" w:lineRule="auto"/>
            </w:pPr>
            <w:r w:rsidRPr="006B2A56">
              <w:t>104</w:t>
            </w:r>
          </w:p>
        </w:tc>
      </w:tr>
      <w:tr w:rsidR="006B2A56" w:rsidRPr="006B2A56" w14:paraId="10FAF462" w14:textId="77777777" w:rsidTr="00BE6A26">
        <w:tc>
          <w:tcPr>
            <w:tcW w:w="9356" w:type="dxa"/>
            <w:gridSpan w:val="4"/>
            <w:shd w:val="clear" w:color="auto" w:fill="auto"/>
          </w:tcPr>
          <w:p w14:paraId="3BCBB567" w14:textId="77777777" w:rsidR="006B2A56" w:rsidRPr="006B2A56" w:rsidRDefault="006B2A56" w:rsidP="00AC534C">
            <w:pPr>
              <w:spacing w:after="0" w:line="240" w:lineRule="auto"/>
            </w:pPr>
          </w:p>
        </w:tc>
      </w:tr>
      <w:tr w:rsidR="006B2A56" w:rsidRPr="006B2A56" w14:paraId="4BD12546" w14:textId="77777777" w:rsidTr="00BE6A26">
        <w:tc>
          <w:tcPr>
            <w:tcW w:w="2024" w:type="dxa"/>
            <w:shd w:val="clear" w:color="auto" w:fill="auto"/>
          </w:tcPr>
          <w:p w14:paraId="067DFD6A" w14:textId="77777777" w:rsidR="006B2A56" w:rsidRPr="006B2A56" w:rsidRDefault="006B2A56" w:rsidP="007A0452">
            <w:pPr>
              <w:spacing w:after="0" w:line="240" w:lineRule="auto"/>
            </w:pPr>
            <w:r w:rsidRPr="006B2A56">
              <w:t>Permissible values</w:t>
            </w:r>
          </w:p>
        </w:tc>
        <w:tc>
          <w:tcPr>
            <w:tcW w:w="7332" w:type="dxa"/>
            <w:gridSpan w:val="3"/>
            <w:shd w:val="clear" w:color="auto" w:fill="auto"/>
          </w:tcPr>
          <w:p w14:paraId="2A6F8C9F" w14:textId="77777777" w:rsidR="006B2A56" w:rsidRPr="006B2A56" w:rsidRDefault="006B2A56" w:rsidP="006B2A56">
            <w:pPr>
              <w:spacing w:after="0" w:line="240" w:lineRule="auto"/>
            </w:pPr>
            <w:r w:rsidRPr="006B2A56">
              <w:t>Range: zero to 30 (inclusive)</w:t>
            </w:r>
          </w:p>
          <w:p w14:paraId="147283AF" w14:textId="77777777" w:rsidR="006B2A56" w:rsidRPr="006B2A56" w:rsidRDefault="006B2A56" w:rsidP="006B2A56">
            <w:pPr>
              <w:spacing w:after="0" w:line="240" w:lineRule="auto"/>
            </w:pPr>
          </w:p>
          <w:p w14:paraId="083294D6" w14:textId="77777777" w:rsidR="006B2A56" w:rsidRPr="006B2A56" w:rsidRDefault="006B2A56" w:rsidP="006B2A56">
            <w:pPr>
              <w:spacing w:after="0" w:line="240" w:lineRule="auto"/>
            </w:pPr>
            <w:r w:rsidRPr="006B2A56">
              <w:rPr>
                <w:b/>
              </w:rPr>
              <w:t>Code</w:t>
            </w:r>
            <w:r w:rsidRPr="006B2A56">
              <w:rPr>
                <w:b/>
              </w:rPr>
              <w:tab/>
              <w:t>Descriptor</w:t>
            </w:r>
          </w:p>
          <w:p w14:paraId="17849B6E" w14:textId="77777777" w:rsidR="006B2A56" w:rsidRPr="006B2A56" w:rsidRDefault="006B2A56" w:rsidP="00351CAB">
            <w:pPr>
              <w:spacing w:after="40" w:line="240" w:lineRule="auto"/>
            </w:pPr>
            <w:r w:rsidRPr="006B2A56">
              <w:t>98</w:t>
            </w:r>
            <w:r w:rsidRPr="006B2A56">
              <w:tab/>
              <w:t>Newborn does not take a breath is intubated and ventilated</w:t>
            </w:r>
          </w:p>
          <w:p w14:paraId="554B7B97" w14:textId="77777777" w:rsidR="006B2A56" w:rsidRPr="006B2A56" w:rsidRDefault="006B2A56" w:rsidP="00351CAB">
            <w:pPr>
              <w:spacing w:after="40" w:line="240" w:lineRule="auto"/>
            </w:pPr>
            <w:r w:rsidRPr="006B2A56">
              <w:t>99</w:t>
            </w:r>
            <w:r w:rsidRPr="006B2A56">
              <w:tab/>
              <w:t>Not stated / inadequately described</w:t>
            </w:r>
          </w:p>
        </w:tc>
      </w:tr>
      <w:tr w:rsidR="006B2A56" w:rsidRPr="006B2A56" w14:paraId="746A4C14" w14:textId="77777777" w:rsidTr="00BE6A26">
        <w:tc>
          <w:tcPr>
            <w:tcW w:w="9356" w:type="dxa"/>
            <w:gridSpan w:val="4"/>
            <w:shd w:val="clear" w:color="auto" w:fill="auto"/>
          </w:tcPr>
          <w:p w14:paraId="318FCAF8" w14:textId="77777777" w:rsidR="006B2A56" w:rsidRPr="006B2A56" w:rsidRDefault="006B2A56" w:rsidP="00AC534C">
            <w:pPr>
              <w:spacing w:after="0" w:line="240" w:lineRule="auto"/>
            </w:pPr>
          </w:p>
        </w:tc>
      </w:tr>
      <w:tr w:rsidR="006B2A56" w:rsidRPr="006B2A56" w14:paraId="7C208E2F" w14:textId="77777777" w:rsidTr="00BE6A26">
        <w:tblPrEx>
          <w:tblLook w:val="04A0" w:firstRow="1" w:lastRow="0" w:firstColumn="1" w:lastColumn="0" w:noHBand="0" w:noVBand="1"/>
        </w:tblPrEx>
        <w:tc>
          <w:tcPr>
            <w:tcW w:w="2024" w:type="dxa"/>
            <w:shd w:val="clear" w:color="auto" w:fill="auto"/>
          </w:tcPr>
          <w:p w14:paraId="2CF5A01D" w14:textId="77777777" w:rsidR="006B2A56" w:rsidRPr="006B2A56" w:rsidRDefault="006B2A56" w:rsidP="007A0452">
            <w:pPr>
              <w:spacing w:after="0" w:line="240" w:lineRule="auto"/>
            </w:pPr>
            <w:r w:rsidRPr="006B2A56">
              <w:t>Reporting guide</w:t>
            </w:r>
          </w:p>
        </w:tc>
        <w:tc>
          <w:tcPr>
            <w:tcW w:w="7332" w:type="dxa"/>
            <w:gridSpan w:val="3"/>
            <w:shd w:val="clear" w:color="auto" w:fill="auto"/>
          </w:tcPr>
          <w:p w14:paraId="660C5452" w14:textId="77777777" w:rsidR="006B2A56" w:rsidRPr="006B2A56" w:rsidRDefault="006B2A56" w:rsidP="006B2A56">
            <w:pPr>
              <w:spacing w:after="0" w:line="240" w:lineRule="auto"/>
            </w:pPr>
            <w:r w:rsidRPr="006B2A56">
              <w:t xml:space="preserve">Most newborns establish spontaneous respirations within one to two minutes of birth. If spontaneous respirations are not established within this time, active intervention is required. Round up the time the baby took to establish regular spontaneous breathing to the next whole minute. For example a baby who takes 2.5 minutes to establish regular breathing should have three minutes recorded. </w:t>
            </w:r>
          </w:p>
          <w:p w14:paraId="020BBB30" w14:textId="77777777" w:rsidR="006B2A56" w:rsidRPr="006B2A56" w:rsidRDefault="006B2A56" w:rsidP="006B2A56">
            <w:pPr>
              <w:spacing w:after="0" w:line="240" w:lineRule="auto"/>
            </w:pPr>
          </w:p>
          <w:p w14:paraId="1718DB69" w14:textId="77777777" w:rsidR="006B2A56" w:rsidRPr="006B2A56" w:rsidRDefault="006B2A56" w:rsidP="006B2A56">
            <w:pPr>
              <w:spacing w:after="0" w:line="240" w:lineRule="auto"/>
            </w:pPr>
            <w:r w:rsidRPr="006B2A56">
              <w:t xml:space="preserve">If the baby breathes immediately and continues to have regular spontaneous breathing upon delivery the TER is one minute. </w:t>
            </w:r>
          </w:p>
          <w:p w14:paraId="2FA5FCC0" w14:textId="77777777" w:rsidR="006B2A56" w:rsidRPr="006B2A56" w:rsidRDefault="006B2A56" w:rsidP="006B2A56">
            <w:pPr>
              <w:spacing w:after="0" w:line="240" w:lineRule="auto"/>
            </w:pPr>
          </w:p>
          <w:p w14:paraId="0DDE25AC" w14:textId="77777777" w:rsidR="006B2A56" w:rsidRPr="006B2A56" w:rsidRDefault="006B2A56" w:rsidP="006B2A56">
            <w:pPr>
              <w:spacing w:after="0" w:line="240" w:lineRule="auto"/>
            </w:pPr>
            <w:r w:rsidRPr="006B2A56">
              <w:t xml:space="preserve">If the baby does not take a breath and is intubated and ventilated and accurate assessment of time is not possible report 98 Newborn does not take a breath – is intubated and ventilated. </w:t>
            </w:r>
          </w:p>
          <w:p w14:paraId="1E57FBBF" w14:textId="77777777" w:rsidR="006B2A56" w:rsidRPr="006B2A56" w:rsidRDefault="006B2A56" w:rsidP="006B2A56">
            <w:pPr>
              <w:spacing w:after="0" w:line="240" w:lineRule="auto"/>
            </w:pPr>
          </w:p>
          <w:p w14:paraId="30619412" w14:textId="77777777" w:rsidR="006B2A56" w:rsidRPr="006B2A56" w:rsidRDefault="006B2A56" w:rsidP="006B2A56">
            <w:pPr>
              <w:spacing w:after="0" w:line="240" w:lineRule="auto"/>
            </w:pPr>
            <w:r w:rsidRPr="006B2A56">
              <w:t xml:space="preserve">If the baby is born before arrival, where the time to established respiration is unknown report 99 Not stated / inadequately described. </w:t>
            </w:r>
          </w:p>
          <w:p w14:paraId="2A7A4D88" w14:textId="77777777" w:rsidR="006B2A56" w:rsidRPr="006B2A56" w:rsidRDefault="006B2A56" w:rsidP="006B2A56">
            <w:pPr>
              <w:spacing w:after="0" w:line="240" w:lineRule="auto"/>
            </w:pPr>
          </w:p>
          <w:p w14:paraId="30FD2FD3" w14:textId="77777777" w:rsidR="006B2A56" w:rsidRPr="006B2A56" w:rsidRDefault="006B2A56" w:rsidP="006B2A56">
            <w:pPr>
              <w:spacing w:after="0" w:line="240" w:lineRule="auto"/>
            </w:pPr>
            <w:r w:rsidRPr="006B2A56">
              <w:t>For stillbirth episodes, report the time to established respiration as 00.</w:t>
            </w:r>
          </w:p>
        </w:tc>
      </w:tr>
      <w:tr w:rsidR="006B2A56" w:rsidRPr="006B2A56" w14:paraId="5D46FD04" w14:textId="77777777" w:rsidTr="00BE6A26">
        <w:tc>
          <w:tcPr>
            <w:tcW w:w="9356" w:type="dxa"/>
            <w:gridSpan w:val="4"/>
            <w:shd w:val="clear" w:color="auto" w:fill="auto"/>
          </w:tcPr>
          <w:p w14:paraId="07FBADCB" w14:textId="77777777" w:rsidR="006B2A56" w:rsidRPr="006B2A56" w:rsidRDefault="006B2A56" w:rsidP="006B2A56">
            <w:pPr>
              <w:spacing w:after="0" w:line="240" w:lineRule="auto"/>
            </w:pPr>
          </w:p>
        </w:tc>
      </w:tr>
      <w:tr w:rsidR="006B2A56" w:rsidRPr="006B2A56" w14:paraId="308BA9B1" w14:textId="77777777" w:rsidTr="00BE6A26">
        <w:tc>
          <w:tcPr>
            <w:tcW w:w="2024" w:type="dxa"/>
            <w:shd w:val="clear" w:color="auto" w:fill="auto"/>
          </w:tcPr>
          <w:p w14:paraId="07656C1B" w14:textId="77777777" w:rsidR="006B2A56" w:rsidRPr="006B2A56" w:rsidRDefault="006B2A56" w:rsidP="007A0452">
            <w:pPr>
              <w:spacing w:after="0" w:line="240" w:lineRule="auto"/>
            </w:pPr>
            <w:r w:rsidRPr="006B2A56">
              <w:t>Reported by</w:t>
            </w:r>
          </w:p>
        </w:tc>
        <w:tc>
          <w:tcPr>
            <w:tcW w:w="7332" w:type="dxa"/>
            <w:gridSpan w:val="3"/>
            <w:shd w:val="clear" w:color="auto" w:fill="auto"/>
          </w:tcPr>
          <w:p w14:paraId="58F0FFA1"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FA857CA" w14:textId="77777777" w:rsidTr="00BE6A26">
        <w:tc>
          <w:tcPr>
            <w:tcW w:w="9356" w:type="dxa"/>
            <w:gridSpan w:val="4"/>
            <w:shd w:val="clear" w:color="auto" w:fill="auto"/>
          </w:tcPr>
          <w:p w14:paraId="78F9BBD8" w14:textId="77777777" w:rsidR="006B2A56" w:rsidRPr="006B2A56" w:rsidRDefault="006B2A56" w:rsidP="00AC534C">
            <w:pPr>
              <w:spacing w:after="0" w:line="240" w:lineRule="auto"/>
            </w:pPr>
          </w:p>
        </w:tc>
      </w:tr>
      <w:tr w:rsidR="006B2A56" w:rsidRPr="006B2A56" w14:paraId="1FB43F1E" w14:textId="77777777" w:rsidTr="00BE6A26">
        <w:tc>
          <w:tcPr>
            <w:tcW w:w="2024" w:type="dxa"/>
            <w:shd w:val="clear" w:color="auto" w:fill="auto"/>
          </w:tcPr>
          <w:p w14:paraId="183C9FDA" w14:textId="77777777" w:rsidR="006B2A56" w:rsidRPr="006B2A56" w:rsidRDefault="006B2A56" w:rsidP="007A0452">
            <w:pPr>
              <w:spacing w:after="0" w:line="240" w:lineRule="auto"/>
            </w:pPr>
            <w:r w:rsidRPr="006B2A56">
              <w:t>Reported for</w:t>
            </w:r>
          </w:p>
        </w:tc>
        <w:tc>
          <w:tcPr>
            <w:tcW w:w="7332" w:type="dxa"/>
            <w:gridSpan w:val="3"/>
            <w:shd w:val="clear" w:color="auto" w:fill="auto"/>
          </w:tcPr>
          <w:p w14:paraId="68CD1BE6" w14:textId="77777777" w:rsidR="006B2A56" w:rsidRPr="006B2A56" w:rsidRDefault="006B2A56" w:rsidP="006B2A56">
            <w:pPr>
              <w:spacing w:after="0" w:line="240" w:lineRule="auto"/>
            </w:pPr>
            <w:r w:rsidRPr="006B2A56">
              <w:t>All birth episodes</w:t>
            </w:r>
          </w:p>
        </w:tc>
      </w:tr>
      <w:tr w:rsidR="006B2A56" w:rsidRPr="006B2A56" w14:paraId="774D2458" w14:textId="77777777" w:rsidTr="00BE6A26">
        <w:tc>
          <w:tcPr>
            <w:tcW w:w="9356" w:type="dxa"/>
            <w:gridSpan w:val="4"/>
            <w:shd w:val="clear" w:color="auto" w:fill="auto"/>
          </w:tcPr>
          <w:p w14:paraId="60E61F57" w14:textId="77777777" w:rsidR="006B2A56" w:rsidRPr="006B2A56" w:rsidRDefault="006B2A56" w:rsidP="00AC534C">
            <w:pPr>
              <w:spacing w:after="0" w:line="240" w:lineRule="auto"/>
            </w:pPr>
          </w:p>
        </w:tc>
      </w:tr>
      <w:tr w:rsidR="006B2A56" w:rsidRPr="006B2A56" w14:paraId="1C5B05E5" w14:textId="77777777" w:rsidTr="00BE6A26">
        <w:tblPrEx>
          <w:tblLook w:val="04A0" w:firstRow="1" w:lastRow="0" w:firstColumn="1" w:lastColumn="0" w:noHBand="0" w:noVBand="1"/>
        </w:tblPrEx>
        <w:tc>
          <w:tcPr>
            <w:tcW w:w="2024" w:type="dxa"/>
            <w:shd w:val="clear" w:color="auto" w:fill="auto"/>
          </w:tcPr>
          <w:p w14:paraId="657838B5" w14:textId="77777777" w:rsidR="006B2A56" w:rsidRPr="006B2A56" w:rsidRDefault="006B2A56" w:rsidP="007A0452">
            <w:pPr>
              <w:spacing w:after="0" w:line="240" w:lineRule="auto"/>
            </w:pPr>
            <w:r w:rsidRPr="006B2A56">
              <w:t>Related concepts (Section 2):</w:t>
            </w:r>
          </w:p>
        </w:tc>
        <w:tc>
          <w:tcPr>
            <w:tcW w:w="7332" w:type="dxa"/>
            <w:gridSpan w:val="3"/>
            <w:shd w:val="clear" w:color="auto" w:fill="auto"/>
          </w:tcPr>
          <w:p w14:paraId="50245198" w14:textId="77777777" w:rsidR="006B2A56" w:rsidRPr="006B2A56" w:rsidRDefault="006B2A56" w:rsidP="006B2A56">
            <w:pPr>
              <w:spacing w:after="0" w:line="240" w:lineRule="auto"/>
            </w:pPr>
            <w:r w:rsidRPr="006B2A56">
              <w:t>None specified</w:t>
            </w:r>
          </w:p>
        </w:tc>
      </w:tr>
      <w:tr w:rsidR="006B2A56" w:rsidRPr="006B2A56" w14:paraId="26E99392" w14:textId="77777777" w:rsidTr="00BE6A26">
        <w:tc>
          <w:tcPr>
            <w:tcW w:w="9356" w:type="dxa"/>
            <w:gridSpan w:val="4"/>
            <w:shd w:val="clear" w:color="auto" w:fill="auto"/>
          </w:tcPr>
          <w:p w14:paraId="6AFDD537" w14:textId="77777777" w:rsidR="006B2A56" w:rsidRPr="006B2A56" w:rsidRDefault="006B2A56" w:rsidP="00AC534C">
            <w:pPr>
              <w:spacing w:after="0" w:line="240" w:lineRule="auto"/>
            </w:pPr>
          </w:p>
        </w:tc>
      </w:tr>
      <w:tr w:rsidR="006B2A56" w:rsidRPr="006B2A56" w14:paraId="05A28018" w14:textId="77777777" w:rsidTr="00BE6A26">
        <w:tblPrEx>
          <w:tblLook w:val="04A0" w:firstRow="1" w:lastRow="0" w:firstColumn="1" w:lastColumn="0" w:noHBand="0" w:noVBand="1"/>
        </w:tblPrEx>
        <w:tc>
          <w:tcPr>
            <w:tcW w:w="2024" w:type="dxa"/>
            <w:shd w:val="clear" w:color="auto" w:fill="auto"/>
          </w:tcPr>
          <w:p w14:paraId="69CF13CA" w14:textId="77777777" w:rsidR="006B2A56" w:rsidRPr="006B2A56" w:rsidRDefault="006B2A56" w:rsidP="007A0452">
            <w:pPr>
              <w:spacing w:after="0" w:line="240" w:lineRule="auto"/>
            </w:pPr>
            <w:r w:rsidRPr="006B2A56">
              <w:t>Related data items (this section):</w:t>
            </w:r>
          </w:p>
        </w:tc>
        <w:tc>
          <w:tcPr>
            <w:tcW w:w="7332" w:type="dxa"/>
            <w:gridSpan w:val="3"/>
            <w:shd w:val="clear" w:color="auto" w:fill="auto"/>
          </w:tcPr>
          <w:p w14:paraId="48371EB9" w14:textId="77777777" w:rsidR="006B2A56" w:rsidRPr="006B2A56" w:rsidRDefault="006B2A56" w:rsidP="00742FD1">
            <w:pPr>
              <w:spacing w:after="0" w:line="240" w:lineRule="auto"/>
            </w:pPr>
            <w:r w:rsidRPr="006B2A56">
              <w:t>Apgar score at one minute; Apgar score at five minutes; Birth status; Resuscitation method – drugs; Resuscitation method – mechanical</w:t>
            </w:r>
          </w:p>
        </w:tc>
      </w:tr>
      <w:tr w:rsidR="006B2A56" w:rsidRPr="006B2A56" w14:paraId="3F925505" w14:textId="77777777" w:rsidTr="00BE6A26">
        <w:tc>
          <w:tcPr>
            <w:tcW w:w="9356" w:type="dxa"/>
            <w:gridSpan w:val="4"/>
            <w:shd w:val="clear" w:color="auto" w:fill="auto"/>
          </w:tcPr>
          <w:p w14:paraId="4618C6E0" w14:textId="77777777" w:rsidR="006B2A56" w:rsidRPr="006B2A56" w:rsidRDefault="006B2A56" w:rsidP="00AC534C">
            <w:pPr>
              <w:spacing w:after="0" w:line="240" w:lineRule="auto"/>
            </w:pPr>
          </w:p>
        </w:tc>
      </w:tr>
      <w:tr w:rsidR="006B2A56" w:rsidRPr="006B2A56" w14:paraId="4D5F6665" w14:textId="77777777" w:rsidTr="00BE6A26">
        <w:tblPrEx>
          <w:tblLook w:val="04A0" w:firstRow="1" w:lastRow="0" w:firstColumn="1" w:lastColumn="0" w:noHBand="0" w:noVBand="1"/>
        </w:tblPrEx>
        <w:tc>
          <w:tcPr>
            <w:tcW w:w="2024" w:type="dxa"/>
            <w:shd w:val="clear" w:color="auto" w:fill="auto"/>
          </w:tcPr>
          <w:p w14:paraId="6BD46BE4" w14:textId="77777777" w:rsidR="006B2A56" w:rsidRPr="006B2A56" w:rsidRDefault="006B2A56" w:rsidP="007A0452">
            <w:pPr>
              <w:spacing w:after="0" w:line="240" w:lineRule="auto"/>
            </w:pPr>
            <w:r w:rsidRPr="006B2A56">
              <w:t>Related business rules (Section 4):</w:t>
            </w:r>
          </w:p>
        </w:tc>
        <w:tc>
          <w:tcPr>
            <w:tcW w:w="7332" w:type="dxa"/>
            <w:gridSpan w:val="3"/>
            <w:shd w:val="clear" w:color="auto" w:fill="auto"/>
          </w:tcPr>
          <w:p w14:paraId="4F3C0A2E" w14:textId="77777777" w:rsidR="006B2A56" w:rsidRPr="006B2A56" w:rsidRDefault="006B2A56" w:rsidP="006B2A56">
            <w:pPr>
              <w:spacing w:after="0" w:line="240" w:lineRule="auto"/>
            </w:pPr>
            <w:r w:rsidRPr="006B2A56">
              <w:t>Birth status ‘Stillborn’ and associated data items valid combinations; Mandatory to report data items; Time to established respiration and Resuscitation method – mechanical valid combinations</w:t>
            </w:r>
          </w:p>
        </w:tc>
      </w:tr>
    </w:tbl>
    <w:p w14:paraId="1DCE8C24" w14:textId="77777777" w:rsidR="00742FD1" w:rsidRDefault="00742FD1" w:rsidP="006B2A56">
      <w:pPr>
        <w:spacing w:after="0" w:line="240" w:lineRule="auto"/>
        <w:rPr>
          <w:b/>
          <w:bCs/>
        </w:rPr>
      </w:pPr>
    </w:p>
    <w:p w14:paraId="7B22A25B" w14:textId="77777777" w:rsidR="00742FD1" w:rsidRDefault="00742FD1">
      <w:pPr>
        <w:spacing w:after="0" w:line="240" w:lineRule="auto"/>
        <w:rPr>
          <w:b/>
          <w:bCs/>
        </w:rPr>
      </w:pPr>
      <w:r>
        <w:rPr>
          <w:b/>
          <w:bCs/>
        </w:rPr>
        <w:br w:type="page"/>
      </w:r>
    </w:p>
    <w:p w14:paraId="5FE808CE" w14:textId="17E30424" w:rsidR="006B2A56" w:rsidRPr="006B2A56" w:rsidRDefault="006B2A56" w:rsidP="006B2A56">
      <w:pPr>
        <w:spacing w:after="0" w:line="240" w:lineRule="auto"/>
      </w:pPr>
      <w:r w:rsidRPr="006B2A56">
        <w:rPr>
          <w:b/>
          <w:bCs/>
        </w:rPr>
        <w:t>Administration</w:t>
      </w:r>
    </w:p>
    <w:p w14:paraId="63A6B80D" w14:textId="77777777" w:rsidR="006B2A56" w:rsidRPr="006B2A56" w:rsidRDefault="006B2A56" w:rsidP="007A0452">
      <w:pPr>
        <w:spacing w:after="0" w:line="240" w:lineRule="auto"/>
      </w:pPr>
    </w:p>
    <w:tbl>
      <w:tblPr>
        <w:tblW w:w="9458" w:type="dxa"/>
        <w:tblLook w:val="01E0" w:firstRow="1" w:lastRow="1" w:firstColumn="1" w:lastColumn="1" w:noHBand="0" w:noVBand="0"/>
      </w:tblPr>
      <w:tblGrid>
        <w:gridCol w:w="2127"/>
        <w:gridCol w:w="2025"/>
        <w:gridCol w:w="2471"/>
        <w:gridCol w:w="2835"/>
      </w:tblGrid>
      <w:tr w:rsidR="006B2A56" w:rsidRPr="006B2A56" w14:paraId="058E463F" w14:textId="77777777" w:rsidTr="00742FD1">
        <w:tc>
          <w:tcPr>
            <w:tcW w:w="2127" w:type="dxa"/>
            <w:shd w:val="clear" w:color="auto" w:fill="auto"/>
          </w:tcPr>
          <w:p w14:paraId="0DEFB62C" w14:textId="77777777" w:rsidR="006B2A56" w:rsidRPr="006B2A56" w:rsidRDefault="006B2A56" w:rsidP="007A0452">
            <w:pPr>
              <w:spacing w:after="0" w:line="240" w:lineRule="auto"/>
            </w:pPr>
            <w:r w:rsidRPr="006B2A56">
              <w:t>Principal data users</w:t>
            </w:r>
          </w:p>
        </w:tc>
        <w:tc>
          <w:tcPr>
            <w:tcW w:w="7331" w:type="dxa"/>
            <w:gridSpan w:val="3"/>
            <w:shd w:val="clear" w:color="auto" w:fill="auto"/>
          </w:tcPr>
          <w:p w14:paraId="402C7B98"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5BD54BF9" w14:textId="77777777" w:rsidTr="00742FD1">
        <w:tc>
          <w:tcPr>
            <w:tcW w:w="9458" w:type="dxa"/>
            <w:gridSpan w:val="4"/>
            <w:shd w:val="clear" w:color="auto" w:fill="auto"/>
          </w:tcPr>
          <w:p w14:paraId="3E299210" w14:textId="77777777" w:rsidR="006B2A56" w:rsidRPr="006B2A56" w:rsidRDefault="006B2A56" w:rsidP="006B2A56">
            <w:pPr>
              <w:spacing w:after="0" w:line="240" w:lineRule="auto"/>
            </w:pPr>
          </w:p>
        </w:tc>
      </w:tr>
      <w:tr w:rsidR="006B2A56" w:rsidRPr="006B2A56" w14:paraId="3ECEC295" w14:textId="77777777" w:rsidTr="00742FD1">
        <w:tc>
          <w:tcPr>
            <w:tcW w:w="2127" w:type="dxa"/>
            <w:shd w:val="clear" w:color="auto" w:fill="auto"/>
          </w:tcPr>
          <w:p w14:paraId="20D07955" w14:textId="77777777" w:rsidR="006B2A56" w:rsidRPr="006B2A56" w:rsidRDefault="006B2A56" w:rsidP="007A0452">
            <w:pPr>
              <w:spacing w:after="0" w:line="240" w:lineRule="auto"/>
            </w:pPr>
            <w:r w:rsidRPr="006B2A56">
              <w:t>Definition source</w:t>
            </w:r>
          </w:p>
        </w:tc>
        <w:tc>
          <w:tcPr>
            <w:tcW w:w="2025" w:type="dxa"/>
            <w:shd w:val="clear" w:color="auto" w:fill="auto"/>
          </w:tcPr>
          <w:p w14:paraId="78CB7E9A" w14:textId="77777777" w:rsidR="006B2A56" w:rsidRPr="006B2A56" w:rsidRDefault="006B2A56" w:rsidP="006B2A56">
            <w:pPr>
              <w:spacing w:after="0" w:line="240" w:lineRule="auto"/>
            </w:pPr>
            <w:r w:rsidRPr="006B2A56">
              <w:t>DHHS</w:t>
            </w:r>
          </w:p>
        </w:tc>
        <w:tc>
          <w:tcPr>
            <w:tcW w:w="2471" w:type="dxa"/>
            <w:shd w:val="clear" w:color="auto" w:fill="auto"/>
          </w:tcPr>
          <w:p w14:paraId="31C4DA26" w14:textId="77777777" w:rsidR="006B2A56" w:rsidRPr="006B2A56" w:rsidRDefault="006B2A56" w:rsidP="007A0452">
            <w:pPr>
              <w:spacing w:after="0" w:line="240" w:lineRule="auto"/>
            </w:pPr>
            <w:r w:rsidRPr="006B2A56">
              <w:t>Version</w:t>
            </w:r>
          </w:p>
        </w:tc>
        <w:tc>
          <w:tcPr>
            <w:tcW w:w="2835" w:type="dxa"/>
            <w:shd w:val="clear" w:color="auto" w:fill="auto"/>
          </w:tcPr>
          <w:p w14:paraId="67F1B58D" w14:textId="77777777" w:rsidR="006B2A56" w:rsidRPr="006B2A56" w:rsidRDefault="006B2A56" w:rsidP="006B2A56">
            <w:pPr>
              <w:spacing w:after="0" w:line="240" w:lineRule="auto"/>
            </w:pPr>
            <w:r w:rsidRPr="006B2A56">
              <w:t>1. January 1982</w:t>
            </w:r>
          </w:p>
        </w:tc>
      </w:tr>
      <w:tr w:rsidR="006B2A56" w:rsidRPr="006B2A56" w14:paraId="60DC01EC" w14:textId="77777777" w:rsidTr="00742FD1">
        <w:tc>
          <w:tcPr>
            <w:tcW w:w="9458" w:type="dxa"/>
            <w:gridSpan w:val="4"/>
            <w:shd w:val="clear" w:color="auto" w:fill="auto"/>
          </w:tcPr>
          <w:p w14:paraId="1D0B983C" w14:textId="77777777" w:rsidR="006B2A56" w:rsidRPr="006B2A56" w:rsidRDefault="006B2A56" w:rsidP="006B2A56">
            <w:pPr>
              <w:spacing w:after="0" w:line="240" w:lineRule="auto"/>
            </w:pPr>
          </w:p>
        </w:tc>
      </w:tr>
      <w:tr w:rsidR="006B2A56" w:rsidRPr="006B2A56" w14:paraId="43CF22CF" w14:textId="77777777" w:rsidTr="00742FD1">
        <w:tc>
          <w:tcPr>
            <w:tcW w:w="2127" w:type="dxa"/>
            <w:shd w:val="clear" w:color="auto" w:fill="auto"/>
          </w:tcPr>
          <w:p w14:paraId="7342A98D" w14:textId="77777777" w:rsidR="006B2A56" w:rsidRPr="006B2A56" w:rsidRDefault="006B2A56" w:rsidP="007A0452">
            <w:pPr>
              <w:spacing w:after="0" w:line="240" w:lineRule="auto"/>
            </w:pPr>
            <w:r w:rsidRPr="006B2A56">
              <w:t>Codeset source</w:t>
            </w:r>
          </w:p>
        </w:tc>
        <w:tc>
          <w:tcPr>
            <w:tcW w:w="2025" w:type="dxa"/>
            <w:shd w:val="clear" w:color="auto" w:fill="auto"/>
          </w:tcPr>
          <w:p w14:paraId="5F6F78DD" w14:textId="77777777" w:rsidR="006B2A56" w:rsidRPr="006B2A56" w:rsidRDefault="006B2A56" w:rsidP="006B2A56">
            <w:pPr>
              <w:spacing w:after="0" w:line="240" w:lineRule="auto"/>
            </w:pPr>
            <w:r w:rsidRPr="006B2A56">
              <w:t>DHHS</w:t>
            </w:r>
          </w:p>
        </w:tc>
        <w:tc>
          <w:tcPr>
            <w:tcW w:w="2471" w:type="dxa"/>
            <w:shd w:val="clear" w:color="auto" w:fill="auto"/>
          </w:tcPr>
          <w:p w14:paraId="527C8CD4" w14:textId="77777777" w:rsidR="006B2A56" w:rsidRPr="006B2A56" w:rsidRDefault="006B2A56" w:rsidP="007A0452">
            <w:pPr>
              <w:spacing w:after="0" w:line="240" w:lineRule="auto"/>
            </w:pPr>
            <w:r w:rsidRPr="006B2A56">
              <w:t>Collection start date</w:t>
            </w:r>
          </w:p>
        </w:tc>
        <w:tc>
          <w:tcPr>
            <w:tcW w:w="2835" w:type="dxa"/>
            <w:shd w:val="clear" w:color="auto" w:fill="auto"/>
          </w:tcPr>
          <w:p w14:paraId="0F3372FE" w14:textId="77777777" w:rsidR="006B2A56" w:rsidRPr="006B2A56" w:rsidRDefault="006B2A56" w:rsidP="006B2A56">
            <w:pPr>
              <w:spacing w:after="0" w:line="240" w:lineRule="auto"/>
            </w:pPr>
            <w:r w:rsidRPr="006B2A56">
              <w:t>1982</w:t>
            </w:r>
          </w:p>
        </w:tc>
      </w:tr>
    </w:tbl>
    <w:p w14:paraId="7C77434D" w14:textId="77777777" w:rsidR="006B2A56" w:rsidRPr="006B2A56" w:rsidRDefault="006B2A56" w:rsidP="006B2A56">
      <w:pPr>
        <w:spacing w:after="0" w:line="240" w:lineRule="auto"/>
      </w:pPr>
      <w:r w:rsidRPr="006B2A56">
        <w:br w:type="page"/>
      </w:r>
    </w:p>
    <w:p w14:paraId="065DD497" w14:textId="77777777" w:rsidR="006B2A56" w:rsidRPr="006B2A56" w:rsidRDefault="006B2A56" w:rsidP="00ED6580">
      <w:pPr>
        <w:pStyle w:val="Heading1"/>
      </w:pPr>
      <w:bookmarkStart w:id="545" w:name="_Toc350263873"/>
      <w:bookmarkStart w:id="546" w:name="_Toc499799030"/>
      <w:bookmarkStart w:id="547" w:name="_Toc31278313"/>
      <w:bookmarkStart w:id="548" w:name="_Toc77851730"/>
      <w:r w:rsidRPr="006B2A56">
        <w:t xml:space="preserve">Total number of previous abortions – </w:t>
      </w:r>
      <w:bookmarkEnd w:id="545"/>
      <w:r w:rsidRPr="006B2A56">
        <w:t>induced</w:t>
      </w:r>
      <w:bookmarkEnd w:id="546"/>
      <w:bookmarkEnd w:id="547"/>
      <w:bookmarkEnd w:id="548"/>
    </w:p>
    <w:p w14:paraId="58B162D2" w14:textId="77777777" w:rsidR="006B2A56" w:rsidRPr="006B2A56" w:rsidRDefault="006B2A56" w:rsidP="006B2A56">
      <w:pPr>
        <w:spacing w:after="0" w:line="240" w:lineRule="auto"/>
      </w:pPr>
      <w:r w:rsidRPr="006B2A56">
        <w:rPr>
          <w:b/>
          <w:bCs/>
        </w:rPr>
        <w:t>Specification</w:t>
      </w:r>
    </w:p>
    <w:p w14:paraId="2828F472"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0BD66C1" w14:textId="77777777" w:rsidTr="00BE6A26">
        <w:tc>
          <w:tcPr>
            <w:tcW w:w="2024" w:type="dxa"/>
            <w:shd w:val="clear" w:color="auto" w:fill="auto"/>
          </w:tcPr>
          <w:p w14:paraId="4636914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67139A6" w14:textId="77777777" w:rsidR="006B2A56" w:rsidRPr="006B2A56" w:rsidRDefault="006B2A56" w:rsidP="006B2A56">
            <w:pPr>
              <w:spacing w:after="0" w:line="240" w:lineRule="auto"/>
            </w:pPr>
            <w:r w:rsidRPr="006B2A56">
              <w:t>The total number of previous pregnancies resulting in induced abortion (termination of pregnancy before 20 weeks’ gestation)</w:t>
            </w:r>
          </w:p>
        </w:tc>
      </w:tr>
      <w:tr w:rsidR="006B2A56" w:rsidRPr="006B2A56" w14:paraId="5C6BCE2B" w14:textId="77777777" w:rsidTr="00BE6A26">
        <w:tc>
          <w:tcPr>
            <w:tcW w:w="9214" w:type="dxa"/>
            <w:gridSpan w:val="4"/>
            <w:shd w:val="clear" w:color="auto" w:fill="auto"/>
          </w:tcPr>
          <w:p w14:paraId="6D1BBE98" w14:textId="77777777" w:rsidR="006B2A56" w:rsidRPr="006B2A56" w:rsidRDefault="006B2A56" w:rsidP="00AC534C">
            <w:pPr>
              <w:spacing w:after="0" w:line="240" w:lineRule="auto"/>
            </w:pPr>
          </w:p>
        </w:tc>
      </w:tr>
      <w:tr w:rsidR="006B2A56" w:rsidRPr="006B2A56" w14:paraId="7E0BE66B" w14:textId="77777777" w:rsidTr="00BE6A26">
        <w:tc>
          <w:tcPr>
            <w:tcW w:w="2024" w:type="dxa"/>
            <w:shd w:val="clear" w:color="auto" w:fill="auto"/>
          </w:tcPr>
          <w:p w14:paraId="2ED138B0" w14:textId="77777777" w:rsidR="006B2A56" w:rsidRPr="006B2A56" w:rsidRDefault="006B2A56" w:rsidP="007A0452">
            <w:pPr>
              <w:spacing w:after="0" w:line="240" w:lineRule="auto"/>
            </w:pPr>
            <w:r w:rsidRPr="006B2A56">
              <w:t>Representation class</w:t>
            </w:r>
          </w:p>
        </w:tc>
        <w:tc>
          <w:tcPr>
            <w:tcW w:w="2025" w:type="dxa"/>
            <w:shd w:val="clear" w:color="auto" w:fill="auto"/>
          </w:tcPr>
          <w:p w14:paraId="2B789573" w14:textId="77777777" w:rsidR="006B2A56" w:rsidRPr="006B2A56" w:rsidRDefault="006B2A56" w:rsidP="006B2A56">
            <w:pPr>
              <w:spacing w:after="0" w:line="240" w:lineRule="auto"/>
            </w:pPr>
            <w:r w:rsidRPr="006B2A56">
              <w:t>Total</w:t>
            </w:r>
          </w:p>
        </w:tc>
        <w:tc>
          <w:tcPr>
            <w:tcW w:w="2025" w:type="dxa"/>
            <w:shd w:val="clear" w:color="auto" w:fill="auto"/>
          </w:tcPr>
          <w:p w14:paraId="4C0A2AA1" w14:textId="77777777" w:rsidR="006B2A56" w:rsidRPr="006B2A56" w:rsidRDefault="006B2A56" w:rsidP="006B2A56">
            <w:pPr>
              <w:spacing w:after="0" w:line="240" w:lineRule="auto"/>
            </w:pPr>
            <w:r w:rsidRPr="006B2A56">
              <w:t>Data type</w:t>
            </w:r>
          </w:p>
        </w:tc>
        <w:tc>
          <w:tcPr>
            <w:tcW w:w="3140" w:type="dxa"/>
            <w:shd w:val="clear" w:color="auto" w:fill="auto"/>
          </w:tcPr>
          <w:p w14:paraId="3D1231C3" w14:textId="77777777" w:rsidR="006B2A56" w:rsidRPr="006B2A56" w:rsidRDefault="006B2A56" w:rsidP="006B2A56">
            <w:pPr>
              <w:spacing w:after="0" w:line="240" w:lineRule="auto"/>
            </w:pPr>
            <w:r w:rsidRPr="006B2A56">
              <w:t>Number</w:t>
            </w:r>
          </w:p>
        </w:tc>
      </w:tr>
      <w:tr w:rsidR="006B2A56" w:rsidRPr="006B2A56" w14:paraId="1EDDDCA7" w14:textId="77777777" w:rsidTr="00BE6A26">
        <w:tc>
          <w:tcPr>
            <w:tcW w:w="9214" w:type="dxa"/>
            <w:gridSpan w:val="4"/>
            <w:shd w:val="clear" w:color="auto" w:fill="auto"/>
          </w:tcPr>
          <w:p w14:paraId="29939C3F" w14:textId="77777777" w:rsidR="006B2A56" w:rsidRPr="006B2A56" w:rsidRDefault="006B2A56" w:rsidP="00AC534C">
            <w:pPr>
              <w:spacing w:after="0" w:line="240" w:lineRule="auto"/>
            </w:pPr>
          </w:p>
        </w:tc>
      </w:tr>
      <w:tr w:rsidR="006B2A56" w:rsidRPr="006B2A56" w14:paraId="737303D5" w14:textId="77777777" w:rsidTr="00BE6A26">
        <w:tc>
          <w:tcPr>
            <w:tcW w:w="2024" w:type="dxa"/>
            <w:shd w:val="clear" w:color="auto" w:fill="auto"/>
          </w:tcPr>
          <w:p w14:paraId="4066BC3F" w14:textId="77777777" w:rsidR="006B2A56" w:rsidRPr="006B2A56" w:rsidRDefault="006B2A56" w:rsidP="007A0452">
            <w:pPr>
              <w:spacing w:after="0" w:line="240" w:lineRule="auto"/>
            </w:pPr>
            <w:r w:rsidRPr="006B2A56">
              <w:t>Format</w:t>
            </w:r>
          </w:p>
        </w:tc>
        <w:tc>
          <w:tcPr>
            <w:tcW w:w="2025" w:type="dxa"/>
            <w:shd w:val="clear" w:color="auto" w:fill="auto"/>
          </w:tcPr>
          <w:p w14:paraId="4050A4F6" w14:textId="77777777" w:rsidR="006B2A56" w:rsidRPr="006B2A56" w:rsidRDefault="006B2A56" w:rsidP="006B2A56">
            <w:pPr>
              <w:spacing w:after="0" w:line="240" w:lineRule="auto"/>
            </w:pPr>
            <w:r w:rsidRPr="006B2A56">
              <w:t>NN</w:t>
            </w:r>
          </w:p>
        </w:tc>
        <w:tc>
          <w:tcPr>
            <w:tcW w:w="2025" w:type="dxa"/>
            <w:shd w:val="clear" w:color="auto" w:fill="auto"/>
          </w:tcPr>
          <w:p w14:paraId="70D556AB"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36ACE24" w14:textId="77777777" w:rsidR="006B2A56" w:rsidRPr="006B2A56" w:rsidRDefault="006B2A56" w:rsidP="006B2A56">
            <w:pPr>
              <w:spacing w:after="0" w:line="240" w:lineRule="auto"/>
            </w:pPr>
            <w:r w:rsidRPr="006B2A56">
              <w:t>2</w:t>
            </w:r>
          </w:p>
        </w:tc>
      </w:tr>
      <w:tr w:rsidR="006B2A56" w:rsidRPr="006B2A56" w14:paraId="6D402976" w14:textId="77777777" w:rsidTr="00BE6A26">
        <w:tc>
          <w:tcPr>
            <w:tcW w:w="9214" w:type="dxa"/>
            <w:gridSpan w:val="4"/>
            <w:shd w:val="clear" w:color="auto" w:fill="auto"/>
          </w:tcPr>
          <w:p w14:paraId="1E66EA88" w14:textId="77777777" w:rsidR="006B2A56" w:rsidRPr="006B2A56" w:rsidRDefault="006B2A56" w:rsidP="00AC534C">
            <w:pPr>
              <w:spacing w:after="0" w:line="240" w:lineRule="auto"/>
            </w:pPr>
          </w:p>
        </w:tc>
      </w:tr>
      <w:tr w:rsidR="006B2A56" w:rsidRPr="006B2A56" w14:paraId="2BC48D70" w14:textId="77777777" w:rsidTr="00BE6A26">
        <w:tc>
          <w:tcPr>
            <w:tcW w:w="2024" w:type="dxa"/>
            <w:shd w:val="clear" w:color="auto" w:fill="auto"/>
          </w:tcPr>
          <w:p w14:paraId="51838DB3" w14:textId="77777777" w:rsidR="006B2A56" w:rsidRPr="006B2A56" w:rsidRDefault="006B2A56" w:rsidP="007A0452">
            <w:pPr>
              <w:spacing w:after="0" w:line="240" w:lineRule="auto"/>
            </w:pPr>
            <w:r w:rsidRPr="006B2A56">
              <w:t>Location</w:t>
            </w:r>
          </w:p>
        </w:tc>
        <w:tc>
          <w:tcPr>
            <w:tcW w:w="2025" w:type="dxa"/>
            <w:shd w:val="clear" w:color="auto" w:fill="auto"/>
          </w:tcPr>
          <w:p w14:paraId="3EDFF35B" w14:textId="77777777" w:rsidR="006B2A56" w:rsidRPr="006B2A56" w:rsidRDefault="006B2A56" w:rsidP="006B2A56">
            <w:pPr>
              <w:spacing w:after="0" w:line="240" w:lineRule="auto"/>
            </w:pPr>
            <w:r w:rsidRPr="006B2A56">
              <w:t>Episode record</w:t>
            </w:r>
          </w:p>
        </w:tc>
        <w:tc>
          <w:tcPr>
            <w:tcW w:w="2025" w:type="dxa"/>
            <w:shd w:val="clear" w:color="auto" w:fill="auto"/>
          </w:tcPr>
          <w:p w14:paraId="3087B00B" w14:textId="77777777" w:rsidR="006B2A56" w:rsidRPr="006B2A56" w:rsidRDefault="006B2A56" w:rsidP="007A0452">
            <w:pPr>
              <w:spacing w:after="0" w:line="240" w:lineRule="auto"/>
            </w:pPr>
            <w:r w:rsidRPr="006B2A56">
              <w:t>Position</w:t>
            </w:r>
          </w:p>
        </w:tc>
        <w:tc>
          <w:tcPr>
            <w:tcW w:w="3140" w:type="dxa"/>
            <w:shd w:val="clear" w:color="auto" w:fill="auto"/>
          </w:tcPr>
          <w:p w14:paraId="6079627F" w14:textId="77777777" w:rsidR="006B2A56" w:rsidRPr="006B2A56" w:rsidRDefault="006B2A56" w:rsidP="006B2A56">
            <w:pPr>
              <w:spacing w:after="0" w:line="240" w:lineRule="auto"/>
            </w:pPr>
            <w:r w:rsidRPr="006B2A56">
              <w:t>39</w:t>
            </w:r>
          </w:p>
        </w:tc>
      </w:tr>
      <w:tr w:rsidR="006B2A56" w:rsidRPr="006B2A56" w14:paraId="023DD6B1" w14:textId="77777777" w:rsidTr="00BE6A26">
        <w:tc>
          <w:tcPr>
            <w:tcW w:w="9214" w:type="dxa"/>
            <w:gridSpan w:val="4"/>
            <w:shd w:val="clear" w:color="auto" w:fill="auto"/>
          </w:tcPr>
          <w:p w14:paraId="2E72B95C" w14:textId="77777777" w:rsidR="006B2A56" w:rsidRPr="006B2A56" w:rsidRDefault="006B2A56" w:rsidP="00AC534C">
            <w:pPr>
              <w:spacing w:after="0" w:line="240" w:lineRule="auto"/>
            </w:pPr>
          </w:p>
        </w:tc>
      </w:tr>
      <w:tr w:rsidR="006B2A56" w:rsidRPr="006B2A56" w14:paraId="3E3301CB" w14:textId="77777777" w:rsidTr="00BE6A26">
        <w:tc>
          <w:tcPr>
            <w:tcW w:w="2024" w:type="dxa"/>
            <w:shd w:val="clear" w:color="auto" w:fill="auto"/>
          </w:tcPr>
          <w:p w14:paraId="1961F6B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E4320C7" w14:textId="77777777" w:rsidR="006B2A56" w:rsidRPr="006B2A56" w:rsidRDefault="006B2A56" w:rsidP="006B2A56">
            <w:pPr>
              <w:spacing w:after="0" w:line="240" w:lineRule="auto"/>
            </w:pPr>
            <w:r w:rsidRPr="006B2A56">
              <w:t>Range: zero to 30 (inclusive)</w:t>
            </w:r>
          </w:p>
          <w:p w14:paraId="504D4FA7" w14:textId="77777777" w:rsidR="006B2A56" w:rsidRPr="006B2A56" w:rsidRDefault="006B2A56" w:rsidP="006B2A56">
            <w:pPr>
              <w:spacing w:after="0" w:line="240" w:lineRule="auto"/>
            </w:pPr>
          </w:p>
          <w:p w14:paraId="40F59FF2" w14:textId="77777777" w:rsidR="006B2A56" w:rsidRPr="006B2A56" w:rsidRDefault="006B2A56" w:rsidP="006B2A56">
            <w:pPr>
              <w:spacing w:after="0" w:line="240" w:lineRule="auto"/>
            </w:pPr>
            <w:r w:rsidRPr="006B2A56">
              <w:rPr>
                <w:b/>
              </w:rPr>
              <w:t>Code</w:t>
            </w:r>
            <w:r w:rsidRPr="006B2A56">
              <w:rPr>
                <w:b/>
              </w:rPr>
              <w:tab/>
              <w:t>Descriptor</w:t>
            </w:r>
          </w:p>
          <w:p w14:paraId="2A05DE6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4B6B116" w14:textId="77777777" w:rsidTr="00BE6A26">
        <w:tc>
          <w:tcPr>
            <w:tcW w:w="9214" w:type="dxa"/>
            <w:gridSpan w:val="4"/>
            <w:shd w:val="clear" w:color="auto" w:fill="auto"/>
          </w:tcPr>
          <w:p w14:paraId="45D8AECC" w14:textId="77777777" w:rsidR="006B2A56" w:rsidRPr="006B2A56" w:rsidRDefault="006B2A56" w:rsidP="00AC534C">
            <w:pPr>
              <w:spacing w:after="0" w:line="240" w:lineRule="auto"/>
            </w:pPr>
          </w:p>
        </w:tc>
      </w:tr>
      <w:tr w:rsidR="006B2A56" w:rsidRPr="006B2A56" w14:paraId="57C3E5CE" w14:textId="77777777" w:rsidTr="00BE6A26">
        <w:tblPrEx>
          <w:tblLook w:val="04A0" w:firstRow="1" w:lastRow="0" w:firstColumn="1" w:lastColumn="0" w:noHBand="0" w:noVBand="1"/>
        </w:tblPrEx>
        <w:tc>
          <w:tcPr>
            <w:tcW w:w="2024" w:type="dxa"/>
            <w:shd w:val="clear" w:color="auto" w:fill="auto"/>
          </w:tcPr>
          <w:p w14:paraId="0FB45ED4"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5A6A995" w14:textId="77777777" w:rsidR="006B2A56" w:rsidRPr="006B2A56" w:rsidRDefault="006B2A56" w:rsidP="006B2A56">
            <w:pPr>
              <w:spacing w:after="0" w:line="240" w:lineRule="auto"/>
            </w:pPr>
            <w:r w:rsidRPr="006B2A56">
              <w:t xml:space="preserve">Report the number of previously induced abortions. </w:t>
            </w:r>
          </w:p>
          <w:p w14:paraId="35C4864E" w14:textId="77777777" w:rsidR="006B2A56" w:rsidRPr="006B2A56" w:rsidRDefault="006B2A56" w:rsidP="006B2A56">
            <w:pPr>
              <w:spacing w:after="0" w:line="240" w:lineRule="auto"/>
            </w:pPr>
          </w:p>
          <w:p w14:paraId="4F613B9F" w14:textId="77777777" w:rsidR="006B2A56" w:rsidRPr="006B2A56" w:rsidRDefault="006B2A56" w:rsidP="006B2A56">
            <w:pPr>
              <w:spacing w:after="0" w:line="240" w:lineRule="auto"/>
            </w:pPr>
            <w:r w:rsidRPr="006B2A56">
              <w:t xml:space="preserve">Aborted pregnancies of multiple fetuses should be counted as only one pregnancy. That is, a twin pregnancy, for example, is counted as one pregnancy. </w:t>
            </w:r>
          </w:p>
          <w:p w14:paraId="60392212" w14:textId="77777777" w:rsidR="006B2A56" w:rsidRPr="006B2A56" w:rsidRDefault="006B2A56" w:rsidP="006B2A56">
            <w:pPr>
              <w:spacing w:after="0" w:line="240" w:lineRule="auto"/>
            </w:pPr>
          </w:p>
          <w:p w14:paraId="0ADCE82E" w14:textId="77777777" w:rsidR="006B2A56" w:rsidRPr="006B2A56" w:rsidRDefault="006B2A56" w:rsidP="006B2A56">
            <w:pPr>
              <w:spacing w:after="0" w:line="240" w:lineRule="auto"/>
            </w:pPr>
            <w:r w:rsidRPr="006B2A56">
              <w:t>In the case of No previous abortions – induced, report 0 No previous abortions – induced.</w:t>
            </w:r>
          </w:p>
        </w:tc>
      </w:tr>
      <w:tr w:rsidR="006B2A56" w:rsidRPr="006B2A56" w14:paraId="5D94085C" w14:textId="77777777" w:rsidTr="00BE6A26">
        <w:tc>
          <w:tcPr>
            <w:tcW w:w="9214" w:type="dxa"/>
            <w:gridSpan w:val="4"/>
            <w:shd w:val="clear" w:color="auto" w:fill="auto"/>
          </w:tcPr>
          <w:p w14:paraId="1153F96A" w14:textId="77777777" w:rsidR="006B2A56" w:rsidRPr="006B2A56" w:rsidRDefault="006B2A56" w:rsidP="00AC534C">
            <w:pPr>
              <w:spacing w:after="0" w:line="240" w:lineRule="auto"/>
            </w:pPr>
          </w:p>
        </w:tc>
      </w:tr>
      <w:tr w:rsidR="006B2A56" w:rsidRPr="006B2A56" w14:paraId="3CEB5B6D" w14:textId="77777777" w:rsidTr="00BE6A26">
        <w:tc>
          <w:tcPr>
            <w:tcW w:w="2024" w:type="dxa"/>
            <w:shd w:val="clear" w:color="auto" w:fill="auto"/>
          </w:tcPr>
          <w:p w14:paraId="13119BC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590BE90"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4C80A93" w14:textId="77777777" w:rsidTr="00BE6A26">
        <w:tc>
          <w:tcPr>
            <w:tcW w:w="9214" w:type="dxa"/>
            <w:gridSpan w:val="4"/>
            <w:shd w:val="clear" w:color="auto" w:fill="auto"/>
          </w:tcPr>
          <w:p w14:paraId="2C1F3885" w14:textId="77777777" w:rsidR="006B2A56" w:rsidRPr="006B2A56" w:rsidRDefault="006B2A56" w:rsidP="00AC534C">
            <w:pPr>
              <w:spacing w:after="0" w:line="240" w:lineRule="auto"/>
            </w:pPr>
          </w:p>
        </w:tc>
      </w:tr>
      <w:tr w:rsidR="006B2A56" w:rsidRPr="006B2A56" w14:paraId="3252E1FC" w14:textId="77777777" w:rsidTr="00BE6A26">
        <w:tc>
          <w:tcPr>
            <w:tcW w:w="2024" w:type="dxa"/>
            <w:shd w:val="clear" w:color="auto" w:fill="auto"/>
          </w:tcPr>
          <w:p w14:paraId="494A957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D5433C5" w14:textId="77777777" w:rsidR="006B2A56" w:rsidRPr="006B2A56" w:rsidRDefault="006B2A56" w:rsidP="006B2A56">
            <w:pPr>
              <w:spacing w:after="0" w:line="240" w:lineRule="auto"/>
            </w:pPr>
            <w:r w:rsidRPr="006B2A56">
              <w:t>All birth episodes</w:t>
            </w:r>
          </w:p>
        </w:tc>
      </w:tr>
      <w:tr w:rsidR="006B2A56" w:rsidRPr="006B2A56" w14:paraId="1263D4FC" w14:textId="77777777" w:rsidTr="00BE6A26">
        <w:tc>
          <w:tcPr>
            <w:tcW w:w="9214" w:type="dxa"/>
            <w:gridSpan w:val="4"/>
            <w:shd w:val="clear" w:color="auto" w:fill="auto"/>
          </w:tcPr>
          <w:p w14:paraId="30B45D16" w14:textId="77777777" w:rsidR="006B2A56" w:rsidRPr="006B2A56" w:rsidRDefault="006B2A56" w:rsidP="00AC534C">
            <w:pPr>
              <w:spacing w:after="0" w:line="240" w:lineRule="auto"/>
            </w:pPr>
          </w:p>
        </w:tc>
      </w:tr>
      <w:tr w:rsidR="006B2A56" w:rsidRPr="006B2A56" w14:paraId="286E37CF" w14:textId="77777777" w:rsidTr="00BE6A26">
        <w:tblPrEx>
          <w:tblLook w:val="04A0" w:firstRow="1" w:lastRow="0" w:firstColumn="1" w:lastColumn="0" w:noHBand="0" w:noVBand="1"/>
        </w:tblPrEx>
        <w:tc>
          <w:tcPr>
            <w:tcW w:w="2024" w:type="dxa"/>
            <w:shd w:val="clear" w:color="auto" w:fill="auto"/>
          </w:tcPr>
          <w:p w14:paraId="1AEE7FAC"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AA49ED5" w14:textId="77777777" w:rsidR="006B2A56" w:rsidRPr="006B2A56" w:rsidRDefault="006B2A56" w:rsidP="006B2A56">
            <w:pPr>
              <w:spacing w:after="0" w:line="240" w:lineRule="auto"/>
            </w:pPr>
            <w:r w:rsidRPr="006B2A56">
              <w:t>None specified</w:t>
            </w:r>
          </w:p>
        </w:tc>
      </w:tr>
      <w:tr w:rsidR="006B2A56" w:rsidRPr="006B2A56" w14:paraId="1F3A517A" w14:textId="77777777" w:rsidTr="00BE6A26">
        <w:tc>
          <w:tcPr>
            <w:tcW w:w="9214" w:type="dxa"/>
            <w:gridSpan w:val="4"/>
            <w:shd w:val="clear" w:color="auto" w:fill="auto"/>
          </w:tcPr>
          <w:p w14:paraId="275FBF4A" w14:textId="77777777" w:rsidR="006B2A56" w:rsidRPr="006B2A56" w:rsidRDefault="006B2A56" w:rsidP="00AC534C">
            <w:pPr>
              <w:spacing w:after="0" w:line="240" w:lineRule="auto"/>
            </w:pPr>
          </w:p>
        </w:tc>
      </w:tr>
      <w:tr w:rsidR="006B2A56" w:rsidRPr="006B2A56" w14:paraId="4E430021" w14:textId="77777777" w:rsidTr="00BE6A26">
        <w:tblPrEx>
          <w:tblLook w:val="04A0" w:firstRow="1" w:lastRow="0" w:firstColumn="1" w:lastColumn="0" w:noHBand="0" w:noVBand="1"/>
        </w:tblPrEx>
        <w:tc>
          <w:tcPr>
            <w:tcW w:w="2024" w:type="dxa"/>
            <w:shd w:val="clear" w:color="auto" w:fill="auto"/>
          </w:tcPr>
          <w:p w14:paraId="1B5475C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2367569" w14:textId="77777777" w:rsidR="006B2A56" w:rsidRPr="006B2A56" w:rsidRDefault="006B2A56" w:rsidP="007A0452">
            <w:pPr>
              <w:spacing w:after="0" w:line="240" w:lineRule="auto"/>
            </w:pPr>
            <w:r w:rsidRPr="006B2A56">
              <w:t xml:space="preserve">Gravidity; Total number of previous abortions – spontaneous </w:t>
            </w:r>
          </w:p>
        </w:tc>
      </w:tr>
      <w:tr w:rsidR="006B2A56" w:rsidRPr="006B2A56" w14:paraId="00997C16" w14:textId="77777777" w:rsidTr="00BE6A26">
        <w:tc>
          <w:tcPr>
            <w:tcW w:w="9214" w:type="dxa"/>
            <w:gridSpan w:val="4"/>
            <w:shd w:val="clear" w:color="auto" w:fill="auto"/>
          </w:tcPr>
          <w:p w14:paraId="7B68DAA9" w14:textId="77777777" w:rsidR="006B2A56" w:rsidRPr="006B2A56" w:rsidRDefault="006B2A56" w:rsidP="00AC534C">
            <w:pPr>
              <w:spacing w:after="0" w:line="240" w:lineRule="auto"/>
            </w:pPr>
          </w:p>
        </w:tc>
      </w:tr>
      <w:tr w:rsidR="006B2A56" w:rsidRPr="006B2A56" w14:paraId="6FCBA156" w14:textId="77777777" w:rsidTr="00BE6A26">
        <w:tblPrEx>
          <w:tblLook w:val="04A0" w:firstRow="1" w:lastRow="0" w:firstColumn="1" w:lastColumn="0" w:noHBand="0" w:noVBand="1"/>
        </w:tblPrEx>
        <w:tc>
          <w:tcPr>
            <w:tcW w:w="2024" w:type="dxa"/>
            <w:shd w:val="clear" w:color="auto" w:fill="auto"/>
          </w:tcPr>
          <w:p w14:paraId="1B3A00AE"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1B38DEE4" w14:textId="77777777" w:rsidR="006B2A56" w:rsidRPr="006B2A56" w:rsidRDefault="006B2A56" w:rsidP="006B2A56">
            <w:pPr>
              <w:spacing w:after="0" w:line="240" w:lineRule="auto"/>
            </w:pPr>
            <w:r w:rsidRPr="006B2A56">
              <w:t>Gravidity ‘Primigravida’ and associated data items valid combinations; Gravidity and related data items; Mandatory to report data items; Outcome of last pregnancy and associated data item valid combinations</w:t>
            </w:r>
          </w:p>
        </w:tc>
      </w:tr>
    </w:tbl>
    <w:p w14:paraId="71F953E4" w14:textId="77777777" w:rsidR="006B2A56" w:rsidRPr="006B2A56" w:rsidRDefault="006B2A56" w:rsidP="006B2A56">
      <w:pPr>
        <w:spacing w:after="0" w:line="240" w:lineRule="auto"/>
        <w:rPr>
          <w:b/>
          <w:bCs/>
        </w:rPr>
      </w:pPr>
    </w:p>
    <w:p w14:paraId="05144CCA" w14:textId="77777777" w:rsidR="006B2A56" w:rsidRPr="006B2A56" w:rsidRDefault="006B2A56" w:rsidP="006B2A56">
      <w:pPr>
        <w:spacing w:after="0" w:line="240" w:lineRule="auto"/>
      </w:pPr>
      <w:r w:rsidRPr="006B2A56">
        <w:rPr>
          <w:b/>
          <w:bCs/>
        </w:rPr>
        <w:t>Administration</w:t>
      </w:r>
    </w:p>
    <w:p w14:paraId="76D297B4"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329"/>
        <w:gridCol w:w="2835"/>
      </w:tblGrid>
      <w:tr w:rsidR="006B2A56" w:rsidRPr="006B2A56" w14:paraId="2B3DEB9B" w14:textId="77777777" w:rsidTr="007A0452">
        <w:tc>
          <w:tcPr>
            <w:tcW w:w="2025" w:type="dxa"/>
            <w:shd w:val="clear" w:color="auto" w:fill="auto"/>
          </w:tcPr>
          <w:p w14:paraId="0812C8AF"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53A99174"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C57431F" w14:textId="77777777" w:rsidTr="007A0452">
        <w:tc>
          <w:tcPr>
            <w:tcW w:w="9214" w:type="dxa"/>
            <w:gridSpan w:val="4"/>
            <w:shd w:val="clear" w:color="auto" w:fill="auto"/>
          </w:tcPr>
          <w:p w14:paraId="01845255" w14:textId="77777777" w:rsidR="006B2A56" w:rsidRPr="006B2A56" w:rsidRDefault="006B2A56" w:rsidP="006B2A56">
            <w:pPr>
              <w:spacing w:after="0" w:line="240" w:lineRule="auto"/>
            </w:pPr>
          </w:p>
        </w:tc>
      </w:tr>
      <w:tr w:rsidR="006B2A56" w:rsidRPr="006B2A56" w14:paraId="6D2A5253" w14:textId="77777777" w:rsidTr="007A0452">
        <w:tc>
          <w:tcPr>
            <w:tcW w:w="2025" w:type="dxa"/>
            <w:shd w:val="clear" w:color="auto" w:fill="auto"/>
          </w:tcPr>
          <w:p w14:paraId="4AB6D79A" w14:textId="77777777" w:rsidR="006B2A56" w:rsidRPr="006B2A56" w:rsidRDefault="006B2A56" w:rsidP="007A0452">
            <w:pPr>
              <w:spacing w:after="0" w:line="240" w:lineRule="auto"/>
            </w:pPr>
            <w:r w:rsidRPr="006B2A56">
              <w:t>Definition source</w:t>
            </w:r>
          </w:p>
        </w:tc>
        <w:tc>
          <w:tcPr>
            <w:tcW w:w="2025" w:type="dxa"/>
            <w:shd w:val="clear" w:color="auto" w:fill="auto"/>
          </w:tcPr>
          <w:p w14:paraId="6379FDFE" w14:textId="77777777" w:rsidR="006B2A56" w:rsidRPr="006B2A56" w:rsidRDefault="006B2A56" w:rsidP="006B2A56">
            <w:pPr>
              <w:spacing w:after="0" w:line="240" w:lineRule="auto"/>
            </w:pPr>
            <w:r w:rsidRPr="006B2A56">
              <w:t>DHHS</w:t>
            </w:r>
          </w:p>
        </w:tc>
        <w:tc>
          <w:tcPr>
            <w:tcW w:w="2329" w:type="dxa"/>
            <w:shd w:val="clear" w:color="auto" w:fill="auto"/>
          </w:tcPr>
          <w:p w14:paraId="5A11EB50" w14:textId="77777777" w:rsidR="006B2A56" w:rsidRPr="006B2A56" w:rsidRDefault="006B2A56" w:rsidP="007A0452">
            <w:pPr>
              <w:spacing w:after="0" w:line="240" w:lineRule="auto"/>
            </w:pPr>
            <w:r w:rsidRPr="006B2A56">
              <w:t>Version</w:t>
            </w:r>
          </w:p>
        </w:tc>
        <w:tc>
          <w:tcPr>
            <w:tcW w:w="2835" w:type="dxa"/>
            <w:shd w:val="clear" w:color="auto" w:fill="auto"/>
          </w:tcPr>
          <w:p w14:paraId="7C7D476E" w14:textId="77777777" w:rsidR="006B2A56" w:rsidRPr="006B2A56" w:rsidRDefault="006B2A56" w:rsidP="006B2A56">
            <w:pPr>
              <w:spacing w:after="0" w:line="240" w:lineRule="auto"/>
            </w:pPr>
            <w:r w:rsidRPr="006B2A56">
              <w:t>1. January 1982</w:t>
            </w:r>
          </w:p>
        </w:tc>
      </w:tr>
      <w:tr w:rsidR="006B2A56" w:rsidRPr="006B2A56" w14:paraId="5BE210A2" w14:textId="77777777" w:rsidTr="007A0452">
        <w:tc>
          <w:tcPr>
            <w:tcW w:w="9214" w:type="dxa"/>
            <w:gridSpan w:val="4"/>
            <w:shd w:val="clear" w:color="auto" w:fill="auto"/>
          </w:tcPr>
          <w:p w14:paraId="0BA534AA" w14:textId="77777777" w:rsidR="006B2A56" w:rsidRPr="006B2A56" w:rsidRDefault="006B2A56" w:rsidP="006B2A56">
            <w:pPr>
              <w:spacing w:after="0" w:line="240" w:lineRule="auto"/>
            </w:pPr>
          </w:p>
        </w:tc>
      </w:tr>
      <w:tr w:rsidR="006B2A56" w:rsidRPr="006B2A56" w14:paraId="21E3E24D" w14:textId="77777777" w:rsidTr="007A0452">
        <w:tc>
          <w:tcPr>
            <w:tcW w:w="2025" w:type="dxa"/>
            <w:shd w:val="clear" w:color="auto" w:fill="auto"/>
          </w:tcPr>
          <w:p w14:paraId="0AA4FD82" w14:textId="77777777" w:rsidR="006B2A56" w:rsidRPr="006B2A56" w:rsidRDefault="006B2A56" w:rsidP="007A0452">
            <w:pPr>
              <w:spacing w:after="0" w:line="240" w:lineRule="auto"/>
            </w:pPr>
            <w:r w:rsidRPr="006B2A56">
              <w:t>Codeset source</w:t>
            </w:r>
          </w:p>
        </w:tc>
        <w:tc>
          <w:tcPr>
            <w:tcW w:w="2025" w:type="dxa"/>
            <w:shd w:val="clear" w:color="auto" w:fill="auto"/>
          </w:tcPr>
          <w:p w14:paraId="769E11DB" w14:textId="77777777" w:rsidR="006B2A56" w:rsidRPr="006B2A56" w:rsidRDefault="006B2A56" w:rsidP="006B2A56">
            <w:pPr>
              <w:spacing w:after="0" w:line="240" w:lineRule="auto"/>
            </w:pPr>
            <w:r w:rsidRPr="006B2A56">
              <w:t>DHHS</w:t>
            </w:r>
          </w:p>
        </w:tc>
        <w:tc>
          <w:tcPr>
            <w:tcW w:w="2329" w:type="dxa"/>
            <w:shd w:val="clear" w:color="auto" w:fill="auto"/>
          </w:tcPr>
          <w:p w14:paraId="291FF027" w14:textId="77777777" w:rsidR="006B2A56" w:rsidRPr="006B2A56" w:rsidRDefault="006B2A56" w:rsidP="007A0452">
            <w:pPr>
              <w:spacing w:after="0" w:line="240" w:lineRule="auto"/>
            </w:pPr>
            <w:r w:rsidRPr="006B2A56">
              <w:t>Collection start date</w:t>
            </w:r>
          </w:p>
        </w:tc>
        <w:tc>
          <w:tcPr>
            <w:tcW w:w="2835" w:type="dxa"/>
            <w:shd w:val="clear" w:color="auto" w:fill="auto"/>
          </w:tcPr>
          <w:p w14:paraId="494CC9BB" w14:textId="77777777" w:rsidR="006B2A56" w:rsidRPr="006B2A56" w:rsidRDefault="006B2A56" w:rsidP="006B2A56">
            <w:pPr>
              <w:spacing w:after="0" w:line="240" w:lineRule="auto"/>
              <w:rPr>
                <w:b/>
                <w:bCs/>
              </w:rPr>
            </w:pPr>
            <w:r w:rsidRPr="006B2A56">
              <w:t>1982</w:t>
            </w:r>
          </w:p>
        </w:tc>
      </w:tr>
    </w:tbl>
    <w:p w14:paraId="3E6D75DF" w14:textId="77777777" w:rsidR="006B2A56" w:rsidRPr="006B2A56" w:rsidRDefault="006B2A56" w:rsidP="006B2A56">
      <w:pPr>
        <w:spacing w:after="0" w:line="240" w:lineRule="auto"/>
      </w:pPr>
    </w:p>
    <w:p w14:paraId="084FB3F2" w14:textId="77777777" w:rsidR="006B2A56" w:rsidRPr="006B2A56" w:rsidRDefault="006B2A56" w:rsidP="006B2A56">
      <w:pPr>
        <w:spacing w:after="0" w:line="240" w:lineRule="auto"/>
      </w:pPr>
      <w:r w:rsidRPr="006B2A56">
        <w:br w:type="page"/>
      </w:r>
    </w:p>
    <w:p w14:paraId="74B70CC6" w14:textId="77777777" w:rsidR="006B2A56" w:rsidRPr="006B2A56" w:rsidRDefault="006B2A56" w:rsidP="00ED6580">
      <w:pPr>
        <w:pStyle w:val="Heading1"/>
      </w:pPr>
      <w:bookmarkStart w:id="549" w:name="_Toc350263874"/>
      <w:bookmarkStart w:id="550" w:name="_Toc499799031"/>
      <w:bookmarkStart w:id="551" w:name="_Toc31278314"/>
      <w:bookmarkStart w:id="552" w:name="_Toc77851731"/>
      <w:r w:rsidRPr="006B2A56">
        <w:t xml:space="preserve">Total number of previous </w:t>
      </w:r>
      <w:r w:rsidRPr="00ED6580">
        <w:t>abortions</w:t>
      </w:r>
      <w:r w:rsidRPr="006B2A56">
        <w:t xml:space="preserve"> – </w:t>
      </w:r>
      <w:bookmarkEnd w:id="549"/>
      <w:r w:rsidRPr="006B2A56">
        <w:t>spontaneous</w:t>
      </w:r>
      <w:bookmarkEnd w:id="550"/>
      <w:bookmarkEnd w:id="551"/>
      <w:bookmarkEnd w:id="552"/>
    </w:p>
    <w:p w14:paraId="2D71FB2C" w14:textId="77777777" w:rsidR="006B2A56" w:rsidRPr="006B2A56" w:rsidRDefault="006B2A56" w:rsidP="006B2A56">
      <w:pPr>
        <w:spacing w:after="0" w:line="240" w:lineRule="auto"/>
      </w:pPr>
      <w:r w:rsidRPr="006B2A56">
        <w:rPr>
          <w:b/>
          <w:bCs/>
        </w:rPr>
        <w:t>Specification</w:t>
      </w:r>
    </w:p>
    <w:p w14:paraId="08BD888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CD9B606" w14:textId="77777777" w:rsidTr="00BE6A26">
        <w:tc>
          <w:tcPr>
            <w:tcW w:w="2024" w:type="dxa"/>
            <w:shd w:val="clear" w:color="auto" w:fill="auto"/>
          </w:tcPr>
          <w:p w14:paraId="6A2C3A39"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3DC294F8" w14:textId="77777777" w:rsidR="006B2A56" w:rsidRPr="006B2A56" w:rsidRDefault="006B2A56" w:rsidP="006B2A56">
            <w:pPr>
              <w:spacing w:after="0" w:line="240" w:lineRule="auto"/>
            </w:pPr>
            <w:r w:rsidRPr="006B2A56">
              <w:t>The total number of previous pregnancies of a female resulting in spontaneous abortion (less than 20 weeks’ gestational age, or less than 400 grams birthweight if gestational age is unknown, and showed no sign of life after birth)</w:t>
            </w:r>
          </w:p>
        </w:tc>
      </w:tr>
      <w:tr w:rsidR="006B2A56" w:rsidRPr="006B2A56" w14:paraId="78021EBB" w14:textId="77777777" w:rsidTr="00BE6A26">
        <w:tc>
          <w:tcPr>
            <w:tcW w:w="9214" w:type="dxa"/>
            <w:gridSpan w:val="4"/>
            <w:shd w:val="clear" w:color="auto" w:fill="auto"/>
          </w:tcPr>
          <w:p w14:paraId="7728EC67" w14:textId="77777777" w:rsidR="006B2A56" w:rsidRPr="006B2A56" w:rsidRDefault="006B2A56" w:rsidP="00AC534C">
            <w:pPr>
              <w:spacing w:after="0" w:line="240" w:lineRule="auto"/>
            </w:pPr>
          </w:p>
        </w:tc>
      </w:tr>
      <w:tr w:rsidR="006B2A56" w:rsidRPr="006B2A56" w14:paraId="79B14EF1" w14:textId="77777777" w:rsidTr="00BE6A26">
        <w:tc>
          <w:tcPr>
            <w:tcW w:w="2024" w:type="dxa"/>
            <w:shd w:val="clear" w:color="auto" w:fill="auto"/>
          </w:tcPr>
          <w:p w14:paraId="0461DAC2" w14:textId="77777777" w:rsidR="006B2A56" w:rsidRPr="006B2A56" w:rsidRDefault="006B2A56" w:rsidP="007A0452">
            <w:pPr>
              <w:spacing w:after="0" w:line="240" w:lineRule="auto"/>
            </w:pPr>
            <w:r w:rsidRPr="006B2A56">
              <w:t>Representation class</w:t>
            </w:r>
          </w:p>
        </w:tc>
        <w:tc>
          <w:tcPr>
            <w:tcW w:w="2025" w:type="dxa"/>
            <w:shd w:val="clear" w:color="auto" w:fill="auto"/>
          </w:tcPr>
          <w:p w14:paraId="3911EA77" w14:textId="77777777" w:rsidR="006B2A56" w:rsidRPr="006B2A56" w:rsidRDefault="006B2A56" w:rsidP="006B2A56">
            <w:pPr>
              <w:spacing w:after="0" w:line="240" w:lineRule="auto"/>
            </w:pPr>
            <w:r w:rsidRPr="006B2A56">
              <w:t>Total</w:t>
            </w:r>
          </w:p>
        </w:tc>
        <w:tc>
          <w:tcPr>
            <w:tcW w:w="2025" w:type="dxa"/>
            <w:shd w:val="clear" w:color="auto" w:fill="auto"/>
          </w:tcPr>
          <w:p w14:paraId="7F5CB496" w14:textId="77777777" w:rsidR="006B2A56" w:rsidRPr="006B2A56" w:rsidRDefault="006B2A56" w:rsidP="006B2A56">
            <w:pPr>
              <w:spacing w:after="0" w:line="240" w:lineRule="auto"/>
            </w:pPr>
            <w:r w:rsidRPr="006B2A56">
              <w:t>Data type</w:t>
            </w:r>
          </w:p>
        </w:tc>
        <w:tc>
          <w:tcPr>
            <w:tcW w:w="3140" w:type="dxa"/>
            <w:shd w:val="clear" w:color="auto" w:fill="auto"/>
          </w:tcPr>
          <w:p w14:paraId="2288EB22" w14:textId="77777777" w:rsidR="006B2A56" w:rsidRPr="006B2A56" w:rsidRDefault="006B2A56" w:rsidP="006B2A56">
            <w:pPr>
              <w:spacing w:after="0" w:line="240" w:lineRule="auto"/>
            </w:pPr>
            <w:r w:rsidRPr="006B2A56">
              <w:t>Number</w:t>
            </w:r>
          </w:p>
        </w:tc>
      </w:tr>
      <w:tr w:rsidR="006B2A56" w:rsidRPr="006B2A56" w14:paraId="674D10A0" w14:textId="77777777" w:rsidTr="00BE6A26">
        <w:tc>
          <w:tcPr>
            <w:tcW w:w="9214" w:type="dxa"/>
            <w:gridSpan w:val="4"/>
            <w:shd w:val="clear" w:color="auto" w:fill="auto"/>
          </w:tcPr>
          <w:p w14:paraId="222E5A5B" w14:textId="77777777" w:rsidR="006B2A56" w:rsidRPr="006B2A56" w:rsidRDefault="006B2A56" w:rsidP="00AC534C">
            <w:pPr>
              <w:spacing w:after="0" w:line="240" w:lineRule="auto"/>
            </w:pPr>
          </w:p>
        </w:tc>
      </w:tr>
      <w:tr w:rsidR="006B2A56" w:rsidRPr="006B2A56" w14:paraId="3333B1BC" w14:textId="77777777" w:rsidTr="00BE6A26">
        <w:tc>
          <w:tcPr>
            <w:tcW w:w="2024" w:type="dxa"/>
            <w:shd w:val="clear" w:color="auto" w:fill="auto"/>
          </w:tcPr>
          <w:p w14:paraId="1283B37A" w14:textId="77777777" w:rsidR="006B2A56" w:rsidRPr="006B2A56" w:rsidRDefault="006B2A56" w:rsidP="007A0452">
            <w:pPr>
              <w:spacing w:after="0" w:line="240" w:lineRule="auto"/>
            </w:pPr>
            <w:r w:rsidRPr="006B2A56">
              <w:t>Format</w:t>
            </w:r>
          </w:p>
        </w:tc>
        <w:tc>
          <w:tcPr>
            <w:tcW w:w="2025" w:type="dxa"/>
            <w:shd w:val="clear" w:color="auto" w:fill="auto"/>
          </w:tcPr>
          <w:p w14:paraId="618911A1" w14:textId="77777777" w:rsidR="006B2A56" w:rsidRPr="006B2A56" w:rsidRDefault="006B2A56" w:rsidP="006B2A56">
            <w:pPr>
              <w:spacing w:after="0" w:line="240" w:lineRule="auto"/>
            </w:pPr>
            <w:r w:rsidRPr="006B2A56">
              <w:t>NN</w:t>
            </w:r>
          </w:p>
        </w:tc>
        <w:tc>
          <w:tcPr>
            <w:tcW w:w="2025" w:type="dxa"/>
            <w:shd w:val="clear" w:color="auto" w:fill="auto"/>
          </w:tcPr>
          <w:p w14:paraId="6276442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E224165" w14:textId="77777777" w:rsidR="006B2A56" w:rsidRPr="006B2A56" w:rsidRDefault="006B2A56" w:rsidP="006B2A56">
            <w:pPr>
              <w:spacing w:after="0" w:line="240" w:lineRule="auto"/>
            </w:pPr>
            <w:r w:rsidRPr="006B2A56">
              <w:t>2</w:t>
            </w:r>
          </w:p>
        </w:tc>
      </w:tr>
      <w:tr w:rsidR="006B2A56" w:rsidRPr="006B2A56" w14:paraId="7906DB14" w14:textId="77777777" w:rsidTr="00BE6A26">
        <w:tc>
          <w:tcPr>
            <w:tcW w:w="9214" w:type="dxa"/>
            <w:gridSpan w:val="4"/>
            <w:shd w:val="clear" w:color="auto" w:fill="auto"/>
          </w:tcPr>
          <w:p w14:paraId="61363E74" w14:textId="77777777" w:rsidR="006B2A56" w:rsidRPr="006B2A56" w:rsidRDefault="006B2A56" w:rsidP="00AC534C">
            <w:pPr>
              <w:spacing w:after="0" w:line="240" w:lineRule="auto"/>
            </w:pPr>
          </w:p>
        </w:tc>
      </w:tr>
      <w:tr w:rsidR="006B2A56" w:rsidRPr="006B2A56" w14:paraId="33C9BC50" w14:textId="77777777" w:rsidTr="00BE6A26">
        <w:tc>
          <w:tcPr>
            <w:tcW w:w="2024" w:type="dxa"/>
            <w:shd w:val="clear" w:color="auto" w:fill="auto"/>
          </w:tcPr>
          <w:p w14:paraId="170F8089" w14:textId="77777777" w:rsidR="006B2A56" w:rsidRPr="006B2A56" w:rsidRDefault="006B2A56" w:rsidP="007A0452">
            <w:pPr>
              <w:spacing w:after="0" w:line="240" w:lineRule="auto"/>
            </w:pPr>
            <w:r w:rsidRPr="006B2A56">
              <w:t>Location</w:t>
            </w:r>
          </w:p>
        </w:tc>
        <w:tc>
          <w:tcPr>
            <w:tcW w:w="2025" w:type="dxa"/>
            <w:shd w:val="clear" w:color="auto" w:fill="auto"/>
          </w:tcPr>
          <w:p w14:paraId="48C2BB65" w14:textId="77777777" w:rsidR="006B2A56" w:rsidRPr="006B2A56" w:rsidRDefault="006B2A56" w:rsidP="006B2A56">
            <w:pPr>
              <w:spacing w:after="0" w:line="240" w:lineRule="auto"/>
            </w:pPr>
            <w:r w:rsidRPr="006B2A56">
              <w:t>Episode record</w:t>
            </w:r>
          </w:p>
        </w:tc>
        <w:tc>
          <w:tcPr>
            <w:tcW w:w="2025" w:type="dxa"/>
            <w:shd w:val="clear" w:color="auto" w:fill="auto"/>
          </w:tcPr>
          <w:p w14:paraId="719BF14C" w14:textId="77777777" w:rsidR="006B2A56" w:rsidRPr="006B2A56" w:rsidRDefault="006B2A56" w:rsidP="007A0452">
            <w:pPr>
              <w:spacing w:after="0" w:line="240" w:lineRule="auto"/>
            </w:pPr>
            <w:r w:rsidRPr="006B2A56">
              <w:t>Position</w:t>
            </w:r>
          </w:p>
        </w:tc>
        <w:tc>
          <w:tcPr>
            <w:tcW w:w="3140" w:type="dxa"/>
            <w:shd w:val="clear" w:color="auto" w:fill="auto"/>
          </w:tcPr>
          <w:p w14:paraId="0684E820" w14:textId="77777777" w:rsidR="006B2A56" w:rsidRPr="006B2A56" w:rsidRDefault="006B2A56" w:rsidP="006B2A56">
            <w:pPr>
              <w:spacing w:after="0" w:line="240" w:lineRule="auto"/>
            </w:pPr>
            <w:r w:rsidRPr="006B2A56">
              <w:t>38</w:t>
            </w:r>
          </w:p>
        </w:tc>
      </w:tr>
      <w:tr w:rsidR="006B2A56" w:rsidRPr="006B2A56" w14:paraId="7E0A8207" w14:textId="77777777" w:rsidTr="00BE6A26">
        <w:tc>
          <w:tcPr>
            <w:tcW w:w="9214" w:type="dxa"/>
            <w:gridSpan w:val="4"/>
            <w:shd w:val="clear" w:color="auto" w:fill="auto"/>
          </w:tcPr>
          <w:p w14:paraId="5D4A14BD" w14:textId="77777777" w:rsidR="006B2A56" w:rsidRPr="006B2A56" w:rsidRDefault="006B2A56" w:rsidP="00AC534C">
            <w:pPr>
              <w:spacing w:after="0" w:line="240" w:lineRule="auto"/>
            </w:pPr>
          </w:p>
        </w:tc>
      </w:tr>
      <w:tr w:rsidR="006B2A56" w:rsidRPr="006B2A56" w14:paraId="6D03F917" w14:textId="77777777" w:rsidTr="00BE6A26">
        <w:tc>
          <w:tcPr>
            <w:tcW w:w="2024" w:type="dxa"/>
            <w:shd w:val="clear" w:color="auto" w:fill="auto"/>
          </w:tcPr>
          <w:p w14:paraId="742B51E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3CF22BCA" w14:textId="77777777" w:rsidR="006B2A56" w:rsidRPr="006B2A56" w:rsidRDefault="006B2A56" w:rsidP="006B2A56">
            <w:pPr>
              <w:spacing w:after="0" w:line="240" w:lineRule="auto"/>
            </w:pPr>
            <w:r w:rsidRPr="006B2A56">
              <w:t>Range: zero to 30 (inclusive)</w:t>
            </w:r>
          </w:p>
          <w:p w14:paraId="3186BDA0" w14:textId="77777777" w:rsidR="006B2A56" w:rsidRPr="006B2A56" w:rsidRDefault="006B2A56" w:rsidP="006B2A56">
            <w:pPr>
              <w:spacing w:after="0" w:line="240" w:lineRule="auto"/>
            </w:pPr>
          </w:p>
          <w:p w14:paraId="1925636B" w14:textId="77777777" w:rsidR="006B2A56" w:rsidRPr="006B2A56" w:rsidRDefault="006B2A56" w:rsidP="006B2A56">
            <w:pPr>
              <w:spacing w:after="0" w:line="240" w:lineRule="auto"/>
            </w:pPr>
            <w:r w:rsidRPr="006B2A56">
              <w:rPr>
                <w:b/>
              </w:rPr>
              <w:t>Code</w:t>
            </w:r>
            <w:r w:rsidRPr="006B2A56">
              <w:rPr>
                <w:b/>
              </w:rPr>
              <w:tab/>
              <w:t>Descriptor</w:t>
            </w:r>
          </w:p>
          <w:p w14:paraId="4A63AD81"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2B57D499" w14:textId="77777777" w:rsidTr="00BE6A26">
        <w:tc>
          <w:tcPr>
            <w:tcW w:w="9214" w:type="dxa"/>
            <w:gridSpan w:val="4"/>
            <w:shd w:val="clear" w:color="auto" w:fill="auto"/>
          </w:tcPr>
          <w:p w14:paraId="4C77CF48" w14:textId="77777777" w:rsidR="006B2A56" w:rsidRPr="006B2A56" w:rsidRDefault="006B2A56" w:rsidP="00AC534C">
            <w:pPr>
              <w:spacing w:after="0" w:line="240" w:lineRule="auto"/>
            </w:pPr>
          </w:p>
        </w:tc>
      </w:tr>
      <w:tr w:rsidR="006B2A56" w:rsidRPr="006B2A56" w14:paraId="7807E3C8" w14:textId="77777777" w:rsidTr="00BE6A26">
        <w:tblPrEx>
          <w:tblLook w:val="04A0" w:firstRow="1" w:lastRow="0" w:firstColumn="1" w:lastColumn="0" w:noHBand="0" w:noVBand="1"/>
        </w:tblPrEx>
        <w:tc>
          <w:tcPr>
            <w:tcW w:w="2024" w:type="dxa"/>
            <w:shd w:val="clear" w:color="auto" w:fill="auto"/>
          </w:tcPr>
          <w:p w14:paraId="6383CA72"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51FA6196" w14:textId="77777777" w:rsidR="006B2A56" w:rsidRPr="006B2A56" w:rsidRDefault="006B2A56" w:rsidP="006B2A56">
            <w:pPr>
              <w:spacing w:after="0" w:line="240" w:lineRule="auto"/>
            </w:pPr>
            <w:r w:rsidRPr="006B2A56">
              <w:t xml:space="preserve">Report the number of previous spontaneous abortions. </w:t>
            </w:r>
          </w:p>
          <w:p w14:paraId="0D7EA018" w14:textId="77777777" w:rsidR="006B2A56" w:rsidRPr="006B2A56" w:rsidRDefault="006B2A56" w:rsidP="006B2A56">
            <w:pPr>
              <w:spacing w:after="0" w:line="240" w:lineRule="auto"/>
            </w:pPr>
          </w:p>
          <w:p w14:paraId="4DD08213" w14:textId="77777777" w:rsidR="006B2A56" w:rsidRPr="006B2A56" w:rsidRDefault="006B2A56" w:rsidP="006B2A56">
            <w:pPr>
              <w:spacing w:after="0" w:line="240" w:lineRule="auto"/>
            </w:pPr>
            <w:r w:rsidRPr="006B2A56">
              <w:t xml:space="preserve">Aborted pregnancies of multiple fetuses should be counted as only one pregnancy. For example, a twin pregnancy is counted as one pregnancy. </w:t>
            </w:r>
          </w:p>
          <w:p w14:paraId="531AE612" w14:textId="77777777" w:rsidR="006B2A56" w:rsidRPr="006B2A56" w:rsidRDefault="006B2A56" w:rsidP="006B2A56">
            <w:pPr>
              <w:spacing w:after="0" w:line="240" w:lineRule="auto"/>
            </w:pPr>
          </w:p>
          <w:p w14:paraId="49F93234" w14:textId="77777777" w:rsidR="006B2A56" w:rsidRPr="006B2A56" w:rsidRDefault="006B2A56" w:rsidP="006B2A56">
            <w:pPr>
              <w:spacing w:after="0" w:line="240" w:lineRule="auto"/>
            </w:pPr>
            <w:r w:rsidRPr="006B2A56">
              <w:t>In the case of no previous abortions – spontaneous, report 0 No previous abortions – spontaneous.</w:t>
            </w:r>
          </w:p>
        </w:tc>
      </w:tr>
      <w:tr w:rsidR="006B2A56" w:rsidRPr="006B2A56" w14:paraId="4765280D" w14:textId="77777777" w:rsidTr="00BE6A26">
        <w:tc>
          <w:tcPr>
            <w:tcW w:w="9214" w:type="dxa"/>
            <w:gridSpan w:val="4"/>
            <w:shd w:val="clear" w:color="auto" w:fill="auto"/>
          </w:tcPr>
          <w:p w14:paraId="61BA6943" w14:textId="77777777" w:rsidR="006B2A56" w:rsidRPr="006B2A56" w:rsidRDefault="006B2A56" w:rsidP="00AC534C">
            <w:pPr>
              <w:spacing w:after="0" w:line="240" w:lineRule="auto"/>
            </w:pPr>
          </w:p>
        </w:tc>
      </w:tr>
      <w:tr w:rsidR="006B2A56" w:rsidRPr="006B2A56" w14:paraId="320D6D0A" w14:textId="77777777" w:rsidTr="00BE6A26">
        <w:tc>
          <w:tcPr>
            <w:tcW w:w="2024" w:type="dxa"/>
            <w:shd w:val="clear" w:color="auto" w:fill="auto"/>
          </w:tcPr>
          <w:p w14:paraId="0EBE461B"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49422F2"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87AEA0C" w14:textId="77777777" w:rsidTr="00BE6A26">
        <w:tc>
          <w:tcPr>
            <w:tcW w:w="9214" w:type="dxa"/>
            <w:gridSpan w:val="4"/>
            <w:shd w:val="clear" w:color="auto" w:fill="auto"/>
          </w:tcPr>
          <w:p w14:paraId="481CEB47" w14:textId="77777777" w:rsidR="006B2A56" w:rsidRPr="006B2A56" w:rsidRDefault="006B2A56" w:rsidP="00AC534C">
            <w:pPr>
              <w:spacing w:after="0" w:line="240" w:lineRule="auto"/>
            </w:pPr>
          </w:p>
        </w:tc>
      </w:tr>
      <w:tr w:rsidR="006B2A56" w:rsidRPr="006B2A56" w14:paraId="0CD42F10" w14:textId="77777777" w:rsidTr="00BE6A26">
        <w:tc>
          <w:tcPr>
            <w:tcW w:w="2024" w:type="dxa"/>
            <w:shd w:val="clear" w:color="auto" w:fill="auto"/>
          </w:tcPr>
          <w:p w14:paraId="3E718D60"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5496C80" w14:textId="77777777" w:rsidR="006B2A56" w:rsidRPr="006B2A56" w:rsidRDefault="006B2A56" w:rsidP="006B2A56">
            <w:pPr>
              <w:spacing w:after="0" w:line="240" w:lineRule="auto"/>
            </w:pPr>
            <w:r w:rsidRPr="006B2A56">
              <w:t>All birth episodes</w:t>
            </w:r>
          </w:p>
        </w:tc>
      </w:tr>
      <w:tr w:rsidR="006B2A56" w:rsidRPr="006B2A56" w14:paraId="78BDF73B" w14:textId="77777777" w:rsidTr="00BE6A26">
        <w:tc>
          <w:tcPr>
            <w:tcW w:w="9214" w:type="dxa"/>
            <w:gridSpan w:val="4"/>
            <w:shd w:val="clear" w:color="auto" w:fill="auto"/>
          </w:tcPr>
          <w:p w14:paraId="431E3402" w14:textId="77777777" w:rsidR="006B2A56" w:rsidRPr="006B2A56" w:rsidRDefault="006B2A56" w:rsidP="00AC534C">
            <w:pPr>
              <w:spacing w:after="0" w:line="240" w:lineRule="auto"/>
            </w:pPr>
          </w:p>
        </w:tc>
      </w:tr>
      <w:tr w:rsidR="006B2A56" w:rsidRPr="006B2A56" w14:paraId="58BEE41E" w14:textId="77777777" w:rsidTr="00BE6A26">
        <w:tblPrEx>
          <w:tblLook w:val="04A0" w:firstRow="1" w:lastRow="0" w:firstColumn="1" w:lastColumn="0" w:noHBand="0" w:noVBand="1"/>
        </w:tblPrEx>
        <w:tc>
          <w:tcPr>
            <w:tcW w:w="2024" w:type="dxa"/>
            <w:shd w:val="clear" w:color="auto" w:fill="auto"/>
          </w:tcPr>
          <w:p w14:paraId="2AC28FB7"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5102DEF" w14:textId="77777777" w:rsidR="006B2A56" w:rsidRPr="006B2A56" w:rsidRDefault="006B2A56" w:rsidP="006B2A56">
            <w:pPr>
              <w:spacing w:after="0" w:line="240" w:lineRule="auto"/>
            </w:pPr>
            <w:r w:rsidRPr="006B2A56">
              <w:t>None specified</w:t>
            </w:r>
          </w:p>
        </w:tc>
      </w:tr>
      <w:tr w:rsidR="006B2A56" w:rsidRPr="006B2A56" w14:paraId="3D8CCB62" w14:textId="77777777" w:rsidTr="00BE6A26">
        <w:tc>
          <w:tcPr>
            <w:tcW w:w="9214" w:type="dxa"/>
            <w:gridSpan w:val="4"/>
            <w:shd w:val="clear" w:color="auto" w:fill="auto"/>
          </w:tcPr>
          <w:p w14:paraId="2E4238E1" w14:textId="77777777" w:rsidR="006B2A56" w:rsidRPr="006B2A56" w:rsidRDefault="006B2A56" w:rsidP="00AC534C">
            <w:pPr>
              <w:spacing w:after="0" w:line="240" w:lineRule="auto"/>
            </w:pPr>
          </w:p>
        </w:tc>
      </w:tr>
      <w:tr w:rsidR="006B2A56" w:rsidRPr="006B2A56" w14:paraId="644329C6" w14:textId="77777777" w:rsidTr="00BE6A26">
        <w:tblPrEx>
          <w:tblLook w:val="04A0" w:firstRow="1" w:lastRow="0" w:firstColumn="1" w:lastColumn="0" w:noHBand="0" w:noVBand="1"/>
        </w:tblPrEx>
        <w:tc>
          <w:tcPr>
            <w:tcW w:w="2024" w:type="dxa"/>
            <w:shd w:val="clear" w:color="auto" w:fill="auto"/>
          </w:tcPr>
          <w:p w14:paraId="5D63388E"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427D8424" w14:textId="77777777" w:rsidR="006B2A56" w:rsidRPr="006B2A56" w:rsidRDefault="006B2A56" w:rsidP="007A0452">
            <w:pPr>
              <w:spacing w:after="0" w:line="240" w:lineRule="auto"/>
            </w:pPr>
            <w:r w:rsidRPr="006B2A56">
              <w:t>Gravidity; Total number of previous abortions - induced</w:t>
            </w:r>
          </w:p>
        </w:tc>
      </w:tr>
      <w:tr w:rsidR="006B2A56" w:rsidRPr="006B2A56" w14:paraId="31F58FBA" w14:textId="77777777" w:rsidTr="00BE6A26">
        <w:tc>
          <w:tcPr>
            <w:tcW w:w="9214" w:type="dxa"/>
            <w:gridSpan w:val="4"/>
            <w:shd w:val="clear" w:color="auto" w:fill="auto"/>
          </w:tcPr>
          <w:p w14:paraId="7FA682D1" w14:textId="77777777" w:rsidR="006B2A56" w:rsidRPr="006B2A56" w:rsidRDefault="006B2A56" w:rsidP="00AC534C">
            <w:pPr>
              <w:spacing w:after="0" w:line="240" w:lineRule="auto"/>
            </w:pPr>
          </w:p>
        </w:tc>
      </w:tr>
      <w:tr w:rsidR="006B2A56" w:rsidRPr="006B2A56" w14:paraId="3D3B33DE" w14:textId="77777777" w:rsidTr="00BE6A26">
        <w:tblPrEx>
          <w:tblLook w:val="04A0" w:firstRow="1" w:lastRow="0" w:firstColumn="1" w:lastColumn="0" w:noHBand="0" w:noVBand="1"/>
        </w:tblPrEx>
        <w:tc>
          <w:tcPr>
            <w:tcW w:w="2024" w:type="dxa"/>
            <w:shd w:val="clear" w:color="auto" w:fill="auto"/>
          </w:tcPr>
          <w:p w14:paraId="34979987"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6E9AA68" w14:textId="77777777" w:rsidR="006B2A56" w:rsidRPr="006B2A56" w:rsidRDefault="006B2A56" w:rsidP="007A0452">
            <w:pPr>
              <w:spacing w:after="0" w:line="240" w:lineRule="auto"/>
            </w:pPr>
            <w:r w:rsidRPr="006B2A56">
              <w:t>Gravidity ‘Primigravida’ and associated data items valid combinations; Gravidity and related data items; Mandatory to report data items; Outcome of last pregnancy and associated data item valid combinations</w:t>
            </w:r>
          </w:p>
        </w:tc>
      </w:tr>
    </w:tbl>
    <w:p w14:paraId="2341AE8E" w14:textId="77777777" w:rsidR="006B2A56" w:rsidRPr="006B2A56" w:rsidRDefault="006B2A56" w:rsidP="006B2A56">
      <w:pPr>
        <w:spacing w:after="0" w:line="240" w:lineRule="auto"/>
        <w:rPr>
          <w:b/>
          <w:bCs/>
        </w:rPr>
      </w:pPr>
    </w:p>
    <w:p w14:paraId="29D24E6F" w14:textId="77777777" w:rsidR="006B2A56" w:rsidRPr="006B2A56" w:rsidRDefault="006B2A56" w:rsidP="006B2A56">
      <w:pPr>
        <w:spacing w:after="0" w:line="240" w:lineRule="auto"/>
      </w:pPr>
      <w:r w:rsidRPr="006B2A56">
        <w:rPr>
          <w:b/>
          <w:bCs/>
        </w:rPr>
        <w:t>Administration</w:t>
      </w:r>
    </w:p>
    <w:p w14:paraId="0417D1CB"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471"/>
        <w:gridCol w:w="2693"/>
      </w:tblGrid>
      <w:tr w:rsidR="006B2A56" w:rsidRPr="006B2A56" w14:paraId="26F59569" w14:textId="77777777" w:rsidTr="00742FD1">
        <w:tc>
          <w:tcPr>
            <w:tcW w:w="2127" w:type="dxa"/>
            <w:shd w:val="clear" w:color="auto" w:fill="auto"/>
          </w:tcPr>
          <w:p w14:paraId="20D8079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1AA78066"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E4D0F5B" w14:textId="77777777" w:rsidTr="00742FD1">
        <w:tc>
          <w:tcPr>
            <w:tcW w:w="9316" w:type="dxa"/>
            <w:gridSpan w:val="4"/>
            <w:shd w:val="clear" w:color="auto" w:fill="auto"/>
          </w:tcPr>
          <w:p w14:paraId="36719425" w14:textId="77777777" w:rsidR="006B2A56" w:rsidRPr="006B2A56" w:rsidRDefault="006B2A56" w:rsidP="006B2A56">
            <w:pPr>
              <w:spacing w:after="0" w:line="240" w:lineRule="auto"/>
            </w:pPr>
          </w:p>
        </w:tc>
      </w:tr>
      <w:tr w:rsidR="006B2A56" w:rsidRPr="006B2A56" w14:paraId="31D59F09" w14:textId="77777777" w:rsidTr="00742FD1">
        <w:tc>
          <w:tcPr>
            <w:tcW w:w="2127" w:type="dxa"/>
            <w:shd w:val="clear" w:color="auto" w:fill="auto"/>
          </w:tcPr>
          <w:p w14:paraId="2D52ED94" w14:textId="77777777" w:rsidR="006B2A56" w:rsidRPr="006B2A56" w:rsidRDefault="006B2A56" w:rsidP="007A0452">
            <w:pPr>
              <w:spacing w:after="0" w:line="240" w:lineRule="auto"/>
            </w:pPr>
            <w:r w:rsidRPr="006B2A56">
              <w:t>Definition source</w:t>
            </w:r>
          </w:p>
        </w:tc>
        <w:tc>
          <w:tcPr>
            <w:tcW w:w="2025" w:type="dxa"/>
            <w:shd w:val="clear" w:color="auto" w:fill="auto"/>
          </w:tcPr>
          <w:p w14:paraId="6171003C" w14:textId="77777777" w:rsidR="006B2A56" w:rsidRPr="006B2A56" w:rsidRDefault="006B2A56" w:rsidP="006B2A56">
            <w:pPr>
              <w:spacing w:after="0" w:line="240" w:lineRule="auto"/>
            </w:pPr>
            <w:r w:rsidRPr="006B2A56">
              <w:t>DHHS</w:t>
            </w:r>
          </w:p>
        </w:tc>
        <w:tc>
          <w:tcPr>
            <w:tcW w:w="2471" w:type="dxa"/>
            <w:shd w:val="clear" w:color="auto" w:fill="auto"/>
          </w:tcPr>
          <w:p w14:paraId="4722E3D9" w14:textId="77777777" w:rsidR="006B2A56" w:rsidRPr="006B2A56" w:rsidRDefault="006B2A56" w:rsidP="007A0452">
            <w:pPr>
              <w:spacing w:after="0" w:line="240" w:lineRule="auto"/>
            </w:pPr>
            <w:r w:rsidRPr="006B2A56">
              <w:t>Version</w:t>
            </w:r>
          </w:p>
        </w:tc>
        <w:tc>
          <w:tcPr>
            <w:tcW w:w="2693" w:type="dxa"/>
            <w:shd w:val="clear" w:color="auto" w:fill="auto"/>
          </w:tcPr>
          <w:p w14:paraId="208BE4CF" w14:textId="77777777" w:rsidR="006B2A56" w:rsidRPr="006B2A56" w:rsidRDefault="006B2A56" w:rsidP="006B2A56">
            <w:pPr>
              <w:spacing w:after="0" w:line="240" w:lineRule="auto"/>
            </w:pPr>
            <w:r w:rsidRPr="006B2A56">
              <w:t>1. January 1982</w:t>
            </w:r>
          </w:p>
        </w:tc>
      </w:tr>
      <w:tr w:rsidR="006B2A56" w:rsidRPr="006B2A56" w14:paraId="7ED210EA" w14:textId="77777777" w:rsidTr="00742FD1">
        <w:tc>
          <w:tcPr>
            <w:tcW w:w="9316" w:type="dxa"/>
            <w:gridSpan w:val="4"/>
            <w:shd w:val="clear" w:color="auto" w:fill="auto"/>
          </w:tcPr>
          <w:p w14:paraId="6B42DAD5" w14:textId="77777777" w:rsidR="006B2A56" w:rsidRPr="006B2A56" w:rsidRDefault="006B2A56" w:rsidP="006B2A56">
            <w:pPr>
              <w:spacing w:after="0" w:line="240" w:lineRule="auto"/>
            </w:pPr>
          </w:p>
        </w:tc>
      </w:tr>
      <w:tr w:rsidR="006B2A56" w:rsidRPr="006B2A56" w14:paraId="48EC97B3" w14:textId="77777777" w:rsidTr="00742FD1">
        <w:tc>
          <w:tcPr>
            <w:tcW w:w="2127" w:type="dxa"/>
            <w:shd w:val="clear" w:color="auto" w:fill="auto"/>
          </w:tcPr>
          <w:p w14:paraId="5BDFE4CE" w14:textId="77777777" w:rsidR="006B2A56" w:rsidRPr="006B2A56" w:rsidRDefault="006B2A56" w:rsidP="007A0452">
            <w:pPr>
              <w:spacing w:after="0" w:line="240" w:lineRule="auto"/>
            </w:pPr>
            <w:r w:rsidRPr="006B2A56">
              <w:t>Codeset source</w:t>
            </w:r>
          </w:p>
        </w:tc>
        <w:tc>
          <w:tcPr>
            <w:tcW w:w="2025" w:type="dxa"/>
            <w:shd w:val="clear" w:color="auto" w:fill="auto"/>
          </w:tcPr>
          <w:p w14:paraId="3759A028" w14:textId="77777777" w:rsidR="006B2A56" w:rsidRPr="006B2A56" w:rsidRDefault="006B2A56" w:rsidP="006B2A56">
            <w:pPr>
              <w:spacing w:after="0" w:line="240" w:lineRule="auto"/>
            </w:pPr>
            <w:r w:rsidRPr="006B2A56">
              <w:t>DHHS</w:t>
            </w:r>
          </w:p>
        </w:tc>
        <w:tc>
          <w:tcPr>
            <w:tcW w:w="2471" w:type="dxa"/>
            <w:shd w:val="clear" w:color="auto" w:fill="auto"/>
          </w:tcPr>
          <w:p w14:paraId="0461F8E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3D964547" w14:textId="77777777" w:rsidR="006B2A56" w:rsidRPr="006B2A56" w:rsidRDefault="006B2A56" w:rsidP="006B2A56">
            <w:pPr>
              <w:spacing w:after="0" w:line="240" w:lineRule="auto"/>
            </w:pPr>
            <w:r w:rsidRPr="006B2A56">
              <w:t>1982</w:t>
            </w:r>
          </w:p>
        </w:tc>
      </w:tr>
    </w:tbl>
    <w:p w14:paraId="37847EE0" w14:textId="77777777" w:rsidR="006B2A56" w:rsidRPr="006B2A56" w:rsidRDefault="006B2A56" w:rsidP="006B2A56">
      <w:pPr>
        <w:spacing w:after="0" w:line="240" w:lineRule="auto"/>
      </w:pPr>
    </w:p>
    <w:p w14:paraId="48D27D4C" w14:textId="77777777" w:rsidR="006B2A56" w:rsidRPr="006B2A56" w:rsidRDefault="006B2A56" w:rsidP="007A0452">
      <w:pPr>
        <w:pStyle w:val="Heading1"/>
      </w:pPr>
      <w:bookmarkStart w:id="553" w:name="_Toc350263875"/>
      <w:bookmarkStart w:id="554" w:name="_Toc350426241"/>
      <w:bookmarkStart w:id="555" w:name="_Toc499799032"/>
      <w:bookmarkStart w:id="556" w:name="_Toc31278315"/>
      <w:bookmarkStart w:id="557" w:name="_Toc77851732"/>
      <w:r w:rsidRPr="006B2A56">
        <w:t xml:space="preserve">Total number of previous </w:t>
      </w:r>
      <w:bookmarkEnd w:id="553"/>
      <w:bookmarkEnd w:id="554"/>
      <w:r w:rsidRPr="006B2A56">
        <w:t>caesareans</w:t>
      </w:r>
      <w:bookmarkEnd w:id="555"/>
      <w:bookmarkEnd w:id="556"/>
      <w:bookmarkEnd w:id="557"/>
    </w:p>
    <w:p w14:paraId="4E1DBAAE" w14:textId="77777777" w:rsidR="006B2A56" w:rsidRPr="006B2A56" w:rsidRDefault="006B2A56" w:rsidP="006B2A56">
      <w:pPr>
        <w:spacing w:after="0" w:line="240" w:lineRule="auto"/>
      </w:pPr>
      <w:r w:rsidRPr="006B2A56">
        <w:rPr>
          <w:b/>
          <w:bCs/>
        </w:rPr>
        <w:t>Specification</w:t>
      </w:r>
    </w:p>
    <w:p w14:paraId="658F7887"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2049D37" w14:textId="77777777" w:rsidTr="00BE6A26">
        <w:tc>
          <w:tcPr>
            <w:tcW w:w="2024" w:type="dxa"/>
            <w:shd w:val="clear" w:color="auto" w:fill="auto"/>
          </w:tcPr>
          <w:p w14:paraId="4C0FD2A5"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610EA99" w14:textId="77777777" w:rsidR="006B2A56" w:rsidRPr="006B2A56" w:rsidRDefault="006B2A56" w:rsidP="006B2A56">
            <w:pPr>
              <w:spacing w:after="0" w:line="240" w:lineRule="auto"/>
            </w:pPr>
            <w:r w:rsidRPr="006B2A56">
              <w:t>Total number of previous pregnancies where the method of delivery was caesarean section</w:t>
            </w:r>
          </w:p>
        </w:tc>
      </w:tr>
      <w:tr w:rsidR="006B2A56" w:rsidRPr="006B2A56" w14:paraId="5197632E" w14:textId="77777777" w:rsidTr="00BE6A26">
        <w:tc>
          <w:tcPr>
            <w:tcW w:w="9214" w:type="dxa"/>
            <w:gridSpan w:val="4"/>
            <w:shd w:val="clear" w:color="auto" w:fill="auto"/>
          </w:tcPr>
          <w:p w14:paraId="26101236" w14:textId="77777777" w:rsidR="006B2A56" w:rsidRPr="006B2A56" w:rsidRDefault="006B2A56" w:rsidP="00AC534C">
            <w:pPr>
              <w:spacing w:after="0" w:line="240" w:lineRule="auto"/>
            </w:pPr>
          </w:p>
        </w:tc>
      </w:tr>
      <w:tr w:rsidR="006B2A56" w:rsidRPr="006B2A56" w14:paraId="225C7EA3" w14:textId="77777777" w:rsidTr="00BE6A26">
        <w:tc>
          <w:tcPr>
            <w:tcW w:w="2024" w:type="dxa"/>
            <w:shd w:val="clear" w:color="auto" w:fill="auto"/>
          </w:tcPr>
          <w:p w14:paraId="37C4B314" w14:textId="77777777" w:rsidR="006B2A56" w:rsidRPr="006B2A56" w:rsidRDefault="006B2A56" w:rsidP="007A0452">
            <w:pPr>
              <w:spacing w:after="0" w:line="240" w:lineRule="auto"/>
            </w:pPr>
            <w:r w:rsidRPr="006B2A56">
              <w:t>Representation class</w:t>
            </w:r>
          </w:p>
        </w:tc>
        <w:tc>
          <w:tcPr>
            <w:tcW w:w="2025" w:type="dxa"/>
            <w:shd w:val="clear" w:color="auto" w:fill="auto"/>
          </w:tcPr>
          <w:p w14:paraId="1016D82A" w14:textId="77777777" w:rsidR="006B2A56" w:rsidRPr="006B2A56" w:rsidRDefault="006B2A56" w:rsidP="006B2A56">
            <w:pPr>
              <w:spacing w:after="0" w:line="240" w:lineRule="auto"/>
            </w:pPr>
            <w:r w:rsidRPr="006B2A56">
              <w:t>Total</w:t>
            </w:r>
          </w:p>
        </w:tc>
        <w:tc>
          <w:tcPr>
            <w:tcW w:w="2025" w:type="dxa"/>
            <w:shd w:val="clear" w:color="auto" w:fill="auto"/>
          </w:tcPr>
          <w:p w14:paraId="576F8B30" w14:textId="77777777" w:rsidR="006B2A56" w:rsidRPr="006B2A56" w:rsidRDefault="006B2A56" w:rsidP="006B2A56">
            <w:pPr>
              <w:spacing w:after="0" w:line="240" w:lineRule="auto"/>
            </w:pPr>
            <w:r w:rsidRPr="006B2A56">
              <w:t>Data type</w:t>
            </w:r>
          </w:p>
        </w:tc>
        <w:tc>
          <w:tcPr>
            <w:tcW w:w="3140" w:type="dxa"/>
            <w:shd w:val="clear" w:color="auto" w:fill="auto"/>
          </w:tcPr>
          <w:p w14:paraId="6D3B98A9" w14:textId="77777777" w:rsidR="006B2A56" w:rsidRPr="006B2A56" w:rsidRDefault="006B2A56" w:rsidP="006B2A56">
            <w:pPr>
              <w:spacing w:after="0" w:line="240" w:lineRule="auto"/>
            </w:pPr>
            <w:r w:rsidRPr="006B2A56">
              <w:t>Number</w:t>
            </w:r>
          </w:p>
        </w:tc>
      </w:tr>
      <w:tr w:rsidR="006B2A56" w:rsidRPr="006B2A56" w14:paraId="42254DA9" w14:textId="77777777" w:rsidTr="00BE6A26">
        <w:tc>
          <w:tcPr>
            <w:tcW w:w="9214" w:type="dxa"/>
            <w:gridSpan w:val="4"/>
            <w:shd w:val="clear" w:color="auto" w:fill="auto"/>
          </w:tcPr>
          <w:p w14:paraId="5172F4C7" w14:textId="77777777" w:rsidR="006B2A56" w:rsidRPr="006B2A56" w:rsidRDefault="006B2A56" w:rsidP="00AC534C">
            <w:pPr>
              <w:spacing w:after="0" w:line="240" w:lineRule="auto"/>
            </w:pPr>
          </w:p>
        </w:tc>
      </w:tr>
      <w:tr w:rsidR="006B2A56" w:rsidRPr="006B2A56" w14:paraId="44AD7CB8" w14:textId="77777777" w:rsidTr="00BE6A26">
        <w:tc>
          <w:tcPr>
            <w:tcW w:w="2024" w:type="dxa"/>
            <w:shd w:val="clear" w:color="auto" w:fill="auto"/>
          </w:tcPr>
          <w:p w14:paraId="2C211E4B" w14:textId="77777777" w:rsidR="006B2A56" w:rsidRPr="006B2A56" w:rsidRDefault="006B2A56" w:rsidP="007A0452">
            <w:pPr>
              <w:spacing w:after="0" w:line="240" w:lineRule="auto"/>
            </w:pPr>
            <w:r w:rsidRPr="006B2A56">
              <w:t>Format</w:t>
            </w:r>
          </w:p>
        </w:tc>
        <w:tc>
          <w:tcPr>
            <w:tcW w:w="2025" w:type="dxa"/>
            <w:shd w:val="clear" w:color="auto" w:fill="auto"/>
          </w:tcPr>
          <w:p w14:paraId="0D93EB2E" w14:textId="77777777" w:rsidR="006B2A56" w:rsidRPr="006B2A56" w:rsidRDefault="006B2A56" w:rsidP="006B2A56">
            <w:pPr>
              <w:spacing w:after="0" w:line="240" w:lineRule="auto"/>
            </w:pPr>
            <w:r w:rsidRPr="006B2A56">
              <w:t>NN</w:t>
            </w:r>
          </w:p>
        </w:tc>
        <w:tc>
          <w:tcPr>
            <w:tcW w:w="2025" w:type="dxa"/>
            <w:shd w:val="clear" w:color="auto" w:fill="auto"/>
          </w:tcPr>
          <w:p w14:paraId="7EB20592"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E8CA548" w14:textId="77777777" w:rsidR="006B2A56" w:rsidRPr="006B2A56" w:rsidRDefault="006B2A56" w:rsidP="006B2A56">
            <w:pPr>
              <w:spacing w:after="0" w:line="240" w:lineRule="auto"/>
            </w:pPr>
            <w:r w:rsidRPr="006B2A56">
              <w:t>2</w:t>
            </w:r>
          </w:p>
        </w:tc>
      </w:tr>
      <w:tr w:rsidR="006B2A56" w:rsidRPr="006B2A56" w14:paraId="7D41C783" w14:textId="77777777" w:rsidTr="00BE6A26">
        <w:tc>
          <w:tcPr>
            <w:tcW w:w="9214" w:type="dxa"/>
            <w:gridSpan w:val="4"/>
            <w:shd w:val="clear" w:color="auto" w:fill="auto"/>
          </w:tcPr>
          <w:p w14:paraId="4E967636" w14:textId="77777777" w:rsidR="006B2A56" w:rsidRPr="006B2A56" w:rsidRDefault="006B2A56" w:rsidP="00AC534C">
            <w:pPr>
              <w:spacing w:after="0" w:line="240" w:lineRule="auto"/>
            </w:pPr>
          </w:p>
        </w:tc>
      </w:tr>
      <w:tr w:rsidR="006B2A56" w:rsidRPr="006B2A56" w14:paraId="63D13C3D" w14:textId="77777777" w:rsidTr="00BE6A26">
        <w:tc>
          <w:tcPr>
            <w:tcW w:w="2024" w:type="dxa"/>
            <w:shd w:val="clear" w:color="auto" w:fill="auto"/>
          </w:tcPr>
          <w:p w14:paraId="5F8FDAE2" w14:textId="77777777" w:rsidR="006B2A56" w:rsidRPr="006B2A56" w:rsidRDefault="006B2A56" w:rsidP="007A0452">
            <w:pPr>
              <w:spacing w:after="0" w:line="240" w:lineRule="auto"/>
            </w:pPr>
            <w:r w:rsidRPr="006B2A56">
              <w:t>Location</w:t>
            </w:r>
          </w:p>
        </w:tc>
        <w:tc>
          <w:tcPr>
            <w:tcW w:w="2025" w:type="dxa"/>
            <w:shd w:val="clear" w:color="auto" w:fill="auto"/>
          </w:tcPr>
          <w:p w14:paraId="2CCCF854" w14:textId="77777777" w:rsidR="006B2A56" w:rsidRPr="006B2A56" w:rsidRDefault="006B2A56" w:rsidP="006B2A56">
            <w:pPr>
              <w:spacing w:after="0" w:line="240" w:lineRule="auto"/>
            </w:pPr>
            <w:r w:rsidRPr="006B2A56">
              <w:t>Episode record</w:t>
            </w:r>
          </w:p>
        </w:tc>
        <w:tc>
          <w:tcPr>
            <w:tcW w:w="2025" w:type="dxa"/>
            <w:shd w:val="clear" w:color="auto" w:fill="auto"/>
          </w:tcPr>
          <w:p w14:paraId="4E5F7B64" w14:textId="77777777" w:rsidR="006B2A56" w:rsidRPr="006B2A56" w:rsidRDefault="006B2A56" w:rsidP="007A0452">
            <w:pPr>
              <w:spacing w:after="0" w:line="240" w:lineRule="auto"/>
            </w:pPr>
            <w:r w:rsidRPr="006B2A56">
              <w:t>Position</w:t>
            </w:r>
          </w:p>
        </w:tc>
        <w:tc>
          <w:tcPr>
            <w:tcW w:w="3140" w:type="dxa"/>
            <w:shd w:val="clear" w:color="auto" w:fill="auto"/>
          </w:tcPr>
          <w:p w14:paraId="400D931B" w14:textId="77777777" w:rsidR="006B2A56" w:rsidRPr="006B2A56" w:rsidRDefault="006B2A56" w:rsidP="006B2A56">
            <w:pPr>
              <w:spacing w:after="0" w:line="240" w:lineRule="auto"/>
            </w:pPr>
            <w:r w:rsidRPr="006B2A56">
              <w:t>45</w:t>
            </w:r>
          </w:p>
        </w:tc>
      </w:tr>
      <w:tr w:rsidR="006B2A56" w:rsidRPr="006B2A56" w14:paraId="525DB327" w14:textId="77777777" w:rsidTr="00BE6A26">
        <w:tc>
          <w:tcPr>
            <w:tcW w:w="9214" w:type="dxa"/>
            <w:gridSpan w:val="4"/>
            <w:shd w:val="clear" w:color="auto" w:fill="auto"/>
          </w:tcPr>
          <w:p w14:paraId="6D00CA4C" w14:textId="77777777" w:rsidR="006B2A56" w:rsidRPr="006B2A56" w:rsidRDefault="006B2A56" w:rsidP="00AC534C">
            <w:pPr>
              <w:spacing w:after="0" w:line="240" w:lineRule="auto"/>
            </w:pPr>
          </w:p>
        </w:tc>
      </w:tr>
      <w:tr w:rsidR="006B2A56" w:rsidRPr="006B2A56" w14:paraId="4CFA9951" w14:textId="77777777" w:rsidTr="00BE6A26">
        <w:tc>
          <w:tcPr>
            <w:tcW w:w="2024" w:type="dxa"/>
            <w:shd w:val="clear" w:color="auto" w:fill="auto"/>
          </w:tcPr>
          <w:p w14:paraId="6FAECE95"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0382E28" w14:textId="77777777" w:rsidR="006B2A56" w:rsidRPr="006B2A56" w:rsidRDefault="006B2A56" w:rsidP="006B2A56">
            <w:pPr>
              <w:spacing w:after="0" w:line="240" w:lineRule="auto"/>
            </w:pPr>
            <w:r w:rsidRPr="006B2A56">
              <w:t>Range: zero to 9 (inclusive)</w:t>
            </w:r>
          </w:p>
          <w:p w14:paraId="264F6A1B" w14:textId="77777777" w:rsidR="006B2A56" w:rsidRPr="006B2A56" w:rsidRDefault="006B2A56" w:rsidP="006B2A56">
            <w:pPr>
              <w:spacing w:after="0" w:line="240" w:lineRule="auto"/>
            </w:pPr>
          </w:p>
          <w:p w14:paraId="4FA662C7" w14:textId="77777777" w:rsidR="006B2A56" w:rsidRPr="006B2A56" w:rsidRDefault="006B2A56" w:rsidP="006B2A56">
            <w:pPr>
              <w:spacing w:after="0" w:line="240" w:lineRule="auto"/>
            </w:pPr>
            <w:r w:rsidRPr="006B2A56">
              <w:rPr>
                <w:b/>
              </w:rPr>
              <w:t>Code</w:t>
            </w:r>
            <w:r w:rsidRPr="006B2A56">
              <w:rPr>
                <w:b/>
              </w:rPr>
              <w:tab/>
              <w:t>Descriptor</w:t>
            </w:r>
          </w:p>
          <w:p w14:paraId="3D284562"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43CC083D" w14:textId="77777777" w:rsidTr="00BE6A26">
        <w:tc>
          <w:tcPr>
            <w:tcW w:w="9214" w:type="dxa"/>
            <w:gridSpan w:val="4"/>
            <w:shd w:val="clear" w:color="auto" w:fill="auto"/>
          </w:tcPr>
          <w:p w14:paraId="44D894AA" w14:textId="77777777" w:rsidR="006B2A56" w:rsidRPr="006B2A56" w:rsidRDefault="006B2A56" w:rsidP="00AC534C">
            <w:pPr>
              <w:spacing w:after="0" w:line="240" w:lineRule="auto"/>
            </w:pPr>
          </w:p>
        </w:tc>
      </w:tr>
      <w:tr w:rsidR="006B2A56" w:rsidRPr="006B2A56" w14:paraId="16E8DAB9" w14:textId="77777777" w:rsidTr="00BE6A26">
        <w:tblPrEx>
          <w:tblLook w:val="04A0" w:firstRow="1" w:lastRow="0" w:firstColumn="1" w:lastColumn="0" w:noHBand="0" w:noVBand="1"/>
        </w:tblPrEx>
        <w:tc>
          <w:tcPr>
            <w:tcW w:w="2024" w:type="dxa"/>
            <w:shd w:val="clear" w:color="auto" w:fill="auto"/>
          </w:tcPr>
          <w:p w14:paraId="0564D4C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08433D6C" w14:textId="77777777" w:rsidR="006B2A56" w:rsidRPr="006B2A56" w:rsidRDefault="006B2A56" w:rsidP="006B2A56">
            <w:pPr>
              <w:spacing w:after="0" w:line="240" w:lineRule="auto"/>
            </w:pPr>
            <w:r w:rsidRPr="006B2A56">
              <w:t xml:space="preserve">This relates to all births including the last (previous) birth. </w:t>
            </w:r>
          </w:p>
          <w:p w14:paraId="16980006" w14:textId="77777777" w:rsidR="006B2A56" w:rsidRPr="006B2A56" w:rsidRDefault="006B2A56" w:rsidP="006B2A56">
            <w:pPr>
              <w:spacing w:after="0" w:line="240" w:lineRule="auto"/>
            </w:pPr>
          </w:p>
          <w:p w14:paraId="6045AAF6" w14:textId="77777777" w:rsidR="006B2A56" w:rsidRPr="006B2A56" w:rsidRDefault="006B2A56" w:rsidP="006B2A56">
            <w:pPr>
              <w:spacing w:after="0" w:line="240" w:lineRule="auto"/>
            </w:pPr>
            <w:r w:rsidRPr="006B2A56">
              <w:t xml:space="preserve">If the mother has had any previous births, check and report the total number of births by caesarean section, regardless of whether the last birth was a caesarean section or not. </w:t>
            </w:r>
          </w:p>
          <w:p w14:paraId="6BBC95D4" w14:textId="77777777" w:rsidR="006B2A56" w:rsidRPr="006B2A56" w:rsidRDefault="006B2A56" w:rsidP="006B2A56">
            <w:pPr>
              <w:spacing w:after="0" w:line="240" w:lineRule="auto"/>
            </w:pPr>
          </w:p>
          <w:p w14:paraId="3CCCC686" w14:textId="77777777" w:rsidR="006B2A56" w:rsidRPr="006B2A56" w:rsidRDefault="006B2A56" w:rsidP="006B2A56">
            <w:pPr>
              <w:spacing w:after="0" w:line="240" w:lineRule="auto"/>
            </w:pPr>
            <w:r w:rsidRPr="006B2A56">
              <w:t>If neither the last birth nor any other previous births were by caesarean section, report 0. For multiple births, if one baby is delivered via caesarean section and the other baby or babies via any other form of delivery (excluding caesarean), record that pregnancy as a previous caesarean.</w:t>
            </w:r>
          </w:p>
        </w:tc>
      </w:tr>
      <w:tr w:rsidR="006B2A56" w:rsidRPr="006B2A56" w14:paraId="0718F4ED" w14:textId="77777777" w:rsidTr="00BE6A26">
        <w:tc>
          <w:tcPr>
            <w:tcW w:w="9214" w:type="dxa"/>
            <w:gridSpan w:val="4"/>
            <w:shd w:val="clear" w:color="auto" w:fill="auto"/>
          </w:tcPr>
          <w:p w14:paraId="7E1BAF17" w14:textId="77777777" w:rsidR="006B2A56" w:rsidRPr="006B2A56" w:rsidRDefault="006B2A56" w:rsidP="00AC534C">
            <w:pPr>
              <w:spacing w:after="0" w:line="240" w:lineRule="auto"/>
            </w:pPr>
          </w:p>
        </w:tc>
      </w:tr>
      <w:tr w:rsidR="006B2A56" w:rsidRPr="006B2A56" w14:paraId="60F7EC45" w14:textId="77777777" w:rsidTr="00BE6A26">
        <w:tc>
          <w:tcPr>
            <w:tcW w:w="2024" w:type="dxa"/>
            <w:shd w:val="clear" w:color="auto" w:fill="auto"/>
          </w:tcPr>
          <w:p w14:paraId="6378ED6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138894C"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3BFF088" w14:textId="77777777" w:rsidTr="00BE6A26">
        <w:tc>
          <w:tcPr>
            <w:tcW w:w="9214" w:type="dxa"/>
            <w:gridSpan w:val="4"/>
            <w:shd w:val="clear" w:color="auto" w:fill="auto"/>
          </w:tcPr>
          <w:p w14:paraId="222FEDBB" w14:textId="77777777" w:rsidR="006B2A56" w:rsidRPr="006B2A56" w:rsidRDefault="006B2A56" w:rsidP="00AC534C">
            <w:pPr>
              <w:spacing w:after="0" w:line="240" w:lineRule="auto"/>
            </w:pPr>
          </w:p>
        </w:tc>
      </w:tr>
      <w:tr w:rsidR="006B2A56" w:rsidRPr="006B2A56" w14:paraId="6BAF5129" w14:textId="77777777" w:rsidTr="00BE6A26">
        <w:tc>
          <w:tcPr>
            <w:tcW w:w="2024" w:type="dxa"/>
            <w:shd w:val="clear" w:color="auto" w:fill="auto"/>
          </w:tcPr>
          <w:p w14:paraId="157B63D5"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39B18E5D" w14:textId="77777777" w:rsidR="006B2A56" w:rsidRPr="006B2A56" w:rsidRDefault="006B2A56" w:rsidP="006B2A56">
            <w:pPr>
              <w:spacing w:after="0" w:line="240" w:lineRule="auto"/>
            </w:pPr>
            <w:r w:rsidRPr="006B2A56">
              <w:t>All birth episodes</w:t>
            </w:r>
          </w:p>
        </w:tc>
      </w:tr>
      <w:tr w:rsidR="006B2A56" w:rsidRPr="006B2A56" w14:paraId="3169ECAD" w14:textId="77777777" w:rsidTr="00BE6A26">
        <w:tc>
          <w:tcPr>
            <w:tcW w:w="9214" w:type="dxa"/>
            <w:gridSpan w:val="4"/>
            <w:shd w:val="clear" w:color="auto" w:fill="auto"/>
          </w:tcPr>
          <w:p w14:paraId="3FC987C2" w14:textId="77777777" w:rsidR="006B2A56" w:rsidRPr="006B2A56" w:rsidRDefault="006B2A56" w:rsidP="00AC534C">
            <w:pPr>
              <w:spacing w:after="0" w:line="240" w:lineRule="auto"/>
            </w:pPr>
          </w:p>
        </w:tc>
      </w:tr>
      <w:tr w:rsidR="006B2A56" w:rsidRPr="006B2A56" w14:paraId="65E4DB63" w14:textId="77777777" w:rsidTr="00BE6A26">
        <w:tblPrEx>
          <w:tblLook w:val="04A0" w:firstRow="1" w:lastRow="0" w:firstColumn="1" w:lastColumn="0" w:noHBand="0" w:noVBand="1"/>
        </w:tblPrEx>
        <w:tc>
          <w:tcPr>
            <w:tcW w:w="2024" w:type="dxa"/>
            <w:shd w:val="clear" w:color="auto" w:fill="auto"/>
          </w:tcPr>
          <w:p w14:paraId="47A98276"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CFECBFF" w14:textId="77777777" w:rsidR="006B2A56" w:rsidRPr="006B2A56" w:rsidRDefault="006B2A56" w:rsidP="006B2A56">
            <w:pPr>
              <w:spacing w:after="0" w:line="240" w:lineRule="auto"/>
            </w:pPr>
            <w:r w:rsidRPr="006B2A56">
              <w:t>None specified</w:t>
            </w:r>
          </w:p>
        </w:tc>
      </w:tr>
      <w:tr w:rsidR="006B2A56" w:rsidRPr="006B2A56" w14:paraId="6F6A4A47" w14:textId="77777777" w:rsidTr="00BE6A26">
        <w:tc>
          <w:tcPr>
            <w:tcW w:w="9214" w:type="dxa"/>
            <w:gridSpan w:val="4"/>
            <w:shd w:val="clear" w:color="auto" w:fill="auto"/>
          </w:tcPr>
          <w:p w14:paraId="17C1586F" w14:textId="77777777" w:rsidR="006B2A56" w:rsidRPr="006B2A56" w:rsidRDefault="006B2A56" w:rsidP="006B2A56">
            <w:pPr>
              <w:spacing w:after="0" w:line="240" w:lineRule="auto"/>
            </w:pPr>
          </w:p>
        </w:tc>
      </w:tr>
      <w:tr w:rsidR="006B2A56" w:rsidRPr="006B2A56" w14:paraId="31000EF2" w14:textId="77777777" w:rsidTr="00BE6A26">
        <w:tblPrEx>
          <w:tblLook w:val="04A0" w:firstRow="1" w:lastRow="0" w:firstColumn="1" w:lastColumn="0" w:noHBand="0" w:noVBand="1"/>
        </w:tblPrEx>
        <w:tc>
          <w:tcPr>
            <w:tcW w:w="2024" w:type="dxa"/>
            <w:shd w:val="clear" w:color="auto" w:fill="auto"/>
          </w:tcPr>
          <w:p w14:paraId="5BB0693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9C18B0C" w14:textId="77777777" w:rsidR="006B2A56" w:rsidRPr="006B2A56" w:rsidRDefault="006B2A56" w:rsidP="00EA62B7">
            <w:pPr>
              <w:spacing w:after="0" w:line="240" w:lineRule="auto"/>
            </w:pPr>
            <w:r w:rsidRPr="006B2A56">
              <w:t>Gravidity; Last birth – caesarean section indicator; Plan for vaginal birth after caesarean</w:t>
            </w:r>
          </w:p>
        </w:tc>
      </w:tr>
      <w:tr w:rsidR="006B2A56" w:rsidRPr="006B2A56" w14:paraId="3AC48F64" w14:textId="77777777" w:rsidTr="00BE6A26">
        <w:tc>
          <w:tcPr>
            <w:tcW w:w="9214" w:type="dxa"/>
            <w:gridSpan w:val="4"/>
            <w:shd w:val="clear" w:color="auto" w:fill="auto"/>
          </w:tcPr>
          <w:p w14:paraId="6A4A2D9B" w14:textId="77777777" w:rsidR="006B2A56" w:rsidRPr="006B2A56" w:rsidRDefault="006B2A56" w:rsidP="006B2A56">
            <w:pPr>
              <w:spacing w:after="0" w:line="240" w:lineRule="auto"/>
            </w:pPr>
          </w:p>
        </w:tc>
      </w:tr>
      <w:tr w:rsidR="006B2A56" w:rsidRPr="006B2A56" w14:paraId="12D63A02" w14:textId="77777777" w:rsidTr="00BE6A26">
        <w:tblPrEx>
          <w:tblLook w:val="04A0" w:firstRow="1" w:lastRow="0" w:firstColumn="1" w:lastColumn="0" w:noHBand="0" w:noVBand="1"/>
        </w:tblPrEx>
        <w:tc>
          <w:tcPr>
            <w:tcW w:w="2024" w:type="dxa"/>
            <w:shd w:val="clear" w:color="auto" w:fill="auto"/>
          </w:tcPr>
          <w:p w14:paraId="21BDC160"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7B055BF" w14:textId="77777777" w:rsidR="006B2A56" w:rsidRPr="006B2A56" w:rsidRDefault="006B2A56" w:rsidP="006B2A56">
            <w:pPr>
              <w:spacing w:after="0" w:line="240" w:lineRule="auto"/>
            </w:pPr>
            <w:r w:rsidRPr="006B2A56">
              <w:t>Gravidity ‘Multigravida’ conditionally mandatory data items; Gravidity ‘Primigravida’ and associated data items valid combinations; Mandatory to report data items; Total number of previous caesareans and Plan for VBAC conditionally mandatory data item</w:t>
            </w:r>
          </w:p>
        </w:tc>
      </w:tr>
    </w:tbl>
    <w:p w14:paraId="3F7C2C5A" w14:textId="77777777" w:rsidR="006B2A56" w:rsidRPr="006B2A56" w:rsidRDefault="006B2A56" w:rsidP="006B2A56">
      <w:pPr>
        <w:spacing w:after="0" w:line="240" w:lineRule="auto"/>
        <w:rPr>
          <w:b/>
          <w:bCs/>
        </w:rPr>
      </w:pPr>
    </w:p>
    <w:p w14:paraId="19BE596E" w14:textId="77777777" w:rsidR="006B2A56" w:rsidRPr="006B2A56" w:rsidRDefault="006B2A56" w:rsidP="006B2A56">
      <w:pPr>
        <w:spacing w:after="0" w:line="240" w:lineRule="auto"/>
      </w:pPr>
      <w:r w:rsidRPr="006B2A56">
        <w:rPr>
          <w:b/>
          <w:bCs/>
        </w:rPr>
        <w:t>Administration</w:t>
      </w:r>
    </w:p>
    <w:p w14:paraId="3679978B" w14:textId="77777777" w:rsidR="006B2A56" w:rsidRPr="006B2A56" w:rsidRDefault="006B2A56" w:rsidP="007A0452">
      <w:pPr>
        <w:spacing w:after="0" w:line="240" w:lineRule="auto"/>
      </w:pPr>
    </w:p>
    <w:tbl>
      <w:tblPr>
        <w:tblW w:w="9356" w:type="dxa"/>
        <w:tblLook w:val="01E0" w:firstRow="1" w:lastRow="1" w:firstColumn="1" w:lastColumn="1" w:noHBand="0" w:noVBand="0"/>
      </w:tblPr>
      <w:tblGrid>
        <w:gridCol w:w="2025"/>
        <w:gridCol w:w="2025"/>
        <w:gridCol w:w="2613"/>
        <w:gridCol w:w="2551"/>
        <w:gridCol w:w="142"/>
      </w:tblGrid>
      <w:tr w:rsidR="006B2A56" w:rsidRPr="006B2A56" w14:paraId="0758357F" w14:textId="77777777" w:rsidTr="007A0452">
        <w:trPr>
          <w:gridAfter w:val="1"/>
          <w:wAfter w:w="142" w:type="dxa"/>
        </w:trPr>
        <w:tc>
          <w:tcPr>
            <w:tcW w:w="2025" w:type="dxa"/>
            <w:shd w:val="clear" w:color="auto" w:fill="auto"/>
          </w:tcPr>
          <w:p w14:paraId="71B78D61"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9B7B2E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B1A75D6" w14:textId="77777777" w:rsidTr="007A0452">
        <w:trPr>
          <w:gridAfter w:val="1"/>
          <w:wAfter w:w="142" w:type="dxa"/>
        </w:trPr>
        <w:tc>
          <w:tcPr>
            <w:tcW w:w="9214" w:type="dxa"/>
            <w:gridSpan w:val="4"/>
            <w:shd w:val="clear" w:color="auto" w:fill="auto"/>
          </w:tcPr>
          <w:p w14:paraId="5E09053A" w14:textId="77777777" w:rsidR="006B2A56" w:rsidRPr="006B2A56" w:rsidRDefault="006B2A56" w:rsidP="006B2A56">
            <w:pPr>
              <w:spacing w:after="0" w:line="240" w:lineRule="auto"/>
            </w:pPr>
          </w:p>
        </w:tc>
      </w:tr>
      <w:tr w:rsidR="006B2A56" w:rsidRPr="006B2A56" w14:paraId="4BD69557" w14:textId="77777777" w:rsidTr="007A0452">
        <w:tc>
          <w:tcPr>
            <w:tcW w:w="2025" w:type="dxa"/>
            <w:shd w:val="clear" w:color="auto" w:fill="auto"/>
          </w:tcPr>
          <w:p w14:paraId="61275E91" w14:textId="77777777" w:rsidR="006B2A56" w:rsidRPr="006B2A56" w:rsidRDefault="006B2A56" w:rsidP="007A0452">
            <w:pPr>
              <w:spacing w:after="0" w:line="240" w:lineRule="auto"/>
            </w:pPr>
            <w:r w:rsidRPr="006B2A56">
              <w:t>Definition source</w:t>
            </w:r>
          </w:p>
        </w:tc>
        <w:tc>
          <w:tcPr>
            <w:tcW w:w="2025" w:type="dxa"/>
            <w:shd w:val="clear" w:color="auto" w:fill="auto"/>
          </w:tcPr>
          <w:p w14:paraId="3E63D9FC" w14:textId="77777777" w:rsidR="006B2A56" w:rsidRPr="006B2A56" w:rsidRDefault="006B2A56" w:rsidP="006B2A56">
            <w:pPr>
              <w:spacing w:after="0" w:line="240" w:lineRule="auto"/>
            </w:pPr>
            <w:r w:rsidRPr="006B2A56">
              <w:t>DHHS</w:t>
            </w:r>
          </w:p>
        </w:tc>
        <w:tc>
          <w:tcPr>
            <w:tcW w:w="2613" w:type="dxa"/>
            <w:shd w:val="clear" w:color="auto" w:fill="auto"/>
          </w:tcPr>
          <w:p w14:paraId="17AE7550" w14:textId="77777777" w:rsidR="006B2A56" w:rsidRPr="006B2A56" w:rsidRDefault="006B2A56" w:rsidP="007A0452">
            <w:pPr>
              <w:spacing w:after="0" w:line="240" w:lineRule="auto"/>
            </w:pPr>
            <w:r w:rsidRPr="006B2A56">
              <w:t>Version</w:t>
            </w:r>
          </w:p>
        </w:tc>
        <w:tc>
          <w:tcPr>
            <w:tcW w:w="2693" w:type="dxa"/>
            <w:gridSpan w:val="2"/>
            <w:shd w:val="clear" w:color="auto" w:fill="auto"/>
          </w:tcPr>
          <w:p w14:paraId="1AD72C98" w14:textId="77777777" w:rsidR="006B2A56" w:rsidRPr="006B2A56" w:rsidRDefault="006B2A56" w:rsidP="006B2A56">
            <w:pPr>
              <w:spacing w:after="0" w:line="240" w:lineRule="auto"/>
            </w:pPr>
            <w:r w:rsidRPr="006B2A56">
              <w:t>1. January 1998</w:t>
            </w:r>
          </w:p>
        </w:tc>
      </w:tr>
      <w:tr w:rsidR="006B2A56" w:rsidRPr="006B2A56" w14:paraId="6E2655E9" w14:textId="77777777" w:rsidTr="007A0452">
        <w:tc>
          <w:tcPr>
            <w:tcW w:w="9356" w:type="dxa"/>
            <w:gridSpan w:val="5"/>
            <w:shd w:val="clear" w:color="auto" w:fill="auto"/>
          </w:tcPr>
          <w:p w14:paraId="022C0772" w14:textId="77777777" w:rsidR="006B2A56" w:rsidRPr="006B2A56" w:rsidRDefault="006B2A56" w:rsidP="006B2A56">
            <w:pPr>
              <w:spacing w:after="0" w:line="240" w:lineRule="auto"/>
            </w:pPr>
          </w:p>
        </w:tc>
      </w:tr>
      <w:tr w:rsidR="006B2A56" w:rsidRPr="006B2A56" w14:paraId="7CB84BCD" w14:textId="77777777" w:rsidTr="007A0452">
        <w:tc>
          <w:tcPr>
            <w:tcW w:w="2025" w:type="dxa"/>
            <w:shd w:val="clear" w:color="auto" w:fill="auto"/>
          </w:tcPr>
          <w:p w14:paraId="4FBAC003" w14:textId="77777777" w:rsidR="006B2A56" w:rsidRPr="006B2A56" w:rsidRDefault="006B2A56" w:rsidP="007A0452">
            <w:pPr>
              <w:spacing w:after="0" w:line="240" w:lineRule="auto"/>
            </w:pPr>
            <w:r w:rsidRPr="006B2A56">
              <w:t>Codeset source</w:t>
            </w:r>
          </w:p>
        </w:tc>
        <w:tc>
          <w:tcPr>
            <w:tcW w:w="2025" w:type="dxa"/>
            <w:shd w:val="clear" w:color="auto" w:fill="auto"/>
          </w:tcPr>
          <w:p w14:paraId="4A6500F1" w14:textId="77777777" w:rsidR="006B2A56" w:rsidRPr="006B2A56" w:rsidRDefault="006B2A56" w:rsidP="006B2A56">
            <w:pPr>
              <w:spacing w:after="0" w:line="240" w:lineRule="auto"/>
            </w:pPr>
            <w:r w:rsidRPr="006B2A56">
              <w:t>DHHS</w:t>
            </w:r>
          </w:p>
        </w:tc>
        <w:tc>
          <w:tcPr>
            <w:tcW w:w="2613" w:type="dxa"/>
            <w:shd w:val="clear" w:color="auto" w:fill="auto"/>
          </w:tcPr>
          <w:p w14:paraId="1FE1ECD4" w14:textId="77777777" w:rsidR="006B2A56" w:rsidRPr="006B2A56" w:rsidRDefault="006B2A56" w:rsidP="007A0452">
            <w:pPr>
              <w:spacing w:after="0" w:line="240" w:lineRule="auto"/>
            </w:pPr>
            <w:r w:rsidRPr="006B2A56">
              <w:t>Collection start date</w:t>
            </w:r>
          </w:p>
        </w:tc>
        <w:tc>
          <w:tcPr>
            <w:tcW w:w="2693" w:type="dxa"/>
            <w:gridSpan w:val="2"/>
            <w:shd w:val="clear" w:color="auto" w:fill="auto"/>
          </w:tcPr>
          <w:p w14:paraId="39473B3C" w14:textId="77777777" w:rsidR="006B2A56" w:rsidRPr="006B2A56" w:rsidRDefault="006B2A56" w:rsidP="006B2A56">
            <w:pPr>
              <w:spacing w:after="0" w:line="240" w:lineRule="auto"/>
            </w:pPr>
            <w:r w:rsidRPr="006B2A56">
              <w:t>1998</w:t>
            </w:r>
          </w:p>
        </w:tc>
      </w:tr>
    </w:tbl>
    <w:p w14:paraId="6A41E462" w14:textId="3A7830D5" w:rsidR="006B2A56" w:rsidRPr="006B2A56" w:rsidRDefault="006B2A56" w:rsidP="006B2A56">
      <w:pPr>
        <w:spacing w:after="0" w:line="240" w:lineRule="auto"/>
      </w:pPr>
    </w:p>
    <w:p w14:paraId="7CE372A4" w14:textId="77777777" w:rsidR="006B2A56" w:rsidRPr="006B2A56" w:rsidRDefault="006B2A56" w:rsidP="00ED6580">
      <w:pPr>
        <w:pStyle w:val="Heading1"/>
      </w:pPr>
      <w:bookmarkStart w:id="558" w:name="_Toc350263876"/>
      <w:bookmarkStart w:id="559" w:name="_Toc499799033"/>
      <w:bookmarkStart w:id="560" w:name="_Toc31278316"/>
      <w:bookmarkStart w:id="561" w:name="_Toc77851733"/>
      <w:r w:rsidRPr="006B2A56">
        <w:t xml:space="preserve">Total number of previous ectopic </w:t>
      </w:r>
      <w:bookmarkEnd w:id="558"/>
      <w:r w:rsidRPr="006B2A56">
        <w:t>pregnancies</w:t>
      </w:r>
      <w:bookmarkEnd w:id="559"/>
      <w:bookmarkEnd w:id="560"/>
      <w:bookmarkEnd w:id="561"/>
    </w:p>
    <w:p w14:paraId="3CB20520" w14:textId="77777777" w:rsidR="006B2A56" w:rsidRPr="006B2A56" w:rsidRDefault="006B2A56" w:rsidP="006B2A56">
      <w:pPr>
        <w:spacing w:after="0" w:line="240" w:lineRule="auto"/>
      </w:pPr>
      <w:r w:rsidRPr="006B2A56">
        <w:rPr>
          <w:b/>
          <w:bCs/>
        </w:rPr>
        <w:t>Specification</w:t>
      </w:r>
    </w:p>
    <w:p w14:paraId="147B66B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49EB958" w14:textId="77777777" w:rsidTr="00BE6A26">
        <w:tc>
          <w:tcPr>
            <w:tcW w:w="2024" w:type="dxa"/>
            <w:shd w:val="clear" w:color="auto" w:fill="auto"/>
          </w:tcPr>
          <w:p w14:paraId="5D20E00F"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1408E44" w14:textId="77777777" w:rsidR="006B2A56" w:rsidRPr="006B2A56" w:rsidRDefault="006B2A56" w:rsidP="006B2A56">
            <w:pPr>
              <w:spacing w:after="0" w:line="240" w:lineRule="auto"/>
            </w:pPr>
            <w:r w:rsidRPr="006B2A56">
              <w:t>The total number of previous pregnancies that were ectopic</w:t>
            </w:r>
          </w:p>
        </w:tc>
      </w:tr>
      <w:tr w:rsidR="006B2A56" w:rsidRPr="006B2A56" w14:paraId="56A722D2" w14:textId="77777777" w:rsidTr="00BE6A26">
        <w:tc>
          <w:tcPr>
            <w:tcW w:w="9214" w:type="dxa"/>
            <w:gridSpan w:val="4"/>
            <w:shd w:val="clear" w:color="auto" w:fill="auto"/>
          </w:tcPr>
          <w:p w14:paraId="48393B5C" w14:textId="77777777" w:rsidR="006B2A56" w:rsidRPr="006B2A56" w:rsidRDefault="006B2A56" w:rsidP="00AC534C">
            <w:pPr>
              <w:spacing w:after="0" w:line="240" w:lineRule="auto"/>
            </w:pPr>
          </w:p>
        </w:tc>
      </w:tr>
      <w:tr w:rsidR="006B2A56" w:rsidRPr="006B2A56" w14:paraId="3442D35B" w14:textId="77777777" w:rsidTr="00BE6A26">
        <w:tc>
          <w:tcPr>
            <w:tcW w:w="2024" w:type="dxa"/>
            <w:shd w:val="clear" w:color="auto" w:fill="auto"/>
          </w:tcPr>
          <w:p w14:paraId="64EFA96E" w14:textId="77777777" w:rsidR="006B2A56" w:rsidRPr="006B2A56" w:rsidRDefault="006B2A56" w:rsidP="007A0452">
            <w:pPr>
              <w:spacing w:after="0" w:line="240" w:lineRule="auto"/>
            </w:pPr>
            <w:r w:rsidRPr="006B2A56">
              <w:t>Representation class</w:t>
            </w:r>
          </w:p>
        </w:tc>
        <w:tc>
          <w:tcPr>
            <w:tcW w:w="2025" w:type="dxa"/>
            <w:shd w:val="clear" w:color="auto" w:fill="auto"/>
          </w:tcPr>
          <w:p w14:paraId="5943C451" w14:textId="77777777" w:rsidR="006B2A56" w:rsidRPr="006B2A56" w:rsidRDefault="006B2A56" w:rsidP="006B2A56">
            <w:pPr>
              <w:spacing w:after="0" w:line="240" w:lineRule="auto"/>
            </w:pPr>
            <w:r w:rsidRPr="006B2A56">
              <w:t>Total</w:t>
            </w:r>
          </w:p>
        </w:tc>
        <w:tc>
          <w:tcPr>
            <w:tcW w:w="2025" w:type="dxa"/>
            <w:shd w:val="clear" w:color="auto" w:fill="auto"/>
          </w:tcPr>
          <w:p w14:paraId="17CF2BB9" w14:textId="77777777" w:rsidR="006B2A56" w:rsidRPr="006B2A56" w:rsidRDefault="006B2A56" w:rsidP="006B2A56">
            <w:pPr>
              <w:spacing w:after="0" w:line="240" w:lineRule="auto"/>
            </w:pPr>
            <w:r w:rsidRPr="006B2A56">
              <w:t>Data type</w:t>
            </w:r>
          </w:p>
        </w:tc>
        <w:tc>
          <w:tcPr>
            <w:tcW w:w="3140" w:type="dxa"/>
            <w:shd w:val="clear" w:color="auto" w:fill="auto"/>
          </w:tcPr>
          <w:p w14:paraId="01CD18F3" w14:textId="77777777" w:rsidR="006B2A56" w:rsidRPr="006B2A56" w:rsidRDefault="006B2A56" w:rsidP="006B2A56">
            <w:pPr>
              <w:spacing w:after="0" w:line="240" w:lineRule="auto"/>
            </w:pPr>
            <w:r w:rsidRPr="006B2A56">
              <w:t>Number</w:t>
            </w:r>
          </w:p>
        </w:tc>
      </w:tr>
      <w:tr w:rsidR="006B2A56" w:rsidRPr="006B2A56" w14:paraId="2D4FB8EA" w14:textId="77777777" w:rsidTr="00BE6A26">
        <w:tc>
          <w:tcPr>
            <w:tcW w:w="9214" w:type="dxa"/>
            <w:gridSpan w:val="4"/>
            <w:shd w:val="clear" w:color="auto" w:fill="auto"/>
          </w:tcPr>
          <w:p w14:paraId="02B322EE" w14:textId="77777777" w:rsidR="006B2A56" w:rsidRPr="006B2A56" w:rsidRDefault="006B2A56" w:rsidP="00AC534C">
            <w:pPr>
              <w:spacing w:after="0" w:line="240" w:lineRule="auto"/>
            </w:pPr>
          </w:p>
        </w:tc>
      </w:tr>
      <w:tr w:rsidR="006B2A56" w:rsidRPr="006B2A56" w14:paraId="72131239" w14:textId="77777777" w:rsidTr="00BE6A26">
        <w:tc>
          <w:tcPr>
            <w:tcW w:w="2024" w:type="dxa"/>
            <w:shd w:val="clear" w:color="auto" w:fill="auto"/>
          </w:tcPr>
          <w:p w14:paraId="6675A22E" w14:textId="77777777" w:rsidR="006B2A56" w:rsidRPr="006B2A56" w:rsidRDefault="006B2A56" w:rsidP="007A0452">
            <w:pPr>
              <w:spacing w:after="0" w:line="240" w:lineRule="auto"/>
            </w:pPr>
            <w:r w:rsidRPr="006B2A56">
              <w:t>Format</w:t>
            </w:r>
          </w:p>
        </w:tc>
        <w:tc>
          <w:tcPr>
            <w:tcW w:w="2025" w:type="dxa"/>
            <w:shd w:val="clear" w:color="auto" w:fill="auto"/>
          </w:tcPr>
          <w:p w14:paraId="49DB9FE5" w14:textId="77777777" w:rsidR="006B2A56" w:rsidRPr="006B2A56" w:rsidRDefault="006B2A56" w:rsidP="006B2A56">
            <w:pPr>
              <w:spacing w:after="0" w:line="240" w:lineRule="auto"/>
            </w:pPr>
            <w:r w:rsidRPr="006B2A56">
              <w:t>NN</w:t>
            </w:r>
          </w:p>
        </w:tc>
        <w:tc>
          <w:tcPr>
            <w:tcW w:w="2025" w:type="dxa"/>
            <w:shd w:val="clear" w:color="auto" w:fill="auto"/>
          </w:tcPr>
          <w:p w14:paraId="0991DE39"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C06F5DE" w14:textId="77777777" w:rsidR="006B2A56" w:rsidRPr="006B2A56" w:rsidRDefault="006B2A56" w:rsidP="006B2A56">
            <w:pPr>
              <w:spacing w:after="0" w:line="240" w:lineRule="auto"/>
            </w:pPr>
            <w:r w:rsidRPr="006B2A56">
              <w:t>2</w:t>
            </w:r>
          </w:p>
        </w:tc>
      </w:tr>
      <w:tr w:rsidR="006B2A56" w:rsidRPr="006B2A56" w14:paraId="35AB5872" w14:textId="77777777" w:rsidTr="00BE6A26">
        <w:tc>
          <w:tcPr>
            <w:tcW w:w="9214" w:type="dxa"/>
            <w:gridSpan w:val="4"/>
            <w:shd w:val="clear" w:color="auto" w:fill="auto"/>
          </w:tcPr>
          <w:p w14:paraId="60AF06F9" w14:textId="77777777" w:rsidR="006B2A56" w:rsidRPr="006B2A56" w:rsidRDefault="006B2A56" w:rsidP="00AC534C">
            <w:pPr>
              <w:spacing w:after="0" w:line="240" w:lineRule="auto"/>
            </w:pPr>
          </w:p>
        </w:tc>
      </w:tr>
      <w:tr w:rsidR="006B2A56" w:rsidRPr="006B2A56" w14:paraId="4249092D" w14:textId="77777777" w:rsidTr="00BE6A26">
        <w:tc>
          <w:tcPr>
            <w:tcW w:w="2024" w:type="dxa"/>
            <w:shd w:val="clear" w:color="auto" w:fill="auto"/>
          </w:tcPr>
          <w:p w14:paraId="096CED07" w14:textId="77777777" w:rsidR="006B2A56" w:rsidRPr="006B2A56" w:rsidRDefault="006B2A56" w:rsidP="007A0452">
            <w:pPr>
              <w:spacing w:after="0" w:line="240" w:lineRule="auto"/>
            </w:pPr>
            <w:r w:rsidRPr="006B2A56">
              <w:t>Location</w:t>
            </w:r>
          </w:p>
        </w:tc>
        <w:tc>
          <w:tcPr>
            <w:tcW w:w="2025" w:type="dxa"/>
            <w:shd w:val="clear" w:color="auto" w:fill="auto"/>
          </w:tcPr>
          <w:p w14:paraId="32CDD054" w14:textId="77777777" w:rsidR="006B2A56" w:rsidRPr="006B2A56" w:rsidRDefault="006B2A56" w:rsidP="006B2A56">
            <w:pPr>
              <w:spacing w:after="0" w:line="240" w:lineRule="auto"/>
            </w:pPr>
            <w:r w:rsidRPr="006B2A56">
              <w:t>Episode record</w:t>
            </w:r>
          </w:p>
        </w:tc>
        <w:tc>
          <w:tcPr>
            <w:tcW w:w="2025" w:type="dxa"/>
            <w:shd w:val="clear" w:color="auto" w:fill="auto"/>
          </w:tcPr>
          <w:p w14:paraId="1CBDF57E" w14:textId="77777777" w:rsidR="006B2A56" w:rsidRPr="006B2A56" w:rsidRDefault="006B2A56" w:rsidP="007A0452">
            <w:pPr>
              <w:spacing w:after="0" w:line="240" w:lineRule="auto"/>
            </w:pPr>
            <w:r w:rsidRPr="006B2A56">
              <w:t>Position</w:t>
            </w:r>
          </w:p>
        </w:tc>
        <w:tc>
          <w:tcPr>
            <w:tcW w:w="3140" w:type="dxa"/>
            <w:shd w:val="clear" w:color="auto" w:fill="auto"/>
          </w:tcPr>
          <w:p w14:paraId="3E7FA77C" w14:textId="77777777" w:rsidR="006B2A56" w:rsidRPr="006B2A56" w:rsidRDefault="006B2A56" w:rsidP="006B2A56">
            <w:pPr>
              <w:spacing w:after="0" w:line="240" w:lineRule="auto"/>
            </w:pPr>
            <w:r w:rsidRPr="006B2A56">
              <w:t>40</w:t>
            </w:r>
          </w:p>
        </w:tc>
      </w:tr>
      <w:tr w:rsidR="006B2A56" w:rsidRPr="006B2A56" w14:paraId="095D397D" w14:textId="77777777" w:rsidTr="00BE6A26">
        <w:tc>
          <w:tcPr>
            <w:tcW w:w="9214" w:type="dxa"/>
            <w:gridSpan w:val="4"/>
            <w:shd w:val="clear" w:color="auto" w:fill="auto"/>
          </w:tcPr>
          <w:p w14:paraId="06F1E7FB" w14:textId="77777777" w:rsidR="006B2A56" w:rsidRPr="006B2A56" w:rsidRDefault="006B2A56" w:rsidP="00AC534C">
            <w:pPr>
              <w:spacing w:after="0" w:line="240" w:lineRule="auto"/>
            </w:pPr>
          </w:p>
        </w:tc>
      </w:tr>
      <w:tr w:rsidR="006B2A56" w:rsidRPr="006B2A56" w14:paraId="0FDA6746" w14:textId="77777777" w:rsidTr="00BE6A26">
        <w:tc>
          <w:tcPr>
            <w:tcW w:w="2024" w:type="dxa"/>
            <w:shd w:val="clear" w:color="auto" w:fill="auto"/>
          </w:tcPr>
          <w:p w14:paraId="587337D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57312ABC" w14:textId="77777777" w:rsidR="006B2A56" w:rsidRPr="006B2A56" w:rsidRDefault="006B2A56" w:rsidP="006B2A56">
            <w:pPr>
              <w:spacing w:after="0" w:line="240" w:lineRule="auto"/>
            </w:pPr>
            <w:r w:rsidRPr="006B2A56">
              <w:t>Range: zero to 20 (inclusive)</w:t>
            </w:r>
          </w:p>
          <w:p w14:paraId="14415806" w14:textId="77777777" w:rsidR="006B2A56" w:rsidRPr="006B2A56" w:rsidRDefault="006B2A56" w:rsidP="006B2A56">
            <w:pPr>
              <w:spacing w:after="0" w:line="240" w:lineRule="auto"/>
            </w:pPr>
          </w:p>
          <w:p w14:paraId="29DA9CF9" w14:textId="77777777" w:rsidR="006B2A56" w:rsidRPr="006B2A56" w:rsidRDefault="006B2A56" w:rsidP="006B2A56">
            <w:pPr>
              <w:spacing w:after="0" w:line="240" w:lineRule="auto"/>
            </w:pPr>
            <w:r w:rsidRPr="006B2A56">
              <w:rPr>
                <w:b/>
              </w:rPr>
              <w:t>Code</w:t>
            </w:r>
            <w:r w:rsidRPr="006B2A56">
              <w:rPr>
                <w:b/>
              </w:rPr>
              <w:tab/>
              <w:t>Descriptor</w:t>
            </w:r>
          </w:p>
          <w:p w14:paraId="42C4B82D"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6E3ED992" w14:textId="77777777" w:rsidTr="00BE6A26">
        <w:tc>
          <w:tcPr>
            <w:tcW w:w="9214" w:type="dxa"/>
            <w:gridSpan w:val="4"/>
            <w:shd w:val="clear" w:color="auto" w:fill="auto"/>
          </w:tcPr>
          <w:p w14:paraId="48B8A280" w14:textId="77777777" w:rsidR="006B2A56" w:rsidRPr="006B2A56" w:rsidRDefault="006B2A56" w:rsidP="00AC534C">
            <w:pPr>
              <w:spacing w:after="0" w:line="240" w:lineRule="auto"/>
            </w:pPr>
          </w:p>
        </w:tc>
      </w:tr>
      <w:tr w:rsidR="006B2A56" w:rsidRPr="006B2A56" w14:paraId="6B9AFA04" w14:textId="77777777" w:rsidTr="00BE6A26">
        <w:tblPrEx>
          <w:tblLook w:val="04A0" w:firstRow="1" w:lastRow="0" w:firstColumn="1" w:lastColumn="0" w:noHBand="0" w:noVBand="1"/>
        </w:tblPrEx>
        <w:tc>
          <w:tcPr>
            <w:tcW w:w="2024" w:type="dxa"/>
            <w:shd w:val="clear" w:color="auto" w:fill="auto"/>
          </w:tcPr>
          <w:p w14:paraId="7C2DA468"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E09190C" w14:textId="77777777" w:rsidR="006B2A56" w:rsidRPr="006B2A56" w:rsidRDefault="006B2A56" w:rsidP="006B2A56">
            <w:pPr>
              <w:spacing w:after="0" w:line="240" w:lineRule="auto"/>
            </w:pPr>
            <w:r w:rsidRPr="006B2A56">
              <w:t xml:space="preserve">Report the number of previous ectopic pregnancies. </w:t>
            </w:r>
          </w:p>
          <w:p w14:paraId="3E12D786" w14:textId="77777777" w:rsidR="006B2A56" w:rsidRPr="006B2A56" w:rsidRDefault="006B2A56" w:rsidP="006B2A56">
            <w:pPr>
              <w:spacing w:after="0" w:line="240" w:lineRule="auto"/>
            </w:pPr>
          </w:p>
          <w:p w14:paraId="73E2F463" w14:textId="77777777" w:rsidR="006B2A56" w:rsidRPr="006B2A56" w:rsidRDefault="006B2A56" w:rsidP="006B2A56">
            <w:pPr>
              <w:spacing w:after="0" w:line="240" w:lineRule="auto"/>
            </w:pPr>
            <w:r w:rsidRPr="006B2A56">
              <w:t xml:space="preserve">Ectopic pregnancies of multiple fetuses should be counted as only one pregnancy. For example, a twin pregnancy is counted as one pregnancy. </w:t>
            </w:r>
          </w:p>
          <w:p w14:paraId="64C66975" w14:textId="77777777" w:rsidR="006B2A56" w:rsidRPr="006B2A56" w:rsidRDefault="006B2A56" w:rsidP="006B2A56">
            <w:pPr>
              <w:spacing w:after="0" w:line="240" w:lineRule="auto"/>
            </w:pPr>
          </w:p>
          <w:p w14:paraId="2AC89222" w14:textId="77777777" w:rsidR="006B2A56" w:rsidRPr="006B2A56" w:rsidRDefault="006B2A56" w:rsidP="006B2A56">
            <w:pPr>
              <w:spacing w:after="0" w:line="240" w:lineRule="auto"/>
            </w:pPr>
            <w:r w:rsidRPr="006B2A56">
              <w:t>In the case of no previous ectopic pregnancies, report 0 No previous ectopic pregnancies.</w:t>
            </w:r>
          </w:p>
        </w:tc>
      </w:tr>
      <w:tr w:rsidR="006B2A56" w:rsidRPr="006B2A56" w14:paraId="5E49BD97" w14:textId="77777777" w:rsidTr="00BE6A26">
        <w:tc>
          <w:tcPr>
            <w:tcW w:w="9214" w:type="dxa"/>
            <w:gridSpan w:val="4"/>
            <w:shd w:val="clear" w:color="auto" w:fill="auto"/>
          </w:tcPr>
          <w:p w14:paraId="33765939" w14:textId="77777777" w:rsidR="006B2A56" w:rsidRPr="006B2A56" w:rsidRDefault="006B2A56" w:rsidP="00AC534C">
            <w:pPr>
              <w:spacing w:after="0" w:line="240" w:lineRule="auto"/>
            </w:pPr>
          </w:p>
        </w:tc>
      </w:tr>
      <w:tr w:rsidR="006B2A56" w:rsidRPr="006B2A56" w14:paraId="77102648" w14:textId="77777777" w:rsidTr="00BE6A26">
        <w:tc>
          <w:tcPr>
            <w:tcW w:w="2024" w:type="dxa"/>
            <w:shd w:val="clear" w:color="auto" w:fill="auto"/>
          </w:tcPr>
          <w:p w14:paraId="4DFB3A8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A01EDE4"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3A99A8A3" w14:textId="77777777" w:rsidTr="00BE6A26">
        <w:tc>
          <w:tcPr>
            <w:tcW w:w="9214" w:type="dxa"/>
            <w:gridSpan w:val="4"/>
            <w:shd w:val="clear" w:color="auto" w:fill="auto"/>
          </w:tcPr>
          <w:p w14:paraId="41998BEC" w14:textId="77777777" w:rsidR="006B2A56" w:rsidRPr="006B2A56" w:rsidRDefault="006B2A56" w:rsidP="00AC534C">
            <w:pPr>
              <w:spacing w:after="0" w:line="240" w:lineRule="auto"/>
            </w:pPr>
          </w:p>
        </w:tc>
      </w:tr>
      <w:tr w:rsidR="006B2A56" w:rsidRPr="006B2A56" w14:paraId="0B875EC3" w14:textId="77777777" w:rsidTr="00BE6A26">
        <w:tc>
          <w:tcPr>
            <w:tcW w:w="2024" w:type="dxa"/>
            <w:shd w:val="clear" w:color="auto" w:fill="auto"/>
          </w:tcPr>
          <w:p w14:paraId="33E74F21"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4BD37DA1" w14:textId="77777777" w:rsidR="006B2A56" w:rsidRPr="006B2A56" w:rsidRDefault="006B2A56" w:rsidP="006B2A56">
            <w:pPr>
              <w:spacing w:after="0" w:line="240" w:lineRule="auto"/>
            </w:pPr>
            <w:r w:rsidRPr="006B2A56">
              <w:t>All birth episodes</w:t>
            </w:r>
          </w:p>
        </w:tc>
      </w:tr>
      <w:tr w:rsidR="006B2A56" w:rsidRPr="006B2A56" w14:paraId="505B527F" w14:textId="77777777" w:rsidTr="00BE6A26">
        <w:tc>
          <w:tcPr>
            <w:tcW w:w="9214" w:type="dxa"/>
            <w:gridSpan w:val="4"/>
            <w:shd w:val="clear" w:color="auto" w:fill="auto"/>
          </w:tcPr>
          <w:p w14:paraId="634B0713" w14:textId="77777777" w:rsidR="006B2A56" w:rsidRPr="006B2A56" w:rsidRDefault="006B2A56" w:rsidP="00AC534C">
            <w:pPr>
              <w:spacing w:after="0" w:line="240" w:lineRule="auto"/>
            </w:pPr>
          </w:p>
        </w:tc>
      </w:tr>
      <w:tr w:rsidR="006B2A56" w:rsidRPr="006B2A56" w14:paraId="0D5EA87B" w14:textId="77777777" w:rsidTr="00BE6A26">
        <w:tblPrEx>
          <w:tblLook w:val="04A0" w:firstRow="1" w:lastRow="0" w:firstColumn="1" w:lastColumn="0" w:noHBand="0" w:noVBand="1"/>
        </w:tblPrEx>
        <w:tc>
          <w:tcPr>
            <w:tcW w:w="2024" w:type="dxa"/>
            <w:shd w:val="clear" w:color="auto" w:fill="auto"/>
          </w:tcPr>
          <w:p w14:paraId="5A78AFD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62FFE0C4" w14:textId="77777777" w:rsidR="006B2A56" w:rsidRPr="006B2A56" w:rsidRDefault="006B2A56" w:rsidP="006B2A56">
            <w:pPr>
              <w:spacing w:after="0" w:line="240" w:lineRule="auto"/>
            </w:pPr>
            <w:r w:rsidRPr="006B2A56">
              <w:t>None specified</w:t>
            </w:r>
          </w:p>
        </w:tc>
      </w:tr>
      <w:tr w:rsidR="006B2A56" w:rsidRPr="006B2A56" w14:paraId="4EF60AFD" w14:textId="77777777" w:rsidTr="00BE6A26">
        <w:tc>
          <w:tcPr>
            <w:tcW w:w="9214" w:type="dxa"/>
            <w:gridSpan w:val="4"/>
            <w:shd w:val="clear" w:color="auto" w:fill="auto"/>
          </w:tcPr>
          <w:p w14:paraId="03723208" w14:textId="77777777" w:rsidR="006B2A56" w:rsidRPr="006B2A56" w:rsidRDefault="006B2A56" w:rsidP="00AC534C">
            <w:pPr>
              <w:spacing w:after="0" w:line="240" w:lineRule="auto"/>
            </w:pPr>
          </w:p>
        </w:tc>
      </w:tr>
      <w:tr w:rsidR="006B2A56" w:rsidRPr="006B2A56" w14:paraId="49178EEA" w14:textId="77777777" w:rsidTr="00BE6A26">
        <w:tblPrEx>
          <w:tblLook w:val="04A0" w:firstRow="1" w:lastRow="0" w:firstColumn="1" w:lastColumn="0" w:noHBand="0" w:noVBand="1"/>
        </w:tblPrEx>
        <w:tc>
          <w:tcPr>
            <w:tcW w:w="2024" w:type="dxa"/>
            <w:shd w:val="clear" w:color="auto" w:fill="auto"/>
          </w:tcPr>
          <w:p w14:paraId="50105A9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1E6FFBB2" w14:textId="77777777" w:rsidR="006B2A56" w:rsidRPr="006B2A56" w:rsidRDefault="006B2A56" w:rsidP="007A0452">
            <w:pPr>
              <w:spacing w:after="0" w:line="240" w:lineRule="auto"/>
            </w:pPr>
            <w:r w:rsidRPr="006B2A56">
              <w:t>Gravidity; Total number of previous abortions – induced; Total number of previous abortions – spontaneous</w:t>
            </w:r>
          </w:p>
        </w:tc>
      </w:tr>
      <w:tr w:rsidR="006B2A56" w:rsidRPr="006B2A56" w14:paraId="530A4677" w14:textId="77777777" w:rsidTr="00BE6A26">
        <w:tc>
          <w:tcPr>
            <w:tcW w:w="9214" w:type="dxa"/>
            <w:gridSpan w:val="4"/>
            <w:shd w:val="clear" w:color="auto" w:fill="auto"/>
          </w:tcPr>
          <w:p w14:paraId="27D28A24" w14:textId="77777777" w:rsidR="006B2A56" w:rsidRPr="006B2A56" w:rsidRDefault="006B2A56" w:rsidP="00AC534C">
            <w:pPr>
              <w:spacing w:after="0" w:line="240" w:lineRule="auto"/>
            </w:pPr>
          </w:p>
        </w:tc>
      </w:tr>
      <w:tr w:rsidR="006B2A56" w:rsidRPr="006B2A56" w14:paraId="6A8F209C" w14:textId="77777777" w:rsidTr="00BE6A26">
        <w:tblPrEx>
          <w:tblLook w:val="04A0" w:firstRow="1" w:lastRow="0" w:firstColumn="1" w:lastColumn="0" w:noHBand="0" w:noVBand="1"/>
        </w:tblPrEx>
        <w:tc>
          <w:tcPr>
            <w:tcW w:w="2024" w:type="dxa"/>
            <w:shd w:val="clear" w:color="auto" w:fill="auto"/>
          </w:tcPr>
          <w:p w14:paraId="4C3E36B2"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9C520FC" w14:textId="77777777" w:rsidR="006B2A56" w:rsidRPr="006B2A56" w:rsidRDefault="006B2A56" w:rsidP="007A0452">
            <w:pPr>
              <w:spacing w:after="0" w:line="240" w:lineRule="auto"/>
            </w:pPr>
            <w:r w:rsidRPr="006B2A56">
              <w:t>Gravidity ‘Primigravida’ and associated data items valid combinations; Gravidity and related data items; Mandatory to report data items; Outcome of last pregnancy and associated data item valid combinations</w:t>
            </w:r>
          </w:p>
        </w:tc>
      </w:tr>
    </w:tbl>
    <w:p w14:paraId="0FE3024D" w14:textId="77777777" w:rsidR="006B2A56" w:rsidRPr="006B2A56" w:rsidRDefault="006B2A56" w:rsidP="006B2A56">
      <w:pPr>
        <w:spacing w:after="0" w:line="240" w:lineRule="auto"/>
        <w:rPr>
          <w:b/>
          <w:bCs/>
        </w:rPr>
      </w:pPr>
    </w:p>
    <w:p w14:paraId="12DC0098" w14:textId="77777777" w:rsidR="006B2A56" w:rsidRPr="006B2A56" w:rsidRDefault="006B2A56" w:rsidP="006B2A56">
      <w:pPr>
        <w:spacing w:after="0" w:line="240" w:lineRule="auto"/>
      </w:pPr>
      <w:r w:rsidRPr="006B2A56">
        <w:rPr>
          <w:b/>
          <w:bCs/>
        </w:rPr>
        <w:t>Administration</w:t>
      </w:r>
    </w:p>
    <w:p w14:paraId="1D0F78AD"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754"/>
        <w:gridCol w:w="2268"/>
        <w:gridCol w:w="142"/>
      </w:tblGrid>
      <w:tr w:rsidR="006B2A56" w:rsidRPr="006B2A56" w14:paraId="1EFF3BC1" w14:textId="77777777" w:rsidTr="00EA62B7">
        <w:tc>
          <w:tcPr>
            <w:tcW w:w="2127" w:type="dxa"/>
            <w:shd w:val="clear" w:color="auto" w:fill="auto"/>
          </w:tcPr>
          <w:p w14:paraId="759533D3"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77F2219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738DE8F8" w14:textId="77777777" w:rsidTr="00EA62B7">
        <w:tc>
          <w:tcPr>
            <w:tcW w:w="9316" w:type="dxa"/>
            <w:gridSpan w:val="5"/>
            <w:shd w:val="clear" w:color="auto" w:fill="auto"/>
          </w:tcPr>
          <w:p w14:paraId="40A420DF" w14:textId="77777777" w:rsidR="006B2A56" w:rsidRPr="006B2A56" w:rsidRDefault="006B2A56" w:rsidP="006B2A56">
            <w:pPr>
              <w:spacing w:after="0" w:line="240" w:lineRule="auto"/>
            </w:pPr>
          </w:p>
        </w:tc>
      </w:tr>
      <w:tr w:rsidR="006B2A56" w:rsidRPr="006B2A56" w14:paraId="03399AF6" w14:textId="77777777" w:rsidTr="00EA62B7">
        <w:trPr>
          <w:gridAfter w:val="1"/>
          <w:wAfter w:w="142" w:type="dxa"/>
        </w:trPr>
        <w:tc>
          <w:tcPr>
            <w:tcW w:w="2127" w:type="dxa"/>
            <w:shd w:val="clear" w:color="auto" w:fill="auto"/>
          </w:tcPr>
          <w:p w14:paraId="262F69C2" w14:textId="77777777" w:rsidR="006B2A56" w:rsidRPr="006B2A56" w:rsidRDefault="006B2A56" w:rsidP="007A0452">
            <w:pPr>
              <w:spacing w:after="0" w:line="240" w:lineRule="auto"/>
            </w:pPr>
            <w:r w:rsidRPr="006B2A56">
              <w:t>Definition source</w:t>
            </w:r>
          </w:p>
        </w:tc>
        <w:tc>
          <w:tcPr>
            <w:tcW w:w="2025" w:type="dxa"/>
            <w:shd w:val="clear" w:color="auto" w:fill="auto"/>
          </w:tcPr>
          <w:p w14:paraId="03F8EE1A" w14:textId="77777777" w:rsidR="006B2A56" w:rsidRPr="006B2A56" w:rsidRDefault="006B2A56" w:rsidP="006B2A56">
            <w:pPr>
              <w:spacing w:after="0" w:line="240" w:lineRule="auto"/>
            </w:pPr>
            <w:r w:rsidRPr="006B2A56">
              <w:t>DHHS</w:t>
            </w:r>
          </w:p>
        </w:tc>
        <w:tc>
          <w:tcPr>
            <w:tcW w:w="2754" w:type="dxa"/>
            <w:shd w:val="clear" w:color="auto" w:fill="auto"/>
          </w:tcPr>
          <w:p w14:paraId="7FD31EE1" w14:textId="77777777" w:rsidR="006B2A56" w:rsidRPr="006B2A56" w:rsidRDefault="006B2A56" w:rsidP="007A0452">
            <w:pPr>
              <w:spacing w:after="0" w:line="240" w:lineRule="auto"/>
            </w:pPr>
            <w:r w:rsidRPr="006B2A56">
              <w:t>Version</w:t>
            </w:r>
          </w:p>
        </w:tc>
        <w:tc>
          <w:tcPr>
            <w:tcW w:w="2268" w:type="dxa"/>
            <w:shd w:val="clear" w:color="auto" w:fill="auto"/>
          </w:tcPr>
          <w:p w14:paraId="615489DC" w14:textId="77777777" w:rsidR="006B2A56" w:rsidRPr="006B2A56" w:rsidRDefault="006B2A56" w:rsidP="006B2A56">
            <w:pPr>
              <w:spacing w:after="0" w:line="240" w:lineRule="auto"/>
            </w:pPr>
            <w:r w:rsidRPr="006B2A56">
              <w:t>1. January 1999</w:t>
            </w:r>
          </w:p>
        </w:tc>
      </w:tr>
      <w:tr w:rsidR="006B2A56" w:rsidRPr="006B2A56" w14:paraId="4C3E0CDC" w14:textId="77777777" w:rsidTr="00EA62B7">
        <w:trPr>
          <w:gridAfter w:val="1"/>
          <w:wAfter w:w="142" w:type="dxa"/>
        </w:trPr>
        <w:tc>
          <w:tcPr>
            <w:tcW w:w="9174" w:type="dxa"/>
            <w:gridSpan w:val="4"/>
            <w:shd w:val="clear" w:color="auto" w:fill="auto"/>
          </w:tcPr>
          <w:p w14:paraId="53FA8145" w14:textId="77777777" w:rsidR="006B2A56" w:rsidRPr="006B2A56" w:rsidRDefault="006B2A56" w:rsidP="006B2A56">
            <w:pPr>
              <w:spacing w:after="0" w:line="240" w:lineRule="auto"/>
            </w:pPr>
          </w:p>
        </w:tc>
      </w:tr>
      <w:tr w:rsidR="006B2A56" w:rsidRPr="006B2A56" w14:paraId="5DFFD260" w14:textId="77777777" w:rsidTr="00EA62B7">
        <w:trPr>
          <w:gridAfter w:val="1"/>
          <w:wAfter w:w="142" w:type="dxa"/>
        </w:trPr>
        <w:tc>
          <w:tcPr>
            <w:tcW w:w="2127" w:type="dxa"/>
            <w:shd w:val="clear" w:color="auto" w:fill="auto"/>
          </w:tcPr>
          <w:p w14:paraId="038027C5" w14:textId="77777777" w:rsidR="006B2A56" w:rsidRPr="006B2A56" w:rsidRDefault="006B2A56" w:rsidP="007A0452">
            <w:pPr>
              <w:spacing w:after="0" w:line="240" w:lineRule="auto"/>
            </w:pPr>
            <w:r w:rsidRPr="006B2A56">
              <w:t>Codeset source</w:t>
            </w:r>
          </w:p>
        </w:tc>
        <w:tc>
          <w:tcPr>
            <w:tcW w:w="2025" w:type="dxa"/>
            <w:shd w:val="clear" w:color="auto" w:fill="auto"/>
          </w:tcPr>
          <w:p w14:paraId="66826DDB" w14:textId="77777777" w:rsidR="006B2A56" w:rsidRPr="006B2A56" w:rsidRDefault="006B2A56" w:rsidP="006B2A56">
            <w:pPr>
              <w:spacing w:after="0" w:line="240" w:lineRule="auto"/>
            </w:pPr>
            <w:r w:rsidRPr="006B2A56">
              <w:t>DHHS</w:t>
            </w:r>
          </w:p>
        </w:tc>
        <w:tc>
          <w:tcPr>
            <w:tcW w:w="2754" w:type="dxa"/>
            <w:shd w:val="clear" w:color="auto" w:fill="auto"/>
          </w:tcPr>
          <w:p w14:paraId="34BD5ABA" w14:textId="77777777" w:rsidR="006B2A56" w:rsidRPr="006B2A56" w:rsidRDefault="006B2A56" w:rsidP="007A0452">
            <w:pPr>
              <w:spacing w:after="0" w:line="240" w:lineRule="auto"/>
            </w:pPr>
            <w:r w:rsidRPr="006B2A56">
              <w:t>Collection start date</w:t>
            </w:r>
          </w:p>
        </w:tc>
        <w:tc>
          <w:tcPr>
            <w:tcW w:w="2268" w:type="dxa"/>
            <w:shd w:val="clear" w:color="auto" w:fill="auto"/>
          </w:tcPr>
          <w:p w14:paraId="5F4E6830" w14:textId="77777777" w:rsidR="006B2A56" w:rsidRPr="006B2A56" w:rsidRDefault="006B2A56" w:rsidP="006B2A56">
            <w:pPr>
              <w:spacing w:after="0" w:line="240" w:lineRule="auto"/>
            </w:pPr>
            <w:r w:rsidRPr="006B2A56">
              <w:t>1999</w:t>
            </w:r>
          </w:p>
        </w:tc>
      </w:tr>
    </w:tbl>
    <w:p w14:paraId="3A369E04" w14:textId="77777777" w:rsidR="006B2A56" w:rsidRPr="006B2A56" w:rsidRDefault="006B2A56" w:rsidP="006B2A56">
      <w:pPr>
        <w:spacing w:after="0" w:line="240" w:lineRule="auto"/>
      </w:pPr>
    </w:p>
    <w:p w14:paraId="5C58E3EE" w14:textId="77777777" w:rsidR="006B2A56" w:rsidRPr="006B2A56" w:rsidRDefault="006B2A56" w:rsidP="006B2A56">
      <w:pPr>
        <w:spacing w:after="0" w:line="240" w:lineRule="auto"/>
      </w:pPr>
      <w:r w:rsidRPr="006B2A56">
        <w:br w:type="page"/>
      </w:r>
    </w:p>
    <w:p w14:paraId="592D118D" w14:textId="77777777" w:rsidR="006B2A56" w:rsidRPr="006B2A56" w:rsidRDefault="006B2A56" w:rsidP="00ED6580">
      <w:pPr>
        <w:pStyle w:val="Heading1"/>
      </w:pPr>
      <w:bookmarkStart w:id="562" w:name="_Toc350263877"/>
      <w:bookmarkStart w:id="563" w:name="_Toc499799034"/>
      <w:bookmarkStart w:id="564" w:name="_Toc31278317"/>
      <w:bookmarkStart w:id="565" w:name="_Toc77851734"/>
      <w:r w:rsidRPr="006B2A56">
        <w:t xml:space="preserve">Total number of previous live </w:t>
      </w:r>
      <w:bookmarkEnd w:id="562"/>
      <w:r w:rsidRPr="006B2A56">
        <w:t>births</w:t>
      </w:r>
      <w:bookmarkEnd w:id="563"/>
      <w:bookmarkEnd w:id="564"/>
      <w:bookmarkEnd w:id="565"/>
    </w:p>
    <w:p w14:paraId="3107443C" w14:textId="77777777" w:rsidR="006B2A56" w:rsidRPr="006B2A56" w:rsidRDefault="006B2A56" w:rsidP="006B2A56">
      <w:pPr>
        <w:spacing w:after="0" w:line="240" w:lineRule="auto"/>
      </w:pPr>
      <w:r w:rsidRPr="006B2A56">
        <w:rPr>
          <w:b/>
          <w:bCs/>
        </w:rPr>
        <w:t>Specification</w:t>
      </w:r>
    </w:p>
    <w:p w14:paraId="7ED18ED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E89A65F" w14:textId="77777777" w:rsidTr="00BE6A26">
        <w:tc>
          <w:tcPr>
            <w:tcW w:w="2024" w:type="dxa"/>
            <w:shd w:val="clear" w:color="auto" w:fill="auto"/>
          </w:tcPr>
          <w:p w14:paraId="4862585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FE35039" w14:textId="77777777" w:rsidR="006B2A56" w:rsidRPr="006B2A56" w:rsidRDefault="006B2A56" w:rsidP="006B2A56">
            <w:pPr>
              <w:spacing w:after="0" w:line="240" w:lineRule="auto"/>
            </w:pPr>
            <w:r w:rsidRPr="006B2A56">
              <w:t>The total number of live births that resulted from each previous pregnancy and who lived at least 28 days</w:t>
            </w:r>
          </w:p>
        </w:tc>
      </w:tr>
      <w:tr w:rsidR="006B2A56" w:rsidRPr="006B2A56" w14:paraId="20297C17" w14:textId="77777777" w:rsidTr="00BE6A26">
        <w:tc>
          <w:tcPr>
            <w:tcW w:w="9214" w:type="dxa"/>
            <w:gridSpan w:val="4"/>
            <w:shd w:val="clear" w:color="auto" w:fill="auto"/>
          </w:tcPr>
          <w:p w14:paraId="11C07A88" w14:textId="77777777" w:rsidR="006B2A56" w:rsidRPr="006B2A56" w:rsidRDefault="006B2A56" w:rsidP="00AC534C">
            <w:pPr>
              <w:spacing w:after="0" w:line="240" w:lineRule="auto"/>
            </w:pPr>
          </w:p>
        </w:tc>
      </w:tr>
      <w:tr w:rsidR="006B2A56" w:rsidRPr="006B2A56" w14:paraId="63E622C1" w14:textId="77777777" w:rsidTr="00BE6A26">
        <w:tc>
          <w:tcPr>
            <w:tcW w:w="2024" w:type="dxa"/>
            <w:shd w:val="clear" w:color="auto" w:fill="auto"/>
          </w:tcPr>
          <w:p w14:paraId="728A392C" w14:textId="77777777" w:rsidR="006B2A56" w:rsidRPr="006B2A56" w:rsidRDefault="006B2A56" w:rsidP="007A0452">
            <w:pPr>
              <w:spacing w:after="0" w:line="240" w:lineRule="auto"/>
            </w:pPr>
            <w:r w:rsidRPr="006B2A56">
              <w:t>Representation class</w:t>
            </w:r>
          </w:p>
        </w:tc>
        <w:tc>
          <w:tcPr>
            <w:tcW w:w="2025" w:type="dxa"/>
            <w:shd w:val="clear" w:color="auto" w:fill="auto"/>
          </w:tcPr>
          <w:p w14:paraId="3BC03D61" w14:textId="77777777" w:rsidR="006B2A56" w:rsidRPr="006B2A56" w:rsidRDefault="006B2A56" w:rsidP="006B2A56">
            <w:pPr>
              <w:spacing w:after="0" w:line="240" w:lineRule="auto"/>
            </w:pPr>
            <w:r w:rsidRPr="006B2A56">
              <w:t>Total</w:t>
            </w:r>
          </w:p>
        </w:tc>
        <w:tc>
          <w:tcPr>
            <w:tcW w:w="2025" w:type="dxa"/>
            <w:shd w:val="clear" w:color="auto" w:fill="auto"/>
          </w:tcPr>
          <w:p w14:paraId="58FF7765" w14:textId="77777777" w:rsidR="006B2A56" w:rsidRPr="006B2A56" w:rsidRDefault="006B2A56" w:rsidP="006B2A56">
            <w:pPr>
              <w:spacing w:after="0" w:line="240" w:lineRule="auto"/>
            </w:pPr>
            <w:r w:rsidRPr="006B2A56">
              <w:t>Data type</w:t>
            </w:r>
          </w:p>
        </w:tc>
        <w:tc>
          <w:tcPr>
            <w:tcW w:w="3140" w:type="dxa"/>
            <w:shd w:val="clear" w:color="auto" w:fill="auto"/>
          </w:tcPr>
          <w:p w14:paraId="5B9450A1" w14:textId="77777777" w:rsidR="006B2A56" w:rsidRPr="006B2A56" w:rsidRDefault="006B2A56" w:rsidP="006B2A56">
            <w:pPr>
              <w:spacing w:after="0" w:line="240" w:lineRule="auto"/>
            </w:pPr>
            <w:r w:rsidRPr="006B2A56">
              <w:t>Number</w:t>
            </w:r>
          </w:p>
        </w:tc>
      </w:tr>
      <w:tr w:rsidR="006B2A56" w:rsidRPr="006B2A56" w14:paraId="6169852E" w14:textId="77777777" w:rsidTr="00BE6A26">
        <w:tc>
          <w:tcPr>
            <w:tcW w:w="9214" w:type="dxa"/>
            <w:gridSpan w:val="4"/>
            <w:shd w:val="clear" w:color="auto" w:fill="auto"/>
          </w:tcPr>
          <w:p w14:paraId="0ED02008" w14:textId="77777777" w:rsidR="006B2A56" w:rsidRPr="006B2A56" w:rsidRDefault="006B2A56" w:rsidP="00AC534C">
            <w:pPr>
              <w:spacing w:after="0" w:line="240" w:lineRule="auto"/>
            </w:pPr>
          </w:p>
        </w:tc>
      </w:tr>
      <w:tr w:rsidR="006B2A56" w:rsidRPr="006B2A56" w14:paraId="3CF53E3B" w14:textId="77777777" w:rsidTr="00BE6A26">
        <w:tc>
          <w:tcPr>
            <w:tcW w:w="2024" w:type="dxa"/>
            <w:shd w:val="clear" w:color="auto" w:fill="auto"/>
          </w:tcPr>
          <w:p w14:paraId="28273158" w14:textId="77777777" w:rsidR="006B2A56" w:rsidRPr="006B2A56" w:rsidRDefault="006B2A56" w:rsidP="007A0452">
            <w:pPr>
              <w:spacing w:after="0" w:line="240" w:lineRule="auto"/>
            </w:pPr>
            <w:r w:rsidRPr="006B2A56">
              <w:t>Format</w:t>
            </w:r>
          </w:p>
        </w:tc>
        <w:tc>
          <w:tcPr>
            <w:tcW w:w="2025" w:type="dxa"/>
            <w:shd w:val="clear" w:color="auto" w:fill="auto"/>
          </w:tcPr>
          <w:p w14:paraId="029CCB93" w14:textId="77777777" w:rsidR="006B2A56" w:rsidRPr="006B2A56" w:rsidRDefault="006B2A56" w:rsidP="006B2A56">
            <w:pPr>
              <w:spacing w:after="0" w:line="240" w:lineRule="auto"/>
            </w:pPr>
            <w:r w:rsidRPr="006B2A56">
              <w:t>NN</w:t>
            </w:r>
          </w:p>
        </w:tc>
        <w:tc>
          <w:tcPr>
            <w:tcW w:w="2025" w:type="dxa"/>
            <w:shd w:val="clear" w:color="auto" w:fill="auto"/>
          </w:tcPr>
          <w:p w14:paraId="543A6845"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FBEFCCD" w14:textId="77777777" w:rsidR="006B2A56" w:rsidRPr="006B2A56" w:rsidRDefault="006B2A56" w:rsidP="006B2A56">
            <w:pPr>
              <w:spacing w:after="0" w:line="240" w:lineRule="auto"/>
            </w:pPr>
            <w:r w:rsidRPr="006B2A56">
              <w:t>2</w:t>
            </w:r>
          </w:p>
        </w:tc>
      </w:tr>
      <w:tr w:rsidR="006B2A56" w:rsidRPr="006B2A56" w14:paraId="58869F1C" w14:textId="77777777" w:rsidTr="00BE6A26">
        <w:tc>
          <w:tcPr>
            <w:tcW w:w="9214" w:type="dxa"/>
            <w:gridSpan w:val="4"/>
            <w:shd w:val="clear" w:color="auto" w:fill="auto"/>
          </w:tcPr>
          <w:p w14:paraId="27613DA5" w14:textId="77777777" w:rsidR="006B2A56" w:rsidRPr="006B2A56" w:rsidRDefault="006B2A56" w:rsidP="00AC534C">
            <w:pPr>
              <w:spacing w:after="0" w:line="240" w:lineRule="auto"/>
            </w:pPr>
          </w:p>
        </w:tc>
      </w:tr>
      <w:tr w:rsidR="006B2A56" w:rsidRPr="006B2A56" w14:paraId="5E7C1B35" w14:textId="77777777" w:rsidTr="00BE6A26">
        <w:tc>
          <w:tcPr>
            <w:tcW w:w="2024" w:type="dxa"/>
            <w:shd w:val="clear" w:color="auto" w:fill="auto"/>
          </w:tcPr>
          <w:p w14:paraId="3F92C98B" w14:textId="77777777" w:rsidR="006B2A56" w:rsidRPr="006B2A56" w:rsidRDefault="006B2A56" w:rsidP="007A0452">
            <w:pPr>
              <w:spacing w:after="0" w:line="240" w:lineRule="auto"/>
            </w:pPr>
            <w:r w:rsidRPr="006B2A56">
              <w:t>Location</w:t>
            </w:r>
          </w:p>
        </w:tc>
        <w:tc>
          <w:tcPr>
            <w:tcW w:w="2025" w:type="dxa"/>
            <w:shd w:val="clear" w:color="auto" w:fill="auto"/>
          </w:tcPr>
          <w:p w14:paraId="7D4AA133" w14:textId="77777777" w:rsidR="006B2A56" w:rsidRPr="006B2A56" w:rsidRDefault="006B2A56" w:rsidP="006B2A56">
            <w:pPr>
              <w:spacing w:after="0" w:line="240" w:lineRule="auto"/>
            </w:pPr>
            <w:r w:rsidRPr="006B2A56">
              <w:t>Episode record</w:t>
            </w:r>
          </w:p>
        </w:tc>
        <w:tc>
          <w:tcPr>
            <w:tcW w:w="2025" w:type="dxa"/>
            <w:shd w:val="clear" w:color="auto" w:fill="auto"/>
          </w:tcPr>
          <w:p w14:paraId="33171B36" w14:textId="77777777" w:rsidR="006B2A56" w:rsidRPr="006B2A56" w:rsidRDefault="006B2A56" w:rsidP="007A0452">
            <w:pPr>
              <w:spacing w:after="0" w:line="240" w:lineRule="auto"/>
            </w:pPr>
            <w:r w:rsidRPr="006B2A56">
              <w:t>Position</w:t>
            </w:r>
          </w:p>
        </w:tc>
        <w:tc>
          <w:tcPr>
            <w:tcW w:w="3140" w:type="dxa"/>
            <w:shd w:val="clear" w:color="auto" w:fill="auto"/>
          </w:tcPr>
          <w:p w14:paraId="187BBFDC" w14:textId="77777777" w:rsidR="006B2A56" w:rsidRPr="006B2A56" w:rsidRDefault="006B2A56" w:rsidP="006B2A56">
            <w:pPr>
              <w:spacing w:after="0" w:line="240" w:lineRule="auto"/>
            </w:pPr>
            <w:r w:rsidRPr="006B2A56">
              <w:t>34</w:t>
            </w:r>
          </w:p>
        </w:tc>
      </w:tr>
      <w:tr w:rsidR="006B2A56" w:rsidRPr="006B2A56" w14:paraId="00FFE444" w14:textId="77777777" w:rsidTr="00BE6A26">
        <w:tc>
          <w:tcPr>
            <w:tcW w:w="9214" w:type="dxa"/>
            <w:gridSpan w:val="4"/>
            <w:shd w:val="clear" w:color="auto" w:fill="auto"/>
          </w:tcPr>
          <w:p w14:paraId="5A2CBA9C" w14:textId="77777777" w:rsidR="006B2A56" w:rsidRPr="006B2A56" w:rsidRDefault="006B2A56" w:rsidP="00AC534C">
            <w:pPr>
              <w:spacing w:after="0" w:line="240" w:lineRule="auto"/>
            </w:pPr>
          </w:p>
        </w:tc>
      </w:tr>
      <w:tr w:rsidR="006B2A56" w:rsidRPr="006B2A56" w14:paraId="23A760F9" w14:textId="77777777" w:rsidTr="00BE6A26">
        <w:tc>
          <w:tcPr>
            <w:tcW w:w="2024" w:type="dxa"/>
            <w:shd w:val="clear" w:color="auto" w:fill="auto"/>
          </w:tcPr>
          <w:p w14:paraId="73E4C643"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A96F613" w14:textId="77777777" w:rsidR="006B2A56" w:rsidRPr="006B2A56" w:rsidRDefault="006B2A56" w:rsidP="006B2A56">
            <w:pPr>
              <w:spacing w:after="0" w:line="240" w:lineRule="auto"/>
            </w:pPr>
            <w:r w:rsidRPr="006B2A56">
              <w:t>Range: zero to 20 (inclusive)</w:t>
            </w:r>
          </w:p>
          <w:p w14:paraId="7C6AEDF9" w14:textId="77777777" w:rsidR="006B2A56" w:rsidRPr="006B2A56" w:rsidRDefault="006B2A56" w:rsidP="006B2A56">
            <w:pPr>
              <w:spacing w:after="0" w:line="240" w:lineRule="auto"/>
            </w:pPr>
          </w:p>
          <w:p w14:paraId="2D3856B4" w14:textId="77777777" w:rsidR="006B2A56" w:rsidRPr="006B2A56" w:rsidRDefault="006B2A56" w:rsidP="006B2A56">
            <w:pPr>
              <w:spacing w:after="0" w:line="240" w:lineRule="auto"/>
            </w:pPr>
            <w:r w:rsidRPr="006B2A56">
              <w:rPr>
                <w:b/>
              </w:rPr>
              <w:t>Code</w:t>
            </w:r>
            <w:r w:rsidRPr="006B2A56">
              <w:rPr>
                <w:b/>
              </w:rPr>
              <w:tab/>
              <w:t>Descriptor</w:t>
            </w:r>
          </w:p>
          <w:p w14:paraId="65630AEF"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192958B9" w14:textId="77777777" w:rsidTr="00BE6A26">
        <w:tc>
          <w:tcPr>
            <w:tcW w:w="9214" w:type="dxa"/>
            <w:gridSpan w:val="4"/>
            <w:shd w:val="clear" w:color="auto" w:fill="auto"/>
          </w:tcPr>
          <w:p w14:paraId="673FE461" w14:textId="77777777" w:rsidR="006B2A56" w:rsidRPr="006B2A56" w:rsidRDefault="006B2A56" w:rsidP="00AC534C">
            <w:pPr>
              <w:spacing w:after="0" w:line="240" w:lineRule="auto"/>
            </w:pPr>
          </w:p>
        </w:tc>
      </w:tr>
      <w:tr w:rsidR="006B2A56" w:rsidRPr="006B2A56" w14:paraId="6BE9FB83" w14:textId="77777777" w:rsidTr="00BE6A26">
        <w:tblPrEx>
          <w:tblLook w:val="04A0" w:firstRow="1" w:lastRow="0" w:firstColumn="1" w:lastColumn="0" w:noHBand="0" w:noVBand="1"/>
        </w:tblPrEx>
        <w:tc>
          <w:tcPr>
            <w:tcW w:w="2024" w:type="dxa"/>
            <w:shd w:val="clear" w:color="auto" w:fill="auto"/>
          </w:tcPr>
          <w:p w14:paraId="623D71DE"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A46487C" w14:textId="77777777" w:rsidR="006B2A56" w:rsidRPr="006B2A56" w:rsidRDefault="006B2A56" w:rsidP="006B2A56">
            <w:pPr>
              <w:spacing w:after="0" w:line="240" w:lineRule="auto"/>
            </w:pPr>
            <w:r w:rsidRPr="006B2A56">
              <w:t xml:space="preserve">Report the number of known previous live births, excluding those who die in the first 28 days. </w:t>
            </w:r>
          </w:p>
          <w:p w14:paraId="25579A09" w14:textId="77777777" w:rsidR="006B2A56" w:rsidRPr="006B2A56" w:rsidRDefault="006B2A56" w:rsidP="006B2A56">
            <w:pPr>
              <w:spacing w:after="0" w:line="240" w:lineRule="auto"/>
            </w:pPr>
          </w:p>
          <w:p w14:paraId="2CBD0EB5" w14:textId="77777777" w:rsidR="006B2A56" w:rsidRPr="006B2A56" w:rsidRDefault="006B2A56" w:rsidP="006B2A56">
            <w:pPr>
              <w:spacing w:after="0" w:line="240" w:lineRule="auto"/>
            </w:pPr>
            <w:r w:rsidRPr="006B2A56">
              <w:t>For those who die in the first 28 days, they are reported as a neonatal death. This includes all multiples. For example live born twins are reported as two.</w:t>
            </w:r>
          </w:p>
        </w:tc>
      </w:tr>
      <w:tr w:rsidR="006B2A56" w:rsidRPr="006B2A56" w14:paraId="06CF28AC" w14:textId="77777777" w:rsidTr="00BE6A26">
        <w:tc>
          <w:tcPr>
            <w:tcW w:w="9214" w:type="dxa"/>
            <w:gridSpan w:val="4"/>
            <w:shd w:val="clear" w:color="auto" w:fill="auto"/>
          </w:tcPr>
          <w:p w14:paraId="0A62AE8E" w14:textId="77777777" w:rsidR="006B2A56" w:rsidRPr="006B2A56" w:rsidRDefault="006B2A56" w:rsidP="00AC534C">
            <w:pPr>
              <w:spacing w:after="0" w:line="240" w:lineRule="auto"/>
            </w:pPr>
          </w:p>
        </w:tc>
      </w:tr>
      <w:tr w:rsidR="006B2A56" w:rsidRPr="006B2A56" w14:paraId="155A9A35" w14:textId="77777777" w:rsidTr="00BE6A26">
        <w:tc>
          <w:tcPr>
            <w:tcW w:w="2024" w:type="dxa"/>
            <w:shd w:val="clear" w:color="auto" w:fill="auto"/>
          </w:tcPr>
          <w:p w14:paraId="545812F8"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1DC8EAE"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F56DB4D" w14:textId="77777777" w:rsidTr="00BE6A26">
        <w:tc>
          <w:tcPr>
            <w:tcW w:w="9214" w:type="dxa"/>
            <w:gridSpan w:val="4"/>
            <w:shd w:val="clear" w:color="auto" w:fill="auto"/>
          </w:tcPr>
          <w:p w14:paraId="4FDA936F" w14:textId="77777777" w:rsidR="006B2A56" w:rsidRPr="006B2A56" w:rsidRDefault="006B2A56" w:rsidP="00AC534C">
            <w:pPr>
              <w:spacing w:after="0" w:line="240" w:lineRule="auto"/>
            </w:pPr>
          </w:p>
        </w:tc>
      </w:tr>
      <w:tr w:rsidR="006B2A56" w:rsidRPr="006B2A56" w14:paraId="5DA99621" w14:textId="77777777" w:rsidTr="00BE6A26">
        <w:tc>
          <w:tcPr>
            <w:tcW w:w="2024" w:type="dxa"/>
            <w:shd w:val="clear" w:color="auto" w:fill="auto"/>
          </w:tcPr>
          <w:p w14:paraId="1227C18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1A377C55" w14:textId="77777777" w:rsidR="006B2A56" w:rsidRPr="006B2A56" w:rsidRDefault="006B2A56" w:rsidP="006B2A56">
            <w:pPr>
              <w:spacing w:after="0" w:line="240" w:lineRule="auto"/>
            </w:pPr>
            <w:r w:rsidRPr="006B2A56">
              <w:t>All birth episodes</w:t>
            </w:r>
          </w:p>
        </w:tc>
      </w:tr>
      <w:tr w:rsidR="006B2A56" w:rsidRPr="006B2A56" w14:paraId="3E39A9B6" w14:textId="77777777" w:rsidTr="00BE6A26">
        <w:tc>
          <w:tcPr>
            <w:tcW w:w="9214" w:type="dxa"/>
            <w:gridSpan w:val="4"/>
            <w:shd w:val="clear" w:color="auto" w:fill="auto"/>
          </w:tcPr>
          <w:p w14:paraId="4DF1543E" w14:textId="77777777" w:rsidR="006B2A56" w:rsidRPr="006B2A56" w:rsidRDefault="006B2A56" w:rsidP="00AC534C">
            <w:pPr>
              <w:spacing w:after="0" w:line="240" w:lineRule="auto"/>
            </w:pPr>
          </w:p>
        </w:tc>
      </w:tr>
      <w:tr w:rsidR="006B2A56" w:rsidRPr="006B2A56" w14:paraId="74DAD110" w14:textId="77777777" w:rsidTr="00BE6A26">
        <w:tblPrEx>
          <w:tblLook w:val="04A0" w:firstRow="1" w:lastRow="0" w:firstColumn="1" w:lastColumn="0" w:noHBand="0" w:noVBand="1"/>
        </w:tblPrEx>
        <w:tc>
          <w:tcPr>
            <w:tcW w:w="2024" w:type="dxa"/>
            <w:shd w:val="clear" w:color="auto" w:fill="auto"/>
          </w:tcPr>
          <w:p w14:paraId="4530872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1BCD8EC" w14:textId="77777777" w:rsidR="006B2A56" w:rsidRPr="006B2A56" w:rsidRDefault="006B2A56" w:rsidP="006B2A56">
            <w:pPr>
              <w:spacing w:after="0" w:line="240" w:lineRule="auto"/>
            </w:pPr>
            <w:r w:rsidRPr="006B2A56">
              <w:t>Live birth</w:t>
            </w:r>
          </w:p>
        </w:tc>
      </w:tr>
      <w:tr w:rsidR="006B2A56" w:rsidRPr="006B2A56" w14:paraId="73CD933B" w14:textId="77777777" w:rsidTr="00BE6A26">
        <w:tc>
          <w:tcPr>
            <w:tcW w:w="9214" w:type="dxa"/>
            <w:gridSpan w:val="4"/>
            <w:shd w:val="clear" w:color="auto" w:fill="auto"/>
          </w:tcPr>
          <w:p w14:paraId="0993526B" w14:textId="77777777" w:rsidR="006B2A56" w:rsidRPr="006B2A56" w:rsidRDefault="006B2A56" w:rsidP="00AC534C">
            <w:pPr>
              <w:spacing w:after="0" w:line="240" w:lineRule="auto"/>
            </w:pPr>
          </w:p>
        </w:tc>
      </w:tr>
      <w:tr w:rsidR="006B2A56" w:rsidRPr="006B2A56" w14:paraId="48CD05F5" w14:textId="77777777" w:rsidTr="00BE6A26">
        <w:tblPrEx>
          <w:tblLook w:val="04A0" w:firstRow="1" w:lastRow="0" w:firstColumn="1" w:lastColumn="0" w:noHBand="0" w:noVBand="1"/>
        </w:tblPrEx>
        <w:tc>
          <w:tcPr>
            <w:tcW w:w="2024" w:type="dxa"/>
            <w:shd w:val="clear" w:color="auto" w:fill="auto"/>
          </w:tcPr>
          <w:p w14:paraId="30963FC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0F18E31A" w14:textId="77777777" w:rsidR="006B2A56" w:rsidRPr="006B2A56" w:rsidRDefault="006B2A56" w:rsidP="007A0452">
            <w:pPr>
              <w:spacing w:after="0" w:line="240" w:lineRule="auto"/>
            </w:pPr>
            <w:r w:rsidRPr="006B2A56">
              <w:t xml:space="preserve">Gravidity; Parity </w:t>
            </w:r>
          </w:p>
        </w:tc>
      </w:tr>
      <w:tr w:rsidR="006B2A56" w:rsidRPr="006B2A56" w14:paraId="161645B7" w14:textId="77777777" w:rsidTr="00BE6A26">
        <w:tc>
          <w:tcPr>
            <w:tcW w:w="9214" w:type="dxa"/>
            <w:gridSpan w:val="4"/>
            <w:shd w:val="clear" w:color="auto" w:fill="auto"/>
          </w:tcPr>
          <w:p w14:paraId="7C6A539A" w14:textId="77777777" w:rsidR="006B2A56" w:rsidRPr="006B2A56" w:rsidRDefault="006B2A56" w:rsidP="00AC534C">
            <w:pPr>
              <w:spacing w:after="0" w:line="240" w:lineRule="auto"/>
            </w:pPr>
          </w:p>
        </w:tc>
      </w:tr>
      <w:tr w:rsidR="006B2A56" w:rsidRPr="006B2A56" w14:paraId="7C2C4014" w14:textId="77777777" w:rsidTr="00BE6A26">
        <w:tblPrEx>
          <w:tblLook w:val="04A0" w:firstRow="1" w:lastRow="0" w:firstColumn="1" w:lastColumn="0" w:noHBand="0" w:noVBand="1"/>
        </w:tblPrEx>
        <w:tc>
          <w:tcPr>
            <w:tcW w:w="2024" w:type="dxa"/>
            <w:shd w:val="clear" w:color="auto" w:fill="auto"/>
          </w:tcPr>
          <w:p w14:paraId="6F7D403D"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3165E4B" w14:textId="77777777" w:rsidR="006B2A56" w:rsidRPr="006B2A56" w:rsidRDefault="006B2A56" w:rsidP="006B2A56">
            <w:pPr>
              <w:spacing w:after="0" w:line="240" w:lineRule="auto"/>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48A3417E" w14:textId="77777777" w:rsidR="006B2A56" w:rsidRPr="006B2A56" w:rsidRDefault="006B2A56" w:rsidP="006B2A56">
      <w:pPr>
        <w:spacing w:after="0" w:line="240" w:lineRule="auto"/>
        <w:rPr>
          <w:b/>
          <w:bCs/>
        </w:rPr>
      </w:pPr>
    </w:p>
    <w:p w14:paraId="3A144CED" w14:textId="77777777" w:rsidR="006B2A56" w:rsidRPr="006B2A56" w:rsidRDefault="006B2A56" w:rsidP="006B2A56">
      <w:pPr>
        <w:spacing w:after="0" w:line="240" w:lineRule="auto"/>
      </w:pPr>
      <w:r w:rsidRPr="006B2A56">
        <w:rPr>
          <w:b/>
          <w:bCs/>
        </w:rPr>
        <w:t>Administration</w:t>
      </w:r>
    </w:p>
    <w:p w14:paraId="37D7E4E2"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754"/>
        <w:gridCol w:w="2410"/>
      </w:tblGrid>
      <w:tr w:rsidR="006B2A56" w:rsidRPr="006B2A56" w14:paraId="4AB4944F" w14:textId="77777777" w:rsidTr="007A0452">
        <w:tc>
          <w:tcPr>
            <w:tcW w:w="2025" w:type="dxa"/>
            <w:shd w:val="clear" w:color="auto" w:fill="auto"/>
          </w:tcPr>
          <w:p w14:paraId="7074823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40B3BF09"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4BB277C" w14:textId="77777777" w:rsidTr="007A0452">
        <w:tc>
          <w:tcPr>
            <w:tcW w:w="9214" w:type="dxa"/>
            <w:gridSpan w:val="4"/>
            <w:shd w:val="clear" w:color="auto" w:fill="auto"/>
          </w:tcPr>
          <w:p w14:paraId="0CAA84F3" w14:textId="77777777" w:rsidR="006B2A56" w:rsidRPr="006B2A56" w:rsidRDefault="006B2A56" w:rsidP="006B2A56">
            <w:pPr>
              <w:spacing w:after="0" w:line="240" w:lineRule="auto"/>
            </w:pPr>
          </w:p>
        </w:tc>
      </w:tr>
      <w:tr w:rsidR="006B2A56" w:rsidRPr="006B2A56" w14:paraId="359AEBA0" w14:textId="77777777" w:rsidTr="007A0452">
        <w:tc>
          <w:tcPr>
            <w:tcW w:w="2025" w:type="dxa"/>
            <w:shd w:val="clear" w:color="auto" w:fill="auto"/>
          </w:tcPr>
          <w:p w14:paraId="1AE68549" w14:textId="77777777" w:rsidR="006B2A56" w:rsidRPr="006B2A56" w:rsidRDefault="006B2A56" w:rsidP="007A0452">
            <w:pPr>
              <w:spacing w:after="0" w:line="240" w:lineRule="auto"/>
            </w:pPr>
            <w:r w:rsidRPr="006B2A56">
              <w:t>Definition source</w:t>
            </w:r>
          </w:p>
        </w:tc>
        <w:tc>
          <w:tcPr>
            <w:tcW w:w="2025" w:type="dxa"/>
            <w:shd w:val="clear" w:color="auto" w:fill="auto"/>
          </w:tcPr>
          <w:p w14:paraId="1893EEB4" w14:textId="77777777" w:rsidR="006B2A56" w:rsidRPr="006B2A56" w:rsidRDefault="006B2A56" w:rsidP="006B2A56">
            <w:pPr>
              <w:spacing w:after="0" w:line="240" w:lineRule="auto"/>
            </w:pPr>
            <w:r w:rsidRPr="006B2A56">
              <w:t>DHHS</w:t>
            </w:r>
          </w:p>
        </w:tc>
        <w:tc>
          <w:tcPr>
            <w:tcW w:w="2754" w:type="dxa"/>
            <w:shd w:val="clear" w:color="auto" w:fill="auto"/>
          </w:tcPr>
          <w:p w14:paraId="7E39372B" w14:textId="77777777" w:rsidR="006B2A56" w:rsidRPr="006B2A56" w:rsidRDefault="006B2A56" w:rsidP="007A0452">
            <w:pPr>
              <w:spacing w:after="0" w:line="240" w:lineRule="auto"/>
            </w:pPr>
            <w:r w:rsidRPr="006B2A56">
              <w:t>Version</w:t>
            </w:r>
          </w:p>
        </w:tc>
        <w:tc>
          <w:tcPr>
            <w:tcW w:w="2410" w:type="dxa"/>
            <w:shd w:val="clear" w:color="auto" w:fill="auto"/>
          </w:tcPr>
          <w:p w14:paraId="74066D45" w14:textId="77777777" w:rsidR="006B2A56" w:rsidRPr="006B2A56" w:rsidRDefault="006B2A56" w:rsidP="006B2A56">
            <w:pPr>
              <w:spacing w:after="0" w:line="240" w:lineRule="auto"/>
            </w:pPr>
            <w:r w:rsidRPr="006B2A56">
              <w:t>1. January 1982</w:t>
            </w:r>
          </w:p>
        </w:tc>
      </w:tr>
      <w:tr w:rsidR="006B2A56" w:rsidRPr="006B2A56" w14:paraId="374E5EB3" w14:textId="77777777" w:rsidTr="007A0452">
        <w:tc>
          <w:tcPr>
            <w:tcW w:w="9214" w:type="dxa"/>
            <w:gridSpan w:val="4"/>
            <w:shd w:val="clear" w:color="auto" w:fill="auto"/>
          </w:tcPr>
          <w:p w14:paraId="134E20D6" w14:textId="77777777" w:rsidR="006B2A56" w:rsidRPr="006B2A56" w:rsidRDefault="006B2A56" w:rsidP="006B2A56">
            <w:pPr>
              <w:spacing w:after="0" w:line="240" w:lineRule="auto"/>
            </w:pPr>
          </w:p>
        </w:tc>
      </w:tr>
      <w:tr w:rsidR="006B2A56" w:rsidRPr="006B2A56" w14:paraId="0C940CFE" w14:textId="77777777" w:rsidTr="007A0452">
        <w:tc>
          <w:tcPr>
            <w:tcW w:w="2025" w:type="dxa"/>
            <w:shd w:val="clear" w:color="auto" w:fill="auto"/>
          </w:tcPr>
          <w:p w14:paraId="5493D244" w14:textId="77777777" w:rsidR="006B2A56" w:rsidRPr="006B2A56" w:rsidRDefault="006B2A56" w:rsidP="007A0452">
            <w:pPr>
              <w:spacing w:after="0" w:line="240" w:lineRule="auto"/>
            </w:pPr>
            <w:r w:rsidRPr="006B2A56">
              <w:t>Codeset source</w:t>
            </w:r>
          </w:p>
        </w:tc>
        <w:tc>
          <w:tcPr>
            <w:tcW w:w="2025" w:type="dxa"/>
            <w:shd w:val="clear" w:color="auto" w:fill="auto"/>
          </w:tcPr>
          <w:p w14:paraId="45F6615B" w14:textId="77777777" w:rsidR="006B2A56" w:rsidRPr="006B2A56" w:rsidRDefault="006B2A56" w:rsidP="006B2A56">
            <w:pPr>
              <w:spacing w:after="0" w:line="240" w:lineRule="auto"/>
            </w:pPr>
            <w:r w:rsidRPr="006B2A56">
              <w:t>DHHS</w:t>
            </w:r>
          </w:p>
        </w:tc>
        <w:tc>
          <w:tcPr>
            <w:tcW w:w="2754" w:type="dxa"/>
            <w:shd w:val="clear" w:color="auto" w:fill="auto"/>
          </w:tcPr>
          <w:p w14:paraId="1801B40E" w14:textId="77777777" w:rsidR="006B2A56" w:rsidRPr="006B2A56" w:rsidRDefault="006B2A56" w:rsidP="007A0452">
            <w:pPr>
              <w:spacing w:after="0" w:line="240" w:lineRule="auto"/>
            </w:pPr>
            <w:r w:rsidRPr="006B2A56">
              <w:t>Collection start date</w:t>
            </w:r>
          </w:p>
        </w:tc>
        <w:tc>
          <w:tcPr>
            <w:tcW w:w="2410" w:type="dxa"/>
            <w:shd w:val="clear" w:color="auto" w:fill="auto"/>
          </w:tcPr>
          <w:p w14:paraId="14654851" w14:textId="77777777" w:rsidR="006B2A56" w:rsidRPr="006B2A56" w:rsidRDefault="006B2A56" w:rsidP="006B2A56">
            <w:pPr>
              <w:spacing w:after="0" w:line="240" w:lineRule="auto"/>
            </w:pPr>
            <w:r w:rsidRPr="006B2A56">
              <w:t>1982</w:t>
            </w:r>
          </w:p>
        </w:tc>
      </w:tr>
    </w:tbl>
    <w:p w14:paraId="26C31D47" w14:textId="77777777" w:rsidR="006B2A56" w:rsidRPr="006B2A56" w:rsidRDefault="006B2A56" w:rsidP="006B2A56">
      <w:pPr>
        <w:spacing w:after="0" w:line="240" w:lineRule="auto"/>
      </w:pPr>
    </w:p>
    <w:p w14:paraId="2646FEB1" w14:textId="77777777" w:rsidR="006B2A56" w:rsidRPr="006B2A56" w:rsidRDefault="006B2A56" w:rsidP="006B2A56">
      <w:pPr>
        <w:spacing w:after="0" w:line="240" w:lineRule="auto"/>
      </w:pPr>
      <w:r w:rsidRPr="006B2A56">
        <w:br w:type="page"/>
      </w:r>
    </w:p>
    <w:p w14:paraId="0CA5943C" w14:textId="77777777" w:rsidR="006B2A56" w:rsidRPr="006B2A56" w:rsidRDefault="006B2A56" w:rsidP="00ED6580">
      <w:pPr>
        <w:pStyle w:val="Heading1"/>
      </w:pPr>
      <w:bookmarkStart w:id="566" w:name="_Toc350263878"/>
      <w:bookmarkStart w:id="567" w:name="_Toc499799035"/>
      <w:bookmarkStart w:id="568" w:name="_Toc31278318"/>
      <w:bookmarkStart w:id="569" w:name="_Toc77851735"/>
      <w:r w:rsidRPr="006B2A56">
        <w:t xml:space="preserve">Total number of previous neonatal </w:t>
      </w:r>
      <w:bookmarkEnd w:id="566"/>
      <w:r w:rsidRPr="006B2A56">
        <w:t>deaths</w:t>
      </w:r>
      <w:bookmarkEnd w:id="567"/>
      <w:bookmarkEnd w:id="568"/>
      <w:bookmarkEnd w:id="569"/>
    </w:p>
    <w:p w14:paraId="473483A9" w14:textId="77777777" w:rsidR="006B2A56" w:rsidRPr="006B2A56" w:rsidRDefault="006B2A56" w:rsidP="006B2A56">
      <w:pPr>
        <w:spacing w:after="0" w:line="240" w:lineRule="auto"/>
      </w:pPr>
      <w:r w:rsidRPr="006B2A56">
        <w:rPr>
          <w:b/>
          <w:bCs/>
        </w:rPr>
        <w:t>Specification</w:t>
      </w:r>
    </w:p>
    <w:p w14:paraId="44ABB74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31B8BDB2" w14:textId="77777777" w:rsidTr="00BE6A26">
        <w:tc>
          <w:tcPr>
            <w:tcW w:w="2024" w:type="dxa"/>
            <w:shd w:val="clear" w:color="auto" w:fill="auto"/>
          </w:tcPr>
          <w:p w14:paraId="0AA2B9D8"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1FC05CE7" w14:textId="77777777" w:rsidR="006B2A56" w:rsidRPr="006B2A56" w:rsidRDefault="006B2A56" w:rsidP="006B2A56">
            <w:pPr>
              <w:spacing w:after="0" w:line="240" w:lineRule="auto"/>
            </w:pPr>
            <w:r w:rsidRPr="006B2A56">
              <w:t>The total number of live births that died during the first 28 days of life from each previous pregnancy</w:t>
            </w:r>
          </w:p>
        </w:tc>
      </w:tr>
      <w:tr w:rsidR="006B2A56" w:rsidRPr="006B2A56" w14:paraId="442979BD" w14:textId="77777777" w:rsidTr="00BE6A26">
        <w:tc>
          <w:tcPr>
            <w:tcW w:w="9214" w:type="dxa"/>
            <w:gridSpan w:val="4"/>
            <w:shd w:val="clear" w:color="auto" w:fill="auto"/>
          </w:tcPr>
          <w:p w14:paraId="17521CD9" w14:textId="77777777" w:rsidR="006B2A56" w:rsidRPr="006B2A56" w:rsidRDefault="006B2A56" w:rsidP="00AC534C">
            <w:pPr>
              <w:spacing w:after="0" w:line="240" w:lineRule="auto"/>
            </w:pPr>
          </w:p>
        </w:tc>
      </w:tr>
      <w:tr w:rsidR="006B2A56" w:rsidRPr="006B2A56" w14:paraId="7C4E551F" w14:textId="77777777" w:rsidTr="00BE6A26">
        <w:tc>
          <w:tcPr>
            <w:tcW w:w="2024" w:type="dxa"/>
            <w:shd w:val="clear" w:color="auto" w:fill="auto"/>
          </w:tcPr>
          <w:p w14:paraId="06301763" w14:textId="77777777" w:rsidR="006B2A56" w:rsidRPr="006B2A56" w:rsidRDefault="006B2A56" w:rsidP="007A0452">
            <w:pPr>
              <w:spacing w:after="0" w:line="240" w:lineRule="auto"/>
            </w:pPr>
            <w:r w:rsidRPr="006B2A56">
              <w:t>Representation class</w:t>
            </w:r>
          </w:p>
        </w:tc>
        <w:tc>
          <w:tcPr>
            <w:tcW w:w="2025" w:type="dxa"/>
            <w:shd w:val="clear" w:color="auto" w:fill="auto"/>
          </w:tcPr>
          <w:p w14:paraId="7DFDEEA1" w14:textId="77777777" w:rsidR="006B2A56" w:rsidRPr="006B2A56" w:rsidRDefault="006B2A56" w:rsidP="006B2A56">
            <w:pPr>
              <w:spacing w:after="0" w:line="240" w:lineRule="auto"/>
            </w:pPr>
            <w:r w:rsidRPr="006B2A56">
              <w:t>Total</w:t>
            </w:r>
          </w:p>
        </w:tc>
        <w:tc>
          <w:tcPr>
            <w:tcW w:w="2025" w:type="dxa"/>
            <w:shd w:val="clear" w:color="auto" w:fill="auto"/>
          </w:tcPr>
          <w:p w14:paraId="11B88323" w14:textId="77777777" w:rsidR="006B2A56" w:rsidRPr="006B2A56" w:rsidRDefault="006B2A56" w:rsidP="006B2A56">
            <w:pPr>
              <w:spacing w:after="0" w:line="240" w:lineRule="auto"/>
            </w:pPr>
            <w:r w:rsidRPr="006B2A56">
              <w:t>Data type</w:t>
            </w:r>
          </w:p>
        </w:tc>
        <w:tc>
          <w:tcPr>
            <w:tcW w:w="3140" w:type="dxa"/>
            <w:shd w:val="clear" w:color="auto" w:fill="auto"/>
          </w:tcPr>
          <w:p w14:paraId="6E8B97E0" w14:textId="77777777" w:rsidR="006B2A56" w:rsidRPr="006B2A56" w:rsidRDefault="006B2A56" w:rsidP="006B2A56">
            <w:pPr>
              <w:spacing w:after="0" w:line="240" w:lineRule="auto"/>
            </w:pPr>
            <w:r w:rsidRPr="006B2A56">
              <w:t>Number</w:t>
            </w:r>
          </w:p>
        </w:tc>
      </w:tr>
      <w:tr w:rsidR="006B2A56" w:rsidRPr="006B2A56" w14:paraId="67EB591D" w14:textId="77777777" w:rsidTr="00BE6A26">
        <w:tc>
          <w:tcPr>
            <w:tcW w:w="9214" w:type="dxa"/>
            <w:gridSpan w:val="4"/>
            <w:shd w:val="clear" w:color="auto" w:fill="auto"/>
          </w:tcPr>
          <w:p w14:paraId="64248410" w14:textId="77777777" w:rsidR="006B2A56" w:rsidRPr="006B2A56" w:rsidRDefault="006B2A56" w:rsidP="00AC534C">
            <w:pPr>
              <w:spacing w:after="0" w:line="240" w:lineRule="auto"/>
            </w:pPr>
          </w:p>
        </w:tc>
      </w:tr>
      <w:tr w:rsidR="006B2A56" w:rsidRPr="006B2A56" w14:paraId="364617E8" w14:textId="77777777" w:rsidTr="00BE6A26">
        <w:tc>
          <w:tcPr>
            <w:tcW w:w="2024" w:type="dxa"/>
            <w:shd w:val="clear" w:color="auto" w:fill="auto"/>
          </w:tcPr>
          <w:p w14:paraId="4AC69EAD" w14:textId="77777777" w:rsidR="006B2A56" w:rsidRPr="006B2A56" w:rsidRDefault="006B2A56" w:rsidP="007A0452">
            <w:pPr>
              <w:spacing w:after="0" w:line="240" w:lineRule="auto"/>
            </w:pPr>
            <w:r w:rsidRPr="006B2A56">
              <w:t>Format</w:t>
            </w:r>
          </w:p>
        </w:tc>
        <w:tc>
          <w:tcPr>
            <w:tcW w:w="2025" w:type="dxa"/>
            <w:shd w:val="clear" w:color="auto" w:fill="auto"/>
          </w:tcPr>
          <w:p w14:paraId="40C23754" w14:textId="77777777" w:rsidR="006B2A56" w:rsidRPr="006B2A56" w:rsidRDefault="006B2A56" w:rsidP="006B2A56">
            <w:pPr>
              <w:spacing w:after="0" w:line="240" w:lineRule="auto"/>
            </w:pPr>
            <w:r w:rsidRPr="006B2A56">
              <w:t>NN</w:t>
            </w:r>
          </w:p>
        </w:tc>
        <w:tc>
          <w:tcPr>
            <w:tcW w:w="2025" w:type="dxa"/>
            <w:shd w:val="clear" w:color="auto" w:fill="auto"/>
          </w:tcPr>
          <w:p w14:paraId="75D15B3E"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BA64F88" w14:textId="77777777" w:rsidR="006B2A56" w:rsidRPr="006B2A56" w:rsidRDefault="006B2A56" w:rsidP="006B2A56">
            <w:pPr>
              <w:spacing w:after="0" w:line="240" w:lineRule="auto"/>
            </w:pPr>
            <w:r w:rsidRPr="006B2A56">
              <w:t>2</w:t>
            </w:r>
          </w:p>
        </w:tc>
      </w:tr>
      <w:tr w:rsidR="006B2A56" w:rsidRPr="006B2A56" w14:paraId="1092FA6C" w14:textId="77777777" w:rsidTr="00BE6A26">
        <w:tc>
          <w:tcPr>
            <w:tcW w:w="9214" w:type="dxa"/>
            <w:gridSpan w:val="4"/>
            <w:shd w:val="clear" w:color="auto" w:fill="auto"/>
          </w:tcPr>
          <w:p w14:paraId="3A0FF0BB" w14:textId="77777777" w:rsidR="006B2A56" w:rsidRPr="006B2A56" w:rsidRDefault="006B2A56" w:rsidP="00AC534C">
            <w:pPr>
              <w:spacing w:after="0" w:line="240" w:lineRule="auto"/>
            </w:pPr>
          </w:p>
        </w:tc>
      </w:tr>
      <w:tr w:rsidR="006B2A56" w:rsidRPr="006B2A56" w14:paraId="19D27AFA" w14:textId="77777777" w:rsidTr="00BE6A26">
        <w:tc>
          <w:tcPr>
            <w:tcW w:w="2024" w:type="dxa"/>
            <w:shd w:val="clear" w:color="auto" w:fill="auto"/>
          </w:tcPr>
          <w:p w14:paraId="719DB575" w14:textId="77777777" w:rsidR="006B2A56" w:rsidRPr="006B2A56" w:rsidRDefault="006B2A56" w:rsidP="007A0452">
            <w:pPr>
              <w:spacing w:after="0" w:line="240" w:lineRule="auto"/>
            </w:pPr>
            <w:r w:rsidRPr="006B2A56">
              <w:t>Location</w:t>
            </w:r>
          </w:p>
        </w:tc>
        <w:tc>
          <w:tcPr>
            <w:tcW w:w="2025" w:type="dxa"/>
            <w:shd w:val="clear" w:color="auto" w:fill="auto"/>
          </w:tcPr>
          <w:p w14:paraId="4A473A7F" w14:textId="77777777" w:rsidR="006B2A56" w:rsidRPr="006B2A56" w:rsidRDefault="006B2A56" w:rsidP="006B2A56">
            <w:pPr>
              <w:spacing w:after="0" w:line="240" w:lineRule="auto"/>
            </w:pPr>
            <w:r w:rsidRPr="006B2A56">
              <w:t>Episode record</w:t>
            </w:r>
          </w:p>
        </w:tc>
        <w:tc>
          <w:tcPr>
            <w:tcW w:w="2025" w:type="dxa"/>
            <w:shd w:val="clear" w:color="auto" w:fill="auto"/>
          </w:tcPr>
          <w:p w14:paraId="299BF0AE" w14:textId="77777777" w:rsidR="006B2A56" w:rsidRPr="006B2A56" w:rsidRDefault="006B2A56" w:rsidP="007A0452">
            <w:pPr>
              <w:spacing w:after="0" w:line="240" w:lineRule="auto"/>
            </w:pPr>
            <w:r w:rsidRPr="006B2A56">
              <w:t>Position</w:t>
            </w:r>
          </w:p>
        </w:tc>
        <w:tc>
          <w:tcPr>
            <w:tcW w:w="3140" w:type="dxa"/>
            <w:shd w:val="clear" w:color="auto" w:fill="auto"/>
          </w:tcPr>
          <w:p w14:paraId="5E6D152E" w14:textId="77777777" w:rsidR="006B2A56" w:rsidRPr="006B2A56" w:rsidRDefault="006B2A56" w:rsidP="006B2A56">
            <w:pPr>
              <w:spacing w:after="0" w:line="240" w:lineRule="auto"/>
            </w:pPr>
            <w:r w:rsidRPr="006B2A56">
              <w:t>37</w:t>
            </w:r>
          </w:p>
        </w:tc>
      </w:tr>
      <w:tr w:rsidR="006B2A56" w:rsidRPr="006B2A56" w14:paraId="206B0F91" w14:textId="77777777" w:rsidTr="00BE6A26">
        <w:tc>
          <w:tcPr>
            <w:tcW w:w="9214" w:type="dxa"/>
            <w:gridSpan w:val="4"/>
            <w:shd w:val="clear" w:color="auto" w:fill="auto"/>
          </w:tcPr>
          <w:p w14:paraId="3AC48690" w14:textId="77777777" w:rsidR="006B2A56" w:rsidRPr="006B2A56" w:rsidRDefault="006B2A56" w:rsidP="00AC534C">
            <w:pPr>
              <w:spacing w:after="0" w:line="240" w:lineRule="auto"/>
            </w:pPr>
          </w:p>
        </w:tc>
      </w:tr>
      <w:tr w:rsidR="006B2A56" w:rsidRPr="006B2A56" w14:paraId="4BCD5E1B" w14:textId="77777777" w:rsidTr="00BE6A26">
        <w:tc>
          <w:tcPr>
            <w:tcW w:w="2024" w:type="dxa"/>
            <w:shd w:val="clear" w:color="auto" w:fill="auto"/>
          </w:tcPr>
          <w:p w14:paraId="4640EB91"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4399F4DD" w14:textId="77777777" w:rsidR="006B2A56" w:rsidRPr="006B2A56" w:rsidRDefault="006B2A56" w:rsidP="006B2A56">
            <w:pPr>
              <w:spacing w:after="0" w:line="240" w:lineRule="auto"/>
            </w:pPr>
            <w:r w:rsidRPr="006B2A56">
              <w:t>Range: zero to 20 (inclusive)</w:t>
            </w:r>
          </w:p>
          <w:p w14:paraId="04539E4D" w14:textId="77777777" w:rsidR="006B2A56" w:rsidRPr="006B2A56" w:rsidRDefault="006B2A56" w:rsidP="006B2A56">
            <w:pPr>
              <w:spacing w:after="0" w:line="240" w:lineRule="auto"/>
            </w:pPr>
          </w:p>
          <w:p w14:paraId="16ECA58D" w14:textId="77777777" w:rsidR="006B2A56" w:rsidRPr="006B2A56" w:rsidRDefault="006B2A56" w:rsidP="006B2A56">
            <w:pPr>
              <w:spacing w:after="0" w:line="240" w:lineRule="auto"/>
            </w:pPr>
            <w:r w:rsidRPr="006B2A56">
              <w:rPr>
                <w:b/>
              </w:rPr>
              <w:t>Code</w:t>
            </w:r>
            <w:r w:rsidRPr="006B2A56">
              <w:rPr>
                <w:b/>
              </w:rPr>
              <w:tab/>
              <w:t>Descriptor</w:t>
            </w:r>
          </w:p>
          <w:p w14:paraId="0F97C0D5"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36C092EB" w14:textId="77777777" w:rsidTr="00BE6A26">
        <w:tc>
          <w:tcPr>
            <w:tcW w:w="9214" w:type="dxa"/>
            <w:gridSpan w:val="4"/>
            <w:shd w:val="clear" w:color="auto" w:fill="auto"/>
          </w:tcPr>
          <w:p w14:paraId="20A00A87" w14:textId="77777777" w:rsidR="006B2A56" w:rsidRPr="006B2A56" w:rsidRDefault="006B2A56" w:rsidP="00AC534C">
            <w:pPr>
              <w:spacing w:after="0" w:line="240" w:lineRule="auto"/>
            </w:pPr>
          </w:p>
        </w:tc>
      </w:tr>
      <w:tr w:rsidR="006B2A56" w:rsidRPr="006B2A56" w14:paraId="03F1C925" w14:textId="77777777" w:rsidTr="00BE6A26">
        <w:tblPrEx>
          <w:tblLook w:val="04A0" w:firstRow="1" w:lastRow="0" w:firstColumn="1" w:lastColumn="0" w:noHBand="0" w:noVBand="1"/>
        </w:tblPrEx>
        <w:tc>
          <w:tcPr>
            <w:tcW w:w="2024" w:type="dxa"/>
            <w:shd w:val="clear" w:color="auto" w:fill="auto"/>
          </w:tcPr>
          <w:p w14:paraId="14D10BDA"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2C072CD" w14:textId="77777777" w:rsidR="006B2A56" w:rsidRPr="006B2A56" w:rsidRDefault="006B2A56" w:rsidP="006B2A56">
            <w:pPr>
              <w:spacing w:after="0" w:line="240" w:lineRule="auto"/>
            </w:pPr>
            <w:r w:rsidRPr="006B2A56">
              <w:t xml:space="preserve">A neonatal death refers to the death of a live born which occurs during the first 28 days of life. </w:t>
            </w:r>
          </w:p>
          <w:p w14:paraId="1C00FCB0" w14:textId="77777777" w:rsidR="006B2A56" w:rsidRPr="006B2A56" w:rsidRDefault="006B2A56" w:rsidP="006B2A56">
            <w:pPr>
              <w:spacing w:after="0" w:line="240" w:lineRule="auto"/>
            </w:pPr>
          </w:p>
          <w:p w14:paraId="6CEABA16" w14:textId="77777777" w:rsidR="006B2A56" w:rsidRPr="006B2A56" w:rsidRDefault="006B2A56" w:rsidP="006B2A56">
            <w:pPr>
              <w:spacing w:after="0" w:line="240" w:lineRule="auto"/>
            </w:pPr>
            <w:r w:rsidRPr="006B2A56">
              <w:t>A live born resulting in a neonatal death should be recorded only as a neonatal death. This includes all multiples. For example twins that died during the first 28 days of life are reported as two.</w:t>
            </w:r>
          </w:p>
        </w:tc>
      </w:tr>
      <w:tr w:rsidR="006B2A56" w:rsidRPr="006B2A56" w14:paraId="35D07099" w14:textId="77777777" w:rsidTr="00BE6A26">
        <w:tc>
          <w:tcPr>
            <w:tcW w:w="9214" w:type="dxa"/>
            <w:gridSpan w:val="4"/>
            <w:shd w:val="clear" w:color="auto" w:fill="auto"/>
          </w:tcPr>
          <w:p w14:paraId="6DBE3A53" w14:textId="77777777" w:rsidR="006B2A56" w:rsidRPr="006B2A56" w:rsidRDefault="006B2A56" w:rsidP="00AC534C">
            <w:pPr>
              <w:spacing w:after="0" w:line="240" w:lineRule="auto"/>
            </w:pPr>
          </w:p>
        </w:tc>
      </w:tr>
      <w:tr w:rsidR="006B2A56" w:rsidRPr="006B2A56" w14:paraId="4CFE731A" w14:textId="77777777" w:rsidTr="00BE6A26">
        <w:tc>
          <w:tcPr>
            <w:tcW w:w="2024" w:type="dxa"/>
            <w:shd w:val="clear" w:color="auto" w:fill="auto"/>
          </w:tcPr>
          <w:p w14:paraId="187C6D89"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7882CCF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A921509" w14:textId="77777777" w:rsidTr="00BE6A26">
        <w:tc>
          <w:tcPr>
            <w:tcW w:w="9214" w:type="dxa"/>
            <w:gridSpan w:val="4"/>
            <w:shd w:val="clear" w:color="auto" w:fill="auto"/>
          </w:tcPr>
          <w:p w14:paraId="58929605" w14:textId="77777777" w:rsidR="006B2A56" w:rsidRPr="006B2A56" w:rsidRDefault="006B2A56" w:rsidP="00AC534C">
            <w:pPr>
              <w:spacing w:after="0" w:line="240" w:lineRule="auto"/>
            </w:pPr>
          </w:p>
        </w:tc>
      </w:tr>
      <w:tr w:rsidR="006B2A56" w:rsidRPr="006B2A56" w14:paraId="198BFACA" w14:textId="77777777" w:rsidTr="00BE6A26">
        <w:tc>
          <w:tcPr>
            <w:tcW w:w="2024" w:type="dxa"/>
            <w:shd w:val="clear" w:color="auto" w:fill="auto"/>
          </w:tcPr>
          <w:p w14:paraId="213DBE3B"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58B7AD9B" w14:textId="77777777" w:rsidR="006B2A56" w:rsidRPr="006B2A56" w:rsidRDefault="006B2A56" w:rsidP="006B2A56">
            <w:pPr>
              <w:spacing w:after="0" w:line="240" w:lineRule="auto"/>
            </w:pPr>
            <w:r w:rsidRPr="006B2A56">
              <w:t>All birth episodes</w:t>
            </w:r>
          </w:p>
        </w:tc>
      </w:tr>
      <w:tr w:rsidR="006B2A56" w:rsidRPr="006B2A56" w14:paraId="463015CF" w14:textId="77777777" w:rsidTr="00BE6A26">
        <w:tc>
          <w:tcPr>
            <w:tcW w:w="9214" w:type="dxa"/>
            <w:gridSpan w:val="4"/>
            <w:shd w:val="clear" w:color="auto" w:fill="auto"/>
          </w:tcPr>
          <w:p w14:paraId="2A20C4F1" w14:textId="77777777" w:rsidR="006B2A56" w:rsidRPr="006B2A56" w:rsidRDefault="006B2A56" w:rsidP="00AC534C">
            <w:pPr>
              <w:spacing w:after="0" w:line="240" w:lineRule="auto"/>
            </w:pPr>
          </w:p>
        </w:tc>
      </w:tr>
      <w:tr w:rsidR="006B2A56" w:rsidRPr="006B2A56" w14:paraId="1495FA29" w14:textId="77777777" w:rsidTr="00BE6A26">
        <w:tblPrEx>
          <w:tblLook w:val="04A0" w:firstRow="1" w:lastRow="0" w:firstColumn="1" w:lastColumn="0" w:noHBand="0" w:noVBand="1"/>
        </w:tblPrEx>
        <w:tc>
          <w:tcPr>
            <w:tcW w:w="2024" w:type="dxa"/>
            <w:shd w:val="clear" w:color="auto" w:fill="auto"/>
          </w:tcPr>
          <w:p w14:paraId="3DC1923F"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461451E1" w14:textId="77777777" w:rsidR="006B2A56" w:rsidRPr="006B2A56" w:rsidRDefault="006B2A56" w:rsidP="006B2A56">
            <w:pPr>
              <w:spacing w:after="0" w:line="240" w:lineRule="auto"/>
            </w:pPr>
            <w:r w:rsidRPr="006B2A56">
              <w:t>Neonatal death</w:t>
            </w:r>
          </w:p>
        </w:tc>
      </w:tr>
      <w:tr w:rsidR="006B2A56" w:rsidRPr="006B2A56" w14:paraId="26BE4B88" w14:textId="77777777" w:rsidTr="00BE6A26">
        <w:tc>
          <w:tcPr>
            <w:tcW w:w="9214" w:type="dxa"/>
            <w:gridSpan w:val="4"/>
            <w:shd w:val="clear" w:color="auto" w:fill="auto"/>
          </w:tcPr>
          <w:p w14:paraId="58AAAD11" w14:textId="77777777" w:rsidR="006B2A56" w:rsidRPr="006B2A56" w:rsidRDefault="006B2A56" w:rsidP="00AC534C">
            <w:pPr>
              <w:spacing w:after="0" w:line="240" w:lineRule="auto"/>
            </w:pPr>
          </w:p>
        </w:tc>
      </w:tr>
      <w:tr w:rsidR="006B2A56" w:rsidRPr="006B2A56" w14:paraId="0033E88B" w14:textId="77777777" w:rsidTr="00BE6A26">
        <w:tblPrEx>
          <w:tblLook w:val="04A0" w:firstRow="1" w:lastRow="0" w:firstColumn="1" w:lastColumn="0" w:noHBand="0" w:noVBand="1"/>
        </w:tblPrEx>
        <w:tc>
          <w:tcPr>
            <w:tcW w:w="2024" w:type="dxa"/>
            <w:shd w:val="clear" w:color="auto" w:fill="auto"/>
          </w:tcPr>
          <w:p w14:paraId="6D645886"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3DA50EC1" w14:textId="77777777" w:rsidR="006B2A56" w:rsidRPr="006B2A56" w:rsidRDefault="006B2A56" w:rsidP="007A0452">
            <w:pPr>
              <w:spacing w:after="0" w:line="240" w:lineRule="auto"/>
            </w:pPr>
            <w:r w:rsidRPr="006B2A56">
              <w:t xml:space="preserve">Gravidity </w:t>
            </w:r>
          </w:p>
        </w:tc>
      </w:tr>
      <w:tr w:rsidR="006B2A56" w:rsidRPr="006B2A56" w14:paraId="0530E117" w14:textId="77777777" w:rsidTr="00BE6A26">
        <w:tc>
          <w:tcPr>
            <w:tcW w:w="9214" w:type="dxa"/>
            <w:gridSpan w:val="4"/>
            <w:shd w:val="clear" w:color="auto" w:fill="auto"/>
          </w:tcPr>
          <w:p w14:paraId="626CDB95" w14:textId="77777777" w:rsidR="006B2A56" w:rsidRPr="006B2A56" w:rsidRDefault="006B2A56" w:rsidP="00AC534C">
            <w:pPr>
              <w:spacing w:after="0" w:line="240" w:lineRule="auto"/>
            </w:pPr>
          </w:p>
        </w:tc>
      </w:tr>
      <w:tr w:rsidR="006B2A56" w:rsidRPr="006B2A56" w14:paraId="4EA9192F" w14:textId="77777777" w:rsidTr="00BE6A26">
        <w:tblPrEx>
          <w:tblLook w:val="04A0" w:firstRow="1" w:lastRow="0" w:firstColumn="1" w:lastColumn="0" w:noHBand="0" w:noVBand="1"/>
        </w:tblPrEx>
        <w:tc>
          <w:tcPr>
            <w:tcW w:w="2024" w:type="dxa"/>
            <w:shd w:val="clear" w:color="auto" w:fill="auto"/>
          </w:tcPr>
          <w:p w14:paraId="3F37D7D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C5F4A0F" w14:textId="77777777" w:rsidR="006B2A56" w:rsidRPr="006B2A56" w:rsidRDefault="006B2A56" w:rsidP="006B2A56">
            <w:pPr>
              <w:spacing w:after="0" w:line="240" w:lineRule="auto"/>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483803F4" w14:textId="77777777" w:rsidR="006B2A56" w:rsidRPr="006B2A56" w:rsidRDefault="006B2A56" w:rsidP="006B2A56">
      <w:pPr>
        <w:spacing w:after="0" w:line="240" w:lineRule="auto"/>
        <w:rPr>
          <w:b/>
          <w:bCs/>
        </w:rPr>
      </w:pPr>
    </w:p>
    <w:p w14:paraId="27FC865A" w14:textId="77777777" w:rsidR="006B2A56" w:rsidRPr="006B2A56" w:rsidRDefault="006B2A56" w:rsidP="006B2A56">
      <w:pPr>
        <w:spacing w:after="0" w:line="240" w:lineRule="auto"/>
      </w:pPr>
      <w:r w:rsidRPr="006B2A56">
        <w:rPr>
          <w:b/>
          <w:bCs/>
        </w:rPr>
        <w:t>Administration</w:t>
      </w:r>
    </w:p>
    <w:p w14:paraId="1DBAF4F4"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613"/>
        <w:gridCol w:w="2551"/>
      </w:tblGrid>
      <w:tr w:rsidR="006B2A56" w:rsidRPr="006B2A56" w14:paraId="0149301B" w14:textId="77777777" w:rsidTr="00EA62B7">
        <w:tc>
          <w:tcPr>
            <w:tcW w:w="2127" w:type="dxa"/>
            <w:shd w:val="clear" w:color="auto" w:fill="auto"/>
          </w:tcPr>
          <w:p w14:paraId="2853E858"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605382F"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45DB674C" w14:textId="77777777" w:rsidTr="00EA62B7">
        <w:tc>
          <w:tcPr>
            <w:tcW w:w="9316" w:type="dxa"/>
            <w:gridSpan w:val="4"/>
            <w:shd w:val="clear" w:color="auto" w:fill="auto"/>
          </w:tcPr>
          <w:p w14:paraId="6FC724CB" w14:textId="77777777" w:rsidR="006B2A56" w:rsidRPr="006B2A56" w:rsidRDefault="006B2A56" w:rsidP="006B2A56">
            <w:pPr>
              <w:spacing w:after="0" w:line="240" w:lineRule="auto"/>
            </w:pPr>
          </w:p>
        </w:tc>
      </w:tr>
      <w:tr w:rsidR="006B2A56" w:rsidRPr="006B2A56" w14:paraId="57076F93" w14:textId="77777777" w:rsidTr="00EA62B7">
        <w:tc>
          <w:tcPr>
            <w:tcW w:w="2127" w:type="dxa"/>
            <w:shd w:val="clear" w:color="auto" w:fill="auto"/>
          </w:tcPr>
          <w:p w14:paraId="0D16B50A" w14:textId="77777777" w:rsidR="006B2A56" w:rsidRPr="006B2A56" w:rsidRDefault="006B2A56" w:rsidP="007A0452">
            <w:pPr>
              <w:spacing w:after="0" w:line="240" w:lineRule="auto"/>
            </w:pPr>
            <w:r w:rsidRPr="006B2A56">
              <w:t>Definition source</w:t>
            </w:r>
          </w:p>
        </w:tc>
        <w:tc>
          <w:tcPr>
            <w:tcW w:w="2025" w:type="dxa"/>
            <w:shd w:val="clear" w:color="auto" w:fill="auto"/>
          </w:tcPr>
          <w:p w14:paraId="3B2BFFB9" w14:textId="77777777" w:rsidR="006B2A56" w:rsidRPr="006B2A56" w:rsidRDefault="006B2A56" w:rsidP="006B2A56">
            <w:pPr>
              <w:spacing w:after="0" w:line="240" w:lineRule="auto"/>
            </w:pPr>
            <w:r w:rsidRPr="006B2A56">
              <w:t>DHHS</w:t>
            </w:r>
          </w:p>
        </w:tc>
        <w:tc>
          <w:tcPr>
            <w:tcW w:w="2613" w:type="dxa"/>
            <w:shd w:val="clear" w:color="auto" w:fill="auto"/>
          </w:tcPr>
          <w:p w14:paraId="21FE33CD" w14:textId="77777777" w:rsidR="006B2A56" w:rsidRPr="006B2A56" w:rsidRDefault="006B2A56" w:rsidP="007A0452">
            <w:pPr>
              <w:spacing w:after="0" w:line="240" w:lineRule="auto"/>
            </w:pPr>
            <w:r w:rsidRPr="006B2A56">
              <w:t>Version</w:t>
            </w:r>
          </w:p>
        </w:tc>
        <w:tc>
          <w:tcPr>
            <w:tcW w:w="2551" w:type="dxa"/>
            <w:shd w:val="clear" w:color="auto" w:fill="auto"/>
          </w:tcPr>
          <w:p w14:paraId="3015FFEA" w14:textId="77777777" w:rsidR="006B2A56" w:rsidRPr="006B2A56" w:rsidRDefault="006B2A56" w:rsidP="006B2A56">
            <w:pPr>
              <w:spacing w:after="0" w:line="240" w:lineRule="auto"/>
            </w:pPr>
            <w:r w:rsidRPr="006B2A56">
              <w:t>1. January 1982</w:t>
            </w:r>
          </w:p>
        </w:tc>
      </w:tr>
      <w:tr w:rsidR="006B2A56" w:rsidRPr="006B2A56" w14:paraId="4944056D" w14:textId="77777777" w:rsidTr="00EA62B7">
        <w:tc>
          <w:tcPr>
            <w:tcW w:w="9316" w:type="dxa"/>
            <w:gridSpan w:val="4"/>
            <w:shd w:val="clear" w:color="auto" w:fill="auto"/>
          </w:tcPr>
          <w:p w14:paraId="535043C0" w14:textId="77777777" w:rsidR="006B2A56" w:rsidRPr="006B2A56" w:rsidRDefault="006B2A56" w:rsidP="006B2A56">
            <w:pPr>
              <w:spacing w:after="0" w:line="240" w:lineRule="auto"/>
            </w:pPr>
          </w:p>
        </w:tc>
      </w:tr>
      <w:tr w:rsidR="006B2A56" w:rsidRPr="006B2A56" w14:paraId="0B17E247" w14:textId="77777777" w:rsidTr="00EA62B7">
        <w:tc>
          <w:tcPr>
            <w:tcW w:w="2127" w:type="dxa"/>
            <w:shd w:val="clear" w:color="auto" w:fill="auto"/>
          </w:tcPr>
          <w:p w14:paraId="5190F6EC" w14:textId="77777777" w:rsidR="006B2A56" w:rsidRPr="006B2A56" w:rsidRDefault="006B2A56" w:rsidP="007A0452">
            <w:pPr>
              <w:spacing w:after="0" w:line="240" w:lineRule="auto"/>
            </w:pPr>
            <w:r w:rsidRPr="006B2A56">
              <w:t>Codeset source</w:t>
            </w:r>
          </w:p>
        </w:tc>
        <w:tc>
          <w:tcPr>
            <w:tcW w:w="2025" w:type="dxa"/>
            <w:shd w:val="clear" w:color="auto" w:fill="auto"/>
          </w:tcPr>
          <w:p w14:paraId="415D8AC9" w14:textId="77777777" w:rsidR="006B2A56" w:rsidRPr="006B2A56" w:rsidRDefault="006B2A56" w:rsidP="006B2A56">
            <w:pPr>
              <w:spacing w:after="0" w:line="240" w:lineRule="auto"/>
            </w:pPr>
            <w:r w:rsidRPr="006B2A56">
              <w:t>DHHS</w:t>
            </w:r>
          </w:p>
        </w:tc>
        <w:tc>
          <w:tcPr>
            <w:tcW w:w="2613" w:type="dxa"/>
            <w:shd w:val="clear" w:color="auto" w:fill="auto"/>
          </w:tcPr>
          <w:p w14:paraId="3CA20CB3" w14:textId="77777777" w:rsidR="006B2A56" w:rsidRPr="006B2A56" w:rsidRDefault="006B2A56" w:rsidP="007A0452">
            <w:pPr>
              <w:spacing w:after="0" w:line="240" w:lineRule="auto"/>
            </w:pPr>
            <w:r w:rsidRPr="006B2A56">
              <w:t>Collection start date</w:t>
            </w:r>
          </w:p>
        </w:tc>
        <w:tc>
          <w:tcPr>
            <w:tcW w:w="2551" w:type="dxa"/>
            <w:shd w:val="clear" w:color="auto" w:fill="auto"/>
          </w:tcPr>
          <w:p w14:paraId="2FCDF40A" w14:textId="77777777" w:rsidR="006B2A56" w:rsidRPr="006B2A56" w:rsidRDefault="006B2A56" w:rsidP="006B2A56">
            <w:pPr>
              <w:spacing w:after="0" w:line="240" w:lineRule="auto"/>
            </w:pPr>
            <w:r w:rsidRPr="006B2A56">
              <w:t>1982</w:t>
            </w:r>
          </w:p>
        </w:tc>
      </w:tr>
    </w:tbl>
    <w:p w14:paraId="2E506B93" w14:textId="77777777" w:rsidR="006B2A56" w:rsidRPr="006B2A56" w:rsidRDefault="006B2A56" w:rsidP="006B2A56">
      <w:pPr>
        <w:spacing w:after="0" w:line="240" w:lineRule="auto"/>
      </w:pPr>
    </w:p>
    <w:p w14:paraId="5E3BBF91" w14:textId="77777777" w:rsidR="006B2A56" w:rsidRPr="006B2A56" w:rsidRDefault="006B2A56" w:rsidP="006B2A56">
      <w:pPr>
        <w:spacing w:after="0" w:line="240" w:lineRule="auto"/>
      </w:pPr>
      <w:r w:rsidRPr="006B2A56">
        <w:br w:type="page"/>
      </w:r>
    </w:p>
    <w:p w14:paraId="3530FD5C" w14:textId="77777777" w:rsidR="006B2A56" w:rsidRPr="006B2A56" w:rsidRDefault="006B2A56" w:rsidP="00ED6580">
      <w:pPr>
        <w:pStyle w:val="Heading1"/>
      </w:pPr>
      <w:bookmarkStart w:id="570" w:name="_Toc350263879"/>
      <w:bookmarkStart w:id="571" w:name="_Toc499799036"/>
      <w:bookmarkStart w:id="572" w:name="_Toc31278319"/>
      <w:bookmarkStart w:id="573" w:name="_Toc77851736"/>
      <w:r w:rsidRPr="006B2A56">
        <w:t>Total number of previous stillbirths (fetal deaths)</w:t>
      </w:r>
      <w:bookmarkEnd w:id="570"/>
      <w:bookmarkEnd w:id="571"/>
      <w:bookmarkEnd w:id="572"/>
      <w:bookmarkEnd w:id="573"/>
    </w:p>
    <w:p w14:paraId="33748A8A" w14:textId="77777777" w:rsidR="006B2A56" w:rsidRPr="006B2A56" w:rsidRDefault="006B2A56" w:rsidP="006B2A56">
      <w:pPr>
        <w:spacing w:after="0" w:line="240" w:lineRule="auto"/>
      </w:pPr>
      <w:r w:rsidRPr="006B2A56">
        <w:rPr>
          <w:b/>
          <w:bCs/>
        </w:rPr>
        <w:t>Specification</w:t>
      </w:r>
    </w:p>
    <w:p w14:paraId="18F39AFD"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60566CE9" w14:textId="77777777" w:rsidTr="00BE6A26">
        <w:tc>
          <w:tcPr>
            <w:tcW w:w="2024" w:type="dxa"/>
            <w:shd w:val="clear" w:color="auto" w:fill="auto"/>
          </w:tcPr>
          <w:p w14:paraId="548DA0FE"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8661C3E" w14:textId="77777777" w:rsidR="006B2A56" w:rsidRPr="006B2A56" w:rsidRDefault="006B2A56" w:rsidP="006B2A56">
            <w:pPr>
              <w:spacing w:after="0" w:line="240" w:lineRule="auto"/>
            </w:pPr>
            <w:r w:rsidRPr="006B2A56">
              <w:t>The total number of stillbirths from previous pregnancies (at least 20 weeks gestational age or 400g birthweight)</w:t>
            </w:r>
          </w:p>
        </w:tc>
      </w:tr>
      <w:tr w:rsidR="006B2A56" w:rsidRPr="006B2A56" w14:paraId="181CE73D" w14:textId="77777777" w:rsidTr="00BE6A26">
        <w:tc>
          <w:tcPr>
            <w:tcW w:w="9214" w:type="dxa"/>
            <w:gridSpan w:val="4"/>
            <w:shd w:val="clear" w:color="auto" w:fill="auto"/>
          </w:tcPr>
          <w:p w14:paraId="6E9D002E" w14:textId="77777777" w:rsidR="006B2A56" w:rsidRPr="006B2A56" w:rsidRDefault="006B2A56" w:rsidP="00AC534C">
            <w:pPr>
              <w:spacing w:after="0" w:line="240" w:lineRule="auto"/>
            </w:pPr>
          </w:p>
        </w:tc>
      </w:tr>
      <w:tr w:rsidR="006B2A56" w:rsidRPr="006B2A56" w14:paraId="3AE7827A" w14:textId="77777777" w:rsidTr="00BE6A26">
        <w:tc>
          <w:tcPr>
            <w:tcW w:w="2024" w:type="dxa"/>
            <w:shd w:val="clear" w:color="auto" w:fill="auto"/>
          </w:tcPr>
          <w:p w14:paraId="27DFD2D2" w14:textId="77777777" w:rsidR="006B2A56" w:rsidRPr="006B2A56" w:rsidRDefault="006B2A56" w:rsidP="007A0452">
            <w:pPr>
              <w:spacing w:after="0" w:line="240" w:lineRule="auto"/>
            </w:pPr>
            <w:r w:rsidRPr="006B2A56">
              <w:t>Representation class</w:t>
            </w:r>
          </w:p>
        </w:tc>
        <w:tc>
          <w:tcPr>
            <w:tcW w:w="2025" w:type="dxa"/>
            <w:shd w:val="clear" w:color="auto" w:fill="auto"/>
          </w:tcPr>
          <w:p w14:paraId="50A79CF4" w14:textId="77777777" w:rsidR="006B2A56" w:rsidRPr="006B2A56" w:rsidRDefault="006B2A56" w:rsidP="006B2A56">
            <w:pPr>
              <w:spacing w:after="0" w:line="240" w:lineRule="auto"/>
            </w:pPr>
            <w:r w:rsidRPr="006B2A56">
              <w:t>Code</w:t>
            </w:r>
          </w:p>
        </w:tc>
        <w:tc>
          <w:tcPr>
            <w:tcW w:w="2025" w:type="dxa"/>
            <w:shd w:val="clear" w:color="auto" w:fill="auto"/>
          </w:tcPr>
          <w:p w14:paraId="493D0E3D" w14:textId="77777777" w:rsidR="006B2A56" w:rsidRPr="006B2A56" w:rsidRDefault="006B2A56" w:rsidP="006B2A56">
            <w:pPr>
              <w:spacing w:after="0" w:line="240" w:lineRule="auto"/>
            </w:pPr>
            <w:r w:rsidRPr="006B2A56">
              <w:t>Data type</w:t>
            </w:r>
          </w:p>
        </w:tc>
        <w:tc>
          <w:tcPr>
            <w:tcW w:w="3140" w:type="dxa"/>
            <w:shd w:val="clear" w:color="auto" w:fill="auto"/>
          </w:tcPr>
          <w:p w14:paraId="46580C95" w14:textId="77777777" w:rsidR="006B2A56" w:rsidRPr="006B2A56" w:rsidRDefault="006B2A56" w:rsidP="006B2A56">
            <w:pPr>
              <w:spacing w:after="0" w:line="240" w:lineRule="auto"/>
            </w:pPr>
            <w:r w:rsidRPr="006B2A56">
              <w:t>Number</w:t>
            </w:r>
          </w:p>
        </w:tc>
      </w:tr>
      <w:tr w:rsidR="006B2A56" w:rsidRPr="006B2A56" w14:paraId="3B029B87" w14:textId="77777777" w:rsidTr="00BE6A26">
        <w:tc>
          <w:tcPr>
            <w:tcW w:w="9214" w:type="dxa"/>
            <w:gridSpan w:val="4"/>
            <w:shd w:val="clear" w:color="auto" w:fill="auto"/>
          </w:tcPr>
          <w:p w14:paraId="5E854DB2" w14:textId="77777777" w:rsidR="006B2A56" w:rsidRPr="006B2A56" w:rsidRDefault="006B2A56" w:rsidP="00AC534C">
            <w:pPr>
              <w:spacing w:after="0" w:line="240" w:lineRule="auto"/>
            </w:pPr>
          </w:p>
        </w:tc>
      </w:tr>
      <w:tr w:rsidR="006B2A56" w:rsidRPr="006B2A56" w14:paraId="72A8E454" w14:textId="77777777" w:rsidTr="00BE6A26">
        <w:tc>
          <w:tcPr>
            <w:tcW w:w="2024" w:type="dxa"/>
            <w:shd w:val="clear" w:color="auto" w:fill="auto"/>
          </w:tcPr>
          <w:p w14:paraId="6E15592A" w14:textId="77777777" w:rsidR="006B2A56" w:rsidRPr="006B2A56" w:rsidRDefault="006B2A56" w:rsidP="007A0452">
            <w:pPr>
              <w:spacing w:after="0" w:line="240" w:lineRule="auto"/>
            </w:pPr>
            <w:r w:rsidRPr="006B2A56">
              <w:t>Format</w:t>
            </w:r>
          </w:p>
        </w:tc>
        <w:tc>
          <w:tcPr>
            <w:tcW w:w="2025" w:type="dxa"/>
            <w:shd w:val="clear" w:color="auto" w:fill="auto"/>
          </w:tcPr>
          <w:p w14:paraId="440A9944" w14:textId="77777777" w:rsidR="006B2A56" w:rsidRPr="006B2A56" w:rsidRDefault="006B2A56" w:rsidP="006B2A56">
            <w:pPr>
              <w:spacing w:after="0" w:line="240" w:lineRule="auto"/>
            </w:pPr>
            <w:r w:rsidRPr="006B2A56">
              <w:t>NN</w:t>
            </w:r>
          </w:p>
        </w:tc>
        <w:tc>
          <w:tcPr>
            <w:tcW w:w="2025" w:type="dxa"/>
            <w:shd w:val="clear" w:color="auto" w:fill="auto"/>
          </w:tcPr>
          <w:p w14:paraId="65A6AD0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4648D1E4" w14:textId="77777777" w:rsidR="006B2A56" w:rsidRPr="006B2A56" w:rsidRDefault="006B2A56" w:rsidP="006B2A56">
            <w:pPr>
              <w:spacing w:after="0" w:line="240" w:lineRule="auto"/>
            </w:pPr>
            <w:r w:rsidRPr="006B2A56">
              <w:t>2</w:t>
            </w:r>
          </w:p>
        </w:tc>
      </w:tr>
      <w:tr w:rsidR="006B2A56" w:rsidRPr="006B2A56" w14:paraId="0F84EA9A" w14:textId="77777777" w:rsidTr="00BE6A26">
        <w:tc>
          <w:tcPr>
            <w:tcW w:w="9214" w:type="dxa"/>
            <w:gridSpan w:val="4"/>
            <w:shd w:val="clear" w:color="auto" w:fill="auto"/>
          </w:tcPr>
          <w:p w14:paraId="544C55D0" w14:textId="77777777" w:rsidR="006B2A56" w:rsidRPr="006B2A56" w:rsidRDefault="006B2A56" w:rsidP="00AC534C">
            <w:pPr>
              <w:spacing w:after="0" w:line="240" w:lineRule="auto"/>
            </w:pPr>
          </w:p>
        </w:tc>
      </w:tr>
      <w:tr w:rsidR="006B2A56" w:rsidRPr="006B2A56" w14:paraId="5A3FF303" w14:textId="77777777" w:rsidTr="00BE6A26">
        <w:tc>
          <w:tcPr>
            <w:tcW w:w="2024" w:type="dxa"/>
            <w:shd w:val="clear" w:color="auto" w:fill="auto"/>
          </w:tcPr>
          <w:p w14:paraId="7928C7D8" w14:textId="77777777" w:rsidR="006B2A56" w:rsidRPr="006B2A56" w:rsidRDefault="006B2A56" w:rsidP="007A0452">
            <w:pPr>
              <w:spacing w:after="0" w:line="240" w:lineRule="auto"/>
            </w:pPr>
            <w:r w:rsidRPr="006B2A56">
              <w:t>Location</w:t>
            </w:r>
          </w:p>
        </w:tc>
        <w:tc>
          <w:tcPr>
            <w:tcW w:w="2025" w:type="dxa"/>
            <w:shd w:val="clear" w:color="auto" w:fill="auto"/>
          </w:tcPr>
          <w:p w14:paraId="2C87A8A0" w14:textId="77777777" w:rsidR="006B2A56" w:rsidRPr="006B2A56" w:rsidRDefault="006B2A56" w:rsidP="006B2A56">
            <w:pPr>
              <w:spacing w:after="0" w:line="240" w:lineRule="auto"/>
            </w:pPr>
            <w:r w:rsidRPr="006B2A56">
              <w:t>Episode record</w:t>
            </w:r>
          </w:p>
        </w:tc>
        <w:tc>
          <w:tcPr>
            <w:tcW w:w="2025" w:type="dxa"/>
            <w:shd w:val="clear" w:color="auto" w:fill="auto"/>
          </w:tcPr>
          <w:p w14:paraId="6B5CBF0A" w14:textId="77777777" w:rsidR="006B2A56" w:rsidRPr="006B2A56" w:rsidRDefault="006B2A56" w:rsidP="007A0452">
            <w:pPr>
              <w:spacing w:after="0" w:line="240" w:lineRule="auto"/>
            </w:pPr>
            <w:r w:rsidRPr="006B2A56">
              <w:t>Position</w:t>
            </w:r>
          </w:p>
        </w:tc>
        <w:tc>
          <w:tcPr>
            <w:tcW w:w="3140" w:type="dxa"/>
            <w:shd w:val="clear" w:color="auto" w:fill="auto"/>
          </w:tcPr>
          <w:p w14:paraId="6019D652" w14:textId="77777777" w:rsidR="006B2A56" w:rsidRPr="006B2A56" w:rsidRDefault="006B2A56" w:rsidP="006B2A56">
            <w:pPr>
              <w:spacing w:after="0" w:line="240" w:lineRule="auto"/>
            </w:pPr>
            <w:r w:rsidRPr="006B2A56">
              <w:t>36</w:t>
            </w:r>
          </w:p>
        </w:tc>
      </w:tr>
      <w:tr w:rsidR="006B2A56" w:rsidRPr="006B2A56" w14:paraId="477F87EB" w14:textId="77777777" w:rsidTr="00BE6A26">
        <w:tc>
          <w:tcPr>
            <w:tcW w:w="9214" w:type="dxa"/>
            <w:gridSpan w:val="4"/>
            <w:shd w:val="clear" w:color="auto" w:fill="auto"/>
          </w:tcPr>
          <w:p w14:paraId="625A9128" w14:textId="77777777" w:rsidR="006B2A56" w:rsidRPr="006B2A56" w:rsidRDefault="006B2A56" w:rsidP="00AC534C">
            <w:pPr>
              <w:spacing w:after="0" w:line="240" w:lineRule="auto"/>
            </w:pPr>
          </w:p>
        </w:tc>
      </w:tr>
      <w:tr w:rsidR="006B2A56" w:rsidRPr="006B2A56" w14:paraId="5931C048" w14:textId="77777777" w:rsidTr="00BE6A26">
        <w:tc>
          <w:tcPr>
            <w:tcW w:w="2024" w:type="dxa"/>
            <w:shd w:val="clear" w:color="auto" w:fill="auto"/>
          </w:tcPr>
          <w:p w14:paraId="028E1AC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0A677C0" w14:textId="77777777" w:rsidR="006B2A56" w:rsidRPr="006B2A56" w:rsidRDefault="006B2A56" w:rsidP="006B2A56">
            <w:pPr>
              <w:spacing w:after="0" w:line="240" w:lineRule="auto"/>
            </w:pPr>
            <w:r w:rsidRPr="006B2A56">
              <w:t>Range: zero to 20 (inclusive)</w:t>
            </w:r>
          </w:p>
          <w:p w14:paraId="2D4CB55A" w14:textId="77777777" w:rsidR="006B2A56" w:rsidRPr="006B2A56" w:rsidRDefault="006B2A56" w:rsidP="006B2A56">
            <w:pPr>
              <w:spacing w:after="0" w:line="240" w:lineRule="auto"/>
            </w:pPr>
          </w:p>
          <w:p w14:paraId="72D61BCD" w14:textId="77777777" w:rsidR="006B2A56" w:rsidRPr="006B2A56" w:rsidRDefault="006B2A56" w:rsidP="006B2A56">
            <w:pPr>
              <w:spacing w:after="0" w:line="240" w:lineRule="auto"/>
            </w:pPr>
            <w:r w:rsidRPr="006B2A56">
              <w:rPr>
                <w:b/>
              </w:rPr>
              <w:t>Code</w:t>
            </w:r>
            <w:r w:rsidRPr="006B2A56">
              <w:rPr>
                <w:b/>
              </w:rPr>
              <w:tab/>
              <w:t>Descriptor</w:t>
            </w:r>
          </w:p>
          <w:p w14:paraId="1AF58D13"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7A4C0277" w14:textId="77777777" w:rsidTr="00BE6A26">
        <w:tc>
          <w:tcPr>
            <w:tcW w:w="9214" w:type="dxa"/>
            <w:gridSpan w:val="4"/>
            <w:shd w:val="clear" w:color="auto" w:fill="auto"/>
          </w:tcPr>
          <w:p w14:paraId="64AA74B4" w14:textId="77777777" w:rsidR="006B2A56" w:rsidRPr="006B2A56" w:rsidRDefault="006B2A56" w:rsidP="00AC534C">
            <w:pPr>
              <w:spacing w:after="0" w:line="240" w:lineRule="auto"/>
            </w:pPr>
          </w:p>
        </w:tc>
      </w:tr>
      <w:tr w:rsidR="006B2A56" w:rsidRPr="006B2A56" w14:paraId="0B27262C" w14:textId="77777777" w:rsidTr="00BE6A26">
        <w:tblPrEx>
          <w:tblLook w:val="04A0" w:firstRow="1" w:lastRow="0" w:firstColumn="1" w:lastColumn="0" w:noHBand="0" w:noVBand="1"/>
        </w:tblPrEx>
        <w:tc>
          <w:tcPr>
            <w:tcW w:w="2024" w:type="dxa"/>
            <w:shd w:val="clear" w:color="auto" w:fill="auto"/>
          </w:tcPr>
          <w:p w14:paraId="510790B5"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2A4744CD" w14:textId="77777777" w:rsidR="006B2A56" w:rsidRPr="006B2A56" w:rsidRDefault="006B2A56" w:rsidP="006B2A56">
            <w:pPr>
              <w:spacing w:after="0" w:line="240" w:lineRule="auto"/>
            </w:pPr>
            <w:r w:rsidRPr="006B2A56">
              <w:t>This includes all multiples. For example, stillborn twins are reported as two.</w:t>
            </w:r>
          </w:p>
        </w:tc>
      </w:tr>
      <w:tr w:rsidR="006B2A56" w:rsidRPr="006B2A56" w14:paraId="50445E97" w14:textId="77777777" w:rsidTr="00BE6A26">
        <w:tc>
          <w:tcPr>
            <w:tcW w:w="9214" w:type="dxa"/>
            <w:gridSpan w:val="4"/>
            <w:shd w:val="clear" w:color="auto" w:fill="auto"/>
          </w:tcPr>
          <w:p w14:paraId="77F01436" w14:textId="77777777" w:rsidR="006B2A56" w:rsidRPr="006B2A56" w:rsidRDefault="006B2A56" w:rsidP="00AC534C">
            <w:pPr>
              <w:spacing w:after="0" w:line="240" w:lineRule="auto"/>
            </w:pPr>
          </w:p>
        </w:tc>
      </w:tr>
      <w:tr w:rsidR="006B2A56" w:rsidRPr="006B2A56" w14:paraId="4F5CAE34" w14:textId="77777777" w:rsidTr="00BE6A26">
        <w:tc>
          <w:tcPr>
            <w:tcW w:w="2024" w:type="dxa"/>
            <w:shd w:val="clear" w:color="auto" w:fill="auto"/>
          </w:tcPr>
          <w:p w14:paraId="69EDB42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5F25FCB6"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1196D9F6" w14:textId="77777777" w:rsidTr="00BE6A26">
        <w:tc>
          <w:tcPr>
            <w:tcW w:w="9214" w:type="dxa"/>
            <w:gridSpan w:val="4"/>
            <w:shd w:val="clear" w:color="auto" w:fill="auto"/>
          </w:tcPr>
          <w:p w14:paraId="3193E3CC" w14:textId="77777777" w:rsidR="006B2A56" w:rsidRPr="006B2A56" w:rsidRDefault="006B2A56" w:rsidP="00AC534C">
            <w:pPr>
              <w:spacing w:after="0" w:line="240" w:lineRule="auto"/>
            </w:pPr>
          </w:p>
        </w:tc>
      </w:tr>
      <w:tr w:rsidR="006B2A56" w:rsidRPr="006B2A56" w14:paraId="75F0EA03" w14:textId="77777777" w:rsidTr="00BE6A26">
        <w:tc>
          <w:tcPr>
            <w:tcW w:w="2024" w:type="dxa"/>
            <w:shd w:val="clear" w:color="auto" w:fill="auto"/>
          </w:tcPr>
          <w:p w14:paraId="63346577"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C2581C9" w14:textId="77777777" w:rsidR="006B2A56" w:rsidRPr="006B2A56" w:rsidRDefault="006B2A56" w:rsidP="006B2A56">
            <w:pPr>
              <w:spacing w:after="0" w:line="240" w:lineRule="auto"/>
            </w:pPr>
            <w:r w:rsidRPr="006B2A56">
              <w:t>All birth episodes</w:t>
            </w:r>
          </w:p>
        </w:tc>
      </w:tr>
      <w:tr w:rsidR="006B2A56" w:rsidRPr="006B2A56" w14:paraId="78F12745" w14:textId="77777777" w:rsidTr="00BE6A26">
        <w:tc>
          <w:tcPr>
            <w:tcW w:w="9214" w:type="dxa"/>
            <w:gridSpan w:val="4"/>
            <w:shd w:val="clear" w:color="auto" w:fill="auto"/>
          </w:tcPr>
          <w:p w14:paraId="364E67CE" w14:textId="77777777" w:rsidR="006B2A56" w:rsidRPr="006B2A56" w:rsidRDefault="006B2A56" w:rsidP="00AC534C">
            <w:pPr>
              <w:spacing w:after="0" w:line="240" w:lineRule="auto"/>
            </w:pPr>
          </w:p>
        </w:tc>
      </w:tr>
      <w:tr w:rsidR="006B2A56" w:rsidRPr="006B2A56" w14:paraId="38ADDF74" w14:textId="77777777" w:rsidTr="00BE6A26">
        <w:tblPrEx>
          <w:tblLook w:val="04A0" w:firstRow="1" w:lastRow="0" w:firstColumn="1" w:lastColumn="0" w:noHBand="0" w:noVBand="1"/>
        </w:tblPrEx>
        <w:tc>
          <w:tcPr>
            <w:tcW w:w="2024" w:type="dxa"/>
            <w:shd w:val="clear" w:color="auto" w:fill="auto"/>
          </w:tcPr>
          <w:p w14:paraId="567C6F50"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EC7239B" w14:textId="77777777" w:rsidR="006B2A56" w:rsidRPr="006B2A56" w:rsidRDefault="006B2A56" w:rsidP="006B2A56">
            <w:pPr>
              <w:spacing w:after="0" w:line="240" w:lineRule="auto"/>
            </w:pPr>
            <w:r w:rsidRPr="006B2A56">
              <w:t>Stillbirth (fetal death)</w:t>
            </w:r>
          </w:p>
        </w:tc>
      </w:tr>
      <w:tr w:rsidR="006B2A56" w:rsidRPr="006B2A56" w14:paraId="312DF3D2" w14:textId="77777777" w:rsidTr="00BE6A26">
        <w:tc>
          <w:tcPr>
            <w:tcW w:w="9214" w:type="dxa"/>
            <w:gridSpan w:val="4"/>
            <w:shd w:val="clear" w:color="auto" w:fill="auto"/>
          </w:tcPr>
          <w:p w14:paraId="01623F95" w14:textId="77777777" w:rsidR="006B2A56" w:rsidRPr="006B2A56" w:rsidRDefault="006B2A56" w:rsidP="00AC534C">
            <w:pPr>
              <w:spacing w:after="0" w:line="240" w:lineRule="auto"/>
            </w:pPr>
          </w:p>
        </w:tc>
      </w:tr>
      <w:tr w:rsidR="006B2A56" w:rsidRPr="006B2A56" w14:paraId="6480ADAD" w14:textId="77777777" w:rsidTr="00BE6A26">
        <w:tblPrEx>
          <w:tblLook w:val="04A0" w:firstRow="1" w:lastRow="0" w:firstColumn="1" w:lastColumn="0" w:noHBand="0" w:noVBand="1"/>
        </w:tblPrEx>
        <w:tc>
          <w:tcPr>
            <w:tcW w:w="2024" w:type="dxa"/>
            <w:shd w:val="clear" w:color="auto" w:fill="auto"/>
          </w:tcPr>
          <w:p w14:paraId="4AEF9E1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5901BA0" w14:textId="77777777" w:rsidR="006B2A56" w:rsidRPr="006B2A56" w:rsidRDefault="006B2A56" w:rsidP="007A0452">
            <w:pPr>
              <w:spacing w:after="0" w:line="240" w:lineRule="auto"/>
            </w:pPr>
            <w:r w:rsidRPr="006B2A56">
              <w:t>Gravidity</w:t>
            </w:r>
          </w:p>
        </w:tc>
      </w:tr>
      <w:tr w:rsidR="006B2A56" w:rsidRPr="006B2A56" w14:paraId="39C3022C" w14:textId="77777777" w:rsidTr="00BE6A26">
        <w:tc>
          <w:tcPr>
            <w:tcW w:w="9214" w:type="dxa"/>
            <w:gridSpan w:val="4"/>
            <w:shd w:val="clear" w:color="auto" w:fill="auto"/>
          </w:tcPr>
          <w:p w14:paraId="3793BCE9" w14:textId="77777777" w:rsidR="006B2A56" w:rsidRPr="006B2A56" w:rsidRDefault="006B2A56" w:rsidP="00AC534C">
            <w:pPr>
              <w:spacing w:after="0" w:line="240" w:lineRule="auto"/>
            </w:pPr>
          </w:p>
        </w:tc>
      </w:tr>
      <w:tr w:rsidR="006B2A56" w:rsidRPr="006B2A56" w14:paraId="4C21974B" w14:textId="77777777" w:rsidTr="00BE6A26">
        <w:tblPrEx>
          <w:tblLook w:val="04A0" w:firstRow="1" w:lastRow="0" w:firstColumn="1" w:lastColumn="0" w:noHBand="0" w:noVBand="1"/>
        </w:tblPrEx>
        <w:tc>
          <w:tcPr>
            <w:tcW w:w="2024" w:type="dxa"/>
            <w:shd w:val="clear" w:color="auto" w:fill="auto"/>
          </w:tcPr>
          <w:p w14:paraId="09372F6C"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2523091E" w14:textId="77777777" w:rsidR="006B2A56" w:rsidRPr="006B2A56" w:rsidRDefault="006B2A56" w:rsidP="006B2A56">
            <w:pPr>
              <w:spacing w:after="0" w:line="240" w:lineRule="auto"/>
            </w:pPr>
            <w:r w:rsidRPr="006B2A56">
              <w:t>Gravidity ‘Primigravida’ and associated data items valid combinations; Gravidity and related data items; Mandatory to report data items; Outcome of last pregnancy and associated data item valid combinations; Parity and related data items</w:t>
            </w:r>
          </w:p>
        </w:tc>
      </w:tr>
    </w:tbl>
    <w:p w14:paraId="3FB5F874" w14:textId="77777777" w:rsidR="006B2A56" w:rsidRPr="006B2A56" w:rsidRDefault="006B2A56" w:rsidP="006B2A56">
      <w:pPr>
        <w:spacing w:after="0" w:line="240" w:lineRule="auto"/>
        <w:rPr>
          <w:b/>
          <w:bCs/>
        </w:rPr>
      </w:pPr>
    </w:p>
    <w:p w14:paraId="43095CAC" w14:textId="77777777" w:rsidR="006B2A56" w:rsidRPr="006B2A56" w:rsidRDefault="006B2A56" w:rsidP="006B2A56">
      <w:pPr>
        <w:spacing w:after="0" w:line="240" w:lineRule="auto"/>
      </w:pPr>
      <w:r w:rsidRPr="006B2A56">
        <w:rPr>
          <w:b/>
          <w:bCs/>
        </w:rPr>
        <w:t>Administration</w:t>
      </w:r>
    </w:p>
    <w:p w14:paraId="593506DA"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471"/>
        <w:gridCol w:w="2693"/>
      </w:tblGrid>
      <w:tr w:rsidR="006B2A56" w:rsidRPr="006B2A56" w14:paraId="217D726C" w14:textId="77777777" w:rsidTr="007A0452">
        <w:tc>
          <w:tcPr>
            <w:tcW w:w="2025" w:type="dxa"/>
            <w:shd w:val="clear" w:color="auto" w:fill="auto"/>
          </w:tcPr>
          <w:p w14:paraId="6254C743"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696D4F0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6C63DAD" w14:textId="77777777" w:rsidTr="007A0452">
        <w:tc>
          <w:tcPr>
            <w:tcW w:w="9214" w:type="dxa"/>
            <w:gridSpan w:val="4"/>
            <w:shd w:val="clear" w:color="auto" w:fill="auto"/>
          </w:tcPr>
          <w:p w14:paraId="649B5985" w14:textId="77777777" w:rsidR="006B2A56" w:rsidRPr="006B2A56" w:rsidRDefault="006B2A56" w:rsidP="006B2A56">
            <w:pPr>
              <w:spacing w:after="0" w:line="240" w:lineRule="auto"/>
            </w:pPr>
          </w:p>
        </w:tc>
      </w:tr>
      <w:tr w:rsidR="006B2A56" w:rsidRPr="006B2A56" w14:paraId="35022A53" w14:textId="77777777" w:rsidTr="007A0452">
        <w:tc>
          <w:tcPr>
            <w:tcW w:w="2025" w:type="dxa"/>
            <w:shd w:val="clear" w:color="auto" w:fill="auto"/>
          </w:tcPr>
          <w:p w14:paraId="6E38E113" w14:textId="77777777" w:rsidR="006B2A56" w:rsidRPr="006B2A56" w:rsidRDefault="006B2A56" w:rsidP="007A0452">
            <w:pPr>
              <w:spacing w:after="0" w:line="240" w:lineRule="auto"/>
            </w:pPr>
            <w:r w:rsidRPr="006B2A56">
              <w:t>Definition source</w:t>
            </w:r>
          </w:p>
        </w:tc>
        <w:tc>
          <w:tcPr>
            <w:tcW w:w="2025" w:type="dxa"/>
            <w:shd w:val="clear" w:color="auto" w:fill="auto"/>
          </w:tcPr>
          <w:p w14:paraId="171F7DD5" w14:textId="77777777" w:rsidR="006B2A56" w:rsidRPr="006B2A56" w:rsidRDefault="006B2A56" w:rsidP="006B2A56">
            <w:pPr>
              <w:spacing w:after="0" w:line="240" w:lineRule="auto"/>
            </w:pPr>
            <w:r w:rsidRPr="006B2A56">
              <w:t>DHHS</w:t>
            </w:r>
          </w:p>
        </w:tc>
        <w:tc>
          <w:tcPr>
            <w:tcW w:w="2471" w:type="dxa"/>
            <w:shd w:val="clear" w:color="auto" w:fill="auto"/>
          </w:tcPr>
          <w:p w14:paraId="2E2B0575" w14:textId="77777777" w:rsidR="006B2A56" w:rsidRPr="006B2A56" w:rsidRDefault="006B2A56" w:rsidP="007A0452">
            <w:pPr>
              <w:spacing w:after="0" w:line="240" w:lineRule="auto"/>
            </w:pPr>
            <w:r w:rsidRPr="006B2A56">
              <w:t>Version</w:t>
            </w:r>
          </w:p>
        </w:tc>
        <w:tc>
          <w:tcPr>
            <w:tcW w:w="2693" w:type="dxa"/>
            <w:shd w:val="clear" w:color="auto" w:fill="auto"/>
          </w:tcPr>
          <w:p w14:paraId="437D325E" w14:textId="77777777" w:rsidR="006B2A56" w:rsidRPr="006B2A56" w:rsidRDefault="006B2A56" w:rsidP="006B2A56">
            <w:pPr>
              <w:spacing w:after="0" w:line="240" w:lineRule="auto"/>
            </w:pPr>
            <w:r w:rsidRPr="006B2A56">
              <w:t>1. January 1982</w:t>
            </w:r>
          </w:p>
        </w:tc>
      </w:tr>
      <w:tr w:rsidR="006B2A56" w:rsidRPr="006B2A56" w14:paraId="3E63E9AF" w14:textId="77777777" w:rsidTr="007A0452">
        <w:tc>
          <w:tcPr>
            <w:tcW w:w="9214" w:type="dxa"/>
            <w:gridSpan w:val="4"/>
            <w:shd w:val="clear" w:color="auto" w:fill="auto"/>
          </w:tcPr>
          <w:p w14:paraId="2F1E7464" w14:textId="77777777" w:rsidR="006B2A56" w:rsidRPr="006B2A56" w:rsidRDefault="006B2A56" w:rsidP="006B2A56">
            <w:pPr>
              <w:spacing w:after="0" w:line="240" w:lineRule="auto"/>
            </w:pPr>
          </w:p>
        </w:tc>
      </w:tr>
      <w:tr w:rsidR="006B2A56" w:rsidRPr="006B2A56" w14:paraId="47FAA365" w14:textId="77777777" w:rsidTr="007A0452">
        <w:tc>
          <w:tcPr>
            <w:tcW w:w="2025" w:type="dxa"/>
            <w:shd w:val="clear" w:color="auto" w:fill="auto"/>
          </w:tcPr>
          <w:p w14:paraId="1A08B1BF" w14:textId="77777777" w:rsidR="006B2A56" w:rsidRPr="006B2A56" w:rsidRDefault="006B2A56" w:rsidP="007A0452">
            <w:pPr>
              <w:spacing w:after="0" w:line="240" w:lineRule="auto"/>
            </w:pPr>
            <w:r w:rsidRPr="006B2A56">
              <w:t>Codeset source</w:t>
            </w:r>
          </w:p>
        </w:tc>
        <w:tc>
          <w:tcPr>
            <w:tcW w:w="2025" w:type="dxa"/>
            <w:shd w:val="clear" w:color="auto" w:fill="auto"/>
          </w:tcPr>
          <w:p w14:paraId="5A97B7B0" w14:textId="77777777" w:rsidR="006B2A56" w:rsidRPr="006B2A56" w:rsidRDefault="006B2A56" w:rsidP="006B2A56">
            <w:pPr>
              <w:spacing w:after="0" w:line="240" w:lineRule="auto"/>
            </w:pPr>
            <w:r w:rsidRPr="006B2A56">
              <w:t>DHHS</w:t>
            </w:r>
          </w:p>
        </w:tc>
        <w:tc>
          <w:tcPr>
            <w:tcW w:w="2471" w:type="dxa"/>
            <w:shd w:val="clear" w:color="auto" w:fill="auto"/>
          </w:tcPr>
          <w:p w14:paraId="096EC9D6" w14:textId="77777777" w:rsidR="006B2A56" w:rsidRPr="006B2A56" w:rsidRDefault="006B2A56" w:rsidP="007A0452">
            <w:pPr>
              <w:spacing w:after="0" w:line="240" w:lineRule="auto"/>
            </w:pPr>
            <w:r w:rsidRPr="006B2A56">
              <w:t>Collection start date</w:t>
            </w:r>
          </w:p>
        </w:tc>
        <w:tc>
          <w:tcPr>
            <w:tcW w:w="2693" w:type="dxa"/>
            <w:shd w:val="clear" w:color="auto" w:fill="auto"/>
          </w:tcPr>
          <w:p w14:paraId="7A41C39F" w14:textId="77777777" w:rsidR="006B2A56" w:rsidRPr="006B2A56" w:rsidRDefault="006B2A56" w:rsidP="006B2A56">
            <w:pPr>
              <w:spacing w:after="0" w:line="240" w:lineRule="auto"/>
            </w:pPr>
            <w:r w:rsidRPr="006B2A56">
              <w:t>1982</w:t>
            </w:r>
          </w:p>
        </w:tc>
      </w:tr>
    </w:tbl>
    <w:p w14:paraId="755B449C" w14:textId="77777777" w:rsidR="006B2A56" w:rsidRPr="006B2A56" w:rsidRDefault="006B2A56" w:rsidP="006B2A56">
      <w:pPr>
        <w:spacing w:after="0" w:line="240" w:lineRule="auto"/>
      </w:pPr>
    </w:p>
    <w:p w14:paraId="49641C97" w14:textId="77777777" w:rsidR="006B2A56" w:rsidRPr="006B2A56" w:rsidRDefault="006B2A56" w:rsidP="006B2A56">
      <w:pPr>
        <w:spacing w:after="0" w:line="240" w:lineRule="auto"/>
      </w:pPr>
      <w:r w:rsidRPr="006B2A56">
        <w:br w:type="page"/>
      </w:r>
    </w:p>
    <w:p w14:paraId="20A9B9E1" w14:textId="77777777" w:rsidR="006B2A56" w:rsidRPr="006B2A56" w:rsidRDefault="006B2A56" w:rsidP="00ED6580">
      <w:pPr>
        <w:pStyle w:val="Heading1"/>
      </w:pPr>
      <w:bookmarkStart w:id="574" w:name="_Toc350263880"/>
      <w:bookmarkStart w:id="575" w:name="_Toc499799037"/>
      <w:bookmarkStart w:id="576" w:name="_Toc31278320"/>
      <w:bookmarkStart w:id="577" w:name="_Toc77851737"/>
      <w:r w:rsidRPr="006B2A56">
        <w:t xml:space="preserve">Total number of previous unknown outcomes of </w:t>
      </w:r>
      <w:bookmarkEnd w:id="574"/>
      <w:r w:rsidRPr="006B2A56">
        <w:t>pregnancy</w:t>
      </w:r>
      <w:bookmarkEnd w:id="575"/>
      <w:bookmarkEnd w:id="576"/>
      <w:bookmarkEnd w:id="577"/>
    </w:p>
    <w:p w14:paraId="2A4CAB3B" w14:textId="77777777" w:rsidR="006B2A56" w:rsidRPr="006B2A56" w:rsidRDefault="006B2A56" w:rsidP="006B2A56">
      <w:pPr>
        <w:spacing w:after="0" w:line="240" w:lineRule="auto"/>
      </w:pPr>
      <w:r w:rsidRPr="006B2A56">
        <w:rPr>
          <w:b/>
          <w:bCs/>
        </w:rPr>
        <w:t>Specification</w:t>
      </w:r>
    </w:p>
    <w:p w14:paraId="5A51BCA4"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614E7D8" w14:textId="77777777" w:rsidTr="00BE6A26">
        <w:tc>
          <w:tcPr>
            <w:tcW w:w="2024" w:type="dxa"/>
            <w:shd w:val="clear" w:color="auto" w:fill="auto"/>
          </w:tcPr>
          <w:p w14:paraId="0CBEC0FD"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0CFE627C" w14:textId="77777777" w:rsidR="006B2A56" w:rsidRPr="006B2A56" w:rsidRDefault="006B2A56" w:rsidP="006B2A56">
            <w:pPr>
              <w:spacing w:after="0" w:line="240" w:lineRule="auto"/>
            </w:pPr>
            <w:r w:rsidRPr="006B2A56">
              <w:t>Total number of previous pregnancies where the outcome is unknown</w:t>
            </w:r>
          </w:p>
        </w:tc>
      </w:tr>
      <w:tr w:rsidR="006B2A56" w:rsidRPr="006B2A56" w14:paraId="4CF8B452" w14:textId="77777777" w:rsidTr="00BE6A26">
        <w:tc>
          <w:tcPr>
            <w:tcW w:w="9214" w:type="dxa"/>
            <w:gridSpan w:val="4"/>
            <w:shd w:val="clear" w:color="auto" w:fill="auto"/>
          </w:tcPr>
          <w:p w14:paraId="3B0F172C" w14:textId="77777777" w:rsidR="006B2A56" w:rsidRPr="006B2A56" w:rsidRDefault="006B2A56" w:rsidP="00AC534C">
            <w:pPr>
              <w:spacing w:after="0" w:line="240" w:lineRule="auto"/>
            </w:pPr>
          </w:p>
        </w:tc>
      </w:tr>
      <w:tr w:rsidR="006B2A56" w:rsidRPr="006B2A56" w14:paraId="0273E5B9" w14:textId="77777777" w:rsidTr="00BE6A26">
        <w:tc>
          <w:tcPr>
            <w:tcW w:w="2024" w:type="dxa"/>
            <w:shd w:val="clear" w:color="auto" w:fill="auto"/>
          </w:tcPr>
          <w:p w14:paraId="7C2A969C" w14:textId="77777777" w:rsidR="006B2A56" w:rsidRPr="006B2A56" w:rsidRDefault="006B2A56" w:rsidP="007A0452">
            <w:pPr>
              <w:spacing w:after="0" w:line="240" w:lineRule="auto"/>
            </w:pPr>
            <w:r w:rsidRPr="006B2A56">
              <w:t>Representation class</w:t>
            </w:r>
          </w:p>
        </w:tc>
        <w:tc>
          <w:tcPr>
            <w:tcW w:w="2025" w:type="dxa"/>
            <w:shd w:val="clear" w:color="auto" w:fill="auto"/>
          </w:tcPr>
          <w:p w14:paraId="08E0E34C" w14:textId="77777777" w:rsidR="006B2A56" w:rsidRPr="006B2A56" w:rsidRDefault="006B2A56" w:rsidP="006B2A56">
            <w:pPr>
              <w:spacing w:after="0" w:line="240" w:lineRule="auto"/>
            </w:pPr>
            <w:r w:rsidRPr="006B2A56">
              <w:t>Total</w:t>
            </w:r>
          </w:p>
        </w:tc>
        <w:tc>
          <w:tcPr>
            <w:tcW w:w="2025" w:type="dxa"/>
            <w:shd w:val="clear" w:color="auto" w:fill="auto"/>
          </w:tcPr>
          <w:p w14:paraId="367CA191" w14:textId="77777777" w:rsidR="006B2A56" w:rsidRPr="006B2A56" w:rsidRDefault="006B2A56" w:rsidP="006B2A56">
            <w:pPr>
              <w:spacing w:after="0" w:line="240" w:lineRule="auto"/>
            </w:pPr>
            <w:r w:rsidRPr="006B2A56">
              <w:t>Data type</w:t>
            </w:r>
          </w:p>
        </w:tc>
        <w:tc>
          <w:tcPr>
            <w:tcW w:w="3140" w:type="dxa"/>
            <w:shd w:val="clear" w:color="auto" w:fill="auto"/>
          </w:tcPr>
          <w:p w14:paraId="664F120A" w14:textId="77777777" w:rsidR="006B2A56" w:rsidRPr="006B2A56" w:rsidRDefault="006B2A56" w:rsidP="006B2A56">
            <w:pPr>
              <w:spacing w:after="0" w:line="240" w:lineRule="auto"/>
            </w:pPr>
            <w:r w:rsidRPr="006B2A56">
              <w:t>Number</w:t>
            </w:r>
          </w:p>
        </w:tc>
      </w:tr>
      <w:tr w:rsidR="006B2A56" w:rsidRPr="006B2A56" w14:paraId="5249E499" w14:textId="77777777" w:rsidTr="00BE6A26">
        <w:tc>
          <w:tcPr>
            <w:tcW w:w="9214" w:type="dxa"/>
            <w:gridSpan w:val="4"/>
            <w:shd w:val="clear" w:color="auto" w:fill="auto"/>
          </w:tcPr>
          <w:p w14:paraId="3340A6C0" w14:textId="77777777" w:rsidR="006B2A56" w:rsidRPr="006B2A56" w:rsidRDefault="006B2A56" w:rsidP="00AC534C">
            <w:pPr>
              <w:spacing w:after="0" w:line="240" w:lineRule="auto"/>
            </w:pPr>
          </w:p>
        </w:tc>
      </w:tr>
      <w:tr w:rsidR="006B2A56" w:rsidRPr="006B2A56" w14:paraId="2CDCB74F" w14:textId="77777777" w:rsidTr="00BE6A26">
        <w:tc>
          <w:tcPr>
            <w:tcW w:w="2024" w:type="dxa"/>
            <w:shd w:val="clear" w:color="auto" w:fill="auto"/>
          </w:tcPr>
          <w:p w14:paraId="77D3B20C" w14:textId="77777777" w:rsidR="006B2A56" w:rsidRPr="006B2A56" w:rsidRDefault="006B2A56" w:rsidP="007A0452">
            <w:pPr>
              <w:spacing w:after="0" w:line="240" w:lineRule="auto"/>
            </w:pPr>
            <w:r w:rsidRPr="006B2A56">
              <w:t>Format</w:t>
            </w:r>
          </w:p>
        </w:tc>
        <w:tc>
          <w:tcPr>
            <w:tcW w:w="2025" w:type="dxa"/>
            <w:shd w:val="clear" w:color="auto" w:fill="auto"/>
          </w:tcPr>
          <w:p w14:paraId="0F6268DA" w14:textId="77777777" w:rsidR="006B2A56" w:rsidRPr="006B2A56" w:rsidRDefault="006B2A56" w:rsidP="006B2A56">
            <w:pPr>
              <w:spacing w:after="0" w:line="240" w:lineRule="auto"/>
            </w:pPr>
            <w:r w:rsidRPr="006B2A56">
              <w:t>NN</w:t>
            </w:r>
          </w:p>
        </w:tc>
        <w:tc>
          <w:tcPr>
            <w:tcW w:w="2025" w:type="dxa"/>
            <w:shd w:val="clear" w:color="auto" w:fill="auto"/>
          </w:tcPr>
          <w:p w14:paraId="4D5D3BA7"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0CC641F3" w14:textId="77777777" w:rsidR="006B2A56" w:rsidRPr="006B2A56" w:rsidRDefault="006B2A56" w:rsidP="006B2A56">
            <w:pPr>
              <w:spacing w:after="0" w:line="240" w:lineRule="auto"/>
            </w:pPr>
            <w:r w:rsidRPr="006B2A56">
              <w:t>2</w:t>
            </w:r>
          </w:p>
        </w:tc>
      </w:tr>
      <w:tr w:rsidR="006B2A56" w:rsidRPr="006B2A56" w14:paraId="4F5BA470" w14:textId="77777777" w:rsidTr="00BE6A26">
        <w:tc>
          <w:tcPr>
            <w:tcW w:w="9214" w:type="dxa"/>
            <w:gridSpan w:val="4"/>
            <w:shd w:val="clear" w:color="auto" w:fill="auto"/>
          </w:tcPr>
          <w:p w14:paraId="2A7115BC" w14:textId="77777777" w:rsidR="006B2A56" w:rsidRPr="006B2A56" w:rsidRDefault="006B2A56" w:rsidP="00AC534C">
            <w:pPr>
              <w:spacing w:after="0" w:line="240" w:lineRule="auto"/>
            </w:pPr>
          </w:p>
        </w:tc>
      </w:tr>
      <w:tr w:rsidR="006B2A56" w:rsidRPr="006B2A56" w14:paraId="725BFBD9" w14:textId="77777777" w:rsidTr="00BE6A26">
        <w:tc>
          <w:tcPr>
            <w:tcW w:w="2024" w:type="dxa"/>
            <w:shd w:val="clear" w:color="auto" w:fill="auto"/>
          </w:tcPr>
          <w:p w14:paraId="09C0400C" w14:textId="77777777" w:rsidR="006B2A56" w:rsidRPr="006B2A56" w:rsidRDefault="006B2A56" w:rsidP="007A0452">
            <w:pPr>
              <w:spacing w:after="0" w:line="240" w:lineRule="auto"/>
            </w:pPr>
            <w:r w:rsidRPr="006B2A56">
              <w:t>Location</w:t>
            </w:r>
          </w:p>
        </w:tc>
        <w:tc>
          <w:tcPr>
            <w:tcW w:w="2025" w:type="dxa"/>
            <w:shd w:val="clear" w:color="auto" w:fill="auto"/>
          </w:tcPr>
          <w:p w14:paraId="2F65BA4B" w14:textId="77777777" w:rsidR="006B2A56" w:rsidRPr="006B2A56" w:rsidRDefault="006B2A56" w:rsidP="006B2A56">
            <w:pPr>
              <w:spacing w:after="0" w:line="240" w:lineRule="auto"/>
            </w:pPr>
            <w:r w:rsidRPr="006B2A56">
              <w:t>Episode record</w:t>
            </w:r>
          </w:p>
        </w:tc>
        <w:tc>
          <w:tcPr>
            <w:tcW w:w="2025" w:type="dxa"/>
            <w:shd w:val="clear" w:color="auto" w:fill="auto"/>
          </w:tcPr>
          <w:p w14:paraId="6CA88FFB" w14:textId="77777777" w:rsidR="006B2A56" w:rsidRPr="006B2A56" w:rsidRDefault="006B2A56" w:rsidP="007A0452">
            <w:pPr>
              <w:spacing w:after="0" w:line="240" w:lineRule="auto"/>
            </w:pPr>
            <w:r w:rsidRPr="006B2A56">
              <w:t>Position</w:t>
            </w:r>
          </w:p>
        </w:tc>
        <w:tc>
          <w:tcPr>
            <w:tcW w:w="3140" w:type="dxa"/>
            <w:shd w:val="clear" w:color="auto" w:fill="auto"/>
          </w:tcPr>
          <w:p w14:paraId="19A88DFE" w14:textId="77777777" w:rsidR="006B2A56" w:rsidRPr="006B2A56" w:rsidRDefault="006B2A56" w:rsidP="006B2A56">
            <w:pPr>
              <w:spacing w:after="0" w:line="240" w:lineRule="auto"/>
            </w:pPr>
            <w:r w:rsidRPr="006B2A56">
              <w:t>41</w:t>
            </w:r>
          </w:p>
        </w:tc>
      </w:tr>
      <w:tr w:rsidR="006B2A56" w:rsidRPr="006B2A56" w14:paraId="319AC916" w14:textId="77777777" w:rsidTr="00BE6A26">
        <w:tc>
          <w:tcPr>
            <w:tcW w:w="9214" w:type="dxa"/>
            <w:gridSpan w:val="4"/>
            <w:shd w:val="clear" w:color="auto" w:fill="auto"/>
          </w:tcPr>
          <w:p w14:paraId="4DD9A4F9" w14:textId="77777777" w:rsidR="006B2A56" w:rsidRPr="006B2A56" w:rsidRDefault="006B2A56" w:rsidP="00AC534C">
            <w:pPr>
              <w:spacing w:after="0" w:line="240" w:lineRule="auto"/>
            </w:pPr>
          </w:p>
        </w:tc>
      </w:tr>
      <w:tr w:rsidR="006B2A56" w:rsidRPr="006B2A56" w14:paraId="67B853C7" w14:textId="77777777" w:rsidTr="00BE6A26">
        <w:tc>
          <w:tcPr>
            <w:tcW w:w="2024" w:type="dxa"/>
            <w:shd w:val="clear" w:color="auto" w:fill="auto"/>
          </w:tcPr>
          <w:p w14:paraId="1A2128A9"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521A2CE" w14:textId="77777777" w:rsidR="006B2A56" w:rsidRPr="006B2A56" w:rsidRDefault="006B2A56" w:rsidP="006B2A56">
            <w:pPr>
              <w:spacing w:after="0" w:line="240" w:lineRule="auto"/>
            </w:pPr>
            <w:r w:rsidRPr="006B2A56">
              <w:t>Range: zero to 20 (inclusive)</w:t>
            </w:r>
          </w:p>
          <w:p w14:paraId="766F7048" w14:textId="77777777" w:rsidR="006B2A56" w:rsidRPr="006B2A56" w:rsidRDefault="006B2A56" w:rsidP="006B2A56">
            <w:pPr>
              <w:spacing w:after="0" w:line="240" w:lineRule="auto"/>
            </w:pPr>
          </w:p>
          <w:p w14:paraId="2C3363E2" w14:textId="77777777" w:rsidR="006B2A56" w:rsidRPr="006B2A56" w:rsidRDefault="006B2A56" w:rsidP="006B2A56">
            <w:pPr>
              <w:spacing w:after="0" w:line="240" w:lineRule="auto"/>
            </w:pPr>
            <w:r w:rsidRPr="006B2A56">
              <w:rPr>
                <w:b/>
              </w:rPr>
              <w:t>Code</w:t>
            </w:r>
            <w:r w:rsidRPr="006B2A56">
              <w:rPr>
                <w:b/>
              </w:rPr>
              <w:tab/>
              <w:t>Descriptor</w:t>
            </w:r>
          </w:p>
          <w:p w14:paraId="4A8B93F7" w14:textId="77777777" w:rsidR="006B2A56" w:rsidRPr="006B2A56" w:rsidRDefault="006B2A56" w:rsidP="006B2A56">
            <w:pPr>
              <w:spacing w:after="0" w:line="240" w:lineRule="auto"/>
            </w:pPr>
            <w:r w:rsidRPr="006B2A56">
              <w:t>99</w:t>
            </w:r>
            <w:r w:rsidRPr="006B2A56">
              <w:tab/>
              <w:t>Not stated / inadequately described</w:t>
            </w:r>
          </w:p>
        </w:tc>
      </w:tr>
      <w:tr w:rsidR="006B2A56" w:rsidRPr="006B2A56" w14:paraId="44E62550" w14:textId="77777777" w:rsidTr="00BE6A26">
        <w:tc>
          <w:tcPr>
            <w:tcW w:w="9214" w:type="dxa"/>
            <w:gridSpan w:val="4"/>
            <w:shd w:val="clear" w:color="auto" w:fill="auto"/>
          </w:tcPr>
          <w:p w14:paraId="2572EC76" w14:textId="77777777" w:rsidR="006B2A56" w:rsidRPr="006B2A56" w:rsidRDefault="006B2A56" w:rsidP="00AC534C">
            <w:pPr>
              <w:spacing w:after="0" w:line="240" w:lineRule="auto"/>
            </w:pPr>
          </w:p>
        </w:tc>
      </w:tr>
      <w:tr w:rsidR="006B2A56" w:rsidRPr="006B2A56" w14:paraId="4BA1B62D" w14:textId="77777777" w:rsidTr="00BE6A26">
        <w:tblPrEx>
          <w:tblLook w:val="04A0" w:firstRow="1" w:lastRow="0" w:firstColumn="1" w:lastColumn="0" w:noHBand="0" w:noVBand="1"/>
        </w:tblPrEx>
        <w:tc>
          <w:tcPr>
            <w:tcW w:w="2024" w:type="dxa"/>
            <w:shd w:val="clear" w:color="auto" w:fill="auto"/>
          </w:tcPr>
          <w:p w14:paraId="4C323B9D"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E25CFCD" w14:textId="77777777" w:rsidR="006B2A56" w:rsidRPr="006B2A56" w:rsidRDefault="006B2A56" w:rsidP="006B2A56">
            <w:pPr>
              <w:spacing w:after="0" w:line="240" w:lineRule="auto"/>
            </w:pPr>
            <w:r w:rsidRPr="006B2A56">
              <w:t>Record the number of previous outcomes that do not meet the criteria of live birth, stillbirth, neonatal death, spontaneous or induced abortions or ectopic pregnancies.</w:t>
            </w:r>
          </w:p>
        </w:tc>
      </w:tr>
      <w:tr w:rsidR="006B2A56" w:rsidRPr="006B2A56" w14:paraId="69A4FAC5" w14:textId="77777777" w:rsidTr="00BE6A26">
        <w:tc>
          <w:tcPr>
            <w:tcW w:w="9214" w:type="dxa"/>
            <w:gridSpan w:val="4"/>
            <w:shd w:val="clear" w:color="auto" w:fill="auto"/>
          </w:tcPr>
          <w:p w14:paraId="15D6B9DC" w14:textId="77777777" w:rsidR="006B2A56" w:rsidRPr="006B2A56" w:rsidRDefault="006B2A56" w:rsidP="00AC534C">
            <w:pPr>
              <w:spacing w:after="0" w:line="240" w:lineRule="auto"/>
            </w:pPr>
          </w:p>
        </w:tc>
      </w:tr>
      <w:tr w:rsidR="006B2A56" w:rsidRPr="006B2A56" w14:paraId="7AB5950A" w14:textId="77777777" w:rsidTr="00BE6A26">
        <w:tc>
          <w:tcPr>
            <w:tcW w:w="2024" w:type="dxa"/>
            <w:shd w:val="clear" w:color="auto" w:fill="auto"/>
          </w:tcPr>
          <w:p w14:paraId="79354D33"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0CDFA47A"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6010465" w14:textId="77777777" w:rsidTr="00BE6A26">
        <w:tc>
          <w:tcPr>
            <w:tcW w:w="9214" w:type="dxa"/>
            <w:gridSpan w:val="4"/>
            <w:shd w:val="clear" w:color="auto" w:fill="auto"/>
          </w:tcPr>
          <w:p w14:paraId="23238DBB" w14:textId="77777777" w:rsidR="006B2A56" w:rsidRPr="006B2A56" w:rsidRDefault="006B2A56" w:rsidP="00AC534C">
            <w:pPr>
              <w:spacing w:after="0" w:line="240" w:lineRule="auto"/>
            </w:pPr>
          </w:p>
        </w:tc>
      </w:tr>
      <w:tr w:rsidR="006B2A56" w:rsidRPr="006B2A56" w14:paraId="21AA3051" w14:textId="77777777" w:rsidTr="00BE6A26">
        <w:tc>
          <w:tcPr>
            <w:tcW w:w="2024" w:type="dxa"/>
            <w:shd w:val="clear" w:color="auto" w:fill="auto"/>
          </w:tcPr>
          <w:p w14:paraId="101258C8"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AE4AC13" w14:textId="77777777" w:rsidR="006B2A56" w:rsidRPr="006B2A56" w:rsidRDefault="006B2A56" w:rsidP="006B2A56">
            <w:pPr>
              <w:spacing w:after="0" w:line="240" w:lineRule="auto"/>
            </w:pPr>
            <w:r w:rsidRPr="006B2A56">
              <w:t>All birth episodes</w:t>
            </w:r>
          </w:p>
        </w:tc>
      </w:tr>
      <w:tr w:rsidR="006B2A56" w:rsidRPr="006B2A56" w14:paraId="0A7E35C3" w14:textId="77777777" w:rsidTr="00BE6A26">
        <w:tc>
          <w:tcPr>
            <w:tcW w:w="9214" w:type="dxa"/>
            <w:gridSpan w:val="4"/>
            <w:shd w:val="clear" w:color="auto" w:fill="auto"/>
          </w:tcPr>
          <w:p w14:paraId="190C5DFB" w14:textId="77777777" w:rsidR="006B2A56" w:rsidRPr="006B2A56" w:rsidRDefault="006B2A56" w:rsidP="00AC534C">
            <w:pPr>
              <w:spacing w:after="0" w:line="240" w:lineRule="auto"/>
            </w:pPr>
          </w:p>
        </w:tc>
      </w:tr>
      <w:tr w:rsidR="006B2A56" w:rsidRPr="006B2A56" w14:paraId="75C43FEF" w14:textId="77777777" w:rsidTr="00BE6A26">
        <w:tblPrEx>
          <w:tblLook w:val="04A0" w:firstRow="1" w:lastRow="0" w:firstColumn="1" w:lastColumn="0" w:noHBand="0" w:noVBand="1"/>
        </w:tblPrEx>
        <w:tc>
          <w:tcPr>
            <w:tcW w:w="2024" w:type="dxa"/>
            <w:shd w:val="clear" w:color="auto" w:fill="auto"/>
          </w:tcPr>
          <w:p w14:paraId="26E12992"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7049491" w14:textId="77777777" w:rsidR="006B2A56" w:rsidRPr="006B2A56" w:rsidRDefault="006B2A56" w:rsidP="006B2A56">
            <w:pPr>
              <w:spacing w:after="0" w:line="240" w:lineRule="auto"/>
            </w:pPr>
            <w:r w:rsidRPr="006B2A56">
              <w:t>None specified</w:t>
            </w:r>
          </w:p>
        </w:tc>
      </w:tr>
      <w:tr w:rsidR="006B2A56" w:rsidRPr="006B2A56" w14:paraId="169BD488" w14:textId="77777777" w:rsidTr="00BE6A26">
        <w:tc>
          <w:tcPr>
            <w:tcW w:w="9214" w:type="dxa"/>
            <w:gridSpan w:val="4"/>
            <w:shd w:val="clear" w:color="auto" w:fill="auto"/>
          </w:tcPr>
          <w:p w14:paraId="04D5BC0C" w14:textId="77777777" w:rsidR="006B2A56" w:rsidRPr="006B2A56" w:rsidRDefault="006B2A56" w:rsidP="00AC534C">
            <w:pPr>
              <w:spacing w:after="0" w:line="240" w:lineRule="auto"/>
            </w:pPr>
          </w:p>
        </w:tc>
      </w:tr>
      <w:tr w:rsidR="006B2A56" w:rsidRPr="006B2A56" w14:paraId="066DBE61" w14:textId="77777777" w:rsidTr="00BE6A26">
        <w:tblPrEx>
          <w:tblLook w:val="04A0" w:firstRow="1" w:lastRow="0" w:firstColumn="1" w:lastColumn="0" w:noHBand="0" w:noVBand="1"/>
        </w:tblPrEx>
        <w:tc>
          <w:tcPr>
            <w:tcW w:w="2024" w:type="dxa"/>
            <w:shd w:val="clear" w:color="auto" w:fill="auto"/>
          </w:tcPr>
          <w:p w14:paraId="7335136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6369137" w14:textId="77777777" w:rsidR="006B2A56" w:rsidRPr="006B2A56" w:rsidRDefault="006B2A56" w:rsidP="007A0452">
            <w:pPr>
              <w:spacing w:after="0" w:line="240" w:lineRule="auto"/>
            </w:pPr>
            <w:r w:rsidRPr="006B2A56">
              <w:t>Gravidity</w:t>
            </w:r>
          </w:p>
        </w:tc>
      </w:tr>
      <w:tr w:rsidR="006B2A56" w:rsidRPr="006B2A56" w14:paraId="53598D29" w14:textId="77777777" w:rsidTr="00BE6A26">
        <w:tc>
          <w:tcPr>
            <w:tcW w:w="9214" w:type="dxa"/>
            <w:gridSpan w:val="4"/>
            <w:shd w:val="clear" w:color="auto" w:fill="auto"/>
          </w:tcPr>
          <w:p w14:paraId="3B2D4915" w14:textId="77777777" w:rsidR="006B2A56" w:rsidRPr="006B2A56" w:rsidRDefault="006B2A56" w:rsidP="00AC534C">
            <w:pPr>
              <w:spacing w:after="0" w:line="240" w:lineRule="auto"/>
            </w:pPr>
          </w:p>
        </w:tc>
      </w:tr>
      <w:tr w:rsidR="006B2A56" w:rsidRPr="006B2A56" w14:paraId="33E6E977" w14:textId="77777777" w:rsidTr="00BE6A26">
        <w:tblPrEx>
          <w:tblLook w:val="04A0" w:firstRow="1" w:lastRow="0" w:firstColumn="1" w:lastColumn="0" w:noHBand="0" w:noVBand="1"/>
        </w:tblPrEx>
        <w:tc>
          <w:tcPr>
            <w:tcW w:w="2024" w:type="dxa"/>
            <w:shd w:val="clear" w:color="auto" w:fill="auto"/>
          </w:tcPr>
          <w:p w14:paraId="2D893244"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035A226A" w14:textId="77777777" w:rsidR="006B2A56" w:rsidRPr="006B2A56" w:rsidRDefault="006B2A56" w:rsidP="006B2A56">
            <w:pPr>
              <w:spacing w:after="0" w:line="240" w:lineRule="auto"/>
            </w:pPr>
            <w:r w:rsidRPr="006B2A56">
              <w:t>Gravidity ‘Primigravida’ and associated data items valid combinations; Gravidity and related data items; Mandatory to report data items; Outcome of last pregnancy and associated data item valid combinations</w:t>
            </w:r>
          </w:p>
        </w:tc>
      </w:tr>
    </w:tbl>
    <w:p w14:paraId="3C975378" w14:textId="77777777" w:rsidR="006B2A56" w:rsidRPr="006B2A56" w:rsidRDefault="006B2A56" w:rsidP="006B2A56">
      <w:pPr>
        <w:spacing w:after="0" w:line="240" w:lineRule="auto"/>
        <w:rPr>
          <w:b/>
          <w:bCs/>
        </w:rPr>
      </w:pPr>
    </w:p>
    <w:p w14:paraId="146A0940" w14:textId="77777777" w:rsidR="006B2A56" w:rsidRPr="006B2A56" w:rsidRDefault="006B2A56" w:rsidP="006B2A56">
      <w:pPr>
        <w:spacing w:after="0" w:line="240" w:lineRule="auto"/>
      </w:pPr>
      <w:r w:rsidRPr="006B2A56">
        <w:rPr>
          <w:b/>
          <w:bCs/>
        </w:rPr>
        <w:t>Administration</w:t>
      </w:r>
    </w:p>
    <w:p w14:paraId="42F189E2"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471"/>
        <w:gridCol w:w="2693"/>
      </w:tblGrid>
      <w:tr w:rsidR="006B2A56" w:rsidRPr="006B2A56" w14:paraId="0A3BEA6C" w14:textId="77777777" w:rsidTr="00EA62B7">
        <w:tc>
          <w:tcPr>
            <w:tcW w:w="2127" w:type="dxa"/>
            <w:shd w:val="clear" w:color="auto" w:fill="auto"/>
          </w:tcPr>
          <w:p w14:paraId="47436E54"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00EC7472"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7CE4500" w14:textId="77777777" w:rsidTr="00EA62B7">
        <w:tc>
          <w:tcPr>
            <w:tcW w:w="9316" w:type="dxa"/>
            <w:gridSpan w:val="4"/>
            <w:shd w:val="clear" w:color="auto" w:fill="auto"/>
          </w:tcPr>
          <w:p w14:paraId="379CDCC5" w14:textId="77777777" w:rsidR="006B2A56" w:rsidRPr="006B2A56" w:rsidRDefault="006B2A56" w:rsidP="00AC534C">
            <w:pPr>
              <w:spacing w:after="0" w:line="240" w:lineRule="auto"/>
            </w:pPr>
          </w:p>
        </w:tc>
      </w:tr>
      <w:tr w:rsidR="006B2A56" w:rsidRPr="006B2A56" w14:paraId="5DF0602D" w14:textId="77777777" w:rsidTr="00EA62B7">
        <w:tc>
          <w:tcPr>
            <w:tcW w:w="2127" w:type="dxa"/>
            <w:shd w:val="clear" w:color="auto" w:fill="auto"/>
          </w:tcPr>
          <w:p w14:paraId="5F39E179" w14:textId="77777777" w:rsidR="006B2A56" w:rsidRPr="006B2A56" w:rsidRDefault="006B2A56" w:rsidP="007A0452">
            <w:pPr>
              <w:spacing w:after="0" w:line="240" w:lineRule="auto"/>
            </w:pPr>
            <w:r w:rsidRPr="006B2A56">
              <w:t>Definition source</w:t>
            </w:r>
          </w:p>
        </w:tc>
        <w:tc>
          <w:tcPr>
            <w:tcW w:w="2025" w:type="dxa"/>
            <w:shd w:val="clear" w:color="auto" w:fill="auto"/>
          </w:tcPr>
          <w:p w14:paraId="4A8BBBF1" w14:textId="77777777" w:rsidR="006B2A56" w:rsidRPr="006B2A56" w:rsidRDefault="006B2A56" w:rsidP="006B2A56">
            <w:pPr>
              <w:spacing w:after="0" w:line="240" w:lineRule="auto"/>
            </w:pPr>
            <w:r w:rsidRPr="006B2A56">
              <w:t>DHHS</w:t>
            </w:r>
          </w:p>
        </w:tc>
        <w:tc>
          <w:tcPr>
            <w:tcW w:w="2471" w:type="dxa"/>
            <w:shd w:val="clear" w:color="auto" w:fill="auto"/>
          </w:tcPr>
          <w:p w14:paraId="6DB5F659" w14:textId="77777777" w:rsidR="006B2A56" w:rsidRPr="006B2A56" w:rsidRDefault="006B2A56" w:rsidP="007A0452">
            <w:pPr>
              <w:spacing w:after="0" w:line="240" w:lineRule="auto"/>
            </w:pPr>
            <w:r w:rsidRPr="006B2A56">
              <w:t>Version</w:t>
            </w:r>
          </w:p>
        </w:tc>
        <w:tc>
          <w:tcPr>
            <w:tcW w:w="2693" w:type="dxa"/>
            <w:shd w:val="clear" w:color="auto" w:fill="auto"/>
          </w:tcPr>
          <w:p w14:paraId="78B8A073" w14:textId="77777777" w:rsidR="006B2A56" w:rsidRPr="006B2A56" w:rsidRDefault="006B2A56" w:rsidP="006B2A56">
            <w:pPr>
              <w:spacing w:after="0" w:line="240" w:lineRule="auto"/>
            </w:pPr>
            <w:r w:rsidRPr="006B2A56">
              <w:t>1. January 1982</w:t>
            </w:r>
          </w:p>
        </w:tc>
      </w:tr>
      <w:tr w:rsidR="006B2A56" w:rsidRPr="006B2A56" w14:paraId="32241DB2" w14:textId="77777777" w:rsidTr="00EA62B7">
        <w:tc>
          <w:tcPr>
            <w:tcW w:w="9316" w:type="dxa"/>
            <w:gridSpan w:val="4"/>
            <w:shd w:val="clear" w:color="auto" w:fill="auto"/>
          </w:tcPr>
          <w:p w14:paraId="69A676B0" w14:textId="77777777" w:rsidR="006B2A56" w:rsidRPr="006B2A56" w:rsidRDefault="006B2A56" w:rsidP="00AC534C">
            <w:pPr>
              <w:spacing w:after="0" w:line="240" w:lineRule="auto"/>
            </w:pPr>
          </w:p>
        </w:tc>
      </w:tr>
      <w:tr w:rsidR="006B2A56" w:rsidRPr="006B2A56" w14:paraId="520CD8EC" w14:textId="77777777" w:rsidTr="00EA62B7">
        <w:tc>
          <w:tcPr>
            <w:tcW w:w="2127" w:type="dxa"/>
            <w:shd w:val="clear" w:color="auto" w:fill="auto"/>
          </w:tcPr>
          <w:p w14:paraId="2E9414C0" w14:textId="77777777" w:rsidR="006B2A56" w:rsidRPr="006B2A56" w:rsidRDefault="006B2A56" w:rsidP="007A0452">
            <w:pPr>
              <w:spacing w:after="0" w:line="240" w:lineRule="auto"/>
            </w:pPr>
            <w:r w:rsidRPr="006B2A56">
              <w:t>Codeset source</w:t>
            </w:r>
          </w:p>
        </w:tc>
        <w:tc>
          <w:tcPr>
            <w:tcW w:w="2025" w:type="dxa"/>
            <w:shd w:val="clear" w:color="auto" w:fill="auto"/>
          </w:tcPr>
          <w:p w14:paraId="01ECD07D" w14:textId="77777777" w:rsidR="006B2A56" w:rsidRPr="006B2A56" w:rsidRDefault="006B2A56" w:rsidP="006B2A56">
            <w:pPr>
              <w:spacing w:after="0" w:line="240" w:lineRule="auto"/>
            </w:pPr>
            <w:r w:rsidRPr="006B2A56">
              <w:t>DHHS</w:t>
            </w:r>
          </w:p>
        </w:tc>
        <w:tc>
          <w:tcPr>
            <w:tcW w:w="2471" w:type="dxa"/>
            <w:shd w:val="clear" w:color="auto" w:fill="auto"/>
          </w:tcPr>
          <w:p w14:paraId="7506EA81" w14:textId="77777777" w:rsidR="006B2A56" w:rsidRPr="006B2A56" w:rsidRDefault="006B2A56" w:rsidP="007A0452">
            <w:pPr>
              <w:spacing w:after="0" w:line="240" w:lineRule="auto"/>
            </w:pPr>
            <w:r w:rsidRPr="006B2A56">
              <w:t>Collection start date</w:t>
            </w:r>
          </w:p>
        </w:tc>
        <w:tc>
          <w:tcPr>
            <w:tcW w:w="2693" w:type="dxa"/>
            <w:shd w:val="clear" w:color="auto" w:fill="auto"/>
          </w:tcPr>
          <w:p w14:paraId="255F3F51" w14:textId="77777777" w:rsidR="006B2A56" w:rsidRPr="006B2A56" w:rsidRDefault="006B2A56" w:rsidP="006B2A56">
            <w:pPr>
              <w:spacing w:after="0" w:line="240" w:lineRule="auto"/>
            </w:pPr>
            <w:r w:rsidRPr="006B2A56">
              <w:t>1982</w:t>
            </w:r>
          </w:p>
        </w:tc>
      </w:tr>
    </w:tbl>
    <w:p w14:paraId="51EAAF0C" w14:textId="77777777" w:rsidR="006B2A56" w:rsidRPr="006B2A56" w:rsidRDefault="006B2A56" w:rsidP="006B2A56">
      <w:pPr>
        <w:spacing w:after="0" w:line="240" w:lineRule="auto"/>
      </w:pPr>
    </w:p>
    <w:p w14:paraId="334A4CFB" w14:textId="77777777" w:rsidR="006B2A56" w:rsidRPr="006B2A56" w:rsidRDefault="006B2A56" w:rsidP="006B2A56">
      <w:pPr>
        <w:spacing w:after="0" w:line="240" w:lineRule="auto"/>
      </w:pPr>
      <w:r w:rsidRPr="006B2A56">
        <w:br w:type="page"/>
      </w:r>
    </w:p>
    <w:p w14:paraId="4478090F" w14:textId="77777777" w:rsidR="006B2A56" w:rsidRPr="006B2A56" w:rsidRDefault="006B2A56" w:rsidP="00ED6580">
      <w:pPr>
        <w:pStyle w:val="Heading1"/>
      </w:pPr>
      <w:bookmarkStart w:id="578" w:name="_Toc350263881"/>
      <w:bookmarkStart w:id="579" w:name="_Toc499799038"/>
      <w:bookmarkStart w:id="580" w:name="_Toc31278321"/>
      <w:bookmarkStart w:id="581" w:name="_Toc77851738"/>
      <w:r w:rsidRPr="006B2A56">
        <w:t xml:space="preserve">Transaction type </w:t>
      </w:r>
      <w:bookmarkEnd w:id="578"/>
      <w:r w:rsidRPr="006B2A56">
        <w:t>flag</w:t>
      </w:r>
      <w:bookmarkEnd w:id="579"/>
      <w:bookmarkEnd w:id="580"/>
      <w:bookmarkEnd w:id="581"/>
    </w:p>
    <w:p w14:paraId="4C00500D" w14:textId="77777777" w:rsidR="006B2A56" w:rsidRPr="006B2A56" w:rsidRDefault="006B2A56" w:rsidP="006B2A56">
      <w:pPr>
        <w:spacing w:after="0" w:line="240" w:lineRule="auto"/>
      </w:pPr>
      <w:r w:rsidRPr="006B2A56">
        <w:rPr>
          <w:b/>
          <w:bCs/>
        </w:rPr>
        <w:t>Specification</w:t>
      </w:r>
    </w:p>
    <w:p w14:paraId="430BE720"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5713701" w14:textId="77777777" w:rsidTr="00BE6A26">
        <w:tc>
          <w:tcPr>
            <w:tcW w:w="2024" w:type="dxa"/>
            <w:shd w:val="clear" w:color="auto" w:fill="auto"/>
          </w:tcPr>
          <w:p w14:paraId="3AAE9FC0"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8335C85" w14:textId="77777777" w:rsidR="006B2A56" w:rsidRPr="006B2A56" w:rsidRDefault="006B2A56" w:rsidP="006B2A56">
            <w:pPr>
              <w:spacing w:after="0" w:line="240" w:lineRule="auto"/>
            </w:pPr>
            <w:r w:rsidRPr="006B2A56">
              <w:t>An indicator that identifies the type of transaction to the VPDC</w:t>
            </w:r>
          </w:p>
        </w:tc>
      </w:tr>
      <w:tr w:rsidR="006B2A56" w:rsidRPr="006B2A56" w14:paraId="7F83C01F" w14:textId="77777777" w:rsidTr="00BE6A26">
        <w:tc>
          <w:tcPr>
            <w:tcW w:w="9214" w:type="dxa"/>
            <w:gridSpan w:val="4"/>
            <w:shd w:val="clear" w:color="auto" w:fill="auto"/>
          </w:tcPr>
          <w:p w14:paraId="2357EF4A" w14:textId="77777777" w:rsidR="006B2A56" w:rsidRPr="006B2A56" w:rsidRDefault="006B2A56" w:rsidP="00AC534C">
            <w:pPr>
              <w:spacing w:after="0" w:line="240" w:lineRule="auto"/>
            </w:pPr>
          </w:p>
        </w:tc>
      </w:tr>
      <w:tr w:rsidR="006B2A56" w:rsidRPr="006B2A56" w14:paraId="10848210" w14:textId="77777777" w:rsidTr="00BE6A26">
        <w:tc>
          <w:tcPr>
            <w:tcW w:w="2024" w:type="dxa"/>
            <w:shd w:val="clear" w:color="auto" w:fill="auto"/>
          </w:tcPr>
          <w:p w14:paraId="7C6E6815" w14:textId="77777777" w:rsidR="006B2A56" w:rsidRPr="006B2A56" w:rsidRDefault="006B2A56" w:rsidP="007A0452">
            <w:pPr>
              <w:spacing w:after="0" w:line="240" w:lineRule="auto"/>
            </w:pPr>
            <w:r w:rsidRPr="006B2A56">
              <w:t>Representation class</w:t>
            </w:r>
          </w:p>
        </w:tc>
        <w:tc>
          <w:tcPr>
            <w:tcW w:w="2025" w:type="dxa"/>
            <w:shd w:val="clear" w:color="auto" w:fill="auto"/>
          </w:tcPr>
          <w:p w14:paraId="329BF387" w14:textId="77777777" w:rsidR="006B2A56" w:rsidRPr="006B2A56" w:rsidRDefault="006B2A56" w:rsidP="006B2A56">
            <w:pPr>
              <w:spacing w:after="0" w:line="240" w:lineRule="auto"/>
            </w:pPr>
            <w:r w:rsidRPr="006B2A56">
              <w:t>Code</w:t>
            </w:r>
          </w:p>
        </w:tc>
        <w:tc>
          <w:tcPr>
            <w:tcW w:w="2025" w:type="dxa"/>
            <w:shd w:val="clear" w:color="auto" w:fill="auto"/>
          </w:tcPr>
          <w:p w14:paraId="23DA4C4D" w14:textId="77777777" w:rsidR="006B2A56" w:rsidRPr="006B2A56" w:rsidRDefault="006B2A56" w:rsidP="006B2A56">
            <w:pPr>
              <w:spacing w:after="0" w:line="240" w:lineRule="auto"/>
            </w:pPr>
            <w:r w:rsidRPr="006B2A56">
              <w:t>Data type</w:t>
            </w:r>
          </w:p>
        </w:tc>
        <w:tc>
          <w:tcPr>
            <w:tcW w:w="3140" w:type="dxa"/>
            <w:shd w:val="clear" w:color="auto" w:fill="auto"/>
          </w:tcPr>
          <w:p w14:paraId="08ADD9AD" w14:textId="77777777" w:rsidR="006B2A56" w:rsidRPr="006B2A56" w:rsidRDefault="006B2A56" w:rsidP="006B2A56">
            <w:pPr>
              <w:spacing w:after="0" w:line="240" w:lineRule="auto"/>
            </w:pPr>
            <w:r w:rsidRPr="006B2A56">
              <w:t>String</w:t>
            </w:r>
          </w:p>
        </w:tc>
      </w:tr>
      <w:tr w:rsidR="006B2A56" w:rsidRPr="006B2A56" w14:paraId="7B224374" w14:textId="77777777" w:rsidTr="00BE6A26">
        <w:tc>
          <w:tcPr>
            <w:tcW w:w="9214" w:type="dxa"/>
            <w:gridSpan w:val="4"/>
            <w:shd w:val="clear" w:color="auto" w:fill="auto"/>
          </w:tcPr>
          <w:p w14:paraId="467E6CD7" w14:textId="77777777" w:rsidR="006B2A56" w:rsidRPr="006B2A56" w:rsidRDefault="006B2A56" w:rsidP="00AC534C">
            <w:pPr>
              <w:spacing w:after="0" w:line="240" w:lineRule="auto"/>
            </w:pPr>
          </w:p>
        </w:tc>
      </w:tr>
      <w:tr w:rsidR="006B2A56" w:rsidRPr="006B2A56" w14:paraId="56CA4970" w14:textId="77777777" w:rsidTr="00BE6A26">
        <w:tc>
          <w:tcPr>
            <w:tcW w:w="2024" w:type="dxa"/>
            <w:shd w:val="clear" w:color="auto" w:fill="auto"/>
          </w:tcPr>
          <w:p w14:paraId="6C82A0B0" w14:textId="77777777" w:rsidR="006B2A56" w:rsidRPr="006B2A56" w:rsidRDefault="006B2A56" w:rsidP="007A0452">
            <w:pPr>
              <w:spacing w:after="0" w:line="240" w:lineRule="auto"/>
            </w:pPr>
            <w:r w:rsidRPr="006B2A56">
              <w:t>Format</w:t>
            </w:r>
          </w:p>
        </w:tc>
        <w:tc>
          <w:tcPr>
            <w:tcW w:w="2025" w:type="dxa"/>
            <w:shd w:val="clear" w:color="auto" w:fill="auto"/>
          </w:tcPr>
          <w:p w14:paraId="6A5B8156" w14:textId="77777777" w:rsidR="006B2A56" w:rsidRPr="006B2A56" w:rsidRDefault="006B2A56" w:rsidP="006B2A56">
            <w:pPr>
              <w:spacing w:after="0" w:line="240" w:lineRule="auto"/>
            </w:pPr>
            <w:r w:rsidRPr="006B2A56">
              <w:t>A</w:t>
            </w:r>
          </w:p>
        </w:tc>
        <w:tc>
          <w:tcPr>
            <w:tcW w:w="2025" w:type="dxa"/>
            <w:shd w:val="clear" w:color="auto" w:fill="auto"/>
          </w:tcPr>
          <w:p w14:paraId="537DB4C1"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188C3B43" w14:textId="77777777" w:rsidR="006B2A56" w:rsidRPr="006B2A56" w:rsidRDefault="006B2A56" w:rsidP="006B2A56">
            <w:pPr>
              <w:spacing w:after="0" w:line="240" w:lineRule="auto"/>
            </w:pPr>
            <w:r w:rsidRPr="006B2A56">
              <w:t>1</w:t>
            </w:r>
          </w:p>
        </w:tc>
      </w:tr>
      <w:tr w:rsidR="006B2A56" w:rsidRPr="006B2A56" w14:paraId="4FA90C34" w14:textId="77777777" w:rsidTr="00BE6A26">
        <w:tc>
          <w:tcPr>
            <w:tcW w:w="9214" w:type="dxa"/>
            <w:gridSpan w:val="4"/>
            <w:shd w:val="clear" w:color="auto" w:fill="auto"/>
          </w:tcPr>
          <w:p w14:paraId="29702E32" w14:textId="77777777" w:rsidR="006B2A56" w:rsidRPr="006B2A56" w:rsidRDefault="006B2A56" w:rsidP="00AC534C">
            <w:pPr>
              <w:spacing w:after="0" w:line="240" w:lineRule="auto"/>
            </w:pPr>
          </w:p>
        </w:tc>
      </w:tr>
      <w:tr w:rsidR="006B2A56" w:rsidRPr="006B2A56" w14:paraId="3F3E622D" w14:textId="77777777" w:rsidTr="00BE6A26">
        <w:tc>
          <w:tcPr>
            <w:tcW w:w="2024" w:type="dxa"/>
            <w:shd w:val="clear" w:color="auto" w:fill="auto"/>
          </w:tcPr>
          <w:p w14:paraId="23461124" w14:textId="77777777" w:rsidR="006B2A56" w:rsidRPr="006B2A56" w:rsidRDefault="006B2A56" w:rsidP="007A0452">
            <w:pPr>
              <w:spacing w:after="0" w:line="240" w:lineRule="auto"/>
            </w:pPr>
            <w:r w:rsidRPr="006B2A56">
              <w:t>Location</w:t>
            </w:r>
          </w:p>
        </w:tc>
        <w:tc>
          <w:tcPr>
            <w:tcW w:w="2025" w:type="dxa"/>
            <w:shd w:val="clear" w:color="auto" w:fill="auto"/>
          </w:tcPr>
          <w:p w14:paraId="520C5B48" w14:textId="77777777" w:rsidR="006B2A56" w:rsidRPr="006B2A56" w:rsidRDefault="006B2A56" w:rsidP="006B2A56">
            <w:pPr>
              <w:spacing w:after="0" w:line="240" w:lineRule="auto"/>
            </w:pPr>
            <w:r w:rsidRPr="006B2A56">
              <w:t>Episode record</w:t>
            </w:r>
          </w:p>
        </w:tc>
        <w:tc>
          <w:tcPr>
            <w:tcW w:w="2025" w:type="dxa"/>
            <w:shd w:val="clear" w:color="auto" w:fill="auto"/>
          </w:tcPr>
          <w:p w14:paraId="3F16C4C1" w14:textId="77777777" w:rsidR="006B2A56" w:rsidRPr="006B2A56" w:rsidRDefault="006B2A56" w:rsidP="007A0452">
            <w:pPr>
              <w:spacing w:after="0" w:line="240" w:lineRule="auto"/>
            </w:pPr>
            <w:r w:rsidRPr="006B2A56">
              <w:t>Position</w:t>
            </w:r>
          </w:p>
        </w:tc>
        <w:tc>
          <w:tcPr>
            <w:tcW w:w="3140" w:type="dxa"/>
            <w:shd w:val="clear" w:color="auto" w:fill="auto"/>
          </w:tcPr>
          <w:p w14:paraId="6786F3A8" w14:textId="77777777" w:rsidR="006B2A56" w:rsidRPr="006B2A56" w:rsidRDefault="006B2A56" w:rsidP="006B2A56">
            <w:pPr>
              <w:spacing w:after="0" w:line="240" w:lineRule="auto"/>
            </w:pPr>
            <w:r w:rsidRPr="006B2A56">
              <w:t>3</w:t>
            </w:r>
          </w:p>
        </w:tc>
      </w:tr>
      <w:tr w:rsidR="006B2A56" w:rsidRPr="006B2A56" w14:paraId="2E286C56" w14:textId="77777777" w:rsidTr="00BE6A26">
        <w:tc>
          <w:tcPr>
            <w:tcW w:w="9214" w:type="dxa"/>
            <w:gridSpan w:val="4"/>
            <w:shd w:val="clear" w:color="auto" w:fill="auto"/>
          </w:tcPr>
          <w:p w14:paraId="574932A3" w14:textId="77777777" w:rsidR="006B2A56" w:rsidRPr="006B2A56" w:rsidRDefault="006B2A56" w:rsidP="00AC534C">
            <w:pPr>
              <w:spacing w:after="0" w:line="240" w:lineRule="auto"/>
            </w:pPr>
          </w:p>
        </w:tc>
      </w:tr>
      <w:tr w:rsidR="006B2A56" w:rsidRPr="006B2A56" w14:paraId="1C7FF856" w14:textId="77777777" w:rsidTr="00BE6A26">
        <w:tc>
          <w:tcPr>
            <w:tcW w:w="2024" w:type="dxa"/>
            <w:shd w:val="clear" w:color="auto" w:fill="auto"/>
          </w:tcPr>
          <w:p w14:paraId="5FD0DFE7"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6B2A97C0" w14:textId="77777777" w:rsidR="006B2A56" w:rsidRPr="006B2A56" w:rsidRDefault="006B2A56" w:rsidP="006B2A56">
            <w:pPr>
              <w:spacing w:after="0" w:line="240" w:lineRule="auto"/>
            </w:pPr>
            <w:r w:rsidRPr="006B2A56">
              <w:rPr>
                <w:b/>
              </w:rPr>
              <w:t>Code</w:t>
            </w:r>
            <w:r w:rsidRPr="006B2A56">
              <w:rPr>
                <w:b/>
              </w:rPr>
              <w:tab/>
              <w:t>Descriptor</w:t>
            </w:r>
          </w:p>
          <w:p w14:paraId="5C0CA419" w14:textId="77777777" w:rsidR="006B2A56" w:rsidRPr="006B2A56" w:rsidRDefault="006B2A56" w:rsidP="00351CAB">
            <w:pPr>
              <w:spacing w:after="40" w:line="240" w:lineRule="auto"/>
            </w:pPr>
            <w:r w:rsidRPr="006B2A56">
              <w:t>C</w:t>
            </w:r>
            <w:r w:rsidRPr="006B2A56">
              <w:tab/>
              <w:t>Confirmation of previously accepted record</w:t>
            </w:r>
          </w:p>
          <w:p w14:paraId="6C003CF4" w14:textId="77777777" w:rsidR="006B2A56" w:rsidRPr="006B2A56" w:rsidRDefault="006B2A56" w:rsidP="00351CAB">
            <w:pPr>
              <w:spacing w:after="40" w:line="240" w:lineRule="auto"/>
            </w:pPr>
            <w:r w:rsidRPr="006B2A56">
              <w:t>N</w:t>
            </w:r>
            <w:r w:rsidRPr="006B2A56">
              <w:tab/>
              <w:t>New record</w:t>
            </w:r>
          </w:p>
          <w:p w14:paraId="602F4FBB" w14:textId="77777777" w:rsidR="006B2A56" w:rsidRPr="006B2A56" w:rsidRDefault="006B2A56" w:rsidP="00351CAB">
            <w:pPr>
              <w:spacing w:after="40" w:line="240" w:lineRule="auto"/>
            </w:pPr>
            <w:r w:rsidRPr="006B2A56">
              <w:t>U</w:t>
            </w:r>
            <w:r w:rsidRPr="006B2A56">
              <w:tab/>
              <w:t>Updated/corrected record</w:t>
            </w:r>
          </w:p>
          <w:p w14:paraId="121292C7" w14:textId="77777777" w:rsidR="006B2A56" w:rsidRPr="006B2A56" w:rsidRDefault="006B2A56" w:rsidP="00351CAB">
            <w:pPr>
              <w:spacing w:after="40" w:line="240" w:lineRule="auto"/>
            </w:pPr>
            <w:r w:rsidRPr="006B2A56">
              <w:t>X</w:t>
            </w:r>
            <w:r w:rsidRPr="006B2A56">
              <w:tab/>
              <w:t>Record to be deactivated</w:t>
            </w:r>
          </w:p>
          <w:p w14:paraId="6D958799" w14:textId="77777777" w:rsidR="006B2A56" w:rsidRPr="006B2A56" w:rsidRDefault="006B2A56" w:rsidP="00351CAB">
            <w:pPr>
              <w:spacing w:after="40" w:line="240" w:lineRule="auto"/>
            </w:pPr>
            <w:r w:rsidRPr="006B2A56">
              <w:t>R</w:t>
            </w:r>
            <w:r w:rsidRPr="006B2A56">
              <w:tab/>
              <w:t>Reinstate record that was previously deactivated</w:t>
            </w:r>
          </w:p>
        </w:tc>
      </w:tr>
      <w:tr w:rsidR="006B2A56" w:rsidRPr="006B2A56" w14:paraId="264EAC38" w14:textId="77777777" w:rsidTr="00BE6A26">
        <w:tc>
          <w:tcPr>
            <w:tcW w:w="9214" w:type="dxa"/>
            <w:gridSpan w:val="4"/>
            <w:shd w:val="clear" w:color="auto" w:fill="auto"/>
          </w:tcPr>
          <w:p w14:paraId="7466C98A" w14:textId="77777777" w:rsidR="006B2A56" w:rsidRPr="006B2A56" w:rsidRDefault="006B2A56" w:rsidP="00AC534C">
            <w:pPr>
              <w:spacing w:after="0" w:line="240" w:lineRule="auto"/>
            </w:pPr>
          </w:p>
        </w:tc>
      </w:tr>
      <w:tr w:rsidR="006B2A56" w:rsidRPr="006B2A56" w14:paraId="0634E84A" w14:textId="77777777" w:rsidTr="00BE6A26">
        <w:tblPrEx>
          <w:tblLook w:val="04A0" w:firstRow="1" w:lastRow="0" w:firstColumn="1" w:lastColumn="0" w:noHBand="0" w:noVBand="1"/>
        </w:tblPrEx>
        <w:tc>
          <w:tcPr>
            <w:tcW w:w="2024" w:type="dxa"/>
            <w:shd w:val="clear" w:color="auto" w:fill="auto"/>
          </w:tcPr>
          <w:p w14:paraId="3331A83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30E8DCA" w14:textId="77777777" w:rsidR="006B2A56" w:rsidRPr="006B2A56" w:rsidRDefault="006B2A56" w:rsidP="006B2A56">
            <w:pPr>
              <w:spacing w:after="0" w:line="240" w:lineRule="auto"/>
            </w:pPr>
            <w:r w:rsidRPr="006B2A56">
              <w:t>Software-system generated.</w:t>
            </w:r>
          </w:p>
          <w:p w14:paraId="30622905" w14:textId="77777777" w:rsidR="006B2A56" w:rsidRPr="006B2A56" w:rsidRDefault="006B2A56" w:rsidP="006B2A56">
            <w:pPr>
              <w:spacing w:after="0" w:line="240" w:lineRule="auto"/>
            </w:pPr>
          </w:p>
          <w:p w14:paraId="40CC65DB" w14:textId="77777777" w:rsidR="006B2A56" w:rsidRPr="006B2A56" w:rsidRDefault="006B2A56" w:rsidP="006B2A56">
            <w:pPr>
              <w:spacing w:after="0" w:line="240" w:lineRule="auto"/>
            </w:pPr>
            <w:r w:rsidRPr="006B2A56">
              <w:t>Code X: Record to be deactivated:</w:t>
            </w:r>
          </w:p>
          <w:p w14:paraId="7C6C4F82" w14:textId="77777777" w:rsidR="006B2A56" w:rsidRPr="006B2A56" w:rsidRDefault="006B2A56" w:rsidP="006B2A56">
            <w:pPr>
              <w:spacing w:after="0" w:line="240" w:lineRule="auto"/>
            </w:pPr>
            <w:r w:rsidRPr="006B2A56">
              <w:t>Report when a record that was previously submitted is found to be in error and is required to be removed from the VPDC: resubmitting the record with code X marks the record for ‘deactivation’ (removal) from the final VPDC</w:t>
            </w:r>
          </w:p>
          <w:p w14:paraId="62331CF8" w14:textId="77777777" w:rsidR="006B2A56" w:rsidRPr="006B2A56" w:rsidRDefault="006B2A56" w:rsidP="006B2A56">
            <w:pPr>
              <w:spacing w:after="0" w:line="240" w:lineRule="auto"/>
            </w:pPr>
          </w:p>
          <w:p w14:paraId="5DEB41EA" w14:textId="77777777" w:rsidR="006B2A56" w:rsidRPr="006B2A56" w:rsidRDefault="006B2A56" w:rsidP="006B2A56">
            <w:pPr>
              <w:spacing w:after="0" w:line="240" w:lineRule="auto"/>
            </w:pPr>
            <w:r w:rsidRPr="006B2A56">
              <w:t>Code R: Reinstate record that was previously deactivated</w:t>
            </w:r>
          </w:p>
          <w:p w14:paraId="254C9676" w14:textId="77777777" w:rsidR="006B2A56" w:rsidRPr="006B2A56" w:rsidRDefault="006B2A56" w:rsidP="006B2A56">
            <w:pPr>
              <w:spacing w:after="0" w:line="240" w:lineRule="auto"/>
            </w:pPr>
            <w:r w:rsidRPr="006B2A56">
              <w:t>report only for a record that was previously submitted (ie Code N), and then later deactivated (ie Code X), and now needs to be reinstated to the PVDC database</w:t>
            </w:r>
          </w:p>
        </w:tc>
      </w:tr>
      <w:tr w:rsidR="006B2A56" w:rsidRPr="006B2A56" w14:paraId="01C98262" w14:textId="77777777" w:rsidTr="00BE6A26">
        <w:tc>
          <w:tcPr>
            <w:tcW w:w="9214" w:type="dxa"/>
            <w:gridSpan w:val="4"/>
            <w:shd w:val="clear" w:color="auto" w:fill="auto"/>
          </w:tcPr>
          <w:p w14:paraId="36C013EF" w14:textId="77777777" w:rsidR="006B2A56" w:rsidRPr="006B2A56" w:rsidRDefault="006B2A56" w:rsidP="00AC534C">
            <w:pPr>
              <w:spacing w:after="0" w:line="240" w:lineRule="auto"/>
            </w:pPr>
          </w:p>
        </w:tc>
      </w:tr>
      <w:tr w:rsidR="006B2A56" w:rsidRPr="006B2A56" w14:paraId="3F38118F" w14:textId="77777777" w:rsidTr="00BE6A26">
        <w:tc>
          <w:tcPr>
            <w:tcW w:w="2024" w:type="dxa"/>
            <w:shd w:val="clear" w:color="auto" w:fill="auto"/>
          </w:tcPr>
          <w:p w14:paraId="2A9B92D0"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2D5C0BA9"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47052E8" w14:textId="77777777" w:rsidTr="00BE6A26">
        <w:tc>
          <w:tcPr>
            <w:tcW w:w="9214" w:type="dxa"/>
            <w:gridSpan w:val="4"/>
            <w:shd w:val="clear" w:color="auto" w:fill="auto"/>
          </w:tcPr>
          <w:p w14:paraId="65067982" w14:textId="77777777" w:rsidR="006B2A56" w:rsidRPr="006B2A56" w:rsidRDefault="006B2A56" w:rsidP="00AC534C">
            <w:pPr>
              <w:spacing w:after="0" w:line="240" w:lineRule="auto"/>
            </w:pPr>
          </w:p>
        </w:tc>
      </w:tr>
      <w:tr w:rsidR="006B2A56" w:rsidRPr="006B2A56" w14:paraId="436BEDDC" w14:textId="77777777" w:rsidTr="00BE6A26">
        <w:tc>
          <w:tcPr>
            <w:tcW w:w="2024" w:type="dxa"/>
            <w:shd w:val="clear" w:color="auto" w:fill="auto"/>
          </w:tcPr>
          <w:p w14:paraId="24297097"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64D11051" w14:textId="77777777" w:rsidR="006B2A56" w:rsidRPr="006B2A56" w:rsidRDefault="006B2A56" w:rsidP="006B2A56">
            <w:pPr>
              <w:spacing w:after="0" w:line="240" w:lineRule="auto"/>
            </w:pPr>
            <w:r w:rsidRPr="006B2A56">
              <w:t>Each VPDC electronic episode records</w:t>
            </w:r>
          </w:p>
        </w:tc>
      </w:tr>
      <w:tr w:rsidR="006B2A56" w:rsidRPr="006B2A56" w14:paraId="3765D9B4" w14:textId="77777777" w:rsidTr="00BE6A26">
        <w:tc>
          <w:tcPr>
            <w:tcW w:w="9214" w:type="dxa"/>
            <w:gridSpan w:val="4"/>
            <w:shd w:val="clear" w:color="auto" w:fill="auto"/>
          </w:tcPr>
          <w:p w14:paraId="1E90E31F" w14:textId="77777777" w:rsidR="006B2A56" w:rsidRPr="006B2A56" w:rsidRDefault="006B2A56" w:rsidP="00AC534C">
            <w:pPr>
              <w:spacing w:after="0" w:line="240" w:lineRule="auto"/>
            </w:pPr>
          </w:p>
        </w:tc>
      </w:tr>
      <w:tr w:rsidR="006B2A56" w:rsidRPr="006B2A56" w14:paraId="40E29D42" w14:textId="77777777" w:rsidTr="00BE6A26">
        <w:tblPrEx>
          <w:tblLook w:val="04A0" w:firstRow="1" w:lastRow="0" w:firstColumn="1" w:lastColumn="0" w:noHBand="0" w:noVBand="1"/>
        </w:tblPrEx>
        <w:tc>
          <w:tcPr>
            <w:tcW w:w="2024" w:type="dxa"/>
            <w:shd w:val="clear" w:color="auto" w:fill="auto"/>
          </w:tcPr>
          <w:p w14:paraId="595DA62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78BB34B9" w14:textId="77777777" w:rsidR="006B2A56" w:rsidRPr="006B2A56" w:rsidRDefault="006B2A56" w:rsidP="006B2A56">
            <w:pPr>
              <w:spacing w:after="0" w:line="240" w:lineRule="auto"/>
            </w:pPr>
            <w:r w:rsidRPr="006B2A56">
              <w:t>None specified</w:t>
            </w:r>
          </w:p>
        </w:tc>
      </w:tr>
      <w:tr w:rsidR="006B2A56" w:rsidRPr="006B2A56" w14:paraId="37C5B568" w14:textId="77777777" w:rsidTr="00BE6A26">
        <w:tc>
          <w:tcPr>
            <w:tcW w:w="9214" w:type="dxa"/>
            <w:gridSpan w:val="4"/>
            <w:shd w:val="clear" w:color="auto" w:fill="auto"/>
          </w:tcPr>
          <w:p w14:paraId="50B7D726" w14:textId="77777777" w:rsidR="006B2A56" w:rsidRPr="006B2A56" w:rsidRDefault="006B2A56" w:rsidP="006B2A56">
            <w:pPr>
              <w:spacing w:after="0" w:line="240" w:lineRule="auto"/>
            </w:pPr>
          </w:p>
        </w:tc>
      </w:tr>
      <w:tr w:rsidR="006B2A56" w:rsidRPr="006B2A56" w14:paraId="76F31CC4" w14:textId="77777777" w:rsidTr="00BE6A26">
        <w:tblPrEx>
          <w:tblLook w:val="04A0" w:firstRow="1" w:lastRow="0" w:firstColumn="1" w:lastColumn="0" w:noHBand="0" w:noVBand="1"/>
        </w:tblPrEx>
        <w:tc>
          <w:tcPr>
            <w:tcW w:w="2024" w:type="dxa"/>
            <w:shd w:val="clear" w:color="auto" w:fill="auto"/>
          </w:tcPr>
          <w:p w14:paraId="36CD202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7656B1E2" w14:textId="77777777" w:rsidR="006B2A56" w:rsidRPr="006B2A56" w:rsidRDefault="006B2A56" w:rsidP="006B2A56">
            <w:pPr>
              <w:spacing w:after="0" w:line="240" w:lineRule="auto"/>
            </w:pPr>
            <w:r w:rsidRPr="006B2A56">
              <w:t xml:space="preserve">None specified </w:t>
            </w:r>
          </w:p>
        </w:tc>
      </w:tr>
      <w:tr w:rsidR="006B2A56" w:rsidRPr="006B2A56" w14:paraId="0592C447" w14:textId="77777777" w:rsidTr="00BE6A26">
        <w:tc>
          <w:tcPr>
            <w:tcW w:w="9214" w:type="dxa"/>
            <w:gridSpan w:val="4"/>
            <w:shd w:val="clear" w:color="auto" w:fill="auto"/>
          </w:tcPr>
          <w:p w14:paraId="67A37A2B" w14:textId="77777777" w:rsidR="006B2A56" w:rsidRPr="006B2A56" w:rsidRDefault="006B2A56" w:rsidP="006B2A56">
            <w:pPr>
              <w:spacing w:after="0" w:line="240" w:lineRule="auto"/>
            </w:pPr>
          </w:p>
        </w:tc>
      </w:tr>
      <w:tr w:rsidR="006B2A56" w:rsidRPr="006B2A56" w14:paraId="0D951F2D" w14:textId="77777777" w:rsidTr="00BE6A26">
        <w:tblPrEx>
          <w:tblLook w:val="04A0" w:firstRow="1" w:lastRow="0" w:firstColumn="1" w:lastColumn="0" w:noHBand="0" w:noVBand="1"/>
        </w:tblPrEx>
        <w:tc>
          <w:tcPr>
            <w:tcW w:w="2024" w:type="dxa"/>
            <w:shd w:val="clear" w:color="auto" w:fill="auto"/>
          </w:tcPr>
          <w:p w14:paraId="6A80868C"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79BAC7EF" w14:textId="01CE2033" w:rsidR="006B2A56" w:rsidRPr="006B2A56" w:rsidRDefault="006B2A56" w:rsidP="007A0452">
            <w:pPr>
              <w:spacing w:after="0" w:line="240" w:lineRule="auto"/>
            </w:pPr>
            <w:r w:rsidRPr="006B2A56">
              <w:t>Mandatory to report data items</w:t>
            </w:r>
            <w:r w:rsidR="00E80B10">
              <w:t>; Transaction Type Flag processing against prior data held, not held or deactivated</w:t>
            </w:r>
          </w:p>
        </w:tc>
      </w:tr>
    </w:tbl>
    <w:p w14:paraId="2CD9C4DC" w14:textId="77777777" w:rsidR="006B2A56" w:rsidRPr="006B2A56" w:rsidRDefault="006B2A56" w:rsidP="006B2A56">
      <w:pPr>
        <w:spacing w:after="0" w:line="240" w:lineRule="auto"/>
        <w:rPr>
          <w:b/>
          <w:bCs/>
        </w:rPr>
      </w:pPr>
    </w:p>
    <w:p w14:paraId="3961F8A6" w14:textId="77777777" w:rsidR="006B2A56" w:rsidRPr="006B2A56" w:rsidRDefault="006B2A56" w:rsidP="006B2A56">
      <w:pPr>
        <w:spacing w:after="0" w:line="240" w:lineRule="auto"/>
      </w:pPr>
      <w:r w:rsidRPr="006B2A56">
        <w:rPr>
          <w:b/>
          <w:bCs/>
        </w:rPr>
        <w:t>Administration</w:t>
      </w:r>
    </w:p>
    <w:p w14:paraId="6463FAAB" w14:textId="77777777" w:rsidR="00FB0EC7" w:rsidRPr="006B2A56" w:rsidDel="00FB0EC7" w:rsidRDefault="00FB0EC7" w:rsidP="006B2A56">
      <w:pPr>
        <w:spacing w:after="0" w:line="240" w:lineRule="auto"/>
      </w:pPr>
    </w:p>
    <w:tbl>
      <w:tblPr>
        <w:tblW w:w="9518" w:type="dxa"/>
        <w:tblLook w:val="01E0" w:firstRow="1" w:lastRow="1" w:firstColumn="1" w:lastColumn="1" w:noHBand="0" w:noVBand="0"/>
      </w:tblPr>
      <w:tblGrid>
        <w:gridCol w:w="2025"/>
        <w:gridCol w:w="2025"/>
        <w:gridCol w:w="2329"/>
        <w:gridCol w:w="2835"/>
        <w:gridCol w:w="304"/>
      </w:tblGrid>
      <w:tr w:rsidR="006B2A56" w:rsidRPr="006B2A56" w14:paraId="439EFE24" w14:textId="77777777" w:rsidTr="007A0452">
        <w:trPr>
          <w:gridAfter w:val="1"/>
          <w:wAfter w:w="304" w:type="dxa"/>
        </w:trPr>
        <w:tc>
          <w:tcPr>
            <w:tcW w:w="2025" w:type="dxa"/>
            <w:shd w:val="clear" w:color="auto" w:fill="auto"/>
          </w:tcPr>
          <w:p w14:paraId="7B66A71C"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2C25DD1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F12B78F" w14:textId="77777777" w:rsidTr="007A0452">
        <w:trPr>
          <w:gridAfter w:val="1"/>
          <w:wAfter w:w="304" w:type="dxa"/>
        </w:trPr>
        <w:tc>
          <w:tcPr>
            <w:tcW w:w="9214" w:type="dxa"/>
            <w:gridSpan w:val="4"/>
            <w:shd w:val="clear" w:color="auto" w:fill="auto"/>
          </w:tcPr>
          <w:p w14:paraId="4588758F" w14:textId="77777777" w:rsidR="006B2A56" w:rsidRPr="006B2A56" w:rsidRDefault="006B2A56" w:rsidP="006B2A56">
            <w:pPr>
              <w:spacing w:after="0" w:line="240" w:lineRule="auto"/>
            </w:pPr>
          </w:p>
        </w:tc>
      </w:tr>
      <w:tr w:rsidR="006B2A56" w:rsidRPr="006B2A56" w14:paraId="2C1A2073" w14:textId="77777777" w:rsidTr="007A0452">
        <w:tc>
          <w:tcPr>
            <w:tcW w:w="2025" w:type="dxa"/>
            <w:shd w:val="clear" w:color="auto" w:fill="auto"/>
          </w:tcPr>
          <w:p w14:paraId="2C189CCD" w14:textId="77777777" w:rsidR="006B2A56" w:rsidRPr="006B2A56" w:rsidRDefault="006B2A56" w:rsidP="007A0452">
            <w:pPr>
              <w:spacing w:after="0" w:line="240" w:lineRule="auto"/>
            </w:pPr>
            <w:r w:rsidRPr="006B2A56">
              <w:t>Definition source</w:t>
            </w:r>
          </w:p>
        </w:tc>
        <w:tc>
          <w:tcPr>
            <w:tcW w:w="2025" w:type="dxa"/>
            <w:shd w:val="clear" w:color="auto" w:fill="auto"/>
          </w:tcPr>
          <w:p w14:paraId="4744329F" w14:textId="77777777" w:rsidR="006B2A56" w:rsidRPr="006B2A56" w:rsidRDefault="006B2A56" w:rsidP="006B2A56">
            <w:pPr>
              <w:spacing w:after="0" w:line="240" w:lineRule="auto"/>
            </w:pPr>
            <w:r w:rsidRPr="006B2A56">
              <w:t>DHHS</w:t>
            </w:r>
          </w:p>
        </w:tc>
        <w:tc>
          <w:tcPr>
            <w:tcW w:w="2329" w:type="dxa"/>
            <w:shd w:val="clear" w:color="auto" w:fill="auto"/>
          </w:tcPr>
          <w:p w14:paraId="1E56E8E9" w14:textId="77777777" w:rsidR="006B2A56" w:rsidRPr="006B2A56" w:rsidRDefault="006B2A56" w:rsidP="007A0452">
            <w:pPr>
              <w:spacing w:after="0" w:line="240" w:lineRule="auto"/>
            </w:pPr>
            <w:r w:rsidRPr="006B2A56">
              <w:t>Version</w:t>
            </w:r>
          </w:p>
        </w:tc>
        <w:tc>
          <w:tcPr>
            <w:tcW w:w="3139" w:type="dxa"/>
            <w:gridSpan w:val="2"/>
            <w:shd w:val="clear" w:color="auto" w:fill="auto"/>
          </w:tcPr>
          <w:p w14:paraId="073202BF" w14:textId="77777777" w:rsidR="006B2A56" w:rsidRPr="006B2A56" w:rsidRDefault="006B2A56" w:rsidP="006B2A56">
            <w:pPr>
              <w:spacing w:after="0" w:line="240" w:lineRule="auto"/>
            </w:pPr>
            <w:r w:rsidRPr="006B2A56">
              <w:t>1. January 2009</w:t>
            </w:r>
          </w:p>
          <w:p w14:paraId="24A01388" w14:textId="77777777" w:rsidR="006B2A56" w:rsidRPr="006B2A56" w:rsidRDefault="006B2A56" w:rsidP="006B2A56">
            <w:pPr>
              <w:spacing w:after="0" w:line="240" w:lineRule="auto"/>
            </w:pPr>
            <w:r w:rsidRPr="006B2A56">
              <w:t>2. January 2020</w:t>
            </w:r>
          </w:p>
        </w:tc>
      </w:tr>
      <w:tr w:rsidR="006B2A56" w:rsidRPr="006B2A56" w14:paraId="330905F7" w14:textId="77777777" w:rsidTr="007A0452">
        <w:tc>
          <w:tcPr>
            <w:tcW w:w="9518" w:type="dxa"/>
            <w:gridSpan w:val="5"/>
            <w:shd w:val="clear" w:color="auto" w:fill="auto"/>
          </w:tcPr>
          <w:p w14:paraId="015B9FAB" w14:textId="77777777" w:rsidR="006B2A56" w:rsidRPr="006B2A56" w:rsidRDefault="006B2A56" w:rsidP="006B2A56">
            <w:pPr>
              <w:spacing w:after="0" w:line="240" w:lineRule="auto"/>
            </w:pPr>
          </w:p>
        </w:tc>
      </w:tr>
      <w:tr w:rsidR="006B2A56" w:rsidRPr="006B2A56" w14:paraId="1559ED62" w14:textId="77777777" w:rsidTr="007A0452">
        <w:tc>
          <w:tcPr>
            <w:tcW w:w="2025" w:type="dxa"/>
            <w:shd w:val="clear" w:color="auto" w:fill="auto"/>
          </w:tcPr>
          <w:p w14:paraId="7C3699F6" w14:textId="77777777" w:rsidR="006B2A56" w:rsidRPr="006B2A56" w:rsidRDefault="006B2A56" w:rsidP="007A0452">
            <w:pPr>
              <w:spacing w:after="0" w:line="240" w:lineRule="auto"/>
            </w:pPr>
            <w:r w:rsidRPr="006B2A56">
              <w:t>Codeset source</w:t>
            </w:r>
          </w:p>
        </w:tc>
        <w:tc>
          <w:tcPr>
            <w:tcW w:w="2025" w:type="dxa"/>
            <w:shd w:val="clear" w:color="auto" w:fill="auto"/>
          </w:tcPr>
          <w:p w14:paraId="55BD77C7" w14:textId="77777777" w:rsidR="006B2A56" w:rsidRPr="006B2A56" w:rsidRDefault="006B2A56" w:rsidP="006B2A56">
            <w:pPr>
              <w:spacing w:after="0" w:line="240" w:lineRule="auto"/>
            </w:pPr>
            <w:r w:rsidRPr="006B2A56">
              <w:t>DHHS</w:t>
            </w:r>
          </w:p>
        </w:tc>
        <w:tc>
          <w:tcPr>
            <w:tcW w:w="2329" w:type="dxa"/>
            <w:shd w:val="clear" w:color="auto" w:fill="auto"/>
          </w:tcPr>
          <w:p w14:paraId="60A8E3D5"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4A395AB7" w14:textId="77777777" w:rsidR="006B2A56" w:rsidRPr="006B2A56" w:rsidRDefault="006B2A56" w:rsidP="006B2A56">
            <w:pPr>
              <w:spacing w:after="0" w:line="240" w:lineRule="auto"/>
            </w:pPr>
            <w:r w:rsidRPr="006B2A56">
              <w:t>2009</w:t>
            </w:r>
          </w:p>
        </w:tc>
      </w:tr>
    </w:tbl>
    <w:p w14:paraId="2CFF6799" w14:textId="77777777" w:rsidR="006B2A56" w:rsidRPr="006B2A56" w:rsidRDefault="006B2A56" w:rsidP="00AC534C">
      <w:pPr>
        <w:pStyle w:val="Heading1"/>
      </w:pPr>
      <w:bookmarkStart w:id="582" w:name="_Toc350263882"/>
      <w:bookmarkStart w:id="583" w:name="_Toc499799039"/>
      <w:bookmarkStart w:id="584" w:name="_Toc31278322"/>
      <w:bookmarkStart w:id="585" w:name="_Toc77851739"/>
      <w:r w:rsidRPr="006B2A56">
        <w:t xml:space="preserve">Transfer destination – </w:t>
      </w:r>
      <w:bookmarkEnd w:id="582"/>
      <w:r w:rsidRPr="006B2A56">
        <w:t>baby</w:t>
      </w:r>
      <w:bookmarkEnd w:id="583"/>
      <w:bookmarkEnd w:id="584"/>
      <w:bookmarkEnd w:id="585"/>
    </w:p>
    <w:p w14:paraId="5D3633C5" w14:textId="77777777" w:rsidR="006B2A56" w:rsidRPr="006B2A56" w:rsidRDefault="006B2A56" w:rsidP="006B2A56">
      <w:pPr>
        <w:spacing w:after="0" w:line="240" w:lineRule="auto"/>
      </w:pPr>
      <w:r w:rsidRPr="006B2A56">
        <w:rPr>
          <w:b/>
          <w:bCs/>
        </w:rPr>
        <w:t>Specification</w:t>
      </w:r>
    </w:p>
    <w:p w14:paraId="036CF415"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5CAF3B1" w14:textId="77777777" w:rsidTr="00BE6A26">
        <w:tc>
          <w:tcPr>
            <w:tcW w:w="2024" w:type="dxa"/>
            <w:shd w:val="clear" w:color="auto" w:fill="auto"/>
          </w:tcPr>
          <w:p w14:paraId="05DC8DD1"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793949A3" w14:textId="77777777" w:rsidR="006B2A56" w:rsidRPr="006B2A56" w:rsidRDefault="006B2A56" w:rsidP="006B2A56">
            <w:pPr>
              <w:spacing w:after="0" w:line="240" w:lineRule="auto"/>
            </w:pPr>
            <w:r w:rsidRPr="006B2A56">
              <w:t>Identification of the hospital campus to which the baby is transferred following separation from this hospital campus</w:t>
            </w:r>
          </w:p>
        </w:tc>
      </w:tr>
      <w:tr w:rsidR="006B2A56" w:rsidRPr="006B2A56" w14:paraId="1EA7EA07" w14:textId="77777777" w:rsidTr="00BE6A26">
        <w:tc>
          <w:tcPr>
            <w:tcW w:w="9214" w:type="dxa"/>
            <w:gridSpan w:val="4"/>
            <w:shd w:val="clear" w:color="auto" w:fill="auto"/>
          </w:tcPr>
          <w:p w14:paraId="75F3A257" w14:textId="77777777" w:rsidR="006B2A56" w:rsidRPr="006B2A56" w:rsidRDefault="006B2A56" w:rsidP="00AC534C">
            <w:pPr>
              <w:spacing w:after="0" w:line="240" w:lineRule="auto"/>
            </w:pPr>
          </w:p>
        </w:tc>
      </w:tr>
      <w:tr w:rsidR="006B2A56" w:rsidRPr="006B2A56" w14:paraId="76313F9C" w14:textId="77777777" w:rsidTr="00BE6A26">
        <w:tc>
          <w:tcPr>
            <w:tcW w:w="2024" w:type="dxa"/>
            <w:shd w:val="clear" w:color="auto" w:fill="auto"/>
          </w:tcPr>
          <w:p w14:paraId="2AC9E34A" w14:textId="77777777" w:rsidR="006B2A56" w:rsidRPr="006B2A56" w:rsidRDefault="006B2A56" w:rsidP="007A0452">
            <w:pPr>
              <w:spacing w:after="0" w:line="240" w:lineRule="auto"/>
            </w:pPr>
            <w:r w:rsidRPr="006B2A56">
              <w:t>Representation class</w:t>
            </w:r>
          </w:p>
        </w:tc>
        <w:tc>
          <w:tcPr>
            <w:tcW w:w="2025" w:type="dxa"/>
            <w:shd w:val="clear" w:color="auto" w:fill="auto"/>
          </w:tcPr>
          <w:p w14:paraId="1E215212" w14:textId="77777777" w:rsidR="006B2A56" w:rsidRPr="006B2A56" w:rsidRDefault="006B2A56" w:rsidP="006B2A56">
            <w:pPr>
              <w:spacing w:after="0" w:line="240" w:lineRule="auto"/>
            </w:pPr>
            <w:r w:rsidRPr="006B2A56">
              <w:t>Code</w:t>
            </w:r>
          </w:p>
        </w:tc>
        <w:tc>
          <w:tcPr>
            <w:tcW w:w="2025" w:type="dxa"/>
            <w:shd w:val="clear" w:color="auto" w:fill="auto"/>
          </w:tcPr>
          <w:p w14:paraId="7F563B40" w14:textId="77777777" w:rsidR="006B2A56" w:rsidRPr="006B2A56" w:rsidRDefault="006B2A56" w:rsidP="006B2A56">
            <w:pPr>
              <w:spacing w:after="0" w:line="240" w:lineRule="auto"/>
            </w:pPr>
            <w:r w:rsidRPr="006B2A56">
              <w:t>Data type</w:t>
            </w:r>
          </w:p>
        </w:tc>
        <w:tc>
          <w:tcPr>
            <w:tcW w:w="3140" w:type="dxa"/>
            <w:shd w:val="clear" w:color="auto" w:fill="auto"/>
          </w:tcPr>
          <w:p w14:paraId="2A2C07BA" w14:textId="77777777" w:rsidR="006B2A56" w:rsidRPr="006B2A56" w:rsidRDefault="006B2A56" w:rsidP="006B2A56">
            <w:pPr>
              <w:spacing w:after="0" w:line="240" w:lineRule="auto"/>
            </w:pPr>
            <w:r w:rsidRPr="006B2A56">
              <w:t>Number</w:t>
            </w:r>
          </w:p>
        </w:tc>
      </w:tr>
      <w:tr w:rsidR="006B2A56" w:rsidRPr="006B2A56" w14:paraId="07C14F77" w14:textId="77777777" w:rsidTr="00BE6A26">
        <w:tc>
          <w:tcPr>
            <w:tcW w:w="9214" w:type="dxa"/>
            <w:gridSpan w:val="4"/>
            <w:shd w:val="clear" w:color="auto" w:fill="auto"/>
          </w:tcPr>
          <w:p w14:paraId="5A624A18" w14:textId="77777777" w:rsidR="006B2A56" w:rsidRPr="006B2A56" w:rsidRDefault="006B2A56" w:rsidP="00AC534C">
            <w:pPr>
              <w:spacing w:after="0" w:line="240" w:lineRule="auto"/>
            </w:pPr>
          </w:p>
        </w:tc>
      </w:tr>
      <w:tr w:rsidR="006B2A56" w:rsidRPr="006B2A56" w14:paraId="12787BC2" w14:textId="77777777" w:rsidTr="00BE6A26">
        <w:tc>
          <w:tcPr>
            <w:tcW w:w="2024" w:type="dxa"/>
            <w:shd w:val="clear" w:color="auto" w:fill="auto"/>
          </w:tcPr>
          <w:p w14:paraId="1E124C6B" w14:textId="77777777" w:rsidR="006B2A56" w:rsidRPr="006B2A56" w:rsidRDefault="006B2A56" w:rsidP="007A0452">
            <w:pPr>
              <w:spacing w:after="0" w:line="240" w:lineRule="auto"/>
            </w:pPr>
            <w:r w:rsidRPr="006B2A56">
              <w:t>Format</w:t>
            </w:r>
          </w:p>
        </w:tc>
        <w:tc>
          <w:tcPr>
            <w:tcW w:w="2025" w:type="dxa"/>
            <w:shd w:val="clear" w:color="auto" w:fill="auto"/>
          </w:tcPr>
          <w:p w14:paraId="3F0A6396" w14:textId="77777777" w:rsidR="006B2A56" w:rsidRPr="006B2A56" w:rsidRDefault="006B2A56" w:rsidP="006B2A56">
            <w:pPr>
              <w:spacing w:after="0" w:line="240" w:lineRule="auto"/>
            </w:pPr>
            <w:r w:rsidRPr="006B2A56">
              <w:t>NNNN</w:t>
            </w:r>
          </w:p>
        </w:tc>
        <w:tc>
          <w:tcPr>
            <w:tcW w:w="2025" w:type="dxa"/>
            <w:shd w:val="clear" w:color="auto" w:fill="auto"/>
          </w:tcPr>
          <w:p w14:paraId="0C9B4C9C"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3CD6AB5A" w14:textId="77777777" w:rsidR="006B2A56" w:rsidRPr="006B2A56" w:rsidRDefault="006B2A56" w:rsidP="006B2A56">
            <w:pPr>
              <w:spacing w:after="0" w:line="240" w:lineRule="auto"/>
            </w:pPr>
            <w:r w:rsidRPr="006B2A56">
              <w:t>4</w:t>
            </w:r>
          </w:p>
        </w:tc>
      </w:tr>
      <w:tr w:rsidR="006B2A56" w:rsidRPr="006B2A56" w14:paraId="643A4F5D" w14:textId="77777777" w:rsidTr="00BE6A26">
        <w:tc>
          <w:tcPr>
            <w:tcW w:w="9214" w:type="dxa"/>
            <w:gridSpan w:val="4"/>
            <w:shd w:val="clear" w:color="auto" w:fill="auto"/>
          </w:tcPr>
          <w:p w14:paraId="33306FB5" w14:textId="77777777" w:rsidR="006B2A56" w:rsidRPr="006B2A56" w:rsidRDefault="006B2A56" w:rsidP="00AC534C">
            <w:pPr>
              <w:spacing w:after="0" w:line="240" w:lineRule="auto"/>
            </w:pPr>
          </w:p>
        </w:tc>
      </w:tr>
      <w:tr w:rsidR="006B2A56" w:rsidRPr="006B2A56" w14:paraId="15AC2944" w14:textId="77777777" w:rsidTr="00BE6A26">
        <w:tc>
          <w:tcPr>
            <w:tcW w:w="2024" w:type="dxa"/>
            <w:shd w:val="clear" w:color="auto" w:fill="auto"/>
          </w:tcPr>
          <w:p w14:paraId="2C03901B" w14:textId="77777777" w:rsidR="006B2A56" w:rsidRPr="006B2A56" w:rsidRDefault="006B2A56" w:rsidP="007A0452">
            <w:pPr>
              <w:spacing w:after="0" w:line="240" w:lineRule="auto"/>
            </w:pPr>
            <w:r w:rsidRPr="006B2A56">
              <w:t>Location</w:t>
            </w:r>
          </w:p>
        </w:tc>
        <w:tc>
          <w:tcPr>
            <w:tcW w:w="2025" w:type="dxa"/>
            <w:shd w:val="clear" w:color="auto" w:fill="auto"/>
          </w:tcPr>
          <w:p w14:paraId="1FBC362D" w14:textId="77777777" w:rsidR="006B2A56" w:rsidRPr="006B2A56" w:rsidRDefault="006B2A56" w:rsidP="006B2A56">
            <w:pPr>
              <w:spacing w:after="0" w:line="240" w:lineRule="auto"/>
            </w:pPr>
            <w:r w:rsidRPr="006B2A56">
              <w:t>Episode record</w:t>
            </w:r>
          </w:p>
        </w:tc>
        <w:tc>
          <w:tcPr>
            <w:tcW w:w="2025" w:type="dxa"/>
            <w:shd w:val="clear" w:color="auto" w:fill="auto"/>
          </w:tcPr>
          <w:p w14:paraId="12771213" w14:textId="77777777" w:rsidR="006B2A56" w:rsidRPr="006B2A56" w:rsidRDefault="006B2A56" w:rsidP="007A0452">
            <w:pPr>
              <w:spacing w:after="0" w:line="240" w:lineRule="auto"/>
            </w:pPr>
            <w:r w:rsidRPr="006B2A56">
              <w:t>Position</w:t>
            </w:r>
          </w:p>
        </w:tc>
        <w:tc>
          <w:tcPr>
            <w:tcW w:w="3140" w:type="dxa"/>
            <w:shd w:val="clear" w:color="auto" w:fill="auto"/>
          </w:tcPr>
          <w:p w14:paraId="7CFD1F71" w14:textId="77777777" w:rsidR="006B2A56" w:rsidRPr="006B2A56" w:rsidRDefault="006B2A56" w:rsidP="006B2A56">
            <w:pPr>
              <w:spacing w:after="0" w:line="240" w:lineRule="auto"/>
            </w:pPr>
            <w:r w:rsidRPr="006B2A56">
              <w:t>123</w:t>
            </w:r>
          </w:p>
        </w:tc>
      </w:tr>
      <w:tr w:rsidR="006B2A56" w:rsidRPr="006B2A56" w14:paraId="0DA23BE7" w14:textId="77777777" w:rsidTr="00BE6A26">
        <w:tc>
          <w:tcPr>
            <w:tcW w:w="9214" w:type="dxa"/>
            <w:gridSpan w:val="4"/>
            <w:shd w:val="clear" w:color="auto" w:fill="auto"/>
          </w:tcPr>
          <w:p w14:paraId="08B7C8E2" w14:textId="77777777" w:rsidR="006B2A56" w:rsidRPr="006B2A56" w:rsidRDefault="006B2A56" w:rsidP="00AC534C">
            <w:pPr>
              <w:spacing w:after="0" w:line="240" w:lineRule="auto"/>
            </w:pPr>
          </w:p>
        </w:tc>
      </w:tr>
      <w:tr w:rsidR="006B2A56" w:rsidRPr="006B2A56" w14:paraId="144CA4C9" w14:textId="77777777" w:rsidTr="00BE6A26">
        <w:tc>
          <w:tcPr>
            <w:tcW w:w="2024" w:type="dxa"/>
            <w:shd w:val="clear" w:color="auto" w:fill="auto"/>
          </w:tcPr>
          <w:p w14:paraId="23E0D06E"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2A8D8B1" w14:textId="77777777" w:rsidR="006B2A56" w:rsidRPr="006B2A56" w:rsidRDefault="006B2A56" w:rsidP="006B2A56">
            <w:pPr>
              <w:spacing w:after="0" w:line="240" w:lineRule="auto"/>
            </w:pPr>
            <w:r w:rsidRPr="006B2A56">
              <w:t xml:space="preserve">Please refer to the ‘Hospital Code Table available at </w:t>
            </w:r>
            <w:hyperlink r:id="rId28" w:history="1">
              <w:r w:rsidRPr="006B2A56">
                <w:rPr>
                  <w:rStyle w:val="Hyperlink"/>
                </w:rPr>
                <w:t>https://www2.health.vic.gov.au/hospitals-and-health-services/data-reporting/health-data-standards-systems/reference-files</w:t>
              </w:r>
            </w:hyperlink>
          </w:p>
          <w:p w14:paraId="228DB1C7" w14:textId="77777777" w:rsidR="006B2A56" w:rsidRPr="006B2A56" w:rsidRDefault="006B2A56" w:rsidP="00C305A4">
            <w:pPr>
              <w:spacing w:after="0" w:line="240" w:lineRule="auto"/>
            </w:pPr>
          </w:p>
          <w:p w14:paraId="30E9F0F8" w14:textId="77777777" w:rsidR="006B2A56" w:rsidRPr="006B2A56" w:rsidRDefault="006B2A56" w:rsidP="00C305A4">
            <w:pPr>
              <w:spacing w:after="0" w:line="240" w:lineRule="auto"/>
              <w:rPr>
                <w:b/>
              </w:rPr>
            </w:pPr>
            <w:r w:rsidRPr="006B2A56">
              <w:rPr>
                <w:b/>
              </w:rPr>
              <w:t>Code</w:t>
            </w:r>
            <w:r w:rsidRPr="006B2A56">
              <w:rPr>
                <w:b/>
              </w:rPr>
              <w:tab/>
              <w:t>Descriptor</w:t>
            </w:r>
          </w:p>
          <w:p w14:paraId="19CE2420"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39DDDC7C" w14:textId="77777777" w:rsidTr="00BE6A26">
        <w:tc>
          <w:tcPr>
            <w:tcW w:w="9214" w:type="dxa"/>
            <w:gridSpan w:val="4"/>
            <w:shd w:val="clear" w:color="auto" w:fill="auto"/>
          </w:tcPr>
          <w:p w14:paraId="5B5A7F98" w14:textId="77777777" w:rsidR="006B2A56" w:rsidRPr="006B2A56" w:rsidRDefault="006B2A56" w:rsidP="00AC534C">
            <w:pPr>
              <w:spacing w:after="0" w:line="240" w:lineRule="auto"/>
            </w:pPr>
          </w:p>
        </w:tc>
      </w:tr>
      <w:tr w:rsidR="006B2A56" w:rsidRPr="006B2A56" w14:paraId="3838E9FF" w14:textId="77777777" w:rsidTr="00BE6A26">
        <w:tblPrEx>
          <w:tblLook w:val="04A0" w:firstRow="1" w:lastRow="0" w:firstColumn="1" w:lastColumn="0" w:noHBand="0" w:noVBand="1"/>
        </w:tblPrEx>
        <w:tc>
          <w:tcPr>
            <w:tcW w:w="2024" w:type="dxa"/>
            <w:shd w:val="clear" w:color="auto" w:fill="auto"/>
          </w:tcPr>
          <w:p w14:paraId="0F605AF7"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7E8E6801" w14:textId="77777777" w:rsidR="006B2A56" w:rsidRPr="006B2A56" w:rsidRDefault="006B2A56" w:rsidP="006B2A56">
            <w:pPr>
              <w:spacing w:after="0" w:line="240" w:lineRule="auto"/>
            </w:pPr>
            <w:r w:rsidRPr="006B2A56">
              <w:t>For babies transferred to Hospital in the Home (HITH), the transfer destination should be left blank.</w:t>
            </w:r>
          </w:p>
        </w:tc>
      </w:tr>
      <w:tr w:rsidR="006B2A56" w:rsidRPr="006B2A56" w14:paraId="0F166E23" w14:textId="77777777" w:rsidTr="00BE6A26">
        <w:tc>
          <w:tcPr>
            <w:tcW w:w="9214" w:type="dxa"/>
            <w:gridSpan w:val="4"/>
            <w:shd w:val="clear" w:color="auto" w:fill="auto"/>
          </w:tcPr>
          <w:p w14:paraId="7A75AA62" w14:textId="77777777" w:rsidR="006B2A56" w:rsidRPr="006B2A56" w:rsidRDefault="006B2A56" w:rsidP="00AC534C">
            <w:pPr>
              <w:spacing w:after="0" w:line="240" w:lineRule="auto"/>
            </w:pPr>
          </w:p>
        </w:tc>
      </w:tr>
      <w:tr w:rsidR="006B2A56" w:rsidRPr="006B2A56" w14:paraId="5A41DE78" w14:textId="77777777" w:rsidTr="00BE6A26">
        <w:tc>
          <w:tcPr>
            <w:tcW w:w="2024" w:type="dxa"/>
            <w:shd w:val="clear" w:color="auto" w:fill="auto"/>
          </w:tcPr>
          <w:p w14:paraId="6A8BE3F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3B678B8"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2A69790A" w14:textId="77777777" w:rsidTr="00BE6A26">
        <w:tc>
          <w:tcPr>
            <w:tcW w:w="9214" w:type="dxa"/>
            <w:gridSpan w:val="4"/>
            <w:shd w:val="clear" w:color="auto" w:fill="auto"/>
          </w:tcPr>
          <w:p w14:paraId="2C008134" w14:textId="77777777" w:rsidR="006B2A56" w:rsidRPr="006B2A56" w:rsidRDefault="006B2A56" w:rsidP="00AC534C">
            <w:pPr>
              <w:spacing w:after="0" w:line="240" w:lineRule="auto"/>
            </w:pPr>
          </w:p>
        </w:tc>
      </w:tr>
      <w:tr w:rsidR="006B2A56" w:rsidRPr="006B2A56" w14:paraId="4A2384BB" w14:textId="77777777" w:rsidTr="00BE6A26">
        <w:tc>
          <w:tcPr>
            <w:tcW w:w="2024" w:type="dxa"/>
            <w:shd w:val="clear" w:color="auto" w:fill="auto"/>
          </w:tcPr>
          <w:p w14:paraId="2B55439C"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010F7C63" w14:textId="77777777" w:rsidR="006B2A56" w:rsidRPr="006B2A56" w:rsidRDefault="006B2A56" w:rsidP="006B2A56">
            <w:pPr>
              <w:spacing w:after="0" w:line="240" w:lineRule="auto"/>
            </w:pPr>
            <w:r w:rsidRPr="006B2A56">
              <w:t>All episodes where Separation status – baby is code 3 Transferred and Reason for transfer out – baby is not code 4 HITH</w:t>
            </w:r>
          </w:p>
        </w:tc>
      </w:tr>
      <w:tr w:rsidR="006B2A56" w:rsidRPr="006B2A56" w14:paraId="76121D71" w14:textId="77777777" w:rsidTr="00BE6A26">
        <w:tc>
          <w:tcPr>
            <w:tcW w:w="9214" w:type="dxa"/>
            <w:gridSpan w:val="4"/>
            <w:shd w:val="clear" w:color="auto" w:fill="auto"/>
          </w:tcPr>
          <w:p w14:paraId="4FA7DE90" w14:textId="77777777" w:rsidR="006B2A56" w:rsidRPr="006B2A56" w:rsidRDefault="006B2A56" w:rsidP="00AC534C">
            <w:pPr>
              <w:spacing w:after="0" w:line="240" w:lineRule="auto"/>
            </w:pPr>
          </w:p>
        </w:tc>
      </w:tr>
      <w:tr w:rsidR="006B2A56" w:rsidRPr="006B2A56" w14:paraId="4D67B13F" w14:textId="77777777" w:rsidTr="00BE6A26">
        <w:tblPrEx>
          <w:tblLook w:val="04A0" w:firstRow="1" w:lastRow="0" w:firstColumn="1" w:lastColumn="0" w:noHBand="0" w:noVBand="1"/>
        </w:tblPrEx>
        <w:tc>
          <w:tcPr>
            <w:tcW w:w="2024" w:type="dxa"/>
            <w:shd w:val="clear" w:color="auto" w:fill="auto"/>
          </w:tcPr>
          <w:p w14:paraId="30005DCE"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191B7517" w14:textId="77777777" w:rsidR="006B2A56" w:rsidRPr="006B2A56" w:rsidRDefault="006B2A56" w:rsidP="007A0452">
            <w:pPr>
              <w:spacing w:after="0" w:line="240" w:lineRule="auto"/>
            </w:pPr>
            <w:r w:rsidRPr="006B2A56">
              <w:t>Transfer</w:t>
            </w:r>
          </w:p>
        </w:tc>
      </w:tr>
      <w:tr w:rsidR="006B2A56" w:rsidRPr="006B2A56" w14:paraId="248849EB" w14:textId="77777777" w:rsidTr="00BE6A26">
        <w:tc>
          <w:tcPr>
            <w:tcW w:w="9214" w:type="dxa"/>
            <w:gridSpan w:val="4"/>
            <w:shd w:val="clear" w:color="auto" w:fill="auto"/>
          </w:tcPr>
          <w:p w14:paraId="1E079914" w14:textId="77777777" w:rsidR="006B2A56" w:rsidRPr="006B2A56" w:rsidRDefault="006B2A56" w:rsidP="00AC534C">
            <w:pPr>
              <w:spacing w:after="0" w:line="240" w:lineRule="auto"/>
            </w:pPr>
          </w:p>
        </w:tc>
      </w:tr>
      <w:tr w:rsidR="006B2A56" w:rsidRPr="006B2A56" w14:paraId="6E222830" w14:textId="77777777" w:rsidTr="00BE6A26">
        <w:tblPrEx>
          <w:tblLook w:val="04A0" w:firstRow="1" w:lastRow="0" w:firstColumn="1" w:lastColumn="0" w:noHBand="0" w:noVBand="1"/>
        </w:tblPrEx>
        <w:tc>
          <w:tcPr>
            <w:tcW w:w="2024" w:type="dxa"/>
            <w:shd w:val="clear" w:color="auto" w:fill="auto"/>
          </w:tcPr>
          <w:p w14:paraId="1B8871F3"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C8825E2" w14:textId="77777777" w:rsidR="006B2A56" w:rsidRPr="006B2A56" w:rsidRDefault="006B2A56" w:rsidP="007A0452">
            <w:pPr>
              <w:spacing w:after="0" w:line="240" w:lineRule="auto"/>
            </w:pPr>
            <w:r w:rsidRPr="006B2A56">
              <w:t>Reason for transfer out – baby; Separation status – baby</w:t>
            </w:r>
          </w:p>
        </w:tc>
      </w:tr>
      <w:tr w:rsidR="006B2A56" w:rsidRPr="006B2A56" w14:paraId="78EF7C30" w14:textId="77777777" w:rsidTr="00BE6A26">
        <w:tc>
          <w:tcPr>
            <w:tcW w:w="9214" w:type="dxa"/>
            <w:gridSpan w:val="4"/>
            <w:shd w:val="clear" w:color="auto" w:fill="auto"/>
          </w:tcPr>
          <w:p w14:paraId="2F6CB884" w14:textId="77777777" w:rsidR="006B2A56" w:rsidRPr="006B2A56" w:rsidRDefault="006B2A56" w:rsidP="00AC534C">
            <w:pPr>
              <w:spacing w:after="0" w:line="240" w:lineRule="auto"/>
            </w:pPr>
          </w:p>
        </w:tc>
      </w:tr>
      <w:tr w:rsidR="006B2A56" w:rsidRPr="006B2A56" w14:paraId="19E1FACC" w14:textId="77777777" w:rsidTr="00BE6A26">
        <w:tblPrEx>
          <w:tblLook w:val="04A0" w:firstRow="1" w:lastRow="0" w:firstColumn="1" w:lastColumn="0" w:noHBand="0" w:noVBand="1"/>
        </w:tblPrEx>
        <w:tc>
          <w:tcPr>
            <w:tcW w:w="2024" w:type="dxa"/>
            <w:shd w:val="clear" w:color="auto" w:fill="auto"/>
          </w:tcPr>
          <w:p w14:paraId="167C2E48"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50848EA" w14:textId="77777777" w:rsidR="006B2A56" w:rsidRPr="006B2A56" w:rsidRDefault="006B2A56" w:rsidP="006B2A56">
            <w:pPr>
              <w:spacing w:after="0" w:line="240" w:lineRule="auto"/>
            </w:pPr>
            <w:r w:rsidRPr="006B2A56">
              <w:t>Separation status – baby, Reason for transfer out - baby and Transfer destination – baby conditionally mandatory data item</w:t>
            </w:r>
          </w:p>
        </w:tc>
      </w:tr>
    </w:tbl>
    <w:p w14:paraId="0D5F2A05" w14:textId="77777777" w:rsidR="006B2A56" w:rsidRPr="006B2A56" w:rsidRDefault="006B2A56" w:rsidP="006B2A56">
      <w:pPr>
        <w:spacing w:after="0" w:line="240" w:lineRule="auto"/>
        <w:rPr>
          <w:b/>
          <w:bCs/>
        </w:rPr>
      </w:pPr>
    </w:p>
    <w:p w14:paraId="16DBC75A" w14:textId="77777777" w:rsidR="006B2A56" w:rsidRPr="006B2A56" w:rsidRDefault="006B2A56" w:rsidP="006B2A56">
      <w:pPr>
        <w:spacing w:after="0" w:line="240" w:lineRule="auto"/>
      </w:pPr>
      <w:r w:rsidRPr="006B2A56">
        <w:rPr>
          <w:b/>
          <w:bCs/>
        </w:rPr>
        <w:t>Administration</w:t>
      </w:r>
    </w:p>
    <w:p w14:paraId="087B90C1" w14:textId="77777777" w:rsidR="006B2A56" w:rsidRPr="006B2A56" w:rsidRDefault="006B2A56" w:rsidP="007A0452">
      <w:pPr>
        <w:spacing w:after="0" w:line="240" w:lineRule="auto"/>
      </w:pPr>
    </w:p>
    <w:tbl>
      <w:tblPr>
        <w:tblW w:w="9620" w:type="dxa"/>
        <w:tblLook w:val="01E0" w:firstRow="1" w:lastRow="1" w:firstColumn="1" w:lastColumn="1" w:noHBand="0" w:noVBand="0"/>
      </w:tblPr>
      <w:tblGrid>
        <w:gridCol w:w="2127"/>
        <w:gridCol w:w="2025"/>
        <w:gridCol w:w="2329"/>
        <w:gridCol w:w="2835"/>
        <w:gridCol w:w="304"/>
      </w:tblGrid>
      <w:tr w:rsidR="006B2A56" w:rsidRPr="006B2A56" w14:paraId="43EF3DDB" w14:textId="77777777" w:rsidTr="00C305A4">
        <w:trPr>
          <w:gridAfter w:val="1"/>
          <w:wAfter w:w="304" w:type="dxa"/>
        </w:trPr>
        <w:tc>
          <w:tcPr>
            <w:tcW w:w="2127" w:type="dxa"/>
            <w:shd w:val="clear" w:color="auto" w:fill="auto"/>
          </w:tcPr>
          <w:p w14:paraId="076CF36A"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79C2DEE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3D1491CB" w14:textId="77777777" w:rsidTr="00C305A4">
        <w:trPr>
          <w:gridAfter w:val="1"/>
          <w:wAfter w:w="304" w:type="dxa"/>
        </w:trPr>
        <w:tc>
          <w:tcPr>
            <w:tcW w:w="9316" w:type="dxa"/>
            <w:gridSpan w:val="4"/>
            <w:shd w:val="clear" w:color="auto" w:fill="auto"/>
          </w:tcPr>
          <w:p w14:paraId="4C24DBE4" w14:textId="77777777" w:rsidR="006B2A56" w:rsidRPr="006B2A56" w:rsidRDefault="006B2A56" w:rsidP="006B2A56">
            <w:pPr>
              <w:spacing w:after="0" w:line="240" w:lineRule="auto"/>
            </w:pPr>
          </w:p>
        </w:tc>
      </w:tr>
      <w:tr w:rsidR="006B2A56" w:rsidRPr="006B2A56" w14:paraId="1D657675" w14:textId="77777777" w:rsidTr="00C305A4">
        <w:tc>
          <w:tcPr>
            <w:tcW w:w="2127" w:type="dxa"/>
            <w:shd w:val="clear" w:color="auto" w:fill="auto"/>
          </w:tcPr>
          <w:p w14:paraId="5929FC06" w14:textId="77777777" w:rsidR="006B2A56" w:rsidRPr="006B2A56" w:rsidRDefault="006B2A56" w:rsidP="007A0452">
            <w:pPr>
              <w:spacing w:after="0" w:line="240" w:lineRule="auto"/>
            </w:pPr>
            <w:r w:rsidRPr="006B2A56">
              <w:t>Definition source</w:t>
            </w:r>
          </w:p>
        </w:tc>
        <w:tc>
          <w:tcPr>
            <w:tcW w:w="2025" w:type="dxa"/>
            <w:shd w:val="clear" w:color="auto" w:fill="auto"/>
          </w:tcPr>
          <w:p w14:paraId="3AB665DF" w14:textId="77777777" w:rsidR="006B2A56" w:rsidRPr="006B2A56" w:rsidRDefault="006B2A56" w:rsidP="006B2A56">
            <w:pPr>
              <w:spacing w:after="0" w:line="240" w:lineRule="auto"/>
            </w:pPr>
            <w:r w:rsidRPr="006B2A56">
              <w:t>DHHS</w:t>
            </w:r>
          </w:p>
        </w:tc>
        <w:tc>
          <w:tcPr>
            <w:tcW w:w="2329" w:type="dxa"/>
            <w:shd w:val="clear" w:color="auto" w:fill="auto"/>
          </w:tcPr>
          <w:p w14:paraId="026EE0E0" w14:textId="77777777" w:rsidR="006B2A56" w:rsidRPr="006B2A56" w:rsidRDefault="006B2A56" w:rsidP="007A0452">
            <w:pPr>
              <w:spacing w:after="0" w:line="240" w:lineRule="auto"/>
            </w:pPr>
            <w:r w:rsidRPr="006B2A56">
              <w:t>Version</w:t>
            </w:r>
          </w:p>
        </w:tc>
        <w:tc>
          <w:tcPr>
            <w:tcW w:w="3139" w:type="dxa"/>
            <w:gridSpan w:val="2"/>
            <w:shd w:val="clear" w:color="auto" w:fill="auto"/>
          </w:tcPr>
          <w:p w14:paraId="72B5A213" w14:textId="77777777" w:rsidR="006B2A56" w:rsidRPr="006B2A56" w:rsidRDefault="006B2A56" w:rsidP="006B2A56">
            <w:pPr>
              <w:spacing w:after="0" w:line="240" w:lineRule="auto"/>
            </w:pPr>
            <w:r w:rsidRPr="006B2A56">
              <w:t>1. January 1999</w:t>
            </w:r>
          </w:p>
          <w:p w14:paraId="3D17B5A8" w14:textId="77777777" w:rsidR="006B2A56" w:rsidRPr="006B2A56" w:rsidRDefault="006B2A56" w:rsidP="006B2A56">
            <w:pPr>
              <w:spacing w:after="0" w:line="240" w:lineRule="auto"/>
            </w:pPr>
            <w:r w:rsidRPr="006B2A56">
              <w:t>2. January 2009</w:t>
            </w:r>
          </w:p>
          <w:p w14:paraId="51A0B716" w14:textId="77777777" w:rsidR="006B2A56" w:rsidRPr="006B2A56" w:rsidRDefault="006B2A56" w:rsidP="006B2A56">
            <w:pPr>
              <w:spacing w:after="0" w:line="240" w:lineRule="auto"/>
            </w:pPr>
            <w:r w:rsidRPr="006B2A56">
              <w:t>3. July 2015</w:t>
            </w:r>
          </w:p>
          <w:p w14:paraId="1D9CA4A8" w14:textId="77777777" w:rsidR="006B2A56" w:rsidRPr="006B2A56" w:rsidRDefault="006B2A56" w:rsidP="006B2A56">
            <w:pPr>
              <w:spacing w:after="0" w:line="240" w:lineRule="auto"/>
            </w:pPr>
            <w:r w:rsidRPr="006B2A56">
              <w:t>4. January 2018</w:t>
            </w:r>
          </w:p>
        </w:tc>
      </w:tr>
      <w:tr w:rsidR="006B2A56" w:rsidRPr="006B2A56" w14:paraId="7BA5C219" w14:textId="77777777" w:rsidTr="00C305A4">
        <w:tc>
          <w:tcPr>
            <w:tcW w:w="9620" w:type="dxa"/>
            <w:gridSpan w:val="5"/>
            <w:shd w:val="clear" w:color="auto" w:fill="auto"/>
          </w:tcPr>
          <w:p w14:paraId="587E2D89" w14:textId="77777777" w:rsidR="006B2A56" w:rsidRPr="006B2A56" w:rsidRDefault="006B2A56" w:rsidP="006B2A56">
            <w:pPr>
              <w:spacing w:after="0" w:line="240" w:lineRule="auto"/>
            </w:pPr>
          </w:p>
        </w:tc>
      </w:tr>
      <w:tr w:rsidR="006B2A56" w:rsidRPr="006B2A56" w14:paraId="4B670A7A" w14:textId="77777777" w:rsidTr="00C305A4">
        <w:tc>
          <w:tcPr>
            <w:tcW w:w="2127" w:type="dxa"/>
            <w:shd w:val="clear" w:color="auto" w:fill="auto"/>
          </w:tcPr>
          <w:p w14:paraId="2114376A" w14:textId="77777777" w:rsidR="006B2A56" w:rsidRPr="006B2A56" w:rsidRDefault="006B2A56" w:rsidP="007A0452">
            <w:pPr>
              <w:spacing w:after="0" w:line="240" w:lineRule="auto"/>
            </w:pPr>
            <w:r w:rsidRPr="006B2A56">
              <w:t>Codeset source</w:t>
            </w:r>
          </w:p>
        </w:tc>
        <w:tc>
          <w:tcPr>
            <w:tcW w:w="2025" w:type="dxa"/>
            <w:shd w:val="clear" w:color="auto" w:fill="auto"/>
          </w:tcPr>
          <w:p w14:paraId="1F9E9A94" w14:textId="77777777" w:rsidR="006B2A56" w:rsidRPr="006B2A56" w:rsidRDefault="006B2A56" w:rsidP="006B2A56">
            <w:pPr>
              <w:spacing w:after="0" w:line="240" w:lineRule="auto"/>
            </w:pPr>
            <w:r w:rsidRPr="006B2A56">
              <w:t>DHHS</w:t>
            </w:r>
          </w:p>
        </w:tc>
        <w:tc>
          <w:tcPr>
            <w:tcW w:w="2329" w:type="dxa"/>
            <w:shd w:val="clear" w:color="auto" w:fill="auto"/>
          </w:tcPr>
          <w:p w14:paraId="229CD4AB" w14:textId="77777777" w:rsidR="006B2A56" w:rsidRPr="006B2A56" w:rsidRDefault="006B2A56" w:rsidP="007A0452">
            <w:pPr>
              <w:spacing w:after="0" w:line="240" w:lineRule="auto"/>
            </w:pPr>
            <w:r w:rsidRPr="006B2A56">
              <w:t>Collection start date</w:t>
            </w:r>
          </w:p>
        </w:tc>
        <w:tc>
          <w:tcPr>
            <w:tcW w:w="3139" w:type="dxa"/>
            <w:gridSpan w:val="2"/>
            <w:shd w:val="clear" w:color="auto" w:fill="auto"/>
          </w:tcPr>
          <w:p w14:paraId="759760BC" w14:textId="77777777" w:rsidR="006B2A56" w:rsidRPr="006B2A56" w:rsidRDefault="006B2A56" w:rsidP="006B2A56">
            <w:pPr>
              <w:spacing w:after="0" w:line="240" w:lineRule="auto"/>
              <w:rPr>
                <w:b/>
                <w:bCs/>
              </w:rPr>
            </w:pPr>
            <w:r w:rsidRPr="006B2A56">
              <w:t>1999</w:t>
            </w:r>
          </w:p>
        </w:tc>
      </w:tr>
    </w:tbl>
    <w:p w14:paraId="4B09BFAA" w14:textId="77777777" w:rsidR="006B2A56" w:rsidRPr="006B2A56" w:rsidRDefault="006B2A56" w:rsidP="006B2A56">
      <w:pPr>
        <w:spacing w:after="0" w:line="240" w:lineRule="auto"/>
      </w:pPr>
    </w:p>
    <w:p w14:paraId="500AB253" w14:textId="77777777" w:rsidR="006B2A56" w:rsidRPr="006B2A56" w:rsidRDefault="006B2A56" w:rsidP="006B2A56">
      <w:pPr>
        <w:spacing w:after="0" w:line="240" w:lineRule="auto"/>
      </w:pPr>
      <w:r w:rsidRPr="006B2A56">
        <w:br w:type="page"/>
      </w:r>
    </w:p>
    <w:p w14:paraId="456804A0" w14:textId="77777777" w:rsidR="006B2A56" w:rsidRPr="006B2A56" w:rsidRDefault="006B2A56" w:rsidP="00ED6580">
      <w:pPr>
        <w:pStyle w:val="Heading1"/>
      </w:pPr>
      <w:bookmarkStart w:id="586" w:name="_Toc350263883"/>
      <w:bookmarkStart w:id="587" w:name="_Toc499799040"/>
      <w:bookmarkStart w:id="588" w:name="_Toc31278323"/>
      <w:bookmarkStart w:id="589" w:name="_Toc77851740"/>
      <w:r w:rsidRPr="006B2A56">
        <w:t xml:space="preserve">Transfer destination – </w:t>
      </w:r>
      <w:bookmarkEnd w:id="586"/>
      <w:r w:rsidRPr="006B2A56">
        <w:t>mother</w:t>
      </w:r>
      <w:bookmarkEnd w:id="587"/>
      <w:bookmarkEnd w:id="588"/>
      <w:bookmarkEnd w:id="589"/>
    </w:p>
    <w:p w14:paraId="42864C3C" w14:textId="77777777" w:rsidR="006B2A56" w:rsidRPr="006B2A56" w:rsidRDefault="006B2A56" w:rsidP="006B2A56">
      <w:pPr>
        <w:spacing w:after="0" w:line="240" w:lineRule="auto"/>
      </w:pPr>
      <w:r w:rsidRPr="006B2A56">
        <w:rPr>
          <w:b/>
          <w:bCs/>
        </w:rPr>
        <w:t>Specification</w:t>
      </w:r>
    </w:p>
    <w:p w14:paraId="35277908"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13196463" w14:textId="77777777" w:rsidTr="00BE6A26">
        <w:tc>
          <w:tcPr>
            <w:tcW w:w="2024" w:type="dxa"/>
            <w:shd w:val="clear" w:color="auto" w:fill="auto"/>
          </w:tcPr>
          <w:p w14:paraId="465AFC93"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2B9876FC" w14:textId="77777777" w:rsidR="006B2A56" w:rsidRPr="006B2A56" w:rsidRDefault="006B2A56" w:rsidP="006B2A56">
            <w:pPr>
              <w:spacing w:after="0" w:line="240" w:lineRule="auto"/>
            </w:pPr>
            <w:r w:rsidRPr="006B2A56">
              <w:t>Identification of the hospital campus to which the mother is transferred following separation from the original hospital campus</w:t>
            </w:r>
          </w:p>
        </w:tc>
      </w:tr>
      <w:tr w:rsidR="006B2A56" w:rsidRPr="006B2A56" w14:paraId="645A882B" w14:textId="77777777" w:rsidTr="00BE6A26">
        <w:tc>
          <w:tcPr>
            <w:tcW w:w="9214" w:type="dxa"/>
            <w:gridSpan w:val="4"/>
            <w:shd w:val="clear" w:color="auto" w:fill="auto"/>
          </w:tcPr>
          <w:p w14:paraId="502CDE57" w14:textId="77777777" w:rsidR="006B2A56" w:rsidRPr="006B2A56" w:rsidRDefault="006B2A56" w:rsidP="00AC534C">
            <w:pPr>
              <w:spacing w:after="0" w:line="240" w:lineRule="auto"/>
            </w:pPr>
          </w:p>
        </w:tc>
      </w:tr>
      <w:tr w:rsidR="006B2A56" w:rsidRPr="006B2A56" w14:paraId="52F94140" w14:textId="77777777" w:rsidTr="00BE6A26">
        <w:tc>
          <w:tcPr>
            <w:tcW w:w="2024" w:type="dxa"/>
            <w:shd w:val="clear" w:color="auto" w:fill="auto"/>
          </w:tcPr>
          <w:p w14:paraId="0026CE4A" w14:textId="77777777" w:rsidR="006B2A56" w:rsidRPr="006B2A56" w:rsidRDefault="006B2A56" w:rsidP="007A0452">
            <w:pPr>
              <w:spacing w:after="0" w:line="240" w:lineRule="auto"/>
            </w:pPr>
            <w:r w:rsidRPr="006B2A56">
              <w:t>Representation class</w:t>
            </w:r>
          </w:p>
        </w:tc>
        <w:tc>
          <w:tcPr>
            <w:tcW w:w="2025" w:type="dxa"/>
            <w:shd w:val="clear" w:color="auto" w:fill="auto"/>
          </w:tcPr>
          <w:p w14:paraId="6BC4993D" w14:textId="77777777" w:rsidR="006B2A56" w:rsidRPr="006B2A56" w:rsidRDefault="006B2A56" w:rsidP="006B2A56">
            <w:pPr>
              <w:spacing w:after="0" w:line="240" w:lineRule="auto"/>
            </w:pPr>
            <w:r w:rsidRPr="006B2A56">
              <w:t>Code</w:t>
            </w:r>
          </w:p>
        </w:tc>
        <w:tc>
          <w:tcPr>
            <w:tcW w:w="2025" w:type="dxa"/>
            <w:shd w:val="clear" w:color="auto" w:fill="auto"/>
          </w:tcPr>
          <w:p w14:paraId="7037A761" w14:textId="77777777" w:rsidR="006B2A56" w:rsidRPr="006B2A56" w:rsidRDefault="006B2A56" w:rsidP="006B2A56">
            <w:pPr>
              <w:spacing w:after="0" w:line="240" w:lineRule="auto"/>
            </w:pPr>
            <w:r w:rsidRPr="006B2A56">
              <w:t>Data type</w:t>
            </w:r>
          </w:p>
        </w:tc>
        <w:tc>
          <w:tcPr>
            <w:tcW w:w="3140" w:type="dxa"/>
            <w:shd w:val="clear" w:color="auto" w:fill="auto"/>
          </w:tcPr>
          <w:p w14:paraId="221D23F5" w14:textId="77777777" w:rsidR="006B2A56" w:rsidRPr="006B2A56" w:rsidRDefault="006B2A56" w:rsidP="006B2A56">
            <w:pPr>
              <w:spacing w:after="0" w:line="240" w:lineRule="auto"/>
            </w:pPr>
            <w:r w:rsidRPr="006B2A56">
              <w:t>Number</w:t>
            </w:r>
          </w:p>
        </w:tc>
      </w:tr>
      <w:tr w:rsidR="006B2A56" w:rsidRPr="006B2A56" w14:paraId="6F8C0716" w14:textId="77777777" w:rsidTr="00BE6A26">
        <w:tc>
          <w:tcPr>
            <w:tcW w:w="9214" w:type="dxa"/>
            <w:gridSpan w:val="4"/>
            <w:shd w:val="clear" w:color="auto" w:fill="auto"/>
          </w:tcPr>
          <w:p w14:paraId="3F490686" w14:textId="77777777" w:rsidR="006B2A56" w:rsidRPr="006B2A56" w:rsidRDefault="006B2A56" w:rsidP="00AC534C">
            <w:pPr>
              <w:spacing w:after="0" w:line="240" w:lineRule="auto"/>
            </w:pPr>
          </w:p>
        </w:tc>
      </w:tr>
      <w:tr w:rsidR="006B2A56" w:rsidRPr="006B2A56" w14:paraId="4C2B48E4" w14:textId="77777777" w:rsidTr="00BE6A26">
        <w:tc>
          <w:tcPr>
            <w:tcW w:w="2024" w:type="dxa"/>
            <w:shd w:val="clear" w:color="auto" w:fill="auto"/>
          </w:tcPr>
          <w:p w14:paraId="69F8D0F9" w14:textId="77777777" w:rsidR="006B2A56" w:rsidRPr="006B2A56" w:rsidRDefault="006B2A56" w:rsidP="007A0452">
            <w:pPr>
              <w:spacing w:after="0" w:line="240" w:lineRule="auto"/>
            </w:pPr>
            <w:r w:rsidRPr="006B2A56">
              <w:t>Format</w:t>
            </w:r>
          </w:p>
        </w:tc>
        <w:tc>
          <w:tcPr>
            <w:tcW w:w="2025" w:type="dxa"/>
            <w:shd w:val="clear" w:color="auto" w:fill="auto"/>
          </w:tcPr>
          <w:p w14:paraId="0975D593" w14:textId="77777777" w:rsidR="006B2A56" w:rsidRPr="006B2A56" w:rsidRDefault="006B2A56" w:rsidP="006B2A56">
            <w:pPr>
              <w:spacing w:after="0" w:line="240" w:lineRule="auto"/>
            </w:pPr>
            <w:r w:rsidRPr="006B2A56">
              <w:t>NNNN</w:t>
            </w:r>
          </w:p>
        </w:tc>
        <w:tc>
          <w:tcPr>
            <w:tcW w:w="2025" w:type="dxa"/>
            <w:shd w:val="clear" w:color="auto" w:fill="auto"/>
          </w:tcPr>
          <w:p w14:paraId="088F1836"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74A07EBF" w14:textId="77777777" w:rsidR="006B2A56" w:rsidRPr="006B2A56" w:rsidRDefault="006B2A56" w:rsidP="006B2A56">
            <w:pPr>
              <w:spacing w:after="0" w:line="240" w:lineRule="auto"/>
            </w:pPr>
            <w:r w:rsidRPr="006B2A56">
              <w:t>4</w:t>
            </w:r>
          </w:p>
        </w:tc>
      </w:tr>
      <w:tr w:rsidR="006B2A56" w:rsidRPr="006B2A56" w14:paraId="71385F4E" w14:textId="77777777" w:rsidTr="00BE6A26">
        <w:tc>
          <w:tcPr>
            <w:tcW w:w="9214" w:type="dxa"/>
            <w:gridSpan w:val="4"/>
            <w:shd w:val="clear" w:color="auto" w:fill="auto"/>
          </w:tcPr>
          <w:p w14:paraId="3398350F" w14:textId="77777777" w:rsidR="006B2A56" w:rsidRPr="006B2A56" w:rsidRDefault="006B2A56" w:rsidP="00AC534C">
            <w:pPr>
              <w:spacing w:after="0" w:line="240" w:lineRule="auto"/>
            </w:pPr>
          </w:p>
        </w:tc>
      </w:tr>
      <w:tr w:rsidR="006B2A56" w:rsidRPr="006B2A56" w14:paraId="2F31C1EA" w14:textId="77777777" w:rsidTr="00BE6A26">
        <w:tc>
          <w:tcPr>
            <w:tcW w:w="2024" w:type="dxa"/>
            <w:shd w:val="clear" w:color="auto" w:fill="auto"/>
          </w:tcPr>
          <w:p w14:paraId="1AAD31E4" w14:textId="77777777" w:rsidR="006B2A56" w:rsidRPr="006B2A56" w:rsidRDefault="006B2A56" w:rsidP="007A0452">
            <w:pPr>
              <w:spacing w:after="0" w:line="240" w:lineRule="auto"/>
            </w:pPr>
            <w:r w:rsidRPr="006B2A56">
              <w:t>Location</w:t>
            </w:r>
          </w:p>
        </w:tc>
        <w:tc>
          <w:tcPr>
            <w:tcW w:w="2025" w:type="dxa"/>
            <w:shd w:val="clear" w:color="auto" w:fill="auto"/>
          </w:tcPr>
          <w:p w14:paraId="015FC9BB" w14:textId="77777777" w:rsidR="006B2A56" w:rsidRPr="006B2A56" w:rsidRDefault="006B2A56" w:rsidP="006B2A56">
            <w:pPr>
              <w:spacing w:after="0" w:line="240" w:lineRule="auto"/>
            </w:pPr>
            <w:r w:rsidRPr="006B2A56">
              <w:t>Episode record</w:t>
            </w:r>
          </w:p>
        </w:tc>
        <w:tc>
          <w:tcPr>
            <w:tcW w:w="2025" w:type="dxa"/>
            <w:shd w:val="clear" w:color="auto" w:fill="auto"/>
          </w:tcPr>
          <w:p w14:paraId="52CAAC80" w14:textId="77777777" w:rsidR="006B2A56" w:rsidRPr="006B2A56" w:rsidRDefault="006B2A56" w:rsidP="007A0452">
            <w:pPr>
              <w:spacing w:after="0" w:line="240" w:lineRule="auto"/>
            </w:pPr>
            <w:r w:rsidRPr="006B2A56">
              <w:t>Position</w:t>
            </w:r>
          </w:p>
        </w:tc>
        <w:tc>
          <w:tcPr>
            <w:tcW w:w="3140" w:type="dxa"/>
            <w:shd w:val="clear" w:color="auto" w:fill="auto"/>
          </w:tcPr>
          <w:p w14:paraId="444892BA" w14:textId="77777777" w:rsidR="006B2A56" w:rsidRPr="006B2A56" w:rsidRDefault="006B2A56" w:rsidP="006B2A56">
            <w:pPr>
              <w:spacing w:after="0" w:line="240" w:lineRule="auto"/>
            </w:pPr>
            <w:r w:rsidRPr="006B2A56">
              <w:t>122</w:t>
            </w:r>
          </w:p>
        </w:tc>
      </w:tr>
      <w:tr w:rsidR="006B2A56" w:rsidRPr="006B2A56" w14:paraId="5C023980" w14:textId="77777777" w:rsidTr="00BE6A26">
        <w:tc>
          <w:tcPr>
            <w:tcW w:w="9214" w:type="dxa"/>
            <w:gridSpan w:val="4"/>
            <w:shd w:val="clear" w:color="auto" w:fill="auto"/>
          </w:tcPr>
          <w:p w14:paraId="22E8E768" w14:textId="77777777" w:rsidR="006B2A56" w:rsidRPr="006B2A56" w:rsidRDefault="006B2A56" w:rsidP="00AC534C">
            <w:pPr>
              <w:spacing w:after="0" w:line="240" w:lineRule="auto"/>
            </w:pPr>
          </w:p>
        </w:tc>
      </w:tr>
      <w:tr w:rsidR="006B2A56" w:rsidRPr="006B2A56" w14:paraId="58792D5F" w14:textId="77777777" w:rsidTr="00BE6A26">
        <w:tc>
          <w:tcPr>
            <w:tcW w:w="2024" w:type="dxa"/>
            <w:shd w:val="clear" w:color="auto" w:fill="auto"/>
          </w:tcPr>
          <w:p w14:paraId="5C64D098"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22A3430B" w14:textId="77777777" w:rsidR="006B2A56" w:rsidRPr="006B2A56" w:rsidRDefault="006B2A56" w:rsidP="006B2A56">
            <w:pPr>
              <w:spacing w:after="0" w:line="240" w:lineRule="auto"/>
            </w:pPr>
            <w:r w:rsidRPr="006B2A56">
              <w:t xml:space="preserve">Please refer to the ‘Hospital Code Table available at </w:t>
            </w:r>
            <w:hyperlink r:id="rId29" w:history="1">
              <w:r w:rsidRPr="006B2A56">
                <w:rPr>
                  <w:rStyle w:val="Hyperlink"/>
                </w:rPr>
                <w:t>https://www2.health.vic.gov.au/hospitals-and-health-services/data-reporting/health-data-standards-systems/reference-files</w:t>
              </w:r>
            </w:hyperlink>
          </w:p>
          <w:p w14:paraId="6C4FBF15" w14:textId="77777777" w:rsidR="006B2A56" w:rsidRPr="006B2A56" w:rsidRDefault="006B2A56" w:rsidP="007A0452">
            <w:pPr>
              <w:spacing w:after="0" w:line="240" w:lineRule="auto"/>
            </w:pPr>
          </w:p>
          <w:p w14:paraId="4A626A69" w14:textId="77777777" w:rsidR="006B2A56" w:rsidRPr="006B2A56" w:rsidRDefault="006B2A56" w:rsidP="007A0452">
            <w:pPr>
              <w:spacing w:after="0" w:line="240" w:lineRule="auto"/>
              <w:rPr>
                <w:b/>
              </w:rPr>
            </w:pPr>
            <w:r w:rsidRPr="006B2A56">
              <w:rPr>
                <w:b/>
              </w:rPr>
              <w:t>Code</w:t>
            </w:r>
            <w:r w:rsidRPr="006B2A56">
              <w:rPr>
                <w:b/>
              </w:rPr>
              <w:tab/>
              <w:t>Descriptor</w:t>
            </w:r>
          </w:p>
          <w:p w14:paraId="3C9919A2" w14:textId="77777777" w:rsidR="006B2A56" w:rsidRPr="006B2A56" w:rsidRDefault="006B2A56" w:rsidP="006B2A56">
            <w:pPr>
              <w:spacing w:after="0" w:line="240" w:lineRule="auto"/>
            </w:pPr>
            <w:r w:rsidRPr="006B2A56">
              <w:t>9999</w:t>
            </w:r>
            <w:r w:rsidRPr="006B2A56">
              <w:tab/>
              <w:t>Not stated / inadequately described</w:t>
            </w:r>
          </w:p>
        </w:tc>
      </w:tr>
      <w:tr w:rsidR="006B2A56" w:rsidRPr="006B2A56" w14:paraId="7D2A77FB" w14:textId="77777777" w:rsidTr="00BE6A26">
        <w:tc>
          <w:tcPr>
            <w:tcW w:w="9214" w:type="dxa"/>
            <w:gridSpan w:val="4"/>
            <w:shd w:val="clear" w:color="auto" w:fill="auto"/>
          </w:tcPr>
          <w:p w14:paraId="3BCE8754" w14:textId="77777777" w:rsidR="006B2A56" w:rsidRPr="006B2A56" w:rsidRDefault="006B2A56" w:rsidP="00AC534C">
            <w:pPr>
              <w:spacing w:after="0" w:line="240" w:lineRule="auto"/>
            </w:pPr>
          </w:p>
        </w:tc>
      </w:tr>
      <w:tr w:rsidR="006B2A56" w:rsidRPr="006B2A56" w14:paraId="53FA831F" w14:textId="77777777" w:rsidTr="00BE6A26">
        <w:tblPrEx>
          <w:tblLook w:val="04A0" w:firstRow="1" w:lastRow="0" w:firstColumn="1" w:lastColumn="0" w:noHBand="0" w:noVBand="1"/>
        </w:tblPrEx>
        <w:tc>
          <w:tcPr>
            <w:tcW w:w="2024" w:type="dxa"/>
            <w:shd w:val="clear" w:color="auto" w:fill="auto"/>
          </w:tcPr>
          <w:p w14:paraId="6149C98C"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66C5F951" w14:textId="77777777" w:rsidR="006B2A56" w:rsidRPr="006B2A56" w:rsidRDefault="006B2A56" w:rsidP="006B2A56">
            <w:pPr>
              <w:spacing w:after="0" w:line="240" w:lineRule="auto"/>
            </w:pPr>
            <w:r w:rsidRPr="006B2A56">
              <w:t>For mothers transferred to Hospital in the Home (HITH), the transfer destination should be left blank.</w:t>
            </w:r>
          </w:p>
        </w:tc>
      </w:tr>
      <w:tr w:rsidR="006B2A56" w:rsidRPr="006B2A56" w14:paraId="2C7389AA" w14:textId="77777777" w:rsidTr="00BE6A26">
        <w:tc>
          <w:tcPr>
            <w:tcW w:w="9214" w:type="dxa"/>
            <w:gridSpan w:val="4"/>
            <w:shd w:val="clear" w:color="auto" w:fill="auto"/>
          </w:tcPr>
          <w:p w14:paraId="4C852F47" w14:textId="77777777" w:rsidR="006B2A56" w:rsidRPr="006B2A56" w:rsidRDefault="006B2A56" w:rsidP="00AC534C">
            <w:pPr>
              <w:spacing w:after="0" w:line="240" w:lineRule="auto"/>
            </w:pPr>
          </w:p>
        </w:tc>
      </w:tr>
      <w:tr w:rsidR="006B2A56" w:rsidRPr="006B2A56" w14:paraId="183A7BE9" w14:textId="77777777" w:rsidTr="00BE6A26">
        <w:tc>
          <w:tcPr>
            <w:tcW w:w="2024" w:type="dxa"/>
            <w:shd w:val="clear" w:color="auto" w:fill="auto"/>
          </w:tcPr>
          <w:p w14:paraId="6775148C"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11A23E3E"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58584B0" w14:textId="77777777" w:rsidTr="00BE6A26">
        <w:trPr>
          <w:trHeight w:val="289"/>
        </w:trPr>
        <w:tc>
          <w:tcPr>
            <w:tcW w:w="9214" w:type="dxa"/>
            <w:gridSpan w:val="4"/>
            <w:shd w:val="clear" w:color="auto" w:fill="auto"/>
          </w:tcPr>
          <w:p w14:paraId="16B053A4" w14:textId="77777777" w:rsidR="006B2A56" w:rsidRPr="006B2A56" w:rsidRDefault="006B2A56" w:rsidP="00AC534C">
            <w:pPr>
              <w:spacing w:after="0" w:line="240" w:lineRule="auto"/>
            </w:pPr>
          </w:p>
        </w:tc>
      </w:tr>
      <w:tr w:rsidR="006B2A56" w:rsidRPr="006B2A56" w14:paraId="7153EF2E" w14:textId="77777777" w:rsidTr="00BE6A26">
        <w:tc>
          <w:tcPr>
            <w:tcW w:w="2024" w:type="dxa"/>
            <w:shd w:val="clear" w:color="auto" w:fill="auto"/>
          </w:tcPr>
          <w:p w14:paraId="6E3FF9B3"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75B36D9" w14:textId="77777777" w:rsidR="006B2A56" w:rsidRPr="006B2A56" w:rsidRDefault="006B2A56" w:rsidP="006B2A56">
            <w:pPr>
              <w:spacing w:after="0" w:line="240" w:lineRule="auto"/>
            </w:pPr>
            <w:r w:rsidRPr="006B2A56">
              <w:t>All episodes where Separation status – mother is code 3 Transferred and Reason for transfer out – mother is not code 4 HITH</w:t>
            </w:r>
          </w:p>
        </w:tc>
      </w:tr>
      <w:tr w:rsidR="006B2A56" w:rsidRPr="006B2A56" w14:paraId="292277C1" w14:textId="77777777" w:rsidTr="00BE6A26">
        <w:tc>
          <w:tcPr>
            <w:tcW w:w="9214" w:type="dxa"/>
            <w:gridSpan w:val="4"/>
            <w:shd w:val="clear" w:color="auto" w:fill="auto"/>
          </w:tcPr>
          <w:p w14:paraId="3C0BBB6F" w14:textId="77777777" w:rsidR="006B2A56" w:rsidRPr="006B2A56" w:rsidRDefault="006B2A56" w:rsidP="00AC534C">
            <w:pPr>
              <w:spacing w:after="0" w:line="240" w:lineRule="auto"/>
            </w:pPr>
          </w:p>
        </w:tc>
      </w:tr>
      <w:tr w:rsidR="006B2A56" w:rsidRPr="006B2A56" w14:paraId="7D44C57B" w14:textId="77777777" w:rsidTr="00BE6A26">
        <w:tblPrEx>
          <w:tblLook w:val="04A0" w:firstRow="1" w:lastRow="0" w:firstColumn="1" w:lastColumn="0" w:noHBand="0" w:noVBand="1"/>
        </w:tblPrEx>
        <w:tc>
          <w:tcPr>
            <w:tcW w:w="2024" w:type="dxa"/>
            <w:shd w:val="clear" w:color="auto" w:fill="auto"/>
          </w:tcPr>
          <w:p w14:paraId="2A58E634"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2F84307C" w14:textId="77777777" w:rsidR="006B2A56" w:rsidRPr="006B2A56" w:rsidRDefault="006B2A56" w:rsidP="007A0452">
            <w:pPr>
              <w:spacing w:after="0" w:line="240" w:lineRule="auto"/>
            </w:pPr>
            <w:r w:rsidRPr="006B2A56">
              <w:t>Transfer</w:t>
            </w:r>
          </w:p>
        </w:tc>
      </w:tr>
      <w:tr w:rsidR="006B2A56" w:rsidRPr="006B2A56" w14:paraId="3C93EB3F" w14:textId="77777777" w:rsidTr="00BE6A26">
        <w:tc>
          <w:tcPr>
            <w:tcW w:w="9214" w:type="dxa"/>
            <w:gridSpan w:val="4"/>
            <w:shd w:val="clear" w:color="auto" w:fill="auto"/>
          </w:tcPr>
          <w:p w14:paraId="525907FA" w14:textId="77777777" w:rsidR="006B2A56" w:rsidRPr="006B2A56" w:rsidRDefault="006B2A56" w:rsidP="00AC534C">
            <w:pPr>
              <w:spacing w:after="0" w:line="240" w:lineRule="auto"/>
            </w:pPr>
          </w:p>
        </w:tc>
      </w:tr>
      <w:tr w:rsidR="006B2A56" w:rsidRPr="006B2A56" w14:paraId="2EF8B814" w14:textId="77777777" w:rsidTr="00BE6A26">
        <w:tblPrEx>
          <w:tblLook w:val="04A0" w:firstRow="1" w:lastRow="0" w:firstColumn="1" w:lastColumn="0" w:noHBand="0" w:noVBand="1"/>
        </w:tblPrEx>
        <w:tc>
          <w:tcPr>
            <w:tcW w:w="2024" w:type="dxa"/>
            <w:shd w:val="clear" w:color="auto" w:fill="auto"/>
          </w:tcPr>
          <w:p w14:paraId="11B4992B"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5864D2D2" w14:textId="77777777" w:rsidR="006B2A56" w:rsidRPr="006B2A56" w:rsidRDefault="006B2A56" w:rsidP="007A0452">
            <w:pPr>
              <w:spacing w:after="0" w:line="240" w:lineRule="auto"/>
            </w:pPr>
            <w:r w:rsidRPr="006B2A56">
              <w:t xml:space="preserve">Reason for transfer out – mother; Separation status – mother </w:t>
            </w:r>
          </w:p>
        </w:tc>
      </w:tr>
      <w:tr w:rsidR="006B2A56" w:rsidRPr="006B2A56" w14:paraId="1082C901" w14:textId="77777777" w:rsidTr="00BE6A26">
        <w:tc>
          <w:tcPr>
            <w:tcW w:w="9214" w:type="dxa"/>
            <w:gridSpan w:val="4"/>
            <w:shd w:val="clear" w:color="auto" w:fill="auto"/>
          </w:tcPr>
          <w:p w14:paraId="16BA9F6D" w14:textId="77777777" w:rsidR="006B2A56" w:rsidRPr="006B2A56" w:rsidRDefault="006B2A56" w:rsidP="00AC534C">
            <w:pPr>
              <w:spacing w:after="0" w:line="240" w:lineRule="auto"/>
            </w:pPr>
          </w:p>
        </w:tc>
      </w:tr>
      <w:tr w:rsidR="006B2A56" w:rsidRPr="006B2A56" w14:paraId="689A37A8" w14:textId="77777777" w:rsidTr="00BE6A26">
        <w:tblPrEx>
          <w:tblLook w:val="04A0" w:firstRow="1" w:lastRow="0" w:firstColumn="1" w:lastColumn="0" w:noHBand="0" w:noVBand="1"/>
        </w:tblPrEx>
        <w:tc>
          <w:tcPr>
            <w:tcW w:w="2024" w:type="dxa"/>
            <w:shd w:val="clear" w:color="auto" w:fill="auto"/>
          </w:tcPr>
          <w:p w14:paraId="0465EBE1"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516D946" w14:textId="77777777" w:rsidR="006B2A56" w:rsidRPr="006B2A56" w:rsidRDefault="006B2A56" w:rsidP="006B2A56">
            <w:pPr>
              <w:spacing w:after="0" w:line="240" w:lineRule="auto"/>
            </w:pPr>
            <w:r w:rsidRPr="006B2A56">
              <w:t>Separation status – mother, Reason for transfer out – mother and Transfer destination – mother – conditionally mandatory data item</w:t>
            </w:r>
          </w:p>
        </w:tc>
      </w:tr>
    </w:tbl>
    <w:p w14:paraId="7F561114" w14:textId="77777777" w:rsidR="006B2A56" w:rsidRPr="006B2A56" w:rsidRDefault="006B2A56" w:rsidP="006B2A56">
      <w:pPr>
        <w:spacing w:after="0" w:line="240" w:lineRule="auto"/>
        <w:rPr>
          <w:b/>
          <w:bCs/>
        </w:rPr>
      </w:pPr>
    </w:p>
    <w:p w14:paraId="23DA1F6F" w14:textId="77777777" w:rsidR="006B2A56" w:rsidRPr="006B2A56" w:rsidRDefault="006B2A56" w:rsidP="006B2A56">
      <w:pPr>
        <w:spacing w:after="0" w:line="240" w:lineRule="auto"/>
      </w:pPr>
      <w:r w:rsidRPr="006B2A56">
        <w:rPr>
          <w:b/>
          <w:bCs/>
        </w:rPr>
        <w:t>Administration</w:t>
      </w:r>
    </w:p>
    <w:p w14:paraId="01F49FD9" w14:textId="77777777" w:rsidR="006B2A56" w:rsidRPr="006B2A56" w:rsidRDefault="006B2A56" w:rsidP="007A0452">
      <w:pPr>
        <w:spacing w:after="0" w:line="240" w:lineRule="auto"/>
      </w:pPr>
    </w:p>
    <w:tbl>
      <w:tblPr>
        <w:tblW w:w="9518" w:type="dxa"/>
        <w:tblLook w:val="01E0" w:firstRow="1" w:lastRow="1" w:firstColumn="1" w:lastColumn="1" w:noHBand="0" w:noVBand="0"/>
      </w:tblPr>
      <w:tblGrid>
        <w:gridCol w:w="2025"/>
        <w:gridCol w:w="2025"/>
        <w:gridCol w:w="2329"/>
        <w:gridCol w:w="3139"/>
      </w:tblGrid>
      <w:tr w:rsidR="006B2A56" w:rsidRPr="006B2A56" w14:paraId="3A50E9AB" w14:textId="77777777" w:rsidTr="007A0452">
        <w:tc>
          <w:tcPr>
            <w:tcW w:w="2025" w:type="dxa"/>
            <w:shd w:val="clear" w:color="auto" w:fill="auto"/>
          </w:tcPr>
          <w:p w14:paraId="20A4F5FD" w14:textId="77777777" w:rsidR="006B2A56" w:rsidRPr="006B2A56" w:rsidRDefault="006B2A56" w:rsidP="007A0452">
            <w:pPr>
              <w:spacing w:after="0" w:line="240" w:lineRule="auto"/>
            </w:pPr>
            <w:r w:rsidRPr="006B2A56">
              <w:t>Principal data users</w:t>
            </w:r>
          </w:p>
        </w:tc>
        <w:tc>
          <w:tcPr>
            <w:tcW w:w="7493" w:type="dxa"/>
            <w:gridSpan w:val="3"/>
            <w:shd w:val="clear" w:color="auto" w:fill="auto"/>
          </w:tcPr>
          <w:p w14:paraId="737DC08D"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095A644E" w14:textId="77777777" w:rsidTr="007A0452">
        <w:tc>
          <w:tcPr>
            <w:tcW w:w="9518" w:type="dxa"/>
            <w:gridSpan w:val="4"/>
            <w:shd w:val="clear" w:color="auto" w:fill="auto"/>
          </w:tcPr>
          <w:p w14:paraId="4D21161E" w14:textId="77777777" w:rsidR="006B2A56" w:rsidRPr="006B2A56" w:rsidRDefault="006B2A56" w:rsidP="006B2A56">
            <w:pPr>
              <w:spacing w:after="0" w:line="240" w:lineRule="auto"/>
            </w:pPr>
          </w:p>
        </w:tc>
      </w:tr>
      <w:tr w:rsidR="006B2A56" w:rsidRPr="006B2A56" w14:paraId="5E3AC882" w14:textId="77777777" w:rsidTr="007A0452">
        <w:tc>
          <w:tcPr>
            <w:tcW w:w="2025" w:type="dxa"/>
            <w:shd w:val="clear" w:color="auto" w:fill="auto"/>
          </w:tcPr>
          <w:p w14:paraId="6BC6AAEC" w14:textId="77777777" w:rsidR="006B2A56" w:rsidRPr="006B2A56" w:rsidRDefault="006B2A56" w:rsidP="007A0452">
            <w:pPr>
              <w:spacing w:after="0" w:line="240" w:lineRule="auto"/>
            </w:pPr>
            <w:r w:rsidRPr="006B2A56">
              <w:t>Definition source</w:t>
            </w:r>
          </w:p>
        </w:tc>
        <w:tc>
          <w:tcPr>
            <w:tcW w:w="2025" w:type="dxa"/>
            <w:shd w:val="clear" w:color="auto" w:fill="auto"/>
          </w:tcPr>
          <w:p w14:paraId="3F980E7B" w14:textId="77777777" w:rsidR="006B2A56" w:rsidRPr="006B2A56" w:rsidRDefault="006B2A56" w:rsidP="006B2A56">
            <w:pPr>
              <w:spacing w:after="0" w:line="240" w:lineRule="auto"/>
            </w:pPr>
            <w:r w:rsidRPr="006B2A56">
              <w:t>DHHS</w:t>
            </w:r>
          </w:p>
        </w:tc>
        <w:tc>
          <w:tcPr>
            <w:tcW w:w="2329" w:type="dxa"/>
            <w:shd w:val="clear" w:color="auto" w:fill="auto"/>
          </w:tcPr>
          <w:p w14:paraId="47704A24" w14:textId="77777777" w:rsidR="006B2A56" w:rsidRPr="006B2A56" w:rsidRDefault="006B2A56" w:rsidP="007A0452">
            <w:pPr>
              <w:spacing w:after="0" w:line="240" w:lineRule="auto"/>
            </w:pPr>
            <w:r w:rsidRPr="006B2A56">
              <w:t>Version</w:t>
            </w:r>
          </w:p>
        </w:tc>
        <w:tc>
          <w:tcPr>
            <w:tcW w:w="3139" w:type="dxa"/>
            <w:shd w:val="clear" w:color="auto" w:fill="auto"/>
          </w:tcPr>
          <w:p w14:paraId="39D92F87" w14:textId="77777777" w:rsidR="006B2A56" w:rsidRPr="006B2A56" w:rsidRDefault="006B2A56" w:rsidP="006B2A56">
            <w:pPr>
              <w:spacing w:after="0" w:line="240" w:lineRule="auto"/>
            </w:pPr>
            <w:r w:rsidRPr="006B2A56">
              <w:t>1. January 1999</w:t>
            </w:r>
          </w:p>
          <w:p w14:paraId="5C012FD3" w14:textId="77777777" w:rsidR="006B2A56" w:rsidRPr="006B2A56" w:rsidRDefault="006B2A56" w:rsidP="006B2A56">
            <w:pPr>
              <w:spacing w:after="0" w:line="240" w:lineRule="auto"/>
            </w:pPr>
            <w:r w:rsidRPr="006B2A56">
              <w:t>2. January 2009</w:t>
            </w:r>
          </w:p>
          <w:p w14:paraId="34948D11" w14:textId="77777777" w:rsidR="006B2A56" w:rsidRPr="006B2A56" w:rsidRDefault="006B2A56" w:rsidP="006B2A56">
            <w:pPr>
              <w:spacing w:after="0" w:line="240" w:lineRule="auto"/>
            </w:pPr>
            <w:r w:rsidRPr="006B2A56">
              <w:t>3. July 2015</w:t>
            </w:r>
          </w:p>
          <w:p w14:paraId="41F48FBB" w14:textId="77777777" w:rsidR="006B2A56" w:rsidRPr="006B2A56" w:rsidRDefault="006B2A56" w:rsidP="006B2A56">
            <w:pPr>
              <w:spacing w:after="0" w:line="240" w:lineRule="auto"/>
            </w:pPr>
            <w:r w:rsidRPr="006B2A56">
              <w:t>4. January 2018</w:t>
            </w:r>
          </w:p>
        </w:tc>
      </w:tr>
      <w:tr w:rsidR="006B2A56" w:rsidRPr="006B2A56" w14:paraId="5BAB8D50" w14:textId="77777777" w:rsidTr="007A0452">
        <w:tc>
          <w:tcPr>
            <w:tcW w:w="9518" w:type="dxa"/>
            <w:gridSpan w:val="4"/>
            <w:shd w:val="clear" w:color="auto" w:fill="auto"/>
          </w:tcPr>
          <w:p w14:paraId="102AF953" w14:textId="77777777" w:rsidR="006B2A56" w:rsidRPr="006B2A56" w:rsidRDefault="006B2A56" w:rsidP="006B2A56">
            <w:pPr>
              <w:spacing w:after="0" w:line="240" w:lineRule="auto"/>
            </w:pPr>
          </w:p>
        </w:tc>
      </w:tr>
      <w:tr w:rsidR="006B2A56" w:rsidRPr="006B2A56" w14:paraId="296DE70E" w14:textId="77777777" w:rsidTr="007A0452">
        <w:tc>
          <w:tcPr>
            <w:tcW w:w="2025" w:type="dxa"/>
            <w:shd w:val="clear" w:color="auto" w:fill="auto"/>
          </w:tcPr>
          <w:p w14:paraId="5F591DB0" w14:textId="77777777" w:rsidR="006B2A56" w:rsidRPr="006B2A56" w:rsidRDefault="006B2A56" w:rsidP="007A0452">
            <w:pPr>
              <w:spacing w:after="0" w:line="240" w:lineRule="auto"/>
            </w:pPr>
            <w:r w:rsidRPr="006B2A56">
              <w:t>Codeset source</w:t>
            </w:r>
          </w:p>
        </w:tc>
        <w:tc>
          <w:tcPr>
            <w:tcW w:w="2025" w:type="dxa"/>
            <w:shd w:val="clear" w:color="auto" w:fill="auto"/>
          </w:tcPr>
          <w:p w14:paraId="78D4CACA" w14:textId="77777777" w:rsidR="006B2A56" w:rsidRPr="006B2A56" w:rsidRDefault="006B2A56" w:rsidP="006B2A56">
            <w:pPr>
              <w:spacing w:after="0" w:line="240" w:lineRule="auto"/>
            </w:pPr>
            <w:r w:rsidRPr="006B2A56">
              <w:t>DHHS</w:t>
            </w:r>
          </w:p>
        </w:tc>
        <w:tc>
          <w:tcPr>
            <w:tcW w:w="2329" w:type="dxa"/>
            <w:shd w:val="clear" w:color="auto" w:fill="auto"/>
          </w:tcPr>
          <w:p w14:paraId="1674B021" w14:textId="77777777" w:rsidR="006B2A56" w:rsidRPr="006B2A56" w:rsidRDefault="006B2A56" w:rsidP="007A0452">
            <w:pPr>
              <w:spacing w:after="0" w:line="240" w:lineRule="auto"/>
            </w:pPr>
            <w:r w:rsidRPr="006B2A56">
              <w:t>Collection start date</w:t>
            </w:r>
          </w:p>
        </w:tc>
        <w:tc>
          <w:tcPr>
            <w:tcW w:w="3139" w:type="dxa"/>
            <w:shd w:val="clear" w:color="auto" w:fill="auto"/>
          </w:tcPr>
          <w:p w14:paraId="1595A880" w14:textId="77777777" w:rsidR="006B2A56" w:rsidRPr="006B2A56" w:rsidRDefault="006B2A56" w:rsidP="006B2A56">
            <w:pPr>
              <w:spacing w:after="0" w:line="240" w:lineRule="auto"/>
            </w:pPr>
            <w:r w:rsidRPr="006B2A56">
              <w:t>1999</w:t>
            </w:r>
          </w:p>
        </w:tc>
      </w:tr>
    </w:tbl>
    <w:p w14:paraId="7845D288" w14:textId="77777777" w:rsidR="006B2A56" w:rsidRPr="006B2A56" w:rsidRDefault="006B2A56" w:rsidP="006B2A56">
      <w:pPr>
        <w:spacing w:after="0" w:line="240" w:lineRule="auto"/>
      </w:pPr>
    </w:p>
    <w:p w14:paraId="29AAB26E" w14:textId="77777777" w:rsidR="006B2A56" w:rsidRPr="006B2A56" w:rsidRDefault="006B2A56" w:rsidP="006B2A56">
      <w:pPr>
        <w:spacing w:after="0" w:line="240" w:lineRule="auto"/>
      </w:pPr>
      <w:r w:rsidRPr="006B2A56">
        <w:br w:type="page"/>
      </w:r>
    </w:p>
    <w:p w14:paraId="148BE5BA" w14:textId="77777777" w:rsidR="006B2A56" w:rsidRPr="006B2A56" w:rsidRDefault="006B2A56" w:rsidP="00ED6580">
      <w:pPr>
        <w:pStyle w:val="Heading1"/>
      </w:pPr>
      <w:bookmarkStart w:id="590" w:name="_Toc350263884"/>
      <w:bookmarkStart w:id="591" w:name="_Toc499799041"/>
      <w:bookmarkStart w:id="592" w:name="_Toc31278324"/>
      <w:bookmarkStart w:id="593" w:name="_Toc77851741"/>
      <w:r w:rsidRPr="006B2A56">
        <w:t xml:space="preserve">Version </w:t>
      </w:r>
      <w:bookmarkEnd w:id="590"/>
      <w:r w:rsidRPr="006B2A56">
        <w:t>identifier</w:t>
      </w:r>
      <w:bookmarkEnd w:id="591"/>
      <w:bookmarkEnd w:id="592"/>
      <w:bookmarkEnd w:id="593"/>
    </w:p>
    <w:p w14:paraId="55F8DA26" w14:textId="77777777" w:rsidR="006B2A56" w:rsidRPr="006B2A56" w:rsidRDefault="006B2A56" w:rsidP="006B2A56">
      <w:pPr>
        <w:spacing w:after="0" w:line="240" w:lineRule="auto"/>
      </w:pPr>
      <w:r w:rsidRPr="006B2A56">
        <w:rPr>
          <w:b/>
          <w:bCs/>
        </w:rPr>
        <w:t>Specification</w:t>
      </w:r>
    </w:p>
    <w:p w14:paraId="46D5CBE1" w14:textId="77777777" w:rsidR="006B2A56" w:rsidRPr="006B2A56" w:rsidRDefault="006B2A56" w:rsidP="006B2A56">
      <w:pPr>
        <w:spacing w:after="0" w:line="240" w:lineRule="auto"/>
        <w:rPr>
          <w:b/>
          <w:bCs/>
        </w:rPr>
      </w:pPr>
    </w:p>
    <w:tbl>
      <w:tblPr>
        <w:tblW w:w="9072" w:type="dxa"/>
        <w:tblLook w:val="01E0" w:firstRow="1" w:lastRow="1" w:firstColumn="1" w:lastColumn="1" w:noHBand="0" w:noVBand="0"/>
      </w:tblPr>
      <w:tblGrid>
        <w:gridCol w:w="2024"/>
        <w:gridCol w:w="2025"/>
        <w:gridCol w:w="2025"/>
        <w:gridCol w:w="2998"/>
      </w:tblGrid>
      <w:tr w:rsidR="006B2A56" w:rsidRPr="006B2A56" w14:paraId="32255E59" w14:textId="77777777" w:rsidTr="00BE6A26">
        <w:tc>
          <w:tcPr>
            <w:tcW w:w="2024" w:type="dxa"/>
            <w:shd w:val="clear" w:color="auto" w:fill="auto"/>
          </w:tcPr>
          <w:p w14:paraId="12FB5C0B" w14:textId="77777777" w:rsidR="006B2A56" w:rsidRPr="006B2A56" w:rsidRDefault="006B2A56" w:rsidP="007A0452">
            <w:pPr>
              <w:spacing w:after="0" w:line="240" w:lineRule="auto"/>
            </w:pPr>
            <w:r w:rsidRPr="006B2A56">
              <w:t>Definition</w:t>
            </w:r>
          </w:p>
        </w:tc>
        <w:tc>
          <w:tcPr>
            <w:tcW w:w="7048" w:type="dxa"/>
            <w:gridSpan w:val="3"/>
            <w:shd w:val="clear" w:color="auto" w:fill="auto"/>
          </w:tcPr>
          <w:p w14:paraId="5006DBA6" w14:textId="77777777" w:rsidR="006B2A56" w:rsidRPr="006B2A56" w:rsidRDefault="006B2A56" w:rsidP="006B2A56">
            <w:pPr>
              <w:spacing w:after="0" w:line="240" w:lineRule="auto"/>
            </w:pPr>
            <w:r w:rsidRPr="006B2A56">
              <w:t>Version of the data collection</w:t>
            </w:r>
          </w:p>
        </w:tc>
      </w:tr>
      <w:tr w:rsidR="006B2A56" w:rsidRPr="006B2A56" w14:paraId="6F8D5AFB" w14:textId="77777777" w:rsidTr="00BE6A26">
        <w:tc>
          <w:tcPr>
            <w:tcW w:w="9072" w:type="dxa"/>
            <w:gridSpan w:val="4"/>
            <w:shd w:val="clear" w:color="auto" w:fill="auto"/>
          </w:tcPr>
          <w:p w14:paraId="5EA15D83" w14:textId="77777777" w:rsidR="006B2A56" w:rsidRPr="006B2A56" w:rsidRDefault="006B2A56" w:rsidP="00AC534C">
            <w:pPr>
              <w:spacing w:after="0" w:line="240" w:lineRule="auto"/>
            </w:pPr>
          </w:p>
        </w:tc>
      </w:tr>
      <w:tr w:rsidR="006B2A56" w:rsidRPr="006B2A56" w14:paraId="75B211E1" w14:textId="77777777" w:rsidTr="00BE6A26">
        <w:tc>
          <w:tcPr>
            <w:tcW w:w="2024" w:type="dxa"/>
            <w:shd w:val="clear" w:color="auto" w:fill="auto"/>
          </w:tcPr>
          <w:p w14:paraId="1CE83AB5" w14:textId="77777777" w:rsidR="006B2A56" w:rsidRPr="006B2A56" w:rsidRDefault="006B2A56" w:rsidP="007A0452">
            <w:pPr>
              <w:spacing w:after="0" w:line="240" w:lineRule="auto"/>
            </w:pPr>
            <w:r w:rsidRPr="006B2A56">
              <w:t>Representation class</w:t>
            </w:r>
          </w:p>
        </w:tc>
        <w:tc>
          <w:tcPr>
            <w:tcW w:w="2025" w:type="dxa"/>
            <w:shd w:val="clear" w:color="auto" w:fill="auto"/>
          </w:tcPr>
          <w:p w14:paraId="1420FE69" w14:textId="77777777" w:rsidR="006B2A56" w:rsidRPr="006B2A56" w:rsidRDefault="006B2A56" w:rsidP="006B2A56">
            <w:pPr>
              <w:spacing w:after="0" w:line="240" w:lineRule="auto"/>
            </w:pPr>
            <w:r w:rsidRPr="006B2A56">
              <w:t>Identifier</w:t>
            </w:r>
          </w:p>
        </w:tc>
        <w:tc>
          <w:tcPr>
            <w:tcW w:w="2025" w:type="dxa"/>
            <w:shd w:val="clear" w:color="auto" w:fill="auto"/>
          </w:tcPr>
          <w:p w14:paraId="50CCAEA7" w14:textId="77777777" w:rsidR="006B2A56" w:rsidRPr="006B2A56" w:rsidRDefault="006B2A56" w:rsidP="006B2A56">
            <w:pPr>
              <w:spacing w:after="0" w:line="240" w:lineRule="auto"/>
            </w:pPr>
            <w:r w:rsidRPr="006B2A56">
              <w:t>Data type</w:t>
            </w:r>
          </w:p>
        </w:tc>
        <w:tc>
          <w:tcPr>
            <w:tcW w:w="2998" w:type="dxa"/>
            <w:shd w:val="clear" w:color="auto" w:fill="auto"/>
          </w:tcPr>
          <w:p w14:paraId="57551276" w14:textId="77777777" w:rsidR="006B2A56" w:rsidRPr="006B2A56" w:rsidRDefault="006B2A56" w:rsidP="006B2A56">
            <w:pPr>
              <w:spacing w:after="0" w:line="240" w:lineRule="auto"/>
            </w:pPr>
            <w:r w:rsidRPr="006B2A56">
              <w:t>Number</w:t>
            </w:r>
          </w:p>
        </w:tc>
      </w:tr>
      <w:tr w:rsidR="006B2A56" w:rsidRPr="006B2A56" w14:paraId="77795143" w14:textId="77777777" w:rsidTr="00BE6A26">
        <w:tc>
          <w:tcPr>
            <w:tcW w:w="9072" w:type="dxa"/>
            <w:gridSpan w:val="4"/>
            <w:shd w:val="clear" w:color="auto" w:fill="auto"/>
          </w:tcPr>
          <w:p w14:paraId="4B64DCD9" w14:textId="77777777" w:rsidR="006B2A56" w:rsidRPr="006B2A56" w:rsidRDefault="006B2A56" w:rsidP="00AC534C">
            <w:pPr>
              <w:spacing w:after="0" w:line="240" w:lineRule="auto"/>
            </w:pPr>
          </w:p>
        </w:tc>
      </w:tr>
      <w:tr w:rsidR="006B2A56" w:rsidRPr="006B2A56" w14:paraId="62240669" w14:textId="77777777" w:rsidTr="00BE6A26">
        <w:tc>
          <w:tcPr>
            <w:tcW w:w="2024" w:type="dxa"/>
            <w:shd w:val="clear" w:color="auto" w:fill="auto"/>
          </w:tcPr>
          <w:p w14:paraId="042F6EC8" w14:textId="77777777" w:rsidR="006B2A56" w:rsidRPr="006B2A56" w:rsidRDefault="006B2A56" w:rsidP="007A0452">
            <w:pPr>
              <w:spacing w:after="0" w:line="240" w:lineRule="auto"/>
            </w:pPr>
            <w:r w:rsidRPr="006B2A56">
              <w:t>Format</w:t>
            </w:r>
          </w:p>
        </w:tc>
        <w:tc>
          <w:tcPr>
            <w:tcW w:w="2025" w:type="dxa"/>
            <w:shd w:val="clear" w:color="auto" w:fill="auto"/>
          </w:tcPr>
          <w:p w14:paraId="2AB99073" w14:textId="77777777" w:rsidR="006B2A56" w:rsidRPr="006B2A56" w:rsidRDefault="006B2A56" w:rsidP="006B2A56">
            <w:pPr>
              <w:spacing w:after="0" w:line="240" w:lineRule="auto"/>
            </w:pPr>
            <w:r w:rsidRPr="006B2A56">
              <w:t>NNNN</w:t>
            </w:r>
          </w:p>
        </w:tc>
        <w:tc>
          <w:tcPr>
            <w:tcW w:w="2025" w:type="dxa"/>
            <w:shd w:val="clear" w:color="auto" w:fill="auto"/>
          </w:tcPr>
          <w:p w14:paraId="2BE7628C" w14:textId="77777777" w:rsidR="006B2A56" w:rsidRPr="006B2A56" w:rsidRDefault="006B2A56" w:rsidP="007A0452">
            <w:pPr>
              <w:spacing w:after="0" w:line="240" w:lineRule="auto"/>
              <w:rPr>
                <w:i/>
              </w:rPr>
            </w:pPr>
            <w:r w:rsidRPr="006B2A56">
              <w:t>Field size</w:t>
            </w:r>
          </w:p>
        </w:tc>
        <w:tc>
          <w:tcPr>
            <w:tcW w:w="2998" w:type="dxa"/>
            <w:shd w:val="clear" w:color="auto" w:fill="auto"/>
          </w:tcPr>
          <w:p w14:paraId="66BC555F" w14:textId="77777777" w:rsidR="006B2A56" w:rsidRPr="006B2A56" w:rsidRDefault="006B2A56" w:rsidP="006B2A56">
            <w:pPr>
              <w:spacing w:after="0" w:line="240" w:lineRule="auto"/>
            </w:pPr>
            <w:r w:rsidRPr="006B2A56">
              <w:t>4</w:t>
            </w:r>
          </w:p>
        </w:tc>
      </w:tr>
      <w:tr w:rsidR="006B2A56" w:rsidRPr="006B2A56" w14:paraId="551E588F" w14:textId="77777777" w:rsidTr="00BE6A26">
        <w:tc>
          <w:tcPr>
            <w:tcW w:w="9072" w:type="dxa"/>
            <w:gridSpan w:val="4"/>
            <w:shd w:val="clear" w:color="auto" w:fill="auto"/>
          </w:tcPr>
          <w:p w14:paraId="1B16CF60" w14:textId="77777777" w:rsidR="006B2A56" w:rsidRPr="006B2A56" w:rsidRDefault="006B2A56" w:rsidP="00AC534C">
            <w:pPr>
              <w:spacing w:after="0" w:line="240" w:lineRule="auto"/>
            </w:pPr>
          </w:p>
        </w:tc>
      </w:tr>
      <w:tr w:rsidR="006B2A56" w:rsidRPr="006B2A56" w14:paraId="0689E348" w14:textId="77777777" w:rsidTr="00BE6A26">
        <w:tc>
          <w:tcPr>
            <w:tcW w:w="2024" w:type="dxa"/>
            <w:shd w:val="clear" w:color="auto" w:fill="auto"/>
          </w:tcPr>
          <w:p w14:paraId="0838591E" w14:textId="77777777" w:rsidR="006B2A56" w:rsidRPr="006B2A56" w:rsidRDefault="006B2A56" w:rsidP="007A0452">
            <w:pPr>
              <w:spacing w:after="0" w:line="240" w:lineRule="auto"/>
            </w:pPr>
            <w:r w:rsidRPr="006B2A56">
              <w:t>Location</w:t>
            </w:r>
          </w:p>
        </w:tc>
        <w:tc>
          <w:tcPr>
            <w:tcW w:w="2025" w:type="dxa"/>
            <w:shd w:val="clear" w:color="auto" w:fill="auto"/>
          </w:tcPr>
          <w:p w14:paraId="74BF8E57" w14:textId="77777777" w:rsidR="006B2A56" w:rsidRPr="006B2A56" w:rsidRDefault="006B2A56" w:rsidP="006B2A56">
            <w:pPr>
              <w:spacing w:after="0" w:line="240" w:lineRule="auto"/>
            </w:pPr>
            <w:r w:rsidRPr="006B2A56">
              <w:t>Episode record, Header record</w:t>
            </w:r>
          </w:p>
        </w:tc>
        <w:tc>
          <w:tcPr>
            <w:tcW w:w="2025" w:type="dxa"/>
            <w:shd w:val="clear" w:color="auto" w:fill="auto"/>
          </w:tcPr>
          <w:p w14:paraId="73C49384" w14:textId="77777777" w:rsidR="006B2A56" w:rsidRPr="006B2A56" w:rsidRDefault="006B2A56" w:rsidP="007A0452">
            <w:pPr>
              <w:spacing w:after="0" w:line="240" w:lineRule="auto"/>
            </w:pPr>
            <w:r w:rsidRPr="006B2A56">
              <w:t>Position</w:t>
            </w:r>
          </w:p>
        </w:tc>
        <w:tc>
          <w:tcPr>
            <w:tcW w:w="2998" w:type="dxa"/>
            <w:shd w:val="clear" w:color="auto" w:fill="auto"/>
          </w:tcPr>
          <w:p w14:paraId="575C2F28" w14:textId="77777777" w:rsidR="006B2A56" w:rsidRPr="006B2A56" w:rsidRDefault="006B2A56" w:rsidP="006B2A56">
            <w:pPr>
              <w:spacing w:after="0" w:line="240" w:lineRule="auto"/>
            </w:pPr>
            <w:r w:rsidRPr="006B2A56">
              <w:t>2</w:t>
            </w:r>
          </w:p>
        </w:tc>
      </w:tr>
      <w:tr w:rsidR="006B2A56" w:rsidRPr="006B2A56" w14:paraId="3C0FD146" w14:textId="77777777" w:rsidTr="00BE6A26">
        <w:tc>
          <w:tcPr>
            <w:tcW w:w="9072" w:type="dxa"/>
            <w:gridSpan w:val="4"/>
            <w:shd w:val="clear" w:color="auto" w:fill="auto"/>
          </w:tcPr>
          <w:p w14:paraId="72E0FB26" w14:textId="77777777" w:rsidR="006B2A56" w:rsidRPr="006B2A56" w:rsidRDefault="006B2A56" w:rsidP="00AC534C">
            <w:pPr>
              <w:spacing w:after="0" w:line="240" w:lineRule="auto"/>
            </w:pPr>
          </w:p>
        </w:tc>
      </w:tr>
      <w:tr w:rsidR="006B2A56" w:rsidRPr="006B2A56" w14:paraId="7F69DCD0" w14:textId="77777777" w:rsidTr="00BE6A26">
        <w:tc>
          <w:tcPr>
            <w:tcW w:w="2024" w:type="dxa"/>
            <w:shd w:val="clear" w:color="auto" w:fill="auto"/>
          </w:tcPr>
          <w:p w14:paraId="45DC36A2" w14:textId="77777777" w:rsidR="006B2A56" w:rsidRPr="006B2A56" w:rsidRDefault="006B2A56" w:rsidP="007A0452">
            <w:pPr>
              <w:spacing w:after="0" w:line="240" w:lineRule="auto"/>
            </w:pPr>
            <w:r w:rsidRPr="006B2A56">
              <w:t>Permissible values</w:t>
            </w:r>
          </w:p>
        </w:tc>
        <w:tc>
          <w:tcPr>
            <w:tcW w:w="7048" w:type="dxa"/>
            <w:gridSpan w:val="3"/>
            <w:shd w:val="clear" w:color="auto" w:fill="auto"/>
          </w:tcPr>
          <w:p w14:paraId="2C28B447" w14:textId="77777777" w:rsidR="006B2A56" w:rsidRPr="006B2A56" w:rsidRDefault="006B2A56" w:rsidP="006B2A56">
            <w:pPr>
              <w:spacing w:after="0" w:line="240" w:lineRule="auto"/>
            </w:pPr>
            <w:r w:rsidRPr="006B2A56">
              <w:rPr>
                <w:b/>
              </w:rPr>
              <w:t>Code</w:t>
            </w:r>
          </w:p>
          <w:p w14:paraId="3098CFF3" w14:textId="77777777" w:rsidR="006B2A56" w:rsidRPr="006B2A56" w:rsidRDefault="006B2A56" w:rsidP="006B2A56">
            <w:pPr>
              <w:spacing w:after="0" w:line="240" w:lineRule="auto"/>
            </w:pPr>
            <w:r w:rsidRPr="006B2A56">
              <w:t>2009</w:t>
            </w:r>
          </w:p>
          <w:p w14:paraId="716E740B" w14:textId="77777777" w:rsidR="006B2A56" w:rsidRPr="006B2A56" w:rsidRDefault="006B2A56" w:rsidP="006B2A56">
            <w:pPr>
              <w:spacing w:after="0" w:line="240" w:lineRule="auto"/>
            </w:pPr>
            <w:r w:rsidRPr="006B2A56">
              <w:t>2015</w:t>
            </w:r>
          </w:p>
          <w:p w14:paraId="3566B0E0" w14:textId="77777777" w:rsidR="006B2A56" w:rsidRPr="006B2A56" w:rsidRDefault="006B2A56" w:rsidP="006B2A56">
            <w:pPr>
              <w:spacing w:after="0" w:line="240" w:lineRule="auto"/>
            </w:pPr>
            <w:r w:rsidRPr="006B2A56">
              <w:t>2017</w:t>
            </w:r>
          </w:p>
          <w:p w14:paraId="3F9C43FD" w14:textId="77777777" w:rsidR="006B2A56" w:rsidRPr="006B2A56" w:rsidRDefault="006B2A56" w:rsidP="006B2A56">
            <w:pPr>
              <w:spacing w:after="0" w:line="240" w:lineRule="auto"/>
            </w:pPr>
            <w:r w:rsidRPr="006B2A56">
              <w:t>2018</w:t>
            </w:r>
          </w:p>
          <w:p w14:paraId="68E906BE" w14:textId="77777777" w:rsidR="006B2A56" w:rsidRPr="006B2A56" w:rsidRDefault="006B2A56" w:rsidP="006B2A56">
            <w:pPr>
              <w:spacing w:after="0" w:line="240" w:lineRule="auto"/>
            </w:pPr>
            <w:r w:rsidRPr="006B2A56">
              <w:t>2019</w:t>
            </w:r>
          </w:p>
          <w:p w14:paraId="703441CF" w14:textId="6667D5F2" w:rsidR="006B2A56" w:rsidRDefault="006B2A56" w:rsidP="006B2A56">
            <w:pPr>
              <w:spacing w:after="0" w:line="240" w:lineRule="auto"/>
            </w:pPr>
            <w:r w:rsidRPr="006B2A56">
              <w:t>2020</w:t>
            </w:r>
            <w:r w:rsidR="00A607E4">
              <w:t xml:space="preserve"> (for births in the period 1 January 2020 to 30 June 2021 inclusive)</w:t>
            </w:r>
          </w:p>
          <w:p w14:paraId="4EB48BF4" w14:textId="742CF9FF" w:rsidR="00E80B10" w:rsidRPr="006B2A56" w:rsidRDefault="00E80B10" w:rsidP="006B2A56">
            <w:pPr>
              <w:spacing w:after="0" w:line="240" w:lineRule="auto"/>
            </w:pPr>
            <w:r>
              <w:t>2021</w:t>
            </w:r>
            <w:r w:rsidR="004A6AB2">
              <w:t xml:space="preserve"> (for births in the period 1 July 2021 to 30 June 2022 inclusive)</w:t>
            </w:r>
          </w:p>
        </w:tc>
      </w:tr>
      <w:tr w:rsidR="006B2A56" w:rsidRPr="006B2A56" w14:paraId="5EA5C600" w14:textId="77777777" w:rsidTr="00BE6A26">
        <w:tc>
          <w:tcPr>
            <w:tcW w:w="9072" w:type="dxa"/>
            <w:gridSpan w:val="4"/>
            <w:shd w:val="clear" w:color="auto" w:fill="auto"/>
          </w:tcPr>
          <w:p w14:paraId="1B491B37" w14:textId="77777777" w:rsidR="006B2A56" w:rsidRPr="006B2A56" w:rsidRDefault="006B2A56" w:rsidP="00AC534C">
            <w:pPr>
              <w:spacing w:after="0" w:line="240" w:lineRule="auto"/>
            </w:pPr>
          </w:p>
        </w:tc>
      </w:tr>
      <w:tr w:rsidR="006B2A56" w:rsidRPr="006B2A56" w14:paraId="283A6466" w14:textId="77777777" w:rsidTr="00BE6A26">
        <w:tblPrEx>
          <w:tblLook w:val="04A0" w:firstRow="1" w:lastRow="0" w:firstColumn="1" w:lastColumn="0" w:noHBand="0" w:noVBand="1"/>
        </w:tblPrEx>
        <w:tc>
          <w:tcPr>
            <w:tcW w:w="2024" w:type="dxa"/>
            <w:shd w:val="clear" w:color="auto" w:fill="auto"/>
          </w:tcPr>
          <w:p w14:paraId="18A9D09C" w14:textId="77777777" w:rsidR="006B2A56" w:rsidRPr="006B2A56" w:rsidRDefault="006B2A56" w:rsidP="007A0452">
            <w:pPr>
              <w:spacing w:after="0" w:line="240" w:lineRule="auto"/>
            </w:pPr>
            <w:r w:rsidRPr="006B2A56">
              <w:t>Reporting guide</w:t>
            </w:r>
          </w:p>
        </w:tc>
        <w:tc>
          <w:tcPr>
            <w:tcW w:w="7048" w:type="dxa"/>
            <w:gridSpan w:val="3"/>
            <w:shd w:val="clear" w:color="auto" w:fill="auto"/>
          </w:tcPr>
          <w:p w14:paraId="45B4A5A5" w14:textId="77777777" w:rsidR="006B2A56" w:rsidRPr="006B2A56" w:rsidRDefault="006B2A56" w:rsidP="006B2A56">
            <w:pPr>
              <w:spacing w:after="0" w:line="240" w:lineRule="auto"/>
            </w:pPr>
            <w:r w:rsidRPr="006B2A56">
              <w:t xml:space="preserve">Software-system generated. </w:t>
            </w:r>
          </w:p>
          <w:p w14:paraId="3E4394E4" w14:textId="77777777" w:rsidR="006B2A56" w:rsidRPr="006B2A56" w:rsidRDefault="006B2A56" w:rsidP="006B2A56">
            <w:pPr>
              <w:spacing w:after="0" w:line="240" w:lineRule="auto"/>
            </w:pPr>
          </w:p>
          <w:p w14:paraId="41B3C286" w14:textId="77777777" w:rsidR="006B2A56" w:rsidRPr="006B2A56" w:rsidRDefault="006B2A56" w:rsidP="006B2A56">
            <w:pPr>
              <w:spacing w:after="0" w:line="240" w:lineRule="auto"/>
            </w:pPr>
            <w:r w:rsidRPr="006B2A56">
              <w:t>A VPDC electronic submission file with a missing or invalid Version identifier will be rejected and the submission file will not be processed.</w:t>
            </w:r>
          </w:p>
        </w:tc>
      </w:tr>
      <w:tr w:rsidR="006B2A56" w:rsidRPr="006B2A56" w14:paraId="6DF50E50" w14:textId="77777777" w:rsidTr="00BE6A26">
        <w:tc>
          <w:tcPr>
            <w:tcW w:w="9072" w:type="dxa"/>
            <w:gridSpan w:val="4"/>
            <w:shd w:val="clear" w:color="auto" w:fill="auto"/>
          </w:tcPr>
          <w:p w14:paraId="632A6F19" w14:textId="77777777" w:rsidR="006B2A56" w:rsidRPr="006B2A56" w:rsidRDefault="006B2A56" w:rsidP="00AC534C">
            <w:pPr>
              <w:spacing w:after="0" w:line="240" w:lineRule="auto"/>
            </w:pPr>
          </w:p>
        </w:tc>
      </w:tr>
      <w:tr w:rsidR="006B2A56" w:rsidRPr="006B2A56" w14:paraId="41A0E43A" w14:textId="77777777" w:rsidTr="00BE6A26">
        <w:tc>
          <w:tcPr>
            <w:tcW w:w="2024" w:type="dxa"/>
            <w:shd w:val="clear" w:color="auto" w:fill="auto"/>
          </w:tcPr>
          <w:p w14:paraId="6D32F30B" w14:textId="77777777" w:rsidR="006B2A56" w:rsidRPr="006B2A56" w:rsidRDefault="006B2A56" w:rsidP="007A0452">
            <w:pPr>
              <w:spacing w:after="0" w:line="240" w:lineRule="auto"/>
            </w:pPr>
            <w:r w:rsidRPr="006B2A56">
              <w:t>Reported by</w:t>
            </w:r>
          </w:p>
        </w:tc>
        <w:tc>
          <w:tcPr>
            <w:tcW w:w="7048" w:type="dxa"/>
            <w:gridSpan w:val="3"/>
            <w:shd w:val="clear" w:color="auto" w:fill="auto"/>
          </w:tcPr>
          <w:p w14:paraId="56A2E10F"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DB05EA4" w14:textId="77777777" w:rsidTr="00BE6A26">
        <w:tc>
          <w:tcPr>
            <w:tcW w:w="9072" w:type="dxa"/>
            <w:gridSpan w:val="4"/>
            <w:shd w:val="clear" w:color="auto" w:fill="auto"/>
          </w:tcPr>
          <w:p w14:paraId="54604E80" w14:textId="77777777" w:rsidR="006B2A56" w:rsidRPr="006B2A56" w:rsidRDefault="006B2A56" w:rsidP="00AC534C">
            <w:pPr>
              <w:spacing w:after="0" w:line="240" w:lineRule="auto"/>
            </w:pPr>
          </w:p>
        </w:tc>
      </w:tr>
      <w:tr w:rsidR="006B2A56" w:rsidRPr="006B2A56" w14:paraId="47394C1C" w14:textId="77777777" w:rsidTr="00BE6A26">
        <w:tc>
          <w:tcPr>
            <w:tcW w:w="2024" w:type="dxa"/>
            <w:shd w:val="clear" w:color="auto" w:fill="auto"/>
          </w:tcPr>
          <w:p w14:paraId="422B80C3" w14:textId="77777777" w:rsidR="006B2A56" w:rsidRPr="006B2A56" w:rsidRDefault="006B2A56" w:rsidP="007A0452">
            <w:pPr>
              <w:spacing w:after="0" w:line="240" w:lineRule="auto"/>
            </w:pPr>
            <w:r w:rsidRPr="006B2A56">
              <w:t>Reported for</w:t>
            </w:r>
          </w:p>
        </w:tc>
        <w:tc>
          <w:tcPr>
            <w:tcW w:w="7048" w:type="dxa"/>
            <w:gridSpan w:val="3"/>
            <w:shd w:val="clear" w:color="auto" w:fill="auto"/>
          </w:tcPr>
          <w:p w14:paraId="19F781BF" w14:textId="77777777" w:rsidR="006B2A56" w:rsidRPr="006B2A56" w:rsidRDefault="006B2A56" w:rsidP="006B2A56">
            <w:pPr>
              <w:spacing w:after="0" w:line="240" w:lineRule="auto"/>
            </w:pPr>
            <w:r w:rsidRPr="006B2A56">
              <w:t>Each VPDC electronic submission file (Header record); Each VPDC electronic birth record (Episode record)</w:t>
            </w:r>
          </w:p>
        </w:tc>
      </w:tr>
      <w:tr w:rsidR="006B2A56" w:rsidRPr="006B2A56" w14:paraId="66A63B2C" w14:textId="77777777" w:rsidTr="00BE6A26">
        <w:tc>
          <w:tcPr>
            <w:tcW w:w="9072" w:type="dxa"/>
            <w:gridSpan w:val="4"/>
            <w:shd w:val="clear" w:color="auto" w:fill="auto"/>
          </w:tcPr>
          <w:p w14:paraId="7C29B233" w14:textId="77777777" w:rsidR="006B2A56" w:rsidRPr="006B2A56" w:rsidRDefault="006B2A56" w:rsidP="00AC534C">
            <w:pPr>
              <w:spacing w:after="0" w:line="240" w:lineRule="auto"/>
            </w:pPr>
          </w:p>
        </w:tc>
      </w:tr>
      <w:tr w:rsidR="006B2A56" w:rsidRPr="006B2A56" w14:paraId="6CCEEC1C" w14:textId="77777777" w:rsidTr="00BE6A26">
        <w:tblPrEx>
          <w:tblLook w:val="04A0" w:firstRow="1" w:lastRow="0" w:firstColumn="1" w:lastColumn="0" w:noHBand="0" w:noVBand="1"/>
        </w:tblPrEx>
        <w:tc>
          <w:tcPr>
            <w:tcW w:w="2024" w:type="dxa"/>
            <w:shd w:val="clear" w:color="auto" w:fill="auto"/>
          </w:tcPr>
          <w:p w14:paraId="1238EF83" w14:textId="77777777" w:rsidR="006B2A56" w:rsidRPr="006B2A56" w:rsidRDefault="006B2A56" w:rsidP="007A0452">
            <w:pPr>
              <w:spacing w:after="0" w:line="240" w:lineRule="auto"/>
            </w:pPr>
            <w:r w:rsidRPr="006B2A56">
              <w:t>Related concepts (Section 2):</w:t>
            </w:r>
          </w:p>
        </w:tc>
        <w:tc>
          <w:tcPr>
            <w:tcW w:w="7048" w:type="dxa"/>
            <w:gridSpan w:val="3"/>
            <w:shd w:val="clear" w:color="auto" w:fill="auto"/>
          </w:tcPr>
          <w:p w14:paraId="2D4936FA" w14:textId="77777777" w:rsidR="006B2A56" w:rsidRPr="006B2A56" w:rsidRDefault="006B2A56" w:rsidP="006B2A56">
            <w:pPr>
              <w:spacing w:after="0" w:line="240" w:lineRule="auto"/>
            </w:pPr>
            <w:r w:rsidRPr="006B2A56">
              <w:t>None specified</w:t>
            </w:r>
          </w:p>
        </w:tc>
      </w:tr>
      <w:tr w:rsidR="006B2A56" w:rsidRPr="006B2A56" w14:paraId="423DA448" w14:textId="77777777" w:rsidTr="00BE6A26">
        <w:tc>
          <w:tcPr>
            <w:tcW w:w="9072" w:type="dxa"/>
            <w:gridSpan w:val="4"/>
            <w:shd w:val="clear" w:color="auto" w:fill="auto"/>
          </w:tcPr>
          <w:p w14:paraId="5944DF76" w14:textId="77777777" w:rsidR="006B2A56" w:rsidRPr="006B2A56" w:rsidRDefault="006B2A56" w:rsidP="00AC534C">
            <w:pPr>
              <w:spacing w:after="0" w:line="240" w:lineRule="auto"/>
            </w:pPr>
          </w:p>
        </w:tc>
      </w:tr>
      <w:tr w:rsidR="006B2A56" w:rsidRPr="006B2A56" w14:paraId="127C20A5" w14:textId="77777777" w:rsidTr="00BE6A26">
        <w:tblPrEx>
          <w:tblLook w:val="04A0" w:firstRow="1" w:lastRow="0" w:firstColumn="1" w:lastColumn="0" w:noHBand="0" w:noVBand="1"/>
        </w:tblPrEx>
        <w:tc>
          <w:tcPr>
            <w:tcW w:w="2024" w:type="dxa"/>
            <w:shd w:val="clear" w:color="auto" w:fill="auto"/>
          </w:tcPr>
          <w:p w14:paraId="51D44602" w14:textId="77777777" w:rsidR="006B2A56" w:rsidRPr="006B2A56" w:rsidRDefault="006B2A56" w:rsidP="007A0452">
            <w:pPr>
              <w:spacing w:after="0" w:line="240" w:lineRule="auto"/>
            </w:pPr>
            <w:r w:rsidRPr="006B2A56">
              <w:t>Related data items (this section):</w:t>
            </w:r>
          </w:p>
        </w:tc>
        <w:tc>
          <w:tcPr>
            <w:tcW w:w="7048" w:type="dxa"/>
            <w:gridSpan w:val="3"/>
            <w:shd w:val="clear" w:color="auto" w:fill="auto"/>
          </w:tcPr>
          <w:p w14:paraId="578E8B20" w14:textId="77777777" w:rsidR="006B2A56" w:rsidRPr="006B2A56" w:rsidRDefault="006B2A56" w:rsidP="006B2A56">
            <w:pPr>
              <w:spacing w:after="0" w:line="240" w:lineRule="auto"/>
            </w:pPr>
            <w:r w:rsidRPr="006B2A56">
              <w:t xml:space="preserve">None specified </w:t>
            </w:r>
          </w:p>
        </w:tc>
      </w:tr>
      <w:tr w:rsidR="006B2A56" w:rsidRPr="006B2A56" w14:paraId="0FFAF0E3" w14:textId="77777777" w:rsidTr="00BE6A26">
        <w:tc>
          <w:tcPr>
            <w:tcW w:w="9072" w:type="dxa"/>
            <w:gridSpan w:val="4"/>
            <w:shd w:val="clear" w:color="auto" w:fill="auto"/>
          </w:tcPr>
          <w:p w14:paraId="3EFD2180" w14:textId="77777777" w:rsidR="006B2A56" w:rsidRPr="006B2A56" w:rsidRDefault="006B2A56" w:rsidP="00AC534C">
            <w:pPr>
              <w:spacing w:after="0" w:line="240" w:lineRule="auto"/>
            </w:pPr>
          </w:p>
        </w:tc>
      </w:tr>
      <w:tr w:rsidR="006B2A56" w:rsidRPr="006B2A56" w14:paraId="3893C6F2" w14:textId="77777777" w:rsidTr="00BE6A26">
        <w:tblPrEx>
          <w:tblLook w:val="04A0" w:firstRow="1" w:lastRow="0" w:firstColumn="1" w:lastColumn="0" w:noHBand="0" w:noVBand="1"/>
        </w:tblPrEx>
        <w:tc>
          <w:tcPr>
            <w:tcW w:w="2024" w:type="dxa"/>
            <w:shd w:val="clear" w:color="auto" w:fill="auto"/>
          </w:tcPr>
          <w:p w14:paraId="28F7EF96" w14:textId="77777777" w:rsidR="006B2A56" w:rsidRPr="006B2A56" w:rsidRDefault="006B2A56" w:rsidP="007A0452">
            <w:pPr>
              <w:spacing w:after="0" w:line="240" w:lineRule="auto"/>
            </w:pPr>
            <w:r w:rsidRPr="006B2A56">
              <w:t>Related business rules (Section 4):</w:t>
            </w:r>
          </w:p>
        </w:tc>
        <w:tc>
          <w:tcPr>
            <w:tcW w:w="7048" w:type="dxa"/>
            <w:gridSpan w:val="3"/>
            <w:shd w:val="clear" w:color="auto" w:fill="auto"/>
          </w:tcPr>
          <w:p w14:paraId="4AAF0D08" w14:textId="77777777" w:rsidR="006B2A56" w:rsidRPr="006B2A56" w:rsidRDefault="006B2A56" w:rsidP="006B2A56">
            <w:pPr>
              <w:spacing w:after="0" w:line="240" w:lineRule="auto"/>
            </w:pPr>
            <w:r w:rsidRPr="006B2A56">
              <w:t>Mandatory to report data items</w:t>
            </w:r>
          </w:p>
        </w:tc>
      </w:tr>
    </w:tbl>
    <w:p w14:paraId="1843FFFE" w14:textId="77777777" w:rsidR="006B2A56" w:rsidRPr="006B2A56" w:rsidRDefault="006B2A56" w:rsidP="006B2A56">
      <w:pPr>
        <w:spacing w:after="0" w:line="240" w:lineRule="auto"/>
        <w:rPr>
          <w:b/>
          <w:bCs/>
        </w:rPr>
      </w:pPr>
    </w:p>
    <w:p w14:paraId="03C07118" w14:textId="77777777" w:rsidR="006B2A56" w:rsidRPr="006B2A56" w:rsidRDefault="006B2A56" w:rsidP="006B2A56">
      <w:pPr>
        <w:spacing w:after="0" w:line="240" w:lineRule="auto"/>
      </w:pPr>
      <w:r w:rsidRPr="006B2A56">
        <w:rPr>
          <w:b/>
          <w:bCs/>
        </w:rPr>
        <w:t>Administration</w:t>
      </w:r>
    </w:p>
    <w:p w14:paraId="08BF5394" w14:textId="77777777" w:rsidR="006B2A56" w:rsidRPr="006B2A56" w:rsidRDefault="006B2A56" w:rsidP="007A0452">
      <w:pPr>
        <w:spacing w:after="0" w:line="240" w:lineRule="auto"/>
      </w:pPr>
    </w:p>
    <w:tbl>
      <w:tblPr>
        <w:tblW w:w="10328" w:type="dxa"/>
        <w:tblLook w:val="01E0" w:firstRow="1" w:lastRow="1" w:firstColumn="1" w:lastColumn="1" w:noHBand="0" w:noVBand="0"/>
      </w:tblPr>
      <w:tblGrid>
        <w:gridCol w:w="2410"/>
        <w:gridCol w:w="2025"/>
        <w:gridCol w:w="2329"/>
        <w:gridCol w:w="425"/>
        <w:gridCol w:w="2693"/>
        <w:gridCol w:w="440"/>
        <w:gridCol w:w="6"/>
      </w:tblGrid>
      <w:tr w:rsidR="006B2A56" w:rsidRPr="006B2A56" w14:paraId="64738A5E" w14:textId="77777777" w:rsidTr="00B76B1C">
        <w:trPr>
          <w:gridAfter w:val="2"/>
          <w:wAfter w:w="446" w:type="dxa"/>
        </w:trPr>
        <w:tc>
          <w:tcPr>
            <w:tcW w:w="2410" w:type="dxa"/>
            <w:shd w:val="clear" w:color="auto" w:fill="auto"/>
          </w:tcPr>
          <w:p w14:paraId="2EF60E89" w14:textId="77777777" w:rsidR="006B2A56" w:rsidRPr="006B2A56" w:rsidRDefault="006B2A56" w:rsidP="007A0452">
            <w:pPr>
              <w:spacing w:after="0" w:line="240" w:lineRule="auto"/>
            </w:pPr>
            <w:r w:rsidRPr="006B2A56">
              <w:t>Principal data users</w:t>
            </w:r>
          </w:p>
        </w:tc>
        <w:tc>
          <w:tcPr>
            <w:tcW w:w="7472" w:type="dxa"/>
            <w:gridSpan w:val="4"/>
            <w:shd w:val="clear" w:color="auto" w:fill="auto"/>
          </w:tcPr>
          <w:p w14:paraId="30987955"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1808A650" w14:textId="77777777" w:rsidTr="00B76B1C">
        <w:trPr>
          <w:gridAfter w:val="2"/>
          <w:wAfter w:w="446" w:type="dxa"/>
        </w:trPr>
        <w:tc>
          <w:tcPr>
            <w:tcW w:w="9882" w:type="dxa"/>
            <w:gridSpan w:val="5"/>
            <w:shd w:val="clear" w:color="auto" w:fill="auto"/>
          </w:tcPr>
          <w:p w14:paraId="3F9025D8" w14:textId="77777777" w:rsidR="006B2A56" w:rsidRPr="006B2A56" w:rsidRDefault="006B2A56" w:rsidP="006B2A56">
            <w:pPr>
              <w:spacing w:after="0" w:line="240" w:lineRule="auto"/>
            </w:pPr>
          </w:p>
        </w:tc>
      </w:tr>
      <w:tr w:rsidR="006B2A56" w:rsidRPr="006B2A56" w14:paraId="5E0A7FBB" w14:textId="77777777" w:rsidTr="00B76B1C">
        <w:trPr>
          <w:gridAfter w:val="1"/>
          <w:wAfter w:w="6" w:type="dxa"/>
        </w:trPr>
        <w:tc>
          <w:tcPr>
            <w:tcW w:w="2410" w:type="dxa"/>
            <w:shd w:val="clear" w:color="auto" w:fill="auto"/>
          </w:tcPr>
          <w:p w14:paraId="1EE1128C" w14:textId="77777777" w:rsidR="006B2A56" w:rsidRPr="006B2A56" w:rsidRDefault="006B2A56" w:rsidP="007A0452">
            <w:pPr>
              <w:spacing w:after="0" w:line="240" w:lineRule="auto"/>
            </w:pPr>
            <w:r w:rsidRPr="006B2A56">
              <w:t>Definition source</w:t>
            </w:r>
          </w:p>
        </w:tc>
        <w:tc>
          <w:tcPr>
            <w:tcW w:w="2025" w:type="dxa"/>
            <w:shd w:val="clear" w:color="auto" w:fill="auto"/>
          </w:tcPr>
          <w:p w14:paraId="3B914346" w14:textId="77777777" w:rsidR="006B2A56" w:rsidRPr="006B2A56" w:rsidRDefault="006B2A56" w:rsidP="006B2A56">
            <w:pPr>
              <w:spacing w:after="0" w:line="240" w:lineRule="auto"/>
            </w:pPr>
            <w:r w:rsidRPr="006B2A56">
              <w:t>DHHS</w:t>
            </w:r>
          </w:p>
        </w:tc>
        <w:tc>
          <w:tcPr>
            <w:tcW w:w="2329" w:type="dxa"/>
            <w:shd w:val="clear" w:color="auto" w:fill="auto"/>
          </w:tcPr>
          <w:p w14:paraId="4ECEBA08" w14:textId="77777777" w:rsidR="006B2A56" w:rsidRPr="006B2A56" w:rsidRDefault="006B2A56" w:rsidP="007A0452">
            <w:pPr>
              <w:spacing w:after="0" w:line="240" w:lineRule="auto"/>
            </w:pPr>
            <w:r w:rsidRPr="006B2A56">
              <w:t>Version</w:t>
            </w:r>
          </w:p>
        </w:tc>
        <w:tc>
          <w:tcPr>
            <w:tcW w:w="3558" w:type="dxa"/>
            <w:gridSpan w:val="3"/>
            <w:shd w:val="clear" w:color="auto" w:fill="auto"/>
          </w:tcPr>
          <w:p w14:paraId="6BC3AA6F" w14:textId="77777777" w:rsidR="006B2A56" w:rsidRPr="006B2A56" w:rsidRDefault="006B2A56" w:rsidP="006B2A56">
            <w:pPr>
              <w:numPr>
                <w:ilvl w:val="0"/>
                <w:numId w:val="78"/>
              </w:numPr>
              <w:spacing w:after="0" w:line="240" w:lineRule="auto"/>
            </w:pPr>
            <w:r w:rsidRPr="006B2A56">
              <w:t>January 2009</w:t>
            </w:r>
          </w:p>
          <w:p w14:paraId="4C6E42E2" w14:textId="77777777" w:rsidR="006B2A56" w:rsidRPr="006B2A56" w:rsidRDefault="006B2A56" w:rsidP="006B2A56">
            <w:pPr>
              <w:numPr>
                <w:ilvl w:val="0"/>
                <w:numId w:val="78"/>
              </w:numPr>
              <w:spacing w:after="0" w:line="240" w:lineRule="auto"/>
            </w:pPr>
            <w:r w:rsidRPr="006B2A56">
              <w:t>July 2015</w:t>
            </w:r>
          </w:p>
          <w:p w14:paraId="3D08BAEF" w14:textId="77777777" w:rsidR="006B2A56" w:rsidRPr="006B2A56" w:rsidRDefault="006B2A56" w:rsidP="006B2A56">
            <w:pPr>
              <w:numPr>
                <w:ilvl w:val="0"/>
                <w:numId w:val="78"/>
              </w:numPr>
              <w:spacing w:after="0" w:line="240" w:lineRule="auto"/>
            </w:pPr>
            <w:r w:rsidRPr="006B2A56">
              <w:t>January 2017</w:t>
            </w:r>
          </w:p>
          <w:p w14:paraId="12F82CB5" w14:textId="77777777" w:rsidR="006B2A56" w:rsidRPr="006B2A56" w:rsidRDefault="006B2A56" w:rsidP="006B2A56">
            <w:pPr>
              <w:numPr>
                <w:ilvl w:val="0"/>
                <w:numId w:val="78"/>
              </w:numPr>
              <w:spacing w:after="0" w:line="240" w:lineRule="auto"/>
            </w:pPr>
            <w:r w:rsidRPr="006B2A56">
              <w:t>January 2018</w:t>
            </w:r>
          </w:p>
          <w:p w14:paraId="55D7D2FA" w14:textId="77777777" w:rsidR="006B2A56" w:rsidRPr="006B2A56" w:rsidRDefault="006B2A56" w:rsidP="006B2A56">
            <w:pPr>
              <w:numPr>
                <w:ilvl w:val="0"/>
                <w:numId w:val="78"/>
              </w:numPr>
              <w:spacing w:after="0" w:line="240" w:lineRule="auto"/>
            </w:pPr>
            <w:r w:rsidRPr="006B2A56">
              <w:t>January 2019</w:t>
            </w:r>
          </w:p>
          <w:p w14:paraId="51860D0B" w14:textId="77777777" w:rsidR="006B2A56" w:rsidRDefault="006B2A56" w:rsidP="006B2A56">
            <w:pPr>
              <w:numPr>
                <w:ilvl w:val="0"/>
                <w:numId w:val="78"/>
              </w:numPr>
              <w:spacing w:after="0" w:line="240" w:lineRule="auto"/>
            </w:pPr>
            <w:r w:rsidRPr="006B2A56">
              <w:t>January 2020</w:t>
            </w:r>
          </w:p>
          <w:p w14:paraId="53C595A3" w14:textId="3B7289BC" w:rsidR="00E80B10" w:rsidRPr="006B2A56" w:rsidRDefault="00E80B10" w:rsidP="006B2A56">
            <w:pPr>
              <w:numPr>
                <w:ilvl w:val="0"/>
                <w:numId w:val="78"/>
              </w:numPr>
              <w:spacing w:after="0" w:line="240" w:lineRule="auto"/>
            </w:pPr>
            <w:r>
              <w:t>July 2021</w:t>
            </w:r>
          </w:p>
        </w:tc>
      </w:tr>
      <w:tr w:rsidR="006B2A56" w:rsidRPr="006B2A56" w14:paraId="622F4B50" w14:textId="77777777" w:rsidTr="00B76B1C">
        <w:tc>
          <w:tcPr>
            <w:tcW w:w="10328" w:type="dxa"/>
            <w:gridSpan w:val="7"/>
            <w:shd w:val="clear" w:color="auto" w:fill="auto"/>
          </w:tcPr>
          <w:p w14:paraId="53D309E4" w14:textId="77777777" w:rsidR="006B2A56" w:rsidRPr="006B2A56" w:rsidRDefault="006B2A56" w:rsidP="006B2A56">
            <w:pPr>
              <w:spacing w:after="0" w:line="240" w:lineRule="auto"/>
            </w:pPr>
          </w:p>
        </w:tc>
      </w:tr>
      <w:tr w:rsidR="006B2A56" w:rsidRPr="006B2A56" w14:paraId="33407C42" w14:textId="77777777" w:rsidTr="00B76B1C">
        <w:tc>
          <w:tcPr>
            <w:tcW w:w="2410" w:type="dxa"/>
            <w:shd w:val="clear" w:color="auto" w:fill="auto"/>
          </w:tcPr>
          <w:p w14:paraId="4B6933F3" w14:textId="77777777" w:rsidR="006B2A56" w:rsidRPr="006B2A56" w:rsidRDefault="006B2A56" w:rsidP="007A0452">
            <w:pPr>
              <w:spacing w:after="0" w:line="240" w:lineRule="auto"/>
            </w:pPr>
            <w:r w:rsidRPr="006B2A56">
              <w:t>Codeset source</w:t>
            </w:r>
          </w:p>
        </w:tc>
        <w:tc>
          <w:tcPr>
            <w:tcW w:w="2025" w:type="dxa"/>
            <w:shd w:val="clear" w:color="auto" w:fill="auto"/>
          </w:tcPr>
          <w:p w14:paraId="1DFABCBC" w14:textId="77777777" w:rsidR="006B2A56" w:rsidRPr="006B2A56" w:rsidRDefault="006B2A56" w:rsidP="006B2A56">
            <w:pPr>
              <w:spacing w:after="0" w:line="240" w:lineRule="auto"/>
            </w:pPr>
            <w:r w:rsidRPr="006B2A56">
              <w:t>DHHS</w:t>
            </w:r>
          </w:p>
        </w:tc>
        <w:tc>
          <w:tcPr>
            <w:tcW w:w="2754" w:type="dxa"/>
            <w:gridSpan w:val="2"/>
            <w:shd w:val="clear" w:color="auto" w:fill="auto"/>
          </w:tcPr>
          <w:p w14:paraId="37272867" w14:textId="77777777" w:rsidR="006B2A56" w:rsidRPr="006B2A56" w:rsidRDefault="006B2A56" w:rsidP="007A0452">
            <w:pPr>
              <w:spacing w:after="0" w:line="240" w:lineRule="auto"/>
            </w:pPr>
            <w:r w:rsidRPr="006B2A56">
              <w:t>Collection start date</w:t>
            </w:r>
          </w:p>
        </w:tc>
        <w:tc>
          <w:tcPr>
            <w:tcW w:w="3139" w:type="dxa"/>
            <w:gridSpan w:val="3"/>
            <w:shd w:val="clear" w:color="auto" w:fill="auto"/>
          </w:tcPr>
          <w:p w14:paraId="7445C26B" w14:textId="77777777" w:rsidR="006B2A56" w:rsidRPr="006B2A56" w:rsidRDefault="006B2A56" w:rsidP="006B2A56">
            <w:pPr>
              <w:spacing w:after="0" w:line="240" w:lineRule="auto"/>
            </w:pPr>
            <w:r w:rsidRPr="006B2A56">
              <w:t>2009</w:t>
            </w:r>
          </w:p>
        </w:tc>
      </w:tr>
    </w:tbl>
    <w:p w14:paraId="7D5F2084" w14:textId="3F3F362A" w:rsidR="006B2A56" w:rsidRPr="006B2A56" w:rsidRDefault="006B2A56" w:rsidP="00AC534C">
      <w:pPr>
        <w:pStyle w:val="Heading1"/>
      </w:pPr>
      <w:bookmarkStart w:id="594" w:name="_Toc350263885"/>
      <w:bookmarkStart w:id="595" w:name="_Toc499799042"/>
      <w:bookmarkStart w:id="596" w:name="_Toc31278325"/>
      <w:bookmarkStart w:id="597" w:name="_Toc77851742"/>
      <w:r w:rsidRPr="006B2A56">
        <w:t xml:space="preserve">Weight – self-reported – </w:t>
      </w:r>
      <w:bookmarkEnd w:id="594"/>
      <w:r w:rsidRPr="006B2A56">
        <w:t>mother</w:t>
      </w:r>
      <w:bookmarkEnd w:id="595"/>
      <w:bookmarkEnd w:id="596"/>
      <w:bookmarkEnd w:id="597"/>
    </w:p>
    <w:p w14:paraId="456F67A2" w14:textId="77777777" w:rsidR="006B2A56" w:rsidRPr="006B2A56" w:rsidRDefault="006B2A56" w:rsidP="006B2A56">
      <w:pPr>
        <w:spacing w:after="0" w:line="240" w:lineRule="auto"/>
      </w:pPr>
      <w:r w:rsidRPr="006B2A56">
        <w:rPr>
          <w:b/>
          <w:bCs/>
        </w:rPr>
        <w:t>Specification</w:t>
      </w:r>
    </w:p>
    <w:p w14:paraId="5DE7791B"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4DCA8BC5" w14:textId="77777777" w:rsidTr="00BE6A26">
        <w:tc>
          <w:tcPr>
            <w:tcW w:w="2024" w:type="dxa"/>
            <w:shd w:val="clear" w:color="auto" w:fill="auto"/>
          </w:tcPr>
          <w:p w14:paraId="141DF70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5C9B52F6" w14:textId="77777777" w:rsidR="006B2A56" w:rsidRPr="006B2A56" w:rsidRDefault="006B2A56" w:rsidP="006B2A56">
            <w:pPr>
              <w:spacing w:after="0" w:line="240" w:lineRule="auto"/>
            </w:pPr>
            <w:r w:rsidRPr="006B2A56">
              <w:t>Mother’s self-reported weight (body mass) about the time of conception</w:t>
            </w:r>
          </w:p>
        </w:tc>
      </w:tr>
      <w:tr w:rsidR="006B2A56" w:rsidRPr="006B2A56" w14:paraId="178B7313" w14:textId="77777777" w:rsidTr="00BE6A26">
        <w:tc>
          <w:tcPr>
            <w:tcW w:w="9214" w:type="dxa"/>
            <w:gridSpan w:val="4"/>
            <w:shd w:val="clear" w:color="auto" w:fill="auto"/>
          </w:tcPr>
          <w:p w14:paraId="6E60EDB0" w14:textId="77777777" w:rsidR="006B2A56" w:rsidRPr="006B2A56" w:rsidRDefault="006B2A56" w:rsidP="00AC534C">
            <w:pPr>
              <w:spacing w:after="0" w:line="240" w:lineRule="auto"/>
            </w:pPr>
          </w:p>
        </w:tc>
      </w:tr>
      <w:tr w:rsidR="006B2A56" w:rsidRPr="006B2A56" w14:paraId="35D2EE85" w14:textId="77777777" w:rsidTr="00BE6A26">
        <w:tc>
          <w:tcPr>
            <w:tcW w:w="2024" w:type="dxa"/>
            <w:shd w:val="clear" w:color="auto" w:fill="auto"/>
          </w:tcPr>
          <w:p w14:paraId="5BCA5660" w14:textId="77777777" w:rsidR="006B2A56" w:rsidRPr="006B2A56" w:rsidRDefault="006B2A56" w:rsidP="007A0452">
            <w:pPr>
              <w:spacing w:after="0" w:line="240" w:lineRule="auto"/>
            </w:pPr>
            <w:r w:rsidRPr="006B2A56">
              <w:t>Representation class</w:t>
            </w:r>
          </w:p>
        </w:tc>
        <w:tc>
          <w:tcPr>
            <w:tcW w:w="2025" w:type="dxa"/>
            <w:shd w:val="clear" w:color="auto" w:fill="auto"/>
          </w:tcPr>
          <w:p w14:paraId="7C607CBC" w14:textId="77777777" w:rsidR="006B2A56" w:rsidRPr="006B2A56" w:rsidRDefault="006B2A56" w:rsidP="006B2A56">
            <w:pPr>
              <w:spacing w:after="0" w:line="240" w:lineRule="auto"/>
            </w:pPr>
            <w:r w:rsidRPr="006B2A56">
              <w:t>Total</w:t>
            </w:r>
          </w:p>
        </w:tc>
        <w:tc>
          <w:tcPr>
            <w:tcW w:w="2025" w:type="dxa"/>
            <w:shd w:val="clear" w:color="auto" w:fill="auto"/>
          </w:tcPr>
          <w:p w14:paraId="1C9E2CAA" w14:textId="77777777" w:rsidR="006B2A56" w:rsidRPr="006B2A56" w:rsidRDefault="006B2A56" w:rsidP="006B2A56">
            <w:pPr>
              <w:spacing w:after="0" w:line="240" w:lineRule="auto"/>
            </w:pPr>
            <w:r w:rsidRPr="006B2A56">
              <w:t>Data type</w:t>
            </w:r>
          </w:p>
        </w:tc>
        <w:tc>
          <w:tcPr>
            <w:tcW w:w="3140" w:type="dxa"/>
            <w:shd w:val="clear" w:color="auto" w:fill="auto"/>
          </w:tcPr>
          <w:p w14:paraId="7B242CAD" w14:textId="77777777" w:rsidR="006B2A56" w:rsidRPr="006B2A56" w:rsidRDefault="006B2A56" w:rsidP="006B2A56">
            <w:pPr>
              <w:spacing w:after="0" w:line="240" w:lineRule="auto"/>
            </w:pPr>
            <w:r w:rsidRPr="006B2A56">
              <w:t>Number</w:t>
            </w:r>
          </w:p>
        </w:tc>
      </w:tr>
      <w:tr w:rsidR="006B2A56" w:rsidRPr="006B2A56" w14:paraId="62435319" w14:textId="77777777" w:rsidTr="00BE6A26">
        <w:tc>
          <w:tcPr>
            <w:tcW w:w="9214" w:type="dxa"/>
            <w:gridSpan w:val="4"/>
            <w:shd w:val="clear" w:color="auto" w:fill="auto"/>
          </w:tcPr>
          <w:p w14:paraId="78153FF3" w14:textId="77777777" w:rsidR="006B2A56" w:rsidRPr="006B2A56" w:rsidRDefault="006B2A56" w:rsidP="00AC534C">
            <w:pPr>
              <w:spacing w:after="0" w:line="240" w:lineRule="auto"/>
            </w:pPr>
          </w:p>
        </w:tc>
      </w:tr>
      <w:tr w:rsidR="006B2A56" w:rsidRPr="006B2A56" w14:paraId="6A624C98" w14:textId="77777777" w:rsidTr="00BE6A26">
        <w:tc>
          <w:tcPr>
            <w:tcW w:w="2024" w:type="dxa"/>
            <w:shd w:val="clear" w:color="auto" w:fill="auto"/>
          </w:tcPr>
          <w:p w14:paraId="4BD7CFCE" w14:textId="77777777" w:rsidR="006B2A56" w:rsidRPr="006B2A56" w:rsidRDefault="006B2A56" w:rsidP="007A0452">
            <w:pPr>
              <w:spacing w:after="0" w:line="240" w:lineRule="auto"/>
            </w:pPr>
            <w:r w:rsidRPr="006B2A56">
              <w:t>Format</w:t>
            </w:r>
          </w:p>
        </w:tc>
        <w:tc>
          <w:tcPr>
            <w:tcW w:w="2025" w:type="dxa"/>
            <w:shd w:val="clear" w:color="auto" w:fill="auto"/>
          </w:tcPr>
          <w:p w14:paraId="314BF6FE" w14:textId="77777777" w:rsidR="006B2A56" w:rsidRPr="006B2A56" w:rsidRDefault="006B2A56" w:rsidP="006B2A56">
            <w:pPr>
              <w:spacing w:after="0" w:line="240" w:lineRule="auto"/>
            </w:pPr>
            <w:r w:rsidRPr="006B2A56">
              <w:t>NN[N]</w:t>
            </w:r>
          </w:p>
        </w:tc>
        <w:tc>
          <w:tcPr>
            <w:tcW w:w="2025" w:type="dxa"/>
            <w:shd w:val="clear" w:color="auto" w:fill="auto"/>
          </w:tcPr>
          <w:p w14:paraId="4A4F29FE"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5A0AC632" w14:textId="77777777" w:rsidR="006B2A56" w:rsidRPr="006B2A56" w:rsidRDefault="006B2A56" w:rsidP="006B2A56">
            <w:pPr>
              <w:spacing w:after="0" w:line="240" w:lineRule="auto"/>
            </w:pPr>
            <w:r w:rsidRPr="006B2A56">
              <w:t>3</w:t>
            </w:r>
          </w:p>
        </w:tc>
      </w:tr>
      <w:tr w:rsidR="006B2A56" w:rsidRPr="006B2A56" w14:paraId="129FA70A" w14:textId="77777777" w:rsidTr="00BE6A26">
        <w:tc>
          <w:tcPr>
            <w:tcW w:w="9214" w:type="dxa"/>
            <w:gridSpan w:val="4"/>
            <w:shd w:val="clear" w:color="auto" w:fill="auto"/>
          </w:tcPr>
          <w:p w14:paraId="58215AA7" w14:textId="77777777" w:rsidR="006B2A56" w:rsidRPr="006B2A56" w:rsidRDefault="006B2A56" w:rsidP="00AC534C">
            <w:pPr>
              <w:spacing w:after="0" w:line="240" w:lineRule="auto"/>
            </w:pPr>
          </w:p>
        </w:tc>
      </w:tr>
      <w:tr w:rsidR="006B2A56" w:rsidRPr="006B2A56" w14:paraId="5E7DABB8" w14:textId="77777777" w:rsidTr="00BE6A26">
        <w:tc>
          <w:tcPr>
            <w:tcW w:w="2024" w:type="dxa"/>
            <w:shd w:val="clear" w:color="auto" w:fill="auto"/>
          </w:tcPr>
          <w:p w14:paraId="11D7F377" w14:textId="77777777" w:rsidR="006B2A56" w:rsidRPr="006B2A56" w:rsidRDefault="006B2A56" w:rsidP="007A0452">
            <w:pPr>
              <w:spacing w:after="0" w:line="240" w:lineRule="auto"/>
            </w:pPr>
            <w:r w:rsidRPr="006B2A56">
              <w:t>Location</w:t>
            </w:r>
          </w:p>
        </w:tc>
        <w:tc>
          <w:tcPr>
            <w:tcW w:w="2025" w:type="dxa"/>
            <w:shd w:val="clear" w:color="auto" w:fill="auto"/>
          </w:tcPr>
          <w:p w14:paraId="24A3E4FD" w14:textId="77777777" w:rsidR="006B2A56" w:rsidRPr="006B2A56" w:rsidRDefault="006B2A56" w:rsidP="006B2A56">
            <w:pPr>
              <w:spacing w:after="0" w:line="240" w:lineRule="auto"/>
            </w:pPr>
            <w:r w:rsidRPr="006B2A56">
              <w:t>Episode record</w:t>
            </w:r>
          </w:p>
        </w:tc>
        <w:tc>
          <w:tcPr>
            <w:tcW w:w="2025" w:type="dxa"/>
            <w:shd w:val="clear" w:color="auto" w:fill="auto"/>
          </w:tcPr>
          <w:p w14:paraId="3E947FB3" w14:textId="77777777" w:rsidR="006B2A56" w:rsidRPr="006B2A56" w:rsidRDefault="006B2A56" w:rsidP="007A0452">
            <w:pPr>
              <w:spacing w:after="0" w:line="240" w:lineRule="auto"/>
            </w:pPr>
            <w:r w:rsidRPr="006B2A56">
              <w:t>Position</w:t>
            </w:r>
          </w:p>
        </w:tc>
        <w:tc>
          <w:tcPr>
            <w:tcW w:w="3140" w:type="dxa"/>
            <w:shd w:val="clear" w:color="auto" w:fill="auto"/>
          </w:tcPr>
          <w:p w14:paraId="61F3BBEF" w14:textId="77777777" w:rsidR="006B2A56" w:rsidRPr="006B2A56" w:rsidRDefault="006B2A56" w:rsidP="006B2A56">
            <w:pPr>
              <w:spacing w:after="0" w:line="240" w:lineRule="auto"/>
            </w:pPr>
            <w:r w:rsidRPr="006B2A56">
              <w:t>24</w:t>
            </w:r>
          </w:p>
        </w:tc>
      </w:tr>
      <w:tr w:rsidR="006B2A56" w:rsidRPr="006B2A56" w14:paraId="09046501" w14:textId="77777777" w:rsidTr="00BE6A26">
        <w:tc>
          <w:tcPr>
            <w:tcW w:w="9214" w:type="dxa"/>
            <w:gridSpan w:val="4"/>
            <w:shd w:val="clear" w:color="auto" w:fill="auto"/>
          </w:tcPr>
          <w:p w14:paraId="1631A144" w14:textId="77777777" w:rsidR="006B2A56" w:rsidRPr="006B2A56" w:rsidRDefault="006B2A56" w:rsidP="00AC534C">
            <w:pPr>
              <w:spacing w:after="0" w:line="240" w:lineRule="auto"/>
            </w:pPr>
          </w:p>
        </w:tc>
      </w:tr>
      <w:tr w:rsidR="006B2A56" w:rsidRPr="006B2A56" w14:paraId="463E2D9D" w14:textId="77777777" w:rsidTr="00BE6A26">
        <w:tc>
          <w:tcPr>
            <w:tcW w:w="2024" w:type="dxa"/>
            <w:shd w:val="clear" w:color="auto" w:fill="auto"/>
          </w:tcPr>
          <w:p w14:paraId="08A38CCA"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055CE86B" w14:textId="77777777" w:rsidR="006B2A56" w:rsidRPr="006B2A56" w:rsidRDefault="006B2A56" w:rsidP="006B2A56">
            <w:pPr>
              <w:spacing w:after="0" w:line="240" w:lineRule="auto"/>
            </w:pPr>
            <w:r w:rsidRPr="006B2A56">
              <w:t>Range: 20 to 300 (inclusive)</w:t>
            </w:r>
          </w:p>
          <w:p w14:paraId="584D0BD7" w14:textId="77777777" w:rsidR="006B2A56" w:rsidRPr="006B2A56" w:rsidRDefault="006B2A56" w:rsidP="006B2A56">
            <w:pPr>
              <w:spacing w:after="0" w:line="240" w:lineRule="auto"/>
            </w:pPr>
          </w:p>
          <w:p w14:paraId="1ECC0F13" w14:textId="77777777" w:rsidR="006B2A56" w:rsidRPr="006B2A56" w:rsidRDefault="006B2A56" w:rsidP="006B2A56">
            <w:pPr>
              <w:spacing w:after="0" w:line="240" w:lineRule="auto"/>
            </w:pPr>
            <w:r w:rsidRPr="006B2A56">
              <w:rPr>
                <w:b/>
              </w:rPr>
              <w:t>Code</w:t>
            </w:r>
            <w:r w:rsidRPr="006B2A56">
              <w:rPr>
                <w:b/>
              </w:rPr>
              <w:tab/>
              <w:t>Descriptor</w:t>
            </w:r>
          </w:p>
          <w:p w14:paraId="156B08D2" w14:textId="77777777" w:rsidR="006B2A56" w:rsidRPr="006B2A56" w:rsidRDefault="006B2A56" w:rsidP="006B2A56">
            <w:pPr>
              <w:spacing w:after="0" w:line="240" w:lineRule="auto"/>
            </w:pPr>
            <w:r w:rsidRPr="006B2A56">
              <w:t>999</w:t>
            </w:r>
            <w:r w:rsidRPr="006B2A56">
              <w:tab/>
              <w:t>Not stated / inadequately described</w:t>
            </w:r>
          </w:p>
        </w:tc>
      </w:tr>
      <w:tr w:rsidR="006B2A56" w:rsidRPr="006B2A56" w14:paraId="014A7A0C" w14:textId="77777777" w:rsidTr="00BE6A26">
        <w:tc>
          <w:tcPr>
            <w:tcW w:w="9214" w:type="dxa"/>
            <w:gridSpan w:val="4"/>
            <w:shd w:val="clear" w:color="auto" w:fill="auto"/>
          </w:tcPr>
          <w:p w14:paraId="5A68CB42" w14:textId="77777777" w:rsidR="006B2A56" w:rsidRPr="006B2A56" w:rsidRDefault="006B2A56" w:rsidP="00AC534C">
            <w:pPr>
              <w:spacing w:after="0" w:line="240" w:lineRule="auto"/>
            </w:pPr>
          </w:p>
        </w:tc>
      </w:tr>
      <w:tr w:rsidR="006B2A56" w:rsidRPr="006B2A56" w14:paraId="406067AE" w14:textId="77777777" w:rsidTr="00BE6A26">
        <w:tblPrEx>
          <w:tblLook w:val="04A0" w:firstRow="1" w:lastRow="0" w:firstColumn="1" w:lastColumn="0" w:noHBand="0" w:noVBand="1"/>
        </w:tblPrEx>
        <w:tc>
          <w:tcPr>
            <w:tcW w:w="2024" w:type="dxa"/>
            <w:shd w:val="clear" w:color="auto" w:fill="auto"/>
          </w:tcPr>
          <w:p w14:paraId="2138D463"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1C388C05" w14:textId="77777777" w:rsidR="006B2A56" w:rsidRPr="006B2A56" w:rsidRDefault="006B2A56" w:rsidP="006B2A56">
            <w:pPr>
              <w:spacing w:after="0" w:line="240" w:lineRule="auto"/>
            </w:pPr>
            <w:r w:rsidRPr="006B2A56">
              <w:t>A weight in kilograms (kg).</w:t>
            </w:r>
          </w:p>
        </w:tc>
      </w:tr>
      <w:tr w:rsidR="006B2A56" w:rsidRPr="006B2A56" w14:paraId="5279D122" w14:textId="77777777" w:rsidTr="00BE6A26">
        <w:tc>
          <w:tcPr>
            <w:tcW w:w="9214" w:type="dxa"/>
            <w:gridSpan w:val="4"/>
            <w:shd w:val="clear" w:color="auto" w:fill="auto"/>
          </w:tcPr>
          <w:p w14:paraId="4D7667D2" w14:textId="77777777" w:rsidR="006B2A56" w:rsidRPr="006B2A56" w:rsidRDefault="006B2A56" w:rsidP="00AC534C">
            <w:pPr>
              <w:spacing w:after="0" w:line="240" w:lineRule="auto"/>
            </w:pPr>
          </w:p>
        </w:tc>
      </w:tr>
      <w:tr w:rsidR="006B2A56" w:rsidRPr="006B2A56" w14:paraId="6D1A5B62" w14:textId="77777777" w:rsidTr="00BE6A26">
        <w:tc>
          <w:tcPr>
            <w:tcW w:w="2024" w:type="dxa"/>
            <w:shd w:val="clear" w:color="auto" w:fill="auto"/>
          </w:tcPr>
          <w:p w14:paraId="2658EA22"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3C1AD997"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0F0A10BA" w14:textId="77777777" w:rsidTr="00BE6A26">
        <w:tc>
          <w:tcPr>
            <w:tcW w:w="9214" w:type="dxa"/>
            <w:gridSpan w:val="4"/>
            <w:shd w:val="clear" w:color="auto" w:fill="auto"/>
          </w:tcPr>
          <w:p w14:paraId="27309D2A" w14:textId="77777777" w:rsidR="006B2A56" w:rsidRPr="006B2A56" w:rsidRDefault="006B2A56" w:rsidP="00AC534C">
            <w:pPr>
              <w:spacing w:after="0" w:line="240" w:lineRule="auto"/>
            </w:pPr>
          </w:p>
        </w:tc>
      </w:tr>
      <w:tr w:rsidR="006B2A56" w:rsidRPr="006B2A56" w14:paraId="3323DA9B" w14:textId="77777777" w:rsidTr="00BE6A26">
        <w:tc>
          <w:tcPr>
            <w:tcW w:w="2024" w:type="dxa"/>
            <w:shd w:val="clear" w:color="auto" w:fill="auto"/>
          </w:tcPr>
          <w:p w14:paraId="10307974"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EB00E5D" w14:textId="77777777" w:rsidR="006B2A56" w:rsidRPr="006B2A56" w:rsidRDefault="006B2A56" w:rsidP="006B2A56">
            <w:pPr>
              <w:spacing w:after="0" w:line="240" w:lineRule="auto"/>
            </w:pPr>
            <w:r w:rsidRPr="006B2A56">
              <w:t>All birth episodes</w:t>
            </w:r>
          </w:p>
        </w:tc>
      </w:tr>
      <w:tr w:rsidR="006B2A56" w:rsidRPr="006B2A56" w14:paraId="150A8AD4" w14:textId="77777777" w:rsidTr="00BE6A26">
        <w:tc>
          <w:tcPr>
            <w:tcW w:w="9214" w:type="dxa"/>
            <w:gridSpan w:val="4"/>
            <w:shd w:val="clear" w:color="auto" w:fill="auto"/>
          </w:tcPr>
          <w:p w14:paraId="01863777" w14:textId="77777777" w:rsidR="006B2A56" w:rsidRPr="006B2A56" w:rsidRDefault="006B2A56" w:rsidP="00AC534C">
            <w:pPr>
              <w:spacing w:after="0" w:line="240" w:lineRule="auto"/>
            </w:pPr>
          </w:p>
        </w:tc>
      </w:tr>
      <w:tr w:rsidR="006B2A56" w:rsidRPr="006B2A56" w14:paraId="3B813582" w14:textId="77777777" w:rsidTr="00BE6A26">
        <w:tblPrEx>
          <w:tblLook w:val="04A0" w:firstRow="1" w:lastRow="0" w:firstColumn="1" w:lastColumn="0" w:noHBand="0" w:noVBand="1"/>
        </w:tblPrEx>
        <w:tc>
          <w:tcPr>
            <w:tcW w:w="2024" w:type="dxa"/>
            <w:shd w:val="clear" w:color="auto" w:fill="auto"/>
          </w:tcPr>
          <w:p w14:paraId="507C9C24"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577EEE1A" w14:textId="77777777" w:rsidR="006B2A56" w:rsidRPr="006B2A56" w:rsidRDefault="006B2A56" w:rsidP="006B2A56">
            <w:pPr>
              <w:spacing w:after="0" w:line="240" w:lineRule="auto"/>
            </w:pPr>
            <w:r w:rsidRPr="006B2A56">
              <w:t>None specified</w:t>
            </w:r>
          </w:p>
        </w:tc>
      </w:tr>
      <w:tr w:rsidR="006B2A56" w:rsidRPr="006B2A56" w14:paraId="6BE885DC" w14:textId="77777777" w:rsidTr="00BE6A26">
        <w:tc>
          <w:tcPr>
            <w:tcW w:w="9214" w:type="dxa"/>
            <w:gridSpan w:val="4"/>
            <w:shd w:val="clear" w:color="auto" w:fill="auto"/>
          </w:tcPr>
          <w:p w14:paraId="66EEA2CD" w14:textId="77777777" w:rsidR="006B2A56" w:rsidRPr="006B2A56" w:rsidRDefault="006B2A56" w:rsidP="00AC534C">
            <w:pPr>
              <w:spacing w:after="0" w:line="240" w:lineRule="auto"/>
            </w:pPr>
          </w:p>
        </w:tc>
      </w:tr>
      <w:tr w:rsidR="006B2A56" w:rsidRPr="006B2A56" w14:paraId="70EF8E2D" w14:textId="77777777" w:rsidTr="00BE6A26">
        <w:tblPrEx>
          <w:tblLook w:val="04A0" w:firstRow="1" w:lastRow="0" w:firstColumn="1" w:lastColumn="0" w:noHBand="0" w:noVBand="1"/>
        </w:tblPrEx>
        <w:tc>
          <w:tcPr>
            <w:tcW w:w="2024" w:type="dxa"/>
            <w:shd w:val="clear" w:color="auto" w:fill="auto"/>
          </w:tcPr>
          <w:p w14:paraId="52643EA2"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AC3B47A" w14:textId="77777777" w:rsidR="006B2A56" w:rsidRPr="006B2A56" w:rsidRDefault="006B2A56" w:rsidP="007A0452">
            <w:pPr>
              <w:spacing w:after="0" w:line="240" w:lineRule="auto"/>
            </w:pPr>
            <w:r w:rsidRPr="006B2A56">
              <w:t xml:space="preserve">Height – self-reported – mother </w:t>
            </w:r>
          </w:p>
        </w:tc>
      </w:tr>
      <w:tr w:rsidR="006B2A56" w:rsidRPr="006B2A56" w14:paraId="54F66A71" w14:textId="77777777" w:rsidTr="00BE6A26">
        <w:tc>
          <w:tcPr>
            <w:tcW w:w="9214" w:type="dxa"/>
            <w:gridSpan w:val="4"/>
            <w:shd w:val="clear" w:color="auto" w:fill="auto"/>
          </w:tcPr>
          <w:p w14:paraId="312E36BB" w14:textId="77777777" w:rsidR="006B2A56" w:rsidRPr="006B2A56" w:rsidRDefault="006B2A56" w:rsidP="00AC534C">
            <w:pPr>
              <w:spacing w:after="0" w:line="240" w:lineRule="auto"/>
            </w:pPr>
          </w:p>
        </w:tc>
      </w:tr>
      <w:tr w:rsidR="006B2A56" w:rsidRPr="006B2A56" w14:paraId="27D29A26" w14:textId="77777777" w:rsidTr="00BE6A26">
        <w:tblPrEx>
          <w:tblLook w:val="04A0" w:firstRow="1" w:lastRow="0" w:firstColumn="1" w:lastColumn="0" w:noHBand="0" w:noVBand="1"/>
        </w:tblPrEx>
        <w:tc>
          <w:tcPr>
            <w:tcW w:w="2024" w:type="dxa"/>
            <w:shd w:val="clear" w:color="auto" w:fill="auto"/>
          </w:tcPr>
          <w:p w14:paraId="0C5E47F9"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30898C28" w14:textId="69AD1E9C" w:rsidR="006B2A56" w:rsidRPr="006B2A56" w:rsidRDefault="006B2A56" w:rsidP="007A0452">
            <w:r w:rsidRPr="006B2A56">
              <w:t>Man</w:t>
            </w:r>
            <w:r w:rsidR="00F4241F">
              <w:t>d</w:t>
            </w:r>
            <w:r w:rsidRPr="006B2A56">
              <w:t>atory to report data items</w:t>
            </w:r>
          </w:p>
        </w:tc>
      </w:tr>
    </w:tbl>
    <w:p w14:paraId="55705F72" w14:textId="77777777" w:rsidR="006B2A56" w:rsidRPr="006B2A56" w:rsidRDefault="006B2A56" w:rsidP="006B2A56">
      <w:pPr>
        <w:spacing w:after="0" w:line="240" w:lineRule="auto"/>
        <w:rPr>
          <w:b/>
          <w:bCs/>
        </w:rPr>
      </w:pPr>
    </w:p>
    <w:p w14:paraId="530A88BB" w14:textId="77777777" w:rsidR="006B2A56" w:rsidRPr="006B2A56" w:rsidRDefault="006B2A56" w:rsidP="006B2A56">
      <w:pPr>
        <w:spacing w:after="0" w:line="240" w:lineRule="auto"/>
      </w:pPr>
      <w:r w:rsidRPr="006B2A56">
        <w:rPr>
          <w:b/>
          <w:bCs/>
        </w:rPr>
        <w:t>Administration</w:t>
      </w:r>
    </w:p>
    <w:p w14:paraId="562C527D" w14:textId="77777777" w:rsidR="006B2A56" w:rsidRPr="006B2A56" w:rsidRDefault="006B2A56" w:rsidP="007A0452">
      <w:pPr>
        <w:spacing w:after="0" w:line="240" w:lineRule="auto"/>
      </w:pPr>
    </w:p>
    <w:tbl>
      <w:tblPr>
        <w:tblW w:w="9214" w:type="dxa"/>
        <w:tblLook w:val="01E0" w:firstRow="1" w:lastRow="1" w:firstColumn="1" w:lastColumn="1" w:noHBand="0" w:noVBand="0"/>
      </w:tblPr>
      <w:tblGrid>
        <w:gridCol w:w="2025"/>
        <w:gridCol w:w="2025"/>
        <w:gridCol w:w="2613"/>
        <w:gridCol w:w="2551"/>
      </w:tblGrid>
      <w:tr w:rsidR="006B2A56" w:rsidRPr="006B2A56" w14:paraId="64F01F76" w14:textId="77777777" w:rsidTr="007A0452">
        <w:tc>
          <w:tcPr>
            <w:tcW w:w="2025" w:type="dxa"/>
            <w:shd w:val="clear" w:color="auto" w:fill="auto"/>
          </w:tcPr>
          <w:p w14:paraId="7D65561B" w14:textId="77777777" w:rsidR="006B2A56" w:rsidRPr="006B2A56" w:rsidRDefault="006B2A56" w:rsidP="007A0452">
            <w:pPr>
              <w:spacing w:after="0" w:line="240" w:lineRule="auto"/>
            </w:pPr>
            <w:r w:rsidRPr="006B2A56">
              <w:t>Principal data users</w:t>
            </w:r>
          </w:p>
        </w:tc>
        <w:tc>
          <w:tcPr>
            <w:tcW w:w="7189" w:type="dxa"/>
            <w:gridSpan w:val="3"/>
            <w:shd w:val="clear" w:color="auto" w:fill="auto"/>
          </w:tcPr>
          <w:p w14:paraId="33A53BB3"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8C32EEF" w14:textId="77777777" w:rsidTr="007A0452">
        <w:tc>
          <w:tcPr>
            <w:tcW w:w="9214" w:type="dxa"/>
            <w:gridSpan w:val="4"/>
            <w:shd w:val="clear" w:color="auto" w:fill="auto"/>
          </w:tcPr>
          <w:p w14:paraId="6AF3DF1C" w14:textId="77777777" w:rsidR="006B2A56" w:rsidRPr="006B2A56" w:rsidRDefault="006B2A56" w:rsidP="006B2A56">
            <w:pPr>
              <w:spacing w:after="0" w:line="240" w:lineRule="auto"/>
            </w:pPr>
          </w:p>
        </w:tc>
      </w:tr>
      <w:tr w:rsidR="006B2A56" w:rsidRPr="006B2A56" w14:paraId="50CD3C72" w14:textId="77777777" w:rsidTr="007A0452">
        <w:tc>
          <w:tcPr>
            <w:tcW w:w="2025" w:type="dxa"/>
            <w:shd w:val="clear" w:color="auto" w:fill="auto"/>
          </w:tcPr>
          <w:p w14:paraId="62EC40BE" w14:textId="77777777" w:rsidR="006B2A56" w:rsidRPr="006B2A56" w:rsidRDefault="006B2A56" w:rsidP="007A0452">
            <w:pPr>
              <w:spacing w:after="0" w:line="240" w:lineRule="auto"/>
            </w:pPr>
            <w:r w:rsidRPr="006B2A56">
              <w:t>Definition source</w:t>
            </w:r>
          </w:p>
        </w:tc>
        <w:tc>
          <w:tcPr>
            <w:tcW w:w="2025" w:type="dxa"/>
            <w:shd w:val="clear" w:color="auto" w:fill="auto"/>
          </w:tcPr>
          <w:p w14:paraId="1C7CA286" w14:textId="77777777" w:rsidR="006B2A56" w:rsidRPr="006B2A56" w:rsidRDefault="006B2A56" w:rsidP="006B2A56">
            <w:pPr>
              <w:spacing w:after="0" w:line="240" w:lineRule="auto"/>
            </w:pPr>
            <w:r w:rsidRPr="006B2A56">
              <w:t>NHDD</w:t>
            </w:r>
          </w:p>
        </w:tc>
        <w:tc>
          <w:tcPr>
            <w:tcW w:w="2613" w:type="dxa"/>
            <w:shd w:val="clear" w:color="auto" w:fill="auto"/>
          </w:tcPr>
          <w:p w14:paraId="7473BEED" w14:textId="77777777" w:rsidR="006B2A56" w:rsidRPr="006B2A56" w:rsidRDefault="006B2A56" w:rsidP="007A0452">
            <w:pPr>
              <w:spacing w:after="0" w:line="240" w:lineRule="auto"/>
            </w:pPr>
            <w:r w:rsidRPr="006B2A56">
              <w:t>Version</w:t>
            </w:r>
          </w:p>
        </w:tc>
        <w:tc>
          <w:tcPr>
            <w:tcW w:w="2551" w:type="dxa"/>
            <w:shd w:val="clear" w:color="auto" w:fill="auto"/>
          </w:tcPr>
          <w:p w14:paraId="1770788B" w14:textId="77777777" w:rsidR="006B2A56" w:rsidRPr="006B2A56" w:rsidRDefault="006B2A56" w:rsidP="006B2A56">
            <w:pPr>
              <w:spacing w:after="0" w:line="240" w:lineRule="auto"/>
            </w:pPr>
            <w:r w:rsidRPr="006B2A56">
              <w:t>1. January 2009</w:t>
            </w:r>
          </w:p>
        </w:tc>
      </w:tr>
      <w:tr w:rsidR="006B2A56" w:rsidRPr="006B2A56" w14:paraId="1FC9AAD5" w14:textId="77777777" w:rsidTr="007A0452">
        <w:tc>
          <w:tcPr>
            <w:tcW w:w="9214" w:type="dxa"/>
            <w:gridSpan w:val="4"/>
            <w:shd w:val="clear" w:color="auto" w:fill="auto"/>
          </w:tcPr>
          <w:p w14:paraId="6C94B3FC" w14:textId="77777777" w:rsidR="006B2A56" w:rsidRPr="006B2A56" w:rsidRDefault="006B2A56" w:rsidP="006B2A56">
            <w:pPr>
              <w:spacing w:after="0" w:line="240" w:lineRule="auto"/>
            </w:pPr>
          </w:p>
        </w:tc>
      </w:tr>
      <w:tr w:rsidR="006B2A56" w:rsidRPr="006B2A56" w14:paraId="08E2562F" w14:textId="77777777" w:rsidTr="007A0452">
        <w:tc>
          <w:tcPr>
            <w:tcW w:w="2025" w:type="dxa"/>
            <w:shd w:val="clear" w:color="auto" w:fill="auto"/>
          </w:tcPr>
          <w:p w14:paraId="16AB7098" w14:textId="77777777" w:rsidR="006B2A56" w:rsidRPr="006B2A56" w:rsidRDefault="006B2A56" w:rsidP="007A0452">
            <w:pPr>
              <w:spacing w:after="0" w:line="240" w:lineRule="auto"/>
            </w:pPr>
            <w:r w:rsidRPr="006B2A56">
              <w:t>Codeset source</w:t>
            </w:r>
          </w:p>
        </w:tc>
        <w:tc>
          <w:tcPr>
            <w:tcW w:w="2025" w:type="dxa"/>
            <w:shd w:val="clear" w:color="auto" w:fill="auto"/>
          </w:tcPr>
          <w:p w14:paraId="4A0B2812" w14:textId="77777777" w:rsidR="006B2A56" w:rsidRPr="006B2A56" w:rsidRDefault="006B2A56" w:rsidP="006B2A56">
            <w:pPr>
              <w:spacing w:after="0" w:line="240" w:lineRule="auto"/>
            </w:pPr>
            <w:r w:rsidRPr="006B2A56">
              <w:t>NHDD</w:t>
            </w:r>
          </w:p>
        </w:tc>
        <w:tc>
          <w:tcPr>
            <w:tcW w:w="2613" w:type="dxa"/>
            <w:shd w:val="clear" w:color="auto" w:fill="auto"/>
          </w:tcPr>
          <w:p w14:paraId="290D24DD" w14:textId="77777777" w:rsidR="006B2A56" w:rsidRPr="006B2A56" w:rsidRDefault="006B2A56" w:rsidP="007A0452">
            <w:pPr>
              <w:spacing w:after="0" w:line="240" w:lineRule="auto"/>
            </w:pPr>
            <w:r w:rsidRPr="006B2A56">
              <w:t>Collection start date</w:t>
            </w:r>
          </w:p>
        </w:tc>
        <w:tc>
          <w:tcPr>
            <w:tcW w:w="2551" w:type="dxa"/>
            <w:shd w:val="clear" w:color="auto" w:fill="auto"/>
          </w:tcPr>
          <w:p w14:paraId="784C0275" w14:textId="77777777" w:rsidR="006B2A56" w:rsidRPr="006B2A56" w:rsidRDefault="006B2A56" w:rsidP="006B2A56">
            <w:pPr>
              <w:spacing w:after="0" w:line="240" w:lineRule="auto"/>
            </w:pPr>
            <w:r w:rsidRPr="006B2A56">
              <w:t>2009</w:t>
            </w:r>
          </w:p>
          <w:p w14:paraId="170729FC" w14:textId="77777777" w:rsidR="006B2A56" w:rsidRPr="006B2A56" w:rsidRDefault="006B2A56" w:rsidP="006B2A56">
            <w:pPr>
              <w:spacing w:after="0" w:line="240" w:lineRule="auto"/>
            </w:pPr>
          </w:p>
        </w:tc>
      </w:tr>
    </w:tbl>
    <w:p w14:paraId="6E10EDF0" w14:textId="77777777" w:rsidR="006B2A56" w:rsidRPr="006B2A56" w:rsidRDefault="006B2A56" w:rsidP="006B2A56">
      <w:pPr>
        <w:spacing w:after="0" w:line="240" w:lineRule="auto"/>
      </w:pPr>
    </w:p>
    <w:p w14:paraId="1A84F81E" w14:textId="77777777" w:rsidR="006B2A56" w:rsidRPr="006B2A56" w:rsidRDefault="006B2A56" w:rsidP="006B2A56">
      <w:pPr>
        <w:spacing w:after="0" w:line="240" w:lineRule="auto"/>
        <w:rPr>
          <w:b/>
          <w:bCs/>
        </w:rPr>
      </w:pPr>
      <w:bookmarkStart w:id="598" w:name="_Toc430592553"/>
      <w:r w:rsidRPr="006B2A56">
        <w:rPr>
          <w:b/>
          <w:bCs/>
        </w:rPr>
        <w:br w:type="page"/>
      </w:r>
    </w:p>
    <w:p w14:paraId="7A2F47F9" w14:textId="77777777" w:rsidR="006B2A56" w:rsidRPr="006B2A56" w:rsidRDefault="006B2A56" w:rsidP="00ED6580">
      <w:pPr>
        <w:pStyle w:val="Heading1"/>
      </w:pPr>
      <w:bookmarkStart w:id="599" w:name="_Toc499799043"/>
      <w:bookmarkStart w:id="600" w:name="_Toc31278326"/>
      <w:bookmarkStart w:id="601" w:name="_Toc77851743"/>
      <w:r w:rsidRPr="006B2A56">
        <w:t>Year of arrival in Australia</w:t>
      </w:r>
      <w:bookmarkEnd w:id="598"/>
      <w:bookmarkEnd w:id="599"/>
      <w:bookmarkEnd w:id="600"/>
      <w:bookmarkEnd w:id="601"/>
    </w:p>
    <w:p w14:paraId="02E91AB0" w14:textId="77777777" w:rsidR="006B2A56" w:rsidRPr="006B2A56" w:rsidRDefault="006B2A56" w:rsidP="006B2A56">
      <w:pPr>
        <w:spacing w:after="0" w:line="240" w:lineRule="auto"/>
      </w:pPr>
      <w:r w:rsidRPr="006B2A56">
        <w:rPr>
          <w:b/>
          <w:bCs/>
        </w:rPr>
        <w:t>Specification</w:t>
      </w:r>
    </w:p>
    <w:p w14:paraId="43B195E6" w14:textId="77777777" w:rsidR="006B2A56" w:rsidRPr="006B2A56" w:rsidRDefault="006B2A56" w:rsidP="006B2A56">
      <w:pPr>
        <w:spacing w:after="0" w:line="240" w:lineRule="auto"/>
        <w:rPr>
          <w:b/>
          <w:bCs/>
        </w:rPr>
      </w:pPr>
    </w:p>
    <w:tbl>
      <w:tblPr>
        <w:tblW w:w="9214" w:type="dxa"/>
        <w:tblLook w:val="01E0" w:firstRow="1" w:lastRow="1" w:firstColumn="1" w:lastColumn="1" w:noHBand="0" w:noVBand="0"/>
      </w:tblPr>
      <w:tblGrid>
        <w:gridCol w:w="2024"/>
        <w:gridCol w:w="2025"/>
        <w:gridCol w:w="2025"/>
        <w:gridCol w:w="3140"/>
      </w:tblGrid>
      <w:tr w:rsidR="006B2A56" w:rsidRPr="006B2A56" w14:paraId="20450B94" w14:textId="77777777" w:rsidTr="00BE6A26">
        <w:tc>
          <w:tcPr>
            <w:tcW w:w="2024" w:type="dxa"/>
            <w:shd w:val="clear" w:color="auto" w:fill="auto"/>
          </w:tcPr>
          <w:p w14:paraId="0ED068BC" w14:textId="77777777" w:rsidR="006B2A56" w:rsidRPr="006B2A56" w:rsidRDefault="006B2A56" w:rsidP="007A0452">
            <w:pPr>
              <w:spacing w:after="0" w:line="240" w:lineRule="auto"/>
            </w:pPr>
            <w:r w:rsidRPr="006B2A56">
              <w:t>Definition</w:t>
            </w:r>
          </w:p>
        </w:tc>
        <w:tc>
          <w:tcPr>
            <w:tcW w:w="7190" w:type="dxa"/>
            <w:gridSpan w:val="3"/>
            <w:shd w:val="clear" w:color="auto" w:fill="auto"/>
          </w:tcPr>
          <w:p w14:paraId="6C4EA60C" w14:textId="77777777" w:rsidR="006B2A56" w:rsidRPr="006B2A56" w:rsidRDefault="006B2A56" w:rsidP="006B2A56">
            <w:pPr>
              <w:spacing w:after="0" w:line="240" w:lineRule="auto"/>
            </w:pPr>
            <w:r w:rsidRPr="006B2A56">
              <w:t>The year a person (born outside of Australia) first arrived in Australia, from another country.</w:t>
            </w:r>
          </w:p>
        </w:tc>
      </w:tr>
      <w:tr w:rsidR="006B2A56" w:rsidRPr="006B2A56" w14:paraId="2B22DDAD" w14:textId="77777777" w:rsidTr="00BE6A26">
        <w:tc>
          <w:tcPr>
            <w:tcW w:w="9214" w:type="dxa"/>
            <w:gridSpan w:val="4"/>
            <w:shd w:val="clear" w:color="auto" w:fill="auto"/>
          </w:tcPr>
          <w:p w14:paraId="13D9F1ED" w14:textId="77777777" w:rsidR="006B2A56" w:rsidRPr="006B2A56" w:rsidRDefault="006B2A56" w:rsidP="00AC534C">
            <w:pPr>
              <w:spacing w:after="0" w:line="240" w:lineRule="auto"/>
            </w:pPr>
          </w:p>
        </w:tc>
      </w:tr>
      <w:tr w:rsidR="006B2A56" w:rsidRPr="006B2A56" w14:paraId="01A372C2" w14:textId="77777777" w:rsidTr="00BE6A26">
        <w:tc>
          <w:tcPr>
            <w:tcW w:w="2024" w:type="dxa"/>
            <w:shd w:val="clear" w:color="auto" w:fill="auto"/>
          </w:tcPr>
          <w:p w14:paraId="739F01BF" w14:textId="77777777" w:rsidR="006B2A56" w:rsidRPr="006B2A56" w:rsidRDefault="006B2A56" w:rsidP="007A0452">
            <w:pPr>
              <w:spacing w:after="0" w:line="240" w:lineRule="auto"/>
            </w:pPr>
            <w:r w:rsidRPr="006B2A56">
              <w:t>Representation class</w:t>
            </w:r>
          </w:p>
        </w:tc>
        <w:tc>
          <w:tcPr>
            <w:tcW w:w="2025" w:type="dxa"/>
            <w:shd w:val="clear" w:color="auto" w:fill="auto"/>
          </w:tcPr>
          <w:p w14:paraId="3612FCAA" w14:textId="77777777" w:rsidR="006B2A56" w:rsidRPr="006B2A56" w:rsidRDefault="006B2A56" w:rsidP="006B2A56">
            <w:pPr>
              <w:spacing w:after="0" w:line="240" w:lineRule="auto"/>
            </w:pPr>
            <w:r w:rsidRPr="006B2A56">
              <w:t>Code</w:t>
            </w:r>
          </w:p>
        </w:tc>
        <w:tc>
          <w:tcPr>
            <w:tcW w:w="2025" w:type="dxa"/>
            <w:shd w:val="clear" w:color="auto" w:fill="auto"/>
          </w:tcPr>
          <w:p w14:paraId="1173DE67" w14:textId="77777777" w:rsidR="006B2A56" w:rsidRPr="006B2A56" w:rsidRDefault="006B2A56" w:rsidP="006B2A56">
            <w:pPr>
              <w:spacing w:after="0" w:line="240" w:lineRule="auto"/>
            </w:pPr>
            <w:r w:rsidRPr="006B2A56">
              <w:t>Data type</w:t>
            </w:r>
          </w:p>
        </w:tc>
        <w:tc>
          <w:tcPr>
            <w:tcW w:w="3140" w:type="dxa"/>
            <w:shd w:val="clear" w:color="auto" w:fill="auto"/>
          </w:tcPr>
          <w:p w14:paraId="2527C453" w14:textId="77777777" w:rsidR="006B2A56" w:rsidRPr="006B2A56" w:rsidRDefault="006B2A56" w:rsidP="006B2A56">
            <w:pPr>
              <w:spacing w:after="0" w:line="240" w:lineRule="auto"/>
            </w:pPr>
            <w:r w:rsidRPr="006B2A56">
              <w:t>Number</w:t>
            </w:r>
          </w:p>
        </w:tc>
      </w:tr>
      <w:tr w:rsidR="006B2A56" w:rsidRPr="006B2A56" w14:paraId="2C76F3B5" w14:textId="77777777" w:rsidTr="00BE6A26">
        <w:tc>
          <w:tcPr>
            <w:tcW w:w="9214" w:type="dxa"/>
            <w:gridSpan w:val="4"/>
            <w:shd w:val="clear" w:color="auto" w:fill="auto"/>
          </w:tcPr>
          <w:p w14:paraId="76761E57" w14:textId="77777777" w:rsidR="006B2A56" w:rsidRPr="006B2A56" w:rsidRDefault="006B2A56" w:rsidP="00AC534C">
            <w:pPr>
              <w:spacing w:after="0" w:line="240" w:lineRule="auto"/>
            </w:pPr>
          </w:p>
        </w:tc>
      </w:tr>
      <w:tr w:rsidR="006B2A56" w:rsidRPr="006B2A56" w14:paraId="2570D8EB" w14:textId="77777777" w:rsidTr="00BE6A26">
        <w:tc>
          <w:tcPr>
            <w:tcW w:w="2024" w:type="dxa"/>
            <w:shd w:val="clear" w:color="auto" w:fill="auto"/>
          </w:tcPr>
          <w:p w14:paraId="6A702EC2" w14:textId="77777777" w:rsidR="006B2A56" w:rsidRPr="006B2A56" w:rsidRDefault="006B2A56" w:rsidP="007A0452">
            <w:pPr>
              <w:spacing w:after="0" w:line="240" w:lineRule="auto"/>
            </w:pPr>
            <w:r w:rsidRPr="006B2A56">
              <w:t>Format</w:t>
            </w:r>
          </w:p>
        </w:tc>
        <w:tc>
          <w:tcPr>
            <w:tcW w:w="2025" w:type="dxa"/>
            <w:shd w:val="clear" w:color="auto" w:fill="auto"/>
          </w:tcPr>
          <w:p w14:paraId="6CBEB7AB" w14:textId="77777777" w:rsidR="006B2A56" w:rsidRPr="006B2A56" w:rsidRDefault="006B2A56" w:rsidP="006B2A56">
            <w:pPr>
              <w:spacing w:after="0" w:line="240" w:lineRule="auto"/>
            </w:pPr>
            <w:r w:rsidRPr="006B2A56">
              <w:t>NNNN</w:t>
            </w:r>
          </w:p>
        </w:tc>
        <w:tc>
          <w:tcPr>
            <w:tcW w:w="2025" w:type="dxa"/>
            <w:shd w:val="clear" w:color="auto" w:fill="auto"/>
          </w:tcPr>
          <w:p w14:paraId="6B990A3D" w14:textId="77777777" w:rsidR="006B2A56" w:rsidRPr="006B2A56" w:rsidRDefault="006B2A56" w:rsidP="007A0452">
            <w:pPr>
              <w:spacing w:after="0" w:line="240" w:lineRule="auto"/>
              <w:rPr>
                <w:i/>
              </w:rPr>
            </w:pPr>
            <w:r w:rsidRPr="006B2A56">
              <w:t>Field size</w:t>
            </w:r>
          </w:p>
        </w:tc>
        <w:tc>
          <w:tcPr>
            <w:tcW w:w="3140" w:type="dxa"/>
            <w:shd w:val="clear" w:color="auto" w:fill="auto"/>
          </w:tcPr>
          <w:p w14:paraId="692AAE62" w14:textId="77777777" w:rsidR="006B2A56" w:rsidRPr="006B2A56" w:rsidRDefault="006B2A56" w:rsidP="006B2A56">
            <w:pPr>
              <w:spacing w:after="0" w:line="240" w:lineRule="auto"/>
            </w:pPr>
            <w:r w:rsidRPr="006B2A56">
              <w:t>4</w:t>
            </w:r>
          </w:p>
        </w:tc>
      </w:tr>
      <w:tr w:rsidR="006B2A56" w:rsidRPr="006B2A56" w14:paraId="7884EC6B" w14:textId="77777777" w:rsidTr="00BE6A26">
        <w:tc>
          <w:tcPr>
            <w:tcW w:w="9214" w:type="dxa"/>
            <w:gridSpan w:val="4"/>
            <w:shd w:val="clear" w:color="auto" w:fill="auto"/>
          </w:tcPr>
          <w:p w14:paraId="753E77C0" w14:textId="77777777" w:rsidR="006B2A56" w:rsidRPr="006B2A56" w:rsidRDefault="006B2A56" w:rsidP="00AC534C">
            <w:pPr>
              <w:spacing w:after="0" w:line="240" w:lineRule="auto"/>
            </w:pPr>
          </w:p>
        </w:tc>
      </w:tr>
      <w:tr w:rsidR="006B2A56" w:rsidRPr="006B2A56" w14:paraId="4382921A" w14:textId="77777777" w:rsidTr="00BE6A26">
        <w:tc>
          <w:tcPr>
            <w:tcW w:w="2024" w:type="dxa"/>
            <w:shd w:val="clear" w:color="auto" w:fill="auto"/>
          </w:tcPr>
          <w:p w14:paraId="1E6EC5D3" w14:textId="77777777" w:rsidR="006B2A56" w:rsidRPr="006B2A56" w:rsidRDefault="006B2A56" w:rsidP="007A0452">
            <w:pPr>
              <w:spacing w:after="0" w:line="240" w:lineRule="auto"/>
            </w:pPr>
            <w:r w:rsidRPr="006B2A56">
              <w:t>Location</w:t>
            </w:r>
          </w:p>
        </w:tc>
        <w:tc>
          <w:tcPr>
            <w:tcW w:w="2025" w:type="dxa"/>
            <w:shd w:val="clear" w:color="auto" w:fill="auto"/>
          </w:tcPr>
          <w:p w14:paraId="1AA7FA5C" w14:textId="77777777" w:rsidR="006B2A56" w:rsidRPr="006B2A56" w:rsidRDefault="006B2A56" w:rsidP="006B2A56">
            <w:pPr>
              <w:spacing w:after="0" w:line="240" w:lineRule="auto"/>
            </w:pPr>
            <w:r w:rsidRPr="006B2A56">
              <w:t>Episode record</w:t>
            </w:r>
          </w:p>
        </w:tc>
        <w:tc>
          <w:tcPr>
            <w:tcW w:w="2025" w:type="dxa"/>
            <w:shd w:val="clear" w:color="auto" w:fill="auto"/>
          </w:tcPr>
          <w:p w14:paraId="393C5292" w14:textId="77777777" w:rsidR="006B2A56" w:rsidRPr="006B2A56" w:rsidRDefault="006B2A56" w:rsidP="007A0452">
            <w:pPr>
              <w:spacing w:after="0" w:line="240" w:lineRule="auto"/>
            </w:pPr>
            <w:r w:rsidRPr="006B2A56">
              <w:t>Position</w:t>
            </w:r>
          </w:p>
        </w:tc>
        <w:tc>
          <w:tcPr>
            <w:tcW w:w="3140" w:type="dxa"/>
            <w:shd w:val="clear" w:color="auto" w:fill="auto"/>
          </w:tcPr>
          <w:p w14:paraId="5A3878E3" w14:textId="77777777" w:rsidR="006B2A56" w:rsidRPr="006B2A56" w:rsidRDefault="006B2A56" w:rsidP="006B2A56">
            <w:pPr>
              <w:spacing w:after="0" w:line="240" w:lineRule="auto"/>
            </w:pPr>
            <w:r w:rsidRPr="006B2A56">
              <w:t>128</w:t>
            </w:r>
          </w:p>
        </w:tc>
      </w:tr>
      <w:tr w:rsidR="006B2A56" w:rsidRPr="006B2A56" w14:paraId="42D87B8D" w14:textId="77777777" w:rsidTr="00BE6A26">
        <w:tc>
          <w:tcPr>
            <w:tcW w:w="9214" w:type="dxa"/>
            <w:gridSpan w:val="4"/>
            <w:shd w:val="clear" w:color="auto" w:fill="auto"/>
          </w:tcPr>
          <w:p w14:paraId="032BD008" w14:textId="77777777" w:rsidR="006B2A56" w:rsidRPr="006B2A56" w:rsidRDefault="006B2A56" w:rsidP="00AC534C">
            <w:pPr>
              <w:spacing w:after="0" w:line="240" w:lineRule="auto"/>
            </w:pPr>
          </w:p>
        </w:tc>
      </w:tr>
      <w:tr w:rsidR="006B2A56" w:rsidRPr="006B2A56" w14:paraId="0761BC87" w14:textId="77777777" w:rsidTr="00BE6A26">
        <w:tc>
          <w:tcPr>
            <w:tcW w:w="2024" w:type="dxa"/>
            <w:shd w:val="clear" w:color="auto" w:fill="auto"/>
          </w:tcPr>
          <w:p w14:paraId="0608B65B" w14:textId="77777777" w:rsidR="006B2A56" w:rsidRPr="006B2A56" w:rsidRDefault="006B2A56" w:rsidP="007A0452">
            <w:pPr>
              <w:spacing w:after="0" w:line="240" w:lineRule="auto"/>
            </w:pPr>
            <w:r w:rsidRPr="006B2A56">
              <w:t>Permissible values</w:t>
            </w:r>
          </w:p>
        </w:tc>
        <w:tc>
          <w:tcPr>
            <w:tcW w:w="7190" w:type="dxa"/>
            <w:gridSpan w:val="3"/>
            <w:shd w:val="clear" w:color="auto" w:fill="auto"/>
          </w:tcPr>
          <w:p w14:paraId="17487B48" w14:textId="77777777" w:rsidR="006B2A56" w:rsidRPr="006B2A56" w:rsidRDefault="006B2A56" w:rsidP="00351CAB">
            <w:pPr>
              <w:spacing w:after="40" w:line="240" w:lineRule="auto"/>
            </w:pPr>
            <w:r w:rsidRPr="006B2A56">
              <w:t>Valid year, between 1960 and current year</w:t>
            </w:r>
          </w:p>
          <w:p w14:paraId="52AE31CD" w14:textId="77777777" w:rsidR="006B2A56" w:rsidRPr="006B2A56" w:rsidRDefault="006B2A56" w:rsidP="00351CAB">
            <w:pPr>
              <w:spacing w:after="40" w:line="240" w:lineRule="auto"/>
            </w:pPr>
            <w:r w:rsidRPr="006B2A56">
              <w:t>9998 Not intending to stay in Australia for one year or more</w:t>
            </w:r>
          </w:p>
          <w:p w14:paraId="7FB96B99" w14:textId="77777777" w:rsidR="006B2A56" w:rsidRPr="006B2A56" w:rsidRDefault="006B2A56" w:rsidP="00351CAB">
            <w:pPr>
              <w:spacing w:after="40" w:line="240" w:lineRule="auto"/>
            </w:pPr>
            <w:r w:rsidRPr="006B2A56">
              <w:t>9999 Not stated/inadequately described</w:t>
            </w:r>
          </w:p>
        </w:tc>
      </w:tr>
      <w:tr w:rsidR="006B2A56" w:rsidRPr="006B2A56" w14:paraId="131BB929" w14:textId="77777777" w:rsidTr="00BE6A26">
        <w:tc>
          <w:tcPr>
            <w:tcW w:w="9214" w:type="dxa"/>
            <w:gridSpan w:val="4"/>
            <w:shd w:val="clear" w:color="auto" w:fill="auto"/>
          </w:tcPr>
          <w:p w14:paraId="4B8A48E8" w14:textId="77777777" w:rsidR="006B2A56" w:rsidRPr="006B2A56" w:rsidRDefault="006B2A56" w:rsidP="00AC534C">
            <w:pPr>
              <w:spacing w:after="0" w:line="240" w:lineRule="auto"/>
            </w:pPr>
          </w:p>
        </w:tc>
      </w:tr>
      <w:tr w:rsidR="006B2A56" w:rsidRPr="006B2A56" w14:paraId="0F9D764C" w14:textId="77777777" w:rsidTr="00BE6A26">
        <w:tblPrEx>
          <w:tblLook w:val="04A0" w:firstRow="1" w:lastRow="0" w:firstColumn="1" w:lastColumn="0" w:noHBand="0" w:noVBand="1"/>
        </w:tblPrEx>
        <w:tc>
          <w:tcPr>
            <w:tcW w:w="2024" w:type="dxa"/>
            <w:shd w:val="clear" w:color="auto" w:fill="auto"/>
          </w:tcPr>
          <w:p w14:paraId="299B1B4F" w14:textId="77777777" w:rsidR="006B2A56" w:rsidRPr="006B2A56" w:rsidRDefault="006B2A56" w:rsidP="007A0452">
            <w:pPr>
              <w:spacing w:after="0" w:line="240" w:lineRule="auto"/>
            </w:pPr>
            <w:r w:rsidRPr="006B2A56">
              <w:t>Reporting guide</w:t>
            </w:r>
          </w:p>
        </w:tc>
        <w:tc>
          <w:tcPr>
            <w:tcW w:w="7190" w:type="dxa"/>
            <w:gridSpan w:val="3"/>
            <w:shd w:val="clear" w:color="auto" w:fill="auto"/>
          </w:tcPr>
          <w:p w14:paraId="3E736F21" w14:textId="77777777" w:rsidR="006B2A56" w:rsidRPr="006B2A56" w:rsidRDefault="006B2A56" w:rsidP="006B2A56">
            <w:pPr>
              <w:spacing w:after="0" w:line="240" w:lineRule="auto"/>
            </w:pPr>
            <w:r w:rsidRPr="006B2A56">
              <w:t>Recommended question:</w:t>
            </w:r>
          </w:p>
          <w:p w14:paraId="6D7B1F20" w14:textId="77777777" w:rsidR="006B2A56" w:rsidRPr="006B2A56" w:rsidRDefault="006B2A56" w:rsidP="006B2A56">
            <w:pPr>
              <w:spacing w:after="0" w:line="240" w:lineRule="auto"/>
            </w:pPr>
            <w:r w:rsidRPr="006B2A56">
              <w:t xml:space="preserve">In what year did you/the person first arrive in Australia to live here for one year or more? </w:t>
            </w:r>
          </w:p>
          <w:p w14:paraId="2765FC2C" w14:textId="77777777" w:rsidR="006B2A56" w:rsidRPr="006B2A56" w:rsidRDefault="006B2A56" w:rsidP="006B2A56">
            <w:pPr>
              <w:spacing w:after="0" w:line="240" w:lineRule="auto"/>
            </w:pPr>
            <w:r w:rsidRPr="006B2A56">
              <w:t xml:space="preserve">It is anticipated that for the majority of people their response to the question will be the year of their only arrival in Australia. However, some respondents may have multiple arrivals in Australia. An instruction such as 'Please indicate the year of first arrival only' should be included with the question. </w:t>
            </w:r>
          </w:p>
          <w:p w14:paraId="0E87ED0B" w14:textId="77777777" w:rsidR="006B2A56" w:rsidRPr="006B2A56" w:rsidRDefault="006B2A56" w:rsidP="006B2A56">
            <w:pPr>
              <w:spacing w:after="0" w:line="240" w:lineRule="auto"/>
            </w:pPr>
            <w:r w:rsidRPr="006B2A56">
              <w:t>If mother is born in Australia, leave blank.</w:t>
            </w:r>
          </w:p>
        </w:tc>
      </w:tr>
      <w:tr w:rsidR="006B2A56" w:rsidRPr="006B2A56" w14:paraId="1344DB4E" w14:textId="77777777" w:rsidTr="00BE6A26">
        <w:tc>
          <w:tcPr>
            <w:tcW w:w="9214" w:type="dxa"/>
            <w:gridSpan w:val="4"/>
            <w:shd w:val="clear" w:color="auto" w:fill="auto"/>
          </w:tcPr>
          <w:p w14:paraId="26CFF709" w14:textId="77777777" w:rsidR="006B2A56" w:rsidRPr="006B2A56" w:rsidRDefault="006B2A56" w:rsidP="00AC534C">
            <w:pPr>
              <w:spacing w:after="0" w:line="240" w:lineRule="auto"/>
            </w:pPr>
          </w:p>
        </w:tc>
      </w:tr>
      <w:tr w:rsidR="006B2A56" w:rsidRPr="006B2A56" w14:paraId="65CD1F40" w14:textId="77777777" w:rsidTr="00BE6A26">
        <w:tc>
          <w:tcPr>
            <w:tcW w:w="2024" w:type="dxa"/>
            <w:shd w:val="clear" w:color="auto" w:fill="auto"/>
          </w:tcPr>
          <w:p w14:paraId="539DFA4E" w14:textId="77777777" w:rsidR="006B2A56" w:rsidRPr="006B2A56" w:rsidRDefault="006B2A56" w:rsidP="007A0452">
            <w:pPr>
              <w:spacing w:after="0" w:line="240" w:lineRule="auto"/>
            </w:pPr>
            <w:r w:rsidRPr="006B2A56">
              <w:t>Reported by</w:t>
            </w:r>
          </w:p>
        </w:tc>
        <w:tc>
          <w:tcPr>
            <w:tcW w:w="7190" w:type="dxa"/>
            <w:gridSpan w:val="3"/>
            <w:shd w:val="clear" w:color="auto" w:fill="auto"/>
          </w:tcPr>
          <w:p w14:paraId="6E985A4D" w14:textId="77777777" w:rsidR="006B2A56" w:rsidRPr="006B2A56" w:rsidRDefault="006B2A56" w:rsidP="006B2A56">
            <w:pPr>
              <w:spacing w:after="0" w:line="240" w:lineRule="auto"/>
            </w:pPr>
            <w:r w:rsidRPr="006B2A56">
              <w:t>All Victorian hospitals where a birth has occurred and homebirth practitioners</w:t>
            </w:r>
          </w:p>
        </w:tc>
      </w:tr>
      <w:tr w:rsidR="006B2A56" w:rsidRPr="006B2A56" w14:paraId="49D03B48" w14:textId="77777777" w:rsidTr="00BE6A26">
        <w:tc>
          <w:tcPr>
            <w:tcW w:w="9214" w:type="dxa"/>
            <w:gridSpan w:val="4"/>
            <w:shd w:val="clear" w:color="auto" w:fill="auto"/>
          </w:tcPr>
          <w:p w14:paraId="0934CE05" w14:textId="77777777" w:rsidR="006B2A56" w:rsidRPr="006B2A56" w:rsidRDefault="006B2A56" w:rsidP="00AC534C">
            <w:pPr>
              <w:spacing w:after="0" w:line="240" w:lineRule="auto"/>
            </w:pPr>
          </w:p>
        </w:tc>
      </w:tr>
      <w:tr w:rsidR="006B2A56" w:rsidRPr="006B2A56" w14:paraId="0493AC27" w14:textId="77777777" w:rsidTr="00BE6A26">
        <w:tc>
          <w:tcPr>
            <w:tcW w:w="2024" w:type="dxa"/>
            <w:shd w:val="clear" w:color="auto" w:fill="auto"/>
          </w:tcPr>
          <w:p w14:paraId="547F0C1A" w14:textId="77777777" w:rsidR="006B2A56" w:rsidRPr="006B2A56" w:rsidRDefault="006B2A56" w:rsidP="007A0452">
            <w:pPr>
              <w:spacing w:after="0" w:line="240" w:lineRule="auto"/>
            </w:pPr>
            <w:r w:rsidRPr="006B2A56">
              <w:t>Reported for</w:t>
            </w:r>
          </w:p>
        </w:tc>
        <w:tc>
          <w:tcPr>
            <w:tcW w:w="7190" w:type="dxa"/>
            <w:gridSpan w:val="3"/>
            <w:shd w:val="clear" w:color="auto" w:fill="auto"/>
          </w:tcPr>
          <w:p w14:paraId="29001E35" w14:textId="77777777" w:rsidR="006B2A56" w:rsidRPr="006B2A56" w:rsidRDefault="006B2A56" w:rsidP="006B2A56">
            <w:pPr>
              <w:spacing w:after="0" w:line="240" w:lineRule="auto"/>
            </w:pPr>
            <w:r w:rsidRPr="006B2A56">
              <w:t>All birth episodes where Country of Birth is not Australia</w:t>
            </w:r>
          </w:p>
        </w:tc>
      </w:tr>
      <w:tr w:rsidR="006B2A56" w:rsidRPr="006B2A56" w14:paraId="224A03F0" w14:textId="77777777" w:rsidTr="00BE6A26">
        <w:tc>
          <w:tcPr>
            <w:tcW w:w="9214" w:type="dxa"/>
            <w:gridSpan w:val="4"/>
            <w:shd w:val="clear" w:color="auto" w:fill="auto"/>
          </w:tcPr>
          <w:p w14:paraId="303FFFED" w14:textId="77777777" w:rsidR="006B2A56" w:rsidRPr="006B2A56" w:rsidRDefault="006B2A56" w:rsidP="00AC534C">
            <w:pPr>
              <w:spacing w:after="0" w:line="240" w:lineRule="auto"/>
            </w:pPr>
          </w:p>
        </w:tc>
      </w:tr>
      <w:tr w:rsidR="006B2A56" w:rsidRPr="006B2A56" w14:paraId="5C174866" w14:textId="77777777" w:rsidTr="00BE6A26">
        <w:tblPrEx>
          <w:tblLook w:val="04A0" w:firstRow="1" w:lastRow="0" w:firstColumn="1" w:lastColumn="0" w:noHBand="0" w:noVBand="1"/>
        </w:tblPrEx>
        <w:tc>
          <w:tcPr>
            <w:tcW w:w="2024" w:type="dxa"/>
            <w:shd w:val="clear" w:color="auto" w:fill="auto"/>
          </w:tcPr>
          <w:p w14:paraId="0C85C3B1" w14:textId="77777777" w:rsidR="006B2A56" w:rsidRPr="006B2A56" w:rsidRDefault="006B2A56" w:rsidP="007A0452">
            <w:pPr>
              <w:spacing w:after="0" w:line="240" w:lineRule="auto"/>
            </w:pPr>
            <w:r w:rsidRPr="006B2A56">
              <w:t>Related concepts (Section 2):</w:t>
            </w:r>
          </w:p>
        </w:tc>
        <w:tc>
          <w:tcPr>
            <w:tcW w:w="7190" w:type="dxa"/>
            <w:gridSpan w:val="3"/>
            <w:shd w:val="clear" w:color="auto" w:fill="auto"/>
          </w:tcPr>
          <w:p w14:paraId="02B104F1" w14:textId="77777777" w:rsidR="006B2A56" w:rsidRPr="006B2A56" w:rsidRDefault="006B2A56" w:rsidP="006B2A56">
            <w:pPr>
              <w:spacing w:after="0" w:line="240" w:lineRule="auto"/>
            </w:pPr>
            <w:r w:rsidRPr="006B2A56">
              <w:t>Migrant status</w:t>
            </w:r>
          </w:p>
        </w:tc>
      </w:tr>
      <w:tr w:rsidR="006B2A56" w:rsidRPr="006B2A56" w14:paraId="57A99E74" w14:textId="77777777" w:rsidTr="00BE6A26">
        <w:tc>
          <w:tcPr>
            <w:tcW w:w="9214" w:type="dxa"/>
            <w:gridSpan w:val="4"/>
            <w:shd w:val="clear" w:color="auto" w:fill="auto"/>
          </w:tcPr>
          <w:p w14:paraId="04414967" w14:textId="77777777" w:rsidR="006B2A56" w:rsidRPr="006B2A56" w:rsidRDefault="006B2A56" w:rsidP="006B2A56">
            <w:pPr>
              <w:spacing w:after="0" w:line="240" w:lineRule="auto"/>
            </w:pPr>
          </w:p>
        </w:tc>
      </w:tr>
      <w:tr w:rsidR="006B2A56" w:rsidRPr="006B2A56" w14:paraId="15D7F187" w14:textId="77777777" w:rsidTr="00BE6A26">
        <w:tblPrEx>
          <w:tblLook w:val="04A0" w:firstRow="1" w:lastRow="0" w:firstColumn="1" w:lastColumn="0" w:noHBand="0" w:noVBand="1"/>
        </w:tblPrEx>
        <w:tc>
          <w:tcPr>
            <w:tcW w:w="2024" w:type="dxa"/>
            <w:shd w:val="clear" w:color="auto" w:fill="auto"/>
          </w:tcPr>
          <w:p w14:paraId="21309E29" w14:textId="77777777" w:rsidR="006B2A56" w:rsidRPr="006B2A56" w:rsidRDefault="006B2A56" w:rsidP="007A0452">
            <w:pPr>
              <w:spacing w:after="0" w:line="240" w:lineRule="auto"/>
            </w:pPr>
            <w:r w:rsidRPr="006B2A56">
              <w:t>Related data items (this section):</w:t>
            </w:r>
          </w:p>
        </w:tc>
        <w:tc>
          <w:tcPr>
            <w:tcW w:w="7190" w:type="dxa"/>
            <w:gridSpan w:val="3"/>
            <w:shd w:val="clear" w:color="auto" w:fill="auto"/>
          </w:tcPr>
          <w:p w14:paraId="61305273" w14:textId="77777777" w:rsidR="006B2A56" w:rsidRPr="006B2A56" w:rsidRDefault="006B2A56" w:rsidP="007A0452">
            <w:pPr>
              <w:spacing w:after="0" w:line="240" w:lineRule="auto"/>
            </w:pPr>
            <w:r w:rsidRPr="006B2A56">
              <w:t>Country of Birth</w:t>
            </w:r>
          </w:p>
        </w:tc>
      </w:tr>
      <w:tr w:rsidR="006B2A56" w:rsidRPr="006B2A56" w14:paraId="3D09A1CC" w14:textId="77777777" w:rsidTr="00BE6A26">
        <w:tc>
          <w:tcPr>
            <w:tcW w:w="9214" w:type="dxa"/>
            <w:gridSpan w:val="4"/>
            <w:shd w:val="clear" w:color="auto" w:fill="auto"/>
          </w:tcPr>
          <w:p w14:paraId="1859832A" w14:textId="77777777" w:rsidR="006B2A56" w:rsidRPr="006B2A56" w:rsidRDefault="006B2A56" w:rsidP="006B2A56">
            <w:pPr>
              <w:spacing w:after="0" w:line="240" w:lineRule="auto"/>
            </w:pPr>
          </w:p>
        </w:tc>
      </w:tr>
      <w:tr w:rsidR="006B2A56" w:rsidRPr="006B2A56" w14:paraId="310DA397" w14:textId="77777777" w:rsidTr="00BE6A26">
        <w:tblPrEx>
          <w:tblLook w:val="04A0" w:firstRow="1" w:lastRow="0" w:firstColumn="1" w:lastColumn="0" w:noHBand="0" w:noVBand="1"/>
        </w:tblPrEx>
        <w:tc>
          <w:tcPr>
            <w:tcW w:w="2024" w:type="dxa"/>
            <w:shd w:val="clear" w:color="auto" w:fill="auto"/>
          </w:tcPr>
          <w:p w14:paraId="3590EA26" w14:textId="77777777" w:rsidR="006B2A56" w:rsidRPr="006B2A56" w:rsidRDefault="006B2A56" w:rsidP="007A0452">
            <w:pPr>
              <w:spacing w:after="0" w:line="240" w:lineRule="auto"/>
            </w:pPr>
            <w:r w:rsidRPr="006B2A56">
              <w:t>Related business rules (Section 4):</w:t>
            </w:r>
          </w:p>
        </w:tc>
        <w:tc>
          <w:tcPr>
            <w:tcW w:w="7190" w:type="dxa"/>
            <w:gridSpan w:val="3"/>
            <w:shd w:val="clear" w:color="auto" w:fill="auto"/>
          </w:tcPr>
          <w:p w14:paraId="514A78EB" w14:textId="317C472D" w:rsidR="006B2A56" w:rsidRPr="006B2A56" w:rsidRDefault="006B2A56" w:rsidP="007A0452">
            <w:pPr>
              <w:spacing w:after="0" w:line="240" w:lineRule="auto"/>
            </w:pPr>
            <w:r w:rsidRPr="006B2A56">
              <w:t>Country of birth and Year of arrival in Australia conditionally mandatory data items</w:t>
            </w:r>
          </w:p>
        </w:tc>
      </w:tr>
    </w:tbl>
    <w:p w14:paraId="7349B7FC" w14:textId="77777777" w:rsidR="006B2A56" w:rsidRPr="006B2A56" w:rsidRDefault="006B2A56" w:rsidP="006B2A56">
      <w:pPr>
        <w:spacing w:after="0" w:line="240" w:lineRule="auto"/>
        <w:rPr>
          <w:b/>
          <w:bCs/>
        </w:rPr>
      </w:pPr>
    </w:p>
    <w:p w14:paraId="6E244078" w14:textId="77777777" w:rsidR="006B2A56" w:rsidRPr="006B2A56" w:rsidRDefault="006B2A56" w:rsidP="006B2A56">
      <w:pPr>
        <w:spacing w:after="0" w:line="240" w:lineRule="auto"/>
      </w:pPr>
      <w:r w:rsidRPr="006B2A56">
        <w:rPr>
          <w:b/>
          <w:bCs/>
        </w:rPr>
        <w:t>Administration</w:t>
      </w:r>
    </w:p>
    <w:p w14:paraId="7FCA3A98" w14:textId="77777777" w:rsidR="006B2A56" w:rsidRPr="006B2A56" w:rsidRDefault="006B2A56" w:rsidP="007A0452">
      <w:pPr>
        <w:spacing w:after="0" w:line="240" w:lineRule="auto"/>
      </w:pPr>
    </w:p>
    <w:tbl>
      <w:tblPr>
        <w:tblW w:w="9316" w:type="dxa"/>
        <w:tblLook w:val="01E0" w:firstRow="1" w:lastRow="1" w:firstColumn="1" w:lastColumn="1" w:noHBand="0" w:noVBand="0"/>
      </w:tblPr>
      <w:tblGrid>
        <w:gridCol w:w="2127"/>
        <w:gridCol w:w="2025"/>
        <w:gridCol w:w="2187"/>
        <w:gridCol w:w="2835"/>
        <w:gridCol w:w="142"/>
      </w:tblGrid>
      <w:tr w:rsidR="006B2A56" w:rsidRPr="006B2A56" w14:paraId="66800D19" w14:textId="77777777" w:rsidTr="00C216FF">
        <w:tc>
          <w:tcPr>
            <w:tcW w:w="2127" w:type="dxa"/>
            <w:shd w:val="clear" w:color="auto" w:fill="auto"/>
          </w:tcPr>
          <w:p w14:paraId="0C36D4EE" w14:textId="77777777" w:rsidR="006B2A56" w:rsidRPr="006B2A56" w:rsidRDefault="006B2A56" w:rsidP="007A0452">
            <w:pPr>
              <w:spacing w:after="0" w:line="240" w:lineRule="auto"/>
            </w:pPr>
            <w:r w:rsidRPr="006B2A56">
              <w:t>Principal data users</w:t>
            </w:r>
          </w:p>
        </w:tc>
        <w:tc>
          <w:tcPr>
            <w:tcW w:w="7189" w:type="dxa"/>
            <w:gridSpan w:val="4"/>
            <w:shd w:val="clear" w:color="auto" w:fill="auto"/>
          </w:tcPr>
          <w:p w14:paraId="2E935DBE" w14:textId="77777777" w:rsidR="006B2A56" w:rsidRPr="006B2A56" w:rsidRDefault="006B2A56" w:rsidP="006B2A56">
            <w:pPr>
              <w:spacing w:after="0" w:line="240" w:lineRule="auto"/>
            </w:pPr>
            <w:r w:rsidRPr="006B2A56">
              <w:t>Consultative Council on Obstetric and Paediatric Mortality and Morbidity</w:t>
            </w:r>
          </w:p>
        </w:tc>
      </w:tr>
      <w:tr w:rsidR="006B2A56" w:rsidRPr="006B2A56" w14:paraId="23B019EF" w14:textId="77777777" w:rsidTr="00C216FF">
        <w:tc>
          <w:tcPr>
            <w:tcW w:w="9316" w:type="dxa"/>
            <w:gridSpan w:val="5"/>
            <w:shd w:val="clear" w:color="auto" w:fill="auto"/>
          </w:tcPr>
          <w:p w14:paraId="5983786F" w14:textId="77777777" w:rsidR="006B2A56" w:rsidRPr="006B2A56" w:rsidRDefault="006B2A56" w:rsidP="006B2A56">
            <w:pPr>
              <w:spacing w:after="0" w:line="240" w:lineRule="auto"/>
            </w:pPr>
          </w:p>
        </w:tc>
      </w:tr>
      <w:tr w:rsidR="006B2A56" w:rsidRPr="006B2A56" w14:paraId="2F76EC3E" w14:textId="77777777" w:rsidTr="00C216FF">
        <w:trPr>
          <w:gridAfter w:val="1"/>
          <w:wAfter w:w="142" w:type="dxa"/>
        </w:trPr>
        <w:tc>
          <w:tcPr>
            <w:tcW w:w="2127" w:type="dxa"/>
            <w:shd w:val="clear" w:color="auto" w:fill="auto"/>
          </w:tcPr>
          <w:p w14:paraId="35DFB6F9" w14:textId="77777777" w:rsidR="006B2A56" w:rsidRPr="006B2A56" w:rsidRDefault="006B2A56" w:rsidP="007A0452">
            <w:pPr>
              <w:spacing w:after="0" w:line="240" w:lineRule="auto"/>
            </w:pPr>
            <w:r w:rsidRPr="006B2A56">
              <w:t>Definition source</w:t>
            </w:r>
          </w:p>
        </w:tc>
        <w:tc>
          <w:tcPr>
            <w:tcW w:w="2025" w:type="dxa"/>
            <w:shd w:val="clear" w:color="auto" w:fill="auto"/>
          </w:tcPr>
          <w:p w14:paraId="627B3D6E" w14:textId="77777777" w:rsidR="006B2A56" w:rsidRPr="006B2A56" w:rsidRDefault="006B2A56" w:rsidP="006B2A56">
            <w:pPr>
              <w:spacing w:after="0" w:line="240" w:lineRule="auto"/>
            </w:pPr>
            <w:r w:rsidRPr="006B2A56">
              <w:t>METeOR ID 269929</w:t>
            </w:r>
          </w:p>
        </w:tc>
        <w:tc>
          <w:tcPr>
            <w:tcW w:w="2187" w:type="dxa"/>
            <w:shd w:val="clear" w:color="auto" w:fill="auto"/>
          </w:tcPr>
          <w:p w14:paraId="2CF09009" w14:textId="77777777" w:rsidR="006B2A56" w:rsidRPr="006B2A56" w:rsidRDefault="006B2A56" w:rsidP="007A0452">
            <w:pPr>
              <w:spacing w:after="0" w:line="240" w:lineRule="auto"/>
            </w:pPr>
            <w:r w:rsidRPr="006B2A56">
              <w:t>Version</w:t>
            </w:r>
          </w:p>
        </w:tc>
        <w:tc>
          <w:tcPr>
            <w:tcW w:w="2835" w:type="dxa"/>
            <w:shd w:val="clear" w:color="auto" w:fill="auto"/>
          </w:tcPr>
          <w:p w14:paraId="23D27267" w14:textId="77777777" w:rsidR="006B2A56" w:rsidRPr="006B2A56" w:rsidRDefault="006B2A56" w:rsidP="006B2A56">
            <w:pPr>
              <w:spacing w:after="0" w:line="240" w:lineRule="auto"/>
            </w:pPr>
            <w:r w:rsidRPr="006B2A56">
              <w:t>1. January 2017</w:t>
            </w:r>
          </w:p>
          <w:p w14:paraId="5B7B97AF" w14:textId="77777777" w:rsidR="006B2A56" w:rsidRPr="006B2A56" w:rsidRDefault="006B2A56" w:rsidP="006B2A56">
            <w:pPr>
              <w:spacing w:after="0" w:line="240" w:lineRule="auto"/>
            </w:pPr>
            <w:r w:rsidRPr="006B2A56">
              <w:t>2. January 2020</w:t>
            </w:r>
          </w:p>
        </w:tc>
      </w:tr>
      <w:tr w:rsidR="006B2A56" w:rsidRPr="006B2A56" w14:paraId="5D560145" w14:textId="77777777" w:rsidTr="00C216FF">
        <w:trPr>
          <w:gridAfter w:val="1"/>
          <w:wAfter w:w="142" w:type="dxa"/>
        </w:trPr>
        <w:tc>
          <w:tcPr>
            <w:tcW w:w="9174" w:type="dxa"/>
            <w:gridSpan w:val="4"/>
            <w:shd w:val="clear" w:color="auto" w:fill="auto"/>
          </w:tcPr>
          <w:p w14:paraId="0051CDEF" w14:textId="77777777" w:rsidR="006B2A56" w:rsidRPr="006B2A56" w:rsidRDefault="006B2A56" w:rsidP="006B2A56">
            <w:pPr>
              <w:spacing w:after="0" w:line="240" w:lineRule="auto"/>
            </w:pPr>
          </w:p>
        </w:tc>
      </w:tr>
      <w:tr w:rsidR="006B2A56" w:rsidRPr="006B2A56" w14:paraId="7E3C0DB0" w14:textId="77777777" w:rsidTr="00C216FF">
        <w:trPr>
          <w:gridAfter w:val="1"/>
          <w:wAfter w:w="142" w:type="dxa"/>
        </w:trPr>
        <w:tc>
          <w:tcPr>
            <w:tcW w:w="2127" w:type="dxa"/>
            <w:shd w:val="clear" w:color="auto" w:fill="auto"/>
          </w:tcPr>
          <w:p w14:paraId="477B9DCB" w14:textId="77777777" w:rsidR="006B2A56" w:rsidRPr="006B2A56" w:rsidRDefault="006B2A56" w:rsidP="007A0452">
            <w:pPr>
              <w:spacing w:after="0" w:line="240" w:lineRule="auto"/>
            </w:pPr>
            <w:r w:rsidRPr="006B2A56">
              <w:t>Codeset source</w:t>
            </w:r>
          </w:p>
        </w:tc>
        <w:tc>
          <w:tcPr>
            <w:tcW w:w="2025" w:type="dxa"/>
            <w:shd w:val="clear" w:color="auto" w:fill="auto"/>
          </w:tcPr>
          <w:p w14:paraId="6C6141EB" w14:textId="77777777" w:rsidR="006B2A56" w:rsidRPr="006B2A56" w:rsidRDefault="006B2A56" w:rsidP="006B2A56">
            <w:pPr>
              <w:spacing w:after="0" w:line="240" w:lineRule="auto"/>
            </w:pPr>
            <w:r w:rsidRPr="006B2A56">
              <w:t>NHDD</w:t>
            </w:r>
          </w:p>
        </w:tc>
        <w:tc>
          <w:tcPr>
            <w:tcW w:w="2187" w:type="dxa"/>
            <w:shd w:val="clear" w:color="auto" w:fill="auto"/>
          </w:tcPr>
          <w:p w14:paraId="6A2AD805" w14:textId="77777777" w:rsidR="006B2A56" w:rsidRPr="006B2A56" w:rsidRDefault="006B2A56" w:rsidP="007A0452">
            <w:pPr>
              <w:spacing w:after="0" w:line="240" w:lineRule="auto"/>
            </w:pPr>
            <w:r w:rsidRPr="006B2A56">
              <w:t>Collection start date</w:t>
            </w:r>
          </w:p>
        </w:tc>
        <w:tc>
          <w:tcPr>
            <w:tcW w:w="2835" w:type="dxa"/>
            <w:shd w:val="clear" w:color="auto" w:fill="auto"/>
          </w:tcPr>
          <w:p w14:paraId="19BCE223" w14:textId="5CCADEC9" w:rsidR="006B2A56" w:rsidRPr="006B2A56" w:rsidRDefault="006B2A56" w:rsidP="00AC534C">
            <w:pPr>
              <w:spacing w:after="0" w:line="240" w:lineRule="auto"/>
            </w:pPr>
            <w:r w:rsidRPr="006B2A56">
              <w:t>2017</w:t>
            </w:r>
          </w:p>
        </w:tc>
      </w:tr>
      <w:bookmarkEnd w:id="4"/>
    </w:tbl>
    <w:p w14:paraId="5DA462F8" w14:textId="77777777" w:rsidR="00454E18" w:rsidRDefault="00454E18" w:rsidP="00ED6580">
      <w:pPr>
        <w:keepNext/>
        <w:keepLines/>
        <w:spacing w:before="120" w:after="240" w:line="480" w:lineRule="atLeast"/>
        <w:outlineLvl w:val="0"/>
      </w:pPr>
    </w:p>
    <w:sectPr w:rsidR="00454E18" w:rsidSect="00D34CB6">
      <w:headerReference w:type="even" r:id="rId30"/>
      <w:headerReference w:type="default" r:id="rId31"/>
      <w:footerReference w:type="even" r:id="rId32"/>
      <w:footerReference w:type="default" r:id="rId33"/>
      <w:pgSz w:w="11906" w:h="16838" w:code="9"/>
      <w:pgMar w:top="1418" w:right="1416"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6E26" w14:textId="77777777" w:rsidR="005C0F18" w:rsidRDefault="005C0F18">
      <w:r>
        <w:separator/>
      </w:r>
    </w:p>
    <w:p w14:paraId="3EE87BBA" w14:textId="77777777" w:rsidR="005C0F18" w:rsidRDefault="005C0F18"/>
  </w:endnote>
  <w:endnote w:type="continuationSeparator" w:id="0">
    <w:p w14:paraId="4D797B10" w14:textId="77777777" w:rsidR="005C0F18" w:rsidRDefault="005C0F18">
      <w:r>
        <w:continuationSeparator/>
      </w:r>
    </w:p>
    <w:p w14:paraId="4872EBF4" w14:textId="77777777" w:rsidR="005C0F18" w:rsidRDefault="005C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D312" w14:textId="280986E8" w:rsidR="005C0F18" w:rsidRPr="008E79FB" w:rsidRDefault="005C0F18" w:rsidP="00ED6580">
    <w:pPr>
      <w:pStyle w:val="Footer"/>
      <w:tabs>
        <w:tab w:val="left" w:pos="4536"/>
      </w:tabs>
      <w:jc w:val="left"/>
      <w:rPr>
        <w:sz w:val="18"/>
      </w:rPr>
    </w:pPr>
    <w:r w:rsidRPr="008E79FB">
      <w:rPr>
        <w:sz w:val="18"/>
      </w:rPr>
      <w:t xml:space="preserve">Page </w:t>
    </w:r>
    <w:r w:rsidRPr="008E79FB">
      <w:rPr>
        <w:sz w:val="18"/>
      </w:rPr>
      <w:fldChar w:fldCharType="begin"/>
    </w:r>
    <w:r w:rsidRPr="008E79FB">
      <w:rPr>
        <w:sz w:val="18"/>
      </w:rPr>
      <w:instrText xml:space="preserve"> PAGE   \* MERGEFORMAT </w:instrText>
    </w:r>
    <w:r w:rsidRPr="008E79FB">
      <w:rPr>
        <w:sz w:val="18"/>
      </w:rPr>
      <w:fldChar w:fldCharType="separate"/>
    </w:r>
    <w:r w:rsidRPr="008E79FB">
      <w:rPr>
        <w:sz w:val="18"/>
      </w:rPr>
      <w:t>176</w:t>
    </w:r>
    <w:r w:rsidRPr="008E79FB">
      <w:rPr>
        <w:noProof/>
        <w:sz w:val="18"/>
      </w:rPr>
      <w:fldChar w:fldCharType="end"/>
    </w:r>
    <w:r>
      <w:rPr>
        <w:sz w:val="18"/>
      </w:rPr>
      <w:tab/>
    </w:r>
    <w:r w:rsidRPr="008E79FB">
      <w:rPr>
        <w:sz w:val="18"/>
      </w:rPr>
      <w:t>V</w:t>
    </w:r>
    <w:r>
      <w:rPr>
        <w:sz w:val="18"/>
      </w:rPr>
      <w:t>PDC</w:t>
    </w:r>
    <w:r w:rsidRPr="008E79FB">
      <w:rPr>
        <w:sz w:val="18"/>
      </w:rPr>
      <w:t xml:space="preserve"> </w:t>
    </w:r>
    <w:r>
      <w:rPr>
        <w:sz w:val="18"/>
      </w:rPr>
      <w:t>m</w:t>
    </w:r>
    <w:r w:rsidRPr="008E79FB">
      <w:rPr>
        <w:sz w:val="18"/>
      </w:rPr>
      <w:t>anual 2021-22</w:t>
    </w:r>
    <w:r>
      <w:rPr>
        <w:sz w:val="18"/>
      </w:rPr>
      <w:t xml:space="preserve"> (v9.0) – Section 3 Data definitions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87931" w14:textId="7910960B" w:rsidR="005C0F18" w:rsidRDefault="005C0F18" w:rsidP="00D34CB6">
    <w:pPr>
      <w:pStyle w:val="Footer"/>
      <w:tabs>
        <w:tab w:val="left" w:pos="7513"/>
      </w:tabs>
      <w:jc w:val="left"/>
    </w:pPr>
    <w:r w:rsidRPr="00934E40">
      <w:rPr>
        <w:sz w:val="18"/>
      </w:rPr>
      <w:t>V</w:t>
    </w:r>
    <w:r>
      <w:rPr>
        <w:sz w:val="18"/>
      </w:rPr>
      <w:t>PDC</w:t>
    </w:r>
    <w:r w:rsidRPr="00934E40">
      <w:rPr>
        <w:sz w:val="18"/>
      </w:rPr>
      <w:t xml:space="preserve"> </w:t>
    </w:r>
    <w:r>
      <w:rPr>
        <w:sz w:val="18"/>
      </w:rPr>
      <w:t>m</w:t>
    </w:r>
    <w:r w:rsidRPr="00934E40">
      <w:rPr>
        <w:sz w:val="18"/>
      </w:rPr>
      <w:t>anual 2021-22</w:t>
    </w:r>
    <w:r>
      <w:rPr>
        <w:sz w:val="18"/>
      </w:rPr>
      <w:t xml:space="preserve"> (v9.0) – Section 3 Data definitions</w:t>
    </w:r>
    <w:r>
      <w:rPr>
        <w:sz w:val="18"/>
      </w:rPr>
      <w:tab/>
    </w:r>
    <w:r w:rsidRPr="00934E40">
      <w:rPr>
        <w:sz w:val="18"/>
      </w:rPr>
      <w:t xml:space="preserve"> Page </w:t>
    </w:r>
    <w:r w:rsidRPr="00934E40">
      <w:rPr>
        <w:sz w:val="18"/>
      </w:rPr>
      <w:fldChar w:fldCharType="begin"/>
    </w:r>
    <w:r w:rsidRPr="00934E40">
      <w:rPr>
        <w:sz w:val="18"/>
      </w:rPr>
      <w:instrText xml:space="preserve"> PAGE   \* MERGEFORMAT </w:instrText>
    </w:r>
    <w:r w:rsidRPr="00934E40">
      <w:rPr>
        <w:sz w:val="18"/>
      </w:rPr>
      <w:fldChar w:fldCharType="separate"/>
    </w:r>
    <w:r w:rsidRPr="00934E40">
      <w:rPr>
        <w:sz w:val="18"/>
      </w:rPr>
      <w:t>173</w:t>
    </w:r>
    <w:r w:rsidRPr="00934E4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4A54B" w14:textId="77777777" w:rsidR="005C0F18" w:rsidRDefault="005C0F18" w:rsidP="00207717">
      <w:pPr>
        <w:spacing w:before="120"/>
      </w:pPr>
      <w:r>
        <w:separator/>
      </w:r>
    </w:p>
  </w:footnote>
  <w:footnote w:type="continuationSeparator" w:id="0">
    <w:p w14:paraId="22FCAA82" w14:textId="77777777" w:rsidR="005C0F18" w:rsidRDefault="005C0F18">
      <w:r>
        <w:continuationSeparator/>
      </w:r>
    </w:p>
    <w:p w14:paraId="52260130" w14:textId="77777777" w:rsidR="005C0F18" w:rsidRDefault="005C0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ED7B" w14:textId="74C1D52B" w:rsidR="005C0F18" w:rsidRPr="00835677" w:rsidRDefault="005C0F18" w:rsidP="00835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67516" w14:textId="4B1BCD6E" w:rsidR="005C0F18" w:rsidRPr="0038608F" w:rsidRDefault="005C0F18" w:rsidP="00386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C75"/>
    <w:multiLevelType w:val="hybridMultilevel"/>
    <w:tmpl w:val="27787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4793469"/>
    <w:multiLevelType w:val="hybridMultilevel"/>
    <w:tmpl w:val="6A0CE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584074"/>
    <w:multiLevelType w:val="hybridMultilevel"/>
    <w:tmpl w:val="DB921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D9069E"/>
    <w:multiLevelType w:val="hybridMultilevel"/>
    <w:tmpl w:val="16785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522A7"/>
    <w:multiLevelType w:val="hybridMultilevel"/>
    <w:tmpl w:val="1ADE0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1C6DF3"/>
    <w:multiLevelType w:val="hybridMultilevel"/>
    <w:tmpl w:val="1166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233510"/>
    <w:multiLevelType w:val="hybridMultilevel"/>
    <w:tmpl w:val="E61426A6"/>
    <w:lvl w:ilvl="0" w:tplc="1E66772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8E35E7"/>
    <w:multiLevelType w:val="hybridMultilevel"/>
    <w:tmpl w:val="692C14D4"/>
    <w:lvl w:ilvl="0" w:tplc="8F309324">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C451D1"/>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092BFE"/>
    <w:multiLevelType w:val="hybridMultilevel"/>
    <w:tmpl w:val="F2DEBE9A"/>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5D0D75"/>
    <w:multiLevelType w:val="hybridMultilevel"/>
    <w:tmpl w:val="4848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0C9E3ED2"/>
    <w:multiLevelType w:val="hybridMultilevel"/>
    <w:tmpl w:val="BDBA1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0F7A669E"/>
    <w:multiLevelType w:val="hybridMultilevel"/>
    <w:tmpl w:val="D7300FB6"/>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051533"/>
    <w:multiLevelType w:val="hybridMultilevel"/>
    <w:tmpl w:val="A7D66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1727F09"/>
    <w:multiLevelType w:val="hybridMultilevel"/>
    <w:tmpl w:val="65DE6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31A0CC1"/>
    <w:multiLevelType w:val="hybridMultilevel"/>
    <w:tmpl w:val="07769E5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13BD62F8"/>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5A34B03"/>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6451252"/>
    <w:multiLevelType w:val="hybridMultilevel"/>
    <w:tmpl w:val="FD4A9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7264E03"/>
    <w:multiLevelType w:val="hybridMultilevel"/>
    <w:tmpl w:val="105A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8C32F37"/>
    <w:multiLevelType w:val="hybridMultilevel"/>
    <w:tmpl w:val="40184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8F81E4D"/>
    <w:multiLevelType w:val="hybridMultilevel"/>
    <w:tmpl w:val="8DB85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4115EF"/>
    <w:multiLevelType w:val="hybridMultilevel"/>
    <w:tmpl w:val="2F7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DE05268"/>
    <w:multiLevelType w:val="hybridMultilevel"/>
    <w:tmpl w:val="64963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461226"/>
    <w:multiLevelType w:val="hybridMultilevel"/>
    <w:tmpl w:val="DC00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1E1568"/>
    <w:multiLevelType w:val="hybridMultilevel"/>
    <w:tmpl w:val="F4306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26831D8D"/>
    <w:multiLevelType w:val="hybridMultilevel"/>
    <w:tmpl w:val="77A2E09E"/>
    <w:lvl w:ilvl="0" w:tplc="C64CFA0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9265E16"/>
    <w:multiLevelType w:val="hybridMultilevel"/>
    <w:tmpl w:val="F9805C66"/>
    <w:lvl w:ilvl="0" w:tplc="1FAC6190">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1D4590"/>
    <w:multiLevelType w:val="hybridMultilevel"/>
    <w:tmpl w:val="DBC6C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AA70142"/>
    <w:multiLevelType w:val="hybridMultilevel"/>
    <w:tmpl w:val="9B66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BB32F63"/>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C755125"/>
    <w:multiLevelType w:val="hybridMultilevel"/>
    <w:tmpl w:val="B47EDAB4"/>
    <w:lvl w:ilvl="0" w:tplc="EC62FB7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DC216C3"/>
    <w:multiLevelType w:val="hybridMultilevel"/>
    <w:tmpl w:val="B7DC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E1B099C"/>
    <w:multiLevelType w:val="hybridMultilevel"/>
    <w:tmpl w:val="55CAB534"/>
    <w:lvl w:ilvl="0" w:tplc="2CE8342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EB9233E"/>
    <w:multiLevelType w:val="hybridMultilevel"/>
    <w:tmpl w:val="511A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F296670"/>
    <w:multiLevelType w:val="hybridMultilevel"/>
    <w:tmpl w:val="6F36F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7A0C37"/>
    <w:multiLevelType w:val="hybridMultilevel"/>
    <w:tmpl w:val="DCC4D960"/>
    <w:lvl w:ilvl="0" w:tplc="D126358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16F21CA"/>
    <w:multiLevelType w:val="hybridMultilevel"/>
    <w:tmpl w:val="10A83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7946FDD"/>
    <w:multiLevelType w:val="hybridMultilevel"/>
    <w:tmpl w:val="6BDAE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8815B4C"/>
    <w:multiLevelType w:val="hybridMultilevel"/>
    <w:tmpl w:val="AF60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4650"/>
        </w:tabs>
        <w:ind w:left="4650"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7"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572CDE"/>
    <w:multiLevelType w:val="hybridMultilevel"/>
    <w:tmpl w:val="F0FC92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01F356D"/>
    <w:multiLevelType w:val="hybridMultilevel"/>
    <w:tmpl w:val="BB449C88"/>
    <w:lvl w:ilvl="0" w:tplc="96F811F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09272FA"/>
    <w:multiLevelType w:val="hybridMultilevel"/>
    <w:tmpl w:val="2A30D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15B7FFB"/>
    <w:multiLevelType w:val="hybridMultilevel"/>
    <w:tmpl w:val="45BA3CF4"/>
    <w:lvl w:ilvl="0" w:tplc="BE4A9D5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1B73E7B"/>
    <w:multiLevelType w:val="hybridMultilevel"/>
    <w:tmpl w:val="4FE8F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5D00777"/>
    <w:multiLevelType w:val="hybridMultilevel"/>
    <w:tmpl w:val="02109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5" w15:restartNumberingAfterBreak="0">
    <w:nsid w:val="4C616C5A"/>
    <w:multiLevelType w:val="hybridMultilevel"/>
    <w:tmpl w:val="6E94AF54"/>
    <w:lvl w:ilvl="0" w:tplc="E3722792">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CAE6323"/>
    <w:multiLevelType w:val="hybridMultilevel"/>
    <w:tmpl w:val="25D6E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00C129E"/>
    <w:multiLevelType w:val="hybridMultilevel"/>
    <w:tmpl w:val="DF4E4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0"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1" w15:restartNumberingAfterBreak="0">
    <w:nsid w:val="5676351C"/>
    <w:multiLevelType w:val="hybridMultilevel"/>
    <w:tmpl w:val="4F2C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6CD49D5"/>
    <w:multiLevelType w:val="hybridMultilevel"/>
    <w:tmpl w:val="F60EF828"/>
    <w:lvl w:ilvl="0" w:tplc="C5FA894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763288B"/>
    <w:multiLevelType w:val="hybridMultilevel"/>
    <w:tmpl w:val="0B0E5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9AF505B"/>
    <w:multiLevelType w:val="hybridMultilevel"/>
    <w:tmpl w:val="F980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454392"/>
    <w:multiLevelType w:val="hybridMultilevel"/>
    <w:tmpl w:val="0F80F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FA5793F"/>
    <w:multiLevelType w:val="hybridMultilevel"/>
    <w:tmpl w:val="953475C8"/>
    <w:lvl w:ilvl="0" w:tplc="F6B6379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05900CB"/>
    <w:multiLevelType w:val="hybridMultilevel"/>
    <w:tmpl w:val="F120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11827CF"/>
    <w:multiLevelType w:val="hybridMultilevel"/>
    <w:tmpl w:val="A244A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0" w15:restartNumberingAfterBreak="0">
    <w:nsid w:val="621E5B62"/>
    <w:multiLevelType w:val="hybridMultilevel"/>
    <w:tmpl w:val="A7E81E8E"/>
    <w:lvl w:ilvl="0" w:tplc="8D9864F2">
      <w:start w:val="9"/>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23F5699"/>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3" w15:restartNumberingAfterBreak="0">
    <w:nsid w:val="64560909"/>
    <w:multiLevelType w:val="hybridMultilevel"/>
    <w:tmpl w:val="E39ED3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4C0543C"/>
    <w:multiLevelType w:val="hybridMultilevel"/>
    <w:tmpl w:val="41608068"/>
    <w:lvl w:ilvl="0" w:tplc="3FDA214E">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65443D64"/>
    <w:multiLevelType w:val="hybridMultilevel"/>
    <w:tmpl w:val="C902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9081CE3"/>
    <w:multiLevelType w:val="hybridMultilevel"/>
    <w:tmpl w:val="B27A8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9355231"/>
    <w:multiLevelType w:val="hybridMultilevel"/>
    <w:tmpl w:val="EE94433A"/>
    <w:lvl w:ilvl="0" w:tplc="68D88CEC">
      <w:numFmt w:val="bullet"/>
      <w:pStyle w:val="BulletDanielle"/>
      <w:lvlText w:val="•"/>
      <w:lvlJc w:val="left"/>
      <w:pPr>
        <w:ind w:left="545" w:hanging="360"/>
      </w:pPr>
      <w:rPr>
        <w:rFonts w:ascii="Arial" w:eastAsia="Times New Roman" w:hAnsi="Arial" w:cs="Wingdings" w:hint="default"/>
      </w:rPr>
    </w:lvl>
    <w:lvl w:ilvl="1" w:tplc="0C090003" w:tentative="1">
      <w:start w:val="1"/>
      <w:numFmt w:val="bullet"/>
      <w:lvlText w:val="o"/>
      <w:lvlJc w:val="left"/>
      <w:pPr>
        <w:ind w:left="1265" w:hanging="360"/>
      </w:pPr>
      <w:rPr>
        <w:rFonts w:ascii="Courier New" w:hAnsi="Courier New" w:cs="Wingdings" w:hint="default"/>
      </w:rPr>
    </w:lvl>
    <w:lvl w:ilvl="2" w:tplc="0C090005" w:tentative="1">
      <w:start w:val="1"/>
      <w:numFmt w:val="bullet"/>
      <w:lvlText w:val=""/>
      <w:lvlJc w:val="left"/>
      <w:pPr>
        <w:ind w:left="1985" w:hanging="360"/>
      </w:pPr>
      <w:rPr>
        <w:rFonts w:ascii="Wingdings" w:hAnsi="Wingdings" w:hint="default"/>
      </w:rPr>
    </w:lvl>
    <w:lvl w:ilvl="3" w:tplc="0C090001" w:tentative="1">
      <w:start w:val="1"/>
      <w:numFmt w:val="bullet"/>
      <w:lvlText w:val=""/>
      <w:lvlJc w:val="left"/>
      <w:pPr>
        <w:ind w:left="2705" w:hanging="360"/>
      </w:pPr>
      <w:rPr>
        <w:rFonts w:ascii="Symbol" w:hAnsi="Symbol" w:hint="default"/>
      </w:rPr>
    </w:lvl>
    <w:lvl w:ilvl="4" w:tplc="0C090003" w:tentative="1">
      <w:start w:val="1"/>
      <w:numFmt w:val="bullet"/>
      <w:lvlText w:val="o"/>
      <w:lvlJc w:val="left"/>
      <w:pPr>
        <w:ind w:left="3425" w:hanging="360"/>
      </w:pPr>
      <w:rPr>
        <w:rFonts w:ascii="Courier New" w:hAnsi="Courier New" w:cs="Wingdings" w:hint="default"/>
      </w:rPr>
    </w:lvl>
    <w:lvl w:ilvl="5" w:tplc="0C090005" w:tentative="1">
      <w:start w:val="1"/>
      <w:numFmt w:val="bullet"/>
      <w:lvlText w:val=""/>
      <w:lvlJc w:val="left"/>
      <w:pPr>
        <w:ind w:left="4145" w:hanging="360"/>
      </w:pPr>
      <w:rPr>
        <w:rFonts w:ascii="Wingdings" w:hAnsi="Wingdings" w:hint="default"/>
      </w:rPr>
    </w:lvl>
    <w:lvl w:ilvl="6" w:tplc="0C090001" w:tentative="1">
      <w:start w:val="1"/>
      <w:numFmt w:val="bullet"/>
      <w:lvlText w:val=""/>
      <w:lvlJc w:val="left"/>
      <w:pPr>
        <w:ind w:left="4865" w:hanging="360"/>
      </w:pPr>
      <w:rPr>
        <w:rFonts w:ascii="Symbol" w:hAnsi="Symbol" w:hint="default"/>
      </w:rPr>
    </w:lvl>
    <w:lvl w:ilvl="7" w:tplc="0C090003" w:tentative="1">
      <w:start w:val="1"/>
      <w:numFmt w:val="bullet"/>
      <w:lvlText w:val="o"/>
      <w:lvlJc w:val="left"/>
      <w:pPr>
        <w:ind w:left="5585" w:hanging="360"/>
      </w:pPr>
      <w:rPr>
        <w:rFonts w:ascii="Courier New" w:hAnsi="Courier New" w:cs="Wingdings" w:hint="default"/>
      </w:rPr>
    </w:lvl>
    <w:lvl w:ilvl="8" w:tplc="0C090005" w:tentative="1">
      <w:start w:val="1"/>
      <w:numFmt w:val="bullet"/>
      <w:lvlText w:val=""/>
      <w:lvlJc w:val="left"/>
      <w:pPr>
        <w:ind w:left="6305" w:hanging="360"/>
      </w:pPr>
      <w:rPr>
        <w:rFonts w:ascii="Wingdings" w:hAnsi="Wingdings" w:hint="default"/>
      </w:rPr>
    </w:lvl>
  </w:abstractNum>
  <w:abstractNum w:abstractNumId="78" w15:restartNumberingAfterBreak="0">
    <w:nsid w:val="6A3A01A3"/>
    <w:multiLevelType w:val="hybridMultilevel"/>
    <w:tmpl w:val="08727068"/>
    <w:lvl w:ilvl="0" w:tplc="93AEF5A8">
      <w:start w:val="1"/>
      <w:numFmt w:val="decimal"/>
      <w:lvlText w:val="%1"/>
      <w:lvlJc w:val="left"/>
      <w:pPr>
        <w:ind w:left="6120" w:hanging="57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ABA28BF"/>
    <w:multiLevelType w:val="hybridMultilevel"/>
    <w:tmpl w:val="B3124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B253853"/>
    <w:multiLevelType w:val="hybridMultilevel"/>
    <w:tmpl w:val="1B4C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42688D"/>
    <w:multiLevelType w:val="hybridMultilevel"/>
    <w:tmpl w:val="93D61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139582F"/>
    <w:multiLevelType w:val="hybridMultilevel"/>
    <w:tmpl w:val="F9E09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3234F71"/>
    <w:multiLevelType w:val="hybridMultilevel"/>
    <w:tmpl w:val="DA2E9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34F786B"/>
    <w:multiLevelType w:val="hybridMultilevel"/>
    <w:tmpl w:val="F32ED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66E1A75"/>
    <w:multiLevelType w:val="hybridMultilevel"/>
    <w:tmpl w:val="74F0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67E23F6"/>
    <w:multiLevelType w:val="hybridMultilevel"/>
    <w:tmpl w:val="2E0A83DC"/>
    <w:lvl w:ilvl="0" w:tplc="16DEBDA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7042DC2"/>
    <w:multiLevelType w:val="hybridMultilevel"/>
    <w:tmpl w:val="358A4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83561D8"/>
    <w:multiLevelType w:val="hybridMultilevel"/>
    <w:tmpl w:val="4E7C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9B31A86"/>
    <w:multiLevelType w:val="hybridMultilevel"/>
    <w:tmpl w:val="EC24A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9ED4031"/>
    <w:multiLevelType w:val="hybridMultilevel"/>
    <w:tmpl w:val="67CA1600"/>
    <w:lvl w:ilvl="0" w:tplc="5B0073D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A1A7DE5"/>
    <w:multiLevelType w:val="hybridMultilevel"/>
    <w:tmpl w:val="00E0EE18"/>
    <w:lvl w:ilvl="0" w:tplc="98884356">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A3D3AFC"/>
    <w:multiLevelType w:val="hybridMultilevel"/>
    <w:tmpl w:val="3252C7BA"/>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CAD48D7"/>
    <w:multiLevelType w:val="hybridMultilevel"/>
    <w:tmpl w:val="2308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DAD298A"/>
    <w:multiLevelType w:val="hybridMultilevel"/>
    <w:tmpl w:val="B64276DC"/>
    <w:lvl w:ilvl="0" w:tplc="74567A2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DDB12A6"/>
    <w:multiLevelType w:val="hybridMultilevel"/>
    <w:tmpl w:val="4D2A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EE55FE2"/>
    <w:multiLevelType w:val="hybridMultilevel"/>
    <w:tmpl w:val="0BB0D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FDE4255"/>
    <w:multiLevelType w:val="hybridMultilevel"/>
    <w:tmpl w:val="069A85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5"/>
  </w:num>
  <w:num w:numId="2">
    <w:abstractNumId w:val="60"/>
  </w:num>
  <w:num w:numId="3">
    <w:abstractNumId w:val="59"/>
  </w:num>
  <w:num w:numId="4">
    <w:abstractNumId w:val="72"/>
  </w:num>
  <w:num w:numId="5">
    <w:abstractNumId w:val="46"/>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3"/>
  </w:num>
  <w:num w:numId="13">
    <w:abstractNumId w:val="36"/>
  </w:num>
  <w:num w:numId="14">
    <w:abstractNumId w:val="38"/>
  </w:num>
  <w:num w:numId="15">
    <w:abstractNumId w:val="57"/>
  </w:num>
  <w:num w:numId="16">
    <w:abstractNumId w:val="69"/>
  </w:num>
  <w:num w:numId="17">
    <w:abstractNumId w:val="48"/>
  </w:num>
  <w:num w:numId="18">
    <w:abstractNumId w:val="29"/>
  </w:num>
  <w:num w:numId="19">
    <w:abstractNumId w:val="74"/>
  </w:num>
  <w:num w:numId="20">
    <w:abstractNumId w:val="76"/>
  </w:num>
  <w:num w:numId="21">
    <w:abstractNumId w:val="21"/>
  </w:num>
  <w:num w:numId="22">
    <w:abstractNumId w:val="97"/>
  </w:num>
  <w:num w:numId="23">
    <w:abstractNumId w:val="55"/>
  </w:num>
  <w:num w:numId="24">
    <w:abstractNumId w:val="15"/>
  </w:num>
  <w:num w:numId="25">
    <w:abstractNumId w:val="78"/>
  </w:num>
  <w:num w:numId="26">
    <w:abstractNumId w:val="10"/>
  </w:num>
  <w:num w:numId="27">
    <w:abstractNumId w:val="83"/>
  </w:num>
  <w:num w:numId="28">
    <w:abstractNumId w:val="54"/>
  </w:num>
  <w:num w:numId="29">
    <w:abstractNumId w:val="92"/>
  </w:num>
  <w:num w:numId="30">
    <w:abstractNumId w:val="14"/>
  </w:num>
  <w:num w:numId="31">
    <w:abstractNumId w:val="47"/>
  </w:num>
  <w:num w:numId="32">
    <w:abstractNumId w:val="27"/>
  </w:num>
  <w:num w:numId="33">
    <w:abstractNumId w:val="58"/>
  </w:num>
  <w:num w:numId="34">
    <w:abstractNumId w:val="65"/>
  </w:num>
  <w:num w:numId="35">
    <w:abstractNumId w:val="77"/>
  </w:num>
  <w:num w:numId="36">
    <w:abstractNumId w:val="81"/>
  </w:num>
  <w:num w:numId="37">
    <w:abstractNumId w:val="63"/>
  </w:num>
  <w:num w:numId="38">
    <w:abstractNumId w:val="6"/>
  </w:num>
  <w:num w:numId="39">
    <w:abstractNumId w:val="82"/>
  </w:num>
  <w:num w:numId="40">
    <w:abstractNumId w:val="11"/>
  </w:num>
  <w:num w:numId="41">
    <w:abstractNumId w:val="88"/>
  </w:num>
  <w:num w:numId="42">
    <w:abstractNumId w:val="33"/>
  </w:num>
  <w:num w:numId="43">
    <w:abstractNumId w:val="68"/>
  </w:num>
  <w:num w:numId="44">
    <w:abstractNumId w:val="43"/>
  </w:num>
  <w:num w:numId="45">
    <w:abstractNumId w:val="79"/>
  </w:num>
  <w:num w:numId="46">
    <w:abstractNumId w:val="0"/>
  </w:num>
  <w:num w:numId="47">
    <w:abstractNumId w:val="39"/>
  </w:num>
  <w:num w:numId="48">
    <w:abstractNumId w:val="50"/>
  </w:num>
  <w:num w:numId="49">
    <w:abstractNumId w:val="26"/>
  </w:num>
  <w:num w:numId="50">
    <w:abstractNumId w:val="2"/>
  </w:num>
  <w:num w:numId="51">
    <w:abstractNumId w:val="75"/>
  </w:num>
  <w:num w:numId="52">
    <w:abstractNumId w:val="84"/>
  </w:num>
  <w:num w:numId="53">
    <w:abstractNumId w:val="22"/>
  </w:num>
  <w:num w:numId="54">
    <w:abstractNumId w:val="64"/>
  </w:num>
  <w:num w:numId="55">
    <w:abstractNumId w:val="61"/>
  </w:num>
  <w:num w:numId="56">
    <w:abstractNumId w:val="85"/>
  </w:num>
  <w:num w:numId="57">
    <w:abstractNumId w:val="3"/>
  </w:num>
  <w:num w:numId="58">
    <w:abstractNumId w:val="87"/>
  </w:num>
  <w:num w:numId="59">
    <w:abstractNumId w:val="28"/>
  </w:num>
  <w:num w:numId="60">
    <w:abstractNumId w:val="23"/>
  </w:num>
  <w:num w:numId="61">
    <w:abstractNumId w:val="42"/>
  </w:num>
  <w:num w:numId="62">
    <w:abstractNumId w:val="80"/>
  </w:num>
  <w:num w:numId="63">
    <w:abstractNumId w:val="7"/>
  </w:num>
  <w:num w:numId="64">
    <w:abstractNumId w:val="9"/>
  </w:num>
  <w:num w:numId="65">
    <w:abstractNumId w:val="94"/>
  </w:num>
  <w:num w:numId="66">
    <w:abstractNumId w:val="49"/>
  </w:num>
  <w:num w:numId="67">
    <w:abstractNumId w:val="96"/>
  </w:num>
  <w:num w:numId="68">
    <w:abstractNumId w:val="67"/>
  </w:num>
  <w:num w:numId="69">
    <w:abstractNumId w:val="52"/>
  </w:num>
  <w:num w:numId="70">
    <w:abstractNumId w:val="35"/>
  </w:num>
  <w:num w:numId="71">
    <w:abstractNumId w:val="17"/>
  </w:num>
  <w:num w:numId="72">
    <w:abstractNumId w:val="30"/>
  </w:num>
  <w:num w:numId="73">
    <w:abstractNumId w:val="91"/>
  </w:num>
  <w:num w:numId="74">
    <w:abstractNumId w:val="24"/>
  </w:num>
  <w:num w:numId="75">
    <w:abstractNumId w:val="56"/>
  </w:num>
  <w:num w:numId="76">
    <w:abstractNumId w:val="51"/>
  </w:num>
  <w:num w:numId="77">
    <w:abstractNumId w:val="90"/>
  </w:num>
  <w:num w:numId="78">
    <w:abstractNumId w:val="66"/>
  </w:num>
  <w:num w:numId="79">
    <w:abstractNumId w:val="37"/>
  </w:num>
  <w:num w:numId="80">
    <w:abstractNumId w:val="70"/>
  </w:num>
  <w:num w:numId="81">
    <w:abstractNumId w:val="13"/>
  </w:num>
  <w:num w:numId="82">
    <w:abstractNumId w:val="40"/>
  </w:num>
  <w:num w:numId="83">
    <w:abstractNumId w:val="34"/>
  </w:num>
  <w:num w:numId="84">
    <w:abstractNumId w:val="31"/>
  </w:num>
  <w:num w:numId="85">
    <w:abstractNumId w:val="62"/>
  </w:num>
  <w:num w:numId="86">
    <w:abstractNumId w:val="8"/>
  </w:num>
  <w:num w:numId="87">
    <w:abstractNumId w:val="73"/>
  </w:num>
  <w:num w:numId="88">
    <w:abstractNumId w:val="16"/>
  </w:num>
  <w:num w:numId="89">
    <w:abstractNumId w:val="20"/>
  </w:num>
  <w:num w:numId="90">
    <w:abstractNumId w:val="89"/>
  </w:num>
  <w:num w:numId="91">
    <w:abstractNumId w:val="19"/>
  </w:num>
  <w:num w:numId="92">
    <w:abstractNumId w:val="71"/>
  </w:num>
  <w:num w:numId="93">
    <w:abstractNumId w:val="86"/>
  </w:num>
  <w:num w:numId="94">
    <w:abstractNumId w:val="25"/>
  </w:num>
  <w:num w:numId="95">
    <w:abstractNumId w:val="32"/>
  </w:num>
  <w:num w:numId="96">
    <w:abstractNumId w:val="53"/>
  </w:num>
  <w:num w:numId="97">
    <w:abstractNumId w:val="5"/>
  </w:num>
  <w:num w:numId="98">
    <w:abstractNumId w:val="95"/>
  </w:num>
  <w:num w:numId="99">
    <w:abstractNumId w:val="41"/>
  </w:num>
  <w:num w:numId="100">
    <w:abstractNumId w:val="4"/>
  </w:num>
  <w:num w:numId="101">
    <w:abstractNumId w:val="18"/>
  </w:num>
  <w:num w:numId="102">
    <w:abstractNumId w:val="4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FB"/>
    <w:rsid w:val="00000719"/>
    <w:rsid w:val="00002D68"/>
    <w:rsid w:val="000033F7"/>
    <w:rsid w:val="00003403"/>
    <w:rsid w:val="00005347"/>
    <w:rsid w:val="000072B6"/>
    <w:rsid w:val="0001021B"/>
    <w:rsid w:val="00011D89"/>
    <w:rsid w:val="00012128"/>
    <w:rsid w:val="000154FD"/>
    <w:rsid w:val="00022271"/>
    <w:rsid w:val="000235E8"/>
    <w:rsid w:val="00024D89"/>
    <w:rsid w:val="000250B6"/>
    <w:rsid w:val="00030CDD"/>
    <w:rsid w:val="00033D81"/>
    <w:rsid w:val="00033DC9"/>
    <w:rsid w:val="00037366"/>
    <w:rsid w:val="00041BF0"/>
    <w:rsid w:val="00042C8A"/>
    <w:rsid w:val="00044DFD"/>
    <w:rsid w:val="0004536B"/>
    <w:rsid w:val="00046B68"/>
    <w:rsid w:val="000527DD"/>
    <w:rsid w:val="000543D1"/>
    <w:rsid w:val="00056EC4"/>
    <w:rsid w:val="000578B2"/>
    <w:rsid w:val="00060959"/>
    <w:rsid w:val="00060C8F"/>
    <w:rsid w:val="0006298A"/>
    <w:rsid w:val="000663CD"/>
    <w:rsid w:val="000733FE"/>
    <w:rsid w:val="00074219"/>
    <w:rsid w:val="00074ED5"/>
    <w:rsid w:val="0008204A"/>
    <w:rsid w:val="0008508E"/>
    <w:rsid w:val="00087951"/>
    <w:rsid w:val="00090B2F"/>
    <w:rsid w:val="0009113B"/>
    <w:rsid w:val="00093402"/>
    <w:rsid w:val="000949E3"/>
    <w:rsid w:val="00094DA3"/>
    <w:rsid w:val="00096CD1"/>
    <w:rsid w:val="000A012C"/>
    <w:rsid w:val="000A0EB9"/>
    <w:rsid w:val="000A186C"/>
    <w:rsid w:val="000A1EA4"/>
    <w:rsid w:val="000A2476"/>
    <w:rsid w:val="000A43D0"/>
    <w:rsid w:val="000A641A"/>
    <w:rsid w:val="000B3EDB"/>
    <w:rsid w:val="000B543D"/>
    <w:rsid w:val="000B55F9"/>
    <w:rsid w:val="000B5739"/>
    <w:rsid w:val="000B5BF7"/>
    <w:rsid w:val="000B6BC8"/>
    <w:rsid w:val="000C0303"/>
    <w:rsid w:val="000C42EA"/>
    <w:rsid w:val="000C4546"/>
    <w:rsid w:val="000C640B"/>
    <w:rsid w:val="000D1242"/>
    <w:rsid w:val="000D2ABA"/>
    <w:rsid w:val="000E0970"/>
    <w:rsid w:val="000E28F9"/>
    <w:rsid w:val="000E3CC7"/>
    <w:rsid w:val="000E6BD4"/>
    <w:rsid w:val="000E6D6D"/>
    <w:rsid w:val="000F1F1E"/>
    <w:rsid w:val="000F2259"/>
    <w:rsid w:val="000F2DDA"/>
    <w:rsid w:val="000F2EA0"/>
    <w:rsid w:val="000F3730"/>
    <w:rsid w:val="000F5213"/>
    <w:rsid w:val="00101001"/>
    <w:rsid w:val="00103276"/>
    <w:rsid w:val="0010392D"/>
    <w:rsid w:val="0010447F"/>
    <w:rsid w:val="00104FE3"/>
    <w:rsid w:val="0010714F"/>
    <w:rsid w:val="001120C5"/>
    <w:rsid w:val="00115492"/>
    <w:rsid w:val="00120BD3"/>
    <w:rsid w:val="00122FEA"/>
    <w:rsid w:val="001232BD"/>
    <w:rsid w:val="00124ED5"/>
    <w:rsid w:val="001276FA"/>
    <w:rsid w:val="00141737"/>
    <w:rsid w:val="001447B3"/>
    <w:rsid w:val="00144BBD"/>
    <w:rsid w:val="001469AA"/>
    <w:rsid w:val="00152073"/>
    <w:rsid w:val="00152329"/>
    <w:rsid w:val="00152A6F"/>
    <w:rsid w:val="00153678"/>
    <w:rsid w:val="0015634A"/>
    <w:rsid w:val="00156598"/>
    <w:rsid w:val="00161939"/>
    <w:rsid w:val="00161AA0"/>
    <w:rsid w:val="00161D2E"/>
    <w:rsid w:val="00161F3E"/>
    <w:rsid w:val="00162093"/>
    <w:rsid w:val="00162660"/>
    <w:rsid w:val="00162CA9"/>
    <w:rsid w:val="00165459"/>
    <w:rsid w:val="00165A57"/>
    <w:rsid w:val="001712C2"/>
    <w:rsid w:val="00172BAF"/>
    <w:rsid w:val="0017674D"/>
    <w:rsid w:val="001771DD"/>
    <w:rsid w:val="00177995"/>
    <w:rsid w:val="00177A8C"/>
    <w:rsid w:val="00180A7A"/>
    <w:rsid w:val="0018244E"/>
    <w:rsid w:val="00182799"/>
    <w:rsid w:val="00186B33"/>
    <w:rsid w:val="00192F9D"/>
    <w:rsid w:val="00196500"/>
    <w:rsid w:val="00196EB8"/>
    <w:rsid w:val="00196EFB"/>
    <w:rsid w:val="001979FF"/>
    <w:rsid w:val="00197B17"/>
    <w:rsid w:val="00197FA6"/>
    <w:rsid w:val="001A1950"/>
    <w:rsid w:val="001A1C54"/>
    <w:rsid w:val="001A3ACE"/>
    <w:rsid w:val="001A6084"/>
    <w:rsid w:val="001A6272"/>
    <w:rsid w:val="001B058F"/>
    <w:rsid w:val="001B6B96"/>
    <w:rsid w:val="001B738B"/>
    <w:rsid w:val="001C09DB"/>
    <w:rsid w:val="001C277E"/>
    <w:rsid w:val="001C2A72"/>
    <w:rsid w:val="001C31B7"/>
    <w:rsid w:val="001C41A1"/>
    <w:rsid w:val="001C5750"/>
    <w:rsid w:val="001C7378"/>
    <w:rsid w:val="001D0B75"/>
    <w:rsid w:val="001D249D"/>
    <w:rsid w:val="001D2808"/>
    <w:rsid w:val="001D39A5"/>
    <w:rsid w:val="001D3C09"/>
    <w:rsid w:val="001D44E8"/>
    <w:rsid w:val="001D60EC"/>
    <w:rsid w:val="001D6F59"/>
    <w:rsid w:val="001E44DF"/>
    <w:rsid w:val="001E68A5"/>
    <w:rsid w:val="001E6BB0"/>
    <w:rsid w:val="001E7282"/>
    <w:rsid w:val="001F3826"/>
    <w:rsid w:val="001F6E46"/>
    <w:rsid w:val="001F7163"/>
    <w:rsid w:val="001F7C91"/>
    <w:rsid w:val="002033B7"/>
    <w:rsid w:val="00206463"/>
    <w:rsid w:val="00206F2F"/>
    <w:rsid w:val="00207717"/>
    <w:rsid w:val="0021053D"/>
    <w:rsid w:val="00210A92"/>
    <w:rsid w:val="002115C6"/>
    <w:rsid w:val="00212B95"/>
    <w:rsid w:val="00215CC8"/>
    <w:rsid w:val="00216C03"/>
    <w:rsid w:val="00217831"/>
    <w:rsid w:val="00220A1A"/>
    <w:rsid w:val="00220C04"/>
    <w:rsid w:val="0022278D"/>
    <w:rsid w:val="00223D74"/>
    <w:rsid w:val="0022701F"/>
    <w:rsid w:val="00227C68"/>
    <w:rsid w:val="002333F5"/>
    <w:rsid w:val="00233724"/>
    <w:rsid w:val="002365B4"/>
    <w:rsid w:val="002432E1"/>
    <w:rsid w:val="00246207"/>
    <w:rsid w:val="00246C5E"/>
    <w:rsid w:val="00250960"/>
    <w:rsid w:val="0025124E"/>
    <w:rsid w:val="00251343"/>
    <w:rsid w:val="002536A4"/>
    <w:rsid w:val="00254D8E"/>
    <w:rsid w:val="00254F58"/>
    <w:rsid w:val="00256756"/>
    <w:rsid w:val="002620BC"/>
    <w:rsid w:val="00262802"/>
    <w:rsid w:val="00263A90"/>
    <w:rsid w:val="0026408B"/>
    <w:rsid w:val="00267C3E"/>
    <w:rsid w:val="002709BB"/>
    <w:rsid w:val="00270EA1"/>
    <w:rsid w:val="0027131C"/>
    <w:rsid w:val="00273BAC"/>
    <w:rsid w:val="00274FF3"/>
    <w:rsid w:val="0027626C"/>
    <w:rsid w:val="002763B3"/>
    <w:rsid w:val="002771E3"/>
    <w:rsid w:val="002802E3"/>
    <w:rsid w:val="0028213D"/>
    <w:rsid w:val="002861B7"/>
    <w:rsid w:val="002862F1"/>
    <w:rsid w:val="00291373"/>
    <w:rsid w:val="0029597D"/>
    <w:rsid w:val="002962C3"/>
    <w:rsid w:val="0029752B"/>
    <w:rsid w:val="00297953"/>
    <w:rsid w:val="002A0A9C"/>
    <w:rsid w:val="002A483C"/>
    <w:rsid w:val="002B0C7C"/>
    <w:rsid w:val="002B1729"/>
    <w:rsid w:val="002B36C7"/>
    <w:rsid w:val="002B4DD4"/>
    <w:rsid w:val="002B5277"/>
    <w:rsid w:val="002B5375"/>
    <w:rsid w:val="002B77C1"/>
    <w:rsid w:val="002C0ED7"/>
    <w:rsid w:val="002C2728"/>
    <w:rsid w:val="002C5B7C"/>
    <w:rsid w:val="002D1E0D"/>
    <w:rsid w:val="002D290F"/>
    <w:rsid w:val="002D5006"/>
    <w:rsid w:val="002D7C61"/>
    <w:rsid w:val="002E01D0"/>
    <w:rsid w:val="002E161D"/>
    <w:rsid w:val="002E28A2"/>
    <w:rsid w:val="002E3100"/>
    <w:rsid w:val="002E6C95"/>
    <w:rsid w:val="002E7C36"/>
    <w:rsid w:val="002F08BE"/>
    <w:rsid w:val="002F3D32"/>
    <w:rsid w:val="002F5F31"/>
    <w:rsid w:val="002F5F46"/>
    <w:rsid w:val="002F7EA1"/>
    <w:rsid w:val="00300471"/>
    <w:rsid w:val="00302216"/>
    <w:rsid w:val="00303E53"/>
    <w:rsid w:val="00305CC1"/>
    <w:rsid w:val="00306E5F"/>
    <w:rsid w:val="00307935"/>
    <w:rsid w:val="00307E14"/>
    <w:rsid w:val="00314054"/>
    <w:rsid w:val="003152CA"/>
    <w:rsid w:val="00316F27"/>
    <w:rsid w:val="003214F1"/>
    <w:rsid w:val="00322E4B"/>
    <w:rsid w:val="00327870"/>
    <w:rsid w:val="0033259D"/>
    <w:rsid w:val="003333D2"/>
    <w:rsid w:val="00334686"/>
    <w:rsid w:val="003356B7"/>
    <w:rsid w:val="00337339"/>
    <w:rsid w:val="00337D85"/>
    <w:rsid w:val="00340345"/>
    <w:rsid w:val="003406C6"/>
    <w:rsid w:val="003418CC"/>
    <w:rsid w:val="003434EE"/>
    <w:rsid w:val="00343767"/>
    <w:rsid w:val="003459BD"/>
    <w:rsid w:val="00346285"/>
    <w:rsid w:val="00350D38"/>
    <w:rsid w:val="00351B36"/>
    <w:rsid w:val="00351CAB"/>
    <w:rsid w:val="00357B4E"/>
    <w:rsid w:val="00363098"/>
    <w:rsid w:val="003700E9"/>
    <w:rsid w:val="003716FD"/>
    <w:rsid w:val="0037204B"/>
    <w:rsid w:val="00372313"/>
    <w:rsid w:val="003744CF"/>
    <w:rsid w:val="00374717"/>
    <w:rsid w:val="0037676C"/>
    <w:rsid w:val="00381043"/>
    <w:rsid w:val="003829E5"/>
    <w:rsid w:val="0038608F"/>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8A9"/>
    <w:rsid w:val="003D6EE6"/>
    <w:rsid w:val="003E0BE7"/>
    <w:rsid w:val="003E1A4A"/>
    <w:rsid w:val="003E375C"/>
    <w:rsid w:val="003E3F45"/>
    <w:rsid w:val="003E4086"/>
    <w:rsid w:val="003E639E"/>
    <w:rsid w:val="003E71E5"/>
    <w:rsid w:val="003F0445"/>
    <w:rsid w:val="003F0CF0"/>
    <w:rsid w:val="003F14B1"/>
    <w:rsid w:val="003F2B20"/>
    <w:rsid w:val="003F3289"/>
    <w:rsid w:val="003F3C62"/>
    <w:rsid w:val="003F5CB9"/>
    <w:rsid w:val="004013C7"/>
    <w:rsid w:val="00401FCF"/>
    <w:rsid w:val="004060E9"/>
    <w:rsid w:val="00406285"/>
    <w:rsid w:val="0040763F"/>
    <w:rsid w:val="004115A2"/>
    <w:rsid w:val="004148F9"/>
    <w:rsid w:val="004167F7"/>
    <w:rsid w:val="0042084E"/>
    <w:rsid w:val="00421029"/>
    <w:rsid w:val="00421EEF"/>
    <w:rsid w:val="00424D65"/>
    <w:rsid w:val="00430393"/>
    <w:rsid w:val="00431806"/>
    <w:rsid w:val="00431A70"/>
    <w:rsid w:val="00431F42"/>
    <w:rsid w:val="0044060E"/>
    <w:rsid w:val="00442C6C"/>
    <w:rsid w:val="00443CBE"/>
    <w:rsid w:val="00443E8A"/>
    <w:rsid w:val="004441BC"/>
    <w:rsid w:val="00444400"/>
    <w:rsid w:val="004468B4"/>
    <w:rsid w:val="00446D86"/>
    <w:rsid w:val="00446F87"/>
    <w:rsid w:val="004474CB"/>
    <w:rsid w:val="004516C7"/>
    <w:rsid w:val="0045230A"/>
    <w:rsid w:val="00454AD0"/>
    <w:rsid w:val="00454E18"/>
    <w:rsid w:val="00457337"/>
    <w:rsid w:val="00462E3D"/>
    <w:rsid w:val="00466E79"/>
    <w:rsid w:val="00470D7D"/>
    <w:rsid w:val="00470E03"/>
    <w:rsid w:val="0047372D"/>
    <w:rsid w:val="00473BA3"/>
    <w:rsid w:val="004743DD"/>
    <w:rsid w:val="00474CEA"/>
    <w:rsid w:val="0048102C"/>
    <w:rsid w:val="00481056"/>
    <w:rsid w:val="00483968"/>
    <w:rsid w:val="004841BE"/>
    <w:rsid w:val="00484F86"/>
    <w:rsid w:val="00490746"/>
    <w:rsid w:val="00490852"/>
    <w:rsid w:val="00491625"/>
    <w:rsid w:val="00491C9C"/>
    <w:rsid w:val="00492F30"/>
    <w:rsid w:val="004931E4"/>
    <w:rsid w:val="004936B5"/>
    <w:rsid w:val="004946F4"/>
    <w:rsid w:val="0049487E"/>
    <w:rsid w:val="004A160D"/>
    <w:rsid w:val="004A3E81"/>
    <w:rsid w:val="004A4195"/>
    <w:rsid w:val="004A5C62"/>
    <w:rsid w:val="004A5CE5"/>
    <w:rsid w:val="004A6AB2"/>
    <w:rsid w:val="004A707D"/>
    <w:rsid w:val="004B0974"/>
    <w:rsid w:val="004B4185"/>
    <w:rsid w:val="004C5541"/>
    <w:rsid w:val="004C6EEE"/>
    <w:rsid w:val="004C702B"/>
    <w:rsid w:val="004D0033"/>
    <w:rsid w:val="004D016B"/>
    <w:rsid w:val="004D1B22"/>
    <w:rsid w:val="004D23CC"/>
    <w:rsid w:val="004D36F2"/>
    <w:rsid w:val="004D5C3B"/>
    <w:rsid w:val="004D718D"/>
    <w:rsid w:val="004E1106"/>
    <w:rsid w:val="004E138F"/>
    <w:rsid w:val="004E4649"/>
    <w:rsid w:val="004E5C2B"/>
    <w:rsid w:val="004F00DD"/>
    <w:rsid w:val="004F1602"/>
    <w:rsid w:val="004F2133"/>
    <w:rsid w:val="004F5398"/>
    <w:rsid w:val="004F55F1"/>
    <w:rsid w:val="004F6936"/>
    <w:rsid w:val="004F7F54"/>
    <w:rsid w:val="00503DC6"/>
    <w:rsid w:val="00506F5D"/>
    <w:rsid w:val="00510C37"/>
    <w:rsid w:val="00512035"/>
    <w:rsid w:val="005126D0"/>
    <w:rsid w:val="00514667"/>
    <w:rsid w:val="0051568D"/>
    <w:rsid w:val="005229AD"/>
    <w:rsid w:val="00526AC7"/>
    <w:rsid w:val="00526C15"/>
    <w:rsid w:val="00536499"/>
    <w:rsid w:val="0054130B"/>
    <w:rsid w:val="00542A03"/>
    <w:rsid w:val="00543903"/>
    <w:rsid w:val="00543BCC"/>
    <w:rsid w:val="00543F11"/>
    <w:rsid w:val="00544135"/>
    <w:rsid w:val="00546305"/>
    <w:rsid w:val="00547A95"/>
    <w:rsid w:val="0055119B"/>
    <w:rsid w:val="00561202"/>
    <w:rsid w:val="00561E7D"/>
    <w:rsid w:val="00562507"/>
    <w:rsid w:val="00562811"/>
    <w:rsid w:val="005714D8"/>
    <w:rsid w:val="00572031"/>
    <w:rsid w:val="00572282"/>
    <w:rsid w:val="00573CE3"/>
    <w:rsid w:val="00576E84"/>
    <w:rsid w:val="00580394"/>
    <w:rsid w:val="005809CD"/>
    <w:rsid w:val="00582B8C"/>
    <w:rsid w:val="005861DE"/>
    <w:rsid w:val="0058757E"/>
    <w:rsid w:val="00596A4B"/>
    <w:rsid w:val="00597507"/>
    <w:rsid w:val="005A1209"/>
    <w:rsid w:val="005A15D7"/>
    <w:rsid w:val="005A479D"/>
    <w:rsid w:val="005B1C6D"/>
    <w:rsid w:val="005B1E5C"/>
    <w:rsid w:val="005B21B6"/>
    <w:rsid w:val="005B3A08"/>
    <w:rsid w:val="005B7A63"/>
    <w:rsid w:val="005C0955"/>
    <w:rsid w:val="005C0F18"/>
    <w:rsid w:val="005C49DA"/>
    <w:rsid w:val="005C50F3"/>
    <w:rsid w:val="005C54B5"/>
    <w:rsid w:val="005C5D80"/>
    <w:rsid w:val="005C5D91"/>
    <w:rsid w:val="005D07B8"/>
    <w:rsid w:val="005D338C"/>
    <w:rsid w:val="005D42E3"/>
    <w:rsid w:val="005D6597"/>
    <w:rsid w:val="005E14E7"/>
    <w:rsid w:val="005E1FE3"/>
    <w:rsid w:val="005E230D"/>
    <w:rsid w:val="005E26A3"/>
    <w:rsid w:val="005E2ECB"/>
    <w:rsid w:val="005E447E"/>
    <w:rsid w:val="005E4FD1"/>
    <w:rsid w:val="005F0775"/>
    <w:rsid w:val="005F08D5"/>
    <w:rsid w:val="005F0CF5"/>
    <w:rsid w:val="005F21EB"/>
    <w:rsid w:val="005F64CF"/>
    <w:rsid w:val="006041AD"/>
    <w:rsid w:val="00604644"/>
    <w:rsid w:val="00605908"/>
    <w:rsid w:val="00607850"/>
    <w:rsid w:val="00607EF7"/>
    <w:rsid w:val="00610D7C"/>
    <w:rsid w:val="00611043"/>
    <w:rsid w:val="006133ED"/>
    <w:rsid w:val="00613414"/>
    <w:rsid w:val="00620154"/>
    <w:rsid w:val="0062408D"/>
    <w:rsid w:val="006240CC"/>
    <w:rsid w:val="00624940"/>
    <w:rsid w:val="006254F8"/>
    <w:rsid w:val="00627DA7"/>
    <w:rsid w:val="00630DA4"/>
    <w:rsid w:val="00631CD4"/>
    <w:rsid w:val="006324CA"/>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57E0A"/>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4890"/>
    <w:rsid w:val="00696F27"/>
    <w:rsid w:val="006A18C2"/>
    <w:rsid w:val="006A3383"/>
    <w:rsid w:val="006A62C7"/>
    <w:rsid w:val="006B077C"/>
    <w:rsid w:val="006B2A56"/>
    <w:rsid w:val="006B6803"/>
    <w:rsid w:val="006C1A2F"/>
    <w:rsid w:val="006C57E6"/>
    <w:rsid w:val="006D0F16"/>
    <w:rsid w:val="006D2A3F"/>
    <w:rsid w:val="006D2FBC"/>
    <w:rsid w:val="006D6E34"/>
    <w:rsid w:val="006E138B"/>
    <w:rsid w:val="006E1867"/>
    <w:rsid w:val="006E2A4C"/>
    <w:rsid w:val="006E3B05"/>
    <w:rsid w:val="006F0330"/>
    <w:rsid w:val="006F0DDF"/>
    <w:rsid w:val="006F1FDC"/>
    <w:rsid w:val="006F6B8C"/>
    <w:rsid w:val="0070105D"/>
    <w:rsid w:val="007013EF"/>
    <w:rsid w:val="007055BD"/>
    <w:rsid w:val="007173CA"/>
    <w:rsid w:val="00720B7D"/>
    <w:rsid w:val="00721584"/>
    <w:rsid w:val="007216AA"/>
    <w:rsid w:val="00721AB5"/>
    <w:rsid w:val="00721CFB"/>
    <w:rsid w:val="00721DEF"/>
    <w:rsid w:val="007248DB"/>
    <w:rsid w:val="00724A43"/>
    <w:rsid w:val="007273AC"/>
    <w:rsid w:val="00731AD4"/>
    <w:rsid w:val="007346E4"/>
    <w:rsid w:val="00735564"/>
    <w:rsid w:val="00740F22"/>
    <w:rsid w:val="00741CF0"/>
    <w:rsid w:val="00741F1A"/>
    <w:rsid w:val="00742FD1"/>
    <w:rsid w:val="0074424D"/>
    <w:rsid w:val="007447DA"/>
    <w:rsid w:val="007450F8"/>
    <w:rsid w:val="0074696E"/>
    <w:rsid w:val="00747E4C"/>
    <w:rsid w:val="00750135"/>
    <w:rsid w:val="00750D97"/>
    <w:rsid w:val="00750EC2"/>
    <w:rsid w:val="00752B28"/>
    <w:rsid w:val="007536BC"/>
    <w:rsid w:val="007541A9"/>
    <w:rsid w:val="00754E36"/>
    <w:rsid w:val="00763139"/>
    <w:rsid w:val="00763C9C"/>
    <w:rsid w:val="00770F37"/>
    <w:rsid w:val="007711A0"/>
    <w:rsid w:val="00772D5E"/>
    <w:rsid w:val="0077463E"/>
    <w:rsid w:val="00776928"/>
    <w:rsid w:val="00776D56"/>
    <w:rsid w:val="00776E0F"/>
    <w:rsid w:val="007774B1"/>
    <w:rsid w:val="00777BE1"/>
    <w:rsid w:val="00781073"/>
    <w:rsid w:val="00782222"/>
    <w:rsid w:val="007833D8"/>
    <w:rsid w:val="00785677"/>
    <w:rsid w:val="00786F16"/>
    <w:rsid w:val="00791BD7"/>
    <w:rsid w:val="007933F7"/>
    <w:rsid w:val="00796E20"/>
    <w:rsid w:val="00797C32"/>
    <w:rsid w:val="007A0452"/>
    <w:rsid w:val="007A11E8"/>
    <w:rsid w:val="007A3380"/>
    <w:rsid w:val="007B0914"/>
    <w:rsid w:val="007B1374"/>
    <w:rsid w:val="007B32E5"/>
    <w:rsid w:val="007B3DB9"/>
    <w:rsid w:val="007B589F"/>
    <w:rsid w:val="007B6186"/>
    <w:rsid w:val="007B6657"/>
    <w:rsid w:val="007B6B0A"/>
    <w:rsid w:val="007B73BC"/>
    <w:rsid w:val="007C1838"/>
    <w:rsid w:val="007C20B9"/>
    <w:rsid w:val="007C7301"/>
    <w:rsid w:val="007C7859"/>
    <w:rsid w:val="007C7F28"/>
    <w:rsid w:val="007D1466"/>
    <w:rsid w:val="007D2BDE"/>
    <w:rsid w:val="007D2FB6"/>
    <w:rsid w:val="007D49EB"/>
    <w:rsid w:val="007D5E1C"/>
    <w:rsid w:val="007D6E15"/>
    <w:rsid w:val="007E0DE2"/>
    <w:rsid w:val="007E3667"/>
    <w:rsid w:val="007E3B98"/>
    <w:rsid w:val="007E417A"/>
    <w:rsid w:val="007E78C1"/>
    <w:rsid w:val="007F31B6"/>
    <w:rsid w:val="007F546C"/>
    <w:rsid w:val="007F625F"/>
    <w:rsid w:val="007F665E"/>
    <w:rsid w:val="00800412"/>
    <w:rsid w:val="00803AD4"/>
    <w:rsid w:val="0080587B"/>
    <w:rsid w:val="00806468"/>
    <w:rsid w:val="00810C39"/>
    <w:rsid w:val="008119CA"/>
    <w:rsid w:val="008130C4"/>
    <w:rsid w:val="0081371D"/>
    <w:rsid w:val="008155F0"/>
    <w:rsid w:val="00816735"/>
    <w:rsid w:val="00817A6D"/>
    <w:rsid w:val="00820141"/>
    <w:rsid w:val="00820E0C"/>
    <w:rsid w:val="00823275"/>
    <w:rsid w:val="0082366F"/>
    <w:rsid w:val="008250AF"/>
    <w:rsid w:val="008338A2"/>
    <w:rsid w:val="00835677"/>
    <w:rsid w:val="00841AA9"/>
    <w:rsid w:val="00845451"/>
    <w:rsid w:val="008474FE"/>
    <w:rsid w:val="00850DF8"/>
    <w:rsid w:val="00853EE4"/>
    <w:rsid w:val="008549A9"/>
    <w:rsid w:val="00855535"/>
    <w:rsid w:val="00857C5A"/>
    <w:rsid w:val="0086255E"/>
    <w:rsid w:val="008633F0"/>
    <w:rsid w:val="00867D9D"/>
    <w:rsid w:val="00872E0A"/>
    <w:rsid w:val="00873594"/>
    <w:rsid w:val="00875285"/>
    <w:rsid w:val="00884A7F"/>
    <w:rsid w:val="00884B62"/>
    <w:rsid w:val="0088529C"/>
    <w:rsid w:val="00887903"/>
    <w:rsid w:val="00891B54"/>
    <w:rsid w:val="0089270A"/>
    <w:rsid w:val="00893AF6"/>
    <w:rsid w:val="00894BC4"/>
    <w:rsid w:val="00896890"/>
    <w:rsid w:val="008A28A8"/>
    <w:rsid w:val="008A5B32"/>
    <w:rsid w:val="008B2029"/>
    <w:rsid w:val="008B2EE4"/>
    <w:rsid w:val="008B3821"/>
    <w:rsid w:val="008B4D3D"/>
    <w:rsid w:val="008B57C7"/>
    <w:rsid w:val="008B60AA"/>
    <w:rsid w:val="008B6F7D"/>
    <w:rsid w:val="008C1240"/>
    <w:rsid w:val="008C2F92"/>
    <w:rsid w:val="008C3546"/>
    <w:rsid w:val="008C589D"/>
    <w:rsid w:val="008C6D51"/>
    <w:rsid w:val="008D023B"/>
    <w:rsid w:val="008D2846"/>
    <w:rsid w:val="008D4236"/>
    <w:rsid w:val="008D462F"/>
    <w:rsid w:val="008D6DCF"/>
    <w:rsid w:val="008E4376"/>
    <w:rsid w:val="008E79FB"/>
    <w:rsid w:val="008E7A0A"/>
    <w:rsid w:val="008E7B49"/>
    <w:rsid w:val="008F59F6"/>
    <w:rsid w:val="00900719"/>
    <w:rsid w:val="009017AC"/>
    <w:rsid w:val="00902A9A"/>
    <w:rsid w:val="009043B2"/>
    <w:rsid w:val="00904A1C"/>
    <w:rsid w:val="00905030"/>
    <w:rsid w:val="00906490"/>
    <w:rsid w:val="009111B2"/>
    <w:rsid w:val="009151F5"/>
    <w:rsid w:val="00924AE1"/>
    <w:rsid w:val="009269B1"/>
    <w:rsid w:val="0092724D"/>
    <w:rsid w:val="009272B3"/>
    <w:rsid w:val="009315BE"/>
    <w:rsid w:val="009326DD"/>
    <w:rsid w:val="0093338F"/>
    <w:rsid w:val="00934E40"/>
    <w:rsid w:val="00937BD9"/>
    <w:rsid w:val="00950E2C"/>
    <w:rsid w:val="00951D50"/>
    <w:rsid w:val="009525EB"/>
    <w:rsid w:val="0095470B"/>
    <w:rsid w:val="00954874"/>
    <w:rsid w:val="0095615A"/>
    <w:rsid w:val="00961400"/>
    <w:rsid w:val="00963646"/>
    <w:rsid w:val="00964531"/>
    <w:rsid w:val="0096458E"/>
    <w:rsid w:val="0096632D"/>
    <w:rsid w:val="00967124"/>
    <w:rsid w:val="0097166C"/>
    <w:rsid w:val="009718C7"/>
    <w:rsid w:val="00971EBC"/>
    <w:rsid w:val="009749DC"/>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A13D8"/>
    <w:rsid w:val="009A279E"/>
    <w:rsid w:val="009A3015"/>
    <w:rsid w:val="009A3490"/>
    <w:rsid w:val="009B0A6F"/>
    <w:rsid w:val="009B0A94"/>
    <w:rsid w:val="009B0C62"/>
    <w:rsid w:val="009B2AE8"/>
    <w:rsid w:val="009B5622"/>
    <w:rsid w:val="009B59E9"/>
    <w:rsid w:val="009B70AA"/>
    <w:rsid w:val="009B7530"/>
    <w:rsid w:val="009C245E"/>
    <w:rsid w:val="009C5E77"/>
    <w:rsid w:val="009C7A7E"/>
    <w:rsid w:val="009D01BD"/>
    <w:rsid w:val="009D02E8"/>
    <w:rsid w:val="009D1A88"/>
    <w:rsid w:val="009D51D0"/>
    <w:rsid w:val="009D70A4"/>
    <w:rsid w:val="009D7B14"/>
    <w:rsid w:val="009E08D1"/>
    <w:rsid w:val="009E0D96"/>
    <w:rsid w:val="009E1964"/>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452BC"/>
    <w:rsid w:val="00A52CE2"/>
    <w:rsid w:val="00A54715"/>
    <w:rsid w:val="00A6061C"/>
    <w:rsid w:val="00A607E4"/>
    <w:rsid w:val="00A62D44"/>
    <w:rsid w:val="00A639CA"/>
    <w:rsid w:val="00A67263"/>
    <w:rsid w:val="00A7161C"/>
    <w:rsid w:val="00A71CE4"/>
    <w:rsid w:val="00A72A93"/>
    <w:rsid w:val="00A77AA3"/>
    <w:rsid w:val="00A8236D"/>
    <w:rsid w:val="00A83D3B"/>
    <w:rsid w:val="00A840F2"/>
    <w:rsid w:val="00A854EB"/>
    <w:rsid w:val="00A86C0C"/>
    <w:rsid w:val="00A872E5"/>
    <w:rsid w:val="00A9062E"/>
    <w:rsid w:val="00A91406"/>
    <w:rsid w:val="00A96E65"/>
    <w:rsid w:val="00A96ECE"/>
    <w:rsid w:val="00A97BD3"/>
    <w:rsid w:val="00A97C72"/>
    <w:rsid w:val="00AA310B"/>
    <w:rsid w:val="00AA63D4"/>
    <w:rsid w:val="00AB06E8"/>
    <w:rsid w:val="00AB1CD3"/>
    <w:rsid w:val="00AB25B9"/>
    <w:rsid w:val="00AB33F7"/>
    <w:rsid w:val="00AB352F"/>
    <w:rsid w:val="00AC1C60"/>
    <w:rsid w:val="00AC274B"/>
    <w:rsid w:val="00AC4764"/>
    <w:rsid w:val="00AC534C"/>
    <w:rsid w:val="00AC6D36"/>
    <w:rsid w:val="00AD0CBA"/>
    <w:rsid w:val="00AD26E2"/>
    <w:rsid w:val="00AD784C"/>
    <w:rsid w:val="00AE126A"/>
    <w:rsid w:val="00AE1BAE"/>
    <w:rsid w:val="00AE3005"/>
    <w:rsid w:val="00AE3BD5"/>
    <w:rsid w:val="00AE59A0"/>
    <w:rsid w:val="00AF0B6D"/>
    <w:rsid w:val="00AF0C57"/>
    <w:rsid w:val="00AF26F3"/>
    <w:rsid w:val="00AF5F04"/>
    <w:rsid w:val="00B00672"/>
    <w:rsid w:val="00B01B4D"/>
    <w:rsid w:val="00B04489"/>
    <w:rsid w:val="00B06571"/>
    <w:rsid w:val="00B068BA"/>
    <w:rsid w:val="00B07217"/>
    <w:rsid w:val="00B07290"/>
    <w:rsid w:val="00B10BE6"/>
    <w:rsid w:val="00B13851"/>
    <w:rsid w:val="00B13B1C"/>
    <w:rsid w:val="00B13C7D"/>
    <w:rsid w:val="00B14B5F"/>
    <w:rsid w:val="00B21F90"/>
    <w:rsid w:val="00B22291"/>
    <w:rsid w:val="00B23F9A"/>
    <w:rsid w:val="00B2417B"/>
    <w:rsid w:val="00B24E6F"/>
    <w:rsid w:val="00B262E7"/>
    <w:rsid w:val="00B26CB5"/>
    <w:rsid w:val="00B2752E"/>
    <w:rsid w:val="00B307CC"/>
    <w:rsid w:val="00B31358"/>
    <w:rsid w:val="00B326B7"/>
    <w:rsid w:val="00B34531"/>
    <w:rsid w:val="00B3588E"/>
    <w:rsid w:val="00B363B8"/>
    <w:rsid w:val="00B3663A"/>
    <w:rsid w:val="00B418A9"/>
    <w:rsid w:val="00B4198F"/>
    <w:rsid w:val="00B41F3D"/>
    <w:rsid w:val="00B431E8"/>
    <w:rsid w:val="00B45141"/>
    <w:rsid w:val="00B452C8"/>
    <w:rsid w:val="00B45F26"/>
    <w:rsid w:val="00B519CD"/>
    <w:rsid w:val="00B5273A"/>
    <w:rsid w:val="00B57329"/>
    <w:rsid w:val="00B603A1"/>
    <w:rsid w:val="00B60E61"/>
    <w:rsid w:val="00B62B50"/>
    <w:rsid w:val="00B635B7"/>
    <w:rsid w:val="00B63AE8"/>
    <w:rsid w:val="00B65950"/>
    <w:rsid w:val="00B66D83"/>
    <w:rsid w:val="00B672C0"/>
    <w:rsid w:val="00B676FD"/>
    <w:rsid w:val="00B678B6"/>
    <w:rsid w:val="00B75646"/>
    <w:rsid w:val="00B7629E"/>
    <w:rsid w:val="00B76B1C"/>
    <w:rsid w:val="00B843D5"/>
    <w:rsid w:val="00B90729"/>
    <w:rsid w:val="00B907DA"/>
    <w:rsid w:val="00B94C5E"/>
    <w:rsid w:val="00B950BC"/>
    <w:rsid w:val="00B96EA2"/>
    <w:rsid w:val="00B9714C"/>
    <w:rsid w:val="00BA29AD"/>
    <w:rsid w:val="00BA33CF"/>
    <w:rsid w:val="00BA3F8D"/>
    <w:rsid w:val="00BA434D"/>
    <w:rsid w:val="00BA5221"/>
    <w:rsid w:val="00BB1B1B"/>
    <w:rsid w:val="00BB5E24"/>
    <w:rsid w:val="00BB77D5"/>
    <w:rsid w:val="00BB7A10"/>
    <w:rsid w:val="00BC03BB"/>
    <w:rsid w:val="00BC60BE"/>
    <w:rsid w:val="00BC7468"/>
    <w:rsid w:val="00BC7D4F"/>
    <w:rsid w:val="00BC7ED7"/>
    <w:rsid w:val="00BD2850"/>
    <w:rsid w:val="00BD66EA"/>
    <w:rsid w:val="00BE28D2"/>
    <w:rsid w:val="00BE3923"/>
    <w:rsid w:val="00BE4A64"/>
    <w:rsid w:val="00BE5E43"/>
    <w:rsid w:val="00BE6A26"/>
    <w:rsid w:val="00BF31A9"/>
    <w:rsid w:val="00BF557D"/>
    <w:rsid w:val="00BF658D"/>
    <w:rsid w:val="00BF734C"/>
    <w:rsid w:val="00BF7F58"/>
    <w:rsid w:val="00C01381"/>
    <w:rsid w:val="00C01AB1"/>
    <w:rsid w:val="00C026A0"/>
    <w:rsid w:val="00C06137"/>
    <w:rsid w:val="00C06929"/>
    <w:rsid w:val="00C079B8"/>
    <w:rsid w:val="00C10037"/>
    <w:rsid w:val="00C102E1"/>
    <w:rsid w:val="00C115E1"/>
    <w:rsid w:val="00C123EA"/>
    <w:rsid w:val="00C12A49"/>
    <w:rsid w:val="00C133EE"/>
    <w:rsid w:val="00C149D0"/>
    <w:rsid w:val="00C1554A"/>
    <w:rsid w:val="00C216FF"/>
    <w:rsid w:val="00C26588"/>
    <w:rsid w:val="00C269D1"/>
    <w:rsid w:val="00C27DE9"/>
    <w:rsid w:val="00C305A4"/>
    <w:rsid w:val="00C32989"/>
    <w:rsid w:val="00C33388"/>
    <w:rsid w:val="00C35484"/>
    <w:rsid w:val="00C4173A"/>
    <w:rsid w:val="00C50DED"/>
    <w:rsid w:val="00C52217"/>
    <w:rsid w:val="00C56AC9"/>
    <w:rsid w:val="00C602FF"/>
    <w:rsid w:val="00C60411"/>
    <w:rsid w:val="00C61174"/>
    <w:rsid w:val="00C6148F"/>
    <w:rsid w:val="00C621B1"/>
    <w:rsid w:val="00C62F7A"/>
    <w:rsid w:val="00C63074"/>
    <w:rsid w:val="00C63B9C"/>
    <w:rsid w:val="00C6682F"/>
    <w:rsid w:val="00C66E18"/>
    <w:rsid w:val="00C67BF4"/>
    <w:rsid w:val="00C70689"/>
    <w:rsid w:val="00C7275E"/>
    <w:rsid w:val="00C731AF"/>
    <w:rsid w:val="00C74C5D"/>
    <w:rsid w:val="00C8110F"/>
    <w:rsid w:val="00C863C4"/>
    <w:rsid w:val="00C866FB"/>
    <w:rsid w:val="00C90DAB"/>
    <w:rsid w:val="00C920EA"/>
    <w:rsid w:val="00C93C3E"/>
    <w:rsid w:val="00C9777F"/>
    <w:rsid w:val="00CA0850"/>
    <w:rsid w:val="00CA12E3"/>
    <w:rsid w:val="00CA1476"/>
    <w:rsid w:val="00CA6611"/>
    <w:rsid w:val="00CA6AE6"/>
    <w:rsid w:val="00CA782F"/>
    <w:rsid w:val="00CB0CF6"/>
    <w:rsid w:val="00CB187B"/>
    <w:rsid w:val="00CB2835"/>
    <w:rsid w:val="00CB2EB5"/>
    <w:rsid w:val="00CB3285"/>
    <w:rsid w:val="00CB4500"/>
    <w:rsid w:val="00CB470D"/>
    <w:rsid w:val="00CC0C72"/>
    <w:rsid w:val="00CC2BFD"/>
    <w:rsid w:val="00CC435D"/>
    <w:rsid w:val="00CC6F40"/>
    <w:rsid w:val="00CD3476"/>
    <w:rsid w:val="00CD64DF"/>
    <w:rsid w:val="00CE225F"/>
    <w:rsid w:val="00CE5A7A"/>
    <w:rsid w:val="00CF2F50"/>
    <w:rsid w:val="00CF6198"/>
    <w:rsid w:val="00CF6AAA"/>
    <w:rsid w:val="00CF7F30"/>
    <w:rsid w:val="00D01300"/>
    <w:rsid w:val="00D02919"/>
    <w:rsid w:val="00D04C61"/>
    <w:rsid w:val="00D05B28"/>
    <w:rsid w:val="00D05B8D"/>
    <w:rsid w:val="00D05B9B"/>
    <w:rsid w:val="00D065A2"/>
    <w:rsid w:val="00D079AA"/>
    <w:rsid w:val="00D07F00"/>
    <w:rsid w:val="00D1130F"/>
    <w:rsid w:val="00D1378F"/>
    <w:rsid w:val="00D150B1"/>
    <w:rsid w:val="00D17B72"/>
    <w:rsid w:val="00D2228B"/>
    <w:rsid w:val="00D240E6"/>
    <w:rsid w:val="00D25D9B"/>
    <w:rsid w:val="00D3185C"/>
    <w:rsid w:val="00D3205F"/>
    <w:rsid w:val="00D3318E"/>
    <w:rsid w:val="00D33E72"/>
    <w:rsid w:val="00D34539"/>
    <w:rsid w:val="00D34CB6"/>
    <w:rsid w:val="00D35BD6"/>
    <w:rsid w:val="00D361B5"/>
    <w:rsid w:val="00D411A2"/>
    <w:rsid w:val="00D4606D"/>
    <w:rsid w:val="00D503F3"/>
    <w:rsid w:val="00D50B9C"/>
    <w:rsid w:val="00D513AF"/>
    <w:rsid w:val="00D52D73"/>
    <w:rsid w:val="00D52E58"/>
    <w:rsid w:val="00D546AF"/>
    <w:rsid w:val="00D561C6"/>
    <w:rsid w:val="00D56B20"/>
    <w:rsid w:val="00D578B3"/>
    <w:rsid w:val="00D61517"/>
    <w:rsid w:val="00D618F4"/>
    <w:rsid w:val="00D63636"/>
    <w:rsid w:val="00D714CC"/>
    <w:rsid w:val="00D71D29"/>
    <w:rsid w:val="00D75EA7"/>
    <w:rsid w:val="00D81ADF"/>
    <w:rsid w:val="00D81F21"/>
    <w:rsid w:val="00D864F2"/>
    <w:rsid w:val="00D943F8"/>
    <w:rsid w:val="00D95470"/>
    <w:rsid w:val="00D96B55"/>
    <w:rsid w:val="00DA2619"/>
    <w:rsid w:val="00DA3ACE"/>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5B71"/>
    <w:rsid w:val="00DC6386"/>
    <w:rsid w:val="00DC66EA"/>
    <w:rsid w:val="00DC6D8B"/>
    <w:rsid w:val="00DD1130"/>
    <w:rsid w:val="00DD1951"/>
    <w:rsid w:val="00DD487D"/>
    <w:rsid w:val="00DD4E83"/>
    <w:rsid w:val="00DD6628"/>
    <w:rsid w:val="00DD6945"/>
    <w:rsid w:val="00DD73EA"/>
    <w:rsid w:val="00DE193F"/>
    <w:rsid w:val="00DE2D04"/>
    <w:rsid w:val="00DE3250"/>
    <w:rsid w:val="00DE6028"/>
    <w:rsid w:val="00DE6C85"/>
    <w:rsid w:val="00DE78A3"/>
    <w:rsid w:val="00DF1A71"/>
    <w:rsid w:val="00DF50FC"/>
    <w:rsid w:val="00DF68C7"/>
    <w:rsid w:val="00DF731A"/>
    <w:rsid w:val="00E003F4"/>
    <w:rsid w:val="00E06B75"/>
    <w:rsid w:val="00E11332"/>
    <w:rsid w:val="00E11352"/>
    <w:rsid w:val="00E170DC"/>
    <w:rsid w:val="00E1730E"/>
    <w:rsid w:val="00E17546"/>
    <w:rsid w:val="00E210B5"/>
    <w:rsid w:val="00E261B3"/>
    <w:rsid w:val="00E26818"/>
    <w:rsid w:val="00E26997"/>
    <w:rsid w:val="00E27FFC"/>
    <w:rsid w:val="00E30B15"/>
    <w:rsid w:val="00E33237"/>
    <w:rsid w:val="00E33CE3"/>
    <w:rsid w:val="00E40181"/>
    <w:rsid w:val="00E533A5"/>
    <w:rsid w:val="00E54950"/>
    <w:rsid w:val="00E55FB3"/>
    <w:rsid w:val="00E56A01"/>
    <w:rsid w:val="00E629A1"/>
    <w:rsid w:val="00E65AFF"/>
    <w:rsid w:val="00E6794C"/>
    <w:rsid w:val="00E71591"/>
    <w:rsid w:val="00E71CEB"/>
    <w:rsid w:val="00E7474F"/>
    <w:rsid w:val="00E74D5E"/>
    <w:rsid w:val="00E76723"/>
    <w:rsid w:val="00E80B10"/>
    <w:rsid w:val="00E80DE3"/>
    <w:rsid w:val="00E82C55"/>
    <w:rsid w:val="00E8787E"/>
    <w:rsid w:val="00E916B7"/>
    <w:rsid w:val="00E92AC3"/>
    <w:rsid w:val="00E9769A"/>
    <w:rsid w:val="00EA2F6A"/>
    <w:rsid w:val="00EA4513"/>
    <w:rsid w:val="00EA53D8"/>
    <w:rsid w:val="00EA62B7"/>
    <w:rsid w:val="00EA6FB2"/>
    <w:rsid w:val="00EB00E0"/>
    <w:rsid w:val="00EB05D5"/>
    <w:rsid w:val="00EB34D1"/>
    <w:rsid w:val="00EB4BC7"/>
    <w:rsid w:val="00EB55D6"/>
    <w:rsid w:val="00EB56B9"/>
    <w:rsid w:val="00EC059F"/>
    <w:rsid w:val="00EC1F24"/>
    <w:rsid w:val="00EC22F6"/>
    <w:rsid w:val="00EC3DB9"/>
    <w:rsid w:val="00ED3F8E"/>
    <w:rsid w:val="00ED5B9B"/>
    <w:rsid w:val="00ED5C06"/>
    <w:rsid w:val="00ED6580"/>
    <w:rsid w:val="00ED6A91"/>
    <w:rsid w:val="00ED6BAD"/>
    <w:rsid w:val="00ED7447"/>
    <w:rsid w:val="00ED7762"/>
    <w:rsid w:val="00EE00D6"/>
    <w:rsid w:val="00EE05D4"/>
    <w:rsid w:val="00EE11E7"/>
    <w:rsid w:val="00EE1488"/>
    <w:rsid w:val="00EE29AD"/>
    <w:rsid w:val="00EE3E24"/>
    <w:rsid w:val="00EE4D5D"/>
    <w:rsid w:val="00EE5131"/>
    <w:rsid w:val="00EF109B"/>
    <w:rsid w:val="00EF201C"/>
    <w:rsid w:val="00EF2C72"/>
    <w:rsid w:val="00EF3650"/>
    <w:rsid w:val="00EF36AF"/>
    <w:rsid w:val="00EF4091"/>
    <w:rsid w:val="00EF59A3"/>
    <w:rsid w:val="00EF6675"/>
    <w:rsid w:val="00F0063D"/>
    <w:rsid w:val="00F00F9C"/>
    <w:rsid w:val="00F01E5F"/>
    <w:rsid w:val="00F024F3"/>
    <w:rsid w:val="00F02ABA"/>
    <w:rsid w:val="00F0437A"/>
    <w:rsid w:val="00F101B8"/>
    <w:rsid w:val="00F11037"/>
    <w:rsid w:val="00F155C7"/>
    <w:rsid w:val="00F16F1B"/>
    <w:rsid w:val="00F215E2"/>
    <w:rsid w:val="00F250A9"/>
    <w:rsid w:val="00F2570B"/>
    <w:rsid w:val="00F267AF"/>
    <w:rsid w:val="00F30FF4"/>
    <w:rsid w:val="00F3122E"/>
    <w:rsid w:val="00F32368"/>
    <w:rsid w:val="00F323FF"/>
    <w:rsid w:val="00F331AD"/>
    <w:rsid w:val="00F35287"/>
    <w:rsid w:val="00F40A70"/>
    <w:rsid w:val="00F4241F"/>
    <w:rsid w:val="00F43A37"/>
    <w:rsid w:val="00F4641B"/>
    <w:rsid w:val="00F46EB8"/>
    <w:rsid w:val="00F50CD1"/>
    <w:rsid w:val="00F511E4"/>
    <w:rsid w:val="00F5297F"/>
    <w:rsid w:val="00F52D09"/>
    <w:rsid w:val="00F52E08"/>
    <w:rsid w:val="00F53A66"/>
    <w:rsid w:val="00F5462D"/>
    <w:rsid w:val="00F55B21"/>
    <w:rsid w:val="00F56EF6"/>
    <w:rsid w:val="00F57DFB"/>
    <w:rsid w:val="00F60082"/>
    <w:rsid w:val="00F61A9F"/>
    <w:rsid w:val="00F61B5F"/>
    <w:rsid w:val="00F64696"/>
    <w:rsid w:val="00F65AA9"/>
    <w:rsid w:val="00F6768F"/>
    <w:rsid w:val="00F72C2C"/>
    <w:rsid w:val="00F741F2"/>
    <w:rsid w:val="00F76CAB"/>
    <w:rsid w:val="00F772C6"/>
    <w:rsid w:val="00F808CB"/>
    <w:rsid w:val="00F815B5"/>
    <w:rsid w:val="00F823F9"/>
    <w:rsid w:val="00F85195"/>
    <w:rsid w:val="00F8658A"/>
    <w:rsid w:val="00F868E3"/>
    <w:rsid w:val="00F938BA"/>
    <w:rsid w:val="00F94FB0"/>
    <w:rsid w:val="00F97919"/>
    <w:rsid w:val="00FA2C46"/>
    <w:rsid w:val="00FA3525"/>
    <w:rsid w:val="00FA5A53"/>
    <w:rsid w:val="00FB0EC7"/>
    <w:rsid w:val="00FB1F6E"/>
    <w:rsid w:val="00FB4769"/>
    <w:rsid w:val="00FB4CDA"/>
    <w:rsid w:val="00FB6481"/>
    <w:rsid w:val="00FB6D36"/>
    <w:rsid w:val="00FC0965"/>
    <w:rsid w:val="00FC0F81"/>
    <w:rsid w:val="00FC252F"/>
    <w:rsid w:val="00FC395C"/>
    <w:rsid w:val="00FC5E8E"/>
    <w:rsid w:val="00FD3766"/>
    <w:rsid w:val="00FD3D05"/>
    <w:rsid w:val="00FD47C4"/>
    <w:rsid w:val="00FD5F9B"/>
    <w:rsid w:val="00FE0DCC"/>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0DE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F2570B"/>
    <w:pPr>
      <w:spacing w:after="120" w:line="280" w:lineRule="atLeast"/>
    </w:pPr>
    <w:rPr>
      <w:rFonts w:ascii="Arial" w:hAnsi="Arial"/>
      <w:sz w:val="21"/>
      <w:lang w:eastAsia="en-US"/>
    </w:rPr>
  </w:style>
  <w:style w:type="paragraph" w:styleId="Heading1">
    <w:name w:val="heading 1"/>
    <w:aliases w:val="Heading 1 - VPDC"/>
    <w:next w:val="Body"/>
    <w:link w:val="Heading1Char"/>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Heading 1 - VPDC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uiPriority w:val="9"/>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aliases w:val="Endnote Text Char1"/>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030CDD"/>
    <w:rPr>
      <w:rFonts w:ascii="Arial" w:eastAsia="MS Mincho" w:hAnsi="Arial"/>
      <w:b/>
      <w:bCs/>
      <w:iCs/>
      <w:color w:val="53565A"/>
      <w:sz w:val="21"/>
      <w:szCs w:val="26"/>
      <w:lang w:eastAsia="en-US"/>
    </w:rPr>
  </w:style>
  <w:style w:type="character" w:styleId="Strong">
    <w:name w:val="Strong"/>
    <w:uiPriority w:val="99"/>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Coverinstructions">
    <w:name w:val="Cover instructions"/>
    <w:rsid w:val="00C66E18"/>
    <w:pPr>
      <w:spacing w:after="200" w:line="320" w:lineRule="atLeast"/>
    </w:pPr>
    <w:rPr>
      <w:rFonts w:ascii="Arial" w:hAnsi="Arial"/>
      <w:color w:val="FFFFFF"/>
      <w:sz w:val="24"/>
      <w:lang w:eastAsia="en-US"/>
    </w:rPr>
  </w:style>
  <w:style w:type="paragraph" w:customStyle="1" w:styleId="VEMDSubheadingnotTOC">
    <w:name w:val="VEMD Sub heading not TOC"/>
    <w:basedOn w:val="Normal"/>
    <w:qFormat/>
    <w:rsid w:val="00BA5221"/>
    <w:pPr>
      <w:spacing w:before="120"/>
    </w:pPr>
    <w:rPr>
      <w:rFonts w:eastAsia="Times"/>
      <w:b/>
      <w:bCs/>
      <w:sz w:val="22"/>
    </w:rPr>
  </w:style>
  <w:style w:type="paragraph" w:styleId="ListParagraph">
    <w:name w:val="List Paragraph"/>
    <w:basedOn w:val="Normal"/>
    <w:link w:val="ListParagraphChar"/>
    <w:uiPriority w:val="34"/>
    <w:qFormat/>
    <w:rsid w:val="00C66E18"/>
    <w:pPr>
      <w:spacing w:after="0" w:line="240" w:lineRule="auto"/>
      <w:ind w:left="720"/>
      <w:contextualSpacing/>
    </w:pPr>
    <w:rPr>
      <w:rFonts w:ascii="Cambria" w:hAnsi="Cambria"/>
      <w:sz w:val="20"/>
    </w:rPr>
  </w:style>
  <w:style w:type="paragraph" w:customStyle="1" w:styleId="Healthbody">
    <w:name w:val="Health body"/>
    <w:link w:val="HealthbodyChar"/>
    <w:uiPriority w:val="99"/>
    <w:rsid w:val="00C66E18"/>
    <w:pPr>
      <w:spacing w:after="120" w:line="270" w:lineRule="atLeast"/>
    </w:pPr>
    <w:rPr>
      <w:rFonts w:ascii="Arial" w:eastAsia="Times" w:hAnsi="Arial"/>
      <w:lang w:eastAsia="en-US"/>
    </w:rPr>
  </w:style>
  <w:style w:type="character" w:customStyle="1" w:styleId="HealthbodyChar">
    <w:name w:val="Health body Char"/>
    <w:link w:val="Healthbody"/>
    <w:uiPriority w:val="99"/>
    <w:rsid w:val="00C66E18"/>
    <w:rPr>
      <w:rFonts w:ascii="Arial" w:eastAsia="Times" w:hAnsi="Arial"/>
      <w:lang w:eastAsia="en-US"/>
    </w:rPr>
  </w:style>
  <w:style w:type="numbering" w:customStyle="1" w:styleId="Bullets">
    <w:name w:val="Bullets"/>
    <w:rsid w:val="00454E18"/>
    <w:pPr>
      <w:numPr>
        <w:numId w:val="28"/>
      </w:numPr>
    </w:pPr>
  </w:style>
  <w:style w:type="paragraph" w:customStyle="1" w:styleId="DHHSbody">
    <w:name w:val="DHHS body"/>
    <w:link w:val="DHHSbodyChar"/>
    <w:qFormat/>
    <w:rsid w:val="00454E18"/>
    <w:pPr>
      <w:spacing w:after="120" w:line="270" w:lineRule="atLeast"/>
    </w:pPr>
    <w:rPr>
      <w:rFonts w:ascii="Arial" w:eastAsia="Times" w:hAnsi="Arial"/>
      <w:lang w:eastAsia="en-US"/>
    </w:rPr>
  </w:style>
  <w:style w:type="paragraph" w:customStyle="1" w:styleId="DHHSbullet1">
    <w:name w:val="DHHS bullet 1"/>
    <w:basedOn w:val="DHHSbody"/>
    <w:qFormat/>
    <w:rsid w:val="00454E18"/>
    <w:pPr>
      <w:numPr>
        <w:numId w:val="28"/>
      </w:numPr>
      <w:spacing w:after="40"/>
    </w:pPr>
  </w:style>
  <w:style w:type="paragraph" w:customStyle="1" w:styleId="DHHSbullet1lastline">
    <w:name w:val="DHHS bullet 1 last line"/>
    <w:basedOn w:val="DHHSbullet1"/>
    <w:qFormat/>
    <w:rsid w:val="00454E18"/>
    <w:pPr>
      <w:numPr>
        <w:ilvl w:val="1"/>
      </w:numPr>
      <w:spacing w:after="120"/>
    </w:pPr>
  </w:style>
  <w:style w:type="paragraph" w:customStyle="1" w:styleId="DHHSbullet2">
    <w:name w:val="DHHS bullet 2"/>
    <w:basedOn w:val="DHHSbody"/>
    <w:uiPriority w:val="2"/>
    <w:qFormat/>
    <w:rsid w:val="00454E18"/>
    <w:pPr>
      <w:numPr>
        <w:ilvl w:val="2"/>
        <w:numId w:val="28"/>
      </w:numPr>
      <w:spacing w:after="40"/>
    </w:pPr>
  </w:style>
  <w:style w:type="paragraph" w:customStyle="1" w:styleId="DHHSbullet2lastline">
    <w:name w:val="DHHS bullet 2 last line"/>
    <w:basedOn w:val="DHHSbullet2"/>
    <w:uiPriority w:val="2"/>
    <w:qFormat/>
    <w:rsid w:val="00454E18"/>
    <w:pPr>
      <w:numPr>
        <w:ilvl w:val="3"/>
      </w:numPr>
      <w:spacing w:after="120"/>
    </w:pPr>
  </w:style>
  <w:style w:type="paragraph" w:customStyle="1" w:styleId="DHHSbulletindent">
    <w:name w:val="DHHS bullet indent"/>
    <w:basedOn w:val="DHHSbody"/>
    <w:uiPriority w:val="4"/>
    <w:rsid w:val="00454E18"/>
    <w:pPr>
      <w:numPr>
        <w:ilvl w:val="4"/>
        <w:numId w:val="28"/>
      </w:numPr>
      <w:spacing w:after="40"/>
    </w:pPr>
  </w:style>
  <w:style w:type="paragraph" w:customStyle="1" w:styleId="DHHSbulletindentlastline">
    <w:name w:val="DHHS bullet indent last line"/>
    <w:basedOn w:val="DHHSbody"/>
    <w:uiPriority w:val="4"/>
    <w:rsid w:val="00454E18"/>
    <w:pPr>
      <w:numPr>
        <w:ilvl w:val="5"/>
        <w:numId w:val="28"/>
      </w:numPr>
    </w:pPr>
  </w:style>
  <w:style w:type="paragraph" w:customStyle="1" w:styleId="DHHStablebullet">
    <w:name w:val="DHHS table bullet"/>
    <w:basedOn w:val="Normal"/>
    <w:uiPriority w:val="3"/>
    <w:qFormat/>
    <w:rsid w:val="00454E18"/>
    <w:pPr>
      <w:numPr>
        <w:ilvl w:val="6"/>
        <w:numId w:val="28"/>
      </w:numPr>
      <w:spacing w:before="80" w:after="60" w:line="240" w:lineRule="auto"/>
    </w:pPr>
    <w:rPr>
      <w:sz w:val="20"/>
    </w:rPr>
  </w:style>
  <w:style w:type="paragraph" w:customStyle="1" w:styleId="Healthbullet1">
    <w:name w:val="Health bullet 1"/>
    <w:basedOn w:val="Normal"/>
    <w:qFormat/>
    <w:rsid w:val="00454E18"/>
    <w:pPr>
      <w:spacing w:after="40" w:line="270" w:lineRule="atLeast"/>
      <w:ind w:left="284" w:hanging="284"/>
    </w:pPr>
    <w:rPr>
      <w:rFonts w:eastAsia="MS Mincho"/>
      <w:sz w:val="24"/>
      <w:szCs w:val="24"/>
    </w:rPr>
  </w:style>
  <w:style w:type="paragraph" w:customStyle="1" w:styleId="Healthheading4">
    <w:name w:val="Health heading 4"/>
    <w:next w:val="Healthbody"/>
    <w:uiPriority w:val="99"/>
    <w:rsid w:val="00454E18"/>
    <w:pPr>
      <w:keepNext/>
      <w:keepLines/>
      <w:spacing w:before="240" w:after="120" w:line="240" w:lineRule="atLeast"/>
    </w:pPr>
    <w:rPr>
      <w:rFonts w:ascii="Arial" w:hAnsi="Arial"/>
      <w:b/>
      <w:bCs/>
      <w:sz w:val="24"/>
      <w:szCs w:val="24"/>
      <w:lang w:eastAsia="en-US"/>
    </w:rPr>
  </w:style>
  <w:style w:type="character" w:customStyle="1" w:styleId="HeaderChar">
    <w:name w:val="Header Char"/>
    <w:basedOn w:val="DefaultParagraphFont"/>
    <w:link w:val="Header"/>
    <w:uiPriority w:val="99"/>
    <w:rsid w:val="006B2A56"/>
    <w:rPr>
      <w:rFonts w:ascii="Arial" w:hAnsi="Arial" w:cs="Arial"/>
      <w:color w:val="53565A"/>
      <w:sz w:val="18"/>
      <w:szCs w:val="18"/>
      <w:lang w:eastAsia="en-US"/>
    </w:rPr>
  </w:style>
  <w:style w:type="character" w:customStyle="1" w:styleId="FooterChar">
    <w:name w:val="Footer Char"/>
    <w:basedOn w:val="DefaultParagraphFont"/>
    <w:link w:val="Footer"/>
    <w:uiPriority w:val="99"/>
    <w:rsid w:val="006B2A56"/>
    <w:rPr>
      <w:rFonts w:ascii="Arial" w:hAnsi="Arial" w:cs="Arial"/>
      <w:szCs w:val="18"/>
      <w:lang w:eastAsia="en-US"/>
    </w:rPr>
  </w:style>
  <w:style w:type="paragraph" w:styleId="BodyText">
    <w:name w:val="Body Text"/>
    <w:basedOn w:val="Normal"/>
    <w:link w:val="BodyTextChar1"/>
    <w:rsid w:val="006B2A56"/>
    <w:pPr>
      <w:spacing w:after="0" w:line="240" w:lineRule="auto"/>
    </w:pPr>
    <w:rPr>
      <w:sz w:val="18"/>
      <w:szCs w:val="24"/>
    </w:rPr>
  </w:style>
  <w:style w:type="character" w:customStyle="1" w:styleId="BodyTextChar">
    <w:name w:val="Body Text Char"/>
    <w:basedOn w:val="DefaultParagraphFont"/>
    <w:uiPriority w:val="99"/>
    <w:semiHidden/>
    <w:rsid w:val="006B2A56"/>
    <w:rPr>
      <w:rFonts w:ascii="Arial" w:hAnsi="Arial"/>
      <w:sz w:val="21"/>
      <w:lang w:eastAsia="en-US"/>
    </w:rPr>
  </w:style>
  <w:style w:type="paragraph" w:customStyle="1" w:styleId="Healthheading1">
    <w:name w:val="Health heading 1"/>
    <w:basedOn w:val="Heading1"/>
    <w:qFormat/>
    <w:rsid w:val="006B2A56"/>
    <w:pPr>
      <w:keepNext w:val="0"/>
      <w:spacing w:after="440" w:line="440" w:lineRule="atLeast"/>
    </w:pPr>
    <w:rPr>
      <w:rFonts w:eastAsia="Times New Roman" w:cs="Times New Roman"/>
      <w:color w:val="CD004B"/>
      <w:kern w:val="0"/>
    </w:rPr>
  </w:style>
  <w:style w:type="paragraph" w:customStyle="1" w:styleId="Healthbodynospace">
    <w:name w:val="Health body no space"/>
    <w:basedOn w:val="Healthbody"/>
    <w:rsid w:val="006B2A56"/>
    <w:pPr>
      <w:spacing w:after="0"/>
    </w:pPr>
    <w:rPr>
      <w:sz w:val="24"/>
      <w:szCs w:val="24"/>
    </w:rPr>
  </w:style>
  <w:style w:type="paragraph" w:customStyle="1" w:styleId="Healthbullet2lastline">
    <w:name w:val="Health bullet 2 last line"/>
    <w:basedOn w:val="Healthbullet2"/>
    <w:rsid w:val="006B2A56"/>
    <w:pPr>
      <w:spacing w:after="120"/>
    </w:pPr>
  </w:style>
  <w:style w:type="paragraph" w:customStyle="1" w:styleId="Healthheading2">
    <w:name w:val="Health heading 2"/>
    <w:next w:val="Healthbody"/>
    <w:link w:val="Healthheading2Char"/>
    <w:rsid w:val="006B2A56"/>
    <w:pPr>
      <w:keepNext/>
      <w:keepLines/>
      <w:pageBreakBefore/>
      <w:spacing w:before="240" w:after="90" w:line="320" w:lineRule="atLeast"/>
    </w:pPr>
    <w:rPr>
      <w:rFonts w:ascii="Arial" w:hAnsi="Arial"/>
      <w:b/>
      <w:bCs/>
      <w:color w:val="F26B73"/>
      <w:sz w:val="32"/>
      <w:szCs w:val="32"/>
      <w:lang w:eastAsia="en-US"/>
    </w:rPr>
  </w:style>
  <w:style w:type="paragraph" w:customStyle="1" w:styleId="Healthheading3">
    <w:name w:val="Health heading 3"/>
    <w:rsid w:val="006B2A56"/>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6B2A56"/>
    <w:pPr>
      <w:spacing w:before="240" w:line="320" w:lineRule="atLeast"/>
    </w:pPr>
    <w:rPr>
      <w:b/>
      <w:bCs/>
      <w:color w:val="000000"/>
      <w:sz w:val="28"/>
      <w:szCs w:val="28"/>
    </w:rPr>
  </w:style>
  <w:style w:type="paragraph" w:customStyle="1" w:styleId="Healthreportmaintitle">
    <w:name w:val="Health report main title"/>
    <w:rsid w:val="006B2A56"/>
    <w:pPr>
      <w:keepLines/>
      <w:spacing w:after="560" w:line="440" w:lineRule="atLeast"/>
    </w:pPr>
    <w:rPr>
      <w:rFonts w:ascii="Arial" w:hAnsi="Arial"/>
      <w:color w:val="F26B73"/>
      <w:sz w:val="44"/>
      <w:szCs w:val="24"/>
      <w:lang w:eastAsia="en-US"/>
    </w:rPr>
  </w:style>
  <w:style w:type="paragraph" w:customStyle="1" w:styleId="Healthfooter">
    <w:name w:val="Health footer"/>
    <w:rsid w:val="006B2A56"/>
    <w:pPr>
      <w:tabs>
        <w:tab w:val="right" w:pos="9299"/>
      </w:tabs>
    </w:pPr>
    <w:rPr>
      <w:rFonts w:ascii="Arial" w:hAnsi="Arial" w:cs="Arial"/>
      <w:color w:val="808080"/>
      <w:sz w:val="24"/>
      <w:szCs w:val="24"/>
      <w:lang w:eastAsia="en-US"/>
    </w:rPr>
  </w:style>
  <w:style w:type="paragraph" w:customStyle="1" w:styleId="Healthbullet2">
    <w:name w:val="Health bullet 2"/>
    <w:basedOn w:val="Healthbullet1"/>
    <w:qFormat/>
    <w:rsid w:val="006B2A56"/>
    <w:pPr>
      <w:numPr>
        <w:numId w:val="33"/>
      </w:numPr>
    </w:pPr>
    <w:rPr>
      <w:sz w:val="20"/>
    </w:rPr>
  </w:style>
  <w:style w:type="paragraph" w:customStyle="1" w:styleId="Healthfootnote">
    <w:name w:val="Health footnote"/>
    <w:rsid w:val="006B2A5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6B2A56"/>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6B2A56"/>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6B2A56"/>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6B2A56"/>
    <w:pPr>
      <w:spacing w:after="40" w:line="220" w:lineRule="atLeast"/>
    </w:pPr>
    <w:rPr>
      <w:rFonts w:ascii="Arial" w:eastAsia="MS Mincho" w:hAnsi="Arial"/>
      <w:sz w:val="18"/>
      <w:szCs w:val="24"/>
      <w:lang w:eastAsia="en-US"/>
    </w:rPr>
  </w:style>
  <w:style w:type="paragraph" w:customStyle="1" w:styleId="HealthTOC1">
    <w:name w:val="Health TOC 1"/>
    <w:rsid w:val="006B2A56"/>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6B2A56"/>
    <w:pPr>
      <w:spacing w:before="0"/>
    </w:pPr>
    <w:rPr>
      <w:b w:val="0"/>
    </w:rPr>
  </w:style>
  <w:style w:type="paragraph" w:customStyle="1" w:styleId="HealthTOChead">
    <w:name w:val="Health TOC head"/>
    <w:basedOn w:val="Healthheading1"/>
    <w:rsid w:val="006B2A56"/>
  </w:style>
  <w:style w:type="paragraph" w:customStyle="1" w:styleId="Healthreportmaintitlewhite">
    <w:name w:val="Health report main title white"/>
    <w:rsid w:val="006B2A56"/>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6B2A56"/>
    <w:pPr>
      <w:numPr>
        <w:numId w:val="34"/>
      </w:numPr>
    </w:pPr>
  </w:style>
  <w:style w:type="paragraph" w:customStyle="1" w:styleId="Healthaccessibilitypara">
    <w:name w:val="Health accessibility para"/>
    <w:basedOn w:val="Healthbody"/>
    <w:qFormat/>
    <w:rsid w:val="006B2A56"/>
    <w:pPr>
      <w:spacing w:after="300" w:line="300" w:lineRule="atLeast"/>
    </w:pPr>
    <w:rPr>
      <w:sz w:val="24"/>
      <w:szCs w:val="19"/>
    </w:rPr>
  </w:style>
  <w:style w:type="paragraph" w:customStyle="1" w:styleId="Healthreportsubtitlewhite">
    <w:name w:val="Health report subtitle white"/>
    <w:rsid w:val="006B2A56"/>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6B2A56"/>
    <w:pPr>
      <w:ind w:right="-476"/>
      <w:jc w:val="right"/>
    </w:pPr>
    <w:rPr>
      <w:rFonts w:ascii="Arial" w:hAnsi="Arial"/>
      <w:color w:val="808080"/>
      <w:sz w:val="22"/>
      <w:szCs w:val="24"/>
      <w:lang w:eastAsia="en-US"/>
    </w:rPr>
  </w:style>
  <w:style w:type="paragraph" w:customStyle="1" w:styleId="Healthheader">
    <w:name w:val="Health header"/>
    <w:basedOn w:val="Healthfooter"/>
    <w:rsid w:val="006B2A56"/>
  </w:style>
  <w:style w:type="paragraph" w:customStyle="1" w:styleId="HealthHeading2DC">
    <w:name w:val="Health Heading 2 DC"/>
    <w:basedOn w:val="Healthheading2"/>
    <w:link w:val="HealthHeading2DCChar"/>
    <w:qFormat/>
    <w:rsid w:val="006B2A56"/>
  </w:style>
  <w:style w:type="character" w:customStyle="1" w:styleId="Healthheading2Char">
    <w:name w:val="Health heading 2 Char"/>
    <w:link w:val="Healthheading2"/>
    <w:rsid w:val="006B2A56"/>
    <w:rPr>
      <w:rFonts w:ascii="Arial" w:hAnsi="Arial"/>
      <w:b/>
      <w:bCs/>
      <w:color w:val="F26B73"/>
      <w:sz w:val="32"/>
      <w:szCs w:val="32"/>
      <w:lang w:eastAsia="en-US"/>
    </w:rPr>
  </w:style>
  <w:style w:type="character" w:customStyle="1" w:styleId="HealthHeading2DCChar">
    <w:name w:val="Health Heading 2 DC Char"/>
    <w:link w:val="HealthHeading2DC"/>
    <w:rsid w:val="006B2A56"/>
    <w:rPr>
      <w:rFonts w:ascii="Arial" w:hAnsi="Arial"/>
      <w:b/>
      <w:bCs/>
      <w:color w:val="F26B73"/>
      <w:sz w:val="32"/>
      <w:szCs w:val="32"/>
      <w:lang w:eastAsia="en-US"/>
    </w:rPr>
  </w:style>
  <w:style w:type="paragraph" w:customStyle="1" w:styleId="AttributeSubheading">
    <w:name w:val="Attribute Subheading"/>
    <w:basedOn w:val="Normal"/>
    <w:link w:val="AttributeSubheadingChar"/>
    <w:qFormat/>
    <w:rsid w:val="006B2A56"/>
    <w:pPr>
      <w:keepNext/>
      <w:keepLines/>
      <w:spacing w:after="0" w:line="240" w:lineRule="auto"/>
    </w:pPr>
    <w:rPr>
      <w:rFonts w:ascii="Times New Roman" w:hAnsi="Times New Roman"/>
      <w:i/>
      <w:color w:val="C00000"/>
      <w:sz w:val="20"/>
      <w:szCs w:val="24"/>
      <w:lang w:eastAsia="en-AU"/>
    </w:rPr>
  </w:style>
  <w:style w:type="character" w:customStyle="1" w:styleId="AttributeSubheadingChar">
    <w:name w:val="Attribute Subheading Char"/>
    <w:link w:val="AttributeSubheading"/>
    <w:rsid w:val="006B2A56"/>
    <w:rPr>
      <w:i/>
      <w:color w:val="C00000"/>
      <w:szCs w:val="24"/>
    </w:rPr>
  </w:style>
  <w:style w:type="paragraph" w:customStyle="1" w:styleId="BulletDanielle">
    <w:name w:val="Bullet Danielle"/>
    <w:basedOn w:val="ListParagraph"/>
    <w:link w:val="BulletDanielleChar"/>
    <w:qFormat/>
    <w:rsid w:val="006B2A56"/>
    <w:pPr>
      <w:keepNext/>
      <w:keepLines/>
      <w:numPr>
        <w:numId w:val="35"/>
      </w:numPr>
      <w:ind w:left="459" w:hanging="284"/>
    </w:pPr>
    <w:rPr>
      <w:rFonts w:ascii="Times New Roman" w:hAnsi="Times New Roman"/>
      <w:noProof/>
      <w:szCs w:val="24"/>
    </w:rPr>
  </w:style>
  <w:style w:type="character" w:customStyle="1" w:styleId="ListParagraphChar">
    <w:name w:val="List Paragraph Char"/>
    <w:link w:val="ListParagraph"/>
    <w:uiPriority w:val="34"/>
    <w:rsid w:val="006B2A56"/>
    <w:rPr>
      <w:rFonts w:ascii="Cambria" w:hAnsi="Cambria"/>
      <w:lang w:eastAsia="en-US"/>
    </w:rPr>
  </w:style>
  <w:style w:type="character" w:customStyle="1" w:styleId="BulletDanielleChar">
    <w:name w:val="Bullet Danielle Char"/>
    <w:link w:val="BulletDanielle"/>
    <w:rsid w:val="006B2A56"/>
    <w:rPr>
      <w:noProof/>
      <w:szCs w:val="24"/>
      <w:lang w:eastAsia="en-US"/>
    </w:rPr>
  </w:style>
  <w:style w:type="paragraph" w:customStyle="1" w:styleId="DHbody">
    <w:name w:val="DH body"/>
    <w:link w:val="DHbodyChar"/>
    <w:rsid w:val="006B2A56"/>
    <w:pPr>
      <w:spacing w:after="120" w:line="270" w:lineRule="exact"/>
    </w:pPr>
    <w:rPr>
      <w:rFonts w:ascii="Arial" w:eastAsia="Times" w:hAnsi="Arial"/>
      <w:sz w:val="24"/>
      <w:szCs w:val="24"/>
      <w:lang w:eastAsia="en-US"/>
    </w:rPr>
  </w:style>
  <w:style w:type="character" w:customStyle="1" w:styleId="DHbodyChar">
    <w:name w:val="DH body Char"/>
    <w:link w:val="DHbody"/>
    <w:rsid w:val="006B2A56"/>
    <w:rPr>
      <w:rFonts w:ascii="Arial" w:eastAsia="Times" w:hAnsi="Arial"/>
      <w:sz w:val="24"/>
      <w:szCs w:val="24"/>
      <w:lang w:eastAsia="en-US"/>
    </w:rPr>
  </w:style>
  <w:style w:type="paragraph" w:styleId="Index1">
    <w:name w:val="index 1"/>
    <w:basedOn w:val="Healthheading1"/>
    <w:next w:val="Normal"/>
    <w:autoRedefine/>
    <w:rsid w:val="006B2A56"/>
    <w:pPr>
      <w:ind w:left="240" w:hanging="240"/>
    </w:pPr>
  </w:style>
  <w:style w:type="paragraph" w:styleId="Index2">
    <w:name w:val="index 2"/>
    <w:basedOn w:val="Healthheading2"/>
    <w:next w:val="Normal"/>
    <w:autoRedefine/>
    <w:rsid w:val="006B2A56"/>
    <w:pPr>
      <w:ind w:left="480" w:hanging="240"/>
    </w:pPr>
  </w:style>
  <w:style w:type="character" w:customStyle="1" w:styleId="BodyTextChar1">
    <w:name w:val="Body Text Char1"/>
    <w:link w:val="BodyText"/>
    <w:rsid w:val="006B2A56"/>
    <w:rPr>
      <w:rFonts w:ascii="Arial" w:hAnsi="Arial"/>
      <w:sz w:val="18"/>
      <w:szCs w:val="24"/>
      <w:lang w:eastAsia="en-US"/>
    </w:rPr>
  </w:style>
  <w:style w:type="paragraph" w:customStyle="1" w:styleId="Healthbodyblue">
    <w:name w:val="Health body blue"/>
    <w:basedOn w:val="Healthbody"/>
    <w:qFormat/>
    <w:rsid w:val="006B2A56"/>
    <w:rPr>
      <w:rFonts w:eastAsia="Times New Roman" w:cs="Arial"/>
      <w:color w:val="0073CF"/>
    </w:rPr>
  </w:style>
  <w:style w:type="table" w:customStyle="1" w:styleId="TableGrid1">
    <w:name w:val="Table Grid1"/>
    <w:basedOn w:val="TableNormal"/>
    <w:next w:val="TableGrid"/>
    <w:rsid w:val="006B2A5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6B2A56"/>
    <w:pPr>
      <w:spacing w:before="80" w:after="60"/>
    </w:pPr>
    <w:rPr>
      <w:rFonts w:ascii="Arial" w:hAnsi="Arial"/>
      <w:lang w:eastAsia="en-US"/>
    </w:rPr>
  </w:style>
  <w:style w:type="paragraph" w:customStyle="1" w:styleId="DHHSreportmaintitlewhite">
    <w:name w:val="DHHS report main title white"/>
    <w:uiPriority w:val="4"/>
    <w:rsid w:val="006B2A56"/>
    <w:pPr>
      <w:keepLines/>
      <w:spacing w:after="16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6B2A56"/>
    <w:pPr>
      <w:spacing w:after="120" w:line="480" w:lineRule="atLeast"/>
    </w:pPr>
    <w:rPr>
      <w:rFonts w:ascii="Arial" w:hAnsi="Arial"/>
      <w:bCs/>
      <w:color w:val="FFFFFF"/>
      <w:sz w:val="30"/>
      <w:szCs w:val="30"/>
      <w:lang w:eastAsia="en-US"/>
    </w:rPr>
  </w:style>
  <w:style w:type="paragraph" w:customStyle="1" w:styleId="Heading3-VPDC">
    <w:name w:val="Heading 3 - VPDC"/>
    <w:basedOn w:val="AttributeSubheading"/>
    <w:link w:val="Heading3-VPDCChar"/>
    <w:qFormat/>
    <w:rsid w:val="006B2A56"/>
    <w:pPr>
      <w:keepNext w:val="0"/>
    </w:pPr>
    <w:rPr>
      <w:rFonts w:ascii="Arial" w:hAnsi="Arial" w:cs="Arial"/>
      <w:i w:val="0"/>
    </w:rPr>
  </w:style>
  <w:style w:type="character" w:customStyle="1" w:styleId="Heading3-VPDCChar">
    <w:name w:val="Heading 3 - VPDC Char"/>
    <w:basedOn w:val="AttributeSubheadingChar"/>
    <w:link w:val="Heading3-VPDC"/>
    <w:rsid w:val="006B2A56"/>
    <w:rPr>
      <w:rFonts w:ascii="Arial" w:hAnsi="Arial" w:cs="Arial"/>
      <w:i w:val="0"/>
      <w:color w:val="C00000"/>
      <w:szCs w:val="24"/>
    </w:rPr>
  </w:style>
  <w:style w:type="paragraph" w:customStyle="1" w:styleId="DHHSTOCheadingfactsheet">
    <w:name w:val="DHHS TOC heading fact sheet"/>
    <w:basedOn w:val="Heading2"/>
    <w:next w:val="Normal"/>
    <w:link w:val="DHHSTOCheadingfactsheetChar"/>
    <w:uiPriority w:val="4"/>
    <w:rsid w:val="006B2A56"/>
    <w:pPr>
      <w:spacing w:before="0" w:after="200" w:line="440" w:lineRule="atLeast"/>
      <w:outlineLvl w:val="9"/>
    </w:pPr>
    <w:rPr>
      <w:b w:val="0"/>
      <w:color w:val="D50032"/>
      <w:sz w:val="44"/>
      <w:szCs w:val="44"/>
    </w:rPr>
  </w:style>
  <w:style w:type="character" w:customStyle="1" w:styleId="DHHSTOCheadingfactsheetChar">
    <w:name w:val="DHHS TOC heading fact sheet Char"/>
    <w:link w:val="DHHSTOCheadingfactsheet"/>
    <w:uiPriority w:val="4"/>
    <w:rsid w:val="006B2A56"/>
    <w:rPr>
      <w:rFonts w:ascii="Arial" w:hAnsi="Arial"/>
      <w:color w:val="D50032"/>
      <w:sz w:val="44"/>
      <w:szCs w:val="44"/>
      <w:lang w:eastAsia="en-US"/>
    </w:rPr>
  </w:style>
  <w:style w:type="paragraph" w:customStyle="1" w:styleId="DHHStablecolhead">
    <w:name w:val="DHHS table col head"/>
    <w:uiPriority w:val="3"/>
    <w:qFormat/>
    <w:rsid w:val="006B2A56"/>
    <w:pPr>
      <w:spacing w:before="80" w:after="60"/>
    </w:pPr>
    <w:rPr>
      <w:rFonts w:ascii="Arial" w:hAnsi="Arial"/>
      <w:b/>
      <w:color w:val="D50032"/>
      <w:lang w:eastAsia="en-US"/>
    </w:rPr>
  </w:style>
  <w:style w:type="paragraph" w:customStyle="1" w:styleId="DHHSbodynospace">
    <w:name w:val="DHHS body no space"/>
    <w:basedOn w:val="DHHSbody"/>
    <w:uiPriority w:val="3"/>
    <w:qFormat/>
    <w:rsid w:val="006B2A56"/>
    <w:pPr>
      <w:spacing w:after="0"/>
    </w:pPr>
  </w:style>
  <w:style w:type="character" w:customStyle="1" w:styleId="DHHSbodyChar">
    <w:name w:val="DHHS body Char"/>
    <w:basedOn w:val="DefaultParagraphFont"/>
    <w:link w:val="DHHSbody"/>
    <w:rsid w:val="006B2A56"/>
    <w:rPr>
      <w:rFonts w:ascii="Arial" w:eastAsia="Times" w:hAnsi="Arial"/>
      <w:lang w:eastAsia="en-US"/>
    </w:rPr>
  </w:style>
  <w:style w:type="table" w:customStyle="1" w:styleId="TableGrid2">
    <w:name w:val="Table Grid2"/>
    <w:basedOn w:val="TableNormal"/>
    <w:next w:val="TableGrid"/>
    <w:rsid w:val="00DC66EA"/>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numberloweralpha">
    <w:name w:val="DHHS number lower alpha"/>
    <w:basedOn w:val="DHHSbody"/>
    <w:uiPriority w:val="3"/>
    <w:rsid w:val="00DC66EA"/>
    <w:pPr>
      <w:numPr>
        <w:ilvl w:val="2"/>
        <w:numId w:val="102"/>
      </w:numPr>
    </w:pPr>
  </w:style>
  <w:style w:type="paragraph" w:customStyle="1" w:styleId="DHHSnumberloweralphaindent">
    <w:name w:val="DHHS number lower alpha indent"/>
    <w:basedOn w:val="DHHSbody"/>
    <w:uiPriority w:val="3"/>
    <w:rsid w:val="00DC66EA"/>
    <w:pPr>
      <w:numPr>
        <w:ilvl w:val="3"/>
        <w:numId w:val="102"/>
      </w:numPr>
    </w:pPr>
  </w:style>
  <w:style w:type="paragraph" w:customStyle="1" w:styleId="DHHSnumberdigit">
    <w:name w:val="DHHS number digit"/>
    <w:basedOn w:val="DHHSbody"/>
    <w:uiPriority w:val="2"/>
    <w:rsid w:val="00DC66EA"/>
    <w:pPr>
      <w:numPr>
        <w:numId w:val="102"/>
      </w:numPr>
    </w:pPr>
  </w:style>
  <w:style w:type="numbering" w:customStyle="1" w:styleId="ZZBullets1">
    <w:name w:val="ZZ Bullets1"/>
    <w:rsid w:val="00DC66EA"/>
  </w:style>
  <w:style w:type="numbering" w:customStyle="1" w:styleId="ZZNumbers">
    <w:name w:val="ZZ Numbers"/>
    <w:rsid w:val="00DC66EA"/>
    <w:pPr>
      <w:numPr>
        <w:numId w:val="102"/>
      </w:numPr>
    </w:pPr>
  </w:style>
  <w:style w:type="paragraph" w:customStyle="1" w:styleId="DHHSnumberlowerroman">
    <w:name w:val="DHHS number lower roman"/>
    <w:basedOn w:val="DHHSbody"/>
    <w:uiPriority w:val="3"/>
    <w:rsid w:val="00DC66EA"/>
    <w:pPr>
      <w:numPr>
        <w:ilvl w:val="4"/>
        <w:numId w:val="102"/>
      </w:numPr>
    </w:pPr>
  </w:style>
  <w:style w:type="paragraph" w:customStyle="1" w:styleId="DHHSnumberlowerromanindent">
    <w:name w:val="DHHS number lower roman indent"/>
    <w:basedOn w:val="DHHSbody"/>
    <w:uiPriority w:val="3"/>
    <w:rsid w:val="00DC66EA"/>
    <w:pPr>
      <w:numPr>
        <w:ilvl w:val="5"/>
        <w:numId w:val="102"/>
      </w:numPr>
    </w:pPr>
  </w:style>
  <w:style w:type="paragraph" w:customStyle="1" w:styleId="DHHSnumberdigitindent">
    <w:name w:val="DHHS number digit indent"/>
    <w:basedOn w:val="DHHSnumberloweralphaindent"/>
    <w:uiPriority w:val="3"/>
    <w:rsid w:val="00DC66EA"/>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hospitals-and-health-services/data-reporting/health-data-standards-systems/reference-files" TargetMode="External"/><Relationship Id="rId18" Type="http://schemas.openxmlformats.org/officeDocument/2006/relationships/hyperlink" Target="mailto:hdss.helpdesk@health.vic.gov.au" TargetMode="External"/><Relationship Id="rId26" Type="http://schemas.openxmlformats.org/officeDocument/2006/relationships/hyperlink" Target="https://www2.health.vic.gov.au/hospitals-and-health-services/data-reporting/health-data-standards-systems/reference-files" TargetMode="External"/><Relationship Id="rId3" Type="http://schemas.openxmlformats.org/officeDocument/2006/relationships/styles" Target="styles.xml"/><Relationship Id="rId21" Type="http://schemas.openxmlformats.org/officeDocument/2006/relationships/hyperlink" Target="mailto:hdss.helpdesk@health.vic.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dss.helpdesk@health.vic.gov.au" TargetMode="External"/><Relationship Id="rId17" Type="http://schemas.openxmlformats.org/officeDocument/2006/relationships/hyperlink" Target="mailto:hdss.helpdesk@health.vic.gov.au" TargetMode="External"/><Relationship Id="rId25" Type="http://schemas.openxmlformats.org/officeDocument/2006/relationships/hyperlink" Target="mailto:hdss.helpdesk@health.vic.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dss.helpdesk@health.vic.gov.au" TargetMode="External"/><Relationship Id="rId20" Type="http://schemas.openxmlformats.org/officeDocument/2006/relationships/hyperlink" Target="mailto:hdss.helpdesk@health.vic.gov.au" TargetMode="External"/><Relationship Id="rId29" Type="http://schemas.openxmlformats.org/officeDocument/2006/relationships/hyperlink" Target="https://www2.health.vic.gov.au/hospitals-and-health-services/data-reporting/health-data-standards-systems/reference-fi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nzcog.edu.au/RANZCOG_SITE/media/RANZCOG-MEDIA/Women%27s%20Health/Statement%20and%20guidelines/Clinical-Obstetrics/Categorisation-of-urgency-for-caesarean-section-(C-Obs-14).pdf?ext=.pdf" TargetMode="External"/><Relationship Id="rId24" Type="http://schemas.openxmlformats.org/officeDocument/2006/relationships/hyperlink" Target="mailto:hdss.helpdesk@health.vic.gov.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hospitals-and-health-services/data-reporting/health-data-standards-systems/reference-files" TargetMode="External"/><Relationship Id="rId23" Type="http://schemas.openxmlformats.org/officeDocument/2006/relationships/hyperlink" Target="https://www2.health.vic.gov.au/hospitals-and-health-services/data-reporting/health-data-standards-systems/reference-files" TargetMode="External"/><Relationship Id="rId28" Type="http://schemas.openxmlformats.org/officeDocument/2006/relationships/hyperlink" Target="https://www2.health.vic.gov.au/hospitals-and-health-services/data-reporting/health-data-standards-systems/reference-files" TargetMode="External"/><Relationship Id="rId10" Type="http://schemas.openxmlformats.org/officeDocument/2006/relationships/hyperlink" Target="https://www2.health.vic.gov.au/hospitals-and-health-services/quality-safety-service/consultative-councils/council-obstetric-paediatric-mortality/perinatal-data-collection" TargetMode="External"/><Relationship Id="rId19" Type="http://schemas.openxmlformats.org/officeDocument/2006/relationships/hyperlink" Target="mailto:hdss.helpdesk@health.vic.gov.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dss.helpdesk@health.vic.gov.au" TargetMode="External"/><Relationship Id="rId14" Type="http://schemas.openxmlformats.org/officeDocument/2006/relationships/hyperlink" Target="mailto:hdss.helpdesk@health.vic.gov.au" TargetMode="External"/><Relationship Id="rId22" Type="http://schemas.openxmlformats.org/officeDocument/2006/relationships/hyperlink" Target="https://www2.health.vic.gov.au/hospitals-and-health-services/data-reporting/health-data-standards-systems/reference-files" TargetMode="External"/><Relationship Id="rId27" Type="http://schemas.openxmlformats.org/officeDocument/2006/relationships/hyperlink" Target="https://www2.health.vic.gov.au/hospitals-and-health-services/data-reporting/health-data-standards-systems/reference-files"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19EE-27D5-406C-AC76-812E16CC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223</Pages>
  <Words>42187</Words>
  <Characters>240471</Characters>
  <Application>Microsoft Office Word</Application>
  <DocSecurity>0</DocSecurity>
  <Lines>2003</Lines>
  <Paragraphs>564</Paragraphs>
  <ScaleCrop>false</ScaleCrop>
  <HeadingPairs>
    <vt:vector size="2" baseType="variant">
      <vt:variant>
        <vt:lpstr>Title</vt:lpstr>
      </vt:variant>
      <vt:variant>
        <vt:i4>1</vt:i4>
      </vt:variant>
    </vt:vector>
  </HeadingPairs>
  <TitlesOfParts>
    <vt:vector size="1" baseType="lpstr">
      <vt:lpstr>VEMD Manual 2021-2022</vt:lpstr>
    </vt:vector>
  </TitlesOfParts>
  <Manager/>
  <Company/>
  <LinksUpToDate>false</LinksUpToDate>
  <CharactersWithSpaces>282094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VEMD Manual 2021-2022</dc:title>
  <dc:creator/>
  <cp:keywords/>
  <cp:lastModifiedBy/>
  <cp:revision>1</cp:revision>
  <dcterms:created xsi:type="dcterms:W3CDTF">2021-07-22T03:08:00Z</dcterms:created>
  <dcterms:modified xsi:type="dcterms:W3CDTF">2021-07-22T03:08:00Z</dcterms:modified>
</cp:coreProperties>
</file>